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CD1" w:rsidRDefault="004F0408">
      <w:pPr>
        <w:spacing w:after="198" w:line="249" w:lineRule="auto"/>
        <w:jc w:val="center"/>
      </w:pPr>
      <w:bookmarkStart w:id="0" w:name="_GoBack"/>
      <w:bookmarkEnd w:id="0"/>
      <w:r>
        <w:rPr>
          <w:b/>
          <w:sz w:val="21"/>
        </w:rPr>
        <w:t>МИНИСТЕРСТВО ЗДРАВООХРАНЕНИЯ РОССИЙСКОЙ ФЕДЕРАЦИИ</w:t>
      </w:r>
    </w:p>
    <w:p w:rsidR="00EA0CD1" w:rsidRDefault="004F0408">
      <w:pPr>
        <w:spacing w:after="198" w:line="249" w:lineRule="auto"/>
        <w:jc w:val="center"/>
      </w:pPr>
      <w:r>
        <w:rPr>
          <w:b/>
          <w:sz w:val="21"/>
        </w:rPr>
        <w:t>ПРИКАЗ</w:t>
      </w:r>
    </w:p>
    <w:p w:rsidR="00EA0CD1" w:rsidRDefault="004F0408">
      <w:pPr>
        <w:pStyle w:val="Heading1"/>
        <w:spacing w:after="198"/>
        <w:ind w:right="1"/>
      </w:pPr>
      <w:r>
        <w:t>ОТ 12 ДЕКАБРЯ 2018 ГОДА N 875Н</w:t>
      </w:r>
    </w:p>
    <w:p w:rsidR="00EA0CD1" w:rsidRDefault="004F0408">
      <w:pPr>
        <w:spacing w:after="3" w:line="256" w:lineRule="auto"/>
        <w:jc w:val="center"/>
      </w:pPr>
      <w:r>
        <w:rPr>
          <w:b/>
          <w:sz w:val="21"/>
        </w:rPr>
        <w:t xml:space="preserve">ОБ УТВЕРЖДЕНИИ </w:t>
      </w:r>
      <w:hyperlink r:id="rId7" w:anchor="6540IN">
        <w:r>
          <w:rPr>
            <w:b/>
            <w:color w:val="0000EE"/>
            <w:sz w:val="21"/>
            <w:u w:val="single" w:color="0000EE"/>
          </w:rPr>
          <w:t>ПОРЯ</w:t>
        </w:r>
      </w:hyperlink>
      <w:hyperlink r:id="rId8" w:anchor="6540IN">
        <w:r>
          <w:rPr>
            <w:b/>
            <w:color w:val="0000EE"/>
            <w:sz w:val="21"/>
          </w:rPr>
          <w:t>Д</w:t>
        </w:r>
      </w:hyperlink>
      <w:hyperlink r:id="rId9" w:anchor="6540IN">
        <w:r>
          <w:rPr>
            <w:b/>
            <w:color w:val="0000EE"/>
            <w:sz w:val="21"/>
            <w:u w:val="single" w:color="0000EE"/>
          </w:rPr>
          <w:t>КА ОКАЗАНИЯ МЕ</w:t>
        </w:r>
      </w:hyperlink>
      <w:hyperlink r:id="rId10" w:anchor="6540IN">
        <w:r>
          <w:rPr>
            <w:b/>
            <w:color w:val="0000EE"/>
            <w:sz w:val="21"/>
          </w:rPr>
          <w:t>Д</w:t>
        </w:r>
      </w:hyperlink>
      <w:hyperlink r:id="rId11" w:anchor="6540IN">
        <w:r>
          <w:rPr>
            <w:b/>
            <w:color w:val="0000EE"/>
            <w:sz w:val="21"/>
            <w:u w:val="single" w:color="0000EE"/>
          </w:rPr>
          <w:t>ИЦИНСКОЙ ПОМОЩИ ПРИ ЗАБОЛЕВАНИЯХ</w:t>
        </w:r>
      </w:hyperlink>
    </w:p>
    <w:p w:rsidR="00EA0CD1" w:rsidRDefault="004F0408">
      <w:pPr>
        <w:spacing w:after="0" w:line="259" w:lineRule="auto"/>
        <w:ind w:left="59"/>
        <w:jc w:val="left"/>
      </w:pPr>
      <w:hyperlink r:id="rId12" w:anchor="6540IN">
        <w:r>
          <w:rPr>
            <w:b/>
            <w:color w:val="0000EE"/>
            <w:sz w:val="21"/>
            <w:u w:val="single" w:color="0000EE"/>
          </w:rPr>
          <w:t>(СОСТОЯНИЯХ</w:t>
        </w:r>
      </w:hyperlink>
      <w:hyperlink r:id="rId13" w:anchor="6540IN">
        <w:r>
          <w:rPr>
            <w:b/>
            <w:color w:val="0000EE"/>
            <w:sz w:val="21"/>
          </w:rPr>
          <w:t>),</w:t>
        </w:r>
      </w:hyperlink>
      <w:hyperlink r:id="rId14" w:anchor="6540IN">
        <w:r>
          <w:rPr>
            <w:b/>
            <w:color w:val="0000EE"/>
            <w:sz w:val="21"/>
            <w:u w:val="single" w:color="0000EE"/>
          </w:rPr>
          <w:t xml:space="preserve"> </w:t>
        </w:r>
      </w:hyperlink>
      <w:hyperlink r:id="rId15" w:anchor="6540IN">
        <w:r>
          <w:rPr>
            <w:b/>
            <w:color w:val="0000EE"/>
            <w:sz w:val="21"/>
          </w:rPr>
          <w:t>Д</w:t>
        </w:r>
      </w:hyperlink>
      <w:hyperlink r:id="rId16" w:anchor="6540IN">
        <w:r>
          <w:rPr>
            <w:b/>
            <w:color w:val="0000EE"/>
            <w:sz w:val="21"/>
            <w:u w:val="single" w:color="0000EE"/>
          </w:rPr>
          <w:t xml:space="preserve">ЛЯ ЛЕЧЕНИЯ КОТОРЫХ ПРИМЕНЯЕТСЯ ТРАНСПЛАНТАЦИЯ </w:t>
        </w:r>
      </w:hyperlink>
      <w:hyperlink r:id="rId17" w:anchor="6540IN">
        <w:r>
          <w:rPr>
            <w:b/>
            <w:color w:val="0000EE"/>
            <w:sz w:val="21"/>
          </w:rPr>
          <w:t>(</w:t>
        </w:r>
      </w:hyperlink>
      <w:hyperlink r:id="rId18" w:anchor="6540IN">
        <w:r>
          <w:rPr>
            <w:b/>
            <w:color w:val="0000EE"/>
            <w:sz w:val="21"/>
            <w:u w:val="single" w:color="0000EE"/>
          </w:rPr>
          <w:t>ПЕРЕСА</w:t>
        </w:r>
      </w:hyperlink>
      <w:hyperlink r:id="rId19" w:anchor="6540IN">
        <w:r>
          <w:rPr>
            <w:b/>
            <w:color w:val="0000EE"/>
            <w:sz w:val="21"/>
          </w:rPr>
          <w:t>Д</w:t>
        </w:r>
      </w:hyperlink>
      <w:hyperlink r:id="rId20" w:anchor="6540IN">
        <w:r>
          <w:rPr>
            <w:b/>
            <w:color w:val="0000EE"/>
            <w:sz w:val="21"/>
            <w:u w:val="single" w:color="0000EE"/>
          </w:rPr>
          <w:t>КА</w:t>
        </w:r>
      </w:hyperlink>
      <w:hyperlink r:id="rId21" w:anchor="6540IN">
        <w:r>
          <w:rPr>
            <w:b/>
            <w:color w:val="0000EE"/>
            <w:sz w:val="21"/>
          </w:rPr>
          <w:t>)</w:t>
        </w:r>
      </w:hyperlink>
      <w:hyperlink r:id="rId22" w:anchor="6540IN">
        <w:r>
          <w:rPr>
            <w:b/>
            <w:color w:val="0000EE"/>
            <w:sz w:val="21"/>
            <w:u w:val="single" w:color="0000EE"/>
          </w:rPr>
          <w:t xml:space="preserve"> КОСТНОГО</w:t>
        </w:r>
      </w:hyperlink>
    </w:p>
    <w:p w:rsidR="00EA0CD1" w:rsidRDefault="004F0408">
      <w:pPr>
        <w:spacing w:after="0" w:line="259" w:lineRule="auto"/>
        <w:ind w:left="59"/>
        <w:jc w:val="left"/>
      </w:pPr>
      <w:hyperlink r:id="rId23" w:anchor="6540IN">
        <w:r>
          <w:rPr>
            <w:b/>
            <w:color w:val="0000EE"/>
            <w:sz w:val="21"/>
            <w:u w:val="single" w:color="0000EE"/>
          </w:rPr>
          <w:t>МОЗГА И ГЕМОПОЭТИЧЕСКИХ СТВОЛОВЫХ КЛЕТОК</w:t>
        </w:r>
      </w:hyperlink>
      <w:hyperlink r:id="rId24" w:anchor="6540IN">
        <w:r>
          <w:rPr>
            <w:b/>
            <w:sz w:val="21"/>
          </w:rPr>
          <w:t xml:space="preserve"> </w:t>
        </w:r>
      </w:hyperlink>
      <w:r>
        <w:rPr>
          <w:b/>
          <w:sz w:val="21"/>
        </w:rPr>
        <w:t xml:space="preserve">И ВНЕСЕНИИ ИЗМЕНЕНИЯ В </w:t>
      </w:r>
      <w:hyperlink r:id="rId25" w:anchor="6540IN">
        <w:r>
          <w:rPr>
            <w:b/>
            <w:color w:val="0000EE"/>
            <w:sz w:val="21"/>
            <w:u w:val="single" w:color="0000EE"/>
          </w:rPr>
          <w:t>ПОРЯ</w:t>
        </w:r>
      </w:hyperlink>
      <w:hyperlink r:id="rId26" w:anchor="6540IN">
        <w:r>
          <w:rPr>
            <w:b/>
            <w:color w:val="0000EE"/>
            <w:sz w:val="21"/>
          </w:rPr>
          <w:t>Д</w:t>
        </w:r>
      </w:hyperlink>
      <w:hyperlink r:id="rId27" w:anchor="6540IN">
        <w:r>
          <w:rPr>
            <w:b/>
            <w:color w:val="0000EE"/>
            <w:sz w:val="21"/>
            <w:u w:val="single" w:color="0000EE"/>
          </w:rPr>
          <w:t>ОК ОКАЗАНИЯ</w:t>
        </w:r>
      </w:hyperlink>
    </w:p>
    <w:p w:rsidR="00EA0CD1" w:rsidRDefault="004F0408">
      <w:pPr>
        <w:spacing w:after="0" w:line="259" w:lineRule="auto"/>
        <w:ind w:left="220"/>
        <w:jc w:val="left"/>
      </w:pPr>
      <w:hyperlink r:id="rId28" w:anchor="6540IN">
        <w:r>
          <w:rPr>
            <w:b/>
            <w:color w:val="0000EE"/>
            <w:sz w:val="21"/>
            <w:u w:val="single" w:color="0000EE"/>
          </w:rPr>
          <w:t>МЕ</w:t>
        </w:r>
      </w:hyperlink>
      <w:hyperlink r:id="rId29" w:anchor="6540IN">
        <w:r>
          <w:rPr>
            <w:b/>
            <w:color w:val="0000EE"/>
            <w:sz w:val="21"/>
          </w:rPr>
          <w:t>Д</w:t>
        </w:r>
      </w:hyperlink>
      <w:hyperlink r:id="rId30" w:anchor="6540IN">
        <w:r>
          <w:rPr>
            <w:b/>
            <w:color w:val="0000EE"/>
            <w:sz w:val="21"/>
            <w:u w:val="single" w:color="0000EE"/>
          </w:rPr>
          <w:t xml:space="preserve">ИЦИНСКОЙ ПОМОЩИ ПО ПРОФИЛЮ "ХИРУРГИЯ </w:t>
        </w:r>
      </w:hyperlink>
      <w:hyperlink r:id="rId31" w:anchor="6540IN">
        <w:r>
          <w:rPr>
            <w:b/>
            <w:color w:val="0000EE"/>
            <w:sz w:val="21"/>
          </w:rPr>
          <w:t>(</w:t>
        </w:r>
      </w:hyperlink>
      <w:hyperlink r:id="rId32" w:anchor="6540IN">
        <w:r>
          <w:rPr>
            <w:b/>
            <w:color w:val="0000EE"/>
            <w:sz w:val="21"/>
            <w:u w:val="single" w:color="0000EE"/>
          </w:rPr>
          <w:t xml:space="preserve">ТРАНСПЛАНТАЦИЯ ОРГАНОВ И </w:t>
        </w:r>
      </w:hyperlink>
      <w:hyperlink r:id="rId33" w:anchor="6540IN">
        <w:r>
          <w:rPr>
            <w:b/>
            <w:color w:val="0000EE"/>
            <w:sz w:val="21"/>
          </w:rPr>
          <w:t>(</w:t>
        </w:r>
      </w:hyperlink>
      <w:hyperlink r:id="rId34" w:anchor="6540IN">
        <w:r>
          <w:rPr>
            <w:b/>
            <w:color w:val="0000EE"/>
            <w:sz w:val="21"/>
            <w:u w:val="single" w:color="0000EE"/>
          </w:rPr>
          <w:t>ИЛИ</w:t>
        </w:r>
      </w:hyperlink>
      <w:hyperlink r:id="rId35" w:anchor="6540IN">
        <w:r>
          <w:rPr>
            <w:b/>
            <w:color w:val="0000EE"/>
            <w:sz w:val="21"/>
          </w:rPr>
          <w:t>)</w:t>
        </w:r>
      </w:hyperlink>
      <w:hyperlink r:id="rId36" w:anchor="6540IN">
        <w:r>
          <w:rPr>
            <w:b/>
            <w:color w:val="0000EE"/>
            <w:sz w:val="21"/>
            <w:u w:val="single" w:color="0000EE"/>
          </w:rPr>
          <w:t xml:space="preserve"> ТКА</w:t>
        </w:r>
        <w:r>
          <w:rPr>
            <w:b/>
            <w:color w:val="0000EE"/>
            <w:sz w:val="21"/>
            <w:u w:val="single" w:color="0000EE"/>
          </w:rPr>
          <w:t>НЕЙ</w:t>
        </w:r>
      </w:hyperlink>
    </w:p>
    <w:p w:rsidR="00EA0CD1" w:rsidRDefault="004F0408">
      <w:pPr>
        <w:spacing w:after="177" w:line="256" w:lineRule="auto"/>
        <w:jc w:val="center"/>
      </w:pPr>
      <w:hyperlink r:id="rId37" w:anchor="6540IN">
        <w:r>
          <w:rPr>
            <w:b/>
            <w:color w:val="0000EE"/>
            <w:sz w:val="21"/>
            <w:u w:val="single" w:color="0000EE"/>
          </w:rPr>
          <w:t>ЧЕЛОВЕКА)"</w:t>
        </w:r>
      </w:hyperlink>
      <w:r>
        <w:rPr>
          <w:b/>
          <w:sz w:val="21"/>
        </w:rPr>
        <w:t xml:space="preserve">, УТВЕРЖДЕННЫЙ </w:t>
      </w:r>
      <w:hyperlink r:id="rId38" w:anchor="64U0IK">
        <w:r>
          <w:rPr>
            <w:b/>
            <w:color w:val="0000EE"/>
            <w:sz w:val="21"/>
            <w:u w:val="single" w:color="0000EE"/>
          </w:rPr>
          <w:t>ПРИКАЗОМ МИНИСТЕРСТВА З</w:t>
        </w:r>
      </w:hyperlink>
      <w:hyperlink r:id="rId39" w:anchor="64U0IK">
        <w:r>
          <w:rPr>
            <w:b/>
            <w:color w:val="0000EE"/>
            <w:sz w:val="21"/>
          </w:rPr>
          <w:t>Д</w:t>
        </w:r>
      </w:hyperlink>
      <w:hyperlink r:id="rId40" w:anchor="64U0IK">
        <w:r>
          <w:rPr>
            <w:b/>
            <w:color w:val="0000EE"/>
            <w:sz w:val="21"/>
            <w:u w:val="single" w:color="0000EE"/>
          </w:rPr>
          <w:t xml:space="preserve">РАВООХРАНЕНИЯ РОССИЙСКОЙ </w:t>
        </w:r>
      </w:hyperlink>
      <w:hyperlink r:id="rId41" w:anchor="64U0IK">
        <w:r>
          <w:rPr>
            <w:b/>
            <w:color w:val="0000EE"/>
            <w:sz w:val="21"/>
            <w:u w:val="single" w:color="0000EE"/>
          </w:rPr>
          <w:t>ФЕ</w:t>
        </w:r>
      </w:hyperlink>
      <w:hyperlink r:id="rId42" w:anchor="64U0IK">
        <w:r>
          <w:rPr>
            <w:b/>
            <w:color w:val="0000EE"/>
            <w:sz w:val="21"/>
          </w:rPr>
          <w:t>Д</w:t>
        </w:r>
      </w:hyperlink>
      <w:hyperlink r:id="rId43" w:anchor="64U0IK">
        <w:r>
          <w:rPr>
            <w:b/>
            <w:color w:val="0000EE"/>
            <w:sz w:val="21"/>
            <w:u w:val="single" w:color="0000EE"/>
          </w:rPr>
          <w:t>ЕРАЦИИ ОТ 31 ОКТЯБРЯ 2012 Г. N 567Н</w:t>
        </w:r>
      </w:hyperlink>
    </w:p>
    <w:p w:rsidR="00EA0CD1" w:rsidRDefault="004F0408">
      <w:pPr>
        <w:ind w:left="-1" w:firstLine="390"/>
      </w:pPr>
      <w:r>
        <w:t xml:space="preserve">В соответствии со </w:t>
      </w:r>
      <w:hyperlink r:id="rId44" w:anchor="8PM0LT">
        <w:r>
          <w:rPr>
            <w:color w:val="0000EE"/>
            <w:u w:val="single" w:color="0000EE"/>
          </w:rPr>
          <w:t>статьей 37 Фе</w:t>
        </w:r>
      </w:hyperlink>
      <w:hyperlink r:id="rId45" w:anchor="8PM0LT">
        <w:r>
          <w:rPr>
            <w:color w:val="0000EE"/>
          </w:rPr>
          <w:t>д</w:t>
        </w:r>
      </w:hyperlink>
      <w:hyperlink r:id="rId46" w:anchor="8PM0LT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47" w:anchor="8PM0LT">
        <w:r>
          <w:rPr>
            <w:color w:val="0000EE"/>
          </w:rPr>
          <w:t>д</w:t>
        </w:r>
      </w:hyperlink>
      <w:hyperlink r:id="rId48" w:anchor="8PM0LT">
        <w:r>
          <w:rPr>
            <w:color w:val="0000EE"/>
            <w:u w:val="single" w:color="0000EE"/>
          </w:rPr>
          <w:t xml:space="preserve">оровья </w:t>
        </w:r>
      </w:hyperlink>
      <w:hyperlink r:id="rId49" w:anchor="8PM0LT">
        <w:r>
          <w:rPr>
            <w:color w:val="0000EE"/>
            <w:u w:val="single" w:color="0000EE"/>
          </w:rPr>
          <w:t>граж</w:t>
        </w:r>
      </w:hyperlink>
      <w:hyperlink r:id="rId50" w:anchor="8PM0LT">
        <w:r>
          <w:rPr>
            <w:color w:val="0000EE"/>
          </w:rPr>
          <w:t>д</w:t>
        </w:r>
      </w:hyperlink>
      <w:hyperlink r:id="rId51" w:anchor="8PM0LT">
        <w:r>
          <w:rPr>
            <w:color w:val="0000EE"/>
            <w:u w:val="single" w:color="0000EE"/>
          </w:rPr>
          <w:t>ан в Российской Фе</w:t>
        </w:r>
      </w:hyperlink>
      <w:hyperlink r:id="rId52" w:anchor="8PM0LT">
        <w:r>
          <w:rPr>
            <w:color w:val="0000EE"/>
          </w:rPr>
          <w:t>д</w:t>
        </w:r>
      </w:hyperlink>
      <w:hyperlink r:id="rId53" w:anchor="8PM0LT">
        <w:r>
          <w:rPr>
            <w:color w:val="0000EE"/>
            <w:u w:val="single" w:color="0000EE"/>
          </w:rPr>
          <w:t>ерации"</w:t>
        </w:r>
      </w:hyperlink>
      <w:r>
        <w:t xml:space="preserve"> (Собрание законодательства Российской Федерации, 2011, N 48, ст.6724; 2015, N 10,</w:t>
      </w:r>
      <w:r>
        <w:t xml:space="preserve"> ст.1425; 2017, N 31, ст.4791) приказываю:</w:t>
      </w:r>
    </w:p>
    <w:p w:rsidR="00EA0CD1" w:rsidRDefault="004F0408">
      <w:pPr>
        <w:numPr>
          <w:ilvl w:val="0"/>
          <w:numId w:val="1"/>
        </w:numPr>
        <w:spacing w:line="248" w:lineRule="auto"/>
        <w:ind w:firstLine="390"/>
      </w:pPr>
      <w:r>
        <w:t xml:space="preserve">Утвердить прилагаемый </w:t>
      </w:r>
      <w:hyperlink r:id="rId54" w:anchor="6540IN">
        <w:r>
          <w:rPr>
            <w:color w:val="0000EE"/>
            <w:u w:val="single" w:color="0000EE"/>
          </w:rPr>
          <w:t>Поря</w:t>
        </w:r>
      </w:hyperlink>
      <w:hyperlink r:id="rId55" w:anchor="6540IN">
        <w:r>
          <w:rPr>
            <w:color w:val="0000EE"/>
          </w:rPr>
          <w:t>д</w:t>
        </w:r>
      </w:hyperlink>
      <w:hyperlink r:id="rId56" w:anchor="6540IN">
        <w:r>
          <w:rPr>
            <w:color w:val="0000EE"/>
            <w:u w:val="single" w:color="0000EE"/>
          </w:rPr>
          <w:t>ок оказания ме</w:t>
        </w:r>
      </w:hyperlink>
      <w:hyperlink r:id="rId57" w:anchor="6540IN">
        <w:r>
          <w:rPr>
            <w:color w:val="0000EE"/>
          </w:rPr>
          <w:t>д</w:t>
        </w:r>
      </w:hyperlink>
      <w:hyperlink r:id="rId58" w:anchor="6540IN">
        <w:r>
          <w:rPr>
            <w:color w:val="0000EE"/>
            <w:u w:val="single" w:color="0000EE"/>
          </w:rPr>
          <w:t xml:space="preserve">ицинской помощи при заболеваниях </w:t>
        </w:r>
      </w:hyperlink>
      <w:hyperlink r:id="rId59" w:anchor="6540IN">
        <w:r>
          <w:rPr>
            <w:color w:val="0000EE"/>
          </w:rPr>
          <w:t>(</w:t>
        </w:r>
      </w:hyperlink>
      <w:hyperlink r:id="rId60" w:anchor="6540IN">
        <w:r>
          <w:rPr>
            <w:color w:val="0000EE"/>
            <w:u w:val="single" w:color="0000EE"/>
          </w:rPr>
          <w:t xml:space="preserve">состояниях), </w:t>
        </w:r>
      </w:hyperlink>
      <w:hyperlink r:id="rId61" w:anchor="6540IN">
        <w:r>
          <w:rPr>
            <w:color w:val="0000EE"/>
          </w:rPr>
          <w:t>д</w:t>
        </w:r>
      </w:hyperlink>
      <w:hyperlink r:id="rId62" w:anchor="6540IN">
        <w:r>
          <w:rPr>
            <w:color w:val="0000EE"/>
            <w:u w:val="single" w:color="0000EE"/>
          </w:rPr>
          <w:t xml:space="preserve">ля лечения </w:t>
        </w:r>
      </w:hyperlink>
      <w:hyperlink r:id="rId63" w:anchor="6540IN">
        <w:r>
          <w:rPr>
            <w:color w:val="0000EE"/>
            <w:u w:val="single" w:color="0000EE"/>
          </w:rPr>
          <w:t xml:space="preserve">которых применяется трансплантация </w:t>
        </w:r>
      </w:hyperlink>
      <w:hyperlink r:id="rId64" w:anchor="6540IN">
        <w:r>
          <w:rPr>
            <w:color w:val="0000EE"/>
          </w:rPr>
          <w:t>(</w:t>
        </w:r>
      </w:hyperlink>
      <w:hyperlink r:id="rId65" w:anchor="6540IN">
        <w:r>
          <w:rPr>
            <w:color w:val="0000EE"/>
            <w:u w:val="single" w:color="0000EE"/>
          </w:rPr>
          <w:t>переса</w:t>
        </w:r>
      </w:hyperlink>
      <w:hyperlink r:id="rId66" w:anchor="6540IN">
        <w:r>
          <w:rPr>
            <w:color w:val="0000EE"/>
          </w:rPr>
          <w:t>д</w:t>
        </w:r>
      </w:hyperlink>
      <w:hyperlink r:id="rId67" w:anchor="6540IN">
        <w:r>
          <w:rPr>
            <w:color w:val="0000EE"/>
            <w:u w:val="single" w:color="0000EE"/>
          </w:rPr>
          <w:t>ка</w:t>
        </w:r>
      </w:hyperlink>
      <w:hyperlink r:id="rId68" w:anchor="6540IN">
        <w:r>
          <w:rPr>
            <w:color w:val="0000EE"/>
          </w:rPr>
          <w:t>)</w:t>
        </w:r>
      </w:hyperlink>
      <w:hyperlink r:id="rId69" w:anchor="6540IN">
        <w:r>
          <w:rPr>
            <w:color w:val="0000EE"/>
            <w:u w:val="single" w:color="0000EE"/>
          </w:rPr>
          <w:t xml:space="preserve"> костного мозга и гемопоэтических стволовых клеток</w:t>
        </w:r>
      </w:hyperlink>
      <w:r>
        <w:t>.</w:t>
      </w:r>
    </w:p>
    <w:p w:rsidR="00EA0CD1" w:rsidRDefault="004F0408">
      <w:pPr>
        <w:numPr>
          <w:ilvl w:val="0"/>
          <w:numId w:val="1"/>
        </w:numPr>
        <w:ind w:firstLine="390"/>
      </w:pPr>
      <w:r>
        <w:t xml:space="preserve">Внести изменение в </w:t>
      </w:r>
      <w:hyperlink r:id="rId70" w:anchor="6540IN">
        <w:r>
          <w:rPr>
            <w:color w:val="0000EE"/>
            <w:u w:val="single" w:color="0000EE"/>
          </w:rPr>
          <w:t>Поря</w:t>
        </w:r>
      </w:hyperlink>
      <w:hyperlink r:id="rId71" w:anchor="6540IN">
        <w:r>
          <w:rPr>
            <w:color w:val="0000EE"/>
          </w:rPr>
          <w:t>д</w:t>
        </w:r>
      </w:hyperlink>
      <w:hyperlink r:id="rId72" w:anchor="6540IN">
        <w:r>
          <w:rPr>
            <w:color w:val="0000EE"/>
            <w:u w:val="single" w:color="0000EE"/>
          </w:rPr>
          <w:t>ок оказания ме</w:t>
        </w:r>
      </w:hyperlink>
      <w:hyperlink r:id="rId73" w:anchor="6540IN">
        <w:r>
          <w:rPr>
            <w:color w:val="0000EE"/>
          </w:rPr>
          <w:t>д</w:t>
        </w:r>
      </w:hyperlink>
      <w:hyperlink r:id="rId74" w:anchor="6540IN">
        <w:r>
          <w:rPr>
            <w:color w:val="0000EE"/>
            <w:u w:val="single" w:color="0000EE"/>
          </w:rPr>
          <w:t>ицинской помощи по про</w:t>
        </w:r>
      </w:hyperlink>
      <w:hyperlink r:id="rId75" w:anchor="6540IN">
        <w:r>
          <w:rPr>
            <w:color w:val="0000EE"/>
          </w:rPr>
          <w:t>ф</w:t>
        </w:r>
      </w:hyperlink>
      <w:hyperlink r:id="rId76" w:anchor="6540IN">
        <w:r>
          <w:rPr>
            <w:color w:val="0000EE"/>
            <w:u w:val="single" w:color="0000EE"/>
          </w:rPr>
          <w:t xml:space="preserve">илю "хирургия (трансплантация органов и </w:t>
        </w:r>
      </w:hyperlink>
      <w:hyperlink r:id="rId77" w:anchor="6540IN">
        <w:r>
          <w:rPr>
            <w:color w:val="0000EE"/>
            <w:u w:val="single" w:color="0000EE"/>
          </w:rPr>
          <w:t>(или</w:t>
        </w:r>
      </w:hyperlink>
      <w:hyperlink r:id="rId78" w:anchor="6540IN">
        <w:r>
          <w:rPr>
            <w:color w:val="0000EE"/>
          </w:rPr>
          <w:t>)</w:t>
        </w:r>
      </w:hyperlink>
      <w:hyperlink r:id="rId79" w:anchor="6540IN">
        <w:r>
          <w:rPr>
            <w:color w:val="0000EE"/>
            <w:u w:val="single" w:color="0000EE"/>
          </w:rPr>
          <w:t xml:space="preserve"> тканей человека)"</w:t>
        </w:r>
      </w:hyperlink>
      <w:hyperlink r:id="rId80" w:anchor="6540IN">
        <w:r>
          <w:t>,</w:t>
        </w:r>
      </w:hyperlink>
      <w:r>
        <w:t xml:space="preserve"> утвержденный </w:t>
      </w:r>
      <w:hyperlink r:id="rId81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82" w:anchor="64U0IK">
        <w:r>
          <w:rPr>
            <w:color w:val="0000EE"/>
          </w:rPr>
          <w:t>д</w:t>
        </w:r>
      </w:hyperlink>
      <w:hyperlink r:id="rId83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84" w:anchor="64U0IK">
        <w:r>
          <w:rPr>
            <w:color w:val="0000EE"/>
          </w:rPr>
          <w:t>д</w:t>
        </w:r>
      </w:hyperlink>
      <w:hyperlink r:id="rId85" w:anchor="64U0IK">
        <w:r>
          <w:rPr>
            <w:color w:val="0000EE"/>
            <w:u w:val="single" w:color="0000EE"/>
          </w:rPr>
          <w:t xml:space="preserve">ерации от 31 октября </w:t>
        </w:r>
      </w:hyperlink>
      <w:hyperlink r:id="rId86" w:anchor="64U0IK">
        <w:r>
          <w:rPr>
            <w:color w:val="0000EE"/>
            <w:u w:val="single" w:color="0000EE"/>
          </w:rPr>
          <w:t>2012 г. N 567н</w:t>
        </w:r>
      </w:hyperlink>
      <w:r>
        <w:t xml:space="preserve"> (зарегистри</w:t>
      </w:r>
      <w:r>
        <w:t xml:space="preserve">рован Министерством юстиции Российской Федерации 21 декабря 2012 г., регистрационный N 26306), дополнив </w:t>
      </w:r>
      <w:hyperlink r:id="rId87" w:anchor="6560IO">
        <w:r>
          <w:rPr>
            <w:color w:val="0000EE"/>
            <w:u w:val="single" w:color="0000EE"/>
          </w:rPr>
          <w:t xml:space="preserve">пункт </w:t>
        </w:r>
      </w:hyperlink>
      <w:hyperlink r:id="rId88" w:anchor="6560IO">
        <w:r>
          <w:rPr>
            <w:color w:val="0000EE"/>
            <w:u w:val="single" w:color="0000EE"/>
          </w:rPr>
          <w:t>1</w:t>
        </w:r>
      </w:hyperlink>
      <w:hyperlink r:id="rId89" w:anchor="6560IO">
        <w:r>
          <w:t xml:space="preserve"> </w:t>
        </w:r>
      </w:hyperlink>
      <w:r>
        <w:t>после слов "по профилю "хирургия (трансплантация органов и (или) тканей человека)" словами ", за исключением трансплантации костного мозга и гемопоэтических стволовых клеток".</w:t>
      </w:r>
    </w:p>
    <w:p w:rsidR="00EA0CD1" w:rsidRDefault="004F0408">
      <w:pPr>
        <w:numPr>
          <w:ilvl w:val="0"/>
          <w:numId w:val="1"/>
        </w:numPr>
        <w:ind w:firstLine="390"/>
      </w:pPr>
      <w:r>
        <w:t>Настоящий прик</w:t>
      </w:r>
      <w:r>
        <w:t>аз вступает в силу с 1 марта 2019 года.</w:t>
      </w:r>
    </w:p>
    <w:p w:rsidR="00EA0CD1" w:rsidRDefault="004F0408">
      <w:pPr>
        <w:spacing w:after="0" w:line="259" w:lineRule="auto"/>
        <w:ind w:right="-15"/>
        <w:jc w:val="right"/>
      </w:pPr>
      <w:r>
        <w:t>Министр</w:t>
      </w:r>
    </w:p>
    <w:p w:rsidR="00EA0CD1" w:rsidRDefault="004F0408">
      <w:pPr>
        <w:spacing w:after="113" w:line="393" w:lineRule="auto"/>
        <w:ind w:left="0" w:firstLine="9674"/>
        <w:jc w:val="left"/>
      </w:pPr>
      <w:r>
        <w:t>В.И.Скворцова Зарегистрировано в Министерстве юстиции</w:t>
      </w:r>
    </w:p>
    <w:p w:rsidR="00EA0CD1" w:rsidRDefault="004F0408">
      <w:pPr>
        <w:spacing w:line="530" w:lineRule="auto"/>
        <w:ind w:left="9" w:right="8796"/>
      </w:pPr>
      <w:r>
        <w:t>Российской Федерации 9 января 2019 года,</w:t>
      </w:r>
    </w:p>
    <w:p w:rsidR="00EA0CD1" w:rsidRDefault="004F0408">
      <w:pPr>
        <w:ind w:left="9"/>
      </w:pPr>
      <w:r>
        <w:t>регистрационный N 53256</w:t>
      </w:r>
    </w:p>
    <w:p w:rsidR="00EA0CD1" w:rsidRDefault="004F0408">
      <w:pPr>
        <w:spacing w:after="43" w:line="259" w:lineRule="auto"/>
        <w:ind w:left="0" w:firstLine="0"/>
        <w:jc w:val="left"/>
      </w:pPr>
      <w:r>
        <w:t xml:space="preserve">     </w:t>
      </w:r>
    </w:p>
    <w:p w:rsidR="00EA0CD1" w:rsidRDefault="004F0408">
      <w:pPr>
        <w:spacing w:after="0" w:line="259" w:lineRule="auto"/>
        <w:ind w:right="-15"/>
        <w:jc w:val="right"/>
      </w:pPr>
      <w:r>
        <w:rPr>
          <w:b/>
          <w:sz w:val="29"/>
        </w:rPr>
        <w:t>УТВЕРЖДЕН</w:t>
      </w:r>
    </w:p>
    <w:p w:rsidR="00EA0CD1" w:rsidRDefault="004F0408">
      <w:pPr>
        <w:spacing w:after="0" w:line="259" w:lineRule="auto"/>
        <w:ind w:right="-15"/>
        <w:jc w:val="right"/>
      </w:pPr>
      <w:r>
        <w:rPr>
          <w:b/>
          <w:sz w:val="29"/>
        </w:rPr>
        <w:t>приказом Министерства здравоохранения</w:t>
      </w:r>
    </w:p>
    <w:p w:rsidR="00EA0CD1" w:rsidRDefault="004F0408">
      <w:pPr>
        <w:spacing w:after="0" w:line="259" w:lineRule="auto"/>
        <w:ind w:right="-15"/>
        <w:jc w:val="right"/>
      </w:pPr>
      <w:r>
        <w:rPr>
          <w:b/>
          <w:sz w:val="29"/>
        </w:rPr>
        <w:t>Российской Федерации</w:t>
      </w:r>
    </w:p>
    <w:p w:rsidR="00EA0CD1" w:rsidRDefault="004F0408">
      <w:pPr>
        <w:spacing w:after="132" w:line="259" w:lineRule="auto"/>
        <w:ind w:right="-15"/>
        <w:jc w:val="right"/>
      </w:pPr>
      <w:r>
        <w:rPr>
          <w:b/>
          <w:sz w:val="29"/>
        </w:rPr>
        <w:t>от 12 декабря 2018 года N 875н</w:t>
      </w:r>
    </w:p>
    <w:p w:rsidR="00EA0CD1" w:rsidRDefault="004F0408">
      <w:pPr>
        <w:spacing w:after="234" w:line="259" w:lineRule="auto"/>
        <w:ind w:left="0" w:right="1" w:firstLine="0"/>
        <w:jc w:val="center"/>
      </w:pPr>
      <w:r>
        <w:rPr>
          <w:b/>
          <w:sz w:val="21"/>
        </w:rPr>
        <w:t xml:space="preserve">     </w:t>
      </w:r>
    </w:p>
    <w:p w:rsidR="00EA0CD1" w:rsidRDefault="004F0408">
      <w:pPr>
        <w:spacing w:after="0" w:line="259" w:lineRule="auto"/>
        <w:ind w:left="153"/>
        <w:jc w:val="left"/>
      </w:pPr>
      <w:r>
        <w:rPr>
          <w:b/>
          <w:sz w:val="21"/>
        </w:rPr>
        <w:t>ПОРЯДОК ОКАЗАНИЯ МЕДИЦИНСКОЙ ПОМОЩИ ПРИ ЗАБОЛЕВАНИЯХ (СОСТОЯНИЯХ), ДЛЯ ЛЕЧЕНИЯ</w:t>
      </w:r>
    </w:p>
    <w:p w:rsidR="00EA0CD1" w:rsidRDefault="004F0408">
      <w:pPr>
        <w:pStyle w:val="Heading1"/>
        <w:spacing w:after="681"/>
      </w:pPr>
      <w:r>
        <w:t>КОТОРЫХ ПРИМЕНЯЕТСЯ ТРАНСПЛАНТАЦИЯ (ПЕРЕСАДКА) КОСТНОГО МОЗГА И ГЕМОПОЭТИЧЕСКИХ СТВОЛОВЫХ КЛЕТОК</w:t>
      </w:r>
    </w:p>
    <w:p w:rsidR="00EA0CD1" w:rsidRDefault="004F0408">
      <w:pPr>
        <w:numPr>
          <w:ilvl w:val="0"/>
          <w:numId w:val="2"/>
        </w:numPr>
        <w:spacing w:after="241"/>
        <w:ind w:firstLine="390"/>
      </w:pPr>
      <w:r>
        <w:t>Настоящий Порядок устанавливает правила орг</w:t>
      </w:r>
      <w:r>
        <w:t>анизации и оказания медицинской помощи при заболеваниях (состояниях), для лечения которых применяется трансплантация (пересадка) костного мозга и гемопоэтических стволовых клеток (далее - трансплантация костного мозга и гемопоэтических стволовых клеток).</w:t>
      </w:r>
    </w:p>
    <w:p w:rsidR="00EA0CD1" w:rsidRDefault="004F0408">
      <w:pPr>
        <w:numPr>
          <w:ilvl w:val="0"/>
          <w:numId w:val="2"/>
        </w:numPr>
        <w:ind w:firstLine="390"/>
      </w:pPr>
      <w:r>
        <w:t>Т</w:t>
      </w:r>
      <w:r>
        <w:t>рансплантация костного мозга и гемопоэтических стволовых клеток осуществляется медицинскими организациями или иными организациями, осуществляющими медицинскую деятельность, государственной или муниципальной систем здравоохранения, имеющими лицензию на осущ</w:t>
      </w:r>
      <w:r>
        <w:t xml:space="preserve">ествление медицинской деятельности, включая работы (услуги) по трансплантации костного мозга и гемопоэтических стволовых клеток, и включенными в </w:t>
      </w:r>
      <w:hyperlink r:id="rId90" w:anchor="6500IL">
        <w:r>
          <w:rPr>
            <w:color w:val="0000EE"/>
            <w:u w:val="single" w:color="0000EE"/>
          </w:rPr>
          <w:t xml:space="preserve">перечень </w:t>
        </w:r>
      </w:hyperlink>
      <w:hyperlink r:id="rId91" w:anchor="6500IL">
        <w:r>
          <w:rPr>
            <w:color w:val="0000EE"/>
            <w:u w:val="single" w:color="0000EE"/>
          </w:rPr>
          <w:t>учреж</w:t>
        </w:r>
      </w:hyperlink>
      <w:hyperlink r:id="rId92" w:anchor="6500IL">
        <w:r>
          <w:rPr>
            <w:color w:val="0000EE"/>
          </w:rPr>
          <w:t>д</w:t>
        </w:r>
      </w:hyperlink>
      <w:hyperlink r:id="rId93" w:anchor="6500IL">
        <w:r>
          <w:rPr>
            <w:color w:val="0000EE"/>
            <w:u w:val="single" w:color="0000EE"/>
          </w:rPr>
          <w:t xml:space="preserve">ений </w:t>
        </w:r>
        <w:r>
          <w:rPr>
            <w:color w:val="0000EE"/>
            <w:u w:val="single" w:color="0000EE"/>
          </w:rPr>
          <w:lastRenderedPageBreak/>
          <w:t>з</w:t>
        </w:r>
      </w:hyperlink>
      <w:hyperlink r:id="rId94" w:anchor="6500IL">
        <w:r>
          <w:rPr>
            <w:color w:val="0000EE"/>
          </w:rPr>
          <w:t>д</w:t>
        </w:r>
      </w:hyperlink>
      <w:hyperlink r:id="rId95" w:anchor="6500IL">
        <w:r>
          <w:rPr>
            <w:color w:val="0000EE"/>
            <w:u w:val="single" w:color="0000EE"/>
          </w:rPr>
          <w:t>равоохранения</w:t>
        </w:r>
      </w:hyperlink>
      <w:hyperlink r:id="rId96" w:anchor="6500IL">
        <w:r>
          <w:rPr>
            <w:color w:val="0000EE"/>
          </w:rPr>
          <w:t>,</w:t>
        </w:r>
      </w:hyperlink>
      <w:hyperlink r:id="rId97" w:anchor="6500IL">
        <w:r>
          <w:rPr>
            <w:color w:val="0000EE"/>
            <w:u w:val="single" w:color="0000EE"/>
          </w:rPr>
          <w:t xml:space="preserve"> осуществляющих трансплантацию органов и </w:t>
        </w:r>
      </w:hyperlink>
      <w:hyperlink r:id="rId98" w:anchor="6500IL">
        <w:r>
          <w:rPr>
            <w:color w:val="0000EE"/>
          </w:rPr>
          <w:t>(</w:t>
        </w:r>
      </w:hyperlink>
      <w:hyperlink r:id="rId99" w:anchor="6500IL">
        <w:r>
          <w:rPr>
            <w:color w:val="0000EE"/>
            <w:u w:val="single" w:color="0000EE"/>
          </w:rPr>
          <w:t>или</w:t>
        </w:r>
      </w:hyperlink>
      <w:hyperlink r:id="rId100" w:anchor="6500IL">
        <w:r>
          <w:rPr>
            <w:color w:val="0000EE"/>
          </w:rPr>
          <w:t>)</w:t>
        </w:r>
      </w:hyperlink>
      <w:hyperlink r:id="rId101" w:anchor="6500IL">
        <w:r>
          <w:rPr>
            <w:color w:val="0000EE"/>
            <w:u w:val="single" w:color="0000EE"/>
          </w:rPr>
          <w:t xml:space="preserve"> тканей человека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913" name="Picture 9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" name="Picture 913"/>
                    <pic:cNvPicPr/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(далее медицинские организации, осуществляющие трансплантацию).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0" w:line="259" w:lineRule="auto"/>
        <w:ind w:right="-14"/>
        <w:jc w:val="right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920" name="Picture 9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" name="Picture 920"/>
                    <pic:cNvPicPr/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03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104" w:anchor="64U0IK">
        <w:r>
          <w:rPr>
            <w:color w:val="0000EE"/>
          </w:rPr>
          <w:t>д</w:t>
        </w:r>
      </w:hyperlink>
      <w:hyperlink r:id="rId105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06" w:anchor="64U0IK">
        <w:r>
          <w:rPr>
            <w:color w:val="0000EE"/>
          </w:rPr>
          <w:t>д</w:t>
        </w:r>
      </w:hyperlink>
      <w:hyperlink r:id="rId107" w:anchor="64U0IK">
        <w:r>
          <w:rPr>
            <w:color w:val="0000EE"/>
            <w:u w:val="single" w:color="0000EE"/>
          </w:rPr>
          <w:t>ерации и Российской ака</w:t>
        </w:r>
      </w:hyperlink>
      <w:hyperlink r:id="rId108" w:anchor="64U0IK">
        <w:r>
          <w:rPr>
            <w:color w:val="0000EE"/>
          </w:rPr>
          <w:t>д</w:t>
        </w:r>
      </w:hyperlink>
      <w:hyperlink r:id="rId109" w:anchor="64U0IK">
        <w:r>
          <w:rPr>
            <w:color w:val="0000EE"/>
            <w:u w:val="single" w:color="0000EE"/>
          </w:rPr>
          <w:t>емии на</w:t>
        </w:r>
      </w:hyperlink>
      <w:hyperlink r:id="rId110" w:anchor="64U0IK">
        <w:r>
          <w:rPr>
            <w:color w:val="0000EE"/>
          </w:rPr>
          <w:t>у</w:t>
        </w:r>
      </w:hyperlink>
      <w:hyperlink r:id="rId111" w:anchor="64U0IK">
        <w:r>
          <w:rPr>
            <w:color w:val="0000EE"/>
            <w:u w:val="single" w:color="0000EE"/>
          </w:rPr>
          <w:t>к от 4 июня 2015 г. N</w:t>
        </w:r>
      </w:hyperlink>
    </w:p>
    <w:p w:rsidR="00EA0CD1" w:rsidRDefault="004F0408">
      <w:pPr>
        <w:spacing w:after="257"/>
        <w:ind w:left="9"/>
      </w:pPr>
      <w:hyperlink r:id="rId112" w:anchor="64U0IK">
        <w:r>
          <w:rPr>
            <w:color w:val="0000EE"/>
            <w:u w:val="single" w:color="0000EE"/>
          </w:rPr>
          <w:t xml:space="preserve">307н/4 "Об </w:t>
        </w:r>
      </w:hyperlink>
      <w:hyperlink r:id="rId113" w:anchor="64U0IK">
        <w:r>
          <w:rPr>
            <w:color w:val="0000EE"/>
          </w:rPr>
          <w:t>у</w:t>
        </w:r>
      </w:hyperlink>
      <w:hyperlink r:id="rId114" w:anchor="64U0IK">
        <w:r>
          <w:rPr>
            <w:color w:val="0000EE"/>
            <w:u w:val="single" w:color="0000EE"/>
          </w:rPr>
          <w:t>тверж</w:t>
        </w:r>
      </w:hyperlink>
      <w:hyperlink r:id="rId115" w:anchor="64U0IK">
        <w:r>
          <w:rPr>
            <w:color w:val="0000EE"/>
          </w:rPr>
          <w:t>д</w:t>
        </w:r>
      </w:hyperlink>
      <w:hyperlink r:id="rId116" w:anchor="64U0IK">
        <w:r>
          <w:rPr>
            <w:color w:val="0000EE"/>
            <w:u w:val="single" w:color="0000EE"/>
          </w:rPr>
          <w:t xml:space="preserve">ении перечня </w:t>
        </w:r>
      </w:hyperlink>
      <w:hyperlink r:id="rId117" w:anchor="64U0IK">
        <w:r>
          <w:rPr>
            <w:color w:val="0000EE"/>
          </w:rPr>
          <w:t>у</w:t>
        </w:r>
      </w:hyperlink>
      <w:hyperlink r:id="rId118" w:anchor="64U0IK">
        <w:r>
          <w:rPr>
            <w:color w:val="0000EE"/>
            <w:u w:val="single" w:color="0000EE"/>
          </w:rPr>
          <w:t>чреж</w:t>
        </w:r>
      </w:hyperlink>
      <w:hyperlink r:id="rId119" w:anchor="64U0IK">
        <w:r>
          <w:rPr>
            <w:color w:val="0000EE"/>
          </w:rPr>
          <w:t>д</w:t>
        </w:r>
      </w:hyperlink>
      <w:hyperlink r:id="rId120" w:anchor="64U0IK">
        <w:r>
          <w:rPr>
            <w:color w:val="0000EE"/>
            <w:u w:val="single" w:color="0000EE"/>
          </w:rPr>
          <w:t>ений з</w:t>
        </w:r>
      </w:hyperlink>
      <w:hyperlink r:id="rId121" w:anchor="64U0IK">
        <w:r>
          <w:rPr>
            <w:color w:val="0000EE"/>
          </w:rPr>
          <w:t>д</w:t>
        </w:r>
      </w:hyperlink>
      <w:hyperlink r:id="rId122" w:anchor="64U0IK">
        <w:r>
          <w:rPr>
            <w:color w:val="0000EE"/>
            <w:u w:val="single" w:color="0000EE"/>
          </w:rPr>
          <w:t>равоохранения</w:t>
        </w:r>
      </w:hyperlink>
      <w:hyperlink r:id="rId123" w:anchor="64U0IK">
        <w:r>
          <w:rPr>
            <w:color w:val="0000EE"/>
          </w:rPr>
          <w:t>,</w:t>
        </w:r>
      </w:hyperlink>
      <w:hyperlink r:id="rId124" w:anchor="64U0IK">
        <w:r>
          <w:rPr>
            <w:color w:val="0000EE"/>
            <w:u w:val="single" w:color="0000EE"/>
          </w:rPr>
          <w:t xml:space="preserve"> ос</w:t>
        </w:r>
      </w:hyperlink>
      <w:hyperlink r:id="rId125" w:anchor="64U0IK">
        <w:r>
          <w:rPr>
            <w:color w:val="0000EE"/>
          </w:rPr>
          <w:t>у</w:t>
        </w:r>
      </w:hyperlink>
      <w:hyperlink r:id="rId126" w:anchor="64U0IK">
        <w:r>
          <w:rPr>
            <w:color w:val="0000EE"/>
            <w:u w:val="single" w:color="0000EE"/>
          </w:rPr>
          <w:t>ществляющих забор</w:t>
        </w:r>
      </w:hyperlink>
      <w:hyperlink r:id="rId127" w:anchor="64U0IK">
        <w:r>
          <w:rPr>
            <w:color w:val="0000EE"/>
          </w:rPr>
          <w:t>,</w:t>
        </w:r>
      </w:hyperlink>
      <w:hyperlink r:id="rId128" w:anchor="64U0IK">
        <w:r>
          <w:rPr>
            <w:color w:val="0000EE"/>
            <w:u w:val="single" w:color="0000EE"/>
          </w:rPr>
          <w:t xml:space="preserve"> заготовк</w:t>
        </w:r>
      </w:hyperlink>
      <w:hyperlink r:id="rId129" w:anchor="64U0IK">
        <w:r>
          <w:rPr>
            <w:color w:val="0000EE"/>
          </w:rPr>
          <w:t>у</w:t>
        </w:r>
      </w:hyperlink>
      <w:hyperlink r:id="rId130" w:anchor="64U0IK">
        <w:r>
          <w:rPr>
            <w:color w:val="0000EE"/>
            <w:u w:val="single" w:color="0000EE"/>
          </w:rPr>
          <w:t xml:space="preserve"> и трансплантацию </w:t>
        </w:r>
      </w:hyperlink>
      <w:hyperlink r:id="rId131" w:anchor="64U0IK">
        <w:r>
          <w:rPr>
            <w:color w:val="0000EE"/>
            <w:u w:val="single" w:color="0000EE"/>
          </w:rPr>
          <w:t xml:space="preserve">органов и </w:t>
        </w:r>
      </w:hyperlink>
      <w:hyperlink r:id="rId132" w:anchor="64U0IK">
        <w:r>
          <w:rPr>
            <w:color w:val="0000EE"/>
          </w:rPr>
          <w:t>(</w:t>
        </w:r>
      </w:hyperlink>
      <w:hyperlink r:id="rId133" w:anchor="64U0IK">
        <w:r>
          <w:rPr>
            <w:color w:val="0000EE"/>
            <w:u w:val="single" w:color="0000EE"/>
          </w:rPr>
          <w:t>или</w:t>
        </w:r>
      </w:hyperlink>
      <w:hyperlink r:id="rId134" w:anchor="64U0IK">
        <w:r>
          <w:rPr>
            <w:color w:val="0000EE"/>
          </w:rPr>
          <w:t>)</w:t>
        </w:r>
      </w:hyperlink>
      <w:hyperlink r:id="rId135" w:anchor="64U0IK">
        <w:r>
          <w:rPr>
            <w:color w:val="0000EE"/>
            <w:u w:val="single" w:color="0000EE"/>
          </w:rPr>
          <w:t xml:space="preserve"> тканей человека"</w:t>
        </w:r>
      </w:hyperlink>
      <w:r>
        <w:t xml:space="preserve"> (зарегистрирова</w:t>
      </w:r>
      <w:r>
        <w:t xml:space="preserve">н Министерством юстиции Российской Федерации 18 июня 2015 г., регистрационный N 37705), с изменениями, внесенными </w:t>
      </w:r>
      <w:hyperlink r:id="rId136" w:anchor="64U0IK">
        <w:r>
          <w:rPr>
            <w:color w:val="0000EE"/>
            <w:u w:val="single" w:color="0000EE"/>
          </w:rPr>
          <w:t>приказами Министерства з</w:t>
        </w:r>
      </w:hyperlink>
      <w:hyperlink r:id="rId137" w:anchor="64U0IK">
        <w:r>
          <w:rPr>
            <w:color w:val="0000EE"/>
          </w:rPr>
          <w:t>д</w:t>
        </w:r>
      </w:hyperlink>
      <w:hyperlink r:id="rId138" w:anchor="64U0IK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139" w:anchor="64U0IK">
        <w:r>
          <w:rPr>
            <w:color w:val="0000EE"/>
            <w:u w:val="single" w:color="0000EE"/>
          </w:rPr>
          <w:t>Фе</w:t>
        </w:r>
      </w:hyperlink>
      <w:hyperlink r:id="rId140" w:anchor="64U0IK">
        <w:r>
          <w:rPr>
            <w:color w:val="0000EE"/>
          </w:rPr>
          <w:t>д</w:t>
        </w:r>
      </w:hyperlink>
      <w:hyperlink r:id="rId141" w:anchor="64U0IK">
        <w:r>
          <w:rPr>
            <w:color w:val="0000EE"/>
            <w:u w:val="single" w:color="0000EE"/>
          </w:rPr>
          <w:t>ерации и Российской ака</w:t>
        </w:r>
      </w:hyperlink>
      <w:hyperlink r:id="rId142" w:anchor="64U0IK">
        <w:r>
          <w:rPr>
            <w:color w:val="0000EE"/>
          </w:rPr>
          <w:t>д</w:t>
        </w:r>
      </w:hyperlink>
      <w:hyperlink r:id="rId143" w:anchor="64U0IK">
        <w:r>
          <w:rPr>
            <w:color w:val="0000EE"/>
            <w:u w:val="single" w:color="0000EE"/>
          </w:rPr>
          <w:t>емии на</w:t>
        </w:r>
      </w:hyperlink>
      <w:hyperlink r:id="rId144" w:anchor="64U0IK">
        <w:r>
          <w:rPr>
            <w:color w:val="0000EE"/>
          </w:rPr>
          <w:t>у</w:t>
        </w:r>
      </w:hyperlink>
      <w:hyperlink r:id="rId145" w:anchor="64U0IK">
        <w:r>
          <w:rPr>
            <w:color w:val="0000EE"/>
            <w:u w:val="single" w:color="0000EE"/>
          </w:rPr>
          <w:t>к от 10 сентября 2015 г. N 635н/5</w:t>
        </w:r>
      </w:hyperlink>
      <w:r>
        <w:t xml:space="preserve"> (зарегистрирован Министерст</w:t>
      </w:r>
      <w:r>
        <w:t xml:space="preserve">вом юстиции Российской Федерации 2 октября 2015 г., регистрационный N 39113), </w:t>
      </w:r>
      <w:hyperlink r:id="rId146" w:anchor="64U0IK">
        <w:r>
          <w:rPr>
            <w:color w:val="0000EE"/>
            <w:u w:val="single" w:color="0000EE"/>
          </w:rPr>
          <w:t>от 11 июля 2017 г. N 404н/1</w:t>
        </w:r>
      </w:hyperlink>
      <w:r>
        <w:t xml:space="preserve"> (зарегистрирован Министерством юстиции Российской Федерации 24 июля 2017 г., рег</w:t>
      </w:r>
      <w:r>
        <w:t xml:space="preserve">истрационный N 47501), </w:t>
      </w:r>
      <w:hyperlink r:id="rId147" w:anchor="64U0IK">
        <w:r>
          <w:rPr>
            <w:color w:val="0000EE"/>
            <w:u w:val="single" w:color="0000EE"/>
          </w:rPr>
          <w:t xml:space="preserve">от 1 </w:t>
        </w:r>
      </w:hyperlink>
      <w:hyperlink r:id="rId148" w:anchor="64U0IK">
        <w:r>
          <w:rPr>
            <w:color w:val="0000EE"/>
          </w:rPr>
          <w:t>д</w:t>
        </w:r>
      </w:hyperlink>
      <w:hyperlink r:id="rId149" w:anchor="64U0IK">
        <w:r>
          <w:rPr>
            <w:color w:val="0000EE"/>
            <w:u w:val="single" w:color="0000EE"/>
          </w:rPr>
          <w:t xml:space="preserve">екабря 2017 г. N </w:t>
        </w:r>
      </w:hyperlink>
      <w:hyperlink r:id="rId150" w:anchor="64U0IK">
        <w:r>
          <w:rPr>
            <w:color w:val="0000EE"/>
            <w:u w:val="single" w:color="0000EE"/>
          </w:rPr>
          <w:t>967н/2</w:t>
        </w:r>
      </w:hyperlink>
      <w:hyperlink r:id="rId151" w:anchor="64U0IK">
        <w:r>
          <w:t xml:space="preserve"> </w:t>
        </w:r>
      </w:hyperlink>
      <w:r>
        <w:t xml:space="preserve">(зарегистрирован Министерством юстиции Российской Федерации 21 декабря 2017 г., регистрационный N 49357) и </w:t>
      </w:r>
      <w:hyperlink r:id="rId152" w:anchor="64U0IK">
        <w:r>
          <w:rPr>
            <w:color w:val="0000EE"/>
            <w:u w:val="single" w:color="0000EE"/>
          </w:rPr>
          <w:t xml:space="preserve">от </w:t>
        </w:r>
      </w:hyperlink>
      <w:hyperlink r:id="rId153" w:anchor="64U0IK">
        <w:r>
          <w:rPr>
            <w:color w:val="0000EE"/>
            <w:u w:val="single" w:color="0000EE"/>
          </w:rPr>
          <w:t xml:space="preserve">30 </w:t>
        </w:r>
      </w:hyperlink>
      <w:hyperlink r:id="rId154" w:anchor="64U0IK">
        <w:r>
          <w:rPr>
            <w:color w:val="0000EE"/>
            <w:u w:val="single" w:color="0000EE"/>
          </w:rPr>
          <w:t xml:space="preserve">мая </w:t>
        </w:r>
      </w:hyperlink>
      <w:hyperlink r:id="rId155" w:anchor="64U0IK">
        <w:r>
          <w:rPr>
            <w:color w:val="0000EE"/>
            <w:u w:val="single" w:color="0000EE"/>
          </w:rPr>
          <w:t xml:space="preserve">2018 </w:t>
        </w:r>
      </w:hyperlink>
      <w:hyperlink r:id="rId156" w:anchor="64U0IK">
        <w:r>
          <w:rPr>
            <w:color w:val="0000EE"/>
            <w:u w:val="single" w:color="0000EE"/>
          </w:rPr>
          <w:t>г. N 291н/3</w:t>
        </w:r>
      </w:hyperlink>
      <w:hyperlink r:id="rId157" w:anchor="64U0IK">
        <w:r>
          <w:t xml:space="preserve"> </w:t>
        </w:r>
      </w:hyperlink>
      <w:r>
        <w:t>(зарегистрирован Министерством юстиции Российской Федерации 22 июня</w:t>
      </w:r>
      <w:r>
        <w:t xml:space="preserve"> 2018 г., регистрационный N 51408).</w:t>
      </w:r>
    </w:p>
    <w:p w:rsidR="00EA0CD1" w:rsidRDefault="004F0408">
      <w:pPr>
        <w:numPr>
          <w:ilvl w:val="0"/>
          <w:numId w:val="2"/>
        </w:numPr>
        <w:spacing w:after="242"/>
        <w:ind w:firstLine="390"/>
      </w:pPr>
      <w:r>
        <w:t>Трансплантация костного мозга и гемопоэтических стволовых клеток осуществляется в виде высокотехнологичной медицинской помощи в стационарных условиях в плановой форме.</w:t>
      </w:r>
    </w:p>
    <w:p w:rsidR="00EA0CD1" w:rsidRDefault="004F0408">
      <w:pPr>
        <w:numPr>
          <w:ilvl w:val="0"/>
          <w:numId w:val="2"/>
        </w:numPr>
        <w:spacing w:after="257"/>
        <w:ind w:firstLine="390"/>
      </w:pPr>
      <w:r>
        <w:t>В медицинской организации, осуществляющей трансплант</w:t>
      </w:r>
      <w:r>
        <w:t>ацию, осуществляется:</w:t>
      </w:r>
    </w:p>
    <w:p w:rsidR="00EA0CD1" w:rsidRDefault="004F0408">
      <w:pPr>
        <w:spacing w:after="4" w:line="522" w:lineRule="auto"/>
        <w:ind w:left="385" w:right="1415"/>
        <w:jc w:val="left"/>
      </w:pPr>
      <w:r>
        <w:t>трансплантация аутологичного костного мозга; трансплантация аллогенного костного мозга; трансплантация аутологичных гемопоэтических стволовых клеток периферической крови; трансплантация аллогенных гемопоэтических стволовых клеток пери</w:t>
      </w:r>
      <w:r>
        <w:t>ферической крови; трансплантация аутологичных гемопоэтических стволовых клеток пуповинной (плацентарной) крови; трансплантация аллогенных гемопоэтических стволовых клеток пуповинной (плацентарной) крови.</w:t>
      </w:r>
    </w:p>
    <w:p w:rsidR="00EA0CD1" w:rsidRDefault="004F0408">
      <w:pPr>
        <w:numPr>
          <w:ilvl w:val="0"/>
          <w:numId w:val="2"/>
        </w:numPr>
        <w:spacing w:after="257"/>
        <w:ind w:firstLine="390"/>
      </w:pPr>
      <w:r>
        <w:t>Трансплантация костного мозга и гемопоэтических ство</w:t>
      </w:r>
      <w:r>
        <w:t>ловых клеток осуществляется на основе стандартов медицинской помощи и с учетом клинических рекомендаций (протоколов лечения) по вопросам оказания медицинской помощи.</w:t>
      </w:r>
    </w:p>
    <w:p w:rsidR="00EA0CD1" w:rsidRDefault="004F0408">
      <w:pPr>
        <w:numPr>
          <w:ilvl w:val="0"/>
          <w:numId w:val="2"/>
        </w:numPr>
        <w:spacing w:after="257"/>
        <w:ind w:firstLine="390"/>
      </w:pPr>
      <w:r>
        <w:t>Изъятие костного мозга и забор гемопоэтических стволовых клеток периферической крови осуще</w:t>
      </w:r>
      <w:r>
        <w:t>ствляются уживого донора, включая:</w:t>
      </w:r>
    </w:p>
    <w:p w:rsidR="00EA0CD1" w:rsidRDefault="004F0408">
      <w:pPr>
        <w:ind w:left="400"/>
      </w:pPr>
      <w:r>
        <w:t>пациента (реципиента), нуждающегося в трансплантации аутологичного костного мозга или гемопоэтических</w:t>
      </w:r>
    </w:p>
    <w:p w:rsidR="00EA0CD1" w:rsidRDefault="004F0408">
      <w:pPr>
        <w:spacing w:after="242"/>
        <w:ind w:left="9"/>
      </w:pPr>
      <w:r>
        <w:t>стволовых клеток;</w:t>
      </w:r>
    </w:p>
    <w:p w:rsidR="00EA0CD1" w:rsidRDefault="004F0408">
      <w:pPr>
        <w:ind w:left="400"/>
      </w:pPr>
      <w:r>
        <w:t>лицо, находящееся в биологической родственной связи с пациентом (реципиентом), нуждающимся в</w:t>
      </w:r>
    </w:p>
    <w:p w:rsidR="00EA0CD1" w:rsidRDefault="004F0408">
      <w:pPr>
        <w:spacing w:after="242"/>
        <w:ind w:left="9"/>
      </w:pPr>
      <w:r>
        <w:t>трансплантации аллогенного костного мозга или гемопоэтических стволовых клеток (далее - родственный донор);</w:t>
      </w:r>
    </w:p>
    <w:p w:rsidR="00EA0CD1" w:rsidRDefault="004F0408">
      <w:pPr>
        <w:ind w:left="400"/>
      </w:pPr>
      <w:r>
        <w:t>лицо, не находящееся в биологической родственной связи с пациентом (реципиентом), нуждающимся в</w:t>
      </w:r>
    </w:p>
    <w:p w:rsidR="00EA0CD1" w:rsidRDefault="004F0408">
      <w:pPr>
        <w:spacing w:after="257"/>
        <w:ind w:left="9"/>
      </w:pPr>
      <w:r>
        <w:t>трансплантации аллогенного костного мозга или гемопо</w:t>
      </w:r>
      <w:r>
        <w:t>этических стволовых клеток (далее - неродственный донор).</w:t>
      </w:r>
    </w:p>
    <w:p w:rsidR="00EA0CD1" w:rsidRDefault="004F0408">
      <w:pPr>
        <w:numPr>
          <w:ilvl w:val="0"/>
          <w:numId w:val="2"/>
        </w:numPr>
        <w:ind w:firstLine="390"/>
      </w:pPr>
      <w:r>
        <w:t>Медицинская организация, в которой проводятся наблюдение и лечение пациента, выявившая у пациента медицинские показания к проведению трансплантации костного мозга или гемопоэтических стволовых клето</w:t>
      </w:r>
      <w:r>
        <w:t xml:space="preserve">к, для рассмотрения вопроса о необходимости трансплантации костного мозга и гемопоэтических стволовых клеток осуществляет направление пациента в медицинскую организацию, осуществляющую трансплантацию, либо организует проведение дистанционного консилиума с </w:t>
      </w:r>
      <w:r>
        <w:t xml:space="preserve">применением телемедицинских технологий в соответствии с </w:t>
      </w:r>
      <w:hyperlink r:id="rId158" w:anchor="6500IL">
        <w:r>
          <w:rPr>
            <w:color w:val="0000EE"/>
            <w:u w:val="single" w:color="0000EE"/>
          </w:rPr>
          <w:t>поря</w:t>
        </w:r>
      </w:hyperlink>
      <w:hyperlink r:id="rId159" w:anchor="6500IL">
        <w:r>
          <w:rPr>
            <w:color w:val="0000EE"/>
          </w:rPr>
          <w:t>д</w:t>
        </w:r>
      </w:hyperlink>
      <w:hyperlink r:id="rId160" w:anchor="6500IL">
        <w:r>
          <w:rPr>
            <w:color w:val="0000EE"/>
            <w:u w:val="single" w:color="0000EE"/>
          </w:rPr>
          <w:t xml:space="preserve">ком </w:t>
        </w:r>
      </w:hyperlink>
      <w:hyperlink r:id="rId161" w:anchor="6500IL">
        <w:r>
          <w:rPr>
            <w:color w:val="0000EE"/>
            <w:u w:val="single" w:color="0000EE"/>
          </w:rPr>
          <w:t>организации оказания ме</w:t>
        </w:r>
      </w:hyperlink>
      <w:hyperlink r:id="rId162" w:anchor="6500IL">
        <w:r>
          <w:rPr>
            <w:color w:val="0000EE"/>
          </w:rPr>
          <w:t>д</w:t>
        </w:r>
      </w:hyperlink>
      <w:hyperlink r:id="rId163" w:anchor="6500IL">
        <w:r>
          <w:rPr>
            <w:color w:val="0000EE"/>
            <w:u w:val="single" w:color="0000EE"/>
          </w:rPr>
          <w:t>ици</w:t>
        </w:r>
        <w:r>
          <w:rPr>
            <w:color w:val="0000EE"/>
            <w:u w:val="single" w:color="0000EE"/>
          </w:rPr>
          <w:t>нской помощи с применением телеме</w:t>
        </w:r>
      </w:hyperlink>
      <w:hyperlink r:id="rId164" w:anchor="6500IL">
        <w:r>
          <w:rPr>
            <w:color w:val="0000EE"/>
          </w:rPr>
          <w:t>д</w:t>
        </w:r>
      </w:hyperlink>
      <w:hyperlink r:id="rId165" w:anchor="6500IL">
        <w:r>
          <w:rPr>
            <w:color w:val="0000EE"/>
            <w:u w:val="single" w:color="0000EE"/>
          </w:rPr>
          <w:t>ицинских технологий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512" name="Picture 15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" name="Picture 1512"/>
                    <pic:cNvPicPr/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248" w:line="248" w:lineRule="auto"/>
        <w:ind w:left="-1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649" name="Picture 16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" name="Picture 1649"/>
                    <pic:cNvPicPr/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67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168" w:anchor="64U0IK">
        <w:r>
          <w:rPr>
            <w:color w:val="0000EE"/>
          </w:rPr>
          <w:t>д</w:t>
        </w:r>
      </w:hyperlink>
      <w:hyperlink r:id="rId169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70" w:anchor="64U0IK">
        <w:r>
          <w:rPr>
            <w:color w:val="0000EE"/>
          </w:rPr>
          <w:t>д</w:t>
        </w:r>
      </w:hyperlink>
      <w:hyperlink r:id="rId171" w:anchor="64U0IK">
        <w:r>
          <w:rPr>
            <w:color w:val="0000EE"/>
            <w:u w:val="single" w:color="0000EE"/>
          </w:rPr>
          <w:t xml:space="preserve">ерации от 30 ноября 2017 г. N 965н "Об </w:t>
        </w:r>
      </w:hyperlink>
      <w:hyperlink r:id="rId172" w:anchor="64U0IK">
        <w:r>
          <w:rPr>
            <w:color w:val="0000EE"/>
          </w:rPr>
          <w:t>у</w:t>
        </w:r>
      </w:hyperlink>
      <w:hyperlink r:id="rId173" w:anchor="64U0IK">
        <w:r>
          <w:rPr>
            <w:color w:val="0000EE"/>
            <w:u w:val="single" w:color="0000EE"/>
          </w:rPr>
          <w:t>тверж</w:t>
        </w:r>
      </w:hyperlink>
      <w:hyperlink r:id="rId174" w:anchor="64U0IK">
        <w:r>
          <w:rPr>
            <w:color w:val="0000EE"/>
          </w:rPr>
          <w:t>д</w:t>
        </w:r>
      </w:hyperlink>
      <w:hyperlink r:id="rId175" w:anchor="64U0IK">
        <w:r>
          <w:rPr>
            <w:color w:val="0000EE"/>
            <w:u w:val="single" w:color="0000EE"/>
          </w:rPr>
          <w:t xml:space="preserve">ении </w:t>
        </w:r>
      </w:hyperlink>
      <w:hyperlink r:id="rId176" w:anchor="64U0IK">
        <w:r>
          <w:rPr>
            <w:color w:val="0000EE"/>
            <w:u w:val="single" w:color="0000EE"/>
          </w:rPr>
          <w:t>поря</w:t>
        </w:r>
      </w:hyperlink>
      <w:hyperlink r:id="rId177" w:anchor="64U0IK">
        <w:r>
          <w:rPr>
            <w:color w:val="0000EE"/>
          </w:rPr>
          <w:t>д</w:t>
        </w:r>
      </w:hyperlink>
      <w:hyperlink r:id="rId178" w:anchor="64U0IK">
        <w:r>
          <w:rPr>
            <w:color w:val="0000EE"/>
            <w:u w:val="single" w:color="0000EE"/>
          </w:rPr>
          <w:t>ка организации и оказания ме</w:t>
        </w:r>
      </w:hyperlink>
      <w:hyperlink r:id="rId179" w:anchor="64U0IK">
        <w:r>
          <w:rPr>
            <w:color w:val="0000EE"/>
          </w:rPr>
          <w:t>д</w:t>
        </w:r>
      </w:hyperlink>
      <w:hyperlink r:id="rId180" w:anchor="64U0IK">
        <w:r>
          <w:rPr>
            <w:color w:val="0000EE"/>
            <w:u w:val="single" w:color="0000EE"/>
          </w:rPr>
          <w:t>ицинской помощи с применением телеме</w:t>
        </w:r>
      </w:hyperlink>
      <w:hyperlink r:id="rId181" w:anchor="64U0IK">
        <w:r>
          <w:rPr>
            <w:color w:val="0000EE"/>
          </w:rPr>
          <w:t>д</w:t>
        </w:r>
      </w:hyperlink>
      <w:hyperlink r:id="rId182" w:anchor="64U0IK">
        <w:r>
          <w:rPr>
            <w:color w:val="0000EE"/>
            <w:u w:val="single" w:color="0000EE"/>
          </w:rPr>
          <w:t>ицинских технологий"</w:t>
        </w:r>
      </w:hyperlink>
      <w:hyperlink r:id="rId183" w:anchor="64U0IK">
        <w:r>
          <w:t xml:space="preserve"> </w:t>
        </w:r>
      </w:hyperlink>
      <w:r>
        <w:t>(зарегистрирован Министерством юстиции Российской Федерации 9 января 2018 г., регистрационный N 49577).</w:t>
      </w:r>
    </w:p>
    <w:p w:rsidR="00EA0CD1" w:rsidRDefault="004F0408">
      <w:pPr>
        <w:numPr>
          <w:ilvl w:val="0"/>
          <w:numId w:val="2"/>
        </w:numPr>
        <w:spacing w:after="257"/>
        <w:ind w:firstLine="390"/>
      </w:pPr>
      <w:r>
        <w:t>Медицинское обследование потенциального пациента (реципиента) в целях установления медиц</w:t>
      </w:r>
      <w:r>
        <w:t xml:space="preserve">инских показаний или противопоказаний к трансплантации костного мозга и гемопоэтических стволовых клеток, в том числе определения результатов предшествующего лечения (первая или последующие ремиссия основного заболевания, резистентность к лечению, рецидив </w:t>
      </w:r>
      <w:r>
        <w:t>основного заболевания) проводится в медицинской организации, в которой проводилось наблюдение и лечение пациента, в соответствии с клиническими рекомендациями (протоколами лечения) по вопросам оказания медицинской помощи.</w:t>
      </w:r>
    </w:p>
    <w:p w:rsidR="00EA0CD1" w:rsidRDefault="004F0408">
      <w:pPr>
        <w:numPr>
          <w:ilvl w:val="0"/>
          <w:numId w:val="2"/>
        </w:numPr>
        <w:ind w:firstLine="390"/>
      </w:pPr>
      <w:r>
        <w:t>Медицинское заключение о необходимости трансплантации костного мозга или гемопоэтических стволовых клеток (далее - заключение) потенциальному пациенту (реципиенту) выдается на бумажном носителе или в форме электронного документа консилиумом врачей (включая</w:t>
      </w:r>
      <w:r>
        <w:t xml:space="preserve"> дистанционный консилиум, в случае невозможности проведения очной консультации) медицинской организации, осуществляющей трансплантацию, в соответствии с </w:t>
      </w:r>
      <w:hyperlink r:id="rId184" w:anchor="6500IL">
        <w:r>
          <w:rPr>
            <w:color w:val="0000EE"/>
            <w:u w:val="single" w:color="0000EE"/>
          </w:rPr>
          <w:t>Инстр</w:t>
        </w:r>
      </w:hyperlink>
      <w:hyperlink r:id="rId185" w:anchor="6500IL">
        <w:r>
          <w:rPr>
            <w:color w:val="0000EE"/>
          </w:rPr>
          <w:t>у</w:t>
        </w:r>
      </w:hyperlink>
      <w:hyperlink r:id="rId186" w:anchor="6500IL">
        <w:r>
          <w:rPr>
            <w:color w:val="0000EE"/>
            <w:u w:val="single" w:color="0000EE"/>
          </w:rPr>
          <w:t xml:space="preserve">кцией о </w:t>
        </w:r>
      </w:hyperlink>
      <w:hyperlink r:id="rId187" w:anchor="6500IL">
        <w:r>
          <w:rPr>
            <w:color w:val="0000EE"/>
            <w:u w:val="single" w:color="0000EE"/>
          </w:rPr>
          <w:t>вы</w:t>
        </w:r>
      </w:hyperlink>
      <w:hyperlink r:id="rId188" w:anchor="6500IL">
        <w:r>
          <w:rPr>
            <w:color w:val="0000EE"/>
          </w:rPr>
          <w:t>д</w:t>
        </w:r>
      </w:hyperlink>
      <w:hyperlink r:id="rId189" w:anchor="6500IL">
        <w:r>
          <w:rPr>
            <w:color w:val="0000EE"/>
            <w:u w:val="single" w:color="0000EE"/>
          </w:rPr>
          <w:t>аче ме</w:t>
        </w:r>
      </w:hyperlink>
      <w:hyperlink r:id="rId190" w:anchor="6500IL">
        <w:r>
          <w:rPr>
            <w:color w:val="0000EE"/>
          </w:rPr>
          <w:t>д</w:t>
        </w:r>
      </w:hyperlink>
      <w:hyperlink r:id="rId191" w:anchor="6500IL">
        <w:r>
          <w:rPr>
            <w:color w:val="0000EE"/>
            <w:u w:val="single" w:color="0000EE"/>
          </w:rPr>
          <w:t>ицинского заключения о необхо</w:t>
        </w:r>
      </w:hyperlink>
      <w:hyperlink r:id="rId192" w:anchor="6500IL">
        <w:r>
          <w:rPr>
            <w:color w:val="0000EE"/>
          </w:rPr>
          <w:t>д</w:t>
        </w:r>
      </w:hyperlink>
      <w:hyperlink r:id="rId193" w:anchor="6500IL">
        <w:r>
          <w:rPr>
            <w:color w:val="0000EE"/>
            <w:u w:val="single" w:color="0000EE"/>
          </w:rPr>
          <w:t xml:space="preserve">имости трансплантации органов и </w:t>
        </w:r>
      </w:hyperlink>
      <w:hyperlink r:id="rId194" w:anchor="6500IL">
        <w:r>
          <w:rPr>
            <w:color w:val="0000EE"/>
          </w:rPr>
          <w:t>(</w:t>
        </w:r>
      </w:hyperlink>
      <w:hyperlink r:id="rId195" w:anchor="6500IL">
        <w:r>
          <w:rPr>
            <w:color w:val="0000EE"/>
            <w:u w:val="single" w:color="0000EE"/>
          </w:rPr>
          <w:t>или</w:t>
        </w:r>
      </w:hyperlink>
      <w:hyperlink r:id="rId196" w:anchor="6500IL">
        <w:r>
          <w:rPr>
            <w:color w:val="0000EE"/>
          </w:rPr>
          <w:t>)</w:t>
        </w:r>
      </w:hyperlink>
      <w:hyperlink r:id="rId197" w:anchor="6500IL">
        <w:r>
          <w:rPr>
            <w:color w:val="0000EE"/>
            <w:u w:val="single" w:color="0000EE"/>
          </w:rPr>
          <w:t xml:space="preserve"> тканей человека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975" name="Picture 19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" name="Picture 1975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на основании консультации потенциального реципиента, результатов медицинского обследования, указанного в </w:t>
      </w:r>
      <w:hyperlink r:id="rId199" w:anchor="7DA0K6">
        <w:r>
          <w:rPr>
            <w:color w:val="0000EE"/>
            <w:u w:val="single" w:color="0000EE"/>
          </w:rPr>
          <w:t>п</w:t>
        </w:r>
      </w:hyperlink>
      <w:hyperlink r:id="rId200" w:anchor="7DA0K6">
        <w:r>
          <w:rPr>
            <w:color w:val="0000EE"/>
          </w:rPr>
          <w:t>у</w:t>
        </w:r>
      </w:hyperlink>
      <w:hyperlink r:id="rId201" w:anchor="7DA0K6">
        <w:r>
          <w:rPr>
            <w:color w:val="0000EE"/>
            <w:u w:val="single" w:color="0000EE"/>
          </w:rPr>
          <w:t xml:space="preserve">нкте 8 настоящего </w:t>
        </w:r>
      </w:hyperlink>
      <w:hyperlink r:id="rId202" w:anchor="7DA0K6">
        <w:r>
          <w:rPr>
            <w:color w:val="0000EE"/>
            <w:u w:val="single" w:color="0000EE"/>
          </w:rPr>
          <w:t>Поря</w:t>
        </w:r>
      </w:hyperlink>
      <w:hyperlink r:id="rId203" w:anchor="7DA0K6">
        <w:r>
          <w:rPr>
            <w:color w:val="0000EE"/>
          </w:rPr>
          <w:t>д</w:t>
        </w:r>
      </w:hyperlink>
      <w:hyperlink r:id="rId204" w:anchor="7DA0K6">
        <w:r>
          <w:rPr>
            <w:color w:val="0000EE"/>
            <w:u w:val="single" w:color="0000EE"/>
          </w:rPr>
          <w:t>ка</w:t>
        </w:r>
      </w:hyperlink>
      <w:hyperlink r:id="rId205" w:anchor="7DA0K6">
        <w:r>
          <w:t>,</w:t>
        </w:r>
      </w:hyperlink>
      <w:r>
        <w:t xml:space="preserve"> о чем вносится запись в медицинскую документацию пациента.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0" w:line="259" w:lineRule="auto"/>
        <w:ind w:right="-14"/>
        <w:jc w:val="right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999" name="Picture 19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" name="Picture 1999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06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207" w:anchor="64U0IK">
        <w:r>
          <w:rPr>
            <w:color w:val="0000EE"/>
          </w:rPr>
          <w:t>д</w:t>
        </w:r>
      </w:hyperlink>
      <w:hyperlink r:id="rId208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209" w:anchor="64U0IK">
        <w:r>
          <w:rPr>
            <w:color w:val="0000EE"/>
          </w:rPr>
          <w:t>д</w:t>
        </w:r>
      </w:hyperlink>
      <w:hyperlink r:id="rId210" w:anchor="64U0IK">
        <w:r>
          <w:rPr>
            <w:color w:val="0000EE"/>
            <w:u w:val="single" w:color="0000EE"/>
          </w:rPr>
          <w:t>ерации от 25 мая 2007 г. N 358</w:t>
        </w:r>
      </w:hyperlink>
    </w:p>
    <w:p w:rsidR="00EA0CD1" w:rsidRDefault="004F0408">
      <w:pPr>
        <w:spacing w:after="242"/>
        <w:ind w:left="9"/>
      </w:pPr>
      <w:hyperlink r:id="rId211" w:anchor="64U0IK">
        <w:r>
          <w:rPr>
            <w:color w:val="0000EE"/>
            <w:u w:val="single" w:color="0000EE"/>
          </w:rPr>
          <w:t>"О ме</w:t>
        </w:r>
      </w:hyperlink>
      <w:hyperlink r:id="rId212" w:anchor="64U0IK">
        <w:r>
          <w:rPr>
            <w:color w:val="0000EE"/>
          </w:rPr>
          <w:t>д</w:t>
        </w:r>
      </w:hyperlink>
      <w:hyperlink r:id="rId213" w:anchor="64U0IK">
        <w:r>
          <w:rPr>
            <w:color w:val="0000EE"/>
            <w:u w:val="single" w:color="0000EE"/>
          </w:rPr>
          <w:t>ицинском заключении о необхо</w:t>
        </w:r>
      </w:hyperlink>
      <w:hyperlink r:id="rId214" w:anchor="64U0IK">
        <w:r>
          <w:rPr>
            <w:color w:val="0000EE"/>
          </w:rPr>
          <w:t>д</w:t>
        </w:r>
      </w:hyperlink>
      <w:hyperlink r:id="rId215" w:anchor="64U0IK">
        <w:r>
          <w:rPr>
            <w:color w:val="0000EE"/>
            <w:u w:val="single" w:color="0000EE"/>
          </w:rPr>
          <w:t xml:space="preserve">имости трансплантации органов и </w:t>
        </w:r>
      </w:hyperlink>
      <w:hyperlink r:id="rId216" w:anchor="64U0IK">
        <w:r>
          <w:rPr>
            <w:color w:val="0000EE"/>
          </w:rPr>
          <w:t>(</w:t>
        </w:r>
      </w:hyperlink>
      <w:hyperlink r:id="rId217" w:anchor="64U0IK">
        <w:r>
          <w:rPr>
            <w:color w:val="0000EE"/>
            <w:u w:val="single" w:color="0000EE"/>
          </w:rPr>
          <w:t>или</w:t>
        </w:r>
      </w:hyperlink>
      <w:hyperlink r:id="rId218" w:anchor="64U0IK">
        <w:r>
          <w:rPr>
            <w:color w:val="0000EE"/>
          </w:rPr>
          <w:t>)</w:t>
        </w:r>
      </w:hyperlink>
      <w:hyperlink r:id="rId219" w:anchor="64U0IK">
        <w:r>
          <w:rPr>
            <w:color w:val="0000EE"/>
            <w:u w:val="single" w:color="0000EE"/>
          </w:rPr>
          <w:t xml:space="preserve"> тканей человека"</w:t>
        </w:r>
      </w:hyperlink>
      <w:hyperlink r:id="rId220" w:anchor="64U0IK">
        <w:r>
          <w:t xml:space="preserve"> </w:t>
        </w:r>
      </w:hyperlink>
      <w:r>
        <w:t>(зарегистрирован Министерством юстиции Российской Федерации 25 июня 2007 г., регистрационный N 9685)</w:t>
      </w:r>
      <w:r>
        <w:t>.</w:t>
      </w:r>
    </w:p>
    <w:p w:rsidR="00EA0CD1" w:rsidRDefault="004F0408">
      <w:pPr>
        <w:spacing w:after="241"/>
        <w:ind w:left="-1" w:firstLine="390"/>
      </w:pPr>
      <w:r>
        <w:t>Заключение в форме электронного документа направляется в медицинскую организацию, в которой проводятся наблюдение и лечение пациента, либо данной медицинской организации обеспечивается дистанционный доступ к заключению.</w:t>
      </w:r>
    </w:p>
    <w:p w:rsidR="00EA0CD1" w:rsidRDefault="004F0408">
      <w:pPr>
        <w:numPr>
          <w:ilvl w:val="0"/>
          <w:numId w:val="2"/>
        </w:numPr>
        <w:spacing w:after="4" w:line="522" w:lineRule="auto"/>
        <w:ind w:firstLine="390"/>
      </w:pPr>
      <w:r>
        <w:t>Медицинские показания к трансплант</w:t>
      </w:r>
      <w:r>
        <w:t>ации костного мозга и гемопоэтических стволовых клеток: злокачественные и другие новообразования лимфоидной, кроветворной и родственной им тканей; болезни крови, кроветворных органов и отдельные нарушения, вовлекающие иммунный механизм; врожденные иммуноде</w:t>
      </w:r>
      <w:r>
        <w:t>фицитные синдромы;</w:t>
      </w:r>
    </w:p>
    <w:p w:rsidR="00EA0CD1" w:rsidRDefault="004F0408">
      <w:pPr>
        <w:spacing w:line="464" w:lineRule="auto"/>
        <w:ind w:left="-1" w:firstLine="390"/>
      </w:pPr>
      <w:r>
        <w:t>врожденные аномалии (пороки развития), деформации и хромосомные нарушения, болезни эндокринной системы, расстройства питания и нарушения обмена веществ, которые могут быть скорригированы с помощью трансплантации гемопоэтических клеток; з</w:t>
      </w:r>
      <w:r>
        <w:t>локачественные новообразования мезотелиальной и мягких тканей (рабдомиосаркома); злокачественные новообразования костей и суставных хрящей (саркома Юинга, хондросаркома, фибросаркома); нейроэпителиальные новообразования (нейробластома, ретинобластома); дем</w:t>
      </w:r>
      <w:r>
        <w:t>иелинизирующие болезни центральной нервной системы (рассеянный склероз); герминогенные новообразования; сложные и смешанные стромальные новообразования (нефробластома); глиомы (примитивная нейроэктодермальная опухоль);</w:t>
      </w:r>
    </w:p>
    <w:p w:rsidR="00EA0CD1" w:rsidRDefault="004F0408">
      <w:pPr>
        <w:spacing w:after="4" w:line="522" w:lineRule="auto"/>
        <w:ind w:left="385" w:right="1415"/>
        <w:jc w:val="left"/>
      </w:pPr>
      <w:r>
        <w:t>злокачественные новообразования печен</w:t>
      </w:r>
      <w:r>
        <w:t>и и внутрипеченочных желчных протоков (гепатобластома); болезни кожи и подкожной клетчатки (склеродермия); системные поражения соединительной ткани (системная красная волчанка);</w:t>
      </w:r>
    </w:p>
    <w:p w:rsidR="00EA0CD1" w:rsidRDefault="004F0408">
      <w:pPr>
        <w:spacing w:after="257"/>
        <w:ind w:left="-1" w:firstLine="390"/>
      </w:pPr>
      <w:r>
        <w:t>иные заболевания (состояния), при которых в соответствии с клиническими рекоме</w:t>
      </w:r>
      <w:r>
        <w:t>ндациями (протоколами лечения) по вопросам оказания медицинской помощи применяется трансплантации костного мозга или гемопоэтических стволовых клеток.</w:t>
      </w:r>
    </w:p>
    <w:p w:rsidR="00EA0CD1" w:rsidRDefault="004F0408">
      <w:pPr>
        <w:numPr>
          <w:ilvl w:val="0"/>
          <w:numId w:val="2"/>
        </w:numPr>
        <w:ind w:firstLine="390"/>
      </w:pPr>
      <w:r>
        <w:t>Направление пациента в медицинскую организацию, оказывающую высокотехнологичную медицинскую помощь, в цел</w:t>
      </w:r>
      <w:r>
        <w:t xml:space="preserve">ях проведения трансплантации костного мозга или гемопоэтических стволовых клеток осуществляется при наличии заключения в соответствии с </w:t>
      </w:r>
      <w:hyperlink r:id="rId221" w:anchor="6560IO">
        <w:r>
          <w:rPr>
            <w:color w:val="0000EE"/>
            <w:u w:val="single" w:color="0000EE"/>
          </w:rPr>
          <w:t>Поря</w:t>
        </w:r>
      </w:hyperlink>
      <w:hyperlink r:id="rId222" w:anchor="6560IO">
        <w:r>
          <w:rPr>
            <w:color w:val="0000EE"/>
          </w:rPr>
          <w:t>д</w:t>
        </w:r>
      </w:hyperlink>
      <w:hyperlink r:id="rId223" w:anchor="6560IO">
        <w:r>
          <w:rPr>
            <w:color w:val="0000EE"/>
            <w:u w:val="single" w:color="0000EE"/>
          </w:rPr>
          <w:t>ком организации оказания высокотехнологичной ме</w:t>
        </w:r>
      </w:hyperlink>
      <w:hyperlink r:id="rId224" w:anchor="6560IO">
        <w:r>
          <w:rPr>
            <w:color w:val="0000EE"/>
          </w:rPr>
          <w:t>д</w:t>
        </w:r>
      </w:hyperlink>
      <w:hyperlink r:id="rId225" w:anchor="6560IO">
        <w:r>
          <w:rPr>
            <w:color w:val="0000EE"/>
            <w:u w:val="single" w:color="0000EE"/>
          </w:rPr>
          <w:t xml:space="preserve">ицинской помощи </w:t>
        </w:r>
      </w:hyperlink>
      <w:hyperlink r:id="rId226" w:anchor="6560IO">
        <w:r>
          <w:rPr>
            <w:color w:val="0000EE"/>
            <w:u w:val="single" w:color="0000EE"/>
          </w:rPr>
          <w:t>с применением специализированной ин</w:t>
        </w:r>
      </w:hyperlink>
      <w:hyperlink r:id="rId227" w:anchor="6560IO">
        <w:r>
          <w:rPr>
            <w:color w:val="0000EE"/>
          </w:rPr>
          <w:t>ф</w:t>
        </w:r>
      </w:hyperlink>
      <w:hyperlink r:id="rId228" w:anchor="6560IO">
        <w:r>
          <w:rPr>
            <w:color w:val="0000EE"/>
            <w:u w:val="single" w:color="0000EE"/>
          </w:rPr>
          <w:t>ормационной системы</w:t>
        </w:r>
      </w:hyperlink>
      <w:r>
        <w:t xml:space="preserve">, утвержденным </w:t>
      </w:r>
      <w:hyperlink r:id="rId229" w:anchor="64U0IK">
        <w:r>
          <w:rPr>
            <w:color w:val="0000EE"/>
            <w:u w:val="single" w:color="0000EE"/>
          </w:rPr>
          <w:t xml:space="preserve">приказом Министерства </w:t>
        </w:r>
      </w:hyperlink>
      <w:hyperlink r:id="rId230" w:anchor="64U0IK">
        <w:r>
          <w:rPr>
            <w:color w:val="0000EE"/>
            <w:u w:val="single" w:color="0000EE"/>
          </w:rPr>
          <w:t>з</w:t>
        </w:r>
      </w:hyperlink>
      <w:hyperlink r:id="rId231" w:anchor="64U0IK">
        <w:r>
          <w:rPr>
            <w:color w:val="0000EE"/>
          </w:rPr>
          <w:t>д</w:t>
        </w:r>
      </w:hyperlink>
      <w:hyperlink r:id="rId232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33" w:anchor="64U0IK">
        <w:r>
          <w:rPr>
            <w:color w:val="0000EE"/>
          </w:rPr>
          <w:t>д</w:t>
        </w:r>
      </w:hyperlink>
      <w:hyperlink r:id="rId234" w:anchor="64U0IK">
        <w:r>
          <w:rPr>
            <w:color w:val="0000EE"/>
            <w:u w:val="single" w:color="0000EE"/>
          </w:rPr>
          <w:t xml:space="preserve">ерации от 29 </w:t>
        </w:r>
      </w:hyperlink>
      <w:hyperlink r:id="rId235" w:anchor="64U0IK">
        <w:r>
          <w:rPr>
            <w:color w:val="0000EE"/>
          </w:rPr>
          <w:t>д</w:t>
        </w:r>
      </w:hyperlink>
      <w:hyperlink r:id="rId236" w:anchor="64U0IK">
        <w:r>
          <w:rPr>
            <w:color w:val="0000EE"/>
            <w:u w:val="single" w:color="0000EE"/>
          </w:rPr>
          <w:t>екабря 2014 г. N 930н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425" name="Picture 24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5" name="Picture 2425"/>
                    <pic:cNvPicPr/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242"/>
        <w:ind w:left="-1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429" name="Picture 24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9" name="Picture 2429"/>
                    <pic:cNvPicPr/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31 декабря 2014 г., регистрационный N 35499), с изменениями, внесенными </w:t>
      </w:r>
      <w:hyperlink r:id="rId238" w:anchor="64U0IK">
        <w:r>
          <w:rPr>
            <w:color w:val="0000EE"/>
            <w:u w:val="single" w:color="0000EE"/>
          </w:rPr>
          <w:t>приказами Министерства з</w:t>
        </w:r>
      </w:hyperlink>
      <w:hyperlink r:id="rId239" w:anchor="64U0IK">
        <w:r>
          <w:rPr>
            <w:color w:val="0000EE"/>
          </w:rPr>
          <w:t>д</w:t>
        </w:r>
      </w:hyperlink>
      <w:hyperlink r:id="rId240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41" w:anchor="64U0IK">
        <w:r>
          <w:rPr>
            <w:color w:val="0000EE"/>
          </w:rPr>
          <w:t>д</w:t>
        </w:r>
      </w:hyperlink>
      <w:hyperlink r:id="rId242" w:anchor="64U0IK">
        <w:r>
          <w:rPr>
            <w:color w:val="0000EE"/>
            <w:u w:val="single" w:color="0000EE"/>
          </w:rPr>
          <w:t xml:space="preserve">ерации от 29 мая 2015 г. N 280н </w:t>
        </w:r>
      </w:hyperlink>
      <w:r>
        <w:t xml:space="preserve">(зарегистрирован Министерством юстиции Российской Федерации 23 июня 2015 г., регистрационный N 37770) и </w:t>
      </w:r>
      <w:hyperlink r:id="rId243" w:anchor="64U0IK">
        <w:r>
          <w:rPr>
            <w:color w:val="0000EE"/>
            <w:u w:val="single" w:color="0000EE"/>
          </w:rPr>
          <w:t xml:space="preserve">от 27 </w:t>
        </w:r>
      </w:hyperlink>
      <w:hyperlink r:id="rId244" w:anchor="64U0IK">
        <w:r>
          <w:rPr>
            <w:color w:val="0000EE"/>
            <w:u w:val="single" w:color="0000EE"/>
          </w:rPr>
          <w:t>авг</w:t>
        </w:r>
      </w:hyperlink>
      <w:hyperlink r:id="rId245" w:anchor="64U0IK">
        <w:r>
          <w:rPr>
            <w:color w:val="0000EE"/>
          </w:rPr>
          <w:t>у</w:t>
        </w:r>
      </w:hyperlink>
      <w:hyperlink r:id="rId246" w:anchor="64U0IK">
        <w:r>
          <w:rPr>
            <w:color w:val="0000EE"/>
            <w:u w:val="single" w:color="0000EE"/>
          </w:rPr>
          <w:t xml:space="preserve">ста </w:t>
        </w:r>
      </w:hyperlink>
      <w:hyperlink r:id="rId247" w:anchor="64U0IK">
        <w:r>
          <w:rPr>
            <w:color w:val="0000EE"/>
            <w:u w:val="single" w:color="0000EE"/>
          </w:rPr>
          <w:t xml:space="preserve">2015 </w:t>
        </w:r>
      </w:hyperlink>
      <w:hyperlink r:id="rId248" w:anchor="64U0IK">
        <w:r>
          <w:rPr>
            <w:color w:val="0000EE"/>
            <w:u w:val="single" w:color="0000EE"/>
          </w:rPr>
          <w:t>г. N 598н</w:t>
        </w:r>
      </w:hyperlink>
      <w:hyperlink r:id="rId249" w:anchor="64U0IK">
        <w:r>
          <w:t xml:space="preserve"> </w:t>
        </w:r>
      </w:hyperlink>
      <w:r>
        <w:t>(зарегистрирован Министерством юстиции Российской Федерации 9 сентября 2015 г., регистраци</w:t>
      </w:r>
      <w:r>
        <w:t>онный N 38847).</w:t>
      </w:r>
    </w:p>
    <w:p w:rsidR="00EA0CD1" w:rsidRDefault="004F0408">
      <w:pPr>
        <w:numPr>
          <w:ilvl w:val="0"/>
          <w:numId w:val="2"/>
        </w:numPr>
        <w:spacing w:after="257"/>
        <w:ind w:firstLine="390"/>
      </w:pPr>
      <w:r>
        <w:t>По результатам тканевого типирования осуществляется:</w:t>
      </w:r>
    </w:p>
    <w:p w:rsidR="00EA0CD1" w:rsidRDefault="004F0408">
      <w:pPr>
        <w:spacing w:after="0" w:line="259" w:lineRule="auto"/>
        <w:ind w:right="-15"/>
        <w:jc w:val="right"/>
      </w:pPr>
      <w:r>
        <w:t>трансплантация аллогенного костного мозга и гемопоэтических стволовых клеток от полностью совместимого</w:t>
      </w:r>
    </w:p>
    <w:p w:rsidR="00EA0CD1" w:rsidRDefault="004F0408">
      <w:pPr>
        <w:spacing w:after="242"/>
        <w:ind w:left="9"/>
      </w:pPr>
      <w:r>
        <w:t>донора;</w:t>
      </w:r>
    </w:p>
    <w:p w:rsidR="00EA0CD1" w:rsidRDefault="004F0408">
      <w:pPr>
        <w:spacing w:after="0" w:line="259" w:lineRule="auto"/>
        <w:ind w:right="-15"/>
        <w:jc w:val="right"/>
      </w:pPr>
      <w:r>
        <w:t>трансплантация аллогенного костного мозга и гемопоэтических стволовых клеток от частично совместимого донора</w:t>
      </w:r>
    </w:p>
    <w:p w:rsidR="00EA0CD1" w:rsidRDefault="004F0408">
      <w:pPr>
        <w:spacing w:after="242"/>
        <w:ind w:left="9"/>
      </w:pPr>
      <w:r>
        <w:t>(не менее одного различия по антигенам тканевой совместимости донора и реципиента), в том числе гаплоидентичного донора (совместимость по антигенам</w:t>
      </w:r>
      <w:r>
        <w:t xml:space="preserve"> тканевой совместимости составляет 50%).</w:t>
      </w:r>
    </w:p>
    <w:p w:rsidR="00EA0CD1" w:rsidRDefault="004F0408">
      <w:pPr>
        <w:numPr>
          <w:ilvl w:val="0"/>
          <w:numId w:val="2"/>
        </w:numPr>
        <w:ind w:firstLine="390"/>
      </w:pPr>
      <w:r>
        <w:t>Изъятие костного мозга, забор гемопоэтических стволовых клеток осуществляется медицинскими организациями и иными организациями, осуществляющими медицинскую деятельность, государственной и муниципальной систем здраво</w:t>
      </w:r>
      <w:r>
        <w:t>охранения, имеющими лицензию на осуществление медицинской деятельности, включая работы (услуги) по изъятию и хранению органов и (или) тканей человека для трансплантации, или по забору гемопоэтических стволовых клеток и по хранению гемопоэтических стволовых</w:t>
      </w:r>
      <w:r>
        <w:t xml:space="preserve"> клеток соответственно, и включенными в </w:t>
      </w:r>
      <w:hyperlink r:id="rId250" w:anchor="6500IL">
        <w:r>
          <w:rPr>
            <w:color w:val="0000EE"/>
            <w:u w:val="single" w:color="0000EE"/>
          </w:rPr>
          <w:t>перечень учреж</w:t>
        </w:r>
      </w:hyperlink>
      <w:hyperlink r:id="rId251" w:anchor="6500IL">
        <w:r>
          <w:rPr>
            <w:color w:val="0000EE"/>
          </w:rPr>
          <w:t>д</w:t>
        </w:r>
      </w:hyperlink>
      <w:hyperlink r:id="rId252" w:anchor="6500IL">
        <w:r>
          <w:rPr>
            <w:color w:val="0000EE"/>
            <w:u w:val="single" w:color="0000EE"/>
          </w:rPr>
          <w:t>ений з</w:t>
        </w:r>
      </w:hyperlink>
      <w:hyperlink r:id="rId253" w:anchor="6500IL">
        <w:r>
          <w:rPr>
            <w:color w:val="0000EE"/>
          </w:rPr>
          <w:t>д</w:t>
        </w:r>
      </w:hyperlink>
      <w:hyperlink r:id="rId254" w:anchor="6500IL">
        <w:r>
          <w:rPr>
            <w:color w:val="0000EE"/>
            <w:u w:val="single" w:color="0000EE"/>
          </w:rPr>
          <w:t>равоохранения</w:t>
        </w:r>
      </w:hyperlink>
      <w:hyperlink r:id="rId255" w:anchor="6500IL">
        <w:r>
          <w:rPr>
            <w:color w:val="0000EE"/>
          </w:rPr>
          <w:t>,</w:t>
        </w:r>
      </w:hyperlink>
      <w:hyperlink r:id="rId256" w:anchor="6500IL">
        <w:r>
          <w:rPr>
            <w:color w:val="0000EE"/>
            <w:u w:val="single" w:color="0000EE"/>
          </w:rPr>
          <w:t xml:space="preserve"> осуществляющих забор и заготовк</w:t>
        </w:r>
      </w:hyperlink>
      <w:hyperlink r:id="rId257" w:anchor="6500IL">
        <w:r>
          <w:rPr>
            <w:color w:val="0000EE"/>
          </w:rPr>
          <w:t>у</w:t>
        </w:r>
      </w:hyperlink>
      <w:hyperlink r:id="rId258" w:anchor="6500IL">
        <w:r>
          <w:rPr>
            <w:color w:val="0000EE"/>
            <w:u w:val="single" w:color="0000EE"/>
          </w:rPr>
          <w:t xml:space="preserve"> органов и </w:t>
        </w:r>
      </w:hyperlink>
      <w:hyperlink r:id="rId259" w:anchor="6500IL">
        <w:r>
          <w:rPr>
            <w:color w:val="0000EE"/>
          </w:rPr>
          <w:t>(</w:t>
        </w:r>
      </w:hyperlink>
      <w:hyperlink r:id="rId260" w:anchor="6500IL">
        <w:r>
          <w:rPr>
            <w:color w:val="0000EE"/>
            <w:u w:val="single" w:color="0000EE"/>
          </w:rPr>
          <w:t>или</w:t>
        </w:r>
      </w:hyperlink>
      <w:hyperlink r:id="rId261" w:anchor="6500IL">
        <w:r>
          <w:rPr>
            <w:color w:val="0000EE"/>
          </w:rPr>
          <w:t>)</w:t>
        </w:r>
      </w:hyperlink>
      <w:hyperlink r:id="rId262" w:anchor="6500IL">
        <w:r>
          <w:rPr>
            <w:color w:val="0000EE"/>
            <w:u w:val="single" w:color="0000EE"/>
          </w:rPr>
          <w:t xml:space="preserve"> тканей человека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715" name="Picture 27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5" name="Picture 2715"/>
                    <pic:cNvPicPr/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(далее медицинская организация, осуществляющая изъятие костного мозга или забор гемопоэтических стволовых клеток).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0" w:line="259" w:lineRule="auto"/>
        <w:ind w:right="-14"/>
        <w:jc w:val="right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720" name="Picture 27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0" name="Picture 2720"/>
                    <pic:cNvPicPr/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63" w:anchor="64U0IK">
        <w:r>
          <w:rPr>
            <w:color w:val="0000EE"/>
            <w:u w:val="single" w:color="0000EE"/>
          </w:rPr>
          <w:t>Приказ Ми</w:t>
        </w:r>
        <w:r>
          <w:rPr>
            <w:color w:val="0000EE"/>
            <w:u w:val="single" w:color="0000EE"/>
          </w:rPr>
          <w:t>нистерства з</w:t>
        </w:r>
      </w:hyperlink>
      <w:hyperlink r:id="rId264" w:anchor="64U0IK">
        <w:r>
          <w:rPr>
            <w:color w:val="0000EE"/>
          </w:rPr>
          <w:t>д</w:t>
        </w:r>
      </w:hyperlink>
      <w:hyperlink r:id="rId265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66" w:anchor="64U0IK">
        <w:r>
          <w:rPr>
            <w:color w:val="0000EE"/>
          </w:rPr>
          <w:t>д</w:t>
        </w:r>
      </w:hyperlink>
      <w:hyperlink r:id="rId267" w:anchor="64U0IK">
        <w:r>
          <w:rPr>
            <w:color w:val="0000EE"/>
            <w:u w:val="single" w:color="0000EE"/>
          </w:rPr>
          <w:t>ерации и Российской ака</w:t>
        </w:r>
      </w:hyperlink>
      <w:hyperlink r:id="rId268" w:anchor="64U0IK">
        <w:r>
          <w:rPr>
            <w:color w:val="0000EE"/>
          </w:rPr>
          <w:t>д</w:t>
        </w:r>
      </w:hyperlink>
      <w:hyperlink r:id="rId269" w:anchor="64U0IK">
        <w:r>
          <w:rPr>
            <w:color w:val="0000EE"/>
            <w:u w:val="single" w:color="0000EE"/>
          </w:rPr>
          <w:t>емии на</w:t>
        </w:r>
      </w:hyperlink>
      <w:hyperlink r:id="rId270" w:anchor="64U0IK">
        <w:r>
          <w:rPr>
            <w:color w:val="0000EE"/>
          </w:rPr>
          <w:t>у</w:t>
        </w:r>
      </w:hyperlink>
      <w:hyperlink r:id="rId271" w:anchor="64U0IK">
        <w:r>
          <w:rPr>
            <w:color w:val="0000EE"/>
            <w:u w:val="single" w:color="0000EE"/>
          </w:rPr>
          <w:t>к от 4 июня 2015 г. N</w:t>
        </w:r>
      </w:hyperlink>
    </w:p>
    <w:p w:rsidR="00EA0CD1" w:rsidRDefault="004F0408">
      <w:pPr>
        <w:spacing w:after="257"/>
        <w:ind w:left="9"/>
      </w:pPr>
      <w:hyperlink r:id="rId272" w:anchor="64U0IK">
        <w:r>
          <w:rPr>
            <w:color w:val="0000EE"/>
            <w:u w:val="single" w:color="0000EE"/>
          </w:rPr>
          <w:t xml:space="preserve">307н/4 "Об </w:t>
        </w:r>
      </w:hyperlink>
      <w:hyperlink r:id="rId273" w:anchor="64U0IK">
        <w:r>
          <w:rPr>
            <w:color w:val="0000EE"/>
          </w:rPr>
          <w:t>у</w:t>
        </w:r>
      </w:hyperlink>
      <w:hyperlink r:id="rId274" w:anchor="64U0IK">
        <w:r>
          <w:rPr>
            <w:color w:val="0000EE"/>
            <w:u w:val="single" w:color="0000EE"/>
          </w:rPr>
          <w:t>тверж</w:t>
        </w:r>
      </w:hyperlink>
      <w:hyperlink r:id="rId275" w:anchor="64U0IK">
        <w:r>
          <w:rPr>
            <w:color w:val="0000EE"/>
          </w:rPr>
          <w:t>д</w:t>
        </w:r>
      </w:hyperlink>
      <w:hyperlink r:id="rId276" w:anchor="64U0IK">
        <w:r>
          <w:rPr>
            <w:color w:val="0000EE"/>
            <w:u w:val="single" w:color="0000EE"/>
          </w:rPr>
          <w:t xml:space="preserve">ении перечня </w:t>
        </w:r>
      </w:hyperlink>
      <w:hyperlink r:id="rId277" w:anchor="64U0IK">
        <w:r>
          <w:rPr>
            <w:color w:val="0000EE"/>
          </w:rPr>
          <w:t>у</w:t>
        </w:r>
      </w:hyperlink>
      <w:hyperlink r:id="rId278" w:anchor="64U0IK">
        <w:r>
          <w:rPr>
            <w:color w:val="0000EE"/>
            <w:u w:val="single" w:color="0000EE"/>
          </w:rPr>
          <w:t>чреж</w:t>
        </w:r>
      </w:hyperlink>
      <w:hyperlink r:id="rId279" w:anchor="64U0IK">
        <w:r>
          <w:rPr>
            <w:color w:val="0000EE"/>
          </w:rPr>
          <w:t>д</w:t>
        </w:r>
      </w:hyperlink>
      <w:hyperlink r:id="rId280" w:anchor="64U0IK">
        <w:r>
          <w:rPr>
            <w:color w:val="0000EE"/>
            <w:u w:val="single" w:color="0000EE"/>
          </w:rPr>
          <w:t>ений з</w:t>
        </w:r>
      </w:hyperlink>
      <w:hyperlink r:id="rId281" w:anchor="64U0IK">
        <w:r>
          <w:rPr>
            <w:color w:val="0000EE"/>
          </w:rPr>
          <w:t>д</w:t>
        </w:r>
      </w:hyperlink>
      <w:hyperlink r:id="rId282" w:anchor="64U0IK">
        <w:r>
          <w:rPr>
            <w:color w:val="0000EE"/>
            <w:u w:val="single" w:color="0000EE"/>
          </w:rPr>
          <w:t>равоохранения</w:t>
        </w:r>
      </w:hyperlink>
      <w:hyperlink r:id="rId283" w:anchor="64U0IK">
        <w:r>
          <w:rPr>
            <w:color w:val="0000EE"/>
          </w:rPr>
          <w:t>,</w:t>
        </w:r>
      </w:hyperlink>
      <w:hyperlink r:id="rId284" w:anchor="64U0IK">
        <w:r>
          <w:rPr>
            <w:color w:val="0000EE"/>
            <w:u w:val="single" w:color="0000EE"/>
          </w:rPr>
          <w:t xml:space="preserve"> ос</w:t>
        </w:r>
      </w:hyperlink>
      <w:hyperlink r:id="rId285" w:anchor="64U0IK">
        <w:r>
          <w:rPr>
            <w:color w:val="0000EE"/>
          </w:rPr>
          <w:t>у</w:t>
        </w:r>
      </w:hyperlink>
      <w:hyperlink r:id="rId286" w:anchor="64U0IK">
        <w:r>
          <w:rPr>
            <w:color w:val="0000EE"/>
            <w:u w:val="single" w:color="0000EE"/>
          </w:rPr>
          <w:t>ществляющих забор</w:t>
        </w:r>
      </w:hyperlink>
      <w:hyperlink r:id="rId287" w:anchor="64U0IK">
        <w:r>
          <w:rPr>
            <w:color w:val="0000EE"/>
          </w:rPr>
          <w:t>,</w:t>
        </w:r>
      </w:hyperlink>
      <w:hyperlink r:id="rId288" w:anchor="64U0IK">
        <w:r>
          <w:rPr>
            <w:color w:val="0000EE"/>
            <w:u w:val="single" w:color="0000EE"/>
          </w:rPr>
          <w:t xml:space="preserve"> заготовк</w:t>
        </w:r>
      </w:hyperlink>
      <w:hyperlink r:id="rId289" w:anchor="64U0IK">
        <w:r>
          <w:rPr>
            <w:color w:val="0000EE"/>
          </w:rPr>
          <w:t>у</w:t>
        </w:r>
      </w:hyperlink>
      <w:hyperlink r:id="rId290" w:anchor="64U0IK">
        <w:r>
          <w:rPr>
            <w:color w:val="0000EE"/>
            <w:u w:val="single" w:color="0000EE"/>
          </w:rPr>
          <w:t xml:space="preserve"> и трансплантацию </w:t>
        </w:r>
      </w:hyperlink>
      <w:hyperlink r:id="rId291" w:anchor="64U0IK">
        <w:r>
          <w:rPr>
            <w:color w:val="0000EE"/>
            <w:u w:val="single" w:color="0000EE"/>
          </w:rPr>
          <w:t xml:space="preserve">органов и </w:t>
        </w:r>
      </w:hyperlink>
      <w:hyperlink r:id="rId292" w:anchor="64U0IK">
        <w:r>
          <w:rPr>
            <w:color w:val="0000EE"/>
          </w:rPr>
          <w:t>(</w:t>
        </w:r>
      </w:hyperlink>
      <w:hyperlink r:id="rId293" w:anchor="64U0IK">
        <w:r>
          <w:rPr>
            <w:color w:val="0000EE"/>
            <w:u w:val="single" w:color="0000EE"/>
          </w:rPr>
          <w:t>или</w:t>
        </w:r>
      </w:hyperlink>
      <w:hyperlink r:id="rId294" w:anchor="64U0IK">
        <w:r>
          <w:rPr>
            <w:color w:val="0000EE"/>
          </w:rPr>
          <w:t>)</w:t>
        </w:r>
      </w:hyperlink>
      <w:hyperlink r:id="rId295" w:anchor="64U0IK">
        <w:r>
          <w:rPr>
            <w:color w:val="0000EE"/>
            <w:u w:val="single" w:color="0000EE"/>
          </w:rPr>
          <w:t xml:space="preserve"> тканей человека"</w:t>
        </w:r>
      </w:hyperlink>
      <w:r>
        <w:t xml:space="preserve"> (зарегистрирован Министерством юстиции Российской Федерации 18 июня 2015 г., регист</w:t>
      </w:r>
      <w:r>
        <w:t xml:space="preserve">рационный N 37705), с изменениями, внесенными </w:t>
      </w:r>
      <w:hyperlink r:id="rId296" w:anchor="64U0IK">
        <w:r>
          <w:rPr>
            <w:color w:val="0000EE"/>
            <w:u w:val="single" w:color="0000EE"/>
          </w:rPr>
          <w:t>приказами Министерства з</w:t>
        </w:r>
      </w:hyperlink>
      <w:hyperlink r:id="rId297" w:anchor="64U0IK">
        <w:r>
          <w:rPr>
            <w:color w:val="0000EE"/>
          </w:rPr>
          <w:t>д</w:t>
        </w:r>
      </w:hyperlink>
      <w:hyperlink r:id="rId298" w:anchor="64U0IK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299" w:anchor="64U0IK">
        <w:r>
          <w:rPr>
            <w:color w:val="0000EE"/>
            <w:u w:val="single" w:color="0000EE"/>
          </w:rPr>
          <w:t>Фе</w:t>
        </w:r>
      </w:hyperlink>
      <w:hyperlink r:id="rId300" w:anchor="64U0IK">
        <w:r>
          <w:rPr>
            <w:color w:val="0000EE"/>
          </w:rPr>
          <w:t>д</w:t>
        </w:r>
      </w:hyperlink>
      <w:hyperlink r:id="rId301" w:anchor="64U0IK">
        <w:r>
          <w:rPr>
            <w:color w:val="0000EE"/>
            <w:u w:val="single" w:color="0000EE"/>
          </w:rPr>
          <w:t>ерации и Российской ака</w:t>
        </w:r>
      </w:hyperlink>
      <w:hyperlink r:id="rId302" w:anchor="64U0IK">
        <w:r>
          <w:rPr>
            <w:color w:val="0000EE"/>
          </w:rPr>
          <w:t>д</w:t>
        </w:r>
      </w:hyperlink>
      <w:hyperlink r:id="rId303" w:anchor="64U0IK">
        <w:r>
          <w:rPr>
            <w:color w:val="0000EE"/>
            <w:u w:val="single" w:color="0000EE"/>
          </w:rPr>
          <w:t>емии на</w:t>
        </w:r>
      </w:hyperlink>
      <w:hyperlink r:id="rId304" w:anchor="64U0IK">
        <w:r>
          <w:rPr>
            <w:color w:val="0000EE"/>
          </w:rPr>
          <w:t>у</w:t>
        </w:r>
      </w:hyperlink>
      <w:hyperlink r:id="rId305" w:anchor="64U0IK">
        <w:r>
          <w:rPr>
            <w:color w:val="0000EE"/>
            <w:u w:val="single" w:color="0000EE"/>
          </w:rPr>
          <w:t>к от 10 сентября 2015 г. N 635н/5</w:t>
        </w:r>
      </w:hyperlink>
      <w:r>
        <w:t xml:space="preserve"> (зарегистрирован Министерством юстиции Российской Федерации 2 октября 2015 г., регистрационный N 39113), </w:t>
      </w:r>
      <w:hyperlink r:id="rId306" w:anchor="64U0IK">
        <w:r>
          <w:rPr>
            <w:color w:val="0000EE"/>
            <w:u w:val="single" w:color="0000EE"/>
          </w:rPr>
          <w:t>от 11 июля 2017 г. N 404н/1</w:t>
        </w:r>
      </w:hyperlink>
      <w:r>
        <w:t xml:space="preserve"> (зарегистрирован Министерством юстиции Российской Федерации 24 июля 2017 г., регистрационный N 47501), </w:t>
      </w:r>
      <w:hyperlink r:id="rId307" w:anchor="64U0IK">
        <w:r>
          <w:rPr>
            <w:color w:val="0000EE"/>
            <w:u w:val="single" w:color="0000EE"/>
          </w:rPr>
          <w:t xml:space="preserve">от 1 </w:t>
        </w:r>
      </w:hyperlink>
      <w:hyperlink r:id="rId308" w:anchor="64U0IK">
        <w:r>
          <w:rPr>
            <w:color w:val="0000EE"/>
          </w:rPr>
          <w:t>д</w:t>
        </w:r>
      </w:hyperlink>
      <w:hyperlink r:id="rId309" w:anchor="64U0IK">
        <w:r>
          <w:rPr>
            <w:color w:val="0000EE"/>
            <w:u w:val="single" w:color="0000EE"/>
          </w:rPr>
          <w:t xml:space="preserve">екабря 2017 г. N </w:t>
        </w:r>
      </w:hyperlink>
      <w:hyperlink r:id="rId310" w:anchor="64U0IK">
        <w:r>
          <w:rPr>
            <w:color w:val="0000EE"/>
            <w:u w:val="single" w:color="0000EE"/>
          </w:rPr>
          <w:t>967н/2</w:t>
        </w:r>
      </w:hyperlink>
      <w:hyperlink r:id="rId311" w:anchor="64U0IK">
        <w:r>
          <w:t xml:space="preserve"> </w:t>
        </w:r>
      </w:hyperlink>
      <w:r>
        <w:t xml:space="preserve">(зарегистрирован Министерством юстиции Российской Федерации 21 декабря 2017 г., регистрационный N 49357) и </w:t>
      </w:r>
      <w:hyperlink r:id="rId312" w:anchor="64U0IK">
        <w:r>
          <w:rPr>
            <w:color w:val="0000EE"/>
            <w:u w:val="single" w:color="0000EE"/>
          </w:rPr>
          <w:t xml:space="preserve">от </w:t>
        </w:r>
      </w:hyperlink>
      <w:hyperlink r:id="rId313" w:anchor="64U0IK">
        <w:r>
          <w:rPr>
            <w:color w:val="0000EE"/>
            <w:u w:val="single" w:color="0000EE"/>
          </w:rPr>
          <w:t xml:space="preserve">30 </w:t>
        </w:r>
      </w:hyperlink>
      <w:hyperlink r:id="rId314" w:anchor="64U0IK">
        <w:r>
          <w:rPr>
            <w:color w:val="0000EE"/>
            <w:u w:val="single" w:color="0000EE"/>
          </w:rPr>
          <w:t xml:space="preserve">мая </w:t>
        </w:r>
      </w:hyperlink>
      <w:hyperlink r:id="rId315" w:anchor="64U0IK">
        <w:r>
          <w:rPr>
            <w:color w:val="0000EE"/>
            <w:u w:val="single" w:color="0000EE"/>
          </w:rPr>
          <w:t xml:space="preserve">2018 </w:t>
        </w:r>
      </w:hyperlink>
      <w:hyperlink r:id="rId316" w:anchor="64U0IK">
        <w:r>
          <w:rPr>
            <w:color w:val="0000EE"/>
            <w:u w:val="single" w:color="0000EE"/>
          </w:rPr>
          <w:t>г. N 291н/3</w:t>
        </w:r>
      </w:hyperlink>
      <w:hyperlink r:id="rId317" w:anchor="64U0IK">
        <w:r>
          <w:t xml:space="preserve"> </w:t>
        </w:r>
      </w:hyperlink>
      <w:r>
        <w:t>(зарегистрирован Министерством юстиции Российской Федерации 22 июня 2018 г., регистрационный N 51408).</w:t>
      </w:r>
    </w:p>
    <w:p w:rsidR="00EA0CD1" w:rsidRDefault="004F0408">
      <w:pPr>
        <w:numPr>
          <w:ilvl w:val="0"/>
          <w:numId w:val="2"/>
        </w:numPr>
        <w:ind w:firstLine="390"/>
      </w:pPr>
      <w:r>
        <w:t>Изъятие костного мозга, забор гемопоэтических стволов</w:t>
      </w:r>
      <w:r>
        <w:t xml:space="preserve">ых клеток у донора, хранение костного мозга и гемопоэтических стволовых клеток осуществляется при наличии информированного добровольного согласия на медицинские вмешательство, данного в соответствии с </w:t>
      </w:r>
      <w:hyperlink r:id="rId318" w:anchor="8QI0M6">
        <w:r>
          <w:rPr>
            <w:color w:val="0000EE"/>
            <w:u w:val="single" w:color="0000EE"/>
          </w:rPr>
          <w:t>частью 4 статьи 47 Фе</w:t>
        </w:r>
      </w:hyperlink>
      <w:hyperlink r:id="rId319" w:anchor="8QI0M6">
        <w:r>
          <w:rPr>
            <w:color w:val="0000EE"/>
          </w:rPr>
          <w:t>д</w:t>
        </w:r>
      </w:hyperlink>
      <w:hyperlink r:id="rId320" w:anchor="8QI0M6">
        <w:r>
          <w:rPr>
            <w:color w:val="0000EE"/>
            <w:u w:val="single" w:color="0000EE"/>
          </w:rPr>
          <w:t xml:space="preserve">ерального закона от 21 ноября 2011 г. N </w:t>
        </w:r>
      </w:hyperlink>
      <w:hyperlink r:id="rId321" w:anchor="8QI0M6">
        <w:r>
          <w:rPr>
            <w:color w:val="0000EE"/>
            <w:u w:val="single" w:color="0000EE"/>
          </w:rPr>
          <w:t>323-ФЗ "Об основах охраны з</w:t>
        </w:r>
      </w:hyperlink>
      <w:hyperlink r:id="rId322" w:anchor="8QI0M6">
        <w:r>
          <w:rPr>
            <w:color w:val="0000EE"/>
          </w:rPr>
          <w:t>д</w:t>
        </w:r>
      </w:hyperlink>
      <w:hyperlink r:id="rId323" w:anchor="8QI0M6">
        <w:r>
          <w:rPr>
            <w:color w:val="0000EE"/>
            <w:u w:val="single" w:color="0000EE"/>
          </w:rPr>
          <w:t>оровья граж</w:t>
        </w:r>
      </w:hyperlink>
      <w:hyperlink r:id="rId324" w:anchor="8QI0M6">
        <w:r>
          <w:rPr>
            <w:color w:val="0000EE"/>
          </w:rPr>
          <w:t>д</w:t>
        </w:r>
      </w:hyperlink>
      <w:hyperlink r:id="rId325" w:anchor="8QI0M6">
        <w:r>
          <w:rPr>
            <w:color w:val="0000EE"/>
            <w:u w:val="single" w:color="0000EE"/>
          </w:rPr>
          <w:t>ан в Российской Фе</w:t>
        </w:r>
      </w:hyperlink>
      <w:hyperlink r:id="rId326" w:anchor="8QI0M6">
        <w:r>
          <w:rPr>
            <w:color w:val="0000EE"/>
          </w:rPr>
          <w:t>д</w:t>
        </w:r>
      </w:hyperlink>
      <w:hyperlink r:id="rId327" w:anchor="8QI0M6">
        <w:r>
          <w:rPr>
            <w:color w:val="0000EE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232" name="Picture 32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2" name="Picture 3232"/>
                    <pic:cNvPicPr/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(далее - Федеральный закон N 323-ФЗ) донором, либо в случае если донором является лицо, не достигшее восемнадцатилетнего возраста, одним из его родителей или иным законным представителем, а также при соблюдении у</w:t>
      </w:r>
      <w:r>
        <w:t xml:space="preserve">словий, предусмотренных </w:t>
      </w:r>
      <w:hyperlink r:id="rId329" w:anchor="6560IO">
        <w:r>
          <w:rPr>
            <w:color w:val="0000EE"/>
            <w:u w:val="single" w:color="0000EE"/>
          </w:rPr>
          <w:t>статьями 3</w:t>
        </w:r>
      </w:hyperlink>
      <w:r>
        <w:t xml:space="preserve">, </w:t>
      </w:r>
      <w:hyperlink r:id="rId330" w:anchor="7DG0K9">
        <w:r>
          <w:rPr>
            <w:color w:val="0000EE"/>
            <w:u w:val="single" w:color="0000EE"/>
          </w:rPr>
          <w:t>11</w:t>
        </w:r>
      </w:hyperlink>
      <w:hyperlink r:id="rId331" w:anchor="7DG0K9">
        <w:r>
          <w:t xml:space="preserve"> </w:t>
        </w:r>
      </w:hyperlink>
      <w:r>
        <w:t xml:space="preserve">и </w:t>
      </w:r>
      <w:hyperlink r:id="rId332" w:anchor="7DK0KB">
        <w:r>
          <w:rPr>
            <w:color w:val="0000EE"/>
            <w:u w:val="single" w:color="0000EE"/>
          </w:rPr>
          <w:t xml:space="preserve">13 </w:t>
        </w:r>
      </w:hyperlink>
      <w:hyperlink r:id="rId333" w:anchor="7DK0KB">
        <w:r>
          <w:rPr>
            <w:color w:val="0000EE"/>
            <w:u w:val="single" w:color="0000EE"/>
          </w:rPr>
          <w:t>Закона Российской Фе</w:t>
        </w:r>
      </w:hyperlink>
      <w:hyperlink r:id="rId334" w:anchor="7DK0KB">
        <w:r>
          <w:rPr>
            <w:color w:val="0000EE"/>
          </w:rPr>
          <w:t>д</w:t>
        </w:r>
      </w:hyperlink>
      <w:hyperlink r:id="rId335" w:anchor="7DK0KB">
        <w:r>
          <w:rPr>
            <w:color w:val="0000EE"/>
            <w:u w:val="single" w:color="0000EE"/>
          </w:rPr>
          <w:t xml:space="preserve">ерации от 22 </w:t>
        </w:r>
      </w:hyperlink>
      <w:hyperlink r:id="rId336" w:anchor="7DK0KB">
        <w:r>
          <w:rPr>
            <w:color w:val="0000EE"/>
          </w:rPr>
          <w:t>д</w:t>
        </w:r>
      </w:hyperlink>
      <w:hyperlink r:id="rId337" w:anchor="7DK0KB">
        <w:r>
          <w:rPr>
            <w:color w:val="0000EE"/>
            <w:u w:val="single" w:color="0000EE"/>
          </w:rPr>
          <w:t xml:space="preserve">екабря 1992 г. N 4180-1 "О трансплантации органов и </w:t>
        </w:r>
      </w:hyperlink>
      <w:hyperlink r:id="rId338" w:anchor="7DK0KB">
        <w:r>
          <w:rPr>
            <w:color w:val="0000EE"/>
          </w:rPr>
          <w:t>(</w:t>
        </w:r>
      </w:hyperlink>
      <w:hyperlink r:id="rId339" w:anchor="7DK0KB">
        <w:r>
          <w:rPr>
            <w:color w:val="0000EE"/>
            <w:u w:val="single" w:color="0000EE"/>
          </w:rPr>
          <w:t>или</w:t>
        </w:r>
      </w:hyperlink>
      <w:hyperlink r:id="rId340" w:anchor="7DK0KB">
        <w:r>
          <w:rPr>
            <w:color w:val="0000EE"/>
          </w:rPr>
          <w:t>)</w:t>
        </w:r>
      </w:hyperlink>
      <w:hyperlink r:id="rId341" w:anchor="7DK0KB">
        <w:r>
          <w:rPr>
            <w:color w:val="0000EE"/>
            <w:u w:val="single" w:color="0000EE"/>
          </w:rPr>
          <w:t xml:space="preserve"> тка</w:t>
        </w:r>
        <w:r>
          <w:rPr>
            <w:color w:val="0000EE"/>
            <w:u w:val="single" w:color="0000EE"/>
          </w:rPr>
          <w:t>ней человека"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525" name="Picture 35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5" name="Picture 3525"/>
                    <pic:cNvPicPr/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 </w:t>
      </w:r>
      <w:hyperlink r:id="rId343" w:anchor="8QA0M2">
        <w:r>
          <w:rPr>
            <w:color w:val="0000EE"/>
            <w:u w:val="single" w:color="0000EE"/>
          </w:rPr>
          <w:t>статьей 47 Фе</w:t>
        </w:r>
      </w:hyperlink>
      <w:hyperlink r:id="rId344" w:anchor="8QA0M2">
        <w:r>
          <w:rPr>
            <w:color w:val="0000EE"/>
          </w:rPr>
          <w:t>д</w:t>
        </w:r>
      </w:hyperlink>
      <w:hyperlink r:id="rId345" w:anchor="8QA0M2">
        <w:r>
          <w:rPr>
            <w:color w:val="0000EE"/>
            <w:u w:val="single" w:color="0000EE"/>
          </w:rPr>
          <w:t>ерального закона N 323-ФЗ</w:t>
        </w:r>
      </w:hyperlink>
      <w:r>
        <w:t>.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185"/>
        <w:ind w:left="40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539" name="Picture 35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9" name="Picture 3539"/>
                    <pic:cNvPicPr/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ст.6724; 2015, N 29, ст.4397.</w:t>
      </w:r>
    </w:p>
    <w:p w:rsidR="00EA0CD1" w:rsidRDefault="004F0408">
      <w:pPr>
        <w:spacing w:after="260"/>
        <w:ind w:left="-1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542" name="Picture 35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2" name="Picture 3542"/>
                    <pic:cNvPicPr/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Ведомости Съезда народных депутатов Российской Федерации и Верховного Совета Российской Федерации, 1993, N 2, ст.62; С</w:t>
      </w:r>
      <w:r>
        <w:t>обрание законодательства Российской Федерации, 2000, N 26, ст.2738.</w:t>
      </w:r>
    </w:p>
    <w:p w:rsidR="00EA0CD1" w:rsidRDefault="004F0408">
      <w:pPr>
        <w:numPr>
          <w:ilvl w:val="0"/>
          <w:numId w:val="2"/>
        </w:numPr>
        <w:spacing w:after="257"/>
        <w:ind w:firstLine="390"/>
      </w:pPr>
      <w:r>
        <w:t>Абсолютными медицинскими противопоказаниями для изъятия аллогенного костного мозга и забора аллогенных гемопоэтических стволовых клеток в целях их трансплантации являются следующие заболев</w:t>
      </w:r>
      <w:r>
        <w:t>ания (состояния) у донора:</w:t>
      </w:r>
    </w:p>
    <w:p w:rsidR="00EA0CD1" w:rsidRDefault="004F0408">
      <w:pPr>
        <w:ind w:left="400"/>
      </w:pPr>
      <w:r>
        <w:t>инфекционные заболевания в стадии обострения;</w:t>
      </w:r>
    </w:p>
    <w:p w:rsidR="00EA0CD1" w:rsidRDefault="004F0408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581" name="Picture 35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1" name="Picture 3581"/>
                    <pic:cNvPicPr/>
                  </pic:nvPicPr>
                  <pic:blipFill>
                    <a:blip r:embed="rId34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CD1" w:rsidRDefault="004F0408">
      <w:pPr>
        <w:spacing w:after="4" w:line="522" w:lineRule="auto"/>
        <w:ind w:left="385" w:right="4960"/>
        <w:jc w:val="left"/>
      </w:pPr>
      <w:r>
        <w:t>наличие в крови маркеров вируса иммунодефицита человека; болезнь Крейтцфельдта-Якоба в анамнезе; злокачественные новообразования; кахексия;</w:t>
      </w:r>
    </w:p>
    <w:p w:rsidR="00EA0CD1" w:rsidRDefault="004F0408">
      <w:pPr>
        <w:spacing w:after="257"/>
        <w:ind w:left="-1" w:firstLine="390"/>
      </w:pPr>
      <w:r>
        <w:t xml:space="preserve">терапия иммуносупрессивными лекарственными препаратами или иными лекарственными препаратами, которые могут повлиять на способность к самоподдержанию собственной популяции и полипотентность костного мозга и гемопоэтических стволовых клеток (на дату изъятия </w:t>
      </w:r>
      <w:r>
        <w:t>костного мозга и забора гемопоэтических стволовых клеток и до прекращения приема указанных лекарственных препаратов и восстановления кровяных ростков);</w:t>
      </w:r>
    </w:p>
    <w:p w:rsidR="00EA0CD1" w:rsidRDefault="004F0408">
      <w:pPr>
        <w:spacing w:after="0" w:line="259" w:lineRule="auto"/>
        <w:ind w:right="-15"/>
        <w:jc w:val="right"/>
      </w:pPr>
      <w:r>
        <w:t>психические расстройства и расстройства поведения в состоянии обострения и (или) представляющие опасност</w:t>
      </w:r>
      <w:r>
        <w:t>ь</w:t>
      </w:r>
    </w:p>
    <w:p w:rsidR="00EA0CD1" w:rsidRDefault="004F0408">
      <w:pPr>
        <w:spacing w:after="4" w:line="522" w:lineRule="auto"/>
        <w:ind w:left="390" w:right="916" w:hanging="390"/>
        <w:jc w:val="left"/>
      </w:pPr>
      <w:r>
        <w:t>для больного и окружающих; психические расстройства и расстройства поведения, вызванные употреблением психоактивных веществ; беременность; грудное вскармливание.</w:t>
      </w:r>
    </w:p>
    <w:p w:rsidR="00EA0CD1" w:rsidRDefault="004F0408">
      <w:pPr>
        <w:numPr>
          <w:ilvl w:val="0"/>
          <w:numId w:val="3"/>
        </w:numPr>
        <w:spacing w:after="257"/>
        <w:ind w:firstLine="390"/>
      </w:pPr>
      <w:r>
        <w:t>Относительными медицинскими противопоказаниями для изъятия аллогенного костного мозга и забо</w:t>
      </w:r>
      <w:r>
        <w:t>ра аллогенных гемопоэтических стволовых клеток в целях их трансплантации являются следующие заболевания (состояния) донора:</w:t>
      </w:r>
    </w:p>
    <w:p w:rsidR="00EA0CD1" w:rsidRDefault="004F0408">
      <w:pPr>
        <w:spacing w:after="0" w:line="259" w:lineRule="auto"/>
        <w:ind w:right="-15"/>
        <w:jc w:val="right"/>
      </w:pPr>
      <w:r>
        <w:t>наличие инфекционных заболеваний вне обострения или инфекционные заболевания в анамнезе, в том числе</w:t>
      </w:r>
    </w:p>
    <w:p w:rsidR="00EA0CD1" w:rsidRDefault="004F0408">
      <w:pPr>
        <w:spacing w:line="530" w:lineRule="auto"/>
        <w:ind w:left="389" w:hanging="390"/>
      </w:pPr>
      <w:r>
        <w:t>выявление маркеров вирусов гепа</w:t>
      </w:r>
      <w:r>
        <w:t>титов (за исключением перенесенного гепатита А в анамнезе), сифилиса; доброкачественные новообразования;</w:t>
      </w:r>
    </w:p>
    <w:p w:rsidR="00EA0CD1" w:rsidRDefault="004F0408">
      <w:pPr>
        <w:ind w:left="-1" w:firstLine="390"/>
      </w:pPr>
      <w:r>
        <w:t>нарушения здоровья, связанные с нарушением двигательных функций, болезнями системы кровообращения, болезнями органов пищеварения и органов дыхания, бол</w:t>
      </w:r>
      <w:r>
        <w:t>езнями мочеполовой системы, болезнями эндокринной системы, болезнями крови, кроветворных органов и отдельными нарушениями, вовлекающими иммунный механизм, психическими расстройствами и сопровождающиеся стойким расстройством функций организма;</w:t>
      </w:r>
    </w:p>
    <w:p w:rsidR="00EA0CD1" w:rsidRDefault="004F0408">
      <w:pPr>
        <w:spacing w:after="241"/>
        <w:ind w:left="-1" w:firstLine="390"/>
      </w:pPr>
      <w:r>
        <w:t>При наличии у</w:t>
      </w:r>
      <w:r>
        <w:t xml:space="preserve"> донора относительных медицинских противопоказаний для изъятия костного мозга и забора гемопоэтических стволовых клеток решение об изъятии костного мозга или заборе гемопоэтических стволовых клеток принимается консилиумом врачей медицинской организации, ос</w:t>
      </w:r>
      <w:r>
        <w:t>уществляющей трансплантацию.</w:t>
      </w:r>
    </w:p>
    <w:p w:rsidR="00EA0CD1" w:rsidRDefault="004F0408">
      <w:pPr>
        <w:numPr>
          <w:ilvl w:val="0"/>
          <w:numId w:val="3"/>
        </w:numPr>
        <w:spacing w:after="241"/>
        <w:ind w:firstLine="390"/>
      </w:pPr>
      <w:r>
        <w:t>Допускается изъятие костного мозга и забор гемопоэтических стволовых у родственного донора, у которого выявлены маркеры вирусов гепатитов (за исключением перенесенного гепатита А в анамнезе), сифилиса, в случае невозможности по</w:t>
      </w:r>
      <w:r>
        <w:t>дбора другого совместимого донора при соблюдении одновременно следующих условий:</w:t>
      </w:r>
    </w:p>
    <w:p w:rsidR="00EA0CD1" w:rsidRDefault="004F0408">
      <w:pPr>
        <w:spacing w:after="0" w:line="259" w:lineRule="auto"/>
        <w:ind w:right="-15"/>
        <w:jc w:val="right"/>
      </w:pPr>
      <w:r>
        <w:t>предварительное проведение этиотропного и симптоматического лечения вирусных гепатитов (за исключением</w:t>
      </w:r>
    </w:p>
    <w:p w:rsidR="00EA0CD1" w:rsidRDefault="004F0408">
      <w:pPr>
        <w:spacing w:after="257"/>
        <w:ind w:left="9"/>
      </w:pPr>
      <w:r>
        <w:t>перенесенного гепатита А в анамнезе), сифилиса;</w:t>
      </w:r>
    </w:p>
    <w:p w:rsidR="00EA0CD1" w:rsidRDefault="004F0408">
      <w:pPr>
        <w:spacing w:after="242"/>
        <w:ind w:left="-1" w:firstLine="390"/>
      </w:pPr>
      <w:r>
        <w:t>наличие информированного добровольного согласия пациента (реципиента) на медицинское вмешательство с указанием сведений о том, что забор костного мозга и гемопоэтических стволовых клеток будет осуществляться у донора, у которого выявлены маркеры вирусов ге</w:t>
      </w:r>
      <w:r>
        <w:t>патитов (за исключением перенесенного гепатита А в анамнезе), сифилиса.</w:t>
      </w:r>
    </w:p>
    <w:p w:rsidR="00EA0CD1" w:rsidRDefault="004F0408">
      <w:pPr>
        <w:numPr>
          <w:ilvl w:val="0"/>
          <w:numId w:val="3"/>
        </w:numPr>
        <w:spacing w:after="257"/>
        <w:ind w:firstLine="390"/>
      </w:pPr>
      <w:r>
        <w:t>Абсолютным медицинским противопоказанием для изъятия аутологичного костного мозга и забора аутологичных гемопоэтических стволовых клеток в целях их трансплантации является риск развити</w:t>
      </w:r>
      <w:r>
        <w:t>я нежелательных реакций или заболеваний, возникающий вследствие изъятия костного мозга или забора гемопоэтических стволовых клеток, превышающий пользу от возможной трансплантации аутологичного костного мозга и гемопоэтических стволовых клеток.</w:t>
      </w:r>
    </w:p>
    <w:p w:rsidR="00EA0CD1" w:rsidRDefault="004F0408">
      <w:pPr>
        <w:numPr>
          <w:ilvl w:val="0"/>
          <w:numId w:val="3"/>
        </w:numPr>
        <w:spacing w:after="242"/>
        <w:ind w:firstLine="390"/>
      </w:pPr>
      <w:r>
        <w:t xml:space="preserve">Абсолютными </w:t>
      </w:r>
      <w:r>
        <w:t>медицинскими противопоказаниями для забора гемопоэтических стволовых клеток из пуповинной(плацентарной) крови являются:</w:t>
      </w:r>
    </w:p>
    <w:p w:rsidR="00EA0CD1" w:rsidRDefault="004F0408">
      <w:pPr>
        <w:spacing w:line="530" w:lineRule="auto"/>
        <w:ind w:left="400" w:right="778"/>
      </w:pPr>
      <w:r>
        <w:t>выявление маркеров вируса иммунодефицита человека; выявление маркеров вирусов гепатитов (за исключением перенесенного гепатита А в анамн</w:t>
      </w:r>
      <w:r>
        <w:t>езе), сифилиса.</w:t>
      </w:r>
    </w:p>
    <w:p w:rsidR="00EA0CD1" w:rsidRDefault="004F0408">
      <w:pPr>
        <w:numPr>
          <w:ilvl w:val="0"/>
          <w:numId w:val="3"/>
        </w:numPr>
        <w:spacing w:after="257"/>
        <w:ind w:firstLine="390"/>
      </w:pPr>
      <w:r>
        <w:t>При наличии у донора относительных медицинских противопоказаний для изъятия аллогенного костного мозга изабора аллогенных гемопоэтических стволовых клеток риск возникновения негативных последствий трансплантации костного мозга и гемопоэтиче</w:t>
      </w:r>
      <w:r>
        <w:t xml:space="preserve">ских стволовых клеток рассматривается на заседании врачебной комиссии при вынесении ей заключения в соответствии с </w:t>
      </w:r>
      <w:hyperlink r:id="rId347" w:anchor="8QE0M4">
        <w:r>
          <w:rPr>
            <w:color w:val="0000EE"/>
            <w:u w:val="single" w:color="0000EE"/>
          </w:rPr>
          <w:t>частью 2 статьи 47 Фе</w:t>
        </w:r>
      </w:hyperlink>
      <w:hyperlink r:id="rId348" w:anchor="8QE0M4">
        <w:r>
          <w:rPr>
            <w:color w:val="0000EE"/>
          </w:rPr>
          <w:t>д</w:t>
        </w:r>
      </w:hyperlink>
      <w:hyperlink r:id="rId349" w:anchor="8QE0M4">
        <w:r>
          <w:rPr>
            <w:color w:val="0000EE"/>
            <w:u w:val="single" w:color="0000EE"/>
          </w:rPr>
          <w:t>ерального закона N 323-ФЗ</w:t>
        </w:r>
      </w:hyperlink>
      <w:r>
        <w:t>.</w:t>
      </w:r>
    </w:p>
    <w:p w:rsidR="00EA0CD1" w:rsidRDefault="004F0408">
      <w:pPr>
        <w:numPr>
          <w:ilvl w:val="0"/>
          <w:numId w:val="3"/>
        </w:numPr>
        <w:spacing w:after="257"/>
        <w:ind w:firstLine="390"/>
      </w:pPr>
      <w:r>
        <w:t>Медицинская организация, осуществляющая трансплантацию, организует подбор донора для трансплантацииаллогенного костного мозга и гемопоэтич</w:t>
      </w:r>
      <w:r>
        <w:t>еских стволовых клеток, в том числе с привлечением благотворительных организаций, и направление его в медицинскую организацию, осуществляющую изъятие костного мозга или забор гемопоэтических стволовых клеток.</w:t>
      </w:r>
    </w:p>
    <w:p w:rsidR="00EA0CD1" w:rsidRDefault="004F0408">
      <w:pPr>
        <w:numPr>
          <w:ilvl w:val="0"/>
          <w:numId w:val="3"/>
        </w:numPr>
        <w:spacing w:after="257"/>
        <w:ind w:firstLine="390"/>
      </w:pPr>
      <w:r>
        <w:t xml:space="preserve">Медицинское обследование потенциального донора </w:t>
      </w:r>
      <w:r>
        <w:t>проводится в медицинской организации, осуществляющейизъятие костного мозга или забор гемопоэтических стволовых клеток.</w:t>
      </w:r>
    </w:p>
    <w:p w:rsidR="00EA0CD1" w:rsidRDefault="004F0408">
      <w:pPr>
        <w:spacing w:after="242"/>
        <w:ind w:left="-1" w:firstLine="390"/>
      </w:pPr>
      <w:r>
        <w:t>Медицинское обследование потенциального донора включает в себя проведение иммунологических, молекулярногенетических и иных методов обслед</w:t>
      </w:r>
      <w:r>
        <w:t>ования, необходимых для определения совместимости пары донор - реципиент, в том числе тканевого типирования (для трансплантации аллогенного костного мозга и аллогенных гемопоэтических стволовых клеток), а также выявления у донора медицинских противопоказан</w:t>
      </w:r>
      <w:r>
        <w:t>ий для изъятия костного мозга или забора гемопоэтических стволовых клеток.</w:t>
      </w:r>
    </w:p>
    <w:p w:rsidR="00EA0CD1" w:rsidRDefault="004F0408">
      <w:pPr>
        <w:numPr>
          <w:ilvl w:val="0"/>
          <w:numId w:val="3"/>
        </w:numPr>
        <w:spacing w:after="257"/>
        <w:ind w:firstLine="390"/>
      </w:pPr>
      <w:r>
        <w:t>Тканевое типирование у неродственного донора осуществляется методами высокого разрешения (ДНКтипирование до идентификации аллеля).</w:t>
      </w:r>
    </w:p>
    <w:p w:rsidR="00EA0CD1" w:rsidRDefault="004F0408">
      <w:pPr>
        <w:numPr>
          <w:ilvl w:val="0"/>
          <w:numId w:val="3"/>
        </w:numPr>
        <w:spacing w:after="257"/>
        <w:ind w:firstLine="390"/>
      </w:pPr>
      <w:r>
        <w:t>Изъятие костного мозга осуществляется в одном из с</w:t>
      </w:r>
      <w:r>
        <w:t xml:space="preserve">ледующих структурных подразделений медицинских организаций, указанных в </w:t>
      </w:r>
      <w:hyperlink r:id="rId350" w:anchor="7DK0KB">
        <w:r>
          <w:rPr>
            <w:color w:val="0000EE"/>
            <w:u w:val="single" w:color="0000EE"/>
          </w:rPr>
          <w:t>пункте 13 настоящего Поря</w:t>
        </w:r>
      </w:hyperlink>
      <w:hyperlink r:id="rId351" w:anchor="7DK0KB">
        <w:r>
          <w:rPr>
            <w:color w:val="0000EE"/>
          </w:rPr>
          <w:t>д</w:t>
        </w:r>
      </w:hyperlink>
      <w:hyperlink r:id="rId352" w:anchor="7DK0KB">
        <w:r>
          <w:rPr>
            <w:color w:val="0000EE"/>
            <w:u w:val="single" w:color="0000EE"/>
          </w:rPr>
          <w:t>ка</w:t>
        </w:r>
      </w:hyperlink>
      <w:hyperlink r:id="rId353" w:anchor="7DK0KB">
        <w:r>
          <w:t>:</w:t>
        </w:r>
      </w:hyperlink>
    </w:p>
    <w:p w:rsidR="00EA0CD1" w:rsidRDefault="004F0408">
      <w:pPr>
        <w:spacing w:after="0" w:line="259" w:lineRule="auto"/>
        <w:ind w:right="-15"/>
        <w:jc w:val="right"/>
      </w:pPr>
      <w:r>
        <w:t>отделение (блок) трансплантации костного мозга и гемопоэтических стволовых клеток, организованное в</w:t>
      </w:r>
    </w:p>
    <w:p w:rsidR="00EA0CD1" w:rsidRDefault="004F0408">
      <w:pPr>
        <w:spacing w:line="248" w:lineRule="auto"/>
        <w:ind w:left="9"/>
      </w:pPr>
      <w:r>
        <w:t>соответствии с</w:t>
      </w:r>
      <w:r>
        <w:t xml:space="preserve"> </w:t>
      </w:r>
      <w:hyperlink r:id="rId354" w:anchor="7E20KF">
        <w:r>
          <w:rPr>
            <w:color w:val="0000EE"/>
            <w:u w:val="single" w:color="0000EE"/>
          </w:rPr>
          <w:t>приложениями N 1</w:t>
        </w:r>
      </w:hyperlink>
      <w:hyperlink r:id="rId355" w:anchor="7E20KF">
        <w:r>
          <w:t>-</w:t>
        </w:r>
      </w:hyperlink>
      <w:hyperlink r:id="rId356" w:anchor="7DS0KA">
        <w:r>
          <w:rPr>
            <w:color w:val="0000EE"/>
            <w:u w:val="single" w:color="0000EE"/>
          </w:rPr>
          <w:t>3 к настоящем</w:t>
        </w:r>
      </w:hyperlink>
      <w:hyperlink r:id="rId357" w:anchor="7DS0KA">
        <w:r>
          <w:rPr>
            <w:color w:val="0000EE"/>
          </w:rPr>
          <w:t>у</w:t>
        </w:r>
      </w:hyperlink>
      <w:hyperlink r:id="rId358" w:anchor="7DS0KA">
        <w:r>
          <w:rPr>
            <w:color w:val="0000EE"/>
            <w:u w:val="single" w:color="0000EE"/>
          </w:rPr>
          <w:t xml:space="preserve"> Поря</w:t>
        </w:r>
      </w:hyperlink>
      <w:hyperlink r:id="rId359" w:anchor="7DS0KA">
        <w:r>
          <w:rPr>
            <w:color w:val="0000EE"/>
          </w:rPr>
          <w:t>д</w:t>
        </w:r>
      </w:hyperlink>
      <w:hyperlink r:id="rId360" w:anchor="7DS0KA">
        <w:r>
          <w:rPr>
            <w:color w:val="0000EE"/>
            <w:u w:val="single" w:color="0000EE"/>
          </w:rPr>
          <w:t>ку</w:t>
        </w:r>
      </w:hyperlink>
      <w:hyperlink r:id="rId361" w:anchor="7DS0KA">
        <w:r>
          <w:t>;</w:t>
        </w:r>
      </w:hyperlink>
    </w:p>
    <w:p w:rsidR="00EA0CD1" w:rsidRDefault="004F0408">
      <w:pPr>
        <w:ind w:left="-1" w:firstLine="390"/>
      </w:pPr>
      <w:r>
        <w:t xml:space="preserve">отделение гематологии (гематологии и химиотерапии), организованное в соответствии с </w:t>
      </w:r>
      <w:hyperlink r:id="rId362" w:anchor="7E60KF">
        <w:r>
          <w:rPr>
            <w:color w:val="0000EE"/>
            <w:u w:val="single" w:color="0000EE"/>
          </w:rPr>
          <w:t>приложениями</w:t>
        </w:r>
        <w:r>
          <w:rPr>
            <w:color w:val="0000EE"/>
            <w:u w:val="single" w:color="0000EE"/>
          </w:rPr>
          <w:t xml:space="preserve"> N 12</w:t>
        </w:r>
      </w:hyperlink>
      <w:r>
        <w:t>-</w:t>
      </w:r>
      <w:hyperlink r:id="rId363" w:anchor="7EE0KI">
        <w:r>
          <w:rPr>
            <w:color w:val="0000EE"/>
            <w:u w:val="single" w:color="0000EE"/>
          </w:rPr>
          <w:t xml:space="preserve">14 к </w:t>
        </w:r>
      </w:hyperlink>
      <w:hyperlink r:id="rId364" w:anchor="7EE0KI">
        <w:r>
          <w:rPr>
            <w:color w:val="0000EE"/>
            <w:u w:val="single" w:color="0000EE"/>
          </w:rPr>
          <w:t>Поря</w:t>
        </w:r>
      </w:hyperlink>
      <w:hyperlink r:id="rId365" w:anchor="7EE0KI">
        <w:r>
          <w:rPr>
            <w:color w:val="0000EE"/>
          </w:rPr>
          <w:t>д</w:t>
        </w:r>
      </w:hyperlink>
      <w:hyperlink r:id="rId366" w:anchor="7EE0KI">
        <w:r>
          <w:rPr>
            <w:color w:val="0000EE"/>
            <w:u w:val="single" w:color="0000EE"/>
          </w:rPr>
          <w:t>ку оказания ме</w:t>
        </w:r>
      </w:hyperlink>
      <w:hyperlink r:id="rId367" w:anchor="7EE0KI">
        <w:r>
          <w:rPr>
            <w:color w:val="0000EE"/>
          </w:rPr>
          <w:t>д</w:t>
        </w:r>
      </w:hyperlink>
      <w:hyperlink r:id="rId368" w:anchor="7EE0KI">
        <w:r>
          <w:rPr>
            <w:color w:val="0000EE"/>
            <w:u w:val="single" w:color="0000EE"/>
          </w:rPr>
          <w:t>ицинской помощи населению по про</w:t>
        </w:r>
      </w:hyperlink>
      <w:hyperlink r:id="rId369" w:anchor="7EE0KI">
        <w:r>
          <w:rPr>
            <w:color w:val="0000EE"/>
          </w:rPr>
          <w:t>ф</w:t>
        </w:r>
      </w:hyperlink>
      <w:hyperlink r:id="rId370" w:anchor="7EE0KI">
        <w:r>
          <w:rPr>
            <w:color w:val="0000EE"/>
            <w:u w:val="single" w:color="0000EE"/>
          </w:rPr>
          <w:t>илю "гематология"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130" name="Picture 41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0" name="Picture 4130"/>
                    <pic:cNvPicPr/>
                  </pic:nvPicPr>
                  <pic:blipFill>
                    <a:blip r:embed="rId37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(далее - Порядок по профилю</w:t>
      </w:r>
    </w:p>
    <w:p w:rsidR="00EA0CD1" w:rsidRDefault="004F0408">
      <w:pPr>
        <w:ind w:left="9"/>
      </w:pPr>
      <w:r>
        <w:t>"гематология");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0" w:line="259" w:lineRule="auto"/>
        <w:ind w:right="-14"/>
        <w:jc w:val="right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140" name="Picture 4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0" name="Picture 4140"/>
                    <pic:cNvPicPr/>
                  </pic:nvPicPr>
                  <pic:blipFill>
                    <a:blip r:embed="rId37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372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373" w:anchor="64U0IK">
        <w:r>
          <w:rPr>
            <w:color w:val="0000EE"/>
          </w:rPr>
          <w:t>д</w:t>
        </w:r>
      </w:hyperlink>
      <w:hyperlink r:id="rId374" w:anchor="64U0IK">
        <w:r>
          <w:rPr>
            <w:color w:val="0000EE"/>
            <w:u w:val="single" w:color="0000EE"/>
          </w:rPr>
          <w:t>равоохранения Российской Ф</w:t>
        </w:r>
        <w:r>
          <w:rPr>
            <w:color w:val="0000EE"/>
            <w:u w:val="single" w:color="0000EE"/>
          </w:rPr>
          <w:t>е</w:t>
        </w:r>
      </w:hyperlink>
      <w:hyperlink r:id="rId375" w:anchor="64U0IK">
        <w:r>
          <w:rPr>
            <w:color w:val="0000EE"/>
          </w:rPr>
          <w:t>д</w:t>
        </w:r>
      </w:hyperlink>
      <w:hyperlink r:id="rId376" w:anchor="64U0IK">
        <w:r>
          <w:rPr>
            <w:color w:val="0000EE"/>
            <w:u w:val="single" w:color="0000EE"/>
          </w:rPr>
          <w:t xml:space="preserve">ерации от 15 ноября 2012 г. N 930н "Об </w:t>
        </w:r>
      </w:hyperlink>
      <w:hyperlink r:id="rId377" w:anchor="64U0IK">
        <w:r>
          <w:rPr>
            <w:color w:val="0000EE"/>
          </w:rPr>
          <w:t>у</w:t>
        </w:r>
      </w:hyperlink>
      <w:hyperlink r:id="rId378" w:anchor="64U0IK">
        <w:r>
          <w:rPr>
            <w:color w:val="0000EE"/>
            <w:u w:val="single" w:color="0000EE"/>
          </w:rPr>
          <w:t>тверж</w:t>
        </w:r>
      </w:hyperlink>
      <w:hyperlink r:id="rId379" w:anchor="64U0IK">
        <w:r>
          <w:rPr>
            <w:color w:val="0000EE"/>
          </w:rPr>
          <w:t>д</w:t>
        </w:r>
      </w:hyperlink>
      <w:hyperlink r:id="rId380" w:anchor="64U0IK">
        <w:r>
          <w:rPr>
            <w:color w:val="0000EE"/>
            <w:u w:val="single" w:color="0000EE"/>
          </w:rPr>
          <w:t>ении</w:t>
        </w:r>
      </w:hyperlink>
    </w:p>
    <w:p w:rsidR="00EA0CD1" w:rsidRDefault="004F0408">
      <w:pPr>
        <w:spacing w:after="497"/>
        <w:ind w:left="9"/>
      </w:pPr>
      <w:hyperlink r:id="rId381" w:anchor="64U0IK">
        <w:r>
          <w:rPr>
            <w:color w:val="0000EE"/>
            <w:u w:val="single" w:color="0000EE"/>
          </w:rPr>
          <w:t>Поря</w:t>
        </w:r>
      </w:hyperlink>
      <w:hyperlink r:id="rId382" w:anchor="64U0IK">
        <w:r>
          <w:rPr>
            <w:color w:val="0000EE"/>
          </w:rPr>
          <w:t>д</w:t>
        </w:r>
      </w:hyperlink>
      <w:hyperlink r:id="rId383" w:anchor="64U0IK">
        <w:r>
          <w:rPr>
            <w:color w:val="0000EE"/>
            <w:u w:val="single" w:color="0000EE"/>
          </w:rPr>
          <w:t>ка оказания ме</w:t>
        </w:r>
      </w:hyperlink>
      <w:hyperlink r:id="rId384" w:anchor="64U0IK">
        <w:r>
          <w:rPr>
            <w:color w:val="0000EE"/>
          </w:rPr>
          <w:t>д</w:t>
        </w:r>
      </w:hyperlink>
      <w:hyperlink r:id="rId385" w:anchor="64U0IK">
        <w:r>
          <w:rPr>
            <w:color w:val="0000EE"/>
            <w:u w:val="single" w:color="0000EE"/>
          </w:rPr>
          <w:t>ицинской помощи населению по про</w:t>
        </w:r>
      </w:hyperlink>
      <w:hyperlink r:id="rId386" w:anchor="64U0IK">
        <w:r>
          <w:rPr>
            <w:color w:val="0000EE"/>
          </w:rPr>
          <w:t>ф</w:t>
        </w:r>
      </w:hyperlink>
      <w:hyperlink r:id="rId387" w:anchor="64U0IK">
        <w:r>
          <w:rPr>
            <w:color w:val="0000EE"/>
            <w:u w:val="single" w:color="0000EE"/>
          </w:rPr>
          <w:t>илю "гем</w:t>
        </w:r>
        <w:r>
          <w:rPr>
            <w:color w:val="0000EE"/>
            <w:u w:val="single" w:color="0000EE"/>
          </w:rPr>
          <w:t>атология"</w:t>
        </w:r>
      </w:hyperlink>
      <w:r>
        <w:t xml:space="preserve"> (зарегистрирован Министерством юстиции Российской Федерации 5 апреля 2013 г., регистрационный N 28018).</w:t>
      </w:r>
    </w:p>
    <w:p w:rsidR="00EA0CD1" w:rsidRDefault="004F0408">
      <w:pPr>
        <w:ind w:left="-1" w:firstLine="390"/>
      </w:pPr>
      <w:r>
        <w:t xml:space="preserve">отделение противоопухолевой лекарственной терапии онкологического диспансера и медицинской организации, оказывающей медицинскую помощь больным с онкологическими заболеваниями, организованное в соответствии с </w:t>
      </w:r>
      <w:hyperlink r:id="rId388" w:anchor="7EC0KH">
        <w:r>
          <w:rPr>
            <w:color w:val="0000EE"/>
            <w:u w:val="single" w:color="0000EE"/>
          </w:rPr>
          <w:t xml:space="preserve">приложениями N </w:t>
        </w:r>
      </w:hyperlink>
      <w:hyperlink r:id="rId389" w:anchor="7EC0KH">
        <w:r>
          <w:rPr>
            <w:color w:val="0000EE"/>
            <w:u w:val="single" w:color="0000EE"/>
          </w:rPr>
          <w:t>13</w:t>
        </w:r>
      </w:hyperlink>
      <w:hyperlink r:id="rId390" w:anchor="7EE0KH">
        <w:r>
          <w:t>-</w:t>
        </w:r>
      </w:hyperlink>
      <w:hyperlink r:id="rId391" w:anchor="7EE0KH">
        <w:r>
          <w:rPr>
            <w:color w:val="0000EE"/>
            <w:u w:val="single" w:color="0000EE"/>
          </w:rPr>
          <w:t xml:space="preserve">15 </w:t>
        </w:r>
      </w:hyperlink>
      <w:hyperlink r:id="rId392" w:anchor="7EE0KH">
        <w:r>
          <w:rPr>
            <w:color w:val="0000EE"/>
            <w:u w:val="single" w:color="0000EE"/>
          </w:rPr>
          <w:t>к Поря</w:t>
        </w:r>
      </w:hyperlink>
      <w:hyperlink r:id="rId393" w:anchor="7EE0KH">
        <w:r>
          <w:rPr>
            <w:color w:val="0000EE"/>
          </w:rPr>
          <w:t>д</w:t>
        </w:r>
      </w:hyperlink>
      <w:hyperlink r:id="rId394" w:anchor="7EE0KH">
        <w:r>
          <w:rPr>
            <w:color w:val="0000EE"/>
            <w:u w:val="single" w:color="0000EE"/>
          </w:rPr>
          <w:t>ку оказания ме</w:t>
        </w:r>
      </w:hyperlink>
      <w:hyperlink r:id="rId395" w:anchor="7EE0KH">
        <w:r>
          <w:rPr>
            <w:color w:val="0000EE"/>
          </w:rPr>
          <w:t>д</w:t>
        </w:r>
      </w:hyperlink>
      <w:hyperlink r:id="rId396" w:anchor="7EE0KH">
        <w:r>
          <w:rPr>
            <w:color w:val="0000EE"/>
            <w:u w:val="single" w:color="0000EE"/>
          </w:rPr>
          <w:t>ицинской помощи населению по про</w:t>
        </w:r>
      </w:hyperlink>
      <w:hyperlink r:id="rId397" w:anchor="7EE0KH">
        <w:r>
          <w:rPr>
            <w:color w:val="0000EE"/>
          </w:rPr>
          <w:t>ф</w:t>
        </w:r>
      </w:hyperlink>
      <w:hyperlink r:id="rId398" w:anchor="7EE0KH">
        <w:r>
          <w:rPr>
            <w:color w:val="0000EE"/>
            <w:u w:val="single" w:color="0000EE"/>
          </w:rPr>
          <w:t>илю "онкология"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383" name="Picture 43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3" name="Picture 4383"/>
                    <pic:cNvPicPr/>
                  </pic:nvPicPr>
                  <pic:blipFill>
                    <a:blip r:embed="rId39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(далее -</w:t>
      </w:r>
    </w:p>
    <w:p w:rsidR="00EA0CD1" w:rsidRDefault="004F0408">
      <w:pPr>
        <w:ind w:left="9"/>
      </w:pPr>
      <w:r>
        <w:t>Порядок по профилю "онкология");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0" w:line="259" w:lineRule="auto"/>
        <w:ind w:right="-14"/>
        <w:jc w:val="right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390" name="Picture 43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0" name="Picture 4390"/>
                    <pic:cNvPicPr/>
                  </pic:nvPicPr>
                  <pic:blipFill>
                    <a:blip r:embed="rId39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00" w:anchor="7D20K3">
        <w:r>
          <w:rPr>
            <w:color w:val="0000EE"/>
            <w:u w:val="single" w:color="0000EE"/>
          </w:rPr>
          <w:t>Приказ Министерства з</w:t>
        </w:r>
      </w:hyperlink>
      <w:hyperlink r:id="rId401" w:anchor="7D20K3">
        <w:r>
          <w:rPr>
            <w:color w:val="0000EE"/>
          </w:rPr>
          <w:t>д</w:t>
        </w:r>
      </w:hyperlink>
      <w:hyperlink r:id="rId402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403" w:anchor="7D20K3">
        <w:r>
          <w:rPr>
            <w:color w:val="0000EE"/>
          </w:rPr>
          <w:t>д</w:t>
        </w:r>
      </w:hyperlink>
      <w:hyperlink r:id="rId404" w:anchor="7D20K3">
        <w:r>
          <w:rPr>
            <w:color w:val="0000EE"/>
            <w:u w:val="single" w:color="0000EE"/>
          </w:rPr>
          <w:t>ера</w:t>
        </w:r>
        <w:r>
          <w:rPr>
            <w:color w:val="0000EE"/>
            <w:u w:val="single" w:color="0000EE"/>
          </w:rPr>
          <w:t xml:space="preserve">ции от 15 ноября 2012 г. N 915н "Об </w:t>
        </w:r>
      </w:hyperlink>
      <w:hyperlink r:id="rId405" w:anchor="7D20K3">
        <w:r>
          <w:rPr>
            <w:color w:val="0000EE"/>
          </w:rPr>
          <w:t>у</w:t>
        </w:r>
      </w:hyperlink>
      <w:hyperlink r:id="rId406" w:anchor="7D20K3">
        <w:r>
          <w:rPr>
            <w:color w:val="0000EE"/>
            <w:u w:val="single" w:color="0000EE"/>
          </w:rPr>
          <w:t>тверж</w:t>
        </w:r>
      </w:hyperlink>
      <w:hyperlink r:id="rId407" w:anchor="7D20K3">
        <w:r>
          <w:rPr>
            <w:color w:val="0000EE"/>
          </w:rPr>
          <w:t>д</w:t>
        </w:r>
      </w:hyperlink>
      <w:hyperlink r:id="rId408" w:anchor="7D20K3">
        <w:r>
          <w:rPr>
            <w:color w:val="0000EE"/>
            <w:u w:val="single" w:color="0000EE"/>
          </w:rPr>
          <w:t>ении</w:t>
        </w:r>
      </w:hyperlink>
    </w:p>
    <w:p w:rsidR="00EA0CD1" w:rsidRDefault="004F0408">
      <w:pPr>
        <w:spacing w:after="497"/>
        <w:ind w:left="9"/>
      </w:pPr>
      <w:hyperlink r:id="rId409" w:anchor="7D20K3">
        <w:r>
          <w:rPr>
            <w:color w:val="0000EE"/>
            <w:u w:val="single" w:color="0000EE"/>
          </w:rPr>
          <w:t>Поря</w:t>
        </w:r>
      </w:hyperlink>
      <w:hyperlink r:id="rId410" w:anchor="7D20K3">
        <w:r>
          <w:rPr>
            <w:color w:val="0000EE"/>
          </w:rPr>
          <w:t>д</w:t>
        </w:r>
      </w:hyperlink>
      <w:hyperlink r:id="rId411" w:anchor="7D20K3">
        <w:r>
          <w:rPr>
            <w:color w:val="0000EE"/>
            <w:u w:val="single" w:color="0000EE"/>
          </w:rPr>
          <w:t>ка оказания ме</w:t>
        </w:r>
      </w:hyperlink>
      <w:hyperlink r:id="rId412" w:anchor="7D20K3">
        <w:r>
          <w:rPr>
            <w:color w:val="0000EE"/>
          </w:rPr>
          <w:t>д</w:t>
        </w:r>
      </w:hyperlink>
      <w:hyperlink r:id="rId413" w:anchor="7D20K3">
        <w:r>
          <w:rPr>
            <w:color w:val="0000EE"/>
            <w:u w:val="single" w:color="0000EE"/>
          </w:rPr>
          <w:t>ицинской помощи населению по про</w:t>
        </w:r>
      </w:hyperlink>
      <w:hyperlink r:id="rId414" w:anchor="7D20K3">
        <w:r>
          <w:rPr>
            <w:color w:val="0000EE"/>
          </w:rPr>
          <w:t>ф</w:t>
        </w:r>
      </w:hyperlink>
      <w:hyperlink r:id="rId415" w:anchor="7D20K3">
        <w:r>
          <w:rPr>
            <w:color w:val="0000EE"/>
            <w:u w:val="single" w:color="0000EE"/>
          </w:rPr>
          <w:t>илю "онкология"</w:t>
        </w:r>
      </w:hyperlink>
      <w:r>
        <w:t xml:space="preserve"> (зарегистрирован Министерством юстиции Российской Федерации 17 апреля 2013 г., регистрационный N 281</w:t>
      </w:r>
      <w:r>
        <w:t xml:space="preserve">63), с изменениями, внесенными </w:t>
      </w:r>
      <w:hyperlink r:id="rId416" w:anchor="7D20K3">
        <w:r>
          <w:rPr>
            <w:color w:val="0000EE"/>
            <w:u w:val="single" w:color="0000EE"/>
          </w:rPr>
          <w:t xml:space="preserve">приказами </w:t>
        </w:r>
      </w:hyperlink>
      <w:hyperlink r:id="rId417" w:anchor="7D20K3">
        <w:r>
          <w:rPr>
            <w:color w:val="0000EE"/>
            <w:u w:val="single" w:color="0000EE"/>
          </w:rPr>
          <w:t>Министерства з</w:t>
        </w:r>
      </w:hyperlink>
      <w:hyperlink r:id="rId418" w:anchor="7D20K3">
        <w:r>
          <w:rPr>
            <w:color w:val="0000EE"/>
          </w:rPr>
          <w:t>д</w:t>
        </w:r>
      </w:hyperlink>
      <w:hyperlink r:id="rId419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420" w:anchor="7D20K3">
        <w:r>
          <w:rPr>
            <w:color w:val="0000EE"/>
          </w:rPr>
          <w:t>д</w:t>
        </w:r>
      </w:hyperlink>
      <w:hyperlink r:id="rId421" w:anchor="7D20K3">
        <w:r>
          <w:rPr>
            <w:color w:val="0000EE"/>
            <w:u w:val="single" w:color="0000EE"/>
          </w:rPr>
          <w:t>ерации о</w:t>
        </w:r>
        <w:r>
          <w:rPr>
            <w:color w:val="0000EE"/>
            <w:u w:val="single" w:color="0000EE"/>
          </w:rPr>
          <w:t>т 23 авг</w:t>
        </w:r>
      </w:hyperlink>
      <w:hyperlink r:id="rId422" w:anchor="7D20K3">
        <w:r>
          <w:rPr>
            <w:color w:val="0000EE"/>
          </w:rPr>
          <w:t>у</w:t>
        </w:r>
      </w:hyperlink>
      <w:hyperlink r:id="rId423" w:anchor="7D20K3">
        <w:r>
          <w:rPr>
            <w:color w:val="0000EE"/>
            <w:u w:val="single" w:color="0000EE"/>
          </w:rPr>
          <w:t>ста 2016 г. N 624н</w:t>
        </w:r>
      </w:hyperlink>
      <w:hyperlink r:id="rId424" w:anchor="7D20K3">
        <w:r>
          <w:t xml:space="preserve"> </w:t>
        </w:r>
      </w:hyperlink>
      <w:r>
        <w:t>(зарегистрирован М</w:t>
      </w:r>
      <w:r>
        <w:t xml:space="preserve">инистерством юстиции Российской Федерации 7 сентября 2016 г., регистрационный N 43597) и </w:t>
      </w:r>
      <w:hyperlink r:id="rId425" w:anchor="64U0IK">
        <w:r>
          <w:rPr>
            <w:color w:val="0000EE"/>
            <w:u w:val="single" w:color="0000EE"/>
          </w:rPr>
          <w:t xml:space="preserve">от </w:t>
        </w:r>
      </w:hyperlink>
      <w:hyperlink r:id="rId426" w:anchor="64U0IK">
        <w:r>
          <w:rPr>
            <w:color w:val="0000EE"/>
            <w:u w:val="single" w:color="0000EE"/>
          </w:rPr>
          <w:t xml:space="preserve">4 </w:t>
        </w:r>
      </w:hyperlink>
      <w:hyperlink r:id="rId427" w:anchor="64U0IK">
        <w:r>
          <w:rPr>
            <w:color w:val="0000EE"/>
            <w:u w:val="single" w:color="0000EE"/>
          </w:rPr>
          <w:t xml:space="preserve">июля </w:t>
        </w:r>
      </w:hyperlink>
      <w:hyperlink r:id="rId428" w:anchor="64U0IK">
        <w:r>
          <w:rPr>
            <w:color w:val="0000EE"/>
            <w:u w:val="single" w:color="0000EE"/>
          </w:rPr>
          <w:t xml:space="preserve">2017 </w:t>
        </w:r>
      </w:hyperlink>
      <w:hyperlink r:id="rId429" w:anchor="64U0IK">
        <w:r>
          <w:rPr>
            <w:color w:val="0000EE"/>
            <w:u w:val="single" w:color="0000EE"/>
          </w:rPr>
          <w:t xml:space="preserve">г. N 379н </w:t>
        </w:r>
      </w:hyperlink>
      <w:r>
        <w:t>(зарегистрирован Министерством юстиции Российско</w:t>
      </w:r>
      <w:r>
        <w:t>й Федерации 24 июля 2017 г., регистрационный N 47503).</w:t>
      </w:r>
    </w:p>
    <w:p w:rsidR="00EA0CD1" w:rsidRDefault="004F0408">
      <w:pPr>
        <w:spacing w:after="257"/>
        <w:ind w:left="-1" w:firstLine="390"/>
      </w:pPr>
      <w:r>
        <w:t>онкологическое отделение хирургических методов лечения онкологического диспансера и медицинской организации, оказывающей медицинскую помощь больным с онкологическими заболеваниями, организованное в соо</w:t>
      </w:r>
      <w:r>
        <w:t xml:space="preserve">тветствии с </w:t>
      </w:r>
      <w:hyperlink r:id="rId430" w:anchor="7EG0KI">
        <w:r>
          <w:rPr>
            <w:color w:val="0000EE"/>
            <w:u w:val="single" w:color="0000EE"/>
          </w:rPr>
          <w:t>приложениями N 16</w:t>
        </w:r>
      </w:hyperlink>
      <w:hyperlink r:id="rId431" w:anchor="7EI0KI">
        <w:r>
          <w:t>-</w:t>
        </w:r>
      </w:hyperlink>
      <w:hyperlink r:id="rId432" w:anchor="7EI0KI">
        <w:r>
          <w:rPr>
            <w:color w:val="0000EE"/>
            <w:u w:val="single" w:color="0000EE"/>
          </w:rPr>
          <w:t>18 к Поря</w:t>
        </w:r>
      </w:hyperlink>
      <w:hyperlink r:id="rId433" w:anchor="7EI0KI">
        <w:r>
          <w:rPr>
            <w:color w:val="0000EE"/>
          </w:rPr>
          <w:t>д</w:t>
        </w:r>
      </w:hyperlink>
      <w:hyperlink r:id="rId434" w:anchor="7EI0KI">
        <w:r>
          <w:rPr>
            <w:color w:val="0000EE"/>
            <w:u w:val="single" w:color="0000EE"/>
          </w:rPr>
          <w:t>ку по про</w:t>
        </w:r>
      </w:hyperlink>
      <w:hyperlink r:id="rId435" w:anchor="7EI0KI">
        <w:r>
          <w:rPr>
            <w:color w:val="0000EE"/>
          </w:rPr>
          <w:t>ф</w:t>
        </w:r>
      </w:hyperlink>
      <w:hyperlink r:id="rId436" w:anchor="7EI0KI">
        <w:r>
          <w:rPr>
            <w:color w:val="0000EE"/>
            <w:u w:val="single" w:color="0000EE"/>
          </w:rPr>
          <w:t>илю "онкология"</w:t>
        </w:r>
      </w:hyperlink>
      <w:r>
        <w:t>;</w:t>
      </w:r>
    </w:p>
    <w:p w:rsidR="00EA0CD1" w:rsidRDefault="004F0408">
      <w:pPr>
        <w:spacing w:after="0" w:line="259" w:lineRule="auto"/>
        <w:ind w:right="-15"/>
        <w:jc w:val="right"/>
      </w:pPr>
      <w:r>
        <w:t xml:space="preserve">детское онкологическое отделение, организованное в соответствии с </w:t>
      </w:r>
      <w:hyperlink r:id="rId437" w:anchor="7DU0KE">
        <w:r>
          <w:rPr>
            <w:color w:val="0000EE"/>
            <w:u w:val="single" w:color="0000EE"/>
          </w:rPr>
          <w:t xml:space="preserve">приложениями </w:t>
        </w:r>
      </w:hyperlink>
      <w:hyperlink r:id="rId438" w:anchor="7DU0KE">
        <w:r>
          <w:rPr>
            <w:color w:val="0000EE"/>
            <w:u w:val="single" w:color="0000EE"/>
          </w:rPr>
          <w:t>4</w:t>
        </w:r>
      </w:hyperlink>
      <w:hyperlink r:id="rId439" w:anchor="7DU0KE">
        <w:r>
          <w:t>-</w:t>
        </w:r>
      </w:hyperlink>
      <w:hyperlink r:id="rId440" w:anchor="7DQ0KA">
        <w:r>
          <w:rPr>
            <w:color w:val="0000EE"/>
            <w:u w:val="single" w:color="0000EE"/>
          </w:rPr>
          <w:t xml:space="preserve">6 </w:t>
        </w:r>
      </w:hyperlink>
      <w:hyperlink r:id="rId441" w:anchor="7DQ0KA">
        <w:r>
          <w:rPr>
            <w:color w:val="0000EE"/>
            <w:u w:val="single" w:color="0000EE"/>
          </w:rPr>
          <w:t>к Поря</w:t>
        </w:r>
      </w:hyperlink>
      <w:hyperlink r:id="rId442" w:anchor="7DQ0KA">
        <w:r>
          <w:rPr>
            <w:color w:val="0000EE"/>
          </w:rPr>
          <w:t>д</w:t>
        </w:r>
      </w:hyperlink>
      <w:hyperlink r:id="rId443" w:anchor="7DQ0KA">
        <w:r>
          <w:rPr>
            <w:color w:val="0000EE"/>
            <w:u w:val="single" w:color="0000EE"/>
          </w:rPr>
          <w:t>ку оказания</w:t>
        </w:r>
      </w:hyperlink>
    </w:p>
    <w:p w:rsidR="00EA0CD1" w:rsidRDefault="004F0408">
      <w:pPr>
        <w:spacing w:line="248" w:lineRule="auto"/>
        <w:ind w:left="9"/>
      </w:pPr>
      <w:hyperlink r:id="rId444" w:anchor="7DQ0KA">
        <w:r>
          <w:rPr>
            <w:color w:val="0000EE"/>
            <w:u w:val="single" w:color="0000EE"/>
          </w:rPr>
          <w:t>ме</w:t>
        </w:r>
      </w:hyperlink>
      <w:hyperlink r:id="rId445" w:anchor="7DQ0KA">
        <w:r>
          <w:rPr>
            <w:color w:val="0000EE"/>
          </w:rPr>
          <w:t>д</w:t>
        </w:r>
      </w:hyperlink>
      <w:hyperlink r:id="rId446" w:anchor="7DQ0KA">
        <w:r>
          <w:rPr>
            <w:color w:val="0000EE"/>
            <w:u w:val="single" w:color="0000EE"/>
          </w:rPr>
          <w:t>ицинской помощи по про</w:t>
        </w:r>
      </w:hyperlink>
      <w:hyperlink r:id="rId447" w:anchor="7DQ0KA">
        <w:r>
          <w:rPr>
            <w:color w:val="0000EE"/>
          </w:rPr>
          <w:t>ф</w:t>
        </w:r>
      </w:hyperlink>
      <w:hyperlink r:id="rId448" w:anchor="7DQ0KA">
        <w:r>
          <w:rPr>
            <w:color w:val="0000EE"/>
            <w:u w:val="single" w:color="0000EE"/>
          </w:rPr>
          <w:t>илю "</w:t>
        </w:r>
      </w:hyperlink>
      <w:hyperlink r:id="rId449" w:anchor="7DQ0KA">
        <w:r>
          <w:rPr>
            <w:color w:val="0000EE"/>
          </w:rPr>
          <w:t>д</w:t>
        </w:r>
      </w:hyperlink>
      <w:hyperlink r:id="rId450" w:anchor="7DQ0KA">
        <w:r>
          <w:rPr>
            <w:color w:val="0000EE"/>
            <w:u w:val="single" w:color="0000EE"/>
          </w:rPr>
          <w:t>етская онкология"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737" name="Picture 47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7" name="Picture 4737"/>
                    <pic:cNvPicPr/>
                  </pic:nvPicPr>
                  <pic:blipFill>
                    <a:blip r:embed="rId45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0" w:line="259" w:lineRule="auto"/>
        <w:ind w:right="-14"/>
        <w:jc w:val="right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741" name="Picture 47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1" name="Picture 4741"/>
                    <pic:cNvPicPr/>
                  </pic:nvPicPr>
                  <pic:blipFill>
                    <a:blip r:embed="rId45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52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453" w:anchor="64U0IK">
        <w:r>
          <w:rPr>
            <w:color w:val="0000EE"/>
          </w:rPr>
          <w:t>д</w:t>
        </w:r>
      </w:hyperlink>
      <w:hyperlink r:id="rId454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455" w:anchor="64U0IK">
        <w:r>
          <w:rPr>
            <w:color w:val="0000EE"/>
          </w:rPr>
          <w:t>д</w:t>
        </w:r>
      </w:hyperlink>
      <w:hyperlink r:id="rId456" w:anchor="64U0IK">
        <w:r>
          <w:rPr>
            <w:color w:val="0000EE"/>
            <w:u w:val="single" w:color="0000EE"/>
          </w:rPr>
          <w:t xml:space="preserve">ерации от 31 октября 2012 г. N 560н "Об </w:t>
        </w:r>
      </w:hyperlink>
      <w:hyperlink r:id="rId457" w:anchor="64U0IK">
        <w:r>
          <w:rPr>
            <w:color w:val="0000EE"/>
          </w:rPr>
          <w:t>у</w:t>
        </w:r>
      </w:hyperlink>
      <w:hyperlink r:id="rId458" w:anchor="64U0IK">
        <w:r>
          <w:rPr>
            <w:color w:val="0000EE"/>
            <w:u w:val="single" w:color="0000EE"/>
          </w:rPr>
          <w:t>т</w:t>
        </w:r>
        <w:r>
          <w:rPr>
            <w:color w:val="0000EE"/>
            <w:u w:val="single" w:color="0000EE"/>
          </w:rPr>
          <w:t>верж</w:t>
        </w:r>
      </w:hyperlink>
      <w:hyperlink r:id="rId459" w:anchor="64U0IK">
        <w:r>
          <w:rPr>
            <w:color w:val="0000EE"/>
          </w:rPr>
          <w:t>д</w:t>
        </w:r>
      </w:hyperlink>
      <w:hyperlink r:id="rId460" w:anchor="64U0IK">
        <w:r>
          <w:rPr>
            <w:color w:val="0000EE"/>
            <w:u w:val="single" w:color="0000EE"/>
          </w:rPr>
          <w:t>ении</w:t>
        </w:r>
      </w:hyperlink>
    </w:p>
    <w:p w:rsidR="00EA0CD1" w:rsidRDefault="004F0408">
      <w:pPr>
        <w:spacing w:after="497"/>
        <w:ind w:left="9"/>
      </w:pPr>
      <w:hyperlink r:id="rId461" w:anchor="64U0IK">
        <w:r>
          <w:rPr>
            <w:color w:val="0000EE"/>
            <w:u w:val="single" w:color="0000EE"/>
          </w:rPr>
          <w:t>Поря</w:t>
        </w:r>
      </w:hyperlink>
      <w:hyperlink r:id="rId462" w:anchor="64U0IK">
        <w:r>
          <w:rPr>
            <w:color w:val="0000EE"/>
          </w:rPr>
          <w:t>д</w:t>
        </w:r>
      </w:hyperlink>
      <w:hyperlink r:id="rId463" w:anchor="64U0IK">
        <w:r>
          <w:rPr>
            <w:color w:val="0000EE"/>
            <w:u w:val="single" w:color="0000EE"/>
          </w:rPr>
          <w:t>ка оказания ме</w:t>
        </w:r>
      </w:hyperlink>
      <w:hyperlink r:id="rId464" w:anchor="64U0IK">
        <w:r>
          <w:rPr>
            <w:color w:val="0000EE"/>
          </w:rPr>
          <w:t>д</w:t>
        </w:r>
      </w:hyperlink>
      <w:hyperlink r:id="rId465" w:anchor="64U0IK">
        <w:r>
          <w:rPr>
            <w:color w:val="0000EE"/>
            <w:u w:val="single" w:color="0000EE"/>
          </w:rPr>
          <w:t>ицинской помощи по про</w:t>
        </w:r>
      </w:hyperlink>
      <w:hyperlink r:id="rId466" w:anchor="64U0IK">
        <w:r>
          <w:rPr>
            <w:color w:val="0000EE"/>
          </w:rPr>
          <w:t>ф</w:t>
        </w:r>
      </w:hyperlink>
      <w:hyperlink r:id="rId467" w:anchor="64U0IK">
        <w:r>
          <w:rPr>
            <w:color w:val="0000EE"/>
            <w:u w:val="single" w:color="0000EE"/>
          </w:rPr>
          <w:t>илю "</w:t>
        </w:r>
      </w:hyperlink>
      <w:hyperlink r:id="rId468" w:anchor="64U0IK">
        <w:r>
          <w:rPr>
            <w:color w:val="0000EE"/>
          </w:rPr>
          <w:t>д</w:t>
        </w:r>
      </w:hyperlink>
      <w:hyperlink r:id="rId469" w:anchor="64U0IK">
        <w:r>
          <w:rPr>
            <w:color w:val="0000EE"/>
            <w:u w:val="single" w:color="0000EE"/>
          </w:rPr>
          <w:t>етская онкология"</w:t>
        </w:r>
      </w:hyperlink>
      <w:r>
        <w:t xml:space="preserve"> (зарегистрирован Министерством юстиции Российской Федерации 22 марта 2013 г., регистрационный N 27833), с изменениями, внесенными </w:t>
      </w:r>
      <w:hyperlink r:id="rId470" w:anchor="64U0IK">
        <w:r>
          <w:rPr>
            <w:color w:val="0000EE"/>
            <w:u w:val="single" w:color="0000EE"/>
          </w:rPr>
          <w:t xml:space="preserve">приказами </w:t>
        </w:r>
      </w:hyperlink>
      <w:hyperlink r:id="rId471" w:anchor="64U0IK">
        <w:r>
          <w:rPr>
            <w:color w:val="0000EE"/>
            <w:u w:val="single" w:color="0000EE"/>
          </w:rPr>
          <w:t>Министерства з</w:t>
        </w:r>
      </w:hyperlink>
      <w:hyperlink r:id="rId472" w:anchor="64U0IK">
        <w:r>
          <w:rPr>
            <w:color w:val="0000EE"/>
          </w:rPr>
          <w:t>д</w:t>
        </w:r>
      </w:hyperlink>
      <w:hyperlink r:id="rId473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474" w:anchor="64U0IK">
        <w:r>
          <w:rPr>
            <w:color w:val="0000EE"/>
          </w:rPr>
          <w:t>д</w:t>
        </w:r>
      </w:hyperlink>
      <w:hyperlink r:id="rId475" w:anchor="64U0IK">
        <w:r>
          <w:rPr>
            <w:color w:val="0000EE"/>
            <w:u w:val="single" w:color="0000EE"/>
          </w:rPr>
          <w:t>ерации от 2 сентября 2013 г. N 608н</w:t>
        </w:r>
      </w:hyperlink>
      <w:hyperlink r:id="rId476" w:anchor="64U0IK">
        <w:r>
          <w:t xml:space="preserve"> </w:t>
        </w:r>
      </w:hyperlink>
      <w:r>
        <w:t xml:space="preserve">(зарегистрирован Министерством юстиции Российской Федерации 10 октября 2013 г., регистрационный N 30142) и </w:t>
      </w:r>
      <w:hyperlink r:id="rId477" w:anchor="64U0IK">
        <w:r>
          <w:rPr>
            <w:color w:val="0000EE"/>
            <w:u w:val="single" w:color="0000EE"/>
          </w:rPr>
          <w:t xml:space="preserve">от </w:t>
        </w:r>
      </w:hyperlink>
      <w:hyperlink r:id="rId478" w:anchor="64U0IK">
        <w:r>
          <w:rPr>
            <w:color w:val="0000EE"/>
            <w:u w:val="single" w:color="0000EE"/>
          </w:rPr>
          <w:t xml:space="preserve">4 </w:t>
        </w:r>
      </w:hyperlink>
      <w:hyperlink r:id="rId479" w:anchor="64U0IK">
        <w:r>
          <w:rPr>
            <w:color w:val="0000EE"/>
            <w:u w:val="single" w:color="0000EE"/>
          </w:rPr>
          <w:t xml:space="preserve">июля </w:t>
        </w:r>
      </w:hyperlink>
      <w:hyperlink r:id="rId480" w:anchor="64U0IK">
        <w:r>
          <w:rPr>
            <w:color w:val="0000EE"/>
            <w:u w:val="single" w:color="0000EE"/>
          </w:rPr>
          <w:t xml:space="preserve">2017 </w:t>
        </w:r>
      </w:hyperlink>
      <w:hyperlink r:id="rId481" w:anchor="64U0IK">
        <w:r>
          <w:rPr>
            <w:color w:val="0000EE"/>
            <w:u w:val="single" w:color="0000EE"/>
          </w:rPr>
          <w:t xml:space="preserve">г. N 380н </w:t>
        </w:r>
      </w:hyperlink>
      <w:r>
        <w:t>(зарегистрирован Министерством юстиции Российской Федерации 26 июля 2017 г., регистрационный N 47531).</w:t>
      </w:r>
    </w:p>
    <w:p w:rsidR="00EA0CD1" w:rsidRDefault="004F0408">
      <w:pPr>
        <w:spacing w:after="0" w:line="259" w:lineRule="auto"/>
        <w:ind w:right="-15"/>
        <w:jc w:val="right"/>
      </w:pPr>
      <w:r>
        <w:t xml:space="preserve">отделение аллергологии и иммунологии, организованное в соответствии с </w:t>
      </w:r>
      <w:hyperlink r:id="rId482" w:anchor="7E40KG">
        <w:r>
          <w:rPr>
            <w:color w:val="0000EE"/>
            <w:u w:val="single" w:color="0000EE"/>
          </w:rPr>
          <w:t>приложениями N 7</w:t>
        </w:r>
      </w:hyperlink>
      <w:hyperlink r:id="rId483" w:anchor="7DS0KA">
        <w:r>
          <w:t>-</w:t>
        </w:r>
      </w:hyperlink>
      <w:hyperlink r:id="rId484" w:anchor="7DS0KA">
        <w:r>
          <w:rPr>
            <w:color w:val="0000EE"/>
            <w:u w:val="single" w:color="0000EE"/>
          </w:rPr>
          <w:t>9 к Поря</w:t>
        </w:r>
      </w:hyperlink>
      <w:hyperlink r:id="rId485" w:anchor="7DS0KA">
        <w:r>
          <w:rPr>
            <w:color w:val="0000EE"/>
          </w:rPr>
          <w:t>д</w:t>
        </w:r>
      </w:hyperlink>
      <w:hyperlink r:id="rId486" w:anchor="7DS0KA">
        <w:r>
          <w:rPr>
            <w:color w:val="0000EE"/>
            <w:u w:val="single" w:color="0000EE"/>
          </w:rPr>
          <w:t>ку оказания</w:t>
        </w:r>
      </w:hyperlink>
    </w:p>
    <w:p w:rsidR="00EA0CD1" w:rsidRDefault="004F0408">
      <w:pPr>
        <w:spacing w:line="248" w:lineRule="auto"/>
        <w:ind w:left="9"/>
      </w:pPr>
      <w:hyperlink r:id="rId487" w:anchor="7DS0KA">
        <w:r>
          <w:rPr>
            <w:color w:val="0000EE"/>
            <w:u w:val="single" w:color="0000EE"/>
          </w:rPr>
          <w:t>ме</w:t>
        </w:r>
      </w:hyperlink>
      <w:hyperlink r:id="rId488" w:anchor="7DS0KA">
        <w:r>
          <w:rPr>
            <w:color w:val="0000EE"/>
          </w:rPr>
          <w:t>д</w:t>
        </w:r>
      </w:hyperlink>
      <w:hyperlink r:id="rId489" w:anchor="7DS0KA">
        <w:r>
          <w:rPr>
            <w:color w:val="0000EE"/>
            <w:u w:val="single" w:color="0000EE"/>
          </w:rPr>
          <w:t>ицинской помощи населению по про</w:t>
        </w:r>
      </w:hyperlink>
      <w:hyperlink r:id="rId490" w:anchor="7DS0KA">
        <w:r>
          <w:rPr>
            <w:color w:val="0000EE"/>
          </w:rPr>
          <w:t>ф</w:t>
        </w:r>
      </w:hyperlink>
      <w:hyperlink r:id="rId491" w:anchor="7DS0KA">
        <w:r>
          <w:rPr>
            <w:color w:val="0000EE"/>
            <w:u w:val="single" w:color="0000EE"/>
          </w:rPr>
          <w:t>илю "аллергология и имм</w:t>
        </w:r>
      </w:hyperlink>
      <w:hyperlink r:id="rId492" w:anchor="7DS0KA">
        <w:r>
          <w:rPr>
            <w:color w:val="0000EE"/>
          </w:rPr>
          <w:t>у</w:t>
        </w:r>
      </w:hyperlink>
      <w:hyperlink r:id="rId493" w:anchor="7DS0KA">
        <w:r>
          <w:rPr>
            <w:color w:val="0000EE"/>
            <w:u w:val="single" w:color="0000EE"/>
          </w:rPr>
          <w:t>нология"</w:t>
        </w:r>
      </w:hyperlink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5043" name="Picture 5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3" name="Picture 5043"/>
                    <pic:cNvPicPr/>
                  </pic:nvPicPr>
                  <pic:blipFill>
                    <a:blip r:embed="rId49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0" w:line="259" w:lineRule="auto"/>
        <w:ind w:right="-14"/>
        <w:jc w:val="right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5047" name="Picture 50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7" name="Picture 5047"/>
                    <pic:cNvPicPr/>
                  </pic:nvPicPr>
                  <pic:blipFill>
                    <a:blip r:embed="rId49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95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496" w:anchor="64U0IK">
        <w:r>
          <w:rPr>
            <w:color w:val="0000EE"/>
          </w:rPr>
          <w:t>д</w:t>
        </w:r>
      </w:hyperlink>
      <w:hyperlink r:id="rId497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498" w:anchor="64U0IK">
        <w:r>
          <w:rPr>
            <w:color w:val="0000EE"/>
          </w:rPr>
          <w:t>д</w:t>
        </w:r>
      </w:hyperlink>
      <w:hyperlink r:id="rId499" w:anchor="64U0IK">
        <w:r>
          <w:rPr>
            <w:color w:val="0000EE"/>
            <w:u w:val="single" w:color="0000EE"/>
          </w:rPr>
          <w:t xml:space="preserve">ерации от 7 ноября 2012 г. N 606н "Об </w:t>
        </w:r>
      </w:hyperlink>
      <w:hyperlink r:id="rId500" w:anchor="64U0IK">
        <w:r>
          <w:rPr>
            <w:color w:val="0000EE"/>
          </w:rPr>
          <w:t>у</w:t>
        </w:r>
      </w:hyperlink>
      <w:hyperlink r:id="rId501" w:anchor="64U0IK">
        <w:r>
          <w:rPr>
            <w:color w:val="0000EE"/>
            <w:u w:val="single" w:color="0000EE"/>
          </w:rPr>
          <w:t>тверж</w:t>
        </w:r>
      </w:hyperlink>
      <w:hyperlink r:id="rId502" w:anchor="64U0IK">
        <w:r>
          <w:rPr>
            <w:color w:val="0000EE"/>
          </w:rPr>
          <w:t>д</w:t>
        </w:r>
      </w:hyperlink>
      <w:hyperlink r:id="rId503" w:anchor="64U0IK">
        <w:r>
          <w:rPr>
            <w:color w:val="0000EE"/>
            <w:u w:val="single" w:color="0000EE"/>
          </w:rPr>
          <w:t>ении</w:t>
        </w:r>
      </w:hyperlink>
    </w:p>
    <w:p w:rsidR="00EA0CD1" w:rsidRDefault="004F0408">
      <w:pPr>
        <w:spacing w:after="480"/>
        <w:ind w:left="9"/>
      </w:pPr>
      <w:hyperlink r:id="rId504" w:anchor="64U0IK">
        <w:r>
          <w:rPr>
            <w:color w:val="0000EE"/>
            <w:u w:val="single" w:color="0000EE"/>
          </w:rPr>
          <w:t>Поря</w:t>
        </w:r>
      </w:hyperlink>
      <w:hyperlink r:id="rId505" w:anchor="64U0IK">
        <w:r>
          <w:rPr>
            <w:color w:val="0000EE"/>
          </w:rPr>
          <w:t>д</w:t>
        </w:r>
      </w:hyperlink>
      <w:hyperlink r:id="rId506" w:anchor="64U0IK">
        <w:r>
          <w:rPr>
            <w:color w:val="0000EE"/>
            <w:u w:val="single" w:color="0000EE"/>
          </w:rPr>
          <w:t>ка оказания ме</w:t>
        </w:r>
      </w:hyperlink>
      <w:hyperlink r:id="rId507" w:anchor="64U0IK">
        <w:r>
          <w:rPr>
            <w:color w:val="0000EE"/>
          </w:rPr>
          <w:t>д</w:t>
        </w:r>
      </w:hyperlink>
      <w:hyperlink r:id="rId508" w:anchor="64U0IK">
        <w:r>
          <w:rPr>
            <w:color w:val="0000EE"/>
            <w:u w:val="single" w:color="0000EE"/>
          </w:rPr>
          <w:t>ицинской помощи н</w:t>
        </w:r>
        <w:r>
          <w:rPr>
            <w:color w:val="0000EE"/>
            <w:u w:val="single" w:color="0000EE"/>
          </w:rPr>
          <w:t>аселению по про</w:t>
        </w:r>
      </w:hyperlink>
      <w:hyperlink r:id="rId509" w:anchor="64U0IK">
        <w:r>
          <w:rPr>
            <w:color w:val="0000EE"/>
          </w:rPr>
          <w:t>ф</w:t>
        </w:r>
      </w:hyperlink>
      <w:hyperlink r:id="rId510" w:anchor="64U0IK">
        <w:r>
          <w:rPr>
            <w:color w:val="0000EE"/>
            <w:u w:val="single" w:color="0000EE"/>
          </w:rPr>
          <w:t>илю аллергология и имм</w:t>
        </w:r>
      </w:hyperlink>
      <w:hyperlink r:id="rId511" w:anchor="64U0IK">
        <w:r>
          <w:rPr>
            <w:color w:val="0000EE"/>
          </w:rPr>
          <w:t>у</w:t>
        </w:r>
      </w:hyperlink>
      <w:hyperlink r:id="rId512" w:anchor="64U0IK">
        <w:r>
          <w:rPr>
            <w:color w:val="0000EE"/>
            <w:u w:val="single" w:color="0000EE"/>
          </w:rPr>
          <w:t>нология"</w:t>
        </w:r>
      </w:hyperlink>
      <w:r>
        <w:t xml:space="preserve"> (зарегистрирован Министерством юстиции Российской Федерации 28 января 2013 г., регистрационный N 26732).</w:t>
      </w:r>
    </w:p>
    <w:p w:rsidR="00EA0CD1" w:rsidRDefault="004F0408">
      <w:pPr>
        <w:spacing w:after="0" w:line="259" w:lineRule="auto"/>
        <w:ind w:right="-15"/>
        <w:jc w:val="right"/>
      </w:pPr>
      <w:r>
        <w:t>отделение, оказывающее специализированную медицинскую помощь по профилю "трансф</w:t>
      </w:r>
      <w:r>
        <w:t>узиология" в</w:t>
      </w:r>
    </w:p>
    <w:p w:rsidR="00EA0CD1" w:rsidRDefault="004F0408">
      <w:pPr>
        <w:spacing w:after="242"/>
        <w:ind w:left="9"/>
      </w:pPr>
      <w:r>
        <w:t>стационарных условиях.</w:t>
      </w:r>
    </w:p>
    <w:p w:rsidR="00EA0CD1" w:rsidRDefault="004F0408">
      <w:pPr>
        <w:numPr>
          <w:ilvl w:val="0"/>
          <w:numId w:val="4"/>
        </w:numPr>
        <w:spacing w:after="257"/>
        <w:ind w:firstLine="390"/>
      </w:pPr>
      <w:r>
        <w:t xml:space="preserve">Забор гемопоэтических стволовых клеток осуществляется в одном из указанных в </w:t>
      </w:r>
      <w:hyperlink r:id="rId513" w:anchor="7DQ0KD">
        <w:r>
          <w:rPr>
            <w:color w:val="0000EE"/>
            <w:u w:val="single" w:color="0000EE"/>
          </w:rPr>
          <w:t xml:space="preserve">пункте </w:t>
        </w:r>
      </w:hyperlink>
      <w:hyperlink r:id="rId514" w:anchor="7DQ0KD">
        <w:r>
          <w:rPr>
            <w:color w:val="0000EE"/>
            <w:u w:val="single" w:color="0000EE"/>
          </w:rPr>
          <w:t xml:space="preserve">24 </w:t>
        </w:r>
      </w:hyperlink>
      <w:hyperlink r:id="rId515" w:anchor="7DQ0KD">
        <w:r>
          <w:rPr>
            <w:color w:val="0000EE"/>
            <w:u w:val="single" w:color="0000EE"/>
          </w:rPr>
          <w:t xml:space="preserve">настоящего </w:t>
        </w:r>
      </w:hyperlink>
      <w:hyperlink r:id="rId516" w:anchor="7DQ0KD">
        <w:r>
          <w:rPr>
            <w:color w:val="0000EE"/>
            <w:u w:val="single" w:color="0000EE"/>
          </w:rPr>
          <w:t>Поря</w:t>
        </w:r>
      </w:hyperlink>
      <w:hyperlink r:id="rId517" w:anchor="7DQ0KD">
        <w:r>
          <w:rPr>
            <w:color w:val="0000EE"/>
          </w:rPr>
          <w:t>д</w:t>
        </w:r>
      </w:hyperlink>
      <w:hyperlink r:id="rId518" w:anchor="7DQ0KD">
        <w:r>
          <w:rPr>
            <w:color w:val="0000EE"/>
            <w:u w:val="single" w:color="0000EE"/>
          </w:rPr>
          <w:t>ка</w:t>
        </w:r>
      </w:hyperlink>
      <w:hyperlink r:id="rId519" w:anchor="7DQ0KD">
        <w:r>
          <w:t xml:space="preserve"> </w:t>
        </w:r>
      </w:hyperlink>
      <w:r>
        <w:t>структурных подразделений медицинских органи</w:t>
      </w:r>
      <w:r>
        <w:t>заций, а также в:</w:t>
      </w:r>
    </w:p>
    <w:p w:rsidR="00EA0CD1" w:rsidRDefault="004F0408">
      <w:pPr>
        <w:ind w:left="-1" w:firstLine="390"/>
      </w:pPr>
      <w:r>
        <w:t xml:space="preserve">дневном стационаре гематологии (гематологии и химиотерапии), организованном в соответствии с </w:t>
      </w:r>
      <w:hyperlink r:id="rId520" w:anchor="7DS0KB">
        <w:r>
          <w:rPr>
            <w:color w:val="0000EE"/>
            <w:u w:val="single" w:color="0000EE"/>
          </w:rPr>
          <w:t xml:space="preserve">приложениями N </w:t>
        </w:r>
      </w:hyperlink>
      <w:hyperlink r:id="rId521" w:anchor="7DS0KB">
        <w:r>
          <w:rPr>
            <w:color w:val="0000EE"/>
            <w:u w:val="single" w:color="0000EE"/>
          </w:rPr>
          <w:t>9</w:t>
        </w:r>
      </w:hyperlink>
      <w:r>
        <w:rPr>
          <w:u w:val="single" w:color="0000EE"/>
        </w:rPr>
        <w:t>-</w:t>
      </w:r>
      <w:hyperlink r:id="rId522" w:anchor="7E40KE">
        <w:r>
          <w:rPr>
            <w:color w:val="0000EE"/>
            <w:u w:val="single" w:color="0000EE"/>
          </w:rPr>
          <w:t>11 к Поря</w:t>
        </w:r>
      </w:hyperlink>
      <w:hyperlink r:id="rId523" w:anchor="7E40KE">
        <w:r>
          <w:rPr>
            <w:color w:val="0000EE"/>
          </w:rPr>
          <w:t>д</w:t>
        </w:r>
      </w:hyperlink>
      <w:hyperlink r:id="rId524" w:anchor="7E40KE">
        <w:r>
          <w:rPr>
            <w:color w:val="0000EE"/>
            <w:u w:val="single" w:color="0000EE"/>
          </w:rPr>
          <w:t>ку по про</w:t>
        </w:r>
      </w:hyperlink>
      <w:hyperlink r:id="rId525" w:anchor="7E40KE">
        <w:r>
          <w:rPr>
            <w:color w:val="0000EE"/>
          </w:rPr>
          <w:t>ф</w:t>
        </w:r>
      </w:hyperlink>
      <w:hyperlink r:id="rId526" w:anchor="7E40KE">
        <w:r>
          <w:rPr>
            <w:color w:val="0000EE"/>
            <w:u w:val="single" w:color="0000EE"/>
          </w:rPr>
          <w:t>илю "гематология"</w:t>
        </w:r>
      </w:hyperlink>
      <w:r>
        <w:t>;</w:t>
      </w:r>
    </w:p>
    <w:p w:rsidR="00EA0CD1" w:rsidRDefault="004F0408">
      <w:pPr>
        <w:spacing w:after="241"/>
        <w:ind w:left="-1" w:firstLine="390"/>
      </w:pPr>
      <w:r>
        <w:t>дневном стационаре онкологического диспансера и медицинской организации, оказывающей медицинскую помощь больным</w:t>
      </w:r>
      <w:r>
        <w:t xml:space="preserve"> с онкологическими заболеваниями, организованный в соответствии с </w:t>
      </w:r>
      <w:hyperlink r:id="rId527" w:anchor="8P80LR">
        <w:r>
          <w:rPr>
            <w:color w:val="0000EE"/>
            <w:u w:val="single" w:color="0000EE"/>
          </w:rPr>
          <w:t>приложениями N 34</w:t>
        </w:r>
      </w:hyperlink>
      <w:hyperlink r:id="rId528" w:anchor="8PA0LR">
        <w:r>
          <w:t>-</w:t>
        </w:r>
      </w:hyperlink>
      <w:hyperlink r:id="rId529" w:anchor="8PA0LR">
        <w:r>
          <w:rPr>
            <w:color w:val="0000EE"/>
            <w:u w:val="single" w:color="0000EE"/>
          </w:rPr>
          <w:t>36 к Поря</w:t>
        </w:r>
      </w:hyperlink>
      <w:hyperlink r:id="rId530" w:anchor="8PA0LR">
        <w:r>
          <w:rPr>
            <w:color w:val="0000EE"/>
          </w:rPr>
          <w:t>д</w:t>
        </w:r>
      </w:hyperlink>
      <w:hyperlink r:id="rId531" w:anchor="8PA0LR">
        <w:r>
          <w:rPr>
            <w:color w:val="0000EE"/>
            <w:u w:val="single" w:color="0000EE"/>
          </w:rPr>
          <w:t xml:space="preserve">ку по </w:t>
        </w:r>
      </w:hyperlink>
      <w:hyperlink r:id="rId532" w:anchor="8PA0LR">
        <w:r>
          <w:rPr>
            <w:color w:val="0000EE"/>
            <w:u w:val="single" w:color="0000EE"/>
          </w:rPr>
          <w:t>про</w:t>
        </w:r>
      </w:hyperlink>
      <w:hyperlink r:id="rId533" w:anchor="8PA0LR">
        <w:r>
          <w:rPr>
            <w:color w:val="0000EE"/>
          </w:rPr>
          <w:t>ф</w:t>
        </w:r>
      </w:hyperlink>
      <w:hyperlink r:id="rId534" w:anchor="8PA0LR">
        <w:r>
          <w:rPr>
            <w:color w:val="0000EE"/>
            <w:u w:val="single" w:color="0000EE"/>
          </w:rPr>
          <w:t>илю "онкология"</w:t>
        </w:r>
      </w:hyperlink>
      <w:hyperlink r:id="rId535" w:anchor="8PA0LR">
        <w:r>
          <w:t>;</w:t>
        </w:r>
      </w:hyperlink>
    </w:p>
    <w:p w:rsidR="00EA0CD1" w:rsidRDefault="004F0408">
      <w:pPr>
        <w:spacing w:after="0" w:line="259" w:lineRule="auto"/>
        <w:ind w:right="-15"/>
        <w:jc w:val="right"/>
      </w:pPr>
      <w:r>
        <w:t>отделении, оказыв</w:t>
      </w:r>
      <w:r>
        <w:t>ающем специализированную медицинскую помощь по профилю "трансфузиология" в условиях</w:t>
      </w:r>
    </w:p>
    <w:p w:rsidR="00EA0CD1" w:rsidRDefault="004F0408">
      <w:pPr>
        <w:spacing w:after="242"/>
        <w:ind w:left="9"/>
      </w:pPr>
      <w:r>
        <w:t>дневного стационара.</w:t>
      </w:r>
    </w:p>
    <w:p w:rsidR="00EA0CD1" w:rsidRDefault="004F0408">
      <w:pPr>
        <w:numPr>
          <w:ilvl w:val="0"/>
          <w:numId w:val="4"/>
        </w:numPr>
        <w:spacing w:after="241"/>
        <w:ind w:firstLine="390"/>
      </w:pPr>
      <w:r>
        <w:t xml:space="preserve">Изъятие костного мозга методом миелоэксфузии выполняется врачами-гематологами, врачами-онкологами, врачами - </w:t>
      </w:r>
      <w:r>
        <w:t>детскими онкологами, врачами-трансфузиологами, врачами-анестезиологами-реаниматологами в условиях операционной в присутствии врача-анестезиолога-реаниматолога.</w:t>
      </w:r>
    </w:p>
    <w:p w:rsidR="00EA0CD1" w:rsidRDefault="004F0408">
      <w:pPr>
        <w:spacing w:after="257"/>
        <w:ind w:left="-1" w:firstLine="390"/>
      </w:pPr>
      <w:r>
        <w:t>Перед проведением изъятия костного мозга методом миелоэксфузии проводится осмотр донора врачоман</w:t>
      </w:r>
      <w:r>
        <w:t>естезиологом-реаниматологом.</w:t>
      </w:r>
    </w:p>
    <w:p w:rsidR="00EA0CD1" w:rsidRDefault="004F0408">
      <w:pPr>
        <w:spacing w:after="257"/>
        <w:ind w:left="-1" w:firstLine="390"/>
      </w:pPr>
      <w:r>
        <w:t>Забор гемопоэтических стволовых клеток периферической крови методом аппаратного цитафереза выполняется врачом-трансфузиологом в условиях специально предназначенного для этих целей помещения.</w:t>
      </w:r>
    </w:p>
    <w:p w:rsidR="00EA0CD1" w:rsidRDefault="004F0408">
      <w:pPr>
        <w:numPr>
          <w:ilvl w:val="0"/>
          <w:numId w:val="4"/>
        </w:numPr>
        <w:spacing w:after="242"/>
        <w:ind w:firstLine="390"/>
      </w:pPr>
      <w:r>
        <w:t xml:space="preserve">При изъятии костного мозга и заборе </w:t>
      </w:r>
      <w:r>
        <w:t>гемопоэтических стволовых клеток в зависимости от клинической ситуации, с учетом клинических рекомендаций (протоколов лечения) по вопросам оказания медицинской помощи:</w:t>
      </w:r>
    </w:p>
    <w:p w:rsidR="00EA0CD1" w:rsidRDefault="004F0408">
      <w:pPr>
        <w:spacing w:after="241"/>
        <w:ind w:left="-1" w:firstLine="390"/>
      </w:pPr>
      <w:r>
        <w:t>полученные костный мозг или гемопоэтические стволовые клетки трансплантируются реципиент</w:t>
      </w:r>
      <w:r>
        <w:t>у полностью либо частично (с криоконсервированием неиспользованного биологического материала для обеспечения возможности повторной трансплантации);</w:t>
      </w:r>
    </w:p>
    <w:p w:rsidR="00EA0CD1" w:rsidRDefault="004F0408">
      <w:pPr>
        <w:spacing w:after="241"/>
        <w:ind w:left="-1" w:firstLine="390"/>
      </w:pPr>
      <w:r>
        <w:t>осуществляется заготовка и при необходимости криоконсервирование фракций донорских лимфоцитов для обеспечени</w:t>
      </w:r>
      <w:r>
        <w:t>я возможности их последующих инфузий при развитии в посттрансплантационный период осложнений, в том числе инфекционных, а также при возникновении риска рецидива заболевания.</w:t>
      </w:r>
    </w:p>
    <w:p w:rsidR="00EA0CD1" w:rsidRDefault="004F0408">
      <w:pPr>
        <w:numPr>
          <w:ilvl w:val="0"/>
          <w:numId w:val="4"/>
        </w:numPr>
        <w:spacing w:after="0" w:line="259" w:lineRule="auto"/>
        <w:ind w:firstLine="390"/>
      </w:pPr>
      <w:r>
        <w:t>Для осуществления деятельности по забору гемопоэтических стволовых клеток и обрабо</w:t>
      </w:r>
      <w:r>
        <w:t>тке костного мозга и</w:t>
      </w:r>
    </w:p>
    <w:p w:rsidR="00EA0CD1" w:rsidRDefault="004F0408">
      <w:pPr>
        <w:spacing w:after="242"/>
        <w:ind w:left="9"/>
      </w:pPr>
      <w:r>
        <w:t>(или) гемопоэтических стволовых клеток в медицинской организации создается отделение забора гемопоэтических стволовых клеток, обработки и хранения костного мозга и (или) гемопоэтических стволовых клеток.</w:t>
      </w:r>
    </w:p>
    <w:p w:rsidR="00EA0CD1" w:rsidRDefault="004F0408">
      <w:pPr>
        <w:numPr>
          <w:ilvl w:val="0"/>
          <w:numId w:val="4"/>
        </w:numPr>
        <w:spacing w:after="241"/>
        <w:ind w:firstLine="390"/>
      </w:pPr>
      <w:r>
        <w:t>Обработка костного мозга и гемо</w:t>
      </w:r>
      <w:r>
        <w:t>поэтических стволовых клеток осуществляется для уменьшения риска нежелательных реакций, улучшения результатов трансплантации и выполняется с учетом клинических рекомендаций (протоколов лечения) по вопросам оказания медицинской помощи.</w:t>
      </w:r>
    </w:p>
    <w:p w:rsidR="00EA0CD1" w:rsidRDefault="004F0408">
      <w:pPr>
        <w:numPr>
          <w:ilvl w:val="0"/>
          <w:numId w:val="4"/>
        </w:numPr>
        <w:spacing w:after="257"/>
        <w:ind w:firstLine="390"/>
      </w:pPr>
      <w:r>
        <w:t>Хранение костного моз</w:t>
      </w:r>
      <w:r>
        <w:t>га осуществляется медицинскими организациями и иными организациями, осуществляющими медицинскую деятельность, государственной и муниципальной систем здравоохранения, имеющими лицензию на осуществление медицинской деятельности, включая работы (услуги) по из</w:t>
      </w:r>
      <w:r>
        <w:t>ъятию и хранению органов и (или) тканей человека для трансплантации.</w:t>
      </w:r>
    </w:p>
    <w:p w:rsidR="00EA0CD1" w:rsidRDefault="004F0408">
      <w:pPr>
        <w:spacing w:after="257"/>
        <w:ind w:left="-1" w:firstLine="390"/>
      </w:pPr>
      <w:r>
        <w:t>Хранение гемопоэтических стволовых клеток осуществляется медицинскими организациями и иными организациями, осуществляющими медицинскую деятельность, имеющими лицензию на осуществление мед</w:t>
      </w:r>
      <w:r>
        <w:t>ицинской деятельности, включая работы (услуги) по хранению гемопоэтических стволовых клеток.</w:t>
      </w:r>
    </w:p>
    <w:p w:rsidR="00EA0CD1" w:rsidRDefault="004F0408">
      <w:pPr>
        <w:numPr>
          <w:ilvl w:val="0"/>
          <w:numId w:val="4"/>
        </w:numPr>
        <w:spacing w:after="242"/>
        <w:ind w:firstLine="390"/>
      </w:pPr>
      <w:r>
        <w:t>Хранение костного мозга и гемопоэтических стволовых клеток осуществляется от момента их изъятия (забора) до введения пациенту (реципиенту).</w:t>
      </w:r>
    </w:p>
    <w:p w:rsidR="00EA0CD1" w:rsidRDefault="004F0408">
      <w:pPr>
        <w:numPr>
          <w:ilvl w:val="0"/>
          <w:numId w:val="4"/>
        </w:numPr>
        <w:spacing w:line="530" w:lineRule="auto"/>
        <w:ind w:firstLine="390"/>
      </w:pPr>
      <w:r>
        <w:t>Хранение костного мозга осуществляется: при температуре +22 С° до 72 часов от момента его изъятия;</w:t>
      </w:r>
    </w:p>
    <w:p w:rsidR="00EA0CD1" w:rsidRDefault="004F0408">
      <w:pPr>
        <w:spacing w:after="0" w:line="259" w:lineRule="auto"/>
        <w:ind w:right="-15"/>
        <w:jc w:val="right"/>
      </w:pPr>
      <w:r>
        <w:t>при температуре -140 - -196 С° свыше 72 часов от момента его изъятия при условии обработки и</w:t>
      </w:r>
    </w:p>
    <w:p w:rsidR="00EA0CD1" w:rsidRDefault="004F0408">
      <w:pPr>
        <w:ind w:left="9"/>
      </w:pPr>
      <w:r>
        <w:t>криоконсервирования костного мозга.</w:t>
      </w:r>
    </w:p>
    <w:p w:rsidR="00EA0CD1" w:rsidRDefault="004F0408">
      <w:pPr>
        <w:numPr>
          <w:ilvl w:val="0"/>
          <w:numId w:val="4"/>
        </w:numPr>
        <w:spacing w:after="257"/>
        <w:ind w:firstLine="390"/>
      </w:pPr>
      <w:r>
        <w:t>Хранение гемопоэтических ств</w:t>
      </w:r>
      <w:r>
        <w:t>оловых клеток и фракций донорских лимфоцитов осуществляется:</w:t>
      </w:r>
    </w:p>
    <w:p w:rsidR="00EA0CD1" w:rsidRDefault="004F0408">
      <w:pPr>
        <w:spacing w:line="514" w:lineRule="auto"/>
        <w:ind w:left="400" w:right="3313"/>
      </w:pPr>
      <w:r>
        <w:t>при температуре + 22 С° не более 8 часов от момента их забора (заготовки); при температуре + 4 - +6 С° от 8 до 72 часов от момента их забора (заготовки);</w:t>
      </w:r>
    </w:p>
    <w:p w:rsidR="00EA0CD1" w:rsidRDefault="004F0408">
      <w:pPr>
        <w:ind w:left="400"/>
      </w:pPr>
      <w:r>
        <w:t>при температуре -140 - -196 С° свыше 72 ч</w:t>
      </w:r>
      <w:r>
        <w:t>асов от момента их забора (заготовки) при условии обработки и</w:t>
      </w:r>
    </w:p>
    <w:p w:rsidR="00EA0CD1" w:rsidRDefault="004F0408">
      <w:pPr>
        <w:spacing w:after="242"/>
        <w:ind w:left="9"/>
      </w:pPr>
      <w:r>
        <w:t>криоконсервирования гемопоэтических стволовых клеток (фракций донорских лимфоцитов).</w:t>
      </w:r>
    </w:p>
    <w:p w:rsidR="00EA0CD1" w:rsidRDefault="004F0408">
      <w:pPr>
        <w:numPr>
          <w:ilvl w:val="0"/>
          <w:numId w:val="4"/>
        </w:numPr>
        <w:spacing w:after="241"/>
        <w:ind w:firstLine="390"/>
      </w:pPr>
      <w:r>
        <w:t>Хранение криоконсервированного костного мозга, гемопоэтических стволовых клеток периферической крови (кроме с</w:t>
      </w:r>
      <w:r>
        <w:t>лучаев хранения гемопоэтических стволовых клеток пуповинной (плацентарной) крови), фракций донорских лимфоцитов прекращается в следующих случаях:</w:t>
      </w:r>
    </w:p>
    <w:p w:rsidR="00EA0CD1" w:rsidRDefault="004F0408">
      <w:pPr>
        <w:ind w:left="400"/>
      </w:pPr>
      <w:r>
        <w:t>смерть потенциального пациента (реципиента) или пациента (реципиента), которому была проведена</w:t>
      </w:r>
    </w:p>
    <w:p w:rsidR="00EA0CD1" w:rsidRDefault="004F0408">
      <w:pPr>
        <w:spacing w:after="242"/>
        <w:ind w:left="9"/>
      </w:pPr>
      <w:r>
        <w:t xml:space="preserve">трансплантация </w:t>
      </w:r>
      <w:r>
        <w:t>костного мозга или гемопоэтических стволовых клеток;</w:t>
      </w:r>
    </w:p>
    <w:p w:rsidR="00EA0CD1" w:rsidRDefault="004F0408">
      <w:pPr>
        <w:spacing w:after="242"/>
        <w:ind w:left="-1" w:firstLine="390"/>
      </w:pPr>
      <w:r>
        <w:t>отсутствие у потенциального пациента (реципиента) или пациента (реципиента), которому была проведена трансплантация костного мозга или гемопоэтических стволовых клеток, медицинских показаний к трансплант</w:t>
      </w:r>
      <w:r>
        <w:t>ации костного мозга и (или) гемопоэтических стволовых клеток или инфузий фракций донорских лимфоцитов в течение пяти лет с даты изъятия костного мозга или забора гемопоэтических стволовых клеток у донора.</w:t>
      </w:r>
    </w:p>
    <w:p w:rsidR="00EA0CD1" w:rsidRDefault="004F0408">
      <w:pPr>
        <w:numPr>
          <w:ilvl w:val="0"/>
          <w:numId w:val="4"/>
        </w:numPr>
        <w:spacing w:after="257"/>
        <w:ind w:firstLine="390"/>
      </w:pPr>
      <w:r>
        <w:t>Транспортировка костного мозга и гемопоэтических ст</w:t>
      </w:r>
      <w:r>
        <w:t>воловых клеток из медицинской организации, осуществляющей изъятие костного мозга или забор гемопоэтических стволовых клеток, в медицинскую организацию, осуществляющую трансплантацию, осуществляется медицинскими организациями и иными организациями, осуществ</w:t>
      </w:r>
      <w:r>
        <w:t>ляющими медицинскую деятельность, имеющими лицензию на осуществление медицинской деятельности, включая работы (услуги) по транспортировке гемопоэтических стволовых клеток и костного мозга.</w:t>
      </w:r>
    </w:p>
    <w:p w:rsidR="00EA0CD1" w:rsidRDefault="004F0408">
      <w:pPr>
        <w:spacing w:after="242"/>
        <w:ind w:left="-1" w:firstLine="390"/>
      </w:pPr>
      <w:r>
        <w:t>Температурный режим и условия транспортировки костного мозга и гемо</w:t>
      </w:r>
      <w:r>
        <w:t>поэтических стволовых клеток определяются с учетом клинических рекомендаций (протоколов лечения) по вопросам оказания медицинской помощи, расстояния и длительности транспортировки и согласовываются с медицинской организацией, которая будет осуществлять тра</w:t>
      </w:r>
      <w:r>
        <w:t>нсплантацию костного мозга или гемопоэтических стволовых клеток.</w:t>
      </w:r>
    </w:p>
    <w:p w:rsidR="00EA0CD1" w:rsidRDefault="004F0408">
      <w:pPr>
        <w:numPr>
          <w:ilvl w:val="0"/>
          <w:numId w:val="4"/>
        </w:numPr>
        <w:spacing w:after="257"/>
        <w:ind w:firstLine="390"/>
      </w:pPr>
      <w:r>
        <w:t>Транспортировка костного мозга и гемопоэтических стволовых клеток, которые не подвергались криоконсервированию, осуществляется в двойном контейнере, внутренний контейнер должен быть герметиче</w:t>
      </w:r>
      <w:r>
        <w:t>н и предотвращать протекание клеточной взвеси. Внешний контейнер для транспортировки должен быть выполнен из материала, устойчивого к механическому повреждению, включая повреждение острым предметом, перепадам давления и температуры.</w:t>
      </w:r>
    </w:p>
    <w:p w:rsidR="00EA0CD1" w:rsidRDefault="004F0408">
      <w:pPr>
        <w:spacing w:after="242"/>
        <w:ind w:left="-1" w:firstLine="390"/>
      </w:pPr>
      <w:r>
        <w:t>Транспортировка криокон</w:t>
      </w:r>
      <w:r>
        <w:t>сервированных костного мозга или гемопоэтических стволовых клеток осуществляется при температуре -140 - -196 С° в транспортируемом криогенной контейнере.</w:t>
      </w:r>
    </w:p>
    <w:p w:rsidR="00EA0CD1" w:rsidRDefault="004F0408">
      <w:pPr>
        <w:spacing w:after="240"/>
        <w:ind w:left="-1" w:firstLine="390"/>
      </w:pPr>
      <w:r>
        <w:t>При проведении досмотра багажа на объектах транспорта не должно осуществляться рентгеновское облучение</w:t>
      </w:r>
      <w:r>
        <w:t xml:space="preserve"> контейнера с костным мозгом и гемопоэтическими стволовыми клетками.</w:t>
      </w:r>
    </w:p>
    <w:p w:rsidR="00EA0CD1" w:rsidRDefault="004F0408">
      <w:pPr>
        <w:numPr>
          <w:ilvl w:val="0"/>
          <w:numId w:val="4"/>
        </w:numPr>
        <w:spacing w:after="257"/>
        <w:ind w:firstLine="390"/>
      </w:pPr>
      <w:r>
        <w:t>Условиями госпитализации пациента (реципиента) для проведения трансплантации костного мозга, гемопоэтических стволовых клеток являются:</w:t>
      </w:r>
    </w:p>
    <w:p w:rsidR="00EA0CD1" w:rsidRDefault="004F0408">
      <w:pPr>
        <w:spacing w:after="242"/>
        <w:ind w:left="400"/>
      </w:pPr>
      <w:r>
        <w:t>наличие медицинских показаний к трансплантации;</w:t>
      </w:r>
    </w:p>
    <w:p w:rsidR="00EA0CD1" w:rsidRDefault="004F0408">
      <w:pPr>
        <w:ind w:left="400"/>
      </w:pPr>
      <w:r>
        <w:t xml:space="preserve">наличие результатов медицинского обследования пациента (реципиента), указанных в </w:t>
      </w:r>
      <w:hyperlink r:id="rId536" w:anchor="7DA0K6">
        <w:r>
          <w:rPr>
            <w:color w:val="0000EE"/>
            <w:u w:val="single" w:color="0000EE"/>
          </w:rPr>
          <w:t>пунктах 8</w:t>
        </w:r>
      </w:hyperlink>
      <w:r>
        <w:t xml:space="preserve"> и </w:t>
      </w:r>
      <w:hyperlink r:id="rId537" w:anchor="7DM0K9">
        <w:r>
          <w:rPr>
            <w:color w:val="0000EE"/>
            <w:u w:val="single" w:color="0000EE"/>
          </w:rPr>
          <w:t>38 настоящего</w:t>
        </w:r>
      </w:hyperlink>
    </w:p>
    <w:p w:rsidR="00EA0CD1" w:rsidRDefault="004F0408">
      <w:pPr>
        <w:spacing w:after="26" w:line="248" w:lineRule="auto"/>
        <w:ind w:left="9"/>
      </w:pPr>
      <w:hyperlink r:id="rId538" w:anchor="7DM0K9">
        <w:r>
          <w:rPr>
            <w:color w:val="0000EE"/>
            <w:u w:val="single" w:color="0000EE"/>
          </w:rPr>
          <w:t>Поря</w:t>
        </w:r>
      </w:hyperlink>
      <w:hyperlink r:id="rId539" w:anchor="7DM0K9">
        <w:r>
          <w:rPr>
            <w:color w:val="0000EE"/>
          </w:rPr>
          <w:t>д</w:t>
        </w:r>
      </w:hyperlink>
      <w:hyperlink r:id="rId540" w:anchor="7DM0K9">
        <w:r>
          <w:rPr>
            <w:color w:val="0000EE"/>
            <w:u w:val="single" w:color="0000EE"/>
          </w:rPr>
          <w:t>ка</w:t>
        </w:r>
      </w:hyperlink>
      <w:hyperlink r:id="rId541" w:anchor="7DM0K9">
        <w:r>
          <w:t>;</w:t>
        </w:r>
      </w:hyperlink>
    </w:p>
    <w:p w:rsidR="00EA0CD1" w:rsidRDefault="004F0408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6042" name="Picture 60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2" name="Picture 6042"/>
                    <pic:cNvPicPr/>
                  </pic:nvPicPr>
                  <pic:blipFill>
                    <a:blip r:embed="rId34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CD1" w:rsidRDefault="004F0408">
      <w:pPr>
        <w:ind w:left="400"/>
      </w:pPr>
      <w:r>
        <w:t>отсутствие у пациента (реципиента) медицинских противопоказаний к трансплантации костного мозга и</w:t>
      </w:r>
    </w:p>
    <w:p w:rsidR="00EA0CD1" w:rsidRDefault="004F0408">
      <w:pPr>
        <w:ind w:left="9"/>
      </w:pPr>
      <w:r>
        <w:t>гемопоэтических стволовых клеток;</w:t>
      </w:r>
    </w:p>
    <w:p w:rsidR="00EA0CD1" w:rsidRDefault="004F0408">
      <w:pPr>
        <w:spacing w:after="257"/>
        <w:ind w:left="400"/>
      </w:pPr>
      <w:r>
        <w:t>наличие полностью или частично совместимого донора, в том числе гаплоидентичного донора;</w:t>
      </w:r>
    </w:p>
    <w:p w:rsidR="00EA0CD1" w:rsidRDefault="004F0408">
      <w:pPr>
        <w:spacing w:after="0" w:line="259" w:lineRule="auto"/>
        <w:ind w:right="-15"/>
        <w:jc w:val="right"/>
      </w:pPr>
      <w:r>
        <w:t>наличие информированного добровольного согласия на медицинское вмешательство, оформленного в</w:t>
      </w:r>
    </w:p>
    <w:p w:rsidR="00EA0CD1" w:rsidRDefault="004F0408">
      <w:pPr>
        <w:ind w:left="9" w:right="2469"/>
      </w:pPr>
      <w:r>
        <w:t xml:space="preserve">соответствии с требованиями </w:t>
      </w:r>
      <w:hyperlink r:id="rId542" w:anchor="8P40LT">
        <w:r>
          <w:rPr>
            <w:color w:val="0000EE"/>
            <w:u w:val="single" w:color="0000EE"/>
          </w:rPr>
          <w:t>статьи 20 Фе</w:t>
        </w:r>
      </w:hyperlink>
      <w:hyperlink r:id="rId543" w:anchor="8P40LT">
        <w:r>
          <w:rPr>
            <w:color w:val="0000EE"/>
          </w:rPr>
          <w:t>д</w:t>
        </w:r>
      </w:hyperlink>
      <w:hyperlink r:id="rId544" w:anchor="8P40LT">
        <w:r>
          <w:rPr>
            <w:color w:val="0000EE"/>
            <w:u w:val="single" w:color="0000EE"/>
          </w:rPr>
          <w:t>ерального закона N 323-ФЗ</w:t>
        </w:r>
      </w:hyperlink>
      <w:r>
        <w:rPr>
          <w:noProof/>
        </w:rPr>
        <w:drawing>
          <wp:inline distT="0" distB="0" distL="0" distR="0">
            <wp:extent cx="142875" cy="219075"/>
            <wp:effectExtent l="0" t="0" r="0" b="0"/>
            <wp:docPr id="6143" name="Picture 61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3" name="Picture 6143"/>
                    <pic:cNvPicPr/>
                  </pic:nvPicPr>
                  <pic:blipFill>
                    <a:blip r:embed="rId54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 ________________</w:t>
      </w:r>
    </w:p>
    <w:p w:rsidR="00EA0CD1" w:rsidRDefault="004F0408">
      <w:pPr>
        <w:spacing w:after="219" w:line="259" w:lineRule="auto"/>
        <w:ind w:right="88"/>
        <w:jc w:val="right"/>
      </w:pPr>
      <w:r>
        <w:rPr>
          <w:noProof/>
        </w:rPr>
        <w:drawing>
          <wp:inline distT="0" distB="0" distL="0" distR="0">
            <wp:extent cx="142875" cy="219075"/>
            <wp:effectExtent l="0" t="0" r="0" b="0"/>
            <wp:docPr id="6147" name="Picture 61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6147"/>
                    <pic:cNvPicPr/>
                  </pic:nvPicPr>
                  <pic:blipFill>
                    <a:blip r:embed="rId54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Собрание законодательства Российской Федерации, 2011, N 48, ст.6724; 2013, N 48, ст.6165; 2017, N 31, ст.4791.</w:t>
      </w:r>
    </w:p>
    <w:p w:rsidR="00EA0CD1" w:rsidRDefault="004F0408">
      <w:pPr>
        <w:numPr>
          <w:ilvl w:val="0"/>
          <w:numId w:val="4"/>
        </w:numPr>
        <w:spacing w:after="241"/>
        <w:ind w:firstLine="390"/>
      </w:pPr>
      <w:r>
        <w:t>В медицинс</w:t>
      </w:r>
      <w:r>
        <w:t>кой организации, осуществляющей трансплантацию костного мозга и гемопоэтических стволовыхклеток, проводится медицинское обследование потенциального пациента (реципиента) в соответствии с клиническими рекомендациями (протоколами лечения) по вопросам оказани</w:t>
      </w:r>
      <w:r>
        <w:t>я медицинской помощи в целях:</w:t>
      </w:r>
    </w:p>
    <w:p w:rsidR="00EA0CD1" w:rsidRDefault="004F0408">
      <w:pPr>
        <w:spacing w:line="530" w:lineRule="auto"/>
        <w:ind w:left="400" w:right="1307"/>
      </w:pPr>
      <w:r>
        <w:t>определения необходимого объема и сроков проведения предтрансплантационной подготовки; оценка наличия ремиссии или рецидива основного заболевания;</w:t>
      </w:r>
    </w:p>
    <w:p w:rsidR="00EA0CD1" w:rsidRDefault="004F0408">
      <w:pPr>
        <w:spacing w:after="0" w:line="259" w:lineRule="auto"/>
        <w:ind w:right="-15"/>
        <w:jc w:val="right"/>
      </w:pPr>
      <w:r>
        <w:t>планирования мероприятий по профилактике осложнений трансплантации костного моз</w:t>
      </w:r>
      <w:r>
        <w:t>га и гемопоэтических</w:t>
      </w:r>
    </w:p>
    <w:p w:rsidR="00EA0CD1" w:rsidRDefault="004F0408">
      <w:pPr>
        <w:spacing w:after="242"/>
        <w:ind w:left="9"/>
      </w:pPr>
      <w:r>
        <w:t>стволовых клеток;</w:t>
      </w:r>
    </w:p>
    <w:p w:rsidR="00EA0CD1" w:rsidRDefault="004F0408">
      <w:pPr>
        <w:spacing w:after="191" w:line="325" w:lineRule="auto"/>
        <w:ind w:left="-1" w:firstLine="390"/>
      </w:pPr>
      <w:r>
        <w:t xml:space="preserve">определения результатов предшествующего лечения (первая или последующие ремиссия основного заболевания, резистентность к лечению, рецидив основного заболевания) - </w:t>
      </w:r>
      <w:r>
        <w:t xml:space="preserve">в случае, если после медицинского обследования, предусмотренного </w:t>
      </w:r>
      <w:hyperlink r:id="rId546" w:anchor="7DA0K6">
        <w:r>
          <w:rPr>
            <w:color w:val="0000EE"/>
            <w:u w:val="single" w:color="0000EE"/>
          </w:rPr>
          <w:t xml:space="preserve">пунктом </w:t>
        </w:r>
      </w:hyperlink>
      <w:hyperlink r:id="rId547" w:anchor="7DA0K6">
        <w:r>
          <w:rPr>
            <w:color w:val="0000EE"/>
            <w:u w:val="single" w:color="0000EE"/>
          </w:rPr>
          <w:t xml:space="preserve">8 </w:t>
        </w:r>
      </w:hyperlink>
      <w:hyperlink r:id="rId548" w:anchor="7DA0K6">
        <w:r>
          <w:rPr>
            <w:color w:val="0000EE"/>
            <w:u w:val="single" w:color="0000EE"/>
          </w:rPr>
          <w:t>настоящего Поря</w:t>
        </w:r>
      </w:hyperlink>
      <w:hyperlink r:id="rId549" w:anchor="7DA0K6">
        <w:r>
          <w:rPr>
            <w:color w:val="0000EE"/>
          </w:rPr>
          <w:t>д</w:t>
        </w:r>
      </w:hyperlink>
      <w:hyperlink r:id="rId550" w:anchor="7DA0K6">
        <w:r>
          <w:rPr>
            <w:color w:val="0000EE"/>
            <w:u w:val="single" w:color="0000EE"/>
          </w:rPr>
          <w:t>ка</w:t>
        </w:r>
      </w:hyperlink>
      <w:hyperlink r:id="rId551" w:anchor="7DA0K6">
        <w:r>
          <w:t>,</w:t>
        </w:r>
      </w:hyperlink>
      <w:r>
        <w:t xml:space="preserve"> прошло более 14 дней или медицинское обследование было проведено не в полном объеме; тканевого типирования и инициирования поиска донора.</w:t>
      </w:r>
    </w:p>
    <w:p w:rsidR="00EA0CD1" w:rsidRDefault="004F0408">
      <w:pPr>
        <w:numPr>
          <w:ilvl w:val="0"/>
          <w:numId w:val="4"/>
        </w:numPr>
        <w:spacing w:after="257"/>
        <w:ind w:firstLine="390"/>
      </w:pPr>
      <w:r>
        <w:t>Госпитализация пациента (реципиента) для выполнения трансплантации костного мозга и гемопоэтических стволовых клето</w:t>
      </w:r>
      <w:r>
        <w:t>к осуществляется в отделение (блок) трансплантации костного мозга и гемопоэтических стволовых клеток.</w:t>
      </w:r>
    </w:p>
    <w:p w:rsidR="00EA0CD1" w:rsidRDefault="004F0408">
      <w:pPr>
        <w:numPr>
          <w:ilvl w:val="0"/>
          <w:numId w:val="4"/>
        </w:numPr>
        <w:spacing w:after="242"/>
        <w:ind w:firstLine="390"/>
      </w:pPr>
      <w:r>
        <w:t>Предтрансплантационная подготовка пациента (реципиента) включает высокодозную химиотерапию и (или) лучевую терапию, иммуносупрессивную терапию и проводитс</w:t>
      </w:r>
      <w:r>
        <w:t>я в стационарных условиях в отделении (блоке) трансплантации костного мозга и гемопоэтических стволовых клеток. Объем и сроки проведения предтрансплантационной подготовки устанавливаются решением врачебной комиссии данной медицинской организации.</w:t>
      </w:r>
    </w:p>
    <w:p w:rsidR="00EA0CD1" w:rsidRDefault="004F0408">
      <w:pPr>
        <w:numPr>
          <w:ilvl w:val="0"/>
          <w:numId w:val="4"/>
        </w:numPr>
        <w:spacing w:after="241"/>
        <w:ind w:firstLine="390"/>
      </w:pPr>
      <w:r>
        <w:t xml:space="preserve">В случае </w:t>
      </w:r>
      <w:r>
        <w:t>если проведение медицинских манипуляций, связанных с донорством костного мозга, гемопоэтическихстволовых клеток или трансплантацией костного мозга, гемопоэтических стволовых клеток, может повлечь возникновение болевых ощущений, такие манипуляции проводятся</w:t>
      </w:r>
      <w:r>
        <w:t xml:space="preserve"> с обезболиванием.</w:t>
      </w:r>
    </w:p>
    <w:p w:rsidR="00EA0CD1" w:rsidRDefault="004F0408">
      <w:pPr>
        <w:numPr>
          <w:ilvl w:val="0"/>
          <w:numId w:val="4"/>
        </w:numPr>
        <w:spacing w:after="242"/>
        <w:ind w:firstLine="390"/>
      </w:pPr>
      <w:r>
        <w:t xml:space="preserve">Медицинская организация, выполнившая трансплантацию костного мозга и гемопоэтических стволовых клеток,направляет в орган исполнительной власти субъекта Российской Федерации в сфере здравоохранения по месту жительства пациента сведения о </w:t>
      </w:r>
      <w:r>
        <w:t>проведенной трансплантации и назначении лекарственных препаратов для иммуносупрессии с указанием их наименований (международное непатентованное наименование, а при его отсутствии - группировочное наименование, либо при отсутствии международного непатентова</w:t>
      </w:r>
      <w:r>
        <w:t>нного наименования и группировочного наименования лекарственного препарата - торговое наименование лекарственного препарата) и режима приема в целях организации своевременного обеспечения пациента указанными лекарственными препаратами.</w:t>
      </w:r>
    </w:p>
    <w:p w:rsidR="00EA0CD1" w:rsidRDefault="004F0408">
      <w:pPr>
        <w:numPr>
          <w:ilvl w:val="0"/>
          <w:numId w:val="4"/>
        </w:numPr>
        <w:spacing w:after="255"/>
        <w:ind w:firstLine="390"/>
      </w:pPr>
      <w:r>
        <w:t>Деятельность по изъя</w:t>
      </w:r>
      <w:r>
        <w:t xml:space="preserve">тию костного мозга, забору гемопоэтических стволовых клеток, их хранению и трансплантации осуществляется в соответствии с </w:t>
      </w:r>
      <w:hyperlink r:id="rId552" w:anchor="7E20KF">
        <w:r>
          <w:rPr>
            <w:color w:val="0000EE"/>
            <w:u w:val="single" w:color="0000EE"/>
          </w:rPr>
          <w:t>приложениями N 1</w:t>
        </w:r>
      </w:hyperlink>
      <w:r>
        <w:t>-</w:t>
      </w:r>
      <w:hyperlink r:id="rId553" w:anchor="7E80KE">
        <w:r>
          <w:rPr>
            <w:color w:val="0000EE"/>
            <w:u w:val="single" w:color="0000EE"/>
          </w:rPr>
          <w:t>9 к настоящем</w:t>
        </w:r>
      </w:hyperlink>
      <w:hyperlink r:id="rId554" w:anchor="7E80KE">
        <w:r>
          <w:rPr>
            <w:color w:val="0000EE"/>
          </w:rPr>
          <w:t>у</w:t>
        </w:r>
      </w:hyperlink>
      <w:hyperlink r:id="rId555" w:anchor="7E80KE">
        <w:r>
          <w:rPr>
            <w:color w:val="0000EE"/>
            <w:u w:val="single" w:color="0000EE"/>
          </w:rPr>
          <w:t xml:space="preserve"> Поря</w:t>
        </w:r>
      </w:hyperlink>
      <w:hyperlink r:id="rId556" w:anchor="7E80KE">
        <w:r>
          <w:rPr>
            <w:color w:val="0000EE"/>
          </w:rPr>
          <w:t>д</w:t>
        </w:r>
      </w:hyperlink>
      <w:hyperlink r:id="rId557" w:anchor="7E80KE">
        <w:r>
          <w:rPr>
            <w:color w:val="0000EE"/>
            <w:u w:val="single" w:color="0000EE"/>
          </w:rPr>
          <w:t>ку</w:t>
        </w:r>
      </w:hyperlink>
      <w:hyperlink r:id="rId558" w:anchor="7E80KE">
        <w:r>
          <w:t>.</w:t>
        </w:r>
      </w:hyperlink>
    </w:p>
    <w:p w:rsidR="00EA0CD1" w:rsidRDefault="004F0408">
      <w:pPr>
        <w:spacing w:after="0" w:line="259" w:lineRule="auto"/>
        <w:ind w:right="-15"/>
        <w:jc w:val="right"/>
      </w:pPr>
      <w:r>
        <w:rPr>
          <w:b/>
          <w:sz w:val="23"/>
        </w:rPr>
        <w:t>Приложение N 1</w:t>
      </w:r>
    </w:p>
    <w:p w:rsidR="00EA0CD1" w:rsidRDefault="004F0408">
      <w:pPr>
        <w:spacing w:after="3" w:line="228" w:lineRule="auto"/>
        <w:ind w:left="7044" w:right="-15" w:hanging="819"/>
        <w:jc w:val="left"/>
      </w:pPr>
      <w:r>
        <w:rPr>
          <w:b/>
          <w:sz w:val="23"/>
        </w:rPr>
        <w:t>к Порядку оказания медицинской помощи при заболеваниях (состояниях), для лечения которых применяетс</w:t>
      </w:r>
      <w:r>
        <w:rPr>
          <w:b/>
          <w:sz w:val="23"/>
        </w:rPr>
        <w:t>я трансплантация костного мозга и гемопоэтических стволовых</w:t>
      </w:r>
    </w:p>
    <w:p w:rsidR="00EA0CD1" w:rsidRDefault="004F0408">
      <w:pPr>
        <w:spacing w:after="0" w:line="259" w:lineRule="auto"/>
        <w:ind w:right="-15"/>
        <w:jc w:val="right"/>
      </w:pPr>
      <w:r>
        <w:rPr>
          <w:b/>
          <w:sz w:val="23"/>
        </w:rPr>
        <w:t>клеток, утвержденному приказом</w:t>
      </w:r>
    </w:p>
    <w:p w:rsidR="00EA0CD1" w:rsidRDefault="004F0408">
      <w:pPr>
        <w:spacing w:after="3" w:line="228" w:lineRule="auto"/>
        <w:ind w:left="8347" w:right="-15" w:hanging="1004"/>
        <w:jc w:val="left"/>
      </w:pPr>
      <w:r>
        <w:rPr>
          <w:b/>
          <w:sz w:val="23"/>
        </w:rPr>
        <w:t>Министерства здравоохранения Российской Федерации</w:t>
      </w:r>
    </w:p>
    <w:p w:rsidR="00EA0CD1" w:rsidRDefault="004F0408">
      <w:pPr>
        <w:spacing w:after="182" w:line="259" w:lineRule="auto"/>
        <w:ind w:right="-15"/>
        <w:jc w:val="right"/>
      </w:pPr>
      <w:r>
        <w:rPr>
          <w:b/>
          <w:sz w:val="23"/>
        </w:rPr>
        <w:t>от 12 декабря 2018 года N 875н</w:t>
      </w:r>
    </w:p>
    <w:p w:rsidR="00EA0CD1" w:rsidRDefault="004F0408">
      <w:pPr>
        <w:spacing w:after="234" w:line="259" w:lineRule="auto"/>
        <w:ind w:left="0" w:right="1" w:firstLine="0"/>
        <w:jc w:val="center"/>
      </w:pPr>
      <w:r>
        <w:rPr>
          <w:b/>
          <w:sz w:val="21"/>
        </w:rPr>
        <w:t xml:space="preserve">     </w:t>
      </w:r>
    </w:p>
    <w:p w:rsidR="00EA0CD1" w:rsidRDefault="004F0408">
      <w:pPr>
        <w:pStyle w:val="Heading1"/>
        <w:spacing w:after="681"/>
      </w:pPr>
      <w:r>
        <w:t>ПРАВИЛА ОРГАНИЗАЦИИ ДЕЯТЕЛЬНОСТИ ОТДЕЛЕНИЯ (БЛОКА) ТРАНСПЛАНТАЦИИ КОСТНОГО МОЗГА И ГЕМОПОЭТИЧЕСКИХ СТВОЛОВЫХ КЛЕТОК</w:t>
      </w:r>
    </w:p>
    <w:p w:rsidR="00EA0CD1" w:rsidRDefault="004F0408">
      <w:pPr>
        <w:numPr>
          <w:ilvl w:val="0"/>
          <w:numId w:val="5"/>
        </w:numPr>
        <w:ind w:firstLine="390"/>
      </w:pPr>
      <w:r>
        <w:t>Настоящие правила устанавливают порядок организации деятельности отделения (блока) трансплантации костного мозга (далее - Отделение), которо</w:t>
      </w:r>
      <w:r>
        <w:t>е является структурным подразделением медицинской организации или иной организации, осуществляющей медицинскую деятельность, государственной или муниципальной систем здравоохранения, имеющей лицензию на осуществление медицинской деятельности, включая работ</w:t>
      </w:r>
      <w:r>
        <w:t xml:space="preserve">ы (услуги) по трансплантации костного мозга и гемопоэтических стволовых клеток, и включенной в </w:t>
      </w:r>
      <w:hyperlink r:id="rId559" w:anchor="6500IL">
        <w:r>
          <w:rPr>
            <w:color w:val="0000EE"/>
            <w:u w:val="single" w:color="0000EE"/>
          </w:rPr>
          <w:t>перечень учреж</w:t>
        </w:r>
      </w:hyperlink>
      <w:hyperlink r:id="rId560" w:anchor="6500IL">
        <w:r>
          <w:rPr>
            <w:color w:val="0000EE"/>
          </w:rPr>
          <w:t>д</w:t>
        </w:r>
      </w:hyperlink>
      <w:hyperlink r:id="rId561" w:anchor="6500IL">
        <w:r>
          <w:rPr>
            <w:color w:val="0000EE"/>
            <w:u w:val="single" w:color="0000EE"/>
          </w:rPr>
          <w:t xml:space="preserve">ений </w:t>
        </w:r>
      </w:hyperlink>
      <w:hyperlink r:id="rId562" w:anchor="6500IL">
        <w:r>
          <w:rPr>
            <w:color w:val="0000EE"/>
            <w:u w:val="single" w:color="0000EE"/>
          </w:rPr>
          <w:t>з</w:t>
        </w:r>
      </w:hyperlink>
      <w:hyperlink r:id="rId563" w:anchor="6500IL">
        <w:r>
          <w:rPr>
            <w:color w:val="0000EE"/>
          </w:rPr>
          <w:t>д</w:t>
        </w:r>
      </w:hyperlink>
      <w:hyperlink r:id="rId564" w:anchor="6500IL">
        <w:r>
          <w:rPr>
            <w:color w:val="0000EE"/>
            <w:u w:val="single" w:color="0000EE"/>
          </w:rPr>
          <w:t>равоохранения</w:t>
        </w:r>
      </w:hyperlink>
      <w:hyperlink r:id="rId565" w:anchor="6500IL">
        <w:r>
          <w:rPr>
            <w:color w:val="0000EE"/>
          </w:rPr>
          <w:t>,</w:t>
        </w:r>
      </w:hyperlink>
      <w:hyperlink r:id="rId566" w:anchor="6500IL">
        <w:r>
          <w:rPr>
            <w:color w:val="0000EE"/>
            <w:u w:val="single" w:color="0000EE"/>
          </w:rPr>
          <w:t xml:space="preserve"> ос</w:t>
        </w:r>
      </w:hyperlink>
      <w:hyperlink r:id="rId567" w:anchor="6500IL">
        <w:r>
          <w:rPr>
            <w:color w:val="0000EE"/>
          </w:rPr>
          <w:t>у</w:t>
        </w:r>
      </w:hyperlink>
      <w:hyperlink r:id="rId568" w:anchor="6500IL">
        <w:r>
          <w:rPr>
            <w:color w:val="0000EE"/>
            <w:u w:val="single" w:color="0000EE"/>
          </w:rPr>
          <w:t xml:space="preserve">ществляющих трансплантацию органов и </w:t>
        </w:r>
      </w:hyperlink>
      <w:hyperlink r:id="rId569" w:anchor="6500IL">
        <w:r>
          <w:rPr>
            <w:color w:val="0000EE"/>
          </w:rPr>
          <w:t>(</w:t>
        </w:r>
      </w:hyperlink>
      <w:hyperlink r:id="rId570" w:anchor="6500IL">
        <w:r>
          <w:rPr>
            <w:color w:val="0000EE"/>
            <w:u w:val="single" w:color="0000EE"/>
          </w:rPr>
          <w:t>или</w:t>
        </w:r>
      </w:hyperlink>
      <w:hyperlink r:id="rId571" w:anchor="6500IL">
        <w:r>
          <w:rPr>
            <w:color w:val="0000EE"/>
          </w:rPr>
          <w:t>)</w:t>
        </w:r>
      </w:hyperlink>
      <w:hyperlink r:id="rId572" w:anchor="6500IL">
        <w:r>
          <w:rPr>
            <w:color w:val="0000EE"/>
            <w:u w:val="single" w:color="0000EE"/>
          </w:rPr>
          <w:t xml:space="preserve"> тканей человека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6647" name="Picture 66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7" name="Picture 6647"/>
                    <pic:cNvPicPr/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(далее - медицинская организация).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0" w:line="259" w:lineRule="auto"/>
        <w:ind w:right="-14"/>
        <w:jc w:val="right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6655" name="Picture 66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5" name="Picture 6655"/>
                    <pic:cNvPicPr/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573" w:anchor="64U0IK">
        <w:r>
          <w:rPr>
            <w:color w:val="0000EE"/>
            <w:u w:val="single" w:color="0000EE"/>
          </w:rPr>
          <w:t>Приказ Министерства здравоохранения Российской Федерации и Российской академии на</w:t>
        </w:r>
      </w:hyperlink>
      <w:hyperlink r:id="rId574" w:anchor="64U0IK">
        <w:r>
          <w:rPr>
            <w:color w:val="0000EE"/>
          </w:rPr>
          <w:t>у</w:t>
        </w:r>
      </w:hyperlink>
      <w:hyperlink r:id="rId575" w:anchor="64U0IK">
        <w:r>
          <w:rPr>
            <w:color w:val="0000EE"/>
            <w:u w:val="single" w:color="0000EE"/>
          </w:rPr>
          <w:t>к от 4 июня 2015 г. N</w:t>
        </w:r>
      </w:hyperlink>
    </w:p>
    <w:p w:rsidR="00EA0CD1" w:rsidRDefault="004F0408">
      <w:pPr>
        <w:spacing w:after="257"/>
        <w:ind w:left="9"/>
      </w:pPr>
      <w:hyperlink r:id="rId576" w:anchor="64U0IK">
        <w:r>
          <w:rPr>
            <w:color w:val="0000EE"/>
            <w:u w:val="single" w:color="0000EE"/>
          </w:rPr>
          <w:t xml:space="preserve">307н/4 "Об </w:t>
        </w:r>
      </w:hyperlink>
      <w:hyperlink r:id="rId577" w:anchor="64U0IK">
        <w:r>
          <w:rPr>
            <w:color w:val="0000EE"/>
          </w:rPr>
          <w:t>у</w:t>
        </w:r>
      </w:hyperlink>
      <w:hyperlink r:id="rId578" w:anchor="64U0IK">
        <w:r>
          <w:rPr>
            <w:color w:val="0000EE"/>
            <w:u w:val="single" w:color="0000EE"/>
          </w:rPr>
          <w:t xml:space="preserve">тверждении перечня </w:t>
        </w:r>
      </w:hyperlink>
      <w:hyperlink r:id="rId579" w:anchor="64U0IK">
        <w:r>
          <w:rPr>
            <w:color w:val="0000EE"/>
          </w:rPr>
          <w:t>у</w:t>
        </w:r>
      </w:hyperlink>
      <w:hyperlink r:id="rId580" w:anchor="64U0IK">
        <w:r>
          <w:rPr>
            <w:color w:val="0000EE"/>
            <w:u w:val="single" w:color="0000EE"/>
          </w:rPr>
          <w:t>чреждений здравоохранения, ос</w:t>
        </w:r>
      </w:hyperlink>
      <w:hyperlink r:id="rId581" w:anchor="64U0IK">
        <w:r>
          <w:rPr>
            <w:color w:val="0000EE"/>
          </w:rPr>
          <w:t>у</w:t>
        </w:r>
      </w:hyperlink>
      <w:hyperlink r:id="rId582" w:anchor="64U0IK">
        <w:r>
          <w:rPr>
            <w:color w:val="0000EE"/>
            <w:u w:val="single" w:color="0000EE"/>
          </w:rPr>
          <w:t>ществляющих забор, заготовк</w:t>
        </w:r>
      </w:hyperlink>
      <w:hyperlink r:id="rId583" w:anchor="64U0IK">
        <w:r>
          <w:rPr>
            <w:color w:val="0000EE"/>
          </w:rPr>
          <w:t>у</w:t>
        </w:r>
      </w:hyperlink>
      <w:hyperlink r:id="rId584" w:anchor="64U0IK">
        <w:r>
          <w:rPr>
            <w:color w:val="0000EE"/>
            <w:u w:val="single" w:color="0000EE"/>
          </w:rPr>
          <w:t xml:space="preserve"> и трансплантацию </w:t>
        </w:r>
      </w:hyperlink>
      <w:hyperlink r:id="rId585" w:anchor="64U0IK">
        <w:r>
          <w:rPr>
            <w:color w:val="0000EE"/>
            <w:u w:val="single" w:color="0000EE"/>
          </w:rPr>
          <w:t xml:space="preserve">органов и </w:t>
        </w:r>
      </w:hyperlink>
      <w:hyperlink r:id="rId586" w:anchor="64U0IK">
        <w:r>
          <w:rPr>
            <w:color w:val="0000EE"/>
          </w:rPr>
          <w:t>(</w:t>
        </w:r>
      </w:hyperlink>
      <w:hyperlink r:id="rId587" w:anchor="64U0IK">
        <w:r>
          <w:rPr>
            <w:color w:val="0000EE"/>
            <w:u w:val="single" w:color="0000EE"/>
          </w:rPr>
          <w:t>или</w:t>
        </w:r>
      </w:hyperlink>
      <w:hyperlink r:id="rId588" w:anchor="64U0IK">
        <w:r>
          <w:rPr>
            <w:color w:val="0000EE"/>
          </w:rPr>
          <w:t>)</w:t>
        </w:r>
      </w:hyperlink>
      <w:hyperlink r:id="rId589" w:anchor="64U0IK">
        <w:r>
          <w:rPr>
            <w:color w:val="0000EE"/>
            <w:u w:val="single" w:color="0000EE"/>
          </w:rPr>
          <w:t xml:space="preserve"> тканей человека"</w:t>
        </w:r>
      </w:hyperlink>
      <w:r>
        <w:t xml:space="preserve"> (зарегистрирован Министерством юстиции Российской Федерации 18 июня 2015 г., регистрационный N 37705), </w:t>
      </w:r>
      <w:r>
        <w:t xml:space="preserve">с изменениями, внесенными </w:t>
      </w:r>
      <w:hyperlink r:id="rId590" w:anchor="64U0IK">
        <w:r>
          <w:rPr>
            <w:color w:val="0000EE"/>
            <w:u w:val="single" w:color="0000EE"/>
          </w:rPr>
          <w:t>приказами Министерства з</w:t>
        </w:r>
      </w:hyperlink>
      <w:hyperlink r:id="rId591" w:anchor="64U0IK">
        <w:r>
          <w:rPr>
            <w:color w:val="0000EE"/>
          </w:rPr>
          <w:t>д</w:t>
        </w:r>
      </w:hyperlink>
      <w:hyperlink r:id="rId592" w:anchor="64U0IK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593" w:anchor="64U0IK">
        <w:r>
          <w:rPr>
            <w:color w:val="0000EE"/>
            <w:u w:val="single" w:color="0000EE"/>
          </w:rPr>
          <w:t>Фе</w:t>
        </w:r>
      </w:hyperlink>
      <w:hyperlink r:id="rId594" w:anchor="64U0IK">
        <w:r>
          <w:rPr>
            <w:color w:val="0000EE"/>
          </w:rPr>
          <w:t>д</w:t>
        </w:r>
      </w:hyperlink>
      <w:hyperlink r:id="rId595" w:anchor="64U0IK">
        <w:r>
          <w:rPr>
            <w:color w:val="0000EE"/>
            <w:u w:val="single" w:color="0000EE"/>
          </w:rPr>
          <w:t>ерации и Российской ака</w:t>
        </w:r>
      </w:hyperlink>
      <w:hyperlink r:id="rId596" w:anchor="64U0IK">
        <w:r>
          <w:rPr>
            <w:color w:val="0000EE"/>
          </w:rPr>
          <w:t>д</w:t>
        </w:r>
      </w:hyperlink>
      <w:hyperlink r:id="rId597" w:anchor="64U0IK">
        <w:r>
          <w:rPr>
            <w:color w:val="0000EE"/>
            <w:u w:val="single" w:color="0000EE"/>
          </w:rPr>
          <w:t>емии на</w:t>
        </w:r>
      </w:hyperlink>
      <w:hyperlink r:id="rId598" w:anchor="64U0IK">
        <w:r>
          <w:rPr>
            <w:color w:val="0000EE"/>
          </w:rPr>
          <w:t>у</w:t>
        </w:r>
      </w:hyperlink>
      <w:hyperlink r:id="rId599" w:anchor="64U0IK">
        <w:r>
          <w:rPr>
            <w:color w:val="0000EE"/>
            <w:u w:val="single" w:color="0000EE"/>
          </w:rPr>
          <w:t>к от 10 сентября 2015 г. N 635н/5</w:t>
        </w:r>
      </w:hyperlink>
      <w:r>
        <w:t xml:space="preserve"> (зарегистрирован Министерством юстиции Российской Федерации 2 октября 2015 г., регистрационный N 39113), </w:t>
      </w:r>
      <w:hyperlink r:id="rId600" w:anchor="64U0IK">
        <w:r>
          <w:rPr>
            <w:color w:val="0000EE"/>
            <w:u w:val="single" w:color="0000EE"/>
          </w:rPr>
          <w:t>от 11 июля 2017 г. N 404н/1</w:t>
        </w:r>
      </w:hyperlink>
      <w:r>
        <w:t xml:space="preserve"> (зарегистрирован Министерством юстиции Российской Федерации 24 июля 2017 г., регистрационный N 47501), </w:t>
      </w:r>
      <w:hyperlink r:id="rId601" w:anchor="64U0IK">
        <w:r>
          <w:rPr>
            <w:color w:val="0000EE"/>
            <w:u w:val="single" w:color="0000EE"/>
          </w:rPr>
          <w:t xml:space="preserve">от 1 </w:t>
        </w:r>
      </w:hyperlink>
      <w:hyperlink r:id="rId602" w:anchor="64U0IK">
        <w:r>
          <w:rPr>
            <w:color w:val="0000EE"/>
          </w:rPr>
          <w:t>д</w:t>
        </w:r>
      </w:hyperlink>
      <w:hyperlink r:id="rId603" w:anchor="64U0IK">
        <w:r>
          <w:rPr>
            <w:color w:val="0000EE"/>
            <w:u w:val="single" w:color="0000EE"/>
          </w:rPr>
          <w:t xml:space="preserve">екабря 2017 г. N </w:t>
        </w:r>
      </w:hyperlink>
      <w:hyperlink r:id="rId604" w:anchor="64U0IK">
        <w:r>
          <w:rPr>
            <w:color w:val="0000EE"/>
            <w:u w:val="single" w:color="0000EE"/>
          </w:rPr>
          <w:t>967н/2</w:t>
        </w:r>
      </w:hyperlink>
      <w:hyperlink r:id="rId605" w:anchor="64U0IK">
        <w:r>
          <w:t xml:space="preserve"> </w:t>
        </w:r>
      </w:hyperlink>
      <w:r>
        <w:t xml:space="preserve">(зарегистрирован Министерством юстиции Российской Федерации 21 декабря 2017 г., регистрационный N 49357) и </w:t>
      </w:r>
      <w:hyperlink r:id="rId606" w:anchor="64U0IK">
        <w:r>
          <w:rPr>
            <w:color w:val="0000EE"/>
            <w:u w:val="single" w:color="0000EE"/>
          </w:rPr>
          <w:t xml:space="preserve">от </w:t>
        </w:r>
      </w:hyperlink>
      <w:hyperlink r:id="rId607" w:anchor="64U0IK">
        <w:r>
          <w:rPr>
            <w:color w:val="0000EE"/>
            <w:u w:val="single" w:color="0000EE"/>
          </w:rPr>
          <w:t xml:space="preserve">30 </w:t>
        </w:r>
      </w:hyperlink>
      <w:hyperlink r:id="rId608" w:anchor="64U0IK">
        <w:r>
          <w:rPr>
            <w:color w:val="0000EE"/>
            <w:u w:val="single" w:color="0000EE"/>
          </w:rPr>
          <w:t xml:space="preserve">мая </w:t>
        </w:r>
      </w:hyperlink>
      <w:hyperlink r:id="rId609" w:anchor="64U0IK">
        <w:r>
          <w:rPr>
            <w:color w:val="0000EE"/>
            <w:u w:val="single" w:color="0000EE"/>
          </w:rPr>
          <w:t xml:space="preserve">2018 </w:t>
        </w:r>
      </w:hyperlink>
      <w:hyperlink r:id="rId610" w:anchor="64U0IK">
        <w:r>
          <w:rPr>
            <w:color w:val="0000EE"/>
            <w:u w:val="single" w:color="0000EE"/>
          </w:rPr>
          <w:t>г. N 291н/3</w:t>
        </w:r>
      </w:hyperlink>
      <w:hyperlink r:id="rId611" w:anchor="64U0IK">
        <w:r>
          <w:t xml:space="preserve"> </w:t>
        </w:r>
      </w:hyperlink>
      <w:r>
        <w:t>(зарегистрирован Министерством юстиции Российской Федерации 22 июня 2018 г., регистрационный N 51408).</w:t>
      </w:r>
    </w:p>
    <w:p w:rsidR="00EA0CD1" w:rsidRDefault="004F0408">
      <w:pPr>
        <w:numPr>
          <w:ilvl w:val="0"/>
          <w:numId w:val="5"/>
        </w:numPr>
        <w:spacing w:after="257"/>
        <w:ind w:firstLine="390"/>
      </w:pPr>
      <w:r>
        <w:t>Отделение создается как структурное подразделение в м</w:t>
      </w:r>
      <w:r>
        <w:t>едицинской организации, имеющей в своей структуреодно из следующих структурных подразделений:</w:t>
      </w:r>
    </w:p>
    <w:p w:rsidR="00EA0CD1" w:rsidRDefault="004F0408">
      <w:pPr>
        <w:ind w:left="-1" w:firstLine="390"/>
      </w:pPr>
      <w:r>
        <w:t xml:space="preserve">отделение гематологии (гематологии и химиотерапии), организованное в соответствии с </w:t>
      </w:r>
      <w:hyperlink r:id="rId612" w:anchor="7E60KF">
        <w:r>
          <w:rPr>
            <w:color w:val="0000EE"/>
            <w:u w:val="single" w:color="0000EE"/>
          </w:rPr>
          <w:t>приложен</w:t>
        </w:r>
        <w:r>
          <w:rPr>
            <w:color w:val="0000EE"/>
            <w:u w:val="single" w:color="0000EE"/>
          </w:rPr>
          <w:t xml:space="preserve">иями </w:t>
        </w:r>
      </w:hyperlink>
      <w:hyperlink r:id="rId613" w:anchor="7E60KF">
        <w:r>
          <w:rPr>
            <w:color w:val="0000EE"/>
            <w:u w:val="single" w:color="0000EE"/>
          </w:rPr>
          <w:t>12</w:t>
        </w:r>
      </w:hyperlink>
      <w:hyperlink r:id="rId614" w:anchor="7EE0KI">
        <w:r>
          <w:t>-</w:t>
        </w:r>
      </w:hyperlink>
      <w:hyperlink r:id="rId615" w:anchor="7EE0KI">
        <w:r>
          <w:rPr>
            <w:color w:val="0000EE"/>
            <w:u w:val="single" w:color="0000EE"/>
          </w:rPr>
          <w:t xml:space="preserve">14 </w:t>
        </w:r>
      </w:hyperlink>
      <w:hyperlink r:id="rId616" w:anchor="7EE0KI">
        <w:r>
          <w:rPr>
            <w:color w:val="0000EE"/>
            <w:u w:val="single" w:color="0000EE"/>
          </w:rPr>
          <w:t xml:space="preserve">к </w:t>
        </w:r>
      </w:hyperlink>
      <w:hyperlink r:id="rId617" w:anchor="7EE0KI">
        <w:r>
          <w:rPr>
            <w:color w:val="0000EE"/>
            <w:u w:val="single" w:color="0000EE"/>
          </w:rPr>
          <w:t>Поря</w:t>
        </w:r>
      </w:hyperlink>
      <w:hyperlink r:id="rId618" w:anchor="7EE0KI">
        <w:r>
          <w:rPr>
            <w:color w:val="0000EE"/>
          </w:rPr>
          <w:t>д</w:t>
        </w:r>
      </w:hyperlink>
      <w:hyperlink r:id="rId619" w:anchor="7EE0KI">
        <w:r>
          <w:rPr>
            <w:color w:val="0000EE"/>
            <w:u w:val="single" w:color="0000EE"/>
          </w:rPr>
          <w:t>ку оказания ме</w:t>
        </w:r>
      </w:hyperlink>
      <w:hyperlink r:id="rId620" w:anchor="7EE0KI">
        <w:r>
          <w:rPr>
            <w:color w:val="0000EE"/>
          </w:rPr>
          <w:t>д</w:t>
        </w:r>
      </w:hyperlink>
      <w:hyperlink r:id="rId621" w:anchor="7EE0KI">
        <w:r>
          <w:rPr>
            <w:color w:val="0000EE"/>
            <w:u w:val="single" w:color="0000EE"/>
          </w:rPr>
          <w:t>ицинской помощи населению по про</w:t>
        </w:r>
      </w:hyperlink>
      <w:hyperlink r:id="rId622" w:anchor="7EE0KI">
        <w:r>
          <w:rPr>
            <w:color w:val="0000EE"/>
          </w:rPr>
          <w:t>ф</w:t>
        </w:r>
      </w:hyperlink>
      <w:hyperlink r:id="rId623" w:anchor="7EE0KI">
        <w:r>
          <w:rPr>
            <w:color w:val="0000EE"/>
            <w:u w:val="single" w:color="0000EE"/>
          </w:rPr>
          <w:t>илю "гематология"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6979" name="Picture 69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9" name="Picture 6979"/>
                    <pic:cNvPicPr/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0" w:line="259" w:lineRule="auto"/>
        <w:ind w:right="-14"/>
        <w:jc w:val="right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6983" name="Picture 69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3" name="Picture 6983"/>
                    <pic:cNvPicPr/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624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625" w:anchor="64U0IK">
        <w:r>
          <w:rPr>
            <w:color w:val="0000EE"/>
          </w:rPr>
          <w:t>д</w:t>
        </w:r>
      </w:hyperlink>
      <w:hyperlink r:id="rId626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627" w:anchor="64U0IK">
        <w:r>
          <w:rPr>
            <w:color w:val="0000EE"/>
          </w:rPr>
          <w:t>д</w:t>
        </w:r>
      </w:hyperlink>
      <w:hyperlink r:id="rId628" w:anchor="64U0IK">
        <w:r>
          <w:rPr>
            <w:color w:val="0000EE"/>
            <w:u w:val="single" w:color="0000EE"/>
          </w:rPr>
          <w:t xml:space="preserve">ерации от 15 ноября 2012 г. N 930н "Об </w:t>
        </w:r>
      </w:hyperlink>
      <w:hyperlink r:id="rId629" w:anchor="64U0IK">
        <w:r>
          <w:rPr>
            <w:color w:val="0000EE"/>
          </w:rPr>
          <w:t>у</w:t>
        </w:r>
      </w:hyperlink>
      <w:hyperlink r:id="rId630" w:anchor="64U0IK">
        <w:r>
          <w:rPr>
            <w:color w:val="0000EE"/>
            <w:u w:val="single" w:color="0000EE"/>
          </w:rPr>
          <w:t>тверж</w:t>
        </w:r>
      </w:hyperlink>
      <w:hyperlink r:id="rId631" w:anchor="64U0IK">
        <w:r>
          <w:rPr>
            <w:color w:val="0000EE"/>
          </w:rPr>
          <w:t>д</w:t>
        </w:r>
      </w:hyperlink>
      <w:hyperlink r:id="rId632" w:anchor="64U0IK">
        <w:r>
          <w:rPr>
            <w:color w:val="0000EE"/>
            <w:u w:val="single" w:color="0000EE"/>
          </w:rPr>
          <w:t>ении</w:t>
        </w:r>
      </w:hyperlink>
    </w:p>
    <w:p w:rsidR="00EA0CD1" w:rsidRDefault="004F0408">
      <w:pPr>
        <w:spacing w:after="497"/>
        <w:ind w:left="9"/>
      </w:pPr>
      <w:hyperlink r:id="rId633" w:anchor="64U0IK">
        <w:r>
          <w:rPr>
            <w:color w:val="0000EE"/>
            <w:u w:val="single" w:color="0000EE"/>
          </w:rPr>
          <w:t>Поря</w:t>
        </w:r>
      </w:hyperlink>
      <w:hyperlink r:id="rId634" w:anchor="64U0IK">
        <w:r>
          <w:rPr>
            <w:color w:val="0000EE"/>
          </w:rPr>
          <w:t>д</w:t>
        </w:r>
      </w:hyperlink>
      <w:hyperlink r:id="rId635" w:anchor="64U0IK">
        <w:r>
          <w:rPr>
            <w:color w:val="0000EE"/>
            <w:u w:val="single" w:color="0000EE"/>
          </w:rPr>
          <w:t>ка оказания ме</w:t>
        </w:r>
      </w:hyperlink>
      <w:hyperlink r:id="rId636" w:anchor="64U0IK">
        <w:r>
          <w:rPr>
            <w:color w:val="0000EE"/>
          </w:rPr>
          <w:t>д</w:t>
        </w:r>
      </w:hyperlink>
      <w:hyperlink r:id="rId637" w:anchor="64U0IK">
        <w:r>
          <w:rPr>
            <w:color w:val="0000EE"/>
            <w:u w:val="single" w:color="0000EE"/>
          </w:rPr>
          <w:t>ицинской помощи населению по про</w:t>
        </w:r>
      </w:hyperlink>
      <w:hyperlink r:id="rId638" w:anchor="64U0IK">
        <w:r>
          <w:rPr>
            <w:color w:val="0000EE"/>
          </w:rPr>
          <w:t>ф</w:t>
        </w:r>
      </w:hyperlink>
      <w:hyperlink r:id="rId639" w:anchor="64U0IK">
        <w:r>
          <w:rPr>
            <w:color w:val="0000EE"/>
            <w:u w:val="single" w:color="0000EE"/>
          </w:rPr>
          <w:t>илю гематология"</w:t>
        </w:r>
      </w:hyperlink>
      <w:r>
        <w:t xml:space="preserve"> (зарегистрирован Министерством юстиции Российской Федерации 5 апреля 2013 г., регистрационный N 280</w:t>
      </w:r>
      <w:r>
        <w:t>18).</w:t>
      </w:r>
    </w:p>
    <w:p w:rsidR="00EA0CD1" w:rsidRDefault="004F0408">
      <w:pPr>
        <w:ind w:left="-1" w:firstLine="390"/>
      </w:pPr>
      <w:r>
        <w:t xml:space="preserve">отделение противоопухолевой лекарственной терапии онкологического диспансера и медицинской организации, оказывающей медицинскую помощь больным с онкологическими заболеваниями, организованное в соответствии с </w:t>
      </w:r>
      <w:hyperlink r:id="rId640" w:anchor="7EC0KH">
        <w:r>
          <w:rPr>
            <w:color w:val="0000EE"/>
            <w:u w:val="single" w:color="0000EE"/>
          </w:rPr>
          <w:t xml:space="preserve">приложениями N </w:t>
        </w:r>
      </w:hyperlink>
      <w:hyperlink r:id="rId641" w:anchor="7EC0KH">
        <w:r>
          <w:rPr>
            <w:color w:val="0000EE"/>
            <w:u w:val="single" w:color="0000EE"/>
          </w:rPr>
          <w:t>13</w:t>
        </w:r>
      </w:hyperlink>
      <w:hyperlink r:id="rId642" w:anchor="7EE0KH">
        <w:r>
          <w:t>-</w:t>
        </w:r>
      </w:hyperlink>
      <w:hyperlink r:id="rId643" w:anchor="7EE0KH">
        <w:r>
          <w:rPr>
            <w:color w:val="0000EE"/>
            <w:u w:val="single" w:color="0000EE"/>
          </w:rPr>
          <w:t>1</w:t>
        </w:r>
        <w:r>
          <w:rPr>
            <w:color w:val="0000EE"/>
            <w:u w:val="single" w:color="0000EE"/>
          </w:rPr>
          <w:t xml:space="preserve">5 </w:t>
        </w:r>
      </w:hyperlink>
      <w:hyperlink r:id="rId644" w:anchor="7EE0KH">
        <w:r>
          <w:rPr>
            <w:color w:val="0000EE"/>
            <w:u w:val="single" w:color="0000EE"/>
          </w:rPr>
          <w:t>к Поря</w:t>
        </w:r>
      </w:hyperlink>
      <w:hyperlink r:id="rId645" w:anchor="7EE0KH">
        <w:r>
          <w:rPr>
            <w:color w:val="0000EE"/>
          </w:rPr>
          <w:t>д</w:t>
        </w:r>
      </w:hyperlink>
      <w:hyperlink r:id="rId646" w:anchor="7EE0KH">
        <w:r>
          <w:rPr>
            <w:color w:val="0000EE"/>
            <w:u w:val="single" w:color="0000EE"/>
          </w:rPr>
          <w:t>ку оказания ме</w:t>
        </w:r>
      </w:hyperlink>
      <w:hyperlink r:id="rId647" w:anchor="7EE0KH">
        <w:r>
          <w:rPr>
            <w:color w:val="0000EE"/>
          </w:rPr>
          <w:t>д</w:t>
        </w:r>
      </w:hyperlink>
      <w:hyperlink r:id="rId648" w:anchor="7EE0KH">
        <w:r>
          <w:rPr>
            <w:color w:val="0000EE"/>
            <w:u w:val="single" w:color="0000EE"/>
          </w:rPr>
          <w:t>ицинской помощи населению по про</w:t>
        </w:r>
      </w:hyperlink>
      <w:hyperlink r:id="rId649" w:anchor="7EE0KH">
        <w:r>
          <w:rPr>
            <w:color w:val="0000EE"/>
          </w:rPr>
          <w:t>ф</w:t>
        </w:r>
      </w:hyperlink>
      <w:hyperlink r:id="rId650" w:anchor="7EE0KH">
        <w:r>
          <w:rPr>
            <w:color w:val="0000EE"/>
            <w:u w:val="single" w:color="0000EE"/>
          </w:rPr>
          <w:t>илю "онкология"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7226" name="Picture 7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6" name="Picture 7226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(далее -</w:t>
      </w:r>
    </w:p>
    <w:p w:rsidR="00EA0CD1" w:rsidRDefault="004F0408">
      <w:pPr>
        <w:ind w:left="9"/>
      </w:pPr>
      <w:r>
        <w:t>Порядок по профилю "онкология");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0" w:line="259" w:lineRule="auto"/>
        <w:ind w:right="-14"/>
        <w:jc w:val="right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7233" name="Picture 72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3" name="Picture 7233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651" w:anchor="7D20K3">
        <w:r>
          <w:rPr>
            <w:color w:val="0000EE"/>
            <w:u w:val="single" w:color="0000EE"/>
          </w:rPr>
          <w:t>Приказ Министерства з</w:t>
        </w:r>
      </w:hyperlink>
      <w:hyperlink r:id="rId652" w:anchor="7D20K3">
        <w:r>
          <w:rPr>
            <w:color w:val="0000EE"/>
          </w:rPr>
          <w:t>д</w:t>
        </w:r>
      </w:hyperlink>
      <w:hyperlink r:id="rId653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654" w:anchor="7D20K3">
        <w:r>
          <w:rPr>
            <w:color w:val="0000EE"/>
          </w:rPr>
          <w:t>д</w:t>
        </w:r>
      </w:hyperlink>
      <w:hyperlink r:id="rId655" w:anchor="7D20K3">
        <w:r>
          <w:rPr>
            <w:color w:val="0000EE"/>
            <w:u w:val="single" w:color="0000EE"/>
          </w:rPr>
          <w:t xml:space="preserve">ерации от 15 ноября 2012 г. N 915н "Об </w:t>
        </w:r>
      </w:hyperlink>
      <w:hyperlink r:id="rId656" w:anchor="7D20K3">
        <w:r>
          <w:rPr>
            <w:color w:val="0000EE"/>
          </w:rPr>
          <w:t>у</w:t>
        </w:r>
      </w:hyperlink>
      <w:hyperlink r:id="rId657" w:anchor="7D20K3">
        <w:r>
          <w:rPr>
            <w:color w:val="0000EE"/>
            <w:u w:val="single" w:color="0000EE"/>
          </w:rPr>
          <w:t>тверж</w:t>
        </w:r>
      </w:hyperlink>
      <w:hyperlink r:id="rId658" w:anchor="7D20K3">
        <w:r>
          <w:rPr>
            <w:color w:val="0000EE"/>
          </w:rPr>
          <w:t>д</w:t>
        </w:r>
      </w:hyperlink>
      <w:hyperlink r:id="rId659" w:anchor="7D20K3">
        <w:r>
          <w:rPr>
            <w:color w:val="0000EE"/>
            <w:u w:val="single" w:color="0000EE"/>
          </w:rPr>
          <w:t>ении</w:t>
        </w:r>
      </w:hyperlink>
    </w:p>
    <w:p w:rsidR="00EA0CD1" w:rsidRDefault="004F0408">
      <w:pPr>
        <w:spacing w:after="497"/>
        <w:ind w:left="9"/>
      </w:pPr>
      <w:hyperlink r:id="rId660" w:anchor="7D20K3">
        <w:r>
          <w:rPr>
            <w:color w:val="0000EE"/>
            <w:u w:val="single" w:color="0000EE"/>
          </w:rPr>
          <w:t>Поря</w:t>
        </w:r>
      </w:hyperlink>
      <w:hyperlink r:id="rId661" w:anchor="7D20K3">
        <w:r>
          <w:rPr>
            <w:color w:val="0000EE"/>
          </w:rPr>
          <w:t>д</w:t>
        </w:r>
      </w:hyperlink>
      <w:hyperlink r:id="rId662" w:anchor="7D20K3">
        <w:r>
          <w:rPr>
            <w:color w:val="0000EE"/>
            <w:u w:val="single" w:color="0000EE"/>
          </w:rPr>
          <w:t>ка оказания ме</w:t>
        </w:r>
      </w:hyperlink>
      <w:hyperlink r:id="rId663" w:anchor="7D20K3">
        <w:r>
          <w:rPr>
            <w:color w:val="0000EE"/>
          </w:rPr>
          <w:t>д</w:t>
        </w:r>
      </w:hyperlink>
      <w:hyperlink r:id="rId664" w:anchor="7D20K3">
        <w:r>
          <w:rPr>
            <w:color w:val="0000EE"/>
            <w:u w:val="single" w:color="0000EE"/>
          </w:rPr>
          <w:t xml:space="preserve">ицинской помощи </w:t>
        </w:r>
        <w:r>
          <w:rPr>
            <w:color w:val="0000EE"/>
            <w:u w:val="single" w:color="0000EE"/>
          </w:rPr>
          <w:t>населению по про</w:t>
        </w:r>
      </w:hyperlink>
      <w:hyperlink r:id="rId665" w:anchor="7D20K3">
        <w:r>
          <w:rPr>
            <w:color w:val="0000EE"/>
          </w:rPr>
          <w:t>ф</w:t>
        </w:r>
      </w:hyperlink>
      <w:hyperlink r:id="rId666" w:anchor="7D20K3">
        <w:r>
          <w:rPr>
            <w:color w:val="0000EE"/>
            <w:u w:val="single" w:color="0000EE"/>
          </w:rPr>
          <w:t>илю "онкология"</w:t>
        </w:r>
      </w:hyperlink>
      <w:r>
        <w:t xml:space="preserve"> (зарегистрирован Министерством юстиции Российской Федерации 17 апреля 2013 г., реги</w:t>
      </w:r>
      <w:r>
        <w:t>страционный N 28163).</w:t>
      </w:r>
    </w:p>
    <w:p w:rsidR="00EA0CD1" w:rsidRDefault="004F0408">
      <w:pPr>
        <w:spacing w:after="255"/>
        <w:ind w:left="-1" w:firstLine="390"/>
      </w:pPr>
      <w:r>
        <w:t xml:space="preserve">онкологическое отделение хирургических методов лечения онкологического диспансера и медицинской организации, оказывающей медицинскую помощь больным с онкологическими заболеваниями, организованное в соответствии с </w:t>
      </w:r>
      <w:hyperlink r:id="rId667" w:anchor="7EG0KI">
        <w:r>
          <w:rPr>
            <w:color w:val="0000EE"/>
            <w:u w:val="single" w:color="0000EE"/>
          </w:rPr>
          <w:t>приложениями N 16</w:t>
        </w:r>
      </w:hyperlink>
      <w:hyperlink r:id="rId668" w:anchor="7EI0KI">
        <w:r>
          <w:t>-</w:t>
        </w:r>
      </w:hyperlink>
      <w:hyperlink r:id="rId669" w:anchor="7EI0KI">
        <w:r>
          <w:rPr>
            <w:color w:val="0000EE"/>
            <w:u w:val="single" w:color="0000EE"/>
          </w:rPr>
          <w:t>18 к Поря</w:t>
        </w:r>
      </w:hyperlink>
      <w:hyperlink r:id="rId670" w:anchor="7EI0KI">
        <w:r>
          <w:rPr>
            <w:color w:val="0000EE"/>
          </w:rPr>
          <w:t>д</w:t>
        </w:r>
      </w:hyperlink>
      <w:hyperlink r:id="rId671" w:anchor="7EI0KI">
        <w:r>
          <w:rPr>
            <w:color w:val="0000EE"/>
            <w:u w:val="single" w:color="0000EE"/>
          </w:rPr>
          <w:t>ку по про</w:t>
        </w:r>
      </w:hyperlink>
      <w:hyperlink r:id="rId672" w:anchor="7EI0KI">
        <w:r>
          <w:rPr>
            <w:color w:val="0000EE"/>
          </w:rPr>
          <w:t>ф</w:t>
        </w:r>
      </w:hyperlink>
      <w:hyperlink r:id="rId673" w:anchor="7EI0KI">
        <w:r>
          <w:rPr>
            <w:color w:val="0000EE"/>
            <w:u w:val="single" w:color="0000EE"/>
          </w:rPr>
          <w:t>илю "онкология"</w:t>
        </w:r>
      </w:hyperlink>
      <w:r>
        <w:t>.</w:t>
      </w:r>
    </w:p>
    <w:p w:rsidR="00EA0CD1" w:rsidRDefault="004F0408">
      <w:pPr>
        <w:spacing w:after="242"/>
        <w:ind w:left="400"/>
      </w:pPr>
      <w:r>
        <w:t>3. Отделение организуется при наличии в медицинской организации:</w:t>
      </w:r>
    </w:p>
    <w:p w:rsidR="00EA0CD1" w:rsidRDefault="004F0408">
      <w:pPr>
        <w:ind w:left="-1" w:firstLine="390"/>
      </w:pPr>
      <w:r>
        <w:t xml:space="preserve">отделения реанимации и интенсивной терапии с палатами реанимации и интенсивной терапии, организованного в соответствии с </w:t>
      </w:r>
      <w:hyperlink r:id="rId674" w:anchor="7E80KH">
        <w:r>
          <w:rPr>
            <w:color w:val="0000EE"/>
            <w:u w:val="single" w:color="0000EE"/>
          </w:rPr>
          <w:t xml:space="preserve">приложениями </w:t>
        </w:r>
      </w:hyperlink>
      <w:hyperlink r:id="rId675" w:anchor="7E80KH">
        <w:r>
          <w:rPr>
            <w:color w:val="0000EE"/>
            <w:u w:val="single" w:color="0000EE"/>
          </w:rPr>
          <w:t>7</w:t>
        </w:r>
      </w:hyperlink>
      <w:r>
        <w:t>-</w:t>
      </w:r>
      <w:hyperlink r:id="rId676" w:anchor="7E20KC">
        <w:r>
          <w:rPr>
            <w:color w:val="0000EE"/>
            <w:u w:val="single" w:color="0000EE"/>
          </w:rPr>
          <w:t xml:space="preserve">9 </w:t>
        </w:r>
      </w:hyperlink>
      <w:hyperlink r:id="rId677" w:anchor="7E20KC">
        <w:r>
          <w:rPr>
            <w:color w:val="0000EE"/>
            <w:u w:val="single" w:color="0000EE"/>
          </w:rPr>
          <w:t>к Поря</w:t>
        </w:r>
      </w:hyperlink>
      <w:hyperlink r:id="rId678" w:anchor="7E20KC">
        <w:r>
          <w:rPr>
            <w:color w:val="0000EE"/>
          </w:rPr>
          <w:t>д</w:t>
        </w:r>
      </w:hyperlink>
      <w:hyperlink r:id="rId679" w:anchor="7E20KC">
        <w:r>
          <w:rPr>
            <w:color w:val="0000EE"/>
            <w:u w:val="single" w:color="0000EE"/>
          </w:rPr>
          <w:t>ку оказания ме</w:t>
        </w:r>
      </w:hyperlink>
      <w:hyperlink r:id="rId680" w:anchor="7E20KC">
        <w:r>
          <w:rPr>
            <w:color w:val="0000EE"/>
          </w:rPr>
          <w:t>д</w:t>
        </w:r>
      </w:hyperlink>
      <w:hyperlink r:id="rId681" w:anchor="7E20KC">
        <w:r>
          <w:rPr>
            <w:color w:val="0000EE"/>
            <w:u w:val="single" w:color="0000EE"/>
          </w:rPr>
          <w:t>ицинской помощи взрослом</w:t>
        </w:r>
      </w:hyperlink>
      <w:hyperlink r:id="rId682" w:anchor="7E20KC">
        <w:r>
          <w:rPr>
            <w:color w:val="0000EE"/>
          </w:rPr>
          <w:t>у</w:t>
        </w:r>
      </w:hyperlink>
      <w:hyperlink r:id="rId683" w:anchor="7E20KC">
        <w:r>
          <w:rPr>
            <w:color w:val="0000EE"/>
            <w:u w:val="single" w:color="0000EE"/>
          </w:rPr>
          <w:t xml:space="preserve"> насел</w:t>
        </w:r>
        <w:r>
          <w:rPr>
            <w:color w:val="0000EE"/>
            <w:u w:val="single" w:color="0000EE"/>
          </w:rPr>
          <w:t>ению по про</w:t>
        </w:r>
      </w:hyperlink>
      <w:hyperlink r:id="rId684" w:anchor="7E20KC">
        <w:r>
          <w:rPr>
            <w:color w:val="0000EE"/>
          </w:rPr>
          <w:t>ф</w:t>
        </w:r>
      </w:hyperlink>
      <w:hyperlink r:id="rId685" w:anchor="7E20KC">
        <w:r>
          <w:rPr>
            <w:color w:val="0000EE"/>
            <w:u w:val="single" w:color="0000EE"/>
          </w:rPr>
          <w:t xml:space="preserve">илю </w:t>
        </w:r>
      </w:hyperlink>
      <w:hyperlink r:id="rId686" w:anchor="7E20KC">
        <w:r>
          <w:rPr>
            <w:color w:val="0000EE"/>
            <w:u w:val="single" w:color="0000EE"/>
          </w:rPr>
          <w:t>"анестезиология и реаниматолог</w:t>
        </w:r>
        <w:r>
          <w:rPr>
            <w:color w:val="0000EE"/>
            <w:u w:val="single" w:color="0000EE"/>
          </w:rPr>
          <w:t>ия"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7729" name="Picture 77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9" name="Picture 7729"/>
                    <pic:cNvPicPr/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при условии обеспечения одноместного размещения пациентов в палате реанимации и интенсивной терапии; ________________</w:t>
      </w:r>
    </w:p>
    <w:p w:rsidR="00EA0CD1" w:rsidRDefault="004F0408">
      <w:pPr>
        <w:spacing w:after="0" w:line="259" w:lineRule="auto"/>
        <w:ind w:right="-14"/>
        <w:jc w:val="right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7742" name="Picture 77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2" name="Picture 7742"/>
                    <pic:cNvPicPr/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687" w:anchor="7D20K3">
        <w:r>
          <w:rPr>
            <w:color w:val="0000EE"/>
            <w:u w:val="single" w:color="0000EE"/>
          </w:rPr>
          <w:t>Приказ Министерства з</w:t>
        </w:r>
      </w:hyperlink>
      <w:hyperlink r:id="rId688" w:anchor="7D20K3">
        <w:r>
          <w:rPr>
            <w:color w:val="0000EE"/>
          </w:rPr>
          <w:t>д</w:t>
        </w:r>
      </w:hyperlink>
      <w:hyperlink r:id="rId689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690" w:anchor="7D20K3">
        <w:r>
          <w:rPr>
            <w:color w:val="0000EE"/>
          </w:rPr>
          <w:t>д</w:t>
        </w:r>
      </w:hyperlink>
      <w:hyperlink r:id="rId691" w:anchor="7D20K3">
        <w:r>
          <w:rPr>
            <w:color w:val="0000EE"/>
            <w:u w:val="single" w:color="0000EE"/>
          </w:rPr>
          <w:t xml:space="preserve">ерации от 15 ноября 2012 г. N 919н "Об </w:t>
        </w:r>
      </w:hyperlink>
      <w:hyperlink r:id="rId692" w:anchor="7D20K3">
        <w:r>
          <w:rPr>
            <w:color w:val="0000EE"/>
          </w:rPr>
          <w:t>у</w:t>
        </w:r>
      </w:hyperlink>
      <w:hyperlink r:id="rId693" w:anchor="7D20K3">
        <w:r>
          <w:rPr>
            <w:color w:val="0000EE"/>
            <w:u w:val="single" w:color="0000EE"/>
          </w:rPr>
          <w:t>тверж</w:t>
        </w:r>
      </w:hyperlink>
      <w:hyperlink r:id="rId694" w:anchor="7D20K3">
        <w:r>
          <w:rPr>
            <w:color w:val="0000EE"/>
          </w:rPr>
          <w:t>д</w:t>
        </w:r>
      </w:hyperlink>
      <w:hyperlink r:id="rId695" w:anchor="7D20K3">
        <w:r>
          <w:rPr>
            <w:color w:val="0000EE"/>
            <w:u w:val="single" w:color="0000EE"/>
          </w:rPr>
          <w:t>ении</w:t>
        </w:r>
      </w:hyperlink>
    </w:p>
    <w:p w:rsidR="00EA0CD1" w:rsidRDefault="004F0408">
      <w:pPr>
        <w:spacing w:after="497"/>
        <w:ind w:left="9"/>
      </w:pPr>
      <w:hyperlink r:id="rId696" w:anchor="7D20K3">
        <w:r>
          <w:rPr>
            <w:color w:val="0000EE"/>
            <w:u w:val="single" w:color="0000EE"/>
          </w:rPr>
          <w:t>Поря</w:t>
        </w:r>
      </w:hyperlink>
      <w:hyperlink r:id="rId697" w:anchor="7D20K3">
        <w:r>
          <w:rPr>
            <w:color w:val="0000EE"/>
          </w:rPr>
          <w:t>д</w:t>
        </w:r>
      </w:hyperlink>
      <w:hyperlink r:id="rId698" w:anchor="7D20K3">
        <w:r>
          <w:rPr>
            <w:color w:val="0000EE"/>
            <w:u w:val="single" w:color="0000EE"/>
          </w:rPr>
          <w:t>ка оказания ме</w:t>
        </w:r>
      </w:hyperlink>
      <w:hyperlink r:id="rId699" w:anchor="7D20K3">
        <w:r>
          <w:rPr>
            <w:color w:val="0000EE"/>
          </w:rPr>
          <w:t>д</w:t>
        </w:r>
      </w:hyperlink>
      <w:hyperlink r:id="rId700" w:anchor="7D20K3">
        <w:r>
          <w:rPr>
            <w:color w:val="0000EE"/>
            <w:u w:val="single" w:color="0000EE"/>
          </w:rPr>
          <w:t>ицинской помощи взрослом</w:t>
        </w:r>
      </w:hyperlink>
      <w:hyperlink r:id="rId701" w:anchor="7D20K3">
        <w:r>
          <w:rPr>
            <w:color w:val="0000EE"/>
          </w:rPr>
          <w:t>у</w:t>
        </w:r>
      </w:hyperlink>
      <w:hyperlink r:id="rId702" w:anchor="7D20K3">
        <w:r>
          <w:rPr>
            <w:color w:val="0000EE"/>
            <w:u w:val="single" w:color="0000EE"/>
          </w:rPr>
          <w:t xml:space="preserve"> населению по про</w:t>
        </w:r>
      </w:hyperlink>
      <w:hyperlink r:id="rId703" w:anchor="7D20K3">
        <w:r>
          <w:rPr>
            <w:color w:val="0000EE"/>
          </w:rPr>
          <w:t>ф</w:t>
        </w:r>
      </w:hyperlink>
      <w:hyperlink r:id="rId704" w:anchor="7D20K3">
        <w:r>
          <w:rPr>
            <w:color w:val="0000EE"/>
            <w:u w:val="single" w:color="0000EE"/>
          </w:rPr>
          <w:t xml:space="preserve">илю "анестезиология и реаниматология" </w:t>
        </w:r>
      </w:hyperlink>
      <w:r>
        <w:t xml:space="preserve">(зарегистрирован Министерством юстиции Российской Федерации 29 декабря 2012 г., регистрационный N 26512), с изменениями внесенными </w:t>
      </w:r>
      <w:hyperlink r:id="rId705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706" w:anchor="64U0IK">
        <w:r>
          <w:rPr>
            <w:color w:val="0000EE"/>
          </w:rPr>
          <w:t>д</w:t>
        </w:r>
      </w:hyperlink>
      <w:hyperlink r:id="rId707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708" w:anchor="64U0IK">
        <w:r>
          <w:rPr>
            <w:color w:val="0000EE"/>
          </w:rPr>
          <w:t>д</w:t>
        </w:r>
      </w:hyperlink>
      <w:hyperlink r:id="rId709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710" w:anchor="64U0IK">
        <w:r>
          <w:rPr>
            <w:color w:val="0000EE"/>
            <w:u w:val="single" w:color="0000EE"/>
          </w:rPr>
          <w:t xml:space="preserve">13 </w:t>
        </w:r>
      </w:hyperlink>
      <w:hyperlink r:id="rId711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712" w:anchor="64U0IK">
        <w:r>
          <w:rPr>
            <w:color w:val="0000EE"/>
            <w:u w:val="single" w:color="0000EE"/>
          </w:rPr>
          <w:t xml:space="preserve">2018 </w:t>
        </w:r>
      </w:hyperlink>
      <w:hyperlink r:id="rId713" w:anchor="64U0IK">
        <w:r>
          <w:rPr>
            <w:color w:val="0000EE"/>
            <w:u w:val="single" w:color="0000EE"/>
          </w:rPr>
          <w:t>г</w:t>
        </w:r>
      </w:hyperlink>
      <w:hyperlink r:id="rId714" w:anchor="64U0IK">
        <w:r>
          <w:t xml:space="preserve">. </w:t>
        </w:r>
      </w:hyperlink>
      <w:r>
        <w:t>(зарегистрирован Министерством юстиции Российской Федерации 7 ноября 2018 г., регистрационный N 52623).</w:t>
      </w:r>
    </w:p>
    <w:p w:rsidR="00EA0CD1" w:rsidRDefault="004F0408">
      <w:pPr>
        <w:spacing w:after="242"/>
        <w:ind w:left="400"/>
      </w:pPr>
      <w:r>
        <w:t>операционного блока для возможности изъятия костного мозга методом миелоэксфузии;</w:t>
      </w:r>
    </w:p>
    <w:p w:rsidR="00EA0CD1" w:rsidRDefault="004F0408">
      <w:pPr>
        <w:spacing w:after="0" w:line="259" w:lineRule="auto"/>
        <w:ind w:right="-15"/>
        <w:jc w:val="right"/>
      </w:pPr>
      <w:r>
        <w:t>отделения, оказывающего специализированную медицинскую помощь по профи</w:t>
      </w:r>
      <w:r>
        <w:t>лю "трансфузиология" в условиях</w:t>
      </w:r>
    </w:p>
    <w:p w:rsidR="00EA0CD1" w:rsidRDefault="004F0408">
      <w:pPr>
        <w:spacing w:after="257"/>
        <w:ind w:left="9"/>
      </w:pPr>
      <w:r>
        <w:t>дневного стационара или в стационарных условиях.</w:t>
      </w:r>
    </w:p>
    <w:p w:rsidR="00EA0CD1" w:rsidRDefault="004F0408">
      <w:pPr>
        <w:numPr>
          <w:ilvl w:val="0"/>
          <w:numId w:val="6"/>
        </w:numPr>
        <w:spacing w:after="242"/>
        <w:ind w:firstLine="390"/>
      </w:pPr>
      <w:r>
        <w:t>Структура и штатная численность медицинского и другого персонала Отделения устанавливается руководителеммедицинской организации, в составе которой оно создано, исходя из объем</w:t>
      </w:r>
      <w:r>
        <w:t xml:space="preserve">а проводимой лечебно-диагностической работы, а также с учетом рекомендуемых штатных нормативов, предусмотренных </w:t>
      </w:r>
      <w:hyperlink r:id="rId715" w:anchor="7DQ0K9">
        <w:r>
          <w:rPr>
            <w:color w:val="0000EE"/>
            <w:u w:val="single" w:color="0000EE"/>
          </w:rPr>
          <w:t>приложением N 2 к Поря</w:t>
        </w:r>
      </w:hyperlink>
      <w:hyperlink r:id="rId716" w:anchor="7DQ0K9">
        <w:r>
          <w:rPr>
            <w:color w:val="0000EE"/>
          </w:rPr>
          <w:t>д</w:t>
        </w:r>
      </w:hyperlink>
      <w:hyperlink r:id="rId717" w:anchor="7DQ0K9">
        <w:r>
          <w:rPr>
            <w:color w:val="0000EE"/>
            <w:u w:val="single" w:color="0000EE"/>
          </w:rPr>
          <w:t xml:space="preserve">ку оказания </w:t>
        </w:r>
      </w:hyperlink>
      <w:hyperlink r:id="rId718" w:anchor="7DQ0K9">
        <w:r>
          <w:rPr>
            <w:color w:val="0000EE"/>
            <w:u w:val="single" w:color="0000EE"/>
          </w:rPr>
          <w:t>ме</w:t>
        </w:r>
      </w:hyperlink>
      <w:hyperlink r:id="rId719" w:anchor="7DQ0K9">
        <w:r>
          <w:rPr>
            <w:color w:val="0000EE"/>
          </w:rPr>
          <w:t>д</w:t>
        </w:r>
      </w:hyperlink>
      <w:hyperlink r:id="rId720" w:anchor="7DQ0K9">
        <w:r>
          <w:rPr>
            <w:color w:val="0000EE"/>
            <w:u w:val="single" w:color="0000EE"/>
          </w:rPr>
          <w:t xml:space="preserve">ицинской помощи при заболеваниях </w:t>
        </w:r>
      </w:hyperlink>
      <w:hyperlink r:id="rId721" w:anchor="7DQ0K9">
        <w:r>
          <w:rPr>
            <w:color w:val="0000EE"/>
          </w:rPr>
          <w:t>(</w:t>
        </w:r>
      </w:hyperlink>
      <w:hyperlink r:id="rId722" w:anchor="7DQ0K9">
        <w:r>
          <w:rPr>
            <w:color w:val="0000EE"/>
            <w:u w:val="single" w:color="0000EE"/>
          </w:rPr>
          <w:t xml:space="preserve">состояниях), </w:t>
        </w:r>
      </w:hyperlink>
      <w:hyperlink r:id="rId723" w:anchor="7DQ0K9">
        <w:r>
          <w:rPr>
            <w:color w:val="0000EE"/>
          </w:rPr>
          <w:t>д</w:t>
        </w:r>
      </w:hyperlink>
      <w:hyperlink r:id="rId724" w:anchor="7DQ0K9">
        <w:r>
          <w:rPr>
            <w:color w:val="0000EE"/>
            <w:u w:val="single" w:color="0000EE"/>
          </w:rPr>
          <w:t xml:space="preserve">ля лечения которых применяется трансплантация костного </w:t>
        </w:r>
      </w:hyperlink>
      <w:hyperlink r:id="rId725" w:anchor="7DQ0K9">
        <w:r>
          <w:rPr>
            <w:color w:val="0000EE"/>
            <w:u w:val="single" w:color="0000EE"/>
          </w:rPr>
          <w:t>м</w:t>
        </w:r>
        <w:r>
          <w:rPr>
            <w:color w:val="0000EE"/>
            <w:u w:val="single" w:color="0000EE"/>
          </w:rPr>
          <w:t>озга и гемопоэтических стволовых клеток</w:t>
        </w:r>
      </w:hyperlink>
      <w:hyperlink r:id="rId726" w:anchor="7DQ0K9">
        <w:r>
          <w:t>,</w:t>
        </w:r>
      </w:hyperlink>
      <w:r>
        <w:t xml:space="preserve"> утвержденному настоящим приказом (далее - Порядок).</w:t>
      </w:r>
    </w:p>
    <w:p w:rsidR="00EA0CD1" w:rsidRDefault="004F0408">
      <w:pPr>
        <w:numPr>
          <w:ilvl w:val="0"/>
          <w:numId w:val="6"/>
        </w:numPr>
        <w:spacing w:after="240"/>
        <w:ind w:firstLine="390"/>
      </w:pPr>
      <w:r>
        <w:t xml:space="preserve">Оснащение Отделения осуществляется в соответствии со стандартом оснащения, предусмотренным </w:t>
      </w:r>
      <w:hyperlink r:id="rId727" w:anchor="7DS0KA">
        <w:r>
          <w:rPr>
            <w:color w:val="0000EE"/>
            <w:u w:val="single" w:color="0000EE"/>
          </w:rPr>
          <w:t>приложением N 3 к Поря</w:t>
        </w:r>
      </w:hyperlink>
      <w:hyperlink r:id="rId728" w:anchor="7DS0KA">
        <w:r>
          <w:rPr>
            <w:color w:val="0000EE"/>
          </w:rPr>
          <w:t>д</w:t>
        </w:r>
      </w:hyperlink>
      <w:hyperlink r:id="rId729" w:anchor="7DS0KA">
        <w:r>
          <w:rPr>
            <w:color w:val="0000EE"/>
            <w:u w:val="single" w:color="0000EE"/>
          </w:rPr>
          <w:t>ку</w:t>
        </w:r>
      </w:hyperlink>
      <w:hyperlink r:id="rId730" w:anchor="7DS0KA">
        <w:r>
          <w:t>.</w:t>
        </w:r>
      </w:hyperlink>
    </w:p>
    <w:p w:rsidR="00EA0CD1" w:rsidRDefault="004F0408">
      <w:pPr>
        <w:numPr>
          <w:ilvl w:val="0"/>
          <w:numId w:val="6"/>
        </w:numPr>
        <w:ind w:firstLine="390"/>
      </w:pPr>
      <w:r>
        <w:t xml:space="preserve">На должность заведующего Отделением назначается медицинский работник, соответствующий </w:t>
      </w:r>
      <w:hyperlink r:id="rId731" w:anchor="6540IN">
        <w:r>
          <w:rPr>
            <w:color w:val="0000EE"/>
            <w:u w:val="single" w:color="0000EE"/>
          </w:rPr>
          <w:t>Квали</w:t>
        </w:r>
      </w:hyperlink>
      <w:hyperlink r:id="rId732" w:anchor="6540IN">
        <w:r>
          <w:rPr>
            <w:color w:val="0000EE"/>
          </w:rPr>
          <w:t>ф</w:t>
        </w:r>
      </w:hyperlink>
      <w:hyperlink r:id="rId733" w:anchor="6540IN">
        <w:r>
          <w:rPr>
            <w:color w:val="0000EE"/>
            <w:u w:val="single" w:color="0000EE"/>
          </w:rPr>
          <w:t>икационным требованиям к ме</w:t>
        </w:r>
      </w:hyperlink>
      <w:hyperlink r:id="rId734" w:anchor="6540IN">
        <w:r>
          <w:rPr>
            <w:color w:val="0000EE"/>
          </w:rPr>
          <w:t>д</w:t>
        </w:r>
      </w:hyperlink>
      <w:hyperlink r:id="rId735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736" w:anchor="6540IN">
        <w:r>
          <w:rPr>
            <w:color w:val="0000EE"/>
          </w:rPr>
          <w:t>ф</w:t>
        </w:r>
      </w:hyperlink>
      <w:hyperlink r:id="rId737" w:anchor="6540IN">
        <w:r>
          <w:rPr>
            <w:color w:val="0000EE"/>
            <w:u w:val="single" w:color="0000EE"/>
          </w:rPr>
          <w:t xml:space="preserve">армацевтическим работникам с высшим </w:t>
        </w:r>
        <w:r>
          <w:rPr>
            <w:color w:val="0000EE"/>
            <w:u w:val="single" w:color="0000EE"/>
          </w:rPr>
          <w:t xml:space="preserve">образованием по </w:t>
        </w:r>
      </w:hyperlink>
      <w:hyperlink r:id="rId738" w:anchor="6540IN">
        <w:r>
          <w:rPr>
            <w:color w:val="0000EE"/>
            <w:u w:val="single" w:color="0000EE"/>
          </w:rPr>
          <w:t>направлению по</w:t>
        </w:r>
      </w:hyperlink>
      <w:hyperlink r:id="rId739" w:anchor="6540IN">
        <w:r>
          <w:rPr>
            <w:color w:val="0000EE"/>
          </w:rPr>
          <w:t>д</w:t>
        </w:r>
      </w:hyperlink>
      <w:hyperlink r:id="rId740" w:anchor="6540IN">
        <w:r>
          <w:rPr>
            <w:color w:val="0000EE"/>
            <w:u w:val="single" w:color="0000EE"/>
          </w:rPr>
          <w:t>готовки "З</w:t>
        </w:r>
      </w:hyperlink>
      <w:hyperlink r:id="rId741" w:anchor="6540IN">
        <w:r>
          <w:rPr>
            <w:color w:val="0000EE"/>
          </w:rPr>
          <w:t>д</w:t>
        </w:r>
      </w:hyperlink>
      <w:hyperlink r:id="rId742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743" w:anchor="6540IN">
        <w:r>
          <w:rPr>
            <w:color w:val="0000EE"/>
          </w:rPr>
          <w:t>д</w:t>
        </w:r>
      </w:hyperlink>
      <w:hyperlink r:id="rId744" w:anchor="6540IN">
        <w:r>
          <w:rPr>
            <w:color w:val="0000EE"/>
            <w:u w:val="single" w:color="0000EE"/>
          </w:rPr>
          <w:t>ицинские на</w:t>
        </w:r>
      </w:hyperlink>
      <w:hyperlink r:id="rId745" w:anchor="6540IN">
        <w:r>
          <w:rPr>
            <w:color w:val="0000EE"/>
          </w:rPr>
          <w:t>у</w:t>
        </w:r>
      </w:hyperlink>
      <w:hyperlink r:id="rId746" w:anchor="6540IN">
        <w:r>
          <w:rPr>
            <w:color w:val="0000EE"/>
            <w:u w:val="single" w:color="0000EE"/>
          </w:rPr>
          <w:t>ки"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8339" name="Picture 83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9" name="Picture 8339"/>
                    <pic:cNvPicPr/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(далее - Квалификационные требования) по одной из следующих </w:t>
      </w:r>
      <w:r>
        <w:t>специальностей: "гематология", "онкология", "детская онкология", "аллергология и иммунология", прошедший обучение по дополнительной профессиональной программе повышения квалификации по вопросам трансплантации костного мозга и гемопоэтических стволовых клет</w:t>
      </w:r>
      <w:r>
        <w:t>ок.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0" w:line="259" w:lineRule="auto"/>
        <w:ind w:right="-14"/>
        <w:jc w:val="right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8364" name="Picture 83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4" name="Picture 8364"/>
                    <pic:cNvPicPr/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747" w:anchor="6520IM">
        <w:r>
          <w:rPr>
            <w:color w:val="0000EE"/>
            <w:u w:val="single" w:color="0000EE"/>
          </w:rPr>
          <w:t>Приказ Министерства з</w:t>
        </w:r>
      </w:hyperlink>
      <w:hyperlink r:id="rId748" w:anchor="6520IM">
        <w:r>
          <w:rPr>
            <w:color w:val="0000EE"/>
          </w:rPr>
          <w:t>д</w:t>
        </w:r>
      </w:hyperlink>
      <w:hyperlink r:id="rId749" w:anchor="6520IM">
        <w:r>
          <w:rPr>
            <w:color w:val="0000EE"/>
            <w:u w:val="single" w:color="0000EE"/>
          </w:rPr>
          <w:t>р</w:t>
        </w:r>
        <w:r>
          <w:rPr>
            <w:color w:val="0000EE"/>
            <w:u w:val="single" w:color="0000EE"/>
          </w:rPr>
          <w:t>авоохранения Российской Фе</w:t>
        </w:r>
      </w:hyperlink>
      <w:hyperlink r:id="rId750" w:anchor="6520IM">
        <w:r>
          <w:rPr>
            <w:color w:val="0000EE"/>
          </w:rPr>
          <w:t>д</w:t>
        </w:r>
      </w:hyperlink>
      <w:hyperlink r:id="rId751" w:anchor="6520IM">
        <w:r>
          <w:rPr>
            <w:color w:val="0000EE"/>
            <w:u w:val="single" w:color="0000EE"/>
          </w:rPr>
          <w:t xml:space="preserve">ерации от 8 октября 2015 г. N 707н "Об </w:t>
        </w:r>
      </w:hyperlink>
      <w:hyperlink r:id="rId752" w:anchor="6520IM">
        <w:r>
          <w:rPr>
            <w:color w:val="0000EE"/>
          </w:rPr>
          <w:t>у</w:t>
        </w:r>
      </w:hyperlink>
      <w:hyperlink r:id="rId753" w:anchor="6520IM">
        <w:r>
          <w:rPr>
            <w:color w:val="0000EE"/>
            <w:u w:val="single" w:color="0000EE"/>
          </w:rPr>
          <w:t>тверж</w:t>
        </w:r>
      </w:hyperlink>
      <w:hyperlink r:id="rId754" w:anchor="6520IM">
        <w:r>
          <w:rPr>
            <w:color w:val="0000EE"/>
          </w:rPr>
          <w:t>д</w:t>
        </w:r>
      </w:hyperlink>
      <w:hyperlink r:id="rId755" w:anchor="6520IM">
        <w:r>
          <w:rPr>
            <w:color w:val="0000EE"/>
            <w:u w:val="single" w:color="0000EE"/>
          </w:rPr>
          <w:t>ении</w:t>
        </w:r>
      </w:hyperlink>
    </w:p>
    <w:p w:rsidR="00EA0CD1" w:rsidRDefault="004F0408">
      <w:pPr>
        <w:spacing w:after="242"/>
        <w:ind w:left="9"/>
      </w:pPr>
      <w:hyperlink r:id="rId756" w:anchor="6520IM">
        <w:r>
          <w:rPr>
            <w:color w:val="0000EE"/>
            <w:u w:val="single" w:color="0000EE"/>
          </w:rPr>
          <w:t>Квали</w:t>
        </w:r>
      </w:hyperlink>
      <w:hyperlink r:id="rId757" w:anchor="6520IM">
        <w:r>
          <w:rPr>
            <w:color w:val="0000EE"/>
          </w:rPr>
          <w:t>ф</w:t>
        </w:r>
      </w:hyperlink>
      <w:hyperlink r:id="rId758" w:anchor="6520IM">
        <w:r>
          <w:rPr>
            <w:color w:val="0000EE"/>
            <w:u w:val="single" w:color="0000EE"/>
          </w:rPr>
          <w:t>икационных требований к ме</w:t>
        </w:r>
      </w:hyperlink>
      <w:hyperlink r:id="rId759" w:anchor="6520IM">
        <w:r>
          <w:rPr>
            <w:color w:val="0000EE"/>
          </w:rPr>
          <w:t>д</w:t>
        </w:r>
      </w:hyperlink>
      <w:hyperlink r:id="rId760" w:anchor="6520IM">
        <w:r>
          <w:rPr>
            <w:color w:val="0000EE"/>
            <w:u w:val="single" w:color="0000EE"/>
          </w:rPr>
          <w:t xml:space="preserve">ицинским и </w:t>
        </w:r>
      </w:hyperlink>
      <w:hyperlink r:id="rId761" w:anchor="6520IM">
        <w:r>
          <w:rPr>
            <w:color w:val="0000EE"/>
          </w:rPr>
          <w:t>ф</w:t>
        </w:r>
      </w:hyperlink>
      <w:hyperlink r:id="rId762" w:anchor="6520IM">
        <w:r>
          <w:rPr>
            <w:color w:val="0000EE"/>
            <w:u w:val="single" w:color="0000EE"/>
          </w:rPr>
          <w:t xml:space="preserve">армацевтическим работникам с высшим образованием по </w:t>
        </w:r>
      </w:hyperlink>
      <w:hyperlink r:id="rId763" w:anchor="6520IM">
        <w:r>
          <w:rPr>
            <w:color w:val="0000EE"/>
            <w:u w:val="single" w:color="0000EE"/>
          </w:rPr>
          <w:t>направлению по</w:t>
        </w:r>
      </w:hyperlink>
      <w:hyperlink r:id="rId764" w:anchor="6520IM">
        <w:r>
          <w:rPr>
            <w:color w:val="0000EE"/>
          </w:rPr>
          <w:t>д</w:t>
        </w:r>
      </w:hyperlink>
      <w:hyperlink r:id="rId765" w:anchor="6520IM">
        <w:r>
          <w:rPr>
            <w:color w:val="0000EE"/>
            <w:u w:val="single" w:color="0000EE"/>
          </w:rPr>
          <w:t>готовки "З</w:t>
        </w:r>
      </w:hyperlink>
      <w:hyperlink r:id="rId766" w:anchor="6520IM">
        <w:r>
          <w:rPr>
            <w:color w:val="0000EE"/>
          </w:rPr>
          <w:t>д</w:t>
        </w:r>
      </w:hyperlink>
      <w:hyperlink r:id="rId767" w:anchor="6520IM">
        <w:r>
          <w:rPr>
            <w:color w:val="0000EE"/>
            <w:u w:val="single" w:color="0000EE"/>
          </w:rPr>
          <w:t>равоохранение и ме</w:t>
        </w:r>
      </w:hyperlink>
      <w:hyperlink r:id="rId768" w:anchor="6520IM">
        <w:r>
          <w:rPr>
            <w:color w:val="0000EE"/>
          </w:rPr>
          <w:t>д</w:t>
        </w:r>
      </w:hyperlink>
      <w:hyperlink r:id="rId769" w:anchor="6520IM">
        <w:r>
          <w:rPr>
            <w:color w:val="0000EE"/>
            <w:u w:val="single" w:color="0000EE"/>
          </w:rPr>
          <w:t>ицинские на</w:t>
        </w:r>
      </w:hyperlink>
      <w:hyperlink r:id="rId770" w:anchor="6520IM">
        <w:r>
          <w:rPr>
            <w:color w:val="0000EE"/>
          </w:rPr>
          <w:t>у</w:t>
        </w:r>
      </w:hyperlink>
      <w:hyperlink r:id="rId771" w:anchor="6520IM">
        <w:r>
          <w:rPr>
            <w:color w:val="0000EE"/>
            <w:u w:val="single" w:color="0000EE"/>
          </w:rPr>
          <w:t>ки"</w:t>
        </w:r>
      </w:hyperlink>
      <w:hyperlink r:id="rId772" w:anchor="6520IM">
        <w:r>
          <w:t xml:space="preserve"> </w:t>
        </w:r>
      </w:hyperlink>
      <w:r>
        <w:t xml:space="preserve">(зарегистрирован Министерством юстиции Российской Федерации 23 октября 2015 г., регистрационный N 39438), с изменениями внесенными </w:t>
      </w:r>
      <w:hyperlink r:id="rId773" w:anchor="64U0IK">
        <w:r>
          <w:rPr>
            <w:color w:val="0000EE"/>
            <w:u w:val="single" w:color="0000EE"/>
          </w:rPr>
          <w:t xml:space="preserve">приказом </w:t>
        </w:r>
      </w:hyperlink>
      <w:hyperlink r:id="rId774" w:anchor="64U0IK">
        <w:r>
          <w:rPr>
            <w:color w:val="0000EE"/>
            <w:u w:val="single" w:color="0000EE"/>
          </w:rPr>
          <w:t>Министерства з</w:t>
        </w:r>
      </w:hyperlink>
      <w:hyperlink r:id="rId775" w:anchor="64U0IK">
        <w:r>
          <w:rPr>
            <w:color w:val="0000EE"/>
          </w:rPr>
          <w:t>д</w:t>
        </w:r>
      </w:hyperlink>
      <w:hyperlink r:id="rId776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777" w:anchor="64U0IK">
        <w:r>
          <w:rPr>
            <w:color w:val="0000EE"/>
          </w:rPr>
          <w:t>д</w:t>
        </w:r>
      </w:hyperlink>
      <w:hyperlink r:id="rId778" w:anchor="64U0IK">
        <w:r>
          <w:rPr>
            <w:color w:val="0000EE"/>
            <w:u w:val="single" w:color="0000EE"/>
          </w:rPr>
          <w:t xml:space="preserve">ерации </w:t>
        </w:r>
      </w:hyperlink>
      <w:hyperlink r:id="rId779" w:anchor="64U0IK">
        <w:r>
          <w:rPr>
            <w:color w:val="0000EE"/>
            <w:u w:val="single" w:color="0000EE"/>
          </w:rPr>
          <w:t xml:space="preserve">15 </w:t>
        </w:r>
      </w:hyperlink>
      <w:hyperlink r:id="rId780" w:anchor="64U0IK">
        <w:r>
          <w:rPr>
            <w:color w:val="0000EE"/>
            <w:u w:val="single" w:color="0000EE"/>
          </w:rPr>
          <w:t xml:space="preserve">июня </w:t>
        </w:r>
      </w:hyperlink>
      <w:hyperlink r:id="rId781" w:anchor="64U0IK">
        <w:r>
          <w:rPr>
            <w:color w:val="0000EE"/>
            <w:u w:val="single" w:color="0000EE"/>
          </w:rPr>
          <w:t xml:space="preserve">2017 </w:t>
        </w:r>
      </w:hyperlink>
      <w:hyperlink r:id="rId782" w:anchor="64U0IK">
        <w:r>
          <w:rPr>
            <w:color w:val="0000EE"/>
            <w:u w:val="single" w:color="0000EE"/>
          </w:rPr>
          <w:t>г. N 328н</w:t>
        </w:r>
      </w:hyperlink>
      <w:r>
        <w:t xml:space="preserve"> (зарегистрирован Министерством юст</w:t>
      </w:r>
      <w:r>
        <w:t>иции Российской Федерации 3 июля 2017 г., регистрационный N 47273).</w:t>
      </w:r>
    </w:p>
    <w:p w:rsidR="00EA0CD1" w:rsidRDefault="004F0408">
      <w:pPr>
        <w:numPr>
          <w:ilvl w:val="0"/>
          <w:numId w:val="6"/>
        </w:numPr>
        <w:spacing w:after="241"/>
        <w:ind w:firstLine="390"/>
      </w:pPr>
      <w:r>
        <w:t xml:space="preserve">На должность врача-специалиста Отделения назначается медицинский работник, соответствующий </w:t>
      </w:r>
      <w:hyperlink r:id="rId783" w:anchor="6540IN">
        <w:r>
          <w:rPr>
            <w:color w:val="0000EE"/>
            <w:u w:val="single" w:color="0000EE"/>
          </w:rPr>
          <w:t>Квали</w:t>
        </w:r>
      </w:hyperlink>
      <w:hyperlink r:id="rId784" w:anchor="6540IN">
        <w:r>
          <w:rPr>
            <w:color w:val="0000EE"/>
          </w:rPr>
          <w:t>ф</w:t>
        </w:r>
      </w:hyperlink>
      <w:hyperlink r:id="rId785" w:anchor="6540IN">
        <w:r>
          <w:rPr>
            <w:color w:val="0000EE"/>
            <w:u w:val="single" w:color="0000EE"/>
          </w:rPr>
          <w:t>икационным требованиям</w:t>
        </w:r>
      </w:hyperlink>
      <w:r>
        <w:t xml:space="preserve"> по одной из следующих специальностей: "гематология", "онкология", "детская онкология", "анестезиология-реаниматоло</w:t>
      </w:r>
      <w:r>
        <w:t>гия", "аллергология и иммунология".</w:t>
      </w:r>
    </w:p>
    <w:p w:rsidR="00EA0CD1" w:rsidRDefault="004F0408">
      <w:pPr>
        <w:numPr>
          <w:ilvl w:val="0"/>
          <w:numId w:val="6"/>
        </w:numPr>
        <w:spacing w:after="257"/>
        <w:ind w:firstLine="390"/>
      </w:pPr>
      <w:r>
        <w:t>Отделение осуществляет следующие функции:</w:t>
      </w:r>
    </w:p>
    <w:p w:rsidR="00EA0CD1" w:rsidRDefault="004F0408">
      <w:pPr>
        <w:ind w:left="-1" w:firstLine="390"/>
      </w:pPr>
      <w:r>
        <w:t>проведение консультаций и (или) участие в консилиуме врачей, в том числе с применением телемедицинских технологий по вопросам оценки состояния здоровья потенциального пациента (реципиента), включая определение результатов предшествующего лечения, а также в</w:t>
      </w:r>
      <w:r>
        <w:t xml:space="preserve"> целях установления медицинских показаний или противопоказаний к трансплантации костного мозга и гемопоэтических стволовых клеток;</w:t>
      </w:r>
    </w:p>
    <w:p w:rsidR="00EA0CD1" w:rsidRDefault="004F0408">
      <w:pPr>
        <w:spacing w:after="242"/>
        <w:ind w:left="-1" w:firstLine="390"/>
      </w:pPr>
      <w:r>
        <w:t>участие в рассмотрении врачебной комиссией медицинской организации результатов медицинского обследования потенциального пацие</w:t>
      </w:r>
      <w:r>
        <w:t>нта (реципиента), проведенного медицинской организацией, в которой проводятся наблюдение и лечение пациента, и медицинского заключения о необходимости трансплантации костного мозга или гемопоэтических стволовых клеток;</w:t>
      </w:r>
    </w:p>
    <w:p w:rsidR="00EA0CD1" w:rsidRDefault="004F0408">
      <w:pPr>
        <w:spacing w:after="170" w:line="348" w:lineRule="auto"/>
        <w:ind w:left="-1" w:firstLine="390"/>
      </w:pPr>
      <w:r>
        <w:t>инициирование поиска живого донора, н</w:t>
      </w:r>
      <w:r>
        <w:t>е находящегося в биологической родственной связи с пациентом (реципиентом), нуждающимся в трансплантации аллогенного костного мозга или гемопоэтических стволовых клеток, в российских и международных базах данных доноров костного мозга и гемопоэтических ств</w:t>
      </w:r>
      <w:r>
        <w:t>оловых клеток; ведение листов ожидания трансплантации костного мозга и гемопоэтических стволовых клеток;</w:t>
      </w:r>
    </w:p>
    <w:p w:rsidR="00EA0CD1" w:rsidRDefault="004F0408">
      <w:pPr>
        <w:spacing w:after="242"/>
        <w:ind w:left="-1" w:firstLine="390"/>
      </w:pPr>
      <w:r>
        <w:t>ведение медицинской информационной системы, содержащей, в том числе сведения о потенциальных пациентах (реципиентах) и пациентах (реципиентах), которым</w:t>
      </w:r>
      <w:r>
        <w:t xml:space="preserve"> выполнена трансплантация костного мозга или гемопоэтических стволовых клеток, предусмотренная </w:t>
      </w:r>
      <w:hyperlink r:id="rId786" w:anchor="65C0IR">
        <w:r>
          <w:rPr>
            <w:color w:val="0000EE"/>
            <w:u w:val="single" w:color="0000EE"/>
          </w:rPr>
          <w:t>пунктами 4</w:t>
        </w:r>
      </w:hyperlink>
      <w:hyperlink r:id="rId787" w:anchor="65C0IR">
        <w:r>
          <w:t xml:space="preserve"> </w:t>
        </w:r>
      </w:hyperlink>
      <w:r>
        <w:t xml:space="preserve">и </w:t>
      </w:r>
      <w:hyperlink r:id="rId788" w:anchor="7DI0KA">
        <w:r>
          <w:rPr>
            <w:color w:val="0000EE"/>
            <w:u w:val="single" w:color="0000EE"/>
          </w:rPr>
          <w:t>12 Поря</w:t>
        </w:r>
      </w:hyperlink>
      <w:hyperlink r:id="rId789" w:anchor="7DI0KA">
        <w:r>
          <w:rPr>
            <w:color w:val="0000EE"/>
          </w:rPr>
          <w:t>д</w:t>
        </w:r>
      </w:hyperlink>
      <w:hyperlink r:id="rId790" w:anchor="7DI0KA">
        <w:r>
          <w:rPr>
            <w:color w:val="0000EE"/>
            <w:u w:val="single" w:color="0000EE"/>
          </w:rPr>
          <w:t>ка</w:t>
        </w:r>
      </w:hyperlink>
      <w:hyperlink r:id="rId791" w:anchor="7DI0KA">
        <w:r>
          <w:t>,</w:t>
        </w:r>
      </w:hyperlink>
      <w:r>
        <w:t xml:space="preserve"> и результатах диспансерного наблюдения за ними после ее проведения, а также о донорах костного мозга и гемопоэтических стволовых клеток;</w:t>
      </w:r>
    </w:p>
    <w:p w:rsidR="00EA0CD1" w:rsidRDefault="004F0408">
      <w:pPr>
        <w:ind w:left="400"/>
      </w:pPr>
      <w:r>
        <w:t>медицинское обследование доноров костного мозга и гемопоэтических стволовых клеток и их пре</w:t>
      </w:r>
      <w:r>
        <w:t>доперационная</w:t>
      </w:r>
    </w:p>
    <w:p w:rsidR="00EA0CD1" w:rsidRDefault="004F0408">
      <w:pPr>
        <w:spacing w:after="257"/>
        <w:ind w:left="9"/>
      </w:pPr>
      <w:r>
        <w:t>подготовка;</w:t>
      </w:r>
    </w:p>
    <w:p w:rsidR="00EA0CD1" w:rsidRDefault="004F0408">
      <w:pPr>
        <w:spacing w:after="155" w:line="348" w:lineRule="auto"/>
        <w:ind w:left="-1" w:firstLine="390"/>
      </w:pPr>
      <w:r>
        <w:t>участие в рассмотрении врачебной комиссией медицинской организации рисков возникновения негативных последствий трансплантации аллогенного костного мозга и аллогенных гемопоэтических стволовых при наличии у донора относительных мед</w:t>
      </w:r>
      <w:r>
        <w:t>ицинских противопоказаний для их изъятия; изъятие (забор) и хранение (до 72 часов) костного мозга (гемопоэтических стволовых клеток);</w:t>
      </w:r>
    </w:p>
    <w:p w:rsidR="00EA0CD1" w:rsidRDefault="004F0408">
      <w:pPr>
        <w:ind w:left="400"/>
      </w:pPr>
      <w:r>
        <w:t>участие в диспансерном наблюдении за донорами после изъятия у них костного мозга или забора гемопоэтических</w:t>
      </w:r>
    </w:p>
    <w:p w:rsidR="00EA0CD1" w:rsidRDefault="004F0408">
      <w:pPr>
        <w:spacing w:after="242"/>
        <w:ind w:left="9"/>
      </w:pPr>
      <w:r>
        <w:t>стволовых клет</w:t>
      </w:r>
      <w:r>
        <w:t>ок;</w:t>
      </w:r>
    </w:p>
    <w:p w:rsidR="00EA0CD1" w:rsidRDefault="004F0408">
      <w:pPr>
        <w:ind w:left="400"/>
      </w:pPr>
      <w:r>
        <w:t>проведение предтрансплантационной подготовки, включая химиотерапию, в том числе высокодозную перед</w:t>
      </w:r>
    </w:p>
    <w:p w:rsidR="00EA0CD1" w:rsidRDefault="004F0408">
      <w:pPr>
        <w:spacing w:line="530" w:lineRule="auto"/>
        <w:ind w:left="389" w:right="2518" w:hanging="390"/>
      </w:pPr>
      <w:r>
        <w:t>процедурой трансплантации костного мозга и гемопоэтических стволовых клеток; проведение трансплантации костного мозга (гемопоэтических стволовых клеток);</w:t>
      </w:r>
    </w:p>
    <w:p w:rsidR="00EA0CD1" w:rsidRDefault="004F0408">
      <w:pPr>
        <w:ind w:left="400"/>
      </w:pPr>
      <w:r>
        <w:t>осуществление симптоматической терапии в ранний посттрансплантационный период (в том числе трансфузии</w:t>
      </w:r>
    </w:p>
    <w:p w:rsidR="00EA0CD1" w:rsidRDefault="004F0408">
      <w:pPr>
        <w:spacing w:line="514" w:lineRule="auto"/>
        <w:ind w:left="389" w:right="2795" w:hanging="390"/>
      </w:pPr>
      <w:r>
        <w:t>компонентов крови, лечение инфекционных и других осложнений); назначение и проведение иммуносупрессивной терапии по медицинским показаниям;</w:t>
      </w:r>
    </w:p>
    <w:p w:rsidR="00EA0CD1" w:rsidRDefault="004F0408">
      <w:pPr>
        <w:ind w:left="400"/>
      </w:pPr>
      <w:r>
        <w:t>участие в диспансерном наблюдении за пациентами (реципиентами) после трансплантации костного мозга и</w:t>
      </w:r>
    </w:p>
    <w:p w:rsidR="00EA0CD1" w:rsidRDefault="004F0408">
      <w:pPr>
        <w:spacing w:line="514" w:lineRule="auto"/>
        <w:ind w:left="389" w:right="300" w:hanging="390"/>
      </w:pPr>
      <w:r>
        <w:t>гемопоэтических стволовых клеток; профилактика и лечение осложнений после трансплантации костного мозга (гемопоэтических стволовых клеток);</w:t>
      </w:r>
    </w:p>
    <w:p w:rsidR="00EA0CD1" w:rsidRDefault="004F0408">
      <w:pPr>
        <w:ind w:left="400"/>
      </w:pPr>
      <w:r>
        <w:t>представление отчетности в установленном порядке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9124" name="Picture 91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4" name="Picture 9124"/>
                    <pic:cNvPicPr/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предоставление первичных данных о медицинской</w:t>
      </w:r>
    </w:p>
    <w:p w:rsidR="00EA0CD1" w:rsidRDefault="004F0408">
      <w:pPr>
        <w:ind w:left="9"/>
      </w:pPr>
      <w:r>
        <w:t>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9128" name="Picture 91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8" name="Picture 9128"/>
                    <pic:cNvPicPr/>
                  </pic:nvPicPr>
                  <pic:blipFill>
                    <a:blip r:embed="rId37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220"/>
        <w:ind w:left="-1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9132" name="Picture 9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2" name="Picture 9132"/>
                    <pic:cNvPicPr/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792" w:anchor="AAE0NS">
        <w:r>
          <w:rPr>
            <w:color w:val="0000EE"/>
            <w:u w:val="single" w:color="0000EE"/>
          </w:rPr>
          <w:t>П</w:t>
        </w:r>
      </w:hyperlink>
      <w:hyperlink r:id="rId793" w:anchor="AAE0NS">
        <w:r>
          <w:rPr>
            <w:color w:val="0000EE"/>
          </w:rPr>
          <w:t>у</w:t>
        </w:r>
      </w:hyperlink>
      <w:hyperlink r:id="rId794" w:anchor="AAE0NS">
        <w:r>
          <w:rPr>
            <w:color w:val="0000EE"/>
            <w:u w:val="single" w:color="0000EE"/>
          </w:rPr>
          <w:t>нкт 11 части 1 статьи 79 Фе</w:t>
        </w:r>
      </w:hyperlink>
      <w:hyperlink r:id="rId795" w:anchor="AAE0NS">
        <w:r>
          <w:rPr>
            <w:color w:val="0000EE"/>
          </w:rPr>
          <w:t>д</w:t>
        </w:r>
      </w:hyperlink>
      <w:hyperlink r:id="rId796" w:anchor="AAE0NS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797" w:anchor="AAE0NS">
        <w:r>
          <w:rPr>
            <w:color w:val="0000EE"/>
          </w:rPr>
          <w:t>д</w:t>
        </w:r>
      </w:hyperlink>
      <w:hyperlink r:id="rId798" w:anchor="AAE0NS">
        <w:r>
          <w:rPr>
            <w:color w:val="0000EE"/>
            <w:u w:val="single" w:color="0000EE"/>
          </w:rPr>
          <w:t xml:space="preserve">оровья </w:t>
        </w:r>
      </w:hyperlink>
      <w:hyperlink r:id="rId799" w:anchor="AAE0NS">
        <w:r>
          <w:rPr>
            <w:color w:val="0000EE"/>
            <w:u w:val="single" w:color="0000EE"/>
          </w:rPr>
          <w:t>граж</w:t>
        </w:r>
      </w:hyperlink>
      <w:hyperlink r:id="rId800" w:anchor="AAE0NS">
        <w:r>
          <w:rPr>
            <w:color w:val="0000EE"/>
          </w:rPr>
          <w:t>д</w:t>
        </w:r>
      </w:hyperlink>
      <w:hyperlink r:id="rId801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802" w:anchor="AAE0NS">
        <w:r>
          <w:rPr>
            <w:color w:val="0000EE"/>
          </w:rPr>
          <w:t>д</w:t>
        </w:r>
      </w:hyperlink>
      <w:hyperlink r:id="rId803" w:anchor="AAE0NS">
        <w:r>
          <w:rPr>
            <w:color w:val="0000EE"/>
            <w:u w:val="single" w:color="0000EE"/>
          </w:rPr>
          <w:t>ерации"</w:t>
        </w:r>
      </w:hyperlink>
      <w:r>
        <w:t xml:space="preserve"> (Собрание законодательства Российской Федерации, 2011, N 48, ст.6724; 2013, N 48, ст.6165; 2014, N 30, ст.4257) (да</w:t>
      </w:r>
      <w:r>
        <w:t>лее - Федеральный закон от 21 ноября 2011 г. N 323-ФЗ).</w:t>
      </w:r>
    </w:p>
    <w:p w:rsidR="00EA0CD1" w:rsidRDefault="004F0408">
      <w:pPr>
        <w:spacing w:after="228" w:line="248" w:lineRule="auto"/>
        <w:ind w:left="40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9208" name="Picture 92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8" name="Picture 9208"/>
                    <pic:cNvPicPr/>
                  </pic:nvPicPr>
                  <pic:blipFill>
                    <a:blip r:embed="rId37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04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805" w:anchor="A7E0N9">
        <w:r>
          <w:rPr>
            <w:color w:val="0000EE"/>
          </w:rPr>
          <w:t>д</w:t>
        </w:r>
      </w:hyperlink>
      <w:hyperlink r:id="rId806" w:anchor="A7E0N9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>.</w:t>
      </w:r>
    </w:p>
    <w:p w:rsidR="00EA0CD1" w:rsidRDefault="004F0408">
      <w:pPr>
        <w:numPr>
          <w:ilvl w:val="0"/>
          <w:numId w:val="7"/>
        </w:numPr>
        <w:ind w:hanging="325"/>
      </w:pPr>
      <w:r>
        <w:t>В структуре Отделения рекомендуется предусматривать:</w:t>
      </w:r>
    </w:p>
    <w:p w:rsidR="00EA0CD1" w:rsidRDefault="004F0408">
      <w:pPr>
        <w:spacing w:after="113" w:line="393" w:lineRule="auto"/>
        <w:ind w:left="-1" w:firstLine="390"/>
      </w:pPr>
      <w:r>
        <w:t>изолированные палаты (боксы) трансплантации костного мозга и гемопоэтических стволовых клеток для больных, оснащенные системой очистки воздуха, подводкой медицинских газов, туалетными комнатами с душевыми кабинами, входящими в состав трансплантационного бо</w:t>
      </w:r>
      <w:r>
        <w:t>кса либо расположенные отдельно на территории отделения (блока); процедурный кабинет для разведения лекарственных препаратов, приготовления растворов; процедурный кабинет для медицинских манипуляций.</w:t>
      </w:r>
    </w:p>
    <w:p w:rsidR="00EA0CD1" w:rsidRDefault="004F0408">
      <w:pPr>
        <w:numPr>
          <w:ilvl w:val="0"/>
          <w:numId w:val="7"/>
        </w:numPr>
        <w:spacing w:after="219"/>
        <w:ind w:hanging="325"/>
      </w:pPr>
      <w:r>
        <w:t>В Отделении рекомендуется предусматривать:</w:t>
      </w:r>
    </w:p>
    <w:p w:rsidR="00EA0CD1" w:rsidRDefault="004F0408">
      <w:pPr>
        <w:ind w:left="400"/>
      </w:pPr>
      <w:r>
        <w:t>помещение для</w:t>
      </w:r>
      <w:r>
        <w:t xml:space="preserve"> хранения (до 72 часов) костного мозга и гемопоэтических стволовых клеток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9287" name="Picture 92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7" name="Picture 9287"/>
                    <pic:cNvPicPr/>
                  </pic:nvPicPr>
                  <pic:blipFill>
                    <a:blip r:embed="rId39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463"/>
        <w:ind w:left="40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9291" name="Picture 92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1" name="Picture 9291"/>
                    <pic:cNvPicPr/>
                  </pic:nvPicPr>
                  <pic:blipFill>
                    <a:blip r:embed="rId39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Помещение может быть организовано в структуре других подразделений медицинской организации.</w:t>
      </w:r>
    </w:p>
    <w:p w:rsidR="00EA0CD1" w:rsidRDefault="004F0408">
      <w:pPr>
        <w:spacing w:after="4" w:line="522" w:lineRule="auto"/>
        <w:ind w:left="385" w:right="5179"/>
        <w:jc w:val="left"/>
      </w:pPr>
      <w:r>
        <w:t xml:space="preserve">комнату для хранения медицинского оборудования; комнату для хранения </w:t>
      </w:r>
      <w:r>
        <w:t>растворов и расходных материалов; кабинет заведующего отделением;</w:t>
      </w:r>
    </w:p>
    <w:p w:rsidR="00EA0CD1" w:rsidRDefault="004F0408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9297" name="Picture 92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7" name="Picture 9297"/>
                    <pic:cNvPicPr/>
                  </pic:nvPicPr>
                  <pic:blipFill>
                    <a:blip r:embed="rId34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CD1" w:rsidRDefault="004F0408">
      <w:pPr>
        <w:spacing w:after="4" w:line="522" w:lineRule="auto"/>
        <w:ind w:left="385" w:right="5646"/>
        <w:jc w:val="left"/>
      </w:pPr>
      <w:r>
        <w:t>кабинет для врачей (ординаторскую); кабинет старшей медицинской сестры; комнату для среднего медицинского персонала; помещение сестры-хозяйки; комнату для приема пищи лиц, осуществляющих уход; комнату для уборочного инвентаря; душевую и туалет для дежурног</w:t>
      </w:r>
      <w:r>
        <w:t>о персонала; душевую и туалет для лиц, осуществляющих уход;</w:t>
      </w:r>
    </w:p>
    <w:p w:rsidR="00EA0CD1" w:rsidRDefault="004F0408">
      <w:pPr>
        <w:ind w:left="400"/>
      </w:pPr>
      <w:r>
        <w:t>санитарный пропускник для обеспечения биологической безопасности пациентов (реципиентов) в раннем</w:t>
      </w:r>
    </w:p>
    <w:p w:rsidR="00EA0CD1" w:rsidRDefault="004F0408">
      <w:pPr>
        <w:spacing w:after="257"/>
        <w:ind w:left="9"/>
      </w:pPr>
      <w:r>
        <w:t>посттрансплантационном периоде;</w:t>
      </w:r>
    </w:p>
    <w:p w:rsidR="00EA0CD1" w:rsidRDefault="004F0408">
      <w:pPr>
        <w:ind w:left="400"/>
      </w:pPr>
      <w:r>
        <w:t>помещение для сбора грязного белья, судномоечной машины, если не п</w:t>
      </w:r>
      <w:r>
        <w:t>редусмотрены иные методы обработки</w:t>
      </w:r>
    </w:p>
    <w:p w:rsidR="00EA0CD1" w:rsidRDefault="004F0408">
      <w:pPr>
        <w:spacing w:after="242"/>
        <w:ind w:left="9"/>
      </w:pPr>
      <w:r>
        <w:t>суден.</w:t>
      </w:r>
    </w:p>
    <w:p w:rsidR="00EA0CD1" w:rsidRDefault="004F0408">
      <w:pPr>
        <w:spacing w:after="255"/>
        <w:ind w:left="-1" w:firstLine="390"/>
      </w:pPr>
      <w:r>
        <w:t>11.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 создан.</w:t>
      </w:r>
    </w:p>
    <w:p w:rsidR="00EA0CD1" w:rsidRDefault="004F0408">
      <w:pPr>
        <w:spacing w:after="0" w:line="259" w:lineRule="auto"/>
        <w:ind w:right="-15"/>
        <w:jc w:val="right"/>
      </w:pPr>
      <w:r>
        <w:rPr>
          <w:b/>
          <w:sz w:val="23"/>
        </w:rPr>
        <w:t>Приложение N 2</w:t>
      </w:r>
    </w:p>
    <w:p w:rsidR="00EA0CD1" w:rsidRDefault="004F0408">
      <w:pPr>
        <w:spacing w:after="3" w:line="228" w:lineRule="auto"/>
        <w:ind w:left="7044" w:right="-15" w:hanging="819"/>
        <w:jc w:val="left"/>
      </w:pPr>
      <w:r>
        <w:rPr>
          <w:b/>
          <w:sz w:val="23"/>
        </w:rPr>
        <w:t>к Порядку оказани</w:t>
      </w:r>
      <w:r>
        <w:rPr>
          <w:b/>
          <w:sz w:val="23"/>
        </w:rPr>
        <w:t>я медицинской помощи при заболеваниях (состояниях), для лечения которых применяется трансплантация костного мозга и гемопоэтических стволовых клеток, утвержденному приказом Министерства здравоохранения Российской Федерации</w:t>
      </w:r>
    </w:p>
    <w:p w:rsidR="00EA0CD1" w:rsidRDefault="004F0408">
      <w:pPr>
        <w:spacing w:after="197" w:line="259" w:lineRule="auto"/>
        <w:ind w:right="-15"/>
        <w:jc w:val="right"/>
      </w:pPr>
      <w:r>
        <w:rPr>
          <w:b/>
          <w:sz w:val="23"/>
        </w:rPr>
        <w:t>от 12 декабря 2018 года N 875н</w:t>
      </w:r>
    </w:p>
    <w:p w:rsidR="00EA0CD1" w:rsidRDefault="004F0408">
      <w:pPr>
        <w:spacing w:after="219" w:line="259" w:lineRule="auto"/>
        <w:ind w:left="0" w:right="1" w:firstLine="0"/>
        <w:jc w:val="center"/>
      </w:pPr>
      <w:r>
        <w:rPr>
          <w:b/>
          <w:sz w:val="21"/>
        </w:rPr>
        <w:t xml:space="preserve">  </w:t>
      </w:r>
      <w:r>
        <w:rPr>
          <w:b/>
          <w:sz w:val="21"/>
        </w:rPr>
        <w:t xml:space="preserve">   </w:t>
      </w:r>
    </w:p>
    <w:p w:rsidR="00EA0CD1" w:rsidRDefault="004F0408">
      <w:pPr>
        <w:pStyle w:val="Heading1"/>
      </w:pPr>
      <w:r>
        <w:t>РЕКОМЕНДУЕМЫЕ ШТАТНЫЕ НОРМАТИВЫ ОТДЕЛЕНИЯ (БЛОКА) ТРАНСПЛАНТАЦИИ КОСТНОГО МОЗГА И ГЕМОПОЭТИЧЕСКИХ СТВОЛОВЫХ КЛЕТОК</w:t>
      </w:r>
    </w:p>
    <w:tbl>
      <w:tblPr>
        <w:tblStyle w:val="TableGrid"/>
        <w:tblW w:w="10152" w:type="dxa"/>
        <w:tblInd w:w="3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148"/>
        <w:gridCol w:w="3004"/>
      </w:tblGrid>
      <w:tr w:rsidR="00EA0CD1">
        <w:trPr>
          <w:trHeight w:val="474"/>
        </w:trPr>
        <w:tc>
          <w:tcPr>
            <w:tcW w:w="7148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140" w:firstLine="60"/>
              <w:jc w:val="left"/>
            </w:pPr>
            <w:r>
              <w:t>N</w:t>
            </w:r>
            <w:r>
              <w:tab/>
              <w:t>Наименование должности п/п</w:t>
            </w: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366" w:firstLine="0"/>
              <w:jc w:val="left"/>
            </w:pPr>
            <w:r>
              <w:t>Количество должностей, ед.</w:t>
            </w:r>
          </w:p>
        </w:tc>
      </w:tr>
      <w:tr w:rsidR="00EA0CD1">
        <w:trPr>
          <w:trHeight w:val="613"/>
        </w:trPr>
        <w:tc>
          <w:tcPr>
            <w:tcW w:w="7148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304" w:hanging="255"/>
              <w:jc w:val="left"/>
            </w:pPr>
            <w:r>
              <w:t xml:space="preserve">1. </w:t>
            </w:r>
            <w:r>
              <w:t>Заведующий - врач-специалист (врач-гематолог или врач-онколог или врач-детский онколог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9405" name="Picture 94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5" name="Picture 9405"/>
                          <pic:cNvPicPr/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или врач-аллерголог-иммунолог)</w:t>
            </w: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191" w:firstLine="0"/>
              <w:jc w:val="center"/>
            </w:pPr>
            <w:r>
              <w:t>1</w:t>
            </w:r>
          </w:p>
        </w:tc>
      </w:tr>
      <w:tr w:rsidR="00EA0CD1">
        <w:trPr>
          <w:trHeight w:val="581"/>
        </w:trPr>
        <w:tc>
          <w:tcPr>
            <w:tcW w:w="7148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304" w:hanging="255"/>
              <w:jc w:val="left"/>
            </w:pPr>
            <w:r>
              <w:t>2. Врач-гематолог или врач-онколог или врач-детский онколог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9411" name="Picture 94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1" name="Picture 9411"/>
                          <pic:cNvPicPr/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или врачаллерголог-иммунолог</w:t>
            </w: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5,14 на 6 коек (для обеспечения круглосуточной работы)</w:t>
            </w:r>
          </w:p>
        </w:tc>
      </w:tr>
    </w:tbl>
    <w:p w:rsidR="00EA0CD1" w:rsidRDefault="004F0408">
      <w:pPr>
        <w:numPr>
          <w:ilvl w:val="0"/>
          <w:numId w:val="8"/>
        </w:numPr>
        <w:spacing w:after="201"/>
        <w:ind w:right="2030" w:hanging="255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5611111</wp:posOffset>
                </wp:positionH>
                <wp:positionV relativeFrom="paragraph">
                  <wp:posOffset>-27231</wp:posOffset>
                </wp:positionV>
                <wp:extent cx="100689" cy="457200"/>
                <wp:effectExtent l="0" t="0" r="0" b="0"/>
                <wp:wrapSquare wrapText="bothSides"/>
                <wp:docPr id="54099" name="Group 540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89" cy="457200"/>
                          <a:chOff x="0" y="0"/>
                          <a:chExt cx="100689" cy="457200"/>
                        </a:xfrm>
                      </wpg:grpSpPr>
                      <pic:pic xmlns:pic="http://schemas.openxmlformats.org/drawingml/2006/picture">
                        <pic:nvPicPr>
                          <pic:cNvPr id="9420" name="Picture 9420"/>
                          <pic:cNvPicPr/>
                        </pic:nvPicPr>
                        <pic:blipFill>
                          <a:blip r:embed="rId1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425" name="Picture 9425"/>
                          <pic:cNvPicPr/>
                        </pic:nvPicPr>
                        <pic:blipFill>
                          <a:blip r:embed="rId166"/>
                          <a:stretch>
                            <a:fillRect/>
                          </a:stretch>
                        </pic:blipFill>
                        <pic:spPr>
                          <a:xfrm>
                            <a:off x="0" y="238125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4099" style="width:7.92825pt;height:36pt;position:absolute;mso-position-horizontal-relative:text;mso-position-horizontal:absolute;margin-left:441.82pt;mso-position-vertical-relative:text;margin-top:-2.14426pt;" coordsize="1006,4572">
                <v:shape id="Picture 9420" style="position:absolute;width:1006;height:2190;left:0;top:0;" filled="f">
                  <v:imagedata r:id="rId807"/>
                </v:shape>
                <v:shape id="Picture 9425" style="position:absolute;width:1006;height:2190;left:0;top:2381;" filled="f">
                  <v:imagedata r:id="rId807"/>
                </v:shape>
                <w10:wrap type="square"/>
              </v:group>
            </w:pict>
          </mc:Fallback>
        </mc:AlternateContent>
      </w:r>
      <w:r>
        <w:t>Медицинский психолог</w:t>
      </w:r>
      <w:r>
        <w:tab/>
        <w:t>0,5</w:t>
      </w:r>
    </w:p>
    <w:p w:rsidR="00EA0CD1" w:rsidRDefault="004F0408">
      <w:pPr>
        <w:numPr>
          <w:ilvl w:val="0"/>
          <w:numId w:val="8"/>
        </w:numPr>
        <w:ind w:right="2030" w:hanging="255"/>
      </w:pPr>
      <w:r>
        <w:t>Врач-диетолог</w:t>
      </w:r>
      <w:r>
        <w:tab/>
        <w:t>0,5</w:t>
      </w:r>
    </w:p>
    <w:tbl>
      <w:tblPr>
        <w:tblStyle w:val="TableGrid"/>
        <w:tblW w:w="10363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168"/>
        <w:gridCol w:w="3195"/>
      </w:tblGrid>
      <w:tr w:rsidR="00EA0CD1">
        <w:trPr>
          <w:trHeight w:val="227"/>
        </w:trPr>
        <w:tc>
          <w:tcPr>
            <w:tcW w:w="7168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69" w:firstLine="0"/>
              <w:jc w:val="left"/>
            </w:pPr>
            <w:r>
              <w:t>5. Старшая медицинская сестра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EA0CD1">
        <w:trPr>
          <w:trHeight w:val="525"/>
        </w:trPr>
        <w:tc>
          <w:tcPr>
            <w:tcW w:w="7168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69" w:firstLine="0"/>
              <w:jc w:val="left"/>
            </w:pPr>
            <w:r>
              <w:t>6. Медицинская сестра палатная (постовая)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5,14 на 3 койки (для обеспечения круглосуточной работы)</w:t>
            </w:r>
          </w:p>
        </w:tc>
      </w:tr>
      <w:tr w:rsidR="00EA0CD1">
        <w:trPr>
          <w:trHeight w:val="270"/>
        </w:trPr>
        <w:tc>
          <w:tcPr>
            <w:tcW w:w="7168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69" w:firstLine="0"/>
              <w:jc w:val="left"/>
            </w:pPr>
            <w:r>
              <w:t xml:space="preserve">7. </w:t>
            </w:r>
            <w:r>
              <w:t>Медицинская сестра процедурной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1 на 12 коек</w:t>
            </w:r>
          </w:p>
        </w:tc>
      </w:tr>
      <w:tr w:rsidR="00EA0CD1">
        <w:trPr>
          <w:trHeight w:val="518"/>
        </w:trPr>
        <w:tc>
          <w:tcPr>
            <w:tcW w:w="7168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69" w:firstLine="0"/>
              <w:jc w:val="left"/>
            </w:pPr>
            <w:r>
              <w:t>8. Младшая медицинская сестра по уходу за больными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4,75 на отделение (для обеспечения круглосуточной работы)</w:t>
            </w:r>
          </w:p>
        </w:tc>
      </w:tr>
      <w:tr w:rsidR="00EA0CD1">
        <w:trPr>
          <w:trHeight w:val="278"/>
        </w:trPr>
        <w:tc>
          <w:tcPr>
            <w:tcW w:w="7168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69" w:firstLine="0"/>
              <w:jc w:val="left"/>
            </w:pPr>
            <w:r>
              <w:t>9. Санитар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5 на отделение</w:t>
            </w:r>
          </w:p>
        </w:tc>
      </w:tr>
      <w:tr w:rsidR="00EA0CD1">
        <w:trPr>
          <w:trHeight w:val="497"/>
        </w:trPr>
        <w:tc>
          <w:tcPr>
            <w:tcW w:w="7168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34" w:line="259" w:lineRule="auto"/>
              <w:ind w:left="17" w:firstLine="0"/>
              <w:jc w:val="left"/>
            </w:pPr>
            <w:r>
              <w:t>10. Сестра-хозяйка</w:t>
            </w:r>
          </w:p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>________________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</w:tbl>
    <w:p w:rsidR="00EA0CD1" w:rsidRDefault="004F0408">
      <w:pPr>
        <w:spacing w:after="200"/>
        <w:ind w:left="399"/>
      </w:pP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9448" name="Picture 94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8" name="Picture 9448"/>
                    <pic:cNvPicPr/>
                  </pic:nvPicPr>
                  <pic:blipFill>
                    <a:blip r:embed="rId807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 случае оказания медицинской помощи детскому населению.</w:t>
      </w:r>
    </w:p>
    <w:p w:rsidR="00EA0CD1" w:rsidRDefault="004F0408">
      <w:pPr>
        <w:spacing w:after="453"/>
        <w:ind w:left="-1" w:right="445" w:firstLine="375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9451" name="Picture 94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1" name="Picture 9451"/>
                    <pic:cNvPicPr/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Вводится в случае отсутствия должности в штатном расписании иных структурных подразделений медицинской организации, в структуре которой создано отделение (блок) трансплантация костного мозга и гемопоэтических стволовых клеток.</w:t>
      </w:r>
    </w:p>
    <w:p w:rsidR="00EA0CD1" w:rsidRDefault="004F0408">
      <w:pPr>
        <w:spacing w:after="0" w:line="259" w:lineRule="auto"/>
        <w:ind w:left="0" w:firstLine="0"/>
        <w:jc w:val="left"/>
      </w:pPr>
      <w:r>
        <w:t xml:space="preserve">     </w:t>
      </w:r>
    </w:p>
    <w:p w:rsidR="00EA0CD1" w:rsidRDefault="004F0408">
      <w:pPr>
        <w:spacing w:after="13" w:line="259" w:lineRule="auto"/>
        <w:ind w:left="0" w:firstLine="0"/>
        <w:jc w:val="left"/>
      </w:pPr>
      <w:r>
        <w:t xml:space="preserve">     </w:t>
      </w:r>
    </w:p>
    <w:p w:rsidR="00EA0CD1" w:rsidRDefault="004F0408">
      <w:pPr>
        <w:spacing w:after="13" w:line="259" w:lineRule="auto"/>
        <w:ind w:left="0" w:firstLine="0"/>
        <w:jc w:val="left"/>
      </w:pPr>
      <w:r>
        <w:t xml:space="preserve">     </w:t>
      </w:r>
    </w:p>
    <w:p w:rsidR="00EA0CD1" w:rsidRDefault="004F0408">
      <w:pPr>
        <w:spacing w:after="0" w:line="259" w:lineRule="auto"/>
        <w:ind w:right="-15"/>
        <w:jc w:val="right"/>
      </w:pPr>
      <w:r>
        <w:rPr>
          <w:b/>
          <w:sz w:val="23"/>
        </w:rPr>
        <w:t xml:space="preserve">          </w:t>
      </w:r>
      <w:r>
        <w:rPr>
          <w:b/>
          <w:sz w:val="23"/>
        </w:rPr>
        <w:t>Приложение N 3</w:t>
      </w:r>
    </w:p>
    <w:p w:rsidR="00EA0CD1" w:rsidRDefault="004F0408">
      <w:pPr>
        <w:spacing w:after="3" w:line="228" w:lineRule="auto"/>
        <w:ind w:left="7044" w:right="-15" w:hanging="819"/>
        <w:jc w:val="left"/>
      </w:pPr>
      <w:r>
        <w:rPr>
          <w:b/>
          <w:sz w:val="23"/>
        </w:rPr>
        <w:t>к Порядку оказания медицинской помощи при заболеваниях (состояниях), для лечения которых применяется трансплантация костного мозга и гемопоэтических стволовых клеток, утвержденному приказом</w:t>
      </w:r>
    </w:p>
    <w:p w:rsidR="00EA0CD1" w:rsidRDefault="004F0408">
      <w:pPr>
        <w:spacing w:after="0" w:line="259" w:lineRule="auto"/>
        <w:ind w:right="-15"/>
        <w:jc w:val="right"/>
      </w:pPr>
      <w:r>
        <w:rPr>
          <w:b/>
          <w:sz w:val="23"/>
        </w:rPr>
        <w:t>Министерства здравоохранения</w:t>
      </w:r>
    </w:p>
    <w:p w:rsidR="00EA0CD1" w:rsidRDefault="004F0408">
      <w:pPr>
        <w:spacing w:after="0" w:line="259" w:lineRule="auto"/>
        <w:ind w:right="-15"/>
        <w:jc w:val="right"/>
      </w:pPr>
      <w:r>
        <w:rPr>
          <w:b/>
          <w:sz w:val="23"/>
        </w:rPr>
        <w:t>Российской Федерации</w:t>
      </w:r>
    </w:p>
    <w:p w:rsidR="00EA0CD1" w:rsidRDefault="004F0408">
      <w:pPr>
        <w:spacing w:after="197" w:line="259" w:lineRule="auto"/>
        <w:ind w:right="-15"/>
        <w:jc w:val="right"/>
      </w:pPr>
      <w:r>
        <w:rPr>
          <w:b/>
          <w:sz w:val="23"/>
        </w:rPr>
        <w:t>о</w:t>
      </w:r>
      <w:r>
        <w:rPr>
          <w:b/>
          <w:sz w:val="23"/>
        </w:rPr>
        <w:t>т 12 декабря 2018 года N 875н</w:t>
      </w:r>
    </w:p>
    <w:p w:rsidR="00EA0CD1" w:rsidRDefault="004F0408">
      <w:pPr>
        <w:spacing w:after="219" w:line="259" w:lineRule="auto"/>
        <w:ind w:left="0" w:right="1" w:firstLine="0"/>
        <w:jc w:val="center"/>
      </w:pPr>
      <w:r>
        <w:rPr>
          <w:b/>
          <w:sz w:val="21"/>
        </w:rPr>
        <w:t xml:space="preserve">     </w:t>
      </w:r>
    </w:p>
    <w:p w:rsidR="00EA0CD1" w:rsidRDefault="004F0408">
      <w:pPr>
        <w:pStyle w:val="Heading1"/>
        <w:ind w:right="1"/>
      </w:pPr>
      <w:r>
        <w:t>СТАНДАРТ ОСНАЩЕНИЯ ОТДЕЛЕНИЯ (БЛОКА) ТРАНСПЛАНТАЦИИ КОСТНОГО МОЗГА И ГЕМОПОЭТИЧЕСКИХ СТВОЛОВЫХ КЛЕТОК</w:t>
      </w:r>
    </w:p>
    <w:tbl>
      <w:tblPr>
        <w:tblStyle w:val="TableGrid"/>
        <w:tblW w:w="10429" w:type="dxa"/>
        <w:tblInd w:w="2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052"/>
        <w:gridCol w:w="1377"/>
      </w:tblGrid>
      <w:tr w:rsidR="00EA0CD1">
        <w:trPr>
          <w:trHeight w:val="752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39" w:line="263" w:lineRule="auto"/>
              <w:ind w:left="120" w:right="3661" w:hanging="120"/>
              <w:jc w:val="left"/>
            </w:pPr>
            <w:r>
              <w:t>N п/</w:t>
            </w:r>
            <w:r>
              <w:tab/>
              <w:t>Наименование п</w:t>
            </w:r>
          </w:p>
          <w:p w:rsidR="00EA0CD1" w:rsidRDefault="004F0408">
            <w:pPr>
              <w:spacing w:after="0" w:line="259" w:lineRule="auto"/>
              <w:ind w:left="1884" w:firstLine="0"/>
              <w:jc w:val="center"/>
            </w:pPr>
            <w:r>
              <w:t>Медицинские изделия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EA0CD1">
        <w:trPr>
          <w:trHeight w:val="270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92" w:firstLine="0"/>
              <w:jc w:val="left"/>
            </w:pPr>
            <w:r>
              <w:t>1. Набор противошоковый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EA0CD1">
        <w:trPr>
          <w:trHeight w:val="270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92" w:firstLine="0"/>
              <w:jc w:val="left"/>
            </w:pPr>
            <w:r>
              <w:t xml:space="preserve">2. </w:t>
            </w:r>
            <w:r>
              <w:t>Тележка медицинская реанимационная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EA0CD1">
        <w:trPr>
          <w:trHeight w:val="277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92" w:firstLine="0"/>
              <w:jc w:val="left"/>
            </w:pPr>
            <w:r>
              <w:t>3. Шкаф лабораторный вытяжной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EA0CD1">
        <w:trPr>
          <w:trHeight w:val="278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92" w:firstLine="0"/>
              <w:jc w:val="left"/>
            </w:pPr>
            <w:r>
              <w:t>4. Дефибриллятор-монитор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1 на 6 коек</w:t>
            </w:r>
          </w:p>
        </w:tc>
      </w:tr>
      <w:tr w:rsidR="00EA0CD1">
        <w:trPr>
          <w:trHeight w:val="510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382" w:right="138" w:hanging="290"/>
            </w:pPr>
            <w:r>
              <w:t>5. Ручной аппарат для искусственной вентиляции легких АМБУ с принадлежностями (мешок, маска)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2 на 6 коек</w:t>
            </w:r>
          </w:p>
        </w:tc>
      </w:tr>
      <w:tr w:rsidR="00EA0CD1">
        <w:trPr>
          <w:trHeight w:val="258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92" w:firstLine="0"/>
              <w:jc w:val="left"/>
            </w:pPr>
            <w:r>
              <w:t>6. Кровать функциональная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97" w:firstLine="0"/>
              <w:jc w:val="left"/>
            </w:pPr>
            <w:r>
              <w:t>по числу коек</w:t>
            </w:r>
          </w:p>
        </w:tc>
      </w:tr>
      <w:tr w:rsidR="00EA0CD1">
        <w:trPr>
          <w:trHeight w:val="411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92" w:firstLine="0"/>
              <w:jc w:val="left"/>
            </w:pPr>
            <w:r>
              <w:t>7. Кроватка неонатальная функциональная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CD1" w:rsidRDefault="004F0408">
            <w:pPr>
              <w:spacing w:after="0" w:line="259" w:lineRule="auto"/>
              <w:ind w:left="5" w:firstLine="0"/>
              <w:jc w:val="center"/>
            </w:pPr>
            <w:r>
              <w:t>3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9532" name="Picture 95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32" name="Picture 9532"/>
                          <pic:cNvPicPr/>
                        </pic:nvPicPr>
                        <pic:blipFill>
                          <a:blip r:embed="rId80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0CD1">
        <w:trPr>
          <w:trHeight w:val="261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92" w:firstLine="0"/>
              <w:jc w:val="left"/>
            </w:pPr>
            <w:r>
              <w:t>8. Кресло-кровать медицинское функциональное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EA0CD1">
        <w:trPr>
          <w:trHeight w:val="251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92" w:firstLine="0"/>
              <w:jc w:val="left"/>
            </w:pPr>
            <w:r>
              <w:t>9. Матрас противопролежневый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2</w:t>
            </w:r>
          </w:p>
        </w:tc>
      </w:tr>
      <w:tr w:rsidR="00EA0CD1">
        <w:trPr>
          <w:trHeight w:val="518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40" w:firstLine="0"/>
              <w:jc w:val="left"/>
            </w:pPr>
            <w:r>
              <w:t>10. Насос инфузионный волюметрический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9542" name="Picture 95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2" name="Picture 9542"/>
                          <pic:cNvPicPr/>
                        </pic:nvPicPr>
                        <pic:blipFill>
                          <a:blip r:embed="rId1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не менее 2 на 1 койку</w:t>
            </w:r>
          </w:p>
        </w:tc>
      </w:tr>
      <w:tr w:rsidR="00EA0CD1">
        <w:trPr>
          <w:trHeight w:val="537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47" w:firstLine="0"/>
              <w:jc w:val="left"/>
            </w:pPr>
            <w:r>
              <w:t>11. Насос инфузионный шприцевой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9548" name="Picture 95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8" name="Picture 9548"/>
                          <pic:cNvPicPr/>
                        </pic:nvPicPr>
                        <pic:blipFill>
                          <a:blip r:embed="rId1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не менее 3 на 1 койку</w:t>
            </w:r>
          </w:p>
        </w:tc>
      </w:tr>
      <w:tr w:rsidR="00EA0CD1">
        <w:trPr>
          <w:trHeight w:val="270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40" w:firstLine="0"/>
              <w:jc w:val="left"/>
            </w:pPr>
            <w:r>
              <w:t xml:space="preserve">12. </w:t>
            </w:r>
            <w:r>
              <w:t>Насос для энтерального питания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163" w:firstLine="0"/>
              <w:jc w:val="left"/>
            </w:pPr>
            <w:r>
              <w:t>1 на 2 койки</w:t>
            </w:r>
          </w:p>
        </w:tc>
      </w:tr>
      <w:tr w:rsidR="00EA0CD1">
        <w:trPr>
          <w:trHeight w:val="277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40" w:firstLine="0"/>
              <w:jc w:val="left"/>
            </w:pPr>
            <w:r>
              <w:t>13. Электроотсос медицинский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EA0CD1">
        <w:trPr>
          <w:trHeight w:val="757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382" w:hanging="342"/>
              <w:jc w:val="left"/>
            </w:pPr>
            <w:r>
              <w:t xml:space="preserve">14. </w:t>
            </w:r>
            <w:r>
              <w:t>Монитор пациента (с определением частоты дыхания, частоты сердечных сокращений, неинвазивным измерением артериального давления, температуры, проведением электрокардиографии, пульсоксиметрии, насыщения крови кислородом)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163" w:firstLine="0"/>
              <w:jc w:val="left"/>
            </w:pPr>
            <w:r>
              <w:t>1 на 3 койки</w:t>
            </w:r>
          </w:p>
        </w:tc>
      </w:tr>
      <w:tr w:rsidR="00EA0CD1">
        <w:trPr>
          <w:trHeight w:val="278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40" w:firstLine="0"/>
              <w:jc w:val="left"/>
            </w:pPr>
            <w:r>
              <w:t>15. Холодильник фармаце</w:t>
            </w:r>
            <w:r>
              <w:t>втический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2</w:t>
            </w:r>
          </w:p>
        </w:tc>
      </w:tr>
      <w:tr w:rsidR="00EA0CD1">
        <w:trPr>
          <w:trHeight w:val="278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40" w:firstLine="0"/>
              <w:jc w:val="left"/>
            </w:pPr>
            <w:r>
              <w:t>16. Система настенная медицинская для газоснабжения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97" w:firstLine="0"/>
              <w:jc w:val="left"/>
            </w:pPr>
            <w:r>
              <w:t>по числу коек</w:t>
            </w:r>
          </w:p>
        </w:tc>
      </w:tr>
      <w:tr w:rsidR="00EA0CD1">
        <w:trPr>
          <w:trHeight w:val="270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40" w:firstLine="0"/>
              <w:jc w:val="left"/>
            </w:pPr>
            <w:r>
              <w:t>17. Кресло-каталка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2</w:t>
            </w:r>
          </w:p>
        </w:tc>
      </w:tr>
      <w:tr w:rsidR="00EA0CD1">
        <w:trPr>
          <w:trHeight w:val="270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40" w:firstLine="0"/>
              <w:jc w:val="left"/>
            </w:pPr>
            <w:r>
              <w:t>18. Весы напольные медицинские электронные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97" w:firstLine="0"/>
              <w:jc w:val="left"/>
            </w:pPr>
            <w:r>
              <w:t>по числу коек</w:t>
            </w:r>
          </w:p>
        </w:tc>
      </w:tr>
      <w:tr w:rsidR="00EA0CD1">
        <w:trPr>
          <w:trHeight w:val="258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40" w:firstLine="0"/>
              <w:jc w:val="left"/>
            </w:pPr>
            <w:r>
              <w:t>19. Аспиратор медицинский портативный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EA0CD1">
        <w:trPr>
          <w:trHeight w:val="411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40" w:firstLine="0"/>
              <w:jc w:val="left"/>
            </w:pPr>
            <w:r>
              <w:t xml:space="preserve">20. </w:t>
            </w:r>
            <w:r>
              <w:t>Весы электронные настольные для новорожденных и детей до полутора лет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CD1" w:rsidRDefault="004F0408">
            <w:pPr>
              <w:spacing w:after="0" w:line="259" w:lineRule="auto"/>
              <w:ind w:left="5" w:firstLine="0"/>
              <w:jc w:val="center"/>
            </w:pPr>
            <w:r>
              <w:t>1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9581" name="Picture 95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81" name="Picture 9581"/>
                          <pic:cNvPicPr/>
                        </pic:nvPicPr>
                        <pic:blipFill>
                          <a:blip r:embed="rId80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0CD1">
        <w:trPr>
          <w:trHeight w:val="261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40" w:firstLine="0"/>
              <w:jc w:val="left"/>
            </w:pPr>
            <w:r>
              <w:t>21. Увлажнитель дыхательных смесей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97" w:firstLine="0"/>
              <w:jc w:val="left"/>
            </w:pPr>
            <w:r>
              <w:t>по числу коек</w:t>
            </w:r>
          </w:p>
        </w:tc>
      </w:tr>
      <w:tr w:rsidR="00EA0CD1">
        <w:trPr>
          <w:trHeight w:val="227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40" w:firstLine="0"/>
              <w:jc w:val="left"/>
            </w:pPr>
            <w:r>
              <w:t>22. Электрокардиограф портативный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</w:tbl>
    <w:tbl>
      <w:tblPr>
        <w:tblStyle w:val="TableGrid"/>
        <w:tblpPr w:vertAnchor="text" w:tblpX="14" w:tblpY="614"/>
        <w:tblOverlap w:val="never"/>
        <w:tblW w:w="1030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064"/>
        <w:gridCol w:w="1243"/>
      </w:tblGrid>
      <w:tr w:rsidR="00EA0CD1">
        <w:trPr>
          <w:trHeight w:val="234"/>
        </w:trPr>
        <w:tc>
          <w:tcPr>
            <w:tcW w:w="906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394" w:firstLine="0"/>
              <w:jc w:val="left"/>
            </w:pPr>
            <w:r>
              <w:t>инфузионных растворов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EA0CD1">
            <w:pPr>
              <w:spacing w:after="160" w:line="259" w:lineRule="auto"/>
              <w:ind w:left="0" w:firstLine="0"/>
              <w:jc w:val="left"/>
            </w:pPr>
          </w:p>
        </w:tc>
      </w:tr>
      <w:tr w:rsidR="00EA0CD1">
        <w:trPr>
          <w:trHeight w:val="258"/>
        </w:trPr>
        <w:tc>
          <w:tcPr>
            <w:tcW w:w="906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52" w:firstLine="0"/>
              <w:jc w:val="left"/>
            </w:pPr>
            <w:r>
              <w:t>25. Ростомер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135" w:firstLine="0"/>
              <w:jc w:val="center"/>
            </w:pPr>
            <w:r>
              <w:t>1</w:t>
            </w:r>
          </w:p>
        </w:tc>
      </w:tr>
      <w:tr w:rsidR="00EA0CD1">
        <w:trPr>
          <w:trHeight w:val="403"/>
        </w:trPr>
        <w:tc>
          <w:tcPr>
            <w:tcW w:w="906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52" w:firstLine="0"/>
              <w:jc w:val="left"/>
            </w:pPr>
            <w:r>
              <w:t xml:space="preserve">26. </w:t>
            </w:r>
            <w:r>
              <w:t>Облучатель-рециркулятор воздуха ультрафиолетовый бактерицидный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CD1" w:rsidRDefault="004F0408">
            <w:pPr>
              <w:spacing w:after="0" w:line="259" w:lineRule="auto"/>
              <w:ind w:left="129" w:firstLine="0"/>
              <w:jc w:val="left"/>
            </w:pPr>
            <w:r>
              <w:t>не менее 1</w:t>
            </w:r>
            <w:r>
              <w:rPr>
                <w:noProof/>
              </w:rPr>
              <w:drawing>
                <wp:inline distT="0" distB="0" distL="0" distR="0">
                  <wp:extent cx="100688" cy="219075"/>
                  <wp:effectExtent l="0" t="0" r="0" b="0"/>
                  <wp:docPr id="9606" name="Picture 96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6" name="Picture 9606"/>
                          <pic:cNvPicPr/>
                        </pic:nvPicPr>
                        <pic:blipFill>
                          <a:blip r:embed="rId2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8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0CD1">
        <w:trPr>
          <w:trHeight w:val="1123"/>
        </w:trPr>
        <w:tc>
          <w:tcPr>
            <w:tcW w:w="906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27" w:line="240" w:lineRule="auto"/>
              <w:ind w:left="394" w:hanging="342"/>
              <w:jc w:val="left"/>
            </w:pPr>
            <w:r>
              <w:t xml:space="preserve">27. </w:t>
            </w:r>
            <w:r>
              <w:t>Укладка экстренной профилактики парентеральных инфекций для оказания первичной медикосанитарной помощи, скорой медицинской помощи, специализированной медицинской помощи и паллиативной медицинской помощи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9612" name="Picture 96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2" name="Picture 9612"/>
                          <pic:cNvPicPr/>
                        </pic:nvPicPr>
                        <pic:blipFill>
                          <a:blip r:embed="rId3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A0CD1" w:rsidRDefault="004F0408">
            <w:pPr>
              <w:spacing w:after="0" w:line="259" w:lineRule="auto"/>
              <w:ind w:left="1896" w:firstLine="0"/>
              <w:jc w:val="center"/>
            </w:pPr>
            <w:r>
              <w:t>Прочие изделия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135" w:firstLine="0"/>
              <w:jc w:val="center"/>
            </w:pPr>
            <w:r>
              <w:t>1</w:t>
            </w:r>
          </w:p>
        </w:tc>
      </w:tr>
      <w:tr w:rsidR="00EA0CD1">
        <w:trPr>
          <w:trHeight w:val="278"/>
        </w:trPr>
        <w:tc>
          <w:tcPr>
            <w:tcW w:w="906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52" w:firstLine="0"/>
              <w:jc w:val="left"/>
            </w:pPr>
            <w:r>
              <w:t>28. Шкаф для хранения лекарственны</w:t>
            </w:r>
            <w:r>
              <w:t>х средств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135" w:firstLine="0"/>
              <w:jc w:val="center"/>
            </w:pPr>
            <w:r>
              <w:t>2</w:t>
            </w:r>
          </w:p>
        </w:tc>
      </w:tr>
      <w:tr w:rsidR="00EA0CD1">
        <w:trPr>
          <w:trHeight w:val="737"/>
        </w:trPr>
        <w:tc>
          <w:tcPr>
            <w:tcW w:w="906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54" w:firstLine="52"/>
              <w:jc w:val="left"/>
            </w:pPr>
            <w:r>
              <w:t>29. Сейф для хранения наркотических или психотропных лекарственных препаратов и лекарственных препаратов, содержащих сильнодействующие или ядовитые вещества ________________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135" w:firstLine="0"/>
              <w:jc w:val="center"/>
            </w:pPr>
            <w:r>
              <w:t>1</w:t>
            </w:r>
          </w:p>
        </w:tc>
      </w:tr>
    </w:tbl>
    <w:p w:rsidR="00EA0CD1" w:rsidRDefault="004F0408">
      <w:pPr>
        <w:numPr>
          <w:ilvl w:val="0"/>
          <w:numId w:val="9"/>
        </w:numPr>
        <w:spacing w:after="199"/>
        <w:ind w:right="1122" w:hanging="34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6187783</wp:posOffset>
                </wp:positionH>
                <wp:positionV relativeFrom="paragraph">
                  <wp:posOffset>-24835</wp:posOffset>
                </wp:positionV>
                <wp:extent cx="100688" cy="457200"/>
                <wp:effectExtent l="0" t="0" r="0" b="0"/>
                <wp:wrapSquare wrapText="bothSides"/>
                <wp:docPr id="52157" name="Group 52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88" cy="457200"/>
                          <a:chOff x="0" y="0"/>
                          <a:chExt cx="100688" cy="457200"/>
                        </a:xfrm>
                      </wpg:grpSpPr>
                      <pic:pic xmlns:pic="http://schemas.openxmlformats.org/drawingml/2006/picture">
                        <pic:nvPicPr>
                          <pic:cNvPr id="9592" name="Picture 9592"/>
                          <pic:cNvPicPr/>
                        </pic:nvPicPr>
                        <pic:blipFill>
                          <a:blip r:embed="rId1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8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598" name="Picture 9598"/>
                          <pic:cNvPicPr/>
                        </pic:nvPicPr>
                        <pic:blipFill>
                          <a:blip r:embed="rId198"/>
                          <a:stretch>
                            <a:fillRect/>
                          </a:stretch>
                        </pic:blipFill>
                        <pic:spPr>
                          <a:xfrm>
                            <a:off x="0" y="238125"/>
                            <a:ext cx="100688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2157" style="width:7.92822pt;height:36pt;position:absolute;mso-position-horizontal-relative:text;mso-position-horizontal:absolute;margin-left:487.227pt;mso-position-vertical-relative:text;margin-top:-1.95557pt;" coordsize="1006,4572">
                <v:shape id="Picture 9592" style="position:absolute;width:1006;height:2190;left:0;top:0;" filled="f">
                  <v:imagedata r:id="rId808"/>
                </v:shape>
                <v:shape id="Picture 9598" style="position:absolute;width:1006;height:2190;left:0;top:2381;" filled="f">
                  <v:imagedata r:id="rId808"/>
                </v:shape>
                <w10:wrap type="square"/>
              </v:group>
            </w:pict>
          </mc:Fallback>
        </mc:AlternateContent>
      </w:r>
      <w:r>
        <w:t>Миксер линейный для хранения тромбоцитов</w:t>
      </w:r>
      <w:r>
        <w:tab/>
        <w:t>1</w:t>
      </w:r>
    </w:p>
    <w:p w:rsidR="00EA0CD1" w:rsidRDefault="004F0408">
      <w:pPr>
        <w:numPr>
          <w:ilvl w:val="0"/>
          <w:numId w:val="9"/>
        </w:numPr>
        <w:spacing w:after="60"/>
        <w:ind w:right="1122" w:hanging="342"/>
      </w:pPr>
      <w:r>
        <w:t>Аппарат для быстрого размораживания, подогрева и хранения в теплом виде плазмы, крови и</w:t>
      </w:r>
      <w:r>
        <w:tab/>
        <w:t>1</w:t>
      </w:r>
    </w:p>
    <w:p w:rsidR="00EA0CD1" w:rsidRDefault="004F0408">
      <w:pPr>
        <w:spacing w:before="34" w:after="185"/>
        <w:ind w:left="399"/>
      </w:pP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9624" name="Picture 96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4" name="Picture 9624"/>
                    <pic:cNvPicPr/>
                  </pic:nvPicPr>
                  <pic:blipFill>
                    <a:blip r:embed="rId807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Предусматривается в случае оказания медицинской помощи детям до 1 года.</w:t>
      </w:r>
    </w:p>
    <w:p w:rsidR="00EA0CD1" w:rsidRDefault="004F0408">
      <w:pPr>
        <w:spacing w:after="0" w:line="259" w:lineRule="auto"/>
        <w:ind w:right="445"/>
        <w:jc w:val="right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9627" name="Picture 96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7" name="Picture 9627"/>
                    <pic:cNvPicPr/>
                  </pic:nvPicPr>
                  <pic:blipFill>
                    <a:blip r:embed="rId808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Комплект из насосов инфузионных волюметрических (2 шт. на 1 койку) и насосов инфузионных шприцевых (3 шт.</w:t>
      </w:r>
    </w:p>
    <w:p w:rsidR="00EA0CD1" w:rsidRDefault="004F0408">
      <w:pPr>
        <w:spacing w:after="219"/>
        <w:ind w:left="9"/>
      </w:pPr>
      <w:r>
        <w:t>на 1 койку) может быть заменен на универсальную автоматизированную инфузионную систему из расчета 1 шт. на 1 койку.</w:t>
      </w:r>
    </w:p>
    <w:p w:rsidR="00EA0CD1" w:rsidRDefault="004F0408">
      <w:pPr>
        <w:spacing w:after="205"/>
        <w:ind w:left="-1" w:right="445" w:firstLine="375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0218" name="Picture 102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8" name="Picture 10218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Предусматривается в случае, если указанное медицинское изделие отсутствует в других структурных подразделениях медицинской организации, в составе которой организовано отделение (блок) трансплантации костного мозга и гемопоэтических стволовых клеток.</w:t>
      </w:r>
    </w:p>
    <w:p w:rsidR="00EA0CD1" w:rsidRDefault="004F0408">
      <w:pPr>
        <w:spacing w:after="200"/>
        <w:ind w:left="399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0234" name="Picture 10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4" name="Picture 10234"/>
                    <pic:cNvPicPr/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Пред</w:t>
      </w:r>
      <w:r>
        <w:t>усматривается в случае отсутствия системы обеззараживания воздуха.</w:t>
      </w:r>
    </w:p>
    <w:p w:rsidR="00EA0CD1" w:rsidRDefault="004F0408">
      <w:pPr>
        <w:spacing w:after="473" w:line="248" w:lineRule="auto"/>
        <w:ind w:left="-1" w:right="445" w:firstLine="375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0237" name="Picture 102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7" name="Picture 10237"/>
                    <pic:cNvPicPr/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09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810" w:anchor="64U0IK">
        <w:r>
          <w:rPr>
            <w:color w:val="0000EE"/>
          </w:rPr>
          <w:t>д</w:t>
        </w:r>
      </w:hyperlink>
      <w:hyperlink r:id="rId811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812" w:anchor="64U0IK">
        <w:r>
          <w:rPr>
            <w:color w:val="0000EE"/>
          </w:rPr>
          <w:t>д</w:t>
        </w:r>
      </w:hyperlink>
      <w:hyperlink r:id="rId813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814" w:anchor="64U0IK">
        <w:r>
          <w:rPr>
            <w:color w:val="0000EE"/>
            <w:u w:val="single" w:color="0000EE"/>
          </w:rPr>
          <w:t xml:space="preserve">9 </w:t>
        </w:r>
      </w:hyperlink>
      <w:hyperlink r:id="rId815" w:anchor="64U0IK">
        <w:r>
          <w:rPr>
            <w:color w:val="0000EE"/>
            <w:u w:val="single" w:color="0000EE"/>
          </w:rPr>
          <w:t xml:space="preserve">января </w:t>
        </w:r>
      </w:hyperlink>
      <w:hyperlink r:id="rId816" w:anchor="64U0IK">
        <w:r>
          <w:rPr>
            <w:color w:val="0000EE"/>
            <w:u w:val="single" w:color="0000EE"/>
          </w:rPr>
          <w:t xml:space="preserve">2018 </w:t>
        </w:r>
      </w:hyperlink>
      <w:hyperlink r:id="rId817" w:anchor="64U0IK">
        <w:r>
          <w:rPr>
            <w:color w:val="0000EE"/>
            <w:u w:val="single" w:color="0000EE"/>
          </w:rPr>
          <w:t xml:space="preserve">г. N 1н "Об </w:t>
        </w:r>
      </w:hyperlink>
      <w:hyperlink r:id="rId818" w:anchor="64U0IK">
        <w:r>
          <w:rPr>
            <w:color w:val="0000EE"/>
          </w:rPr>
          <w:t>у</w:t>
        </w:r>
      </w:hyperlink>
      <w:hyperlink r:id="rId819" w:anchor="64U0IK">
        <w:r>
          <w:rPr>
            <w:color w:val="0000EE"/>
            <w:u w:val="single" w:color="0000EE"/>
          </w:rPr>
          <w:t>тверж</w:t>
        </w:r>
      </w:hyperlink>
      <w:hyperlink r:id="rId820" w:anchor="64U0IK">
        <w:r>
          <w:rPr>
            <w:color w:val="0000EE"/>
          </w:rPr>
          <w:t>д</w:t>
        </w:r>
      </w:hyperlink>
      <w:hyperlink r:id="rId821" w:anchor="64U0IK">
        <w:r>
          <w:rPr>
            <w:color w:val="0000EE"/>
            <w:u w:val="single" w:color="0000EE"/>
          </w:rPr>
          <w:t xml:space="preserve">ении </w:t>
        </w:r>
      </w:hyperlink>
      <w:hyperlink r:id="rId822" w:anchor="64U0IK">
        <w:r>
          <w:rPr>
            <w:color w:val="0000EE"/>
            <w:u w:val="single" w:color="0000EE"/>
          </w:rPr>
          <w:t>требований к комплектации лекарственными препаратами и ме</w:t>
        </w:r>
      </w:hyperlink>
      <w:hyperlink r:id="rId823" w:anchor="64U0IK">
        <w:r>
          <w:rPr>
            <w:color w:val="0000EE"/>
          </w:rPr>
          <w:t>д</w:t>
        </w:r>
      </w:hyperlink>
      <w:hyperlink r:id="rId824" w:anchor="64U0IK">
        <w:r>
          <w:rPr>
            <w:color w:val="0000EE"/>
            <w:u w:val="single" w:color="0000EE"/>
          </w:rPr>
          <w:t>ицинскими из</w:t>
        </w:r>
      </w:hyperlink>
      <w:hyperlink r:id="rId825" w:anchor="64U0IK">
        <w:r>
          <w:rPr>
            <w:color w:val="0000EE"/>
          </w:rPr>
          <w:t>д</w:t>
        </w:r>
      </w:hyperlink>
      <w:hyperlink r:id="rId826" w:anchor="64U0IK">
        <w:r>
          <w:rPr>
            <w:color w:val="0000EE"/>
            <w:u w:val="single" w:color="0000EE"/>
          </w:rPr>
          <w:t xml:space="preserve">елиями </w:t>
        </w:r>
      </w:hyperlink>
      <w:hyperlink r:id="rId827" w:anchor="64U0IK">
        <w:r>
          <w:rPr>
            <w:color w:val="0000EE"/>
          </w:rPr>
          <w:t>у</w:t>
        </w:r>
      </w:hyperlink>
      <w:hyperlink r:id="rId828" w:anchor="64U0IK">
        <w:r>
          <w:rPr>
            <w:color w:val="0000EE"/>
            <w:u w:val="single" w:color="0000EE"/>
          </w:rPr>
          <w:t>кла</w:t>
        </w:r>
      </w:hyperlink>
      <w:hyperlink r:id="rId829" w:anchor="64U0IK">
        <w:r>
          <w:rPr>
            <w:color w:val="0000EE"/>
          </w:rPr>
          <w:t>д</w:t>
        </w:r>
      </w:hyperlink>
      <w:hyperlink r:id="rId830" w:anchor="64U0IK">
        <w:r>
          <w:rPr>
            <w:color w:val="0000EE"/>
            <w:u w:val="single" w:color="0000EE"/>
          </w:rPr>
          <w:t xml:space="preserve">ки экстренной </w:t>
        </w:r>
      </w:hyperlink>
      <w:hyperlink r:id="rId831" w:anchor="64U0IK">
        <w:r>
          <w:rPr>
            <w:color w:val="0000EE"/>
            <w:u w:val="single" w:color="0000EE"/>
          </w:rPr>
          <w:t>про</w:t>
        </w:r>
      </w:hyperlink>
      <w:hyperlink r:id="rId832" w:anchor="64U0IK">
        <w:r>
          <w:rPr>
            <w:color w:val="0000EE"/>
          </w:rPr>
          <w:t>ф</w:t>
        </w:r>
      </w:hyperlink>
      <w:hyperlink r:id="rId833" w:anchor="64U0IK">
        <w:r>
          <w:rPr>
            <w:color w:val="0000EE"/>
            <w:u w:val="single" w:color="0000EE"/>
          </w:rPr>
          <w:t>илактики парентеральных ин</w:t>
        </w:r>
      </w:hyperlink>
      <w:hyperlink r:id="rId834" w:anchor="64U0IK">
        <w:r>
          <w:rPr>
            <w:color w:val="0000EE"/>
          </w:rPr>
          <w:t>ф</w:t>
        </w:r>
      </w:hyperlink>
      <w:hyperlink r:id="rId835" w:anchor="64U0IK">
        <w:r>
          <w:rPr>
            <w:color w:val="0000EE"/>
            <w:u w:val="single" w:color="0000EE"/>
          </w:rPr>
          <w:t xml:space="preserve">екций </w:t>
        </w:r>
      </w:hyperlink>
      <w:hyperlink r:id="rId836" w:anchor="64U0IK">
        <w:r>
          <w:rPr>
            <w:color w:val="0000EE"/>
          </w:rPr>
          <w:t>д</w:t>
        </w:r>
      </w:hyperlink>
      <w:hyperlink r:id="rId837" w:anchor="64U0IK">
        <w:r>
          <w:rPr>
            <w:color w:val="0000EE"/>
            <w:u w:val="single" w:color="0000EE"/>
          </w:rPr>
          <w:t>ля оказания первичной ме</w:t>
        </w:r>
      </w:hyperlink>
      <w:hyperlink r:id="rId838" w:anchor="64U0IK">
        <w:r>
          <w:rPr>
            <w:color w:val="0000EE"/>
          </w:rPr>
          <w:t>д</w:t>
        </w:r>
      </w:hyperlink>
      <w:hyperlink r:id="rId839" w:anchor="64U0IK">
        <w:r>
          <w:rPr>
            <w:color w:val="0000EE"/>
            <w:u w:val="single" w:color="0000EE"/>
          </w:rPr>
          <w:t>ико-санитарной помощи</w:t>
        </w:r>
      </w:hyperlink>
      <w:hyperlink r:id="rId840" w:anchor="64U0IK">
        <w:r>
          <w:rPr>
            <w:color w:val="0000EE"/>
          </w:rPr>
          <w:t>,</w:t>
        </w:r>
      </w:hyperlink>
      <w:hyperlink r:id="rId841" w:anchor="64U0IK">
        <w:r>
          <w:rPr>
            <w:color w:val="0000EE"/>
            <w:u w:val="single" w:color="0000EE"/>
          </w:rPr>
          <w:t xml:space="preserve"> скорой ме</w:t>
        </w:r>
      </w:hyperlink>
      <w:hyperlink r:id="rId842" w:anchor="64U0IK">
        <w:r>
          <w:rPr>
            <w:color w:val="0000EE"/>
          </w:rPr>
          <w:t>д</w:t>
        </w:r>
      </w:hyperlink>
      <w:hyperlink r:id="rId843" w:anchor="64U0IK">
        <w:r>
          <w:rPr>
            <w:color w:val="0000EE"/>
            <w:u w:val="single" w:color="0000EE"/>
          </w:rPr>
          <w:t>ицин</w:t>
        </w:r>
        <w:r>
          <w:rPr>
            <w:color w:val="0000EE"/>
            <w:u w:val="single" w:color="0000EE"/>
          </w:rPr>
          <w:t xml:space="preserve">ской </w:t>
        </w:r>
      </w:hyperlink>
      <w:hyperlink r:id="rId844" w:anchor="64U0IK">
        <w:r>
          <w:rPr>
            <w:color w:val="0000EE"/>
            <w:u w:val="single" w:color="0000EE"/>
          </w:rPr>
          <w:t>помощи</w:t>
        </w:r>
      </w:hyperlink>
      <w:hyperlink r:id="rId845" w:anchor="64U0IK">
        <w:r>
          <w:rPr>
            <w:color w:val="0000EE"/>
          </w:rPr>
          <w:t>,</w:t>
        </w:r>
      </w:hyperlink>
      <w:hyperlink r:id="rId846" w:anchor="64U0IK">
        <w:r>
          <w:rPr>
            <w:color w:val="0000EE"/>
            <w:u w:val="single" w:color="0000EE"/>
          </w:rPr>
          <w:t xml:space="preserve"> специализированной ме</w:t>
        </w:r>
      </w:hyperlink>
      <w:hyperlink r:id="rId847" w:anchor="64U0IK">
        <w:r>
          <w:rPr>
            <w:color w:val="0000EE"/>
          </w:rPr>
          <w:t>д</w:t>
        </w:r>
      </w:hyperlink>
      <w:hyperlink r:id="rId848" w:anchor="64U0IK">
        <w:r>
          <w:rPr>
            <w:color w:val="0000EE"/>
            <w:u w:val="single" w:color="0000EE"/>
          </w:rPr>
          <w:t>ицинской помощи и паллиативной ме</w:t>
        </w:r>
      </w:hyperlink>
      <w:hyperlink r:id="rId849" w:anchor="64U0IK">
        <w:r>
          <w:rPr>
            <w:color w:val="0000EE"/>
          </w:rPr>
          <w:t>д</w:t>
        </w:r>
      </w:hyperlink>
      <w:hyperlink r:id="rId850" w:anchor="64U0IK">
        <w:r>
          <w:rPr>
            <w:color w:val="0000EE"/>
            <w:u w:val="single" w:color="0000EE"/>
          </w:rPr>
          <w:t>ицинской помощи"</w:t>
        </w:r>
      </w:hyperlink>
      <w:hyperlink r:id="rId851" w:anchor="64U0IK">
        <w:r>
          <w:t xml:space="preserve"> </w:t>
        </w:r>
      </w:hyperlink>
      <w:r>
        <w:t>(зарегистрирован Министерством юстиции Российской Федерации 12 марта 2018 г., регистрационный N 50291).</w:t>
      </w:r>
    </w:p>
    <w:p w:rsidR="00EA0CD1" w:rsidRDefault="004F0408">
      <w:pPr>
        <w:spacing w:after="0" w:line="259" w:lineRule="auto"/>
        <w:ind w:left="0" w:firstLine="0"/>
        <w:jc w:val="left"/>
      </w:pPr>
      <w:r>
        <w:t xml:space="preserve">     </w:t>
      </w:r>
    </w:p>
    <w:p w:rsidR="00EA0CD1" w:rsidRDefault="004F0408">
      <w:pPr>
        <w:spacing w:after="0" w:line="259" w:lineRule="auto"/>
        <w:ind w:left="0" w:firstLine="0"/>
        <w:jc w:val="left"/>
      </w:pPr>
      <w:r>
        <w:t xml:space="preserve">     </w:t>
      </w:r>
    </w:p>
    <w:p w:rsidR="00EA0CD1" w:rsidRDefault="004F0408">
      <w:pPr>
        <w:spacing w:after="28" w:line="259" w:lineRule="auto"/>
        <w:ind w:left="0" w:firstLine="0"/>
        <w:jc w:val="left"/>
      </w:pPr>
      <w:r>
        <w:t xml:space="preserve">     </w:t>
      </w:r>
    </w:p>
    <w:p w:rsidR="00EA0CD1" w:rsidRDefault="004F0408">
      <w:pPr>
        <w:spacing w:after="0" w:line="259" w:lineRule="auto"/>
        <w:ind w:right="-15"/>
        <w:jc w:val="right"/>
      </w:pPr>
      <w:r>
        <w:rPr>
          <w:b/>
          <w:sz w:val="23"/>
        </w:rPr>
        <w:t xml:space="preserve">          Приложение N 4</w:t>
      </w:r>
    </w:p>
    <w:p w:rsidR="00EA0CD1" w:rsidRDefault="004F0408">
      <w:pPr>
        <w:spacing w:after="3" w:line="228" w:lineRule="auto"/>
        <w:ind w:left="7044" w:right="-15" w:hanging="819"/>
        <w:jc w:val="left"/>
      </w:pPr>
      <w:r>
        <w:rPr>
          <w:b/>
          <w:sz w:val="23"/>
        </w:rPr>
        <w:t>к Порядку оказания медицинской помощи при заболеваниях (состояниях), для лечения которых применяется трансплантация костного мозга и гемопоэтических стволовых клеток, утвержденному приказом</w:t>
      </w:r>
    </w:p>
    <w:p w:rsidR="00EA0CD1" w:rsidRDefault="004F0408">
      <w:pPr>
        <w:spacing w:after="3" w:line="228" w:lineRule="auto"/>
        <w:ind w:left="8347" w:right="-15" w:hanging="1004"/>
        <w:jc w:val="left"/>
      </w:pPr>
      <w:r>
        <w:rPr>
          <w:b/>
          <w:sz w:val="23"/>
        </w:rPr>
        <w:t>Министерства здравоохранения Российской Федерации</w:t>
      </w:r>
    </w:p>
    <w:p w:rsidR="00EA0CD1" w:rsidRDefault="004F0408">
      <w:pPr>
        <w:spacing w:after="182" w:line="259" w:lineRule="auto"/>
        <w:ind w:right="-15"/>
        <w:jc w:val="right"/>
      </w:pPr>
      <w:r>
        <w:rPr>
          <w:b/>
          <w:sz w:val="23"/>
        </w:rPr>
        <w:t>от 12 декабря 2018 года N 875н</w:t>
      </w:r>
    </w:p>
    <w:p w:rsidR="00EA0CD1" w:rsidRDefault="004F0408">
      <w:pPr>
        <w:spacing w:after="234" w:line="259" w:lineRule="auto"/>
        <w:ind w:left="0" w:right="1" w:firstLine="0"/>
        <w:jc w:val="center"/>
      </w:pPr>
      <w:r>
        <w:rPr>
          <w:b/>
          <w:sz w:val="21"/>
        </w:rPr>
        <w:t xml:space="preserve">     </w:t>
      </w:r>
    </w:p>
    <w:p w:rsidR="00EA0CD1" w:rsidRDefault="004F0408">
      <w:pPr>
        <w:spacing w:after="0" w:line="259" w:lineRule="auto"/>
        <w:ind w:left="259"/>
        <w:jc w:val="left"/>
      </w:pPr>
      <w:r>
        <w:rPr>
          <w:b/>
          <w:sz w:val="21"/>
        </w:rPr>
        <w:t>ПРАВИЛА ОРГАНИЗАЦИИ ДЕЯТЕЛЬНОСТИ ОТДЕЛЕНИЯ ЗАБОРА ГЕМОПОЭТИЧЕСКИХ СТВОЛОВЫХ</w:t>
      </w:r>
    </w:p>
    <w:p w:rsidR="00EA0CD1" w:rsidRDefault="004F0408">
      <w:pPr>
        <w:pStyle w:val="Heading1"/>
        <w:spacing w:after="681"/>
      </w:pPr>
      <w:r>
        <w:t>КЛЕТОК, ОБРАБОТКИ И ХРАНЕНИЯ КОСТНОГО МОЗГА И (ИЛИ) ГЕМОПОЭТИЧЕСКИХ СТВОЛОВЫХ КЛЕТОК</w:t>
      </w:r>
    </w:p>
    <w:p w:rsidR="00EA0CD1" w:rsidRDefault="004F0408">
      <w:pPr>
        <w:numPr>
          <w:ilvl w:val="0"/>
          <w:numId w:val="10"/>
        </w:numPr>
        <w:ind w:firstLine="390"/>
      </w:pPr>
      <w:r>
        <w:t>Настоящи</w:t>
      </w:r>
      <w:r>
        <w:t>е Правила устанавливают порядок организации отделения забора гемопоэтических стволовых клеток,обработки и хранения костного мозга и (или) гемопоэтических стволовых клеток (далее - Отделение), которое является структурным подразделением медицинской организа</w:t>
      </w:r>
      <w:r>
        <w:t>ции или иной организации, осуществляющей медицинскую деятельность, государственной или муниципальной систем здравоохранения, имеющей лицензию на осуществление медицинской деятельности, включая работы (услуги) по изъятию и хранению органов и (или) тканей че</w:t>
      </w:r>
      <w:r>
        <w:t xml:space="preserve">ловека для трансплантации и (или) забору гемопоэтических стволовых клеток и по хранению гемопоэтических стволовых клеток, и включенными в </w:t>
      </w:r>
      <w:hyperlink r:id="rId852" w:anchor="6500IL">
        <w:r>
          <w:rPr>
            <w:color w:val="0000EE"/>
            <w:u w:val="single" w:color="0000EE"/>
          </w:rPr>
          <w:t xml:space="preserve">перечень </w:t>
        </w:r>
      </w:hyperlink>
      <w:hyperlink r:id="rId853" w:anchor="6500IL">
        <w:r>
          <w:rPr>
            <w:color w:val="0000EE"/>
          </w:rPr>
          <w:t>у</w:t>
        </w:r>
      </w:hyperlink>
      <w:hyperlink r:id="rId854" w:anchor="6500IL">
        <w:r>
          <w:rPr>
            <w:color w:val="0000EE"/>
            <w:u w:val="single" w:color="0000EE"/>
          </w:rPr>
          <w:t>чреждений здравоохранения, ос</w:t>
        </w:r>
      </w:hyperlink>
      <w:hyperlink r:id="rId855" w:anchor="6500IL">
        <w:r>
          <w:rPr>
            <w:color w:val="0000EE"/>
          </w:rPr>
          <w:t>у</w:t>
        </w:r>
      </w:hyperlink>
      <w:hyperlink r:id="rId856" w:anchor="6500IL">
        <w:r>
          <w:rPr>
            <w:color w:val="0000EE"/>
            <w:u w:val="single" w:color="0000EE"/>
          </w:rPr>
          <w:t>ществляющих забор и заготовк</w:t>
        </w:r>
      </w:hyperlink>
      <w:hyperlink r:id="rId857" w:anchor="6500IL">
        <w:r>
          <w:rPr>
            <w:color w:val="0000EE"/>
          </w:rPr>
          <w:t>у</w:t>
        </w:r>
      </w:hyperlink>
      <w:hyperlink r:id="rId858" w:anchor="6500IL">
        <w:r>
          <w:rPr>
            <w:color w:val="0000EE"/>
            <w:u w:val="single" w:color="0000EE"/>
          </w:rPr>
          <w:t xml:space="preserve"> органов и </w:t>
        </w:r>
      </w:hyperlink>
      <w:hyperlink r:id="rId859" w:anchor="6500IL">
        <w:r>
          <w:rPr>
            <w:color w:val="0000EE"/>
          </w:rPr>
          <w:t>(</w:t>
        </w:r>
      </w:hyperlink>
      <w:hyperlink r:id="rId860" w:anchor="6500IL">
        <w:r>
          <w:rPr>
            <w:color w:val="0000EE"/>
            <w:u w:val="single" w:color="0000EE"/>
          </w:rPr>
          <w:t>или</w:t>
        </w:r>
      </w:hyperlink>
      <w:hyperlink r:id="rId861" w:anchor="6500IL">
        <w:r>
          <w:rPr>
            <w:color w:val="0000EE"/>
          </w:rPr>
          <w:t>)</w:t>
        </w:r>
      </w:hyperlink>
      <w:hyperlink r:id="rId862" w:anchor="6500IL">
        <w:r>
          <w:rPr>
            <w:color w:val="0000EE"/>
            <w:u w:val="single" w:color="0000EE"/>
          </w:rPr>
          <w:t xml:space="preserve"> тканей </w:t>
        </w:r>
      </w:hyperlink>
      <w:hyperlink r:id="rId863" w:anchor="6500IL">
        <w:r>
          <w:rPr>
            <w:color w:val="0000EE"/>
            <w:u w:val="single" w:color="0000EE"/>
          </w:rPr>
          <w:t>человека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9807" name="Picture 98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7" name="Picture 9807"/>
                    <pic:cNvPicPr/>
                  </pic:nvPicPr>
                  <pic:blipFill>
                    <a:blip r:embed="rId807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(далее - медицинская организация).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0" w:line="259" w:lineRule="auto"/>
        <w:ind w:right="-14"/>
        <w:jc w:val="right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9811" name="Picture 98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1" name="Picture 9811"/>
                    <pic:cNvPicPr/>
                  </pic:nvPicPr>
                  <pic:blipFill>
                    <a:blip r:embed="rId807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64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865" w:anchor="64U0IK">
        <w:r>
          <w:rPr>
            <w:color w:val="0000EE"/>
          </w:rPr>
          <w:t>д</w:t>
        </w:r>
      </w:hyperlink>
      <w:hyperlink r:id="rId866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867" w:anchor="64U0IK">
        <w:r>
          <w:rPr>
            <w:color w:val="0000EE"/>
          </w:rPr>
          <w:t>д</w:t>
        </w:r>
      </w:hyperlink>
      <w:hyperlink r:id="rId868" w:anchor="64U0IK">
        <w:r>
          <w:rPr>
            <w:color w:val="0000EE"/>
            <w:u w:val="single" w:color="0000EE"/>
          </w:rPr>
          <w:t>ерации и Российской ака</w:t>
        </w:r>
      </w:hyperlink>
      <w:hyperlink r:id="rId869" w:anchor="64U0IK">
        <w:r>
          <w:rPr>
            <w:color w:val="0000EE"/>
          </w:rPr>
          <w:t>д</w:t>
        </w:r>
      </w:hyperlink>
      <w:hyperlink r:id="rId870" w:anchor="64U0IK">
        <w:r>
          <w:rPr>
            <w:color w:val="0000EE"/>
            <w:u w:val="single" w:color="0000EE"/>
          </w:rPr>
          <w:t>емии на</w:t>
        </w:r>
      </w:hyperlink>
      <w:hyperlink r:id="rId871" w:anchor="64U0IK">
        <w:r>
          <w:rPr>
            <w:color w:val="0000EE"/>
          </w:rPr>
          <w:t>у</w:t>
        </w:r>
      </w:hyperlink>
      <w:hyperlink r:id="rId872" w:anchor="64U0IK">
        <w:r>
          <w:rPr>
            <w:color w:val="0000EE"/>
            <w:u w:val="single" w:color="0000EE"/>
          </w:rPr>
          <w:t>к от 4 июня 2015 г. N</w:t>
        </w:r>
      </w:hyperlink>
    </w:p>
    <w:p w:rsidR="00EA0CD1" w:rsidRDefault="004F0408">
      <w:pPr>
        <w:spacing w:after="259"/>
        <w:ind w:left="9"/>
      </w:pPr>
      <w:hyperlink r:id="rId873" w:anchor="64U0IK">
        <w:r>
          <w:rPr>
            <w:color w:val="0000EE"/>
            <w:u w:val="single" w:color="0000EE"/>
          </w:rPr>
          <w:t xml:space="preserve">307н/4 "Об </w:t>
        </w:r>
      </w:hyperlink>
      <w:hyperlink r:id="rId874" w:anchor="64U0IK">
        <w:r>
          <w:rPr>
            <w:color w:val="0000EE"/>
          </w:rPr>
          <w:t>у</w:t>
        </w:r>
      </w:hyperlink>
      <w:hyperlink r:id="rId875" w:anchor="64U0IK">
        <w:r>
          <w:rPr>
            <w:color w:val="0000EE"/>
            <w:u w:val="single" w:color="0000EE"/>
          </w:rPr>
          <w:t>тверж</w:t>
        </w:r>
      </w:hyperlink>
      <w:hyperlink r:id="rId876" w:anchor="64U0IK">
        <w:r>
          <w:rPr>
            <w:color w:val="0000EE"/>
          </w:rPr>
          <w:t>д</w:t>
        </w:r>
      </w:hyperlink>
      <w:hyperlink r:id="rId877" w:anchor="64U0IK">
        <w:r>
          <w:rPr>
            <w:color w:val="0000EE"/>
            <w:u w:val="single" w:color="0000EE"/>
          </w:rPr>
          <w:t xml:space="preserve">ении перечня </w:t>
        </w:r>
      </w:hyperlink>
      <w:hyperlink r:id="rId878" w:anchor="64U0IK">
        <w:r>
          <w:rPr>
            <w:color w:val="0000EE"/>
          </w:rPr>
          <w:t>у</w:t>
        </w:r>
      </w:hyperlink>
      <w:hyperlink r:id="rId879" w:anchor="64U0IK">
        <w:r>
          <w:rPr>
            <w:color w:val="0000EE"/>
            <w:u w:val="single" w:color="0000EE"/>
          </w:rPr>
          <w:t>чреж</w:t>
        </w:r>
      </w:hyperlink>
      <w:hyperlink r:id="rId880" w:anchor="64U0IK">
        <w:r>
          <w:rPr>
            <w:color w:val="0000EE"/>
          </w:rPr>
          <w:t>д</w:t>
        </w:r>
      </w:hyperlink>
      <w:hyperlink r:id="rId881" w:anchor="64U0IK">
        <w:r>
          <w:rPr>
            <w:color w:val="0000EE"/>
            <w:u w:val="single" w:color="0000EE"/>
          </w:rPr>
          <w:t>ений з</w:t>
        </w:r>
      </w:hyperlink>
      <w:hyperlink r:id="rId882" w:anchor="64U0IK">
        <w:r>
          <w:rPr>
            <w:color w:val="0000EE"/>
          </w:rPr>
          <w:t>д</w:t>
        </w:r>
      </w:hyperlink>
      <w:hyperlink r:id="rId883" w:anchor="64U0IK">
        <w:r>
          <w:rPr>
            <w:color w:val="0000EE"/>
            <w:u w:val="single" w:color="0000EE"/>
          </w:rPr>
          <w:t>равоохранения</w:t>
        </w:r>
      </w:hyperlink>
      <w:hyperlink r:id="rId884" w:anchor="64U0IK">
        <w:r>
          <w:rPr>
            <w:color w:val="0000EE"/>
          </w:rPr>
          <w:t>,</w:t>
        </w:r>
      </w:hyperlink>
      <w:hyperlink r:id="rId885" w:anchor="64U0IK">
        <w:r>
          <w:rPr>
            <w:color w:val="0000EE"/>
            <w:u w:val="single" w:color="0000EE"/>
          </w:rPr>
          <w:t xml:space="preserve"> ос</w:t>
        </w:r>
      </w:hyperlink>
      <w:hyperlink r:id="rId886" w:anchor="64U0IK">
        <w:r>
          <w:rPr>
            <w:color w:val="0000EE"/>
          </w:rPr>
          <w:t>у</w:t>
        </w:r>
      </w:hyperlink>
      <w:hyperlink r:id="rId887" w:anchor="64U0IK">
        <w:r>
          <w:rPr>
            <w:color w:val="0000EE"/>
            <w:u w:val="single" w:color="0000EE"/>
          </w:rPr>
          <w:t>ществляющих забор</w:t>
        </w:r>
      </w:hyperlink>
      <w:hyperlink r:id="rId888" w:anchor="64U0IK">
        <w:r>
          <w:rPr>
            <w:color w:val="0000EE"/>
          </w:rPr>
          <w:t>,</w:t>
        </w:r>
      </w:hyperlink>
      <w:hyperlink r:id="rId889" w:anchor="64U0IK">
        <w:r>
          <w:rPr>
            <w:color w:val="0000EE"/>
            <w:u w:val="single" w:color="0000EE"/>
          </w:rPr>
          <w:t xml:space="preserve"> заготовк</w:t>
        </w:r>
      </w:hyperlink>
      <w:hyperlink r:id="rId890" w:anchor="64U0IK">
        <w:r>
          <w:rPr>
            <w:color w:val="0000EE"/>
          </w:rPr>
          <w:t>у</w:t>
        </w:r>
      </w:hyperlink>
      <w:hyperlink r:id="rId891" w:anchor="64U0IK">
        <w:r>
          <w:rPr>
            <w:color w:val="0000EE"/>
            <w:u w:val="single" w:color="0000EE"/>
          </w:rPr>
          <w:t xml:space="preserve"> и трансплантацию </w:t>
        </w:r>
      </w:hyperlink>
      <w:hyperlink r:id="rId892" w:anchor="64U0IK">
        <w:r>
          <w:rPr>
            <w:color w:val="0000EE"/>
            <w:u w:val="single" w:color="0000EE"/>
          </w:rPr>
          <w:t xml:space="preserve">органов и </w:t>
        </w:r>
      </w:hyperlink>
      <w:hyperlink r:id="rId893" w:anchor="64U0IK">
        <w:r>
          <w:rPr>
            <w:color w:val="0000EE"/>
          </w:rPr>
          <w:t>(</w:t>
        </w:r>
      </w:hyperlink>
      <w:hyperlink r:id="rId894" w:anchor="64U0IK">
        <w:r>
          <w:rPr>
            <w:color w:val="0000EE"/>
            <w:u w:val="single" w:color="0000EE"/>
          </w:rPr>
          <w:t>или</w:t>
        </w:r>
      </w:hyperlink>
      <w:hyperlink r:id="rId895" w:anchor="64U0IK">
        <w:r>
          <w:rPr>
            <w:color w:val="0000EE"/>
          </w:rPr>
          <w:t>)</w:t>
        </w:r>
      </w:hyperlink>
      <w:hyperlink r:id="rId896" w:anchor="64U0IK">
        <w:r>
          <w:rPr>
            <w:color w:val="0000EE"/>
            <w:u w:val="single" w:color="0000EE"/>
          </w:rPr>
          <w:t xml:space="preserve"> тканей человека"</w:t>
        </w:r>
      </w:hyperlink>
      <w:r>
        <w:t xml:space="preserve"> (зарегистрирован Министерством юстиции Российской Федерации 18 июня 2015 г., р</w:t>
      </w:r>
      <w:r>
        <w:t xml:space="preserve">егистрационный N 37705), с изменениями, внесенными </w:t>
      </w:r>
      <w:hyperlink r:id="rId897" w:anchor="64U0IK">
        <w:r>
          <w:rPr>
            <w:color w:val="0000EE"/>
            <w:u w:val="single" w:color="0000EE"/>
          </w:rPr>
          <w:t xml:space="preserve">приказами Министерства здравоохранения Российской </w:t>
        </w:r>
      </w:hyperlink>
      <w:hyperlink r:id="rId898" w:anchor="64U0IK">
        <w:r>
          <w:rPr>
            <w:color w:val="0000EE"/>
            <w:u w:val="single" w:color="0000EE"/>
          </w:rPr>
          <w:t>Фе</w:t>
        </w:r>
      </w:hyperlink>
      <w:hyperlink r:id="rId899" w:anchor="64U0IK">
        <w:r>
          <w:rPr>
            <w:color w:val="0000EE"/>
          </w:rPr>
          <w:t>д</w:t>
        </w:r>
      </w:hyperlink>
      <w:hyperlink r:id="rId900" w:anchor="64U0IK">
        <w:r>
          <w:rPr>
            <w:color w:val="0000EE"/>
            <w:u w:val="single" w:color="0000EE"/>
          </w:rPr>
          <w:t>ерации и Российской ака</w:t>
        </w:r>
      </w:hyperlink>
      <w:hyperlink r:id="rId901" w:anchor="64U0IK">
        <w:r>
          <w:rPr>
            <w:color w:val="0000EE"/>
          </w:rPr>
          <w:t>д</w:t>
        </w:r>
      </w:hyperlink>
      <w:hyperlink r:id="rId902" w:anchor="64U0IK">
        <w:r>
          <w:rPr>
            <w:color w:val="0000EE"/>
            <w:u w:val="single" w:color="0000EE"/>
          </w:rPr>
          <w:t>емии на</w:t>
        </w:r>
      </w:hyperlink>
      <w:hyperlink r:id="rId903" w:anchor="64U0IK">
        <w:r>
          <w:rPr>
            <w:color w:val="0000EE"/>
          </w:rPr>
          <w:t>у</w:t>
        </w:r>
      </w:hyperlink>
      <w:hyperlink r:id="rId904" w:anchor="64U0IK">
        <w:r>
          <w:rPr>
            <w:color w:val="0000EE"/>
            <w:u w:val="single" w:color="0000EE"/>
          </w:rPr>
          <w:t>к от 10 сентября 2015 г. N 635н/5</w:t>
        </w:r>
      </w:hyperlink>
      <w:r>
        <w:t xml:space="preserve"> (зарегистрирован Министерством юстиции</w:t>
      </w:r>
      <w:r>
        <w:t xml:space="preserve"> Российской Федерации 2 октября 2015 г., регистрационный N 39113), </w:t>
      </w:r>
      <w:hyperlink r:id="rId905" w:anchor="64U0IK">
        <w:r>
          <w:rPr>
            <w:color w:val="0000EE"/>
            <w:u w:val="single" w:color="0000EE"/>
          </w:rPr>
          <w:t>от 11 июля 2017 г. N 404н/1</w:t>
        </w:r>
      </w:hyperlink>
      <w:r>
        <w:t xml:space="preserve"> (зарегистрирован Министерством юстиции Российской Федерации 24 июля 2017 г., регистрационны</w:t>
      </w:r>
      <w:r>
        <w:t xml:space="preserve">й N 47501), </w:t>
      </w:r>
      <w:hyperlink r:id="rId906" w:anchor="64U0IK">
        <w:r>
          <w:rPr>
            <w:color w:val="0000EE"/>
            <w:u w:val="single" w:color="0000EE"/>
          </w:rPr>
          <w:t xml:space="preserve">от 1 </w:t>
        </w:r>
      </w:hyperlink>
      <w:hyperlink r:id="rId907" w:anchor="64U0IK">
        <w:r>
          <w:rPr>
            <w:color w:val="0000EE"/>
          </w:rPr>
          <w:t>д</w:t>
        </w:r>
      </w:hyperlink>
      <w:hyperlink r:id="rId908" w:anchor="64U0IK">
        <w:r>
          <w:rPr>
            <w:color w:val="0000EE"/>
            <w:u w:val="single" w:color="0000EE"/>
          </w:rPr>
          <w:t xml:space="preserve">екабря 2017 г. N </w:t>
        </w:r>
      </w:hyperlink>
      <w:hyperlink r:id="rId909" w:anchor="64U0IK">
        <w:r>
          <w:rPr>
            <w:color w:val="0000EE"/>
            <w:u w:val="single" w:color="0000EE"/>
          </w:rPr>
          <w:t>967н/2</w:t>
        </w:r>
      </w:hyperlink>
      <w:hyperlink r:id="rId910" w:anchor="64U0IK">
        <w:r>
          <w:t xml:space="preserve"> </w:t>
        </w:r>
      </w:hyperlink>
      <w:r>
        <w:t xml:space="preserve">(зарегистрирован Министерством юстиции Российской Федерации 21 декабря 2017 г., регистрационный N 49357) и </w:t>
      </w:r>
      <w:hyperlink r:id="rId911" w:anchor="64U0IK">
        <w:r>
          <w:rPr>
            <w:color w:val="0000EE"/>
            <w:u w:val="single" w:color="0000EE"/>
          </w:rPr>
          <w:t xml:space="preserve">от </w:t>
        </w:r>
      </w:hyperlink>
      <w:hyperlink r:id="rId912" w:anchor="64U0IK">
        <w:r>
          <w:rPr>
            <w:color w:val="0000EE"/>
            <w:u w:val="single" w:color="0000EE"/>
          </w:rPr>
          <w:t xml:space="preserve">30 </w:t>
        </w:r>
      </w:hyperlink>
      <w:hyperlink r:id="rId913" w:anchor="64U0IK">
        <w:r>
          <w:rPr>
            <w:color w:val="0000EE"/>
            <w:u w:val="single" w:color="0000EE"/>
          </w:rPr>
          <w:t xml:space="preserve">мая </w:t>
        </w:r>
      </w:hyperlink>
      <w:hyperlink r:id="rId914" w:anchor="64U0IK">
        <w:r>
          <w:rPr>
            <w:color w:val="0000EE"/>
            <w:u w:val="single" w:color="0000EE"/>
          </w:rPr>
          <w:t xml:space="preserve">2018 </w:t>
        </w:r>
      </w:hyperlink>
      <w:hyperlink r:id="rId915" w:anchor="64U0IK">
        <w:r>
          <w:rPr>
            <w:color w:val="0000EE"/>
            <w:u w:val="single" w:color="0000EE"/>
          </w:rPr>
          <w:t>г. N 291н/3</w:t>
        </w:r>
      </w:hyperlink>
      <w:hyperlink r:id="rId916" w:anchor="64U0IK">
        <w:r>
          <w:t xml:space="preserve"> </w:t>
        </w:r>
      </w:hyperlink>
      <w:r>
        <w:t>(зарегистрирован Министерством юстиции Российской Федерации 22 июня</w:t>
      </w:r>
      <w:r>
        <w:t xml:space="preserve"> 2018 г., регистрационный N 51408).</w:t>
      </w:r>
    </w:p>
    <w:p w:rsidR="00EA0CD1" w:rsidRDefault="004F0408">
      <w:pPr>
        <w:numPr>
          <w:ilvl w:val="0"/>
          <w:numId w:val="10"/>
        </w:numPr>
        <w:spacing w:after="257"/>
        <w:ind w:firstLine="390"/>
      </w:pPr>
      <w:r>
        <w:t>Отделение организуется при наличии в медицинской организации отделения, оказывающего специализированную медицинскую помощь по профилю "трансфузиология" в условиях дневного стационара или в стационарных условиях.</w:t>
      </w:r>
    </w:p>
    <w:p w:rsidR="00EA0CD1" w:rsidRDefault="004F0408">
      <w:pPr>
        <w:numPr>
          <w:ilvl w:val="0"/>
          <w:numId w:val="10"/>
        </w:numPr>
        <w:spacing w:after="242"/>
        <w:ind w:firstLine="390"/>
      </w:pPr>
      <w:r>
        <w:t xml:space="preserve">Штатная </w:t>
      </w:r>
      <w:r>
        <w:t xml:space="preserve">численность медицинского и другого персонала Отделения устанавливается руководителем медицинской организации исходя из объема проводимой работы, а также с учетом рекомендуемых штатных нормативов, предусмотренных </w:t>
      </w:r>
      <w:hyperlink r:id="rId917" w:anchor="7E20KC">
        <w:r>
          <w:rPr>
            <w:color w:val="0000EE"/>
            <w:u w:val="single" w:color="0000EE"/>
          </w:rPr>
          <w:t xml:space="preserve">приложением N </w:t>
        </w:r>
      </w:hyperlink>
      <w:hyperlink r:id="rId918" w:anchor="7E20KC">
        <w:r>
          <w:rPr>
            <w:color w:val="0000EE"/>
            <w:u w:val="single" w:color="0000EE"/>
          </w:rPr>
          <w:t xml:space="preserve">5 </w:t>
        </w:r>
      </w:hyperlink>
      <w:hyperlink r:id="rId919" w:anchor="7E20KC">
        <w:r>
          <w:rPr>
            <w:color w:val="0000EE"/>
            <w:u w:val="single" w:color="0000EE"/>
          </w:rPr>
          <w:t>к Поря</w:t>
        </w:r>
      </w:hyperlink>
      <w:hyperlink r:id="rId920" w:anchor="7E20KC">
        <w:r>
          <w:rPr>
            <w:color w:val="0000EE"/>
          </w:rPr>
          <w:t>д</w:t>
        </w:r>
      </w:hyperlink>
      <w:hyperlink r:id="rId921" w:anchor="7E20KC">
        <w:r>
          <w:rPr>
            <w:color w:val="0000EE"/>
            <w:u w:val="single" w:color="0000EE"/>
          </w:rPr>
          <w:t>ку оказания ме</w:t>
        </w:r>
      </w:hyperlink>
      <w:hyperlink r:id="rId922" w:anchor="7E20KC">
        <w:r>
          <w:rPr>
            <w:color w:val="0000EE"/>
          </w:rPr>
          <w:t>д</w:t>
        </w:r>
      </w:hyperlink>
      <w:hyperlink r:id="rId923" w:anchor="7E20KC">
        <w:r>
          <w:rPr>
            <w:color w:val="0000EE"/>
            <w:u w:val="single" w:color="0000EE"/>
          </w:rPr>
          <w:t>ицинской помощи при заболева</w:t>
        </w:r>
        <w:r>
          <w:rPr>
            <w:color w:val="0000EE"/>
            <w:u w:val="single" w:color="0000EE"/>
          </w:rPr>
          <w:t xml:space="preserve">ниях </w:t>
        </w:r>
      </w:hyperlink>
      <w:hyperlink r:id="rId924" w:anchor="7E20KC">
        <w:r>
          <w:rPr>
            <w:color w:val="0000EE"/>
            <w:u w:val="single" w:color="0000EE"/>
          </w:rPr>
          <w:t xml:space="preserve">(состояниях), </w:t>
        </w:r>
      </w:hyperlink>
      <w:hyperlink r:id="rId925" w:anchor="7E20KC">
        <w:r>
          <w:rPr>
            <w:color w:val="0000EE"/>
          </w:rPr>
          <w:t>д</w:t>
        </w:r>
      </w:hyperlink>
      <w:hyperlink r:id="rId926" w:anchor="7E20KC">
        <w:r>
          <w:rPr>
            <w:color w:val="0000EE"/>
            <w:u w:val="single" w:color="0000EE"/>
          </w:rPr>
          <w:t>ля лечения которых применя</w:t>
        </w:r>
        <w:r>
          <w:rPr>
            <w:color w:val="0000EE"/>
            <w:u w:val="single" w:color="0000EE"/>
          </w:rPr>
          <w:t>ется трансплантация костного мозга и гемопоэтических стволовых клеток</w:t>
        </w:r>
      </w:hyperlink>
      <w:r>
        <w:t>, утвержденному настоящим приказом (далее - Порядок).</w:t>
      </w:r>
    </w:p>
    <w:p w:rsidR="00EA0CD1" w:rsidRDefault="004F0408">
      <w:pPr>
        <w:numPr>
          <w:ilvl w:val="0"/>
          <w:numId w:val="10"/>
        </w:numPr>
        <w:spacing w:after="257"/>
        <w:ind w:firstLine="390"/>
      </w:pPr>
      <w:r>
        <w:t xml:space="preserve">Оснащение Отделения осуществляется в соответствии со стандартом оснащения, предусмотренным </w:t>
      </w:r>
      <w:hyperlink r:id="rId927" w:anchor="7E40KD">
        <w:r>
          <w:rPr>
            <w:color w:val="0000EE"/>
            <w:u w:val="single" w:color="0000EE"/>
          </w:rPr>
          <w:t>приложением N 6 к Поря</w:t>
        </w:r>
      </w:hyperlink>
      <w:hyperlink r:id="rId928" w:anchor="7E40KD">
        <w:r>
          <w:rPr>
            <w:color w:val="0000EE"/>
          </w:rPr>
          <w:t>д</w:t>
        </w:r>
      </w:hyperlink>
      <w:hyperlink r:id="rId929" w:anchor="7E40KD">
        <w:r>
          <w:rPr>
            <w:color w:val="0000EE"/>
            <w:u w:val="single" w:color="0000EE"/>
          </w:rPr>
          <w:t>ку</w:t>
        </w:r>
      </w:hyperlink>
      <w:hyperlink r:id="rId930" w:anchor="7E40KD">
        <w:r>
          <w:t>.</w:t>
        </w:r>
      </w:hyperlink>
    </w:p>
    <w:p w:rsidR="00EA0CD1" w:rsidRDefault="004F0408">
      <w:pPr>
        <w:numPr>
          <w:ilvl w:val="0"/>
          <w:numId w:val="10"/>
        </w:numPr>
        <w:spacing w:line="248" w:lineRule="auto"/>
        <w:ind w:firstLine="390"/>
      </w:pPr>
      <w:r>
        <w:t xml:space="preserve">На должность заведующего Отделением назначается медицинский работник, соответствующий </w:t>
      </w:r>
      <w:hyperlink r:id="rId931" w:anchor="6540IN">
        <w:r>
          <w:rPr>
            <w:color w:val="0000EE"/>
            <w:u w:val="single" w:color="0000EE"/>
          </w:rPr>
          <w:t>Квали</w:t>
        </w:r>
      </w:hyperlink>
      <w:hyperlink r:id="rId932" w:anchor="6540IN">
        <w:r>
          <w:rPr>
            <w:color w:val="0000EE"/>
          </w:rPr>
          <w:t>ф</w:t>
        </w:r>
      </w:hyperlink>
      <w:hyperlink r:id="rId933" w:anchor="6540IN">
        <w:r>
          <w:rPr>
            <w:color w:val="0000EE"/>
            <w:u w:val="single" w:color="0000EE"/>
          </w:rPr>
          <w:t>икационным требованиям к ме</w:t>
        </w:r>
      </w:hyperlink>
      <w:hyperlink r:id="rId934" w:anchor="6540IN">
        <w:r>
          <w:rPr>
            <w:color w:val="0000EE"/>
          </w:rPr>
          <w:t>д</w:t>
        </w:r>
      </w:hyperlink>
      <w:hyperlink r:id="rId935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936" w:anchor="6540IN">
        <w:r>
          <w:rPr>
            <w:color w:val="0000EE"/>
          </w:rPr>
          <w:t>ф</w:t>
        </w:r>
      </w:hyperlink>
      <w:hyperlink r:id="rId937" w:anchor="6540IN">
        <w:r>
          <w:rPr>
            <w:color w:val="0000EE"/>
            <w:u w:val="single" w:color="0000EE"/>
          </w:rPr>
          <w:t xml:space="preserve">армацевтическим работникам с высшим образованием по </w:t>
        </w:r>
      </w:hyperlink>
      <w:hyperlink r:id="rId938" w:anchor="6540IN">
        <w:r>
          <w:rPr>
            <w:color w:val="0000EE"/>
            <w:u w:val="single" w:color="0000EE"/>
          </w:rPr>
          <w:t>на</w:t>
        </w:r>
        <w:r>
          <w:rPr>
            <w:color w:val="0000EE"/>
            <w:u w:val="single" w:color="0000EE"/>
          </w:rPr>
          <w:t>правлению по</w:t>
        </w:r>
      </w:hyperlink>
      <w:hyperlink r:id="rId939" w:anchor="6540IN">
        <w:r>
          <w:rPr>
            <w:color w:val="0000EE"/>
          </w:rPr>
          <w:t>д</w:t>
        </w:r>
      </w:hyperlink>
      <w:hyperlink r:id="rId940" w:anchor="6540IN">
        <w:r>
          <w:rPr>
            <w:color w:val="0000EE"/>
            <w:u w:val="single" w:color="0000EE"/>
          </w:rPr>
          <w:t>готовки "З</w:t>
        </w:r>
      </w:hyperlink>
      <w:hyperlink r:id="rId941" w:anchor="6540IN">
        <w:r>
          <w:rPr>
            <w:color w:val="0000EE"/>
          </w:rPr>
          <w:t>д</w:t>
        </w:r>
      </w:hyperlink>
      <w:hyperlink r:id="rId942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943" w:anchor="6540IN">
        <w:r>
          <w:rPr>
            <w:color w:val="0000EE"/>
          </w:rPr>
          <w:t>д</w:t>
        </w:r>
      </w:hyperlink>
      <w:hyperlink r:id="rId944" w:anchor="6540IN">
        <w:r>
          <w:rPr>
            <w:color w:val="0000EE"/>
            <w:u w:val="single" w:color="0000EE"/>
          </w:rPr>
          <w:t>ицинские на</w:t>
        </w:r>
      </w:hyperlink>
      <w:hyperlink r:id="rId945" w:anchor="6540IN">
        <w:r>
          <w:rPr>
            <w:color w:val="0000EE"/>
          </w:rPr>
          <w:t>у</w:t>
        </w:r>
      </w:hyperlink>
      <w:hyperlink r:id="rId946" w:anchor="6540IN">
        <w:r>
          <w:rPr>
            <w:color w:val="0000EE"/>
            <w:u w:val="single" w:color="0000EE"/>
          </w:rPr>
          <w:t>ки</w:t>
        </w:r>
      </w:hyperlink>
      <w:r>
        <w:t>"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1226" name="Picture 1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6" name="Picture 11226"/>
                    <pic:cNvPicPr/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по одной из следующих специальностей:</w:t>
      </w:r>
    </w:p>
    <w:p w:rsidR="00EA0CD1" w:rsidRDefault="004F0408">
      <w:pPr>
        <w:ind w:left="9"/>
      </w:pPr>
      <w:r>
        <w:t>"трансфузиология", "гематология", "онкология", "детская онкология".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0" w:line="259" w:lineRule="auto"/>
        <w:ind w:right="-14"/>
        <w:jc w:val="right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1236" name="Picture 112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6" name="Picture 11236"/>
                    <pic:cNvPicPr/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947" w:anchor="6520IM">
        <w:r>
          <w:rPr>
            <w:color w:val="0000EE"/>
            <w:u w:val="single" w:color="0000EE"/>
          </w:rPr>
          <w:t>Приказ Министерства з</w:t>
        </w:r>
      </w:hyperlink>
      <w:hyperlink r:id="rId948" w:anchor="6520IM">
        <w:r>
          <w:rPr>
            <w:color w:val="0000EE"/>
          </w:rPr>
          <w:t>д</w:t>
        </w:r>
      </w:hyperlink>
      <w:hyperlink r:id="rId949" w:anchor="6520IM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950" w:anchor="6520IM">
        <w:r>
          <w:rPr>
            <w:color w:val="0000EE"/>
          </w:rPr>
          <w:t>д</w:t>
        </w:r>
      </w:hyperlink>
      <w:hyperlink r:id="rId951" w:anchor="6520IM">
        <w:r>
          <w:rPr>
            <w:color w:val="0000EE"/>
            <w:u w:val="single" w:color="0000EE"/>
          </w:rPr>
          <w:t xml:space="preserve">ерации от 8 октября 2015 г. N 707н "Об </w:t>
        </w:r>
      </w:hyperlink>
      <w:hyperlink r:id="rId952" w:anchor="6520IM">
        <w:r>
          <w:rPr>
            <w:color w:val="0000EE"/>
          </w:rPr>
          <w:t>у</w:t>
        </w:r>
      </w:hyperlink>
      <w:hyperlink r:id="rId953" w:anchor="6520IM">
        <w:r>
          <w:rPr>
            <w:color w:val="0000EE"/>
            <w:u w:val="single" w:color="0000EE"/>
          </w:rPr>
          <w:t>тверж</w:t>
        </w:r>
      </w:hyperlink>
      <w:hyperlink r:id="rId954" w:anchor="6520IM">
        <w:r>
          <w:rPr>
            <w:color w:val="0000EE"/>
          </w:rPr>
          <w:t>д</w:t>
        </w:r>
      </w:hyperlink>
      <w:hyperlink r:id="rId955" w:anchor="6520IM">
        <w:r>
          <w:rPr>
            <w:color w:val="0000EE"/>
            <w:u w:val="single" w:color="0000EE"/>
          </w:rPr>
          <w:t>ении</w:t>
        </w:r>
      </w:hyperlink>
    </w:p>
    <w:p w:rsidR="00EA0CD1" w:rsidRDefault="004F0408">
      <w:pPr>
        <w:spacing w:after="242"/>
        <w:ind w:left="9"/>
      </w:pPr>
      <w:hyperlink r:id="rId956" w:anchor="6520IM">
        <w:r>
          <w:rPr>
            <w:color w:val="0000EE"/>
            <w:u w:val="single" w:color="0000EE"/>
          </w:rPr>
          <w:t>Квали</w:t>
        </w:r>
      </w:hyperlink>
      <w:hyperlink r:id="rId957" w:anchor="6520IM">
        <w:r>
          <w:rPr>
            <w:color w:val="0000EE"/>
          </w:rPr>
          <w:t>ф</w:t>
        </w:r>
      </w:hyperlink>
      <w:hyperlink r:id="rId958" w:anchor="6520IM">
        <w:r>
          <w:rPr>
            <w:color w:val="0000EE"/>
            <w:u w:val="single" w:color="0000EE"/>
          </w:rPr>
          <w:t>икационных требований к ме</w:t>
        </w:r>
      </w:hyperlink>
      <w:hyperlink r:id="rId959" w:anchor="6520IM">
        <w:r>
          <w:rPr>
            <w:color w:val="0000EE"/>
          </w:rPr>
          <w:t>д</w:t>
        </w:r>
      </w:hyperlink>
      <w:hyperlink r:id="rId960" w:anchor="6520IM">
        <w:r>
          <w:rPr>
            <w:color w:val="0000EE"/>
            <w:u w:val="single" w:color="0000EE"/>
          </w:rPr>
          <w:t xml:space="preserve">ицинским и </w:t>
        </w:r>
      </w:hyperlink>
      <w:hyperlink r:id="rId961" w:anchor="6520IM">
        <w:r>
          <w:rPr>
            <w:color w:val="0000EE"/>
          </w:rPr>
          <w:t>ф</w:t>
        </w:r>
      </w:hyperlink>
      <w:hyperlink r:id="rId962" w:anchor="6520IM">
        <w:r>
          <w:rPr>
            <w:color w:val="0000EE"/>
            <w:u w:val="single" w:color="0000EE"/>
          </w:rPr>
          <w:t>армацевтическим раб</w:t>
        </w:r>
        <w:r>
          <w:rPr>
            <w:color w:val="0000EE"/>
            <w:u w:val="single" w:color="0000EE"/>
          </w:rPr>
          <w:t xml:space="preserve">отникам с высшим образованием по </w:t>
        </w:r>
      </w:hyperlink>
      <w:hyperlink r:id="rId963" w:anchor="6520IM">
        <w:r>
          <w:rPr>
            <w:color w:val="0000EE"/>
            <w:u w:val="single" w:color="0000EE"/>
          </w:rPr>
          <w:t>направлению по</w:t>
        </w:r>
      </w:hyperlink>
      <w:hyperlink r:id="rId964" w:anchor="6520IM">
        <w:r>
          <w:rPr>
            <w:color w:val="0000EE"/>
          </w:rPr>
          <w:t>д</w:t>
        </w:r>
      </w:hyperlink>
      <w:hyperlink r:id="rId965" w:anchor="6520IM">
        <w:r>
          <w:rPr>
            <w:color w:val="0000EE"/>
            <w:u w:val="single" w:color="0000EE"/>
          </w:rPr>
          <w:t>готовки "З</w:t>
        </w:r>
      </w:hyperlink>
      <w:hyperlink r:id="rId966" w:anchor="6520IM">
        <w:r>
          <w:rPr>
            <w:color w:val="0000EE"/>
          </w:rPr>
          <w:t>д</w:t>
        </w:r>
      </w:hyperlink>
      <w:hyperlink r:id="rId967" w:anchor="6520IM">
        <w:r>
          <w:rPr>
            <w:color w:val="0000EE"/>
            <w:u w:val="single" w:color="0000EE"/>
          </w:rPr>
          <w:t>равоохранение и ме</w:t>
        </w:r>
      </w:hyperlink>
      <w:hyperlink r:id="rId968" w:anchor="6520IM">
        <w:r>
          <w:rPr>
            <w:color w:val="0000EE"/>
          </w:rPr>
          <w:t>д</w:t>
        </w:r>
      </w:hyperlink>
      <w:hyperlink r:id="rId969" w:anchor="6520IM">
        <w:r>
          <w:rPr>
            <w:color w:val="0000EE"/>
            <w:u w:val="single" w:color="0000EE"/>
          </w:rPr>
          <w:t>ицинские на</w:t>
        </w:r>
      </w:hyperlink>
      <w:hyperlink r:id="rId970" w:anchor="6520IM">
        <w:r>
          <w:rPr>
            <w:color w:val="0000EE"/>
          </w:rPr>
          <w:t>у</w:t>
        </w:r>
      </w:hyperlink>
      <w:hyperlink r:id="rId971" w:anchor="6520IM">
        <w:r>
          <w:rPr>
            <w:color w:val="0000EE"/>
            <w:u w:val="single" w:color="0000EE"/>
          </w:rPr>
          <w:t>ки"</w:t>
        </w:r>
      </w:hyperlink>
      <w:hyperlink r:id="rId972" w:anchor="6520IM">
        <w:r>
          <w:t xml:space="preserve"> </w:t>
        </w:r>
      </w:hyperlink>
      <w:r>
        <w:t xml:space="preserve">(зарегистрирован Министерством юстиции Российской Федерации 23 октября 2015 г., регистрационный N 39438), с изменениями внесенными </w:t>
      </w:r>
      <w:hyperlink r:id="rId973" w:anchor="64U0IK">
        <w:r>
          <w:rPr>
            <w:color w:val="0000EE"/>
            <w:u w:val="single" w:color="0000EE"/>
          </w:rPr>
          <w:t xml:space="preserve">приказом </w:t>
        </w:r>
      </w:hyperlink>
      <w:hyperlink r:id="rId974" w:anchor="64U0IK">
        <w:r>
          <w:rPr>
            <w:color w:val="0000EE"/>
            <w:u w:val="single" w:color="0000EE"/>
          </w:rPr>
          <w:t>Министерства з</w:t>
        </w:r>
      </w:hyperlink>
      <w:hyperlink r:id="rId975" w:anchor="64U0IK">
        <w:r>
          <w:rPr>
            <w:color w:val="0000EE"/>
          </w:rPr>
          <w:t>д</w:t>
        </w:r>
      </w:hyperlink>
      <w:hyperlink r:id="rId976" w:anchor="64U0IK">
        <w:r>
          <w:rPr>
            <w:color w:val="0000EE"/>
            <w:u w:val="single" w:color="0000EE"/>
          </w:rPr>
          <w:t>равоохра</w:t>
        </w:r>
        <w:r>
          <w:rPr>
            <w:color w:val="0000EE"/>
            <w:u w:val="single" w:color="0000EE"/>
          </w:rPr>
          <w:t>нения Российской Фе</w:t>
        </w:r>
      </w:hyperlink>
      <w:hyperlink r:id="rId977" w:anchor="64U0IK">
        <w:r>
          <w:rPr>
            <w:color w:val="0000EE"/>
          </w:rPr>
          <w:t>д</w:t>
        </w:r>
      </w:hyperlink>
      <w:hyperlink r:id="rId978" w:anchor="64U0IK">
        <w:r>
          <w:rPr>
            <w:color w:val="0000EE"/>
            <w:u w:val="single" w:color="0000EE"/>
          </w:rPr>
          <w:t xml:space="preserve">ерации </w:t>
        </w:r>
      </w:hyperlink>
      <w:hyperlink r:id="rId979" w:anchor="64U0IK">
        <w:r>
          <w:rPr>
            <w:color w:val="0000EE"/>
            <w:u w:val="single" w:color="0000EE"/>
          </w:rPr>
          <w:t xml:space="preserve">15 </w:t>
        </w:r>
      </w:hyperlink>
      <w:hyperlink r:id="rId980" w:anchor="64U0IK">
        <w:r>
          <w:rPr>
            <w:color w:val="0000EE"/>
            <w:u w:val="single" w:color="0000EE"/>
          </w:rPr>
          <w:t xml:space="preserve">июня </w:t>
        </w:r>
      </w:hyperlink>
      <w:hyperlink r:id="rId981" w:anchor="64U0IK">
        <w:r>
          <w:rPr>
            <w:color w:val="0000EE"/>
            <w:u w:val="single" w:color="0000EE"/>
          </w:rPr>
          <w:t xml:space="preserve">2017 </w:t>
        </w:r>
      </w:hyperlink>
      <w:hyperlink r:id="rId982" w:anchor="64U0IK">
        <w:r>
          <w:rPr>
            <w:color w:val="0000EE"/>
            <w:u w:val="single" w:color="0000EE"/>
          </w:rPr>
          <w:t>г. N 328н</w:t>
        </w:r>
      </w:hyperlink>
      <w:r>
        <w:t xml:space="preserve"> (зарегистрирован Министерством юстиции Рос</w:t>
      </w:r>
      <w:r>
        <w:t>сийской Федерации 3 июля 2017 г., регистрационный N 47273).</w:t>
      </w:r>
    </w:p>
    <w:p w:rsidR="00EA0CD1" w:rsidRDefault="004F0408">
      <w:pPr>
        <w:numPr>
          <w:ilvl w:val="0"/>
          <w:numId w:val="10"/>
        </w:numPr>
        <w:spacing w:after="257"/>
        <w:ind w:firstLine="390"/>
      </w:pPr>
      <w:r>
        <w:t>Отделение осуществляет следующие функции:</w:t>
      </w:r>
    </w:p>
    <w:p w:rsidR="00EA0CD1" w:rsidRDefault="004F0408">
      <w:pPr>
        <w:spacing w:after="242"/>
        <w:ind w:left="400"/>
      </w:pPr>
      <w:r>
        <w:t>забор гемопоэтических стволовых клеток;</w:t>
      </w:r>
    </w:p>
    <w:p w:rsidR="00EA0CD1" w:rsidRDefault="004F0408">
      <w:pPr>
        <w:spacing w:after="172" w:line="329" w:lineRule="auto"/>
        <w:ind w:left="-1" w:firstLine="390"/>
      </w:pPr>
      <w:r>
        <w:t>обработка костного мозга и гемопоэтических стволовых клеток (в том числе сепарация клеток костного мозга и гемопоэ</w:t>
      </w:r>
      <w:r>
        <w:t>тических стволовых клеток, разделение на части изъятого костного мозга и (или) гемопоэтических стволовых клеток, выделение фракций донорских лимфоцитов и их деплеция и фотоферез) в соответствии с клиническими рекомендациями (протоколами лечения) по вопроса</w:t>
      </w:r>
      <w:r>
        <w:t>м оказания медицинской помощи; хранение костного мозга и (или) гемопоэтических стволовых клеток и фракций донорских лимфоцитов до 72 часов;</w:t>
      </w:r>
    </w:p>
    <w:p w:rsidR="00EA0CD1" w:rsidRDefault="004F0408">
      <w:pPr>
        <w:ind w:left="400"/>
      </w:pPr>
      <w:r>
        <w:t>криоконсервирование костного мозга и (или) гемопоэтических стволовых клеток (при условии соответствия</w:t>
      </w:r>
    </w:p>
    <w:p w:rsidR="00EA0CD1" w:rsidRDefault="004F0408">
      <w:pPr>
        <w:spacing w:after="257"/>
        <w:ind w:left="9"/>
      </w:pPr>
      <w:r>
        <w:t>оснащения Отде</w:t>
      </w:r>
      <w:r>
        <w:t xml:space="preserve">ления стандарту оснащения, предусмотренному </w:t>
      </w:r>
      <w:hyperlink r:id="rId983" w:anchor="7E80KE">
        <w:r>
          <w:rPr>
            <w:color w:val="0000EE"/>
            <w:u w:val="single" w:color="0000EE"/>
          </w:rPr>
          <w:t>приложением N 9 к Поря</w:t>
        </w:r>
      </w:hyperlink>
      <w:hyperlink r:id="rId984" w:anchor="7E80KE">
        <w:r>
          <w:rPr>
            <w:color w:val="0000EE"/>
          </w:rPr>
          <w:t>д</w:t>
        </w:r>
      </w:hyperlink>
      <w:hyperlink r:id="rId985" w:anchor="7E80KE">
        <w:r>
          <w:rPr>
            <w:color w:val="0000EE"/>
            <w:u w:val="single" w:color="0000EE"/>
          </w:rPr>
          <w:t>ку</w:t>
        </w:r>
      </w:hyperlink>
      <w:r>
        <w:t>);</w:t>
      </w:r>
    </w:p>
    <w:p w:rsidR="00EA0CD1" w:rsidRDefault="004F0408">
      <w:pPr>
        <w:ind w:left="-1" w:firstLine="390"/>
      </w:pPr>
      <w:r>
        <w:t xml:space="preserve">хранение костного мозга и (или) гемопоэтических стволовых клеток и фракций донорских лимфоцитов более 72 часов (при условии соответствия оснащения Отделения стандарту оснащения, предусмотренному </w:t>
      </w:r>
      <w:hyperlink r:id="rId986" w:anchor="7E80KE">
        <w:r>
          <w:rPr>
            <w:color w:val="0000EE"/>
            <w:u w:val="single" w:color="0000EE"/>
          </w:rPr>
          <w:t>приложением N 9 к</w:t>
        </w:r>
      </w:hyperlink>
    </w:p>
    <w:p w:rsidR="00EA0CD1" w:rsidRDefault="004F0408">
      <w:pPr>
        <w:spacing w:line="530" w:lineRule="auto"/>
        <w:ind w:left="389" w:right="2361" w:hanging="390"/>
      </w:pPr>
      <w:hyperlink r:id="rId987" w:anchor="7E80KE">
        <w:r>
          <w:rPr>
            <w:color w:val="0000EE"/>
            <w:u w:val="single" w:color="0000EE"/>
          </w:rPr>
          <w:t>Поря</w:t>
        </w:r>
      </w:hyperlink>
      <w:hyperlink r:id="rId988" w:anchor="7E80KE">
        <w:r>
          <w:rPr>
            <w:color w:val="0000EE"/>
          </w:rPr>
          <w:t>д</w:t>
        </w:r>
      </w:hyperlink>
      <w:hyperlink r:id="rId989" w:anchor="7E80KE">
        <w:r>
          <w:rPr>
            <w:color w:val="0000EE"/>
            <w:u w:val="single" w:color="0000EE"/>
          </w:rPr>
          <w:t>ку</w:t>
        </w:r>
      </w:hyperlink>
      <w:hyperlink r:id="rId990" w:anchor="7E80KE">
        <w:r>
          <w:t>)</w:t>
        </w:r>
      </w:hyperlink>
      <w:r>
        <w:t>; транспортировка гемопоэтических стволовых клеток между медицинскими организациями;</w:t>
      </w:r>
    </w:p>
    <w:p w:rsidR="00EA0CD1" w:rsidRDefault="004F0408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1635" name="Picture 116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5" name="Picture 11635"/>
                    <pic:cNvPicPr/>
                  </pic:nvPicPr>
                  <pic:blipFill>
                    <a:blip r:embed="rId34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CD1" w:rsidRDefault="004F0408">
      <w:pPr>
        <w:ind w:left="400"/>
      </w:pPr>
      <w:r>
        <w:t>ведение медицинской информационной системы, содержащей в том числе сведения о донорах костного мозга и</w:t>
      </w:r>
    </w:p>
    <w:p w:rsidR="00EA0CD1" w:rsidRDefault="004F0408">
      <w:pPr>
        <w:spacing w:after="204"/>
        <w:ind w:left="9"/>
      </w:pPr>
      <w:r>
        <w:t>гемопоэтических стволовых клеток;</w:t>
      </w:r>
    </w:p>
    <w:p w:rsidR="00EA0CD1" w:rsidRDefault="004F0408">
      <w:pPr>
        <w:ind w:left="400"/>
      </w:pPr>
      <w:r>
        <w:t>представление отчетности в установленном порядке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1640" name="Picture 116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0" name="Picture 11640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предоставление первичных данных о медицинской</w:t>
      </w:r>
    </w:p>
    <w:p w:rsidR="00EA0CD1" w:rsidRDefault="004F0408">
      <w:pPr>
        <w:ind w:left="9"/>
      </w:pPr>
      <w:r>
        <w:t>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1644" name="Picture 116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4" name="Picture 11644"/>
                    <pic:cNvPicPr/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220"/>
        <w:ind w:left="-1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1835" name="Picture 118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5" name="Picture 11835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991" w:anchor="AAE0NS">
        <w:r>
          <w:rPr>
            <w:color w:val="0000EE"/>
            <w:u w:val="single" w:color="0000EE"/>
          </w:rPr>
          <w:t>П</w:t>
        </w:r>
      </w:hyperlink>
      <w:hyperlink r:id="rId992" w:anchor="AAE0NS">
        <w:r>
          <w:rPr>
            <w:color w:val="0000EE"/>
          </w:rPr>
          <w:t>у</w:t>
        </w:r>
      </w:hyperlink>
      <w:hyperlink r:id="rId993" w:anchor="AAE0NS">
        <w:r>
          <w:rPr>
            <w:color w:val="0000EE"/>
            <w:u w:val="single" w:color="0000EE"/>
          </w:rPr>
          <w:t>нкт 11 части 1 статьи 79 Фе</w:t>
        </w:r>
      </w:hyperlink>
      <w:hyperlink r:id="rId994" w:anchor="AAE0NS">
        <w:r>
          <w:rPr>
            <w:color w:val="0000EE"/>
          </w:rPr>
          <w:t>д</w:t>
        </w:r>
      </w:hyperlink>
      <w:hyperlink r:id="rId995" w:anchor="AAE0NS">
        <w:r>
          <w:rPr>
            <w:color w:val="0000EE"/>
            <w:u w:val="single" w:color="0000EE"/>
          </w:rPr>
          <w:t>ерального закона от 21 ноября 2011 г. N 323-ФЗ "</w:t>
        </w:r>
        <w:r>
          <w:rPr>
            <w:color w:val="0000EE"/>
            <w:u w:val="single" w:color="0000EE"/>
          </w:rPr>
          <w:t>Об основах охраны з</w:t>
        </w:r>
      </w:hyperlink>
      <w:hyperlink r:id="rId996" w:anchor="AAE0NS">
        <w:r>
          <w:rPr>
            <w:color w:val="0000EE"/>
          </w:rPr>
          <w:t>д</w:t>
        </w:r>
      </w:hyperlink>
      <w:hyperlink r:id="rId997" w:anchor="AAE0NS">
        <w:r>
          <w:rPr>
            <w:color w:val="0000EE"/>
            <w:u w:val="single" w:color="0000EE"/>
          </w:rPr>
          <w:t xml:space="preserve">оровья </w:t>
        </w:r>
      </w:hyperlink>
      <w:hyperlink r:id="rId998" w:anchor="AAE0NS">
        <w:r>
          <w:rPr>
            <w:color w:val="0000EE"/>
            <w:u w:val="single" w:color="0000EE"/>
          </w:rPr>
          <w:t>граж</w:t>
        </w:r>
      </w:hyperlink>
      <w:hyperlink r:id="rId999" w:anchor="AAE0NS">
        <w:r>
          <w:rPr>
            <w:color w:val="0000EE"/>
          </w:rPr>
          <w:t>д</w:t>
        </w:r>
      </w:hyperlink>
      <w:hyperlink r:id="rId1000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1001" w:anchor="AAE0NS">
        <w:r>
          <w:rPr>
            <w:color w:val="0000EE"/>
          </w:rPr>
          <w:t>д</w:t>
        </w:r>
      </w:hyperlink>
      <w:hyperlink r:id="rId1002" w:anchor="AAE0NS">
        <w:r>
          <w:rPr>
            <w:color w:val="0000EE"/>
            <w:u w:val="single" w:color="0000EE"/>
          </w:rPr>
          <w:t>ерации"</w:t>
        </w:r>
      </w:hyperlink>
      <w:r>
        <w:t xml:space="preserve"> (Собрание законодательства Российской Федерации, 2011, N 48, ст.6724; 2013, N 48, ст.6165; 2014, N 30, ст.4257) (далее - Федеральный закон от 21 ноября 2011 г. N 323-ФЗ).</w:t>
      </w:r>
    </w:p>
    <w:p w:rsidR="00EA0CD1" w:rsidRDefault="004F0408">
      <w:pPr>
        <w:spacing w:after="228" w:line="248" w:lineRule="auto"/>
        <w:ind w:left="40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1911" name="Picture 119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1" name="Picture 11911"/>
                    <pic:cNvPicPr/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003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1004" w:anchor="A7E0N9">
        <w:r>
          <w:rPr>
            <w:color w:val="0000EE"/>
          </w:rPr>
          <w:t>д</w:t>
        </w:r>
      </w:hyperlink>
      <w:hyperlink r:id="rId1005" w:anchor="A7E0N9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>.</w:t>
      </w:r>
    </w:p>
    <w:p w:rsidR="00EA0CD1" w:rsidRDefault="004F0408">
      <w:pPr>
        <w:numPr>
          <w:ilvl w:val="0"/>
          <w:numId w:val="11"/>
        </w:numPr>
        <w:spacing w:after="257"/>
        <w:ind w:right="1168" w:hanging="217"/>
        <w:jc w:val="left"/>
      </w:pPr>
      <w:r>
        <w:t>В структуре Отделения р</w:t>
      </w:r>
      <w:r>
        <w:t>екомендуется предусматривать:</w:t>
      </w:r>
    </w:p>
    <w:p w:rsidR="00EA0CD1" w:rsidRDefault="004F0408">
      <w:pPr>
        <w:ind w:left="400"/>
      </w:pPr>
      <w:r>
        <w:t>помещение, специально предназначенное для забора гемопоэтических стволовых клеток периферической крови</w:t>
      </w:r>
    </w:p>
    <w:p w:rsidR="00EA0CD1" w:rsidRDefault="004F0408">
      <w:pPr>
        <w:spacing w:line="514" w:lineRule="auto"/>
        <w:ind w:left="389" w:right="2441" w:hanging="390"/>
      </w:pPr>
      <w:r>
        <w:t>методом аппаратного цитафереза; процедурный кабинет для обработки костного мозга и гемопоэтических стволовых клеток.</w:t>
      </w:r>
    </w:p>
    <w:p w:rsidR="00EA0CD1" w:rsidRDefault="004F0408">
      <w:pPr>
        <w:numPr>
          <w:ilvl w:val="0"/>
          <w:numId w:val="11"/>
        </w:numPr>
        <w:spacing w:after="4" w:line="522" w:lineRule="auto"/>
        <w:ind w:right="1168" w:hanging="217"/>
        <w:jc w:val="left"/>
      </w:pPr>
      <w:r>
        <w:t>В Отделении рекомендуется предусматривать: комнату для хранения медицинского оборудования; комнату для хранения растворов и расходных материалов; кабинет для врачей (ординаторскую); кабинет для среднего медицинского персонала; помещение для хранения костно</w:t>
      </w:r>
      <w:r>
        <w:t>го мозга и гемопоэтических стволовых клеток до 72 часов;</w:t>
      </w:r>
    </w:p>
    <w:p w:rsidR="00EA0CD1" w:rsidRDefault="004F0408">
      <w:pPr>
        <w:ind w:left="400"/>
      </w:pPr>
      <w:r>
        <w:t>помещение для криоконсервирования костного мозга и (или) гемопоэтических стволовых клеток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1940" name="Picture 119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0" name="Picture 11940"/>
                    <pic:cNvPicPr/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500"/>
        <w:ind w:left="-1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1944" name="Picture 119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4" name="Picture 11944"/>
                    <pic:cNvPicPr/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Помещение может быть организовано в структуре отделения криоконсервирования и хранения к</w:t>
      </w:r>
      <w:r>
        <w:t>остного мозга и (или) гемопоэтических стволовых клеток.</w:t>
      </w:r>
    </w:p>
    <w:p w:rsidR="00EA0CD1" w:rsidRDefault="004F0408">
      <w:pPr>
        <w:ind w:left="400"/>
      </w:pPr>
      <w:r>
        <w:t>помещение для хранения криоконсервированных костного мозга и гемопоэтических стволовых клеток более 72</w:t>
      </w:r>
    </w:p>
    <w:p w:rsidR="00EA0CD1" w:rsidRDefault="004F0408">
      <w:pPr>
        <w:ind w:left="9"/>
      </w:pPr>
      <w:r>
        <w:t>часов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1961" name="Picture 119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1" name="Picture 11961"/>
                    <pic:cNvPicPr/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line="517" w:lineRule="auto"/>
        <w:ind w:left="-1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1965" name="Picture 119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5" name="Picture 11965"/>
                    <pic:cNvPicPr/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Помещение может быть организовано в структуре отделения криоконсервирования и хранения костного мозга и (или) гемопоэтических стволовых клеток. помещение сестры-хозяйки; помещение для уборочного инвентаря; помещение для сбора грязного белья.</w:t>
      </w:r>
    </w:p>
    <w:p w:rsidR="00EA0CD1" w:rsidRDefault="004F0408">
      <w:pPr>
        <w:spacing w:after="257"/>
        <w:ind w:left="-1" w:firstLine="390"/>
      </w:pPr>
      <w:r>
        <w:t xml:space="preserve">9. Отделение </w:t>
      </w:r>
      <w:r>
        <w:t>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создано.</w:t>
      </w:r>
    </w:p>
    <w:p w:rsidR="00EA0CD1" w:rsidRDefault="004F0408">
      <w:pPr>
        <w:spacing w:after="0" w:line="259" w:lineRule="auto"/>
        <w:ind w:right="-15"/>
        <w:jc w:val="right"/>
      </w:pPr>
      <w:r>
        <w:rPr>
          <w:b/>
          <w:sz w:val="23"/>
        </w:rPr>
        <w:t>Приложение N 5</w:t>
      </w:r>
    </w:p>
    <w:p w:rsidR="00EA0CD1" w:rsidRDefault="004F0408">
      <w:pPr>
        <w:spacing w:after="3" w:line="228" w:lineRule="auto"/>
        <w:ind w:left="7044" w:right="-15" w:hanging="819"/>
        <w:jc w:val="left"/>
      </w:pPr>
      <w:r>
        <w:rPr>
          <w:b/>
          <w:sz w:val="23"/>
        </w:rPr>
        <w:t>к Порядку оказания медицинской помощи при заболеваниях (состояниях), дл</w:t>
      </w:r>
      <w:r>
        <w:rPr>
          <w:b/>
          <w:sz w:val="23"/>
        </w:rPr>
        <w:t>я лечения которых применяется трансплантация костного мозга и гемопоэтических стволовых клеток, утвержденному приказом Министерства здравоохранения</w:t>
      </w:r>
    </w:p>
    <w:p w:rsidR="00EA0CD1" w:rsidRDefault="004F0408">
      <w:pPr>
        <w:spacing w:after="0" w:line="259" w:lineRule="auto"/>
        <w:ind w:right="-15"/>
        <w:jc w:val="right"/>
      </w:pPr>
      <w:r>
        <w:rPr>
          <w:b/>
          <w:sz w:val="23"/>
        </w:rPr>
        <w:t>Российской Федерации</w:t>
      </w:r>
    </w:p>
    <w:p w:rsidR="00EA0CD1" w:rsidRDefault="004F0408">
      <w:pPr>
        <w:spacing w:after="182" w:line="259" w:lineRule="auto"/>
        <w:ind w:right="-15"/>
        <w:jc w:val="right"/>
      </w:pPr>
      <w:r>
        <w:rPr>
          <w:b/>
          <w:sz w:val="23"/>
        </w:rPr>
        <w:t>от 12 декабря 2018 года N 875н</w:t>
      </w:r>
    </w:p>
    <w:p w:rsidR="00EA0CD1" w:rsidRDefault="004F0408">
      <w:pPr>
        <w:spacing w:after="219" w:line="259" w:lineRule="auto"/>
        <w:ind w:left="0" w:right="1" w:firstLine="0"/>
        <w:jc w:val="center"/>
      </w:pPr>
      <w:r>
        <w:rPr>
          <w:b/>
          <w:sz w:val="21"/>
        </w:rPr>
        <w:t xml:space="preserve">     </w:t>
      </w:r>
    </w:p>
    <w:p w:rsidR="00EA0CD1" w:rsidRDefault="004F0408">
      <w:pPr>
        <w:spacing w:after="0" w:line="259" w:lineRule="auto"/>
        <w:ind w:left="259"/>
        <w:jc w:val="left"/>
      </w:pPr>
      <w:r>
        <w:rPr>
          <w:b/>
          <w:sz w:val="21"/>
        </w:rPr>
        <w:t>РЕКОМЕНДУЕМЫЕ ШТАТНЫЕ НОРМАТИВЫ ОТДЕЛЕНИЯ ЗАБОРА Г</w:t>
      </w:r>
      <w:r>
        <w:rPr>
          <w:b/>
          <w:sz w:val="21"/>
        </w:rPr>
        <w:t>ЕМОПОЭТИЧЕСКИХ СТВОЛОВЫХ</w:t>
      </w:r>
    </w:p>
    <w:p w:rsidR="00EA0CD1" w:rsidRDefault="004F0408">
      <w:pPr>
        <w:pStyle w:val="Heading1"/>
      </w:pPr>
      <w:r>
        <w:t>КЛЕТОК, ОБРАБОТКИ И ХРАНЕНИЯ КОСТНОГО МОЗГА И (ИЛИ) ГЕМОПОЭТИЧЕСКИХ СТВОЛОВЫХ КЛЕТОК</w:t>
      </w:r>
    </w:p>
    <w:tbl>
      <w:tblPr>
        <w:tblStyle w:val="TableGrid"/>
        <w:tblW w:w="1046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60"/>
        <w:gridCol w:w="5607"/>
      </w:tblGrid>
      <w:tr w:rsidR="00EA0CD1">
        <w:trPr>
          <w:trHeight w:val="1005"/>
        </w:trPr>
        <w:tc>
          <w:tcPr>
            <w:tcW w:w="10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37" w:line="268" w:lineRule="auto"/>
              <w:ind w:left="35" w:right="1516" w:firstLine="9"/>
              <w:jc w:val="left"/>
            </w:pPr>
            <w:r>
              <w:t>N</w:t>
            </w:r>
            <w:r>
              <w:tab/>
              <w:t>Наименование должности</w:t>
            </w:r>
            <w:r>
              <w:tab/>
              <w:t>Количество должностей, ед. п/ п</w:t>
            </w:r>
          </w:p>
          <w:p w:rsidR="00EA0CD1" w:rsidRDefault="004F0408">
            <w:pPr>
              <w:spacing w:after="0" w:line="259" w:lineRule="auto"/>
              <w:ind w:left="34" w:firstLine="0"/>
              <w:jc w:val="left"/>
            </w:pPr>
            <w:r>
              <w:t xml:space="preserve">1. </w:t>
            </w:r>
            <w:r>
              <w:t>Заведующий отделением - врач-трансфузиолог или 1,0 (при количестве обработок изъятого костного мозга и (или)</w:t>
            </w:r>
          </w:p>
        </w:tc>
      </w:tr>
      <w:tr w:rsidR="00EA0CD1">
        <w:trPr>
          <w:trHeight w:val="8538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62" w:line="257" w:lineRule="auto"/>
              <w:ind w:left="238" w:firstLine="0"/>
              <w:jc w:val="left"/>
            </w:pPr>
            <w:r>
              <w:t>врач-гематолог или врач-онколог или врач-детский онколог</w:t>
            </w:r>
          </w:p>
          <w:p w:rsidR="00EA0CD1" w:rsidRDefault="004F0408">
            <w:pPr>
              <w:numPr>
                <w:ilvl w:val="0"/>
                <w:numId w:val="14"/>
              </w:numPr>
              <w:spacing w:after="1506" w:line="259" w:lineRule="auto"/>
              <w:ind w:hanging="204"/>
              <w:jc w:val="left"/>
            </w:pPr>
            <w:r>
              <w:t>Врач-трансфузиолог</w:t>
            </w:r>
          </w:p>
          <w:p w:rsidR="00EA0CD1" w:rsidRDefault="004F0408">
            <w:pPr>
              <w:numPr>
                <w:ilvl w:val="0"/>
                <w:numId w:val="14"/>
              </w:numPr>
              <w:spacing w:after="2496" w:line="259" w:lineRule="auto"/>
              <w:ind w:hanging="204"/>
              <w:jc w:val="left"/>
            </w:pPr>
            <w:r>
              <w:t>Медицинская сестра</w:t>
            </w:r>
          </w:p>
          <w:p w:rsidR="00EA0CD1" w:rsidRDefault="004F0408">
            <w:pPr>
              <w:numPr>
                <w:ilvl w:val="0"/>
                <w:numId w:val="14"/>
              </w:numPr>
              <w:spacing w:after="2659" w:line="259" w:lineRule="auto"/>
              <w:ind w:hanging="204"/>
              <w:jc w:val="left"/>
            </w:pPr>
            <w:r>
              <w:t>Санитар</w:t>
            </w:r>
          </w:p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 xml:space="preserve">     </w:t>
            </w:r>
          </w:p>
          <w:p w:rsidR="00EA0CD1" w:rsidRDefault="004F0408">
            <w:pPr>
              <w:spacing w:after="13" w:line="259" w:lineRule="auto"/>
              <w:ind w:left="0" w:firstLine="0"/>
              <w:jc w:val="left"/>
            </w:pPr>
            <w:r>
              <w:t xml:space="preserve">     </w:t>
            </w:r>
          </w:p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 xml:space="preserve">     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45" w:line="257" w:lineRule="auto"/>
              <w:ind w:left="0" w:firstLine="0"/>
              <w:jc w:val="left"/>
            </w:pPr>
            <w:r>
              <w:t>забранных гемопоэтических стволовых клеток у более чем 200 доноров в год).</w:t>
            </w:r>
          </w:p>
          <w:p w:rsidR="00EA0CD1" w:rsidRDefault="004F0408">
            <w:pPr>
              <w:spacing w:after="255" w:line="257" w:lineRule="auto"/>
              <w:ind w:left="0" w:firstLine="0"/>
              <w:jc w:val="left"/>
            </w:pPr>
            <w:r>
              <w:t>1,0 (при количестве обработок костного изъятого мозга и (или) забранных гемопоэтических стволовых клеток у менее чем 50 доноров в год);</w:t>
            </w:r>
          </w:p>
          <w:p w:rsidR="00EA0CD1" w:rsidRDefault="004F0408">
            <w:pPr>
              <w:spacing w:after="30" w:line="257" w:lineRule="auto"/>
              <w:ind w:left="0" w:firstLine="0"/>
              <w:jc w:val="left"/>
            </w:pPr>
            <w:r>
              <w:t>2,0 (при количестве обработок изъятого костно</w:t>
            </w:r>
            <w:r>
              <w:t>го мозга и (или) забранных гемопоэтических стволовых клеток у 50 и более доноров в год).</w:t>
            </w:r>
          </w:p>
          <w:p w:rsidR="00EA0CD1" w:rsidRDefault="004F0408">
            <w:pPr>
              <w:spacing w:after="233" w:line="265" w:lineRule="auto"/>
              <w:ind w:left="0" w:firstLine="0"/>
              <w:jc w:val="left"/>
            </w:pPr>
            <w:r>
              <w:t>1,0 (при количестве обработок изъятого костного мозга и (или) забранных гемопоэтических стволовых клеток у менее чем 50 доноров в год);</w:t>
            </w:r>
          </w:p>
          <w:p w:rsidR="00EA0CD1" w:rsidRDefault="004F0408">
            <w:pPr>
              <w:spacing w:after="232" w:line="265" w:lineRule="auto"/>
              <w:ind w:left="0" w:firstLine="0"/>
              <w:jc w:val="left"/>
            </w:pPr>
            <w:r>
              <w:t>2,0 (при количестве обработок изъятого костного мозга и (или) забранных гемопоэтических стволовых клеток у 50-200 доноров в год);</w:t>
            </w:r>
          </w:p>
          <w:p w:rsidR="00EA0CD1" w:rsidRDefault="004F0408">
            <w:pPr>
              <w:spacing w:after="23" w:line="265" w:lineRule="auto"/>
              <w:ind w:left="0" w:firstLine="0"/>
              <w:jc w:val="left"/>
            </w:pPr>
            <w:r>
              <w:t>4,0 (при количестве обработок изъятого костного мозга и (или) забранных гемопоэтических стволовых клеток у более чем 200 донор</w:t>
            </w:r>
            <w:r>
              <w:t>ов в год).</w:t>
            </w:r>
          </w:p>
          <w:p w:rsidR="00EA0CD1" w:rsidRDefault="004F0408">
            <w:pPr>
              <w:spacing w:after="233" w:line="265" w:lineRule="auto"/>
              <w:ind w:left="0" w:firstLine="0"/>
              <w:jc w:val="left"/>
            </w:pPr>
            <w:r>
              <w:t>0,25 (при количестве обработок изъятого костного мозга и (или) забранных гемопоэтических стволовых клеток у менее чем 50 доноров в год);</w:t>
            </w:r>
          </w:p>
          <w:p w:rsidR="00EA0CD1" w:rsidRDefault="004F0408">
            <w:pPr>
              <w:spacing w:after="233" w:line="265" w:lineRule="auto"/>
              <w:ind w:left="0" w:firstLine="0"/>
              <w:jc w:val="left"/>
            </w:pPr>
            <w:r>
              <w:t>0,5 (при количестве обработок изъятого костного мозга и (или) забранных гемопоэтических стволовых клеток у 5</w:t>
            </w:r>
            <w:r>
              <w:t>0-200 доноров в год);</w:t>
            </w:r>
          </w:p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>1,0 (при количестве обработок изъятого костного мозга и (или) забранных гемопоэтических стволовых клеток у более чем 200 доноров в год).</w:t>
            </w:r>
          </w:p>
        </w:tc>
      </w:tr>
    </w:tbl>
    <w:p w:rsidR="00EA0CD1" w:rsidRDefault="004F0408">
      <w:pPr>
        <w:spacing w:after="0" w:line="259" w:lineRule="auto"/>
        <w:ind w:right="-15"/>
        <w:jc w:val="right"/>
      </w:pPr>
      <w:r>
        <w:rPr>
          <w:b/>
          <w:sz w:val="23"/>
        </w:rPr>
        <w:t xml:space="preserve">          Приложение N 6</w:t>
      </w:r>
    </w:p>
    <w:p w:rsidR="00EA0CD1" w:rsidRDefault="004F0408">
      <w:pPr>
        <w:spacing w:after="3" w:line="228" w:lineRule="auto"/>
        <w:ind w:left="7044" w:right="-15" w:hanging="819"/>
        <w:jc w:val="left"/>
      </w:pPr>
      <w:r>
        <w:rPr>
          <w:b/>
          <w:sz w:val="23"/>
        </w:rPr>
        <w:t>к Порядку оказания медицинской помощи при заболеваниях (состояниях), для лечения которых применяется трансплантация костного мозга и гемопоэтических стволовых</w:t>
      </w:r>
    </w:p>
    <w:p w:rsidR="00EA0CD1" w:rsidRDefault="004F0408">
      <w:pPr>
        <w:spacing w:after="0" w:line="259" w:lineRule="auto"/>
        <w:ind w:right="-15"/>
        <w:jc w:val="right"/>
      </w:pPr>
      <w:r>
        <w:rPr>
          <w:b/>
          <w:sz w:val="23"/>
        </w:rPr>
        <w:t>клеток, утвержденному приказом</w:t>
      </w:r>
    </w:p>
    <w:p w:rsidR="00EA0CD1" w:rsidRDefault="004F0408">
      <w:pPr>
        <w:spacing w:after="3" w:line="228" w:lineRule="auto"/>
        <w:ind w:left="8347" w:right="-15" w:hanging="1004"/>
        <w:jc w:val="left"/>
      </w:pPr>
      <w:r>
        <w:rPr>
          <w:b/>
          <w:sz w:val="23"/>
        </w:rPr>
        <w:t>Министерства здравоохранения Российской Федерации</w:t>
      </w:r>
    </w:p>
    <w:p w:rsidR="00EA0CD1" w:rsidRDefault="004F0408">
      <w:pPr>
        <w:spacing w:after="182" w:line="259" w:lineRule="auto"/>
        <w:ind w:right="-15"/>
        <w:jc w:val="right"/>
      </w:pPr>
      <w:r>
        <w:rPr>
          <w:b/>
          <w:sz w:val="23"/>
        </w:rPr>
        <w:t>от 12 декабря 2018 года N 875н</w:t>
      </w:r>
    </w:p>
    <w:p w:rsidR="00EA0CD1" w:rsidRDefault="004F0408">
      <w:pPr>
        <w:spacing w:after="234" w:line="259" w:lineRule="auto"/>
        <w:ind w:left="0" w:right="1" w:firstLine="0"/>
        <w:jc w:val="center"/>
      </w:pPr>
      <w:r>
        <w:rPr>
          <w:b/>
          <w:sz w:val="21"/>
        </w:rPr>
        <w:t xml:space="preserve">     </w:t>
      </w:r>
    </w:p>
    <w:p w:rsidR="00EA0CD1" w:rsidRDefault="004F0408">
      <w:pPr>
        <w:pStyle w:val="Heading1"/>
      </w:pPr>
      <w:r>
        <w:t>СТАНДАРТ ОСНАЩЕНИЯ ОТДЕЛЕНИЯ ЗАБОРА ГЕМОПОЭТИЧЕСКИХ СТВОЛОВЫХ КЛЕТОК, ОБРАБОТКИ И ХРАНЕНИЯ КОСТНОГО МОЗГА И (ИЛИ) ГЕМОПОЭТИЧЕСКИХ СТВОЛОВЫХ КЛЕТОК</w:t>
      </w:r>
    </w:p>
    <w:tbl>
      <w:tblPr>
        <w:tblStyle w:val="TableGrid"/>
        <w:tblW w:w="10534" w:type="dxa"/>
        <w:tblInd w:w="3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883"/>
        <w:gridCol w:w="2650"/>
      </w:tblGrid>
      <w:tr w:rsidR="00EA0CD1">
        <w:trPr>
          <w:trHeight w:val="752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39" w:line="263" w:lineRule="auto"/>
              <w:ind w:left="3" w:right="2903" w:firstLine="60"/>
              <w:jc w:val="left"/>
            </w:pPr>
            <w:r>
              <w:t>N</w:t>
            </w:r>
            <w:r>
              <w:tab/>
              <w:t>Наименование п/п</w:t>
            </w:r>
          </w:p>
          <w:p w:rsidR="00EA0CD1" w:rsidRDefault="004F0408">
            <w:pPr>
              <w:spacing w:after="0" w:line="259" w:lineRule="auto"/>
              <w:ind w:left="268" w:firstLine="0"/>
              <w:jc w:val="center"/>
            </w:pPr>
            <w:r>
              <w:t>Медицинские изделия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150" w:firstLine="0"/>
              <w:jc w:val="left"/>
            </w:pPr>
            <w:r>
              <w:t>Требуемое количество, шт.</w:t>
            </w:r>
          </w:p>
        </w:tc>
      </w:tr>
      <w:tr w:rsidR="00EA0CD1">
        <w:trPr>
          <w:trHeight w:val="270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52" w:firstLine="0"/>
              <w:jc w:val="left"/>
            </w:pPr>
            <w:r>
              <w:t xml:space="preserve">1. </w:t>
            </w:r>
            <w:r>
              <w:t>Аппарат для сепарации компонентов крови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не менее 1</w:t>
            </w:r>
          </w:p>
        </w:tc>
      </w:tr>
      <w:tr w:rsidR="00EA0CD1">
        <w:trPr>
          <w:trHeight w:val="270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52" w:firstLine="0"/>
              <w:jc w:val="left"/>
            </w:pPr>
            <w:r>
              <w:t>2. Набор противошоковый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EA0CD1">
        <w:trPr>
          <w:trHeight w:val="278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52" w:firstLine="0"/>
              <w:jc w:val="left"/>
            </w:pPr>
            <w:r>
              <w:t>3. Дефибриллятор-монитор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не менее 1</w:t>
            </w:r>
          </w:p>
        </w:tc>
      </w:tr>
      <w:tr w:rsidR="00EA0CD1">
        <w:trPr>
          <w:trHeight w:val="291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52" w:firstLine="0"/>
              <w:jc w:val="left"/>
            </w:pPr>
            <w:r>
              <w:t>4. Ручной аппарат для искусственной вентиляции легких АМБУ с принадлежностями</w:t>
            </w:r>
          </w:p>
        </w:tc>
        <w:tc>
          <w:tcPr>
            <w:tcW w:w="26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не менее 2</w:t>
            </w:r>
          </w:p>
        </w:tc>
      </w:tr>
      <w:tr w:rsidR="00EA0CD1">
        <w:trPr>
          <w:trHeight w:val="227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309" w:firstLine="0"/>
              <w:jc w:val="left"/>
            </w:pPr>
            <w:r>
              <w:t>(мешок, маска)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EA0CD1" w:rsidRDefault="00EA0CD1">
            <w:pPr>
              <w:spacing w:after="160" w:line="259" w:lineRule="auto"/>
              <w:ind w:left="0" w:firstLine="0"/>
              <w:jc w:val="left"/>
            </w:pPr>
          </w:p>
        </w:tc>
      </w:tr>
      <w:tr w:rsidR="00EA0CD1">
        <w:trPr>
          <w:trHeight w:val="518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52" w:firstLine="0"/>
              <w:jc w:val="left"/>
            </w:pPr>
            <w:r>
              <w:t>5. Кровать функциональная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по числу аппаратов для сепарации компонентов крови</w:t>
            </w:r>
          </w:p>
        </w:tc>
      </w:tr>
      <w:tr w:rsidR="00EA0CD1">
        <w:trPr>
          <w:trHeight w:val="518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52" w:firstLine="0"/>
              <w:jc w:val="left"/>
            </w:pPr>
            <w:r>
              <w:t>6. Штатив напольный для вливаний инфузионных растворов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по числу аппаратов для сепарации компонентов крови</w:t>
            </w:r>
          </w:p>
        </w:tc>
      </w:tr>
      <w:tr w:rsidR="00EA0CD1">
        <w:trPr>
          <w:trHeight w:val="251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52" w:firstLine="0"/>
              <w:jc w:val="left"/>
            </w:pPr>
            <w:r>
              <w:t>7. Холодильник фармацевтический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2</w:t>
            </w:r>
          </w:p>
        </w:tc>
      </w:tr>
      <w:tr w:rsidR="00EA0CD1">
        <w:trPr>
          <w:trHeight w:val="403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52" w:firstLine="0"/>
              <w:jc w:val="left"/>
            </w:pPr>
            <w:r>
              <w:t xml:space="preserve">8. </w:t>
            </w:r>
            <w:r>
              <w:t>Облучатель-рециркулятор воздуха ультрафиолетовый бактерицидный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не менее 1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12173" name="Picture 121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73" name="Picture 12173"/>
                          <pic:cNvPicPr/>
                        </pic:nvPicPr>
                        <pic:blipFill>
                          <a:blip r:embed="rId80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0CD1">
        <w:trPr>
          <w:trHeight w:val="268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52" w:firstLine="0"/>
              <w:jc w:val="left"/>
            </w:pPr>
            <w:r>
              <w:t>9. Каталка медицинская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2</w:t>
            </w:r>
          </w:p>
        </w:tc>
      </w:tr>
      <w:tr w:rsidR="00EA0CD1">
        <w:trPr>
          <w:trHeight w:val="258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>10. Весы напольные медицинские электронные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6</w:t>
            </w:r>
          </w:p>
        </w:tc>
      </w:tr>
      <w:tr w:rsidR="00EA0CD1">
        <w:trPr>
          <w:trHeight w:val="403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7" w:firstLine="0"/>
              <w:jc w:val="left"/>
            </w:pPr>
            <w:r>
              <w:t>11. Электрокардиограф портативный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CD1" w:rsidRDefault="004F0408">
            <w:pPr>
              <w:spacing w:after="0" w:line="259" w:lineRule="auto"/>
              <w:ind w:left="0" w:right="4" w:firstLine="0"/>
              <w:jc w:val="center"/>
            </w:pPr>
            <w:r>
              <w:t>1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184" name="Picture 121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84" name="Picture 12184"/>
                          <pic:cNvPicPr/>
                        </pic:nvPicPr>
                        <pic:blipFill>
                          <a:blip r:embed="rId1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0CD1">
        <w:trPr>
          <w:trHeight w:val="482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>12. Термометр медицинский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по числу кроватей</w:t>
            </w:r>
          </w:p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функциональных</w:t>
            </w:r>
          </w:p>
        </w:tc>
      </w:tr>
      <w:tr w:rsidR="00EA0CD1">
        <w:trPr>
          <w:trHeight w:val="403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 xml:space="preserve">13. </w:t>
            </w:r>
            <w:r>
              <w:t>Центрифуга лабораторная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CD1" w:rsidRDefault="004F0408">
            <w:pPr>
              <w:spacing w:after="0" w:line="259" w:lineRule="auto"/>
              <w:ind w:left="0" w:right="4" w:firstLine="0"/>
              <w:jc w:val="center"/>
            </w:pPr>
            <w:r>
              <w:t>2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193" name="Picture 121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93" name="Picture 12193"/>
                          <pic:cNvPicPr/>
                        </pic:nvPicPr>
                        <pic:blipFill>
                          <a:blip r:embed="rId1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0CD1">
        <w:trPr>
          <w:trHeight w:val="472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309" w:hanging="309"/>
              <w:jc w:val="left"/>
            </w:pPr>
            <w:r>
              <w:t>14. Укладка экстренной профилактики парентеральных инфекций для оказания первичной медико-санитарной помощи, скорой медицинской помощи,</w:t>
            </w:r>
          </w:p>
        </w:tc>
        <w:tc>
          <w:tcPr>
            <w:tcW w:w="26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EA0CD1">
        <w:trPr>
          <w:trHeight w:val="398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CD1" w:rsidRDefault="004F0408">
            <w:pPr>
              <w:spacing w:after="0" w:line="259" w:lineRule="auto"/>
              <w:ind w:left="75" w:firstLine="0"/>
              <w:jc w:val="center"/>
            </w:pPr>
            <w:r>
              <w:t>специализированной медицинской помощи и паллиативной медицинской помощи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199" name="Picture 121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99" name="Picture 12199"/>
                          <pic:cNvPicPr/>
                        </pic:nvPicPr>
                        <pic:blipFill>
                          <a:blip r:embed="rId1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EA0CD1" w:rsidRDefault="00EA0CD1">
            <w:pPr>
              <w:spacing w:after="160" w:line="259" w:lineRule="auto"/>
              <w:ind w:left="0" w:firstLine="0"/>
              <w:jc w:val="left"/>
            </w:pPr>
          </w:p>
        </w:tc>
      </w:tr>
      <w:tr w:rsidR="00EA0CD1">
        <w:trPr>
          <w:trHeight w:val="261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>15. Ростомер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EA0CD1">
        <w:trPr>
          <w:trHeight w:val="270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>16. Шкаф ламинарный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не менее 1</w:t>
            </w:r>
          </w:p>
        </w:tc>
      </w:tr>
      <w:tr w:rsidR="00EA0CD1">
        <w:trPr>
          <w:trHeight w:val="278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>17. Устройство для стерильного запаивания трубок пластикатных контейнеров с кровью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2</w:t>
            </w:r>
          </w:p>
        </w:tc>
      </w:tr>
      <w:tr w:rsidR="00EA0CD1">
        <w:trPr>
          <w:trHeight w:val="518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309" w:hanging="309"/>
              <w:jc w:val="left"/>
            </w:pPr>
            <w:r>
              <w:t>18. Устройство для стерильного соединения магистралей из термопластичных материалов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EA0CD1">
        <w:trPr>
          <w:trHeight w:val="270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>19. Весы электронные настольные медицинские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</w:pPr>
            <w:r>
              <w:t>по числу шкафов ламинарных</w:t>
            </w:r>
          </w:p>
        </w:tc>
      </w:tr>
      <w:tr w:rsidR="00EA0CD1">
        <w:trPr>
          <w:trHeight w:val="278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>20. Плазмоэкстрактор механический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</w:pPr>
            <w:r>
              <w:t>по числу шкафов ламинарных</w:t>
            </w:r>
          </w:p>
        </w:tc>
      </w:tr>
      <w:tr w:rsidR="00EA0CD1">
        <w:trPr>
          <w:trHeight w:val="278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>21. Дозаторы пипеточные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</w:pPr>
            <w:r>
              <w:t>по числу шкафов ламинарных</w:t>
            </w:r>
          </w:p>
        </w:tc>
      </w:tr>
      <w:tr w:rsidR="00EA0CD1">
        <w:trPr>
          <w:trHeight w:val="251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>22. Анализатор гематологический автоматический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EA0CD1">
        <w:trPr>
          <w:trHeight w:val="664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139" w:line="259" w:lineRule="auto"/>
              <w:ind w:left="0" w:firstLine="0"/>
              <w:jc w:val="left"/>
            </w:pPr>
            <w:r>
              <w:t>23. Проточный цитофлуориметр</w:t>
            </w:r>
          </w:p>
          <w:p w:rsidR="00EA0CD1" w:rsidRDefault="004F0408">
            <w:pPr>
              <w:spacing w:after="0" w:line="259" w:lineRule="auto"/>
              <w:ind w:left="268" w:firstLine="0"/>
              <w:jc w:val="center"/>
            </w:pPr>
            <w:r>
              <w:t>Прочие изделия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4" w:firstLine="0"/>
              <w:jc w:val="center"/>
            </w:pPr>
            <w:r>
              <w:t>1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230" name="Picture 122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30" name="Picture 12230"/>
                          <pic:cNvPicPr/>
                        </pic:nvPicPr>
                        <pic:blipFill>
                          <a:blip r:embed="rId1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0CD1">
        <w:trPr>
          <w:trHeight w:val="227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 xml:space="preserve">24. </w:t>
            </w:r>
            <w:r>
              <w:t>Шкаф для хранения лекарственных средств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2</w:t>
            </w:r>
          </w:p>
        </w:tc>
      </w:tr>
    </w:tbl>
    <w:p w:rsidR="00EA0CD1" w:rsidRDefault="004F0408">
      <w:pPr>
        <w:ind w:left="9"/>
      </w:pPr>
      <w:r>
        <w:t>________________</w:t>
      </w:r>
    </w:p>
    <w:p w:rsidR="00EA0CD1" w:rsidRDefault="004F0408">
      <w:pPr>
        <w:ind w:left="399"/>
      </w:pP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12237" name="Picture 122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7" name="Picture 12237"/>
                    <pic:cNvPicPr/>
                  </pic:nvPicPr>
                  <pic:blipFill>
                    <a:blip r:embed="rId807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Предусматривается в случае отсутствия системы обеззараживания воздуха.</w:t>
      </w:r>
    </w:p>
    <w:p w:rsidR="00EA0CD1" w:rsidRDefault="004F0408">
      <w:pPr>
        <w:spacing w:after="220"/>
        <w:ind w:left="-1" w:right="445" w:firstLine="375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2728" name="Picture 127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8" name="Picture 12728"/>
                    <pic:cNvPicPr/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Предусматривается в случае, если указанное медицинское изделие отсутствует в других структурных подразделениях медицинской организации, в составе которой организовано отделение забора гемопоэтических стволовых клеток, обработки и хранения костного мозга и </w:t>
      </w:r>
      <w:r>
        <w:t>(или) гемопоэтических стволовых клеток.</w:t>
      </w:r>
    </w:p>
    <w:p w:rsidR="00EA0CD1" w:rsidRDefault="004F0408">
      <w:pPr>
        <w:spacing w:after="457" w:line="248" w:lineRule="auto"/>
        <w:ind w:left="-1" w:right="445" w:firstLine="375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2753" name="Picture 127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3" name="Picture 12753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006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1007" w:anchor="64U0IK">
        <w:r>
          <w:rPr>
            <w:color w:val="0000EE"/>
          </w:rPr>
          <w:t>д</w:t>
        </w:r>
      </w:hyperlink>
      <w:hyperlink r:id="rId1008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009" w:anchor="64U0IK">
        <w:r>
          <w:rPr>
            <w:color w:val="0000EE"/>
          </w:rPr>
          <w:t>д</w:t>
        </w:r>
      </w:hyperlink>
      <w:hyperlink r:id="rId1010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011" w:anchor="64U0IK">
        <w:r>
          <w:rPr>
            <w:color w:val="0000EE"/>
            <w:u w:val="single" w:color="0000EE"/>
          </w:rPr>
          <w:t xml:space="preserve">9 </w:t>
        </w:r>
      </w:hyperlink>
      <w:hyperlink r:id="rId1012" w:anchor="64U0IK">
        <w:r>
          <w:rPr>
            <w:color w:val="0000EE"/>
            <w:u w:val="single" w:color="0000EE"/>
          </w:rPr>
          <w:t xml:space="preserve">января </w:t>
        </w:r>
      </w:hyperlink>
      <w:hyperlink r:id="rId1013" w:anchor="64U0IK">
        <w:r>
          <w:rPr>
            <w:color w:val="0000EE"/>
            <w:u w:val="single" w:color="0000EE"/>
          </w:rPr>
          <w:t xml:space="preserve">2018 </w:t>
        </w:r>
      </w:hyperlink>
      <w:hyperlink r:id="rId1014" w:anchor="64U0IK">
        <w:r>
          <w:rPr>
            <w:color w:val="0000EE"/>
            <w:u w:val="single" w:color="0000EE"/>
          </w:rPr>
          <w:t xml:space="preserve">г. N 1н "Об </w:t>
        </w:r>
      </w:hyperlink>
      <w:hyperlink r:id="rId1015" w:anchor="64U0IK">
        <w:r>
          <w:rPr>
            <w:color w:val="0000EE"/>
          </w:rPr>
          <w:t>у</w:t>
        </w:r>
      </w:hyperlink>
      <w:hyperlink r:id="rId1016" w:anchor="64U0IK">
        <w:r>
          <w:rPr>
            <w:color w:val="0000EE"/>
            <w:u w:val="single" w:color="0000EE"/>
          </w:rPr>
          <w:t>тверж</w:t>
        </w:r>
      </w:hyperlink>
      <w:hyperlink r:id="rId1017" w:anchor="64U0IK">
        <w:r>
          <w:rPr>
            <w:color w:val="0000EE"/>
          </w:rPr>
          <w:t>д</w:t>
        </w:r>
      </w:hyperlink>
      <w:hyperlink r:id="rId1018" w:anchor="64U0IK">
        <w:r>
          <w:rPr>
            <w:color w:val="0000EE"/>
            <w:u w:val="single" w:color="0000EE"/>
          </w:rPr>
          <w:t xml:space="preserve">ении </w:t>
        </w:r>
      </w:hyperlink>
      <w:hyperlink r:id="rId1019" w:anchor="64U0IK">
        <w:r>
          <w:rPr>
            <w:color w:val="0000EE"/>
            <w:u w:val="single" w:color="0000EE"/>
          </w:rPr>
          <w:t>требований к комплектации лекарственными препаратами и ме</w:t>
        </w:r>
      </w:hyperlink>
      <w:hyperlink r:id="rId1020" w:anchor="64U0IK">
        <w:r>
          <w:rPr>
            <w:color w:val="0000EE"/>
          </w:rPr>
          <w:t>д</w:t>
        </w:r>
      </w:hyperlink>
      <w:hyperlink r:id="rId1021" w:anchor="64U0IK">
        <w:r>
          <w:rPr>
            <w:color w:val="0000EE"/>
            <w:u w:val="single" w:color="0000EE"/>
          </w:rPr>
          <w:t>ицинскими из</w:t>
        </w:r>
      </w:hyperlink>
      <w:hyperlink r:id="rId1022" w:anchor="64U0IK">
        <w:r>
          <w:rPr>
            <w:color w:val="0000EE"/>
          </w:rPr>
          <w:t>д</w:t>
        </w:r>
      </w:hyperlink>
      <w:hyperlink r:id="rId1023" w:anchor="64U0IK">
        <w:r>
          <w:rPr>
            <w:color w:val="0000EE"/>
            <w:u w:val="single" w:color="0000EE"/>
          </w:rPr>
          <w:t xml:space="preserve">елиями </w:t>
        </w:r>
      </w:hyperlink>
      <w:hyperlink r:id="rId1024" w:anchor="64U0IK">
        <w:r>
          <w:rPr>
            <w:color w:val="0000EE"/>
          </w:rPr>
          <w:t>у</w:t>
        </w:r>
      </w:hyperlink>
      <w:hyperlink r:id="rId1025" w:anchor="64U0IK">
        <w:r>
          <w:rPr>
            <w:color w:val="0000EE"/>
            <w:u w:val="single" w:color="0000EE"/>
          </w:rPr>
          <w:t>кла</w:t>
        </w:r>
      </w:hyperlink>
      <w:hyperlink r:id="rId1026" w:anchor="64U0IK">
        <w:r>
          <w:rPr>
            <w:color w:val="0000EE"/>
          </w:rPr>
          <w:t>д</w:t>
        </w:r>
      </w:hyperlink>
      <w:hyperlink r:id="rId1027" w:anchor="64U0IK">
        <w:r>
          <w:rPr>
            <w:color w:val="0000EE"/>
            <w:u w:val="single" w:color="0000EE"/>
          </w:rPr>
          <w:t xml:space="preserve">ки экстренной </w:t>
        </w:r>
      </w:hyperlink>
      <w:hyperlink r:id="rId1028" w:anchor="64U0IK">
        <w:r>
          <w:rPr>
            <w:color w:val="0000EE"/>
            <w:u w:val="single" w:color="0000EE"/>
          </w:rPr>
          <w:t>про</w:t>
        </w:r>
      </w:hyperlink>
      <w:hyperlink r:id="rId1029" w:anchor="64U0IK">
        <w:r>
          <w:rPr>
            <w:color w:val="0000EE"/>
          </w:rPr>
          <w:t>ф</w:t>
        </w:r>
      </w:hyperlink>
      <w:hyperlink r:id="rId1030" w:anchor="64U0IK">
        <w:r>
          <w:rPr>
            <w:color w:val="0000EE"/>
            <w:u w:val="single" w:color="0000EE"/>
          </w:rPr>
          <w:t>илактики п</w:t>
        </w:r>
        <w:r>
          <w:rPr>
            <w:color w:val="0000EE"/>
            <w:u w:val="single" w:color="0000EE"/>
          </w:rPr>
          <w:t>арентеральных ин</w:t>
        </w:r>
      </w:hyperlink>
      <w:hyperlink r:id="rId1031" w:anchor="64U0IK">
        <w:r>
          <w:rPr>
            <w:color w:val="0000EE"/>
          </w:rPr>
          <w:t>ф</w:t>
        </w:r>
      </w:hyperlink>
      <w:hyperlink r:id="rId1032" w:anchor="64U0IK">
        <w:r>
          <w:rPr>
            <w:color w:val="0000EE"/>
            <w:u w:val="single" w:color="0000EE"/>
          </w:rPr>
          <w:t xml:space="preserve">екций </w:t>
        </w:r>
      </w:hyperlink>
      <w:hyperlink r:id="rId1033" w:anchor="64U0IK">
        <w:r>
          <w:rPr>
            <w:color w:val="0000EE"/>
          </w:rPr>
          <w:t>д</w:t>
        </w:r>
      </w:hyperlink>
      <w:hyperlink r:id="rId1034" w:anchor="64U0IK">
        <w:r>
          <w:rPr>
            <w:color w:val="0000EE"/>
            <w:u w:val="single" w:color="0000EE"/>
          </w:rPr>
          <w:t>ля оказания первичной ме</w:t>
        </w:r>
      </w:hyperlink>
      <w:hyperlink r:id="rId1035" w:anchor="64U0IK">
        <w:r>
          <w:rPr>
            <w:color w:val="0000EE"/>
          </w:rPr>
          <w:t>д</w:t>
        </w:r>
      </w:hyperlink>
      <w:hyperlink r:id="rId1036" w:anchor="64U0IK">
        <w:r>
          <w:rPr>
            <w:color w:val="0000EE"/>
            <w:u w:val="single" w:color="0000EE"/>
          </w:rPr>
          <w:t>ико-санитарной помощи</w:t>
        </w:r>
      </w:hyperlink>
      <w:hyperlink r:id="rId1037" w:anchor="64U0IK">
        <w:r>
          <w:rPr>
            <w:color w:val="0000EE"/>
          </w:rPr>
          <w:t>,</w:t>
        </w:r>
      </w:hyperlink>
      <w:hyperlink r:id="rId1038" w:anchor="64U0IK">
        <w:r>
          <w:rPr>
            <w:color w:val="0000EE"/>
            <w:u w:val="single" w:color="0000EE"/>
          </w:rPr>
          <w:t xml:space="preserve"> скорой ме</w:t>
        </w:r>
      </w:hyperlink>
      <w:hyperlink r:id="rId1039" w:anchor="64U0IK">
        <w:r>
          <w:rPr>
            <w:color w:val="0000EE"/>
          </w:rPr>
          <w:t>д</w:t>
        </w:r>
      </w:hyperlink>
      <w:hyperlink r:id="rId1040" w:anchor="64U0IK">
        <w:r>
          <w:rPr>
            <w:color w:val="0000EE"/>
            <w:u w:val="single" w:color="0000EE"/>
          </w:rPr>
          <w:t xml:space="preserve">ицинской </w:t>
        </w:r>
      </w:hyperlink>
      <w:hyperlink r:id="rId1041" w:anchor="64U0IK">
        <w:r>
          <w:rPr>
            <w:color w:val="0000EE"/>
            <w:u w:val="single" w:color="0000EE"/>
          </w:rPr>
          <w:t>помощи</w:t>
        </w:r>
      </w:hyperlink>
      <w:hyperlink r:id="rId1042" w:anchor="64U0IK">
        <w:r>
          <w:rPr>
            <w:color w:val="0000EE"/>
          </w:rPr>
          <w:t>,</w:t>
        </w:r>
      </w:hyperlink>
      <w:hyperlink r:id="rId1043" w:anchor="64U0IK">
        <w:r>
          <w:rPr>
            <w:color w:val="0000EE"/>
            <w:u w:val="single" w:color="0000EE"/>
          </w:rPr>
          <w:t xml:space="preserve"> специализированной ме</w:t>
        </w:r>
      </w:hyperlink>
      <w:hyperlink r:id="rId1044" w:anchor="64U0IK">
        <w:r>
          <w:rPr>
            <w:color w:val="0000EE"/>
          </w:rPr>
          <w:t>д</w:t>
        </w:r>
      </w:hyperlink>
      <w:hyperlink r:id="rId1045" w:anchor="64U0IK">
        <w:r>
          <w:rPr>
            <w:color w:val="0000EE"/>
            <w:u w:val="single" w:color="0000EE"/>
          </w:rPr>
          <w:t>ицинской помощи и паллиативной ме</w:t>
        </w:r>
      </w:hyperlink>
      <w:hyperlink r:id="rId1046" w:anchor="64U0IK">
        <w:r>
          <w:rPr>
            <w:color w:val="0000EE"/>
          </w:rPr>
          <w:t>д</w:t>
        </w:r>
      </w:hyperlink>
      <w:hyperlink r:id="rId1047" w:anchor="64U0IK">
        <w:r>
          <w:rPr>
            <w:color w:val="0000EE"/>
            <w:u w:val="single" w:color="0000EE"/>
          </w:rPr>
          <w:t>ицинской помощи"</w:t>
        </w:r>
      </w:hyperlink>
      <w:hyperlink r:id="rId1048" w:anchor="64U0IK">
        <w:r>
          <w:t xml:space="preserve"> </w:t>
        </w:r>
      </w:hyperlink>
      <w:r>
        <w:t xml:space="preserve">(зарегистрирован Министерством юстиции Российской </w:t>
      </w:r>
      <w:r>
        <w:t>Федерации 12 марта 2018 г., регистрационный N 50291).</w:t>
      </w:r>
    </w:p>
    <w:p w:rsidR="00EA0CD1" w:rsidRDefault="004F0408">
      <w:pPr>
        <w:spacing w:after="0" w:line="259" w:lineRule="auto"/>
        <w:ind w:left="0" w:firstLine="0"/>
        <w:jc w:val="left"/>
      </w:pPr>
      <w:r>
        <w:t xml:space="preserve">     </w:t>
      </w:r>
    </w:p>
    <w:p w:rsidR="00EA0CD1" w:rsidRDefault="004F0408">
      <w:pPr>
        <w:spacing w:after="13" w:line="259" w:lineRule="auto"/>
        <w:ind w:left="0" w:firstLine="0"/>
        <w:jc w:val="left"/>
      </w:pPr>
      <w:r>
        <w:t xml:space="preserve">     </w:t>
      </w:r>
    </w:p>
    <w:p w:rsidR="00EA0CD1" w:rsidRDefault="004F0408">
      <w:pPr>
        <w:spacing w:after="13" w:line="259" w:lineRule="auto"/>
        <w:ind w:left="0" w:firstLine="0"/>
        <w:jc w:val="left"/>
      </w:pPr>
      <w:r>
        <w:t xml:space="preserve">     </w:t>
      </w:r>
    </w:p>
    <w:p w:rsidR="00EA0CD1" w:rsidRDefault="004F0408">
      <w:pPr>
        <w:spacing w:after="0" w:line="259" w:lineRule="auto"/>
        <w:ind w:right="-15"/>
        <w:jc w:val="right"/>
      </w:pPr>
      <w:r>
        <w:rPr>
          <w:b/>
          <w:sz w:val="23"/>
        </w:rPr>
        <w:t xml:space="preserve">          Приложение N 7</w:t>
      </w:r>
    </w:p>
    <w:p w:rsidR="00EA0CD1" w:rsidRDefault="004F0408">
      <w:pPr>
        <w:spacing w:after="3" w:line="228" w:lineRule="auto"/>
        <w:ind w:left="7044" w:right="-15" w:hanging="819"/>
        <w:jc w:val="left"/>
      </w:pPr>
      <w:r>
        <w:rPr>
          <w:b/>
          <w:sz w:val="23"/>
        </w:rPr>
        <w:t>к Порядку оказания медицинской помощи при заболеваниях (состояниях), для лечения которых применяется трансплантация костного мозга и гемопоэтических стволовых клеток, утвержденному приказом</w:t>
      </w:r>
    </w:p>
    <w:p w:rsidR="00EA0CD1" w:rsidRDefault="004F0408">
      <w:pPr>
        <w:spacing w:after="0" w:line="259" w:lineRule="auto"/>
        <w:ind w:right="-15"/>
        <w:jc w:val="right"/>
      </w:pPr>
      <w:r>
        <w:rPr>
          <w:b/>
          <w:sz w:val="23"/>
        </w:rPr>
        <w:t>Министерства здравоохранения</w:t>
      </w:r>
    </w:p>
    <w:p w:rsidR="00EA0CD1" w:rsidRDefault="004F0408">
      <w:pPr>
        <w:spacing w:after="0" w:line="259" w:lineRule="auto"/>
        <w:ind w:right="-15"/>
        <w:jc w:val="right"/>
      </w:pPr>
      <w:r>
        <w:rPr>
          <w:b/>
          <w:sz w:val="23"/>
        </w:rPr>
        <w:t>Российской Федерации</w:t>
      </w:r>
    </w:p>
    <w:p w:rsidR="00EA0CD1" w:rsidRDefault="004F0408">
      <w:pPr>
        <w:spacing w:after="182" w:line="259" w:lineRule="auto"/>
        <w:ind w:right="-15"/>
        <w:jc w:val="right"/>
      </w:pPr>
      <w:r>
        <w:rPr>
          <w:b/>
          <w:sz w:val="23"/>
        </w:rPr>
        <w:t>от 12 декабря 20</w:t>
      </w:r>
      <w:r>
        <w:rPr>
          <w:b/>
          <w:sz w:val="23"/>
        </w:rPr>
        <w:t>18 года N 875н</w:t>
      </w:r>
    </w:p>
    <w:p w:rsidR="00EA0CD1" w:rsidRDefault="004F0408">
      <w:pPr>
        <w:spacing w:after="234" w:line="259" w:lineRule="auto"/>
        <w:ind w:left="0" w:right="1" w:firstLine="0"/>
        <w:jc w:val="center"/>
      </w:pPr>
      <w:r>
        <w:rPr>
          <w:b/>
          <w:sz w:val="21"/>
        </w:rPr>
        <w:t xml:space="preserve">     </w:t>
      </w:r>
    </w:p>
    <w:p w:rsidR="00EA0CD1" w:rsidRDefault="004F0408">
      <w:pPr>
        <w:pStyle w:val="Heading1"/>
        <w:spacing w:after="681"/>
      </w:pPr>
      <w:r>
        <w:t>ПРАВИЛА ОРГАНИЗАЦИИ ДЕЯТЕЛЬНОСТИ ОТДЕЛЕНИЯ КРИОКОНСЕРВИРОВАНИЯ И ХРАНЕНИЯ КОСТНОГО МОЗГА И (ИЛИ) ГЕМОПОЭТИЧЕСКИХ СТВОЛОВЫХ КЛЕТОК</w:t>
      </w:r>
    </w:p>
    <w:p w:rsidR="00EA0CD1" w:rsidRDefault="004F0408">
      <w:pPr>
        <w:numPr>
          <w:ilvl w:val="0"/>
          <w:numId w:val="12"/>
        </w:numPr>
        <w:spacing w:after="242"/>
        <w:ind w:firstLine="390"/>
      </w:pPr>
      <w:r>
        <w:t>Настоящие Правила устанавливают порядок организации деятельности отделения криоконсервирования и хранения</w:t>
      </w:r>
      <w:r>
        <w:t xml:space="preserve"> костного мозга и (или) гемопоэтических стволовых клеток (далее - Отделение), которое является структурным подразделением медицинской организации или иной организации, осуществляющей медицинскую деятельность, государственной или муниципальной систем здраво</w:t>
      </w:r>
      <w:r>
        <w:t>охранения, имеющей лицензию на осуществление медицинской деятельности, включая работы (услуги) по изъятию и хранению органов и (или) тканей человека для трансплантации (в случае хранения костного мозга) или медицинской организации или иной организации, осу</w:t>
      </w:r>
      <w:r>
        <w:t>ществляющей медицинскую деятельность, имеющей лицензию на хранение гемопоэтических стволовых клеток (в случае хранения гемопоэтических стволовых клеток) (далее - медицинская организация).</w:t>
      </w:r>
    </w:p>
    <w:p w:rsidR="00EA0CD1" w:rsidRDefault="004F0408">
      <w:pPr>
        <w:numPr>
          <w:ilvl w:val="0"/>
          <w:numId w:val="12"/>
        </w:numPr>
        <w:ind w:firstLine="390"/>
      </w:pPr>
      <w:r>
        <w:t>На должность руководителя Отделения назначается специалист, соответс</w:t>
      </w:r>
      <w:r>
        <w:t xml:space="preserve">твующий </w:t>
      </w:r>
      <w:hyperlink r:id="rId1049" w:anchor="6540IN">
        <w:r>
          <w:rPr>
            <w:color w:val="0000EE"/>
            <w:u w:val="single" w:color="0000EE"/>
          </w:rPr>
          <w:t>Квали</w:t>
        </w:r>
      </w:hyperlink>
      <w:hyperlink r:id="rId1050" w:anchor="6540IN">
        <w:r>
          <w:rPr>
            <w:color w:val="0000EE"/>
          </w:rPr>
          <w:t>ф</w:t>
        </w:r>
      </w:hyperlink>
      <w:hyperlink r:id="rId1051" w:anchor="6540IN">
        <w:r>
          <w:rPr>
            <w:color w:val="0000EE"/>
            <w:u w:val="single" w:color="0000EE"/>
          </w:rPr>
          <w:t xml:space="preserve">икационным </w:t>
        </w:r>
      </w:hyperlink>
      <w:hyperlink r:id="rId1052" w:anchor="6540IN">
        <w:r>
          <w:rPr>
            <w:color w:val="0000EE"/>
            <w:u w:val="single" w:color="0000EE"/>
          </w:rPr>
          <w:t xml:space="preserve">требованиям к медицинским и </w:t>
        </w:r>
      </w:hyperlink>
      <w:hyperlink r:id="rId1053" w:anchor="6540IN">
        <w:r>
          <w:rPr>
            <w:color w:val="0000EE"/>
          </w:rPr>
          <w:t>ф</w:t>
        </w:r>
      </w:hyperlink>
      <w:hyperlink r:id="rId1054" w:anchor="6540IN">
        <w:r>
          <w:rPr>
            <w:color w:val="0000EE"/>
            <w:u w:val="single" w:color="0000EE"/>
          </w:rPr>
          <w:t xml:space="preserve">армацевтическим работникам с высшим образованием по направлению подготовки </w:t>
        </w:r>
      </w:hyperlink>
      <w:hyperlink r:id="rId1055" w:anchor="6540IN">
        <w:r>
          <w:rPr>
            <w:color w:val="0000EE"/>
            <w:u w:val="single" w:color="0000EE"/>
          </w:rPr>
          <w:t>"З</w:t>
        </w:r>
      </w:hyperlink>
      <w:hyperlink r:id="rId1056" w:anchor="6540IN">
        <w:r>
          <w:rPr>
            <w:color w:val="0000EE"/>
          </w:rPr>
          <w:t>д</w:t>
        </w:r>
      </w:hyperlink>
      <w:hyperlink r:id="rId1057" w:anchor="6540IN">
        <w:r>
          <w:rPr>
            <w:color w:val="0000EE"/>
            <w:u w:val="single" w:color="0000EE"/>
          </w:rPr>
          <w:t>равоохранение и ме</w:t>
        </w:r>
      </w:hyperlink>
      <w:hyperlink r:id="rId1058" w:anchor="6540IN">
        <w:r>
          <w:rPr>
            <w:color w:val="0000EE"/>
          </w:rPr>
          <w:t>д</w:t>
        </w:r>
      </w:hyperlink>
      <w:hyperlink r:id="rId1059" w:anchor="6540IN">
        <w:r>
          <w:rPr>
            <w:color w:val="0000EE"/>
            <w:u w:val="single" w:color="0000EE"/>
          </w:rPr>
          <w:t>ицинские на</w:t>
        </w:r>
      </w:hyperlink>
      <w:hyperlink r:id="rId1060" w:anchor="6540IN">
        <w:r>
          <w:rPr>
            <w:color w:val="0000EE"/>
          </w:rPr>
          <w:t>у</w:t>
        </w:r>
      </w:hyperlink>
      <w:hyperlink r:id="rId1061" w:anchor="6540IN">
        <w:r>
          <w:rPr>
            <w:color w:val="0000EE"/>
            <w:u w:val="single" w:color="0000EE"/>
          </w:rPr>
          <w:t>ки</w:t>
        </w:r>
      </w:hyperlink>
      <w:r>
        <w:t>"</w:t>
      </w: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2405" name="Picture 124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5" name="Picture 12405"/>
                    <pic:cNvPicPr/>
                  </pic:nvPicPr>
                  <pic:blipFill>
                    <a:blip r:embed="rId807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по одной из следующих специальностей: "трансфузиология", "гематология",</w:t>
      </w:r>
    </w:p>
    <w:p w:rsidR="00EA0CD1" w:rsidRDefault="004F0408">
      <w:pPr>
        <w:ind w:left="9"/>
      </w:pPr>
      <w:r>
        <w:t>"онкология", "детская онкология", "клиническая лабораторная диагностика".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0" w:line="259" w:lineRule="auto"/>
        <w:ind w:right="-14"/>
        <w:jc w:val="right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2410" name="Picture 124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0" name="Picture 12410"/>
                    <pic:cNvPicPr/>
                  </pic:nvPicPr>
                  <pic:blipFill>
                    <a:blip r:embed="rId807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062" w:anchor="6520IM">
        <w:r>
          <w:rPr>
            <w:color w:val="0000EE"/>
            <w:u w:val="single" w:color="0000EE"/>
          </w:rPr>
          <w:t>Приказ Министерства з</w:t>
        </w:r>
      </w:hyperlink>
      <w:hyperlink r:id="rId1063" w:anchor="6520IM">
        <w:r>
          <w:rPr>
            <w:color w:val="0000EE"/>
          </w:rPr>
          <w:t>д</w:t>
        </w:r>
      </w:hyperlink>
      <w:hyperlink r:id="rId1064" w:anchor="6520IM">
        <w:r>
          <w:rPr>
            <w:color w:val="0000EE"/>
            <w:u w:val="single" w:color="0000EE"/>
          </w:rPr>
          <w:t>равоохранения Российско</w:t>
        </w:r>
        <w:r>
          <w:rPr>
            <w:color w:val="0000EE"/>
            <w:u w:val="single" w:color="0000EE"/>
          </w:rPr>
          <w:t>й Фе</w:t>
        </w:r>
      </w:hyperlink>
      <w:hyperlink r:id="rId1065" w:anchor="6520IM">
        <w:r>
          <w:rPr>
            <w:color w:val="0000EE"/>
          </w:rPr>
          <w:t>д</w:t>
        </w:r>
      </w:hyperlink>
      <w:hyperlink r:id="rId1066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1067" w:anchor="6520IM">
        <w:r>
          <w:rPr>
            <w:color w:val="0000EE"/>
            <w:u w:val="single" w:color="0000EE"/>
          </w:rPr>
          <w:t xml:space="preserve">8 </w:t>
        </w:r>
      </w:hyperlink>
      <w:hyperlink r:id="rId1068" w:anchor="6520IM">
        <w:r>
          <w:rPr>
            <w:color w:val="0000EE"/>
            <w:u w:val="single" w:color="0000EE"/>
          </w:rPr>
          <w:t xml:space="preserve">октября </w:t>
        </w:r>
      </w:hyperlink>
      <w:hyperlink r:id="rId1069" w:anchor="6520IM">
        <w:r>
          <w:rPr>
            <w:color w:val="0000EE"/>
            <w:u w:val="single" w:color="0000EE"/>
          </w:rPr>
          <w:t xml:space="preserve">2015 </w:t>
        </w:r>
      </w:hyperlink>
      <w:hyperlink r:id="rId1070" w:anchor="6520IM">
        <w:r>
          <w:rPr>
            <w:color w:val="0000EE"/>
            <w:u w:val="single" w:color="0000EE"/>
          </w:rPr>
          <w:t xml:space="preserve">г. N 707н "Об </w:t>
        </w:r>
      </w:hyperlink>
      <w:hyperlink r:id="rId1071" w:anchor="6520IM">
        <w:r>
          <w:rPr>
            <w:color w:val="0000EE"/>
          </w:rPr>
          <w:t>у</w:t>
        </w:r>
      </w:hyperlink>
      <w:hyperlink r:id="rId1072" w:anchor="6520IM">
        <w:r>
          <w:rPr>
            <w:color w:val="0000EE"/>
            <w:u w:val="single" w:color="0000EE"/>
          </w:rPr>
          <w:t>тверж</w:t>
        </w:r>
      </w:hyperlink>
      <w:hyperlink r:id="rId1073" w:anchor="6520IM">
        <w:r>
          <w:rPr>
            <w:color w:val="0000EE"/>
          </w:rPr>
          <w:t>д</w:t>
        </w:r>
      </w:hyperlink>
      <w:hyperlink r:id="rId1074" w:anchor="6520IM">
        <w:r>
          <w:rPr>
            <w:color w:val="0000EE"/>
            <w:u w:val="single" w:color="0000EE"/>
          </w:rPr>
          <w:t>ении</w:t>
        </w:r>
      </w:hyperlink>
    </w:p>
    <w:p w:rsidR="00EA0CD1" w:rsidRDefault="004F0408">
      <w:pPr>
        <w:spacing w:after="257"/>
        <w:ind w:left="9"/>
      </w:pPr>
      <w:hyperlink r:id="rId1075" w:anchor="6520IM">
        <w:r>
          <w:rPr>
            <w:color w:val="0000EE"/>
            <w:u w:val="single" w:color="0000EE"/>
          </w:rPr>
          <w:t>Квали</w:t>
        </w:r>
      </w:hyperlink>
      <w:hyperlink r:id="rId1076" w:anchor="6520IM">
        <w:r>
          <w:rPr>
            <w:color w:val="0000EE"/>
          </w:rPr>
          <w:t>ф</w:t>
        </w:r>
      </w:hyperlink>
      <w:hyperlink r:id="rId1077" w:anchor="6520IM">
        <w:r>
          <w:rPr>
            <w:color w:val="0000EE"/>
            <w:u w:val="single" w:color="0000EE"/>
          </w:rPr>
          <w:t>икационных требований к ме</w:t>
        </w:r>
      </w:hyperlink>
      <w:hyperlink r:id="rId1078" w:anchor="6520IM">
        <w:r>
          <w:rPr>
            <w:color w:val="0000EE"/>
          </w:rPr>
          <w:t>д</w:t>
        </w:r>
      </w:hyperlink>
      <w:hyperlink r:id="rId1079" w:anchor="6520IM">
        <w:r>
          <w:rPr>
            <w:color w:val="0000EE"/>
            <w:u w:val="single" w:color="0000EE"/>
          </w:rPr>
          <w:t xml:space="preserve">ицинским и </w:t>
        </w:r>
      </w:hyperlink>
      <w:hyperlink r:id="rId1080" w:anchor="6520IM">
        <w:r>
          <w:rPr>
            <w:color w:val="0000EE"/>
          </w:rPr>
          <w:t>ф</w:t>
        </w:r>
      </w:hyperlink>
      <w:hyperlink r:id="rId1081" w:anchor="6520IM">
        <w:r>
          <w:rPr>
            <w:color w:val="0000EE"/>
            <w:u w:val="single" w:color="0000EE"/>
          </w:rPr>
          <w:t xml:space="preserve">армацевтическим работникам с высшим образованием по </w:t>
        </w:r>
      </w:hyperlink>
      <w:hyperlink r:id="rId1082" w:anchor="6520IM">
        <w:r>
          <w:rPr>
            <w:color w:val="0000EE"/>
            <w:u w:val="single" w:color="0000EE"/>
          </w:rPr>
          <w:t>направлению подготовки "Здравоохранение и медицинские на</w:t>
        </w:r>
      </w:hyperlink>
      <w:hyperlink r:id="rId1083" w:anchor="6520IM">
        <w:r>
          <w:rPr>
            <w:color w:val="0000EE"/>
          </w:rPr>
          <w:t>у</w:t>
        </w:r>
      </w:hyperlink>
      <w:hyperlink r:id="rId1084" w:anchor="6520IM">
        <w:r>
          <w:rPr>
            <w:color w:val="0000EE"/>
            <w:u w:val="single" w:color="0000EE"/>
          </w:rPr>
          <w:t>ки"</w:t>
        </w:r>
      </w:hyperlink>
      <w:hyperlink r:id="rId1085" w:anchor="6520IM">
        <w:r>
          <w:t xml:space="preserve"> </w:t>
        </w:r>
      </w:hyperlink>
      <w:r>
        <w:t xml:space="preserve">(зарегистрирован Министерством юстиции Российской Федерации 23 октября 2015 г., регистрационный N </w:t>
      </w:r>
      <w:r>
        <w:t xml:space="preserve">39438), с изменениями внесенными </w:t>
      </w:r>
      <w:hyperlink r:id="rId1086" w:anchor="64U0IK">
        <w:r>
          <w:rPr>
            <w:color w:val="0000EE"/>
            <w:u w:val="single" w:color="0000EE"/>
          </w:rPr>
          <w:t xml:space="preserve">приказом </w:t>
        </w:r>
      </w:hyperlink>
      <w:hyperlink r:id="rId1087" w:anchor="64U0IK">
        <w:r>
          <w:rPr>
            <w:color w:val="0000EE"/>
            <w:u w:val="single" w:color="0000EE"/>
          </w:rPr>
          <w:t>Министерства з</w:t>
        </w:r>
      </w:hyperlink>
      <w:hyperlink r:id="rId1088" w:anchor="64U0IK">
        <w:r>
          <w:rPr>
            <w:color w:val="0000EE"/>
          </w:rPr>
          <w:t>д</w:t>
        </w:r>
      </w:hyperlink>
      <w:hyperlink r:id="rId1089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090" w:anchor="64U0IK">
        <w:r>
          <w:rPr>
            <w:color w:val="0000EE"/>
          </w:rPr>
          <w:t>д</w:t>
        </w:r>
      </w:hyperlink>
      <w:hyperlink r:id="rId1091" w:anchor="64U0IK">
        <w:r>
          <w:rPr>
            <w:color w:val="0000EE"/>
            <w:u w:val="single" w:color="0000EE"/>
          </w:rPr>
          <w:t xml:space="preserve">ерации </w:t>
        </w:r>
      </w:hyperlink>
      <w:hyperlink r:id="rId1092" w:anchor="64U0IK">
        <w:r>
          <w:rPr>
            <w:color w:val="0000EE"/>
            <w:u w:val="single" w:color="0000EE"/>
          </w:rPr>
          <w:t xml:space="preserve">15 </w:t>
        </w:r>
      </w:hyperlink>
      <w:hyperlink r:id="rId1093" w:anchor="64U0IK">
        <w:r>
          <w:rPr>
            <w:color w:val="0000EE"/>
            <w:u w:val="single" w:color="0000EE"/>
          </w:rPr>
          <w:t xml:space="preserve">июня </w:t>
        </w:r>
      </w:hyperlink>
      <w:hyperlink r:id="rId1094" w:anchor="64U0IK">
        <w:r>
          <w:rPr>
            <w:color w:val="0000EE"/>
            <w:u w:val="single" w:color="0000EE"/>
          </w:rPr>
          <w:t xml:space="preserve">2017 </w:t>
        </w:r>
      </w:hyperlink>
      <w:hyperlink r:id="rId1095" w:anchor="64U0IK">
        <w:r>
          <w:rPr>
            <w:color w:val="0000EE"/>
            <w:u w:val="single" w:color="0000EE"/>
          </w:rPr>
          <w:t>г. N 328н</w:t>
        </w:r>
      </w:hyperlink>
      <w:r>
        <w:t xml:space="preserve"> (зарегистрирован Министерством юстиции Российской Федерации 3 июля 2017 г., регистрационный N 47273).</w:t>
      </w:r>
    </w:p>
    <w:p w:rsidR="00EA0CD1" w:rsidRDefault="004F0408">
      <w:pPr>
        <w:numPr>
          <w:ilvl w:val="0"/>
          <w:numId w:val="12"/>
        </w:numPr>
        <w:spacing w:after="235"/>
        <w:ind w:firstLine="390"/>
      </w:pPr>
      <w:r>
        <w:t xml:space="preserve">Штатная численность Отделения устанавливается руководством медицинской организации исходя из объема хранящихся образцов костного мозга и (или) гемопоэтических стволовых клеток с учетом рекомендуемых штатных нормативов, предусмотренных </w:t>
      </w:r>
      <w:hyperlink r:id="rId1096" w:anchor="7E20KC">
        <w:r>
          <w:rPr>
            <w:color w:val="0000EE"/>
            <w:u w:val="single" w:color="0000EE"/>
          </w:rPr>
          <w:t xml:space="preserve">приложением N </w:t>
        </w:r>
      </w:hyperlink>
      <w:hyperlink r:id="rId1097" w:anchor="7E20KC">
        <w:r>
          <w:rPr>
            <w:color w:val="0000EE"/>
            <w:u w:val="single" w:color="0000EE"/>
          </w:rPr>
          <w:t xml:space="preserve">5 </w:t>
        </w:r>
      </w:hyperlink>
      <w:hyperlink r:id="rId1098" w:anchor="7E20KC">
        <w:r>
          <w:rPr>
            <w:color w:val="0000EE"/>
            <w:u w:val="single" w:color="0000EE"/>
          </w:rPr>
          <w:t>к Поря</w:t>
        </w:r>
      </w:hyperlink>
      <w:hyperlink r:id="rId1099" w:anchor="7E20KC">
        <w:r>
          <w:rPr>
            <w:color w:val="0000EE"/>
          </w:rPr>
          <w:t>д</w:t>
        </w:r>
      </w:hyperlink>
      <w:hyperlink r:id="rId1100" w:anchor="7E20KC">
        <w:r>
          <w:rPr>
            <w:color w:val="0000EE"/>
            <w:u w:val="single" w:color="0000EE"/>
          </w:rPr>
          <w:t>ку оказания ме</w:t>
        </w:r>
      </w:hyperlink>
      <w:hyperlink r:id="rId1101" w:anchor="7E20KC">
        <w:r>
          <w:rPr>
            <w:color w:val="0000EE"/>
          </w:rPr>
          <w:t>д</w:t>
        </w:r>
      </w:hyperlink>
      <w:hyperlink r:id="rId1102" w:anchor="7E20KC">
        <w:r>
          <w:rPr>
            <w:color w:val="0000EE"/>
            <w:u w:val="single" w:color="0000EE"/>
          </w:rPr>
          <w:t>ицинс</w:t>
        </w:r>
        <w:r>
          <w:rPr>
            <w:color w:val="0000EE"/>
            <w:u w:val="single" w:color="0000EE"/>
          </w:rPr>
          <w:t xml:space="preserve">кой помощи при заболеваниях </w:t>
        </w:r>
      </w:hyperlink>
      <w:hyperlink r:id="rId1103" w:anchor="7E20KC">
        <w:r>
          <w:rPr>
            <w:color w:val="0000EE"/>
            <w:u w:val="single" w:color="0000EE"/>
          </w:rPr>
          <w:t xml:space="preserve">(состояниях), </w:t>
        </w:r>
      </w:hyperlink>
      <w:hyperlink r:id="rId1104" w:anchor="7E20KC">
        <w:r>
          <w:rPr>
            <w:color w:val="0000EE"/>
          </w:rPr>
          <w:t>д</w:t>
        </w:r>
      </w:hyperlink>
      <w:hyperlink r:id="rId1105" w:anchor="7E20KC">
        <w:r>
          <w:rPr>
            <w:color w:val="0000EE"/>
            <w:u w:val="single" w:color="0000EE"/>
          </w:rPr>
          <w:t xml:space="preserve">ля </w:t>
        </w:r>
        <w:r>
          <w:rPr>
            <w:color w:val="0000EE"/>
            <w:u w:val="single" w:color="0000EE"/>
          </w:rPr>
          <w:t>лечения которых применяется трансплантация костного мозга и гемопоэтических стволовых клеток</w:t>
        </w:r>
      </w:hyperlink>
      <w:r>
        <w:t>, утвержденному настоящим приказом (далее - Порядок).</w:t>
      </w:r>
    </w:p>
    <w:p w:rsidR="00EA0CD1" w:rsidRDefault="004F0408">
      <w:pPr>
        <w:spacing w:after="257"/>
        <w:ind w:left="-1" w:firstLine="390"/>
      </w:pPr>
      <w:r>
        <w:t xml:space="preserve">5.* Оснащение Отделения осуществляется с учетом стандарта оснащения, предусмотренного </w:t>
      </w:r>
      <w:hyperlink r:id="rId1106" w:anchor="7E40KD">
        <w:r>
          <w:rPr>
            <w:color w:val="0000EE"/>
            <w:u w:val="single" w:color="0000EE"/>
          </w:rPr>
          <w:t xml:space="preserve">приложением N 6 к </w:t>
        </w:r>
      </w:hyperlink>
      <w:hyperlink r:id="rId1107" w:anchor="7E40KD">
        <w:r>
          <w:rPr>
            <w:color w:val="0000EE"/>
            <w:u w:val="single" w:color="0000EE"/>
          </w:rPr>
          <w:t>Поря</w:t>
        </w:r>
      </w:hyperlink>
      <w:hyperlink r:id="rId1108" w:anchor="7E40KD">
        <w:r>
          <w:rPr>
            <w:color w:val="0000EE"/>
          </w:rPr>
          <w:t>д</w:t>
        </w:r>
      </w:hyperlink>
      <w:hyperlink r:id="rId1109" w:anchor="7E40KD">
        <w:r>
          <w:rPr>
            <w:color w:val="0000EE"/>
            <w:u w:val="single" w:color="0000EE"/>
          </w:rPr>
          <w:t>ку</w:t>
        </w:r>
      </w:hyperlink>
      <w:hyperlink r:id="rId1110" w:anchor="7E40KD">
        <w:r>
          <w:t>.</w:t>
        </w:r>
      </w:hyperlink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257"/>
        <w:ind w:left="400"/>
      </w:pPr>
      <w:r>
        <w:t>* Нумерация соответствует оригиналу. - Примечание изготовителя базы данных.</w:t>
      </w:r>
    </w:p>
    <w:p w:rsidR="00EA0CD1" w:rsidRDefault="004F0408">
      <w:pPr>
        <w:spacing w:after="242"/>
        <w:ind w:left="400"/>
      </w:pPr>
      <w:r>
        <w:t>6. Отделение осуществляет следующие функции:</w:t>
      </w:r>
    </w:p>
    <w:p w:rsidR="00EA0CD1" w:rsidRDefault="004F0408">
      <w:pPr>
        <w:spacing w:line="530" w:lineRule="auto"/>
        <w:ind w:left="400" w:right="3346"/>
      </w:pPr>
      <w:r>
        <w:t>криоконсервирование костного мозга и (или) гемопоэтических стволовых клеток;</w:t>
      </w:r>
    </w:p>
    <w:p w:rsidR="00EA0CD1" w:rsidRDefault="004F0408">
      <w:pPr>
        <w:ind w:left="400"/>
      </w:pPr>
      <w:r>
        <w:t>хранение криоконсервированных костного мозга и (или) гемопоэтических стволовых клеток при температуре -140 -</w:t>
      </w:r>
    </w:p>
    <w:p w:rsidR="00EA0CD1" w:rsidRDefault="004F0408">
      <w:pPr>
        <w:spacing w:after="219"/>
        <w:ind w:left="9"/>
      </w:pPr>
      <w:r>
        <w:t>-196 С° и их выдача для клинического использования;</w:t>
      </w:r>
    </w:p>
    <w:p w:rsidR="00EA0CD1" w:rsidRDefault="004F0408">
      <w:pPr>
        <w:ind w:left="400"/>
      </w:pPr>
      <w:r>
        <w:t>представление отч</w:t>
      </w:r>
      <w:r>
        <w:t>етности в установленном порядке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3584" name="Picture 135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4" name="Picture 13584"/>
                    <pic:cNvPicPr/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предоставление первичных данных о медицинской</w:t>
      </w:r>
    </w:p>
    <w:p w:rsidR="00EA0CD1" w:rsidRDefault="004F0408">
      <w:pPr>
        <w:ind w:left="9"/>
      </w:pPr>
      <w:r>
        <w:t>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3588" name="Picture 135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8" name="Picture 13588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EA0CD1" w:rsidRDefault="004F0408">
      <w:pPr>
        <w:ind w:left="9"/>
      </w:pPr>
      <w:r>
        <w:t>________________</w:t>
      </w:r>
    </w:p>
    <w:p w:rsidR="00EA0CD1" w:rsidRDefault="004F0408">
      <w:pPr>
        <w:spacing w:after="37"/>
        <w:ind w:left="-1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3592" name="Picture 135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2" name="Picture 13592"/>
                    <pic:cNvPicPr/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111" w:anchor="AAE0NS">
        <w:r>
          <w:rPr>
            <w:color w:val="0000EE"/>
            <w:u w:val="single" w:color="0000EE"/>
          </w:rPr>
          <w:t>П</w:t>
        </w:r>
      </w:hyperlink>
      <w:hyperlink r:id="rId1112" w:anchor="AAE0NS">
        <w:r>
          <w:rPr>
            <w:color w:val="0000EE"/>
          </w:rPr>
          <w:t>у</w:t>
        </w:r>
      </w:hyperlink>
      <w:hyperlink r:id="rId1113" w:anchor="AAE0NS">
        <w:r>
          <w:rPr>
            <w:color w:val="0000EE"/>
            <w:u w:val="single" w:color="0000EE"/>
          </w:rPr>
          <w:t>нкт 11 части 1 статьи 79 Фе</w:t>
        </w:r>
      </w:hyperlink>
      <w:hyperlink r:id="rId1114" w:anchor="AAE0NS">
        <w:r>
          <w:rPr>
            <w:color w:val="0000EE"/>
          </w:rPr>
          <w:t>д</w:t>
        </w:r>
      </w:hyperlink>
      <w:hyperlink r:id="rId1115" w:anchor="AAE0NS">
        <w:r>
          <w:rPr>
            <w:color w:val="0000EE"/>
            <w:u w:val="single" w:color="0000EE"/>
          </w:rPr>
          <w:t>ерального закона от 21 ноября 2011 г. N 323-ФЗ "Об основах охраны з</w:t>
        </w:r>
      </w:hyperlink>
      <w:hyperlink r:id="rId1116" w:anchor="AAE0NS">
        <w:r>
          <w:rPr>
            <w:color w:val="0000EE"/>
          </w:rPr>
          <w:t>д</w:t>
        </w:r>
      </w:hyperlink>
      <w:hyperlink r:id="rId1117" w:anchor="AAE0NS">
        <w:r>
          <w:rPr>
            <w:color w:val="0000EE"/>
            <w:u w:val="single" w:color="0000EE"/>
          </w:rPr>
          <w:t xml:space="preserve">оровья </w:t>
        </w:r>
      </w:hyperlink>
      <w:hyperlink r:id="rId1118" w:anchor="AAE0NS">
        <w:r>
          <w:rPr>
            <w:color w:val="0000EE"/>
            <w:u w:val="single" w:color="0000EE"/>
          </w:rPr>
          <w:t>граж</w:t>
        </w:r>
      </w:hyperlink>
      <w:hyperlink r:id="rId1119" w:anchor="AAE0NS">
        <w:r>
          <w:rPr>
            <w:color w:val="0000EE"/>
          </w:rPr>
          <w:t>д</w:t>
        </w:r>
      </w:hyperlink>
      <w:hyperlink r:id="rId1120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1121" w:anchor="AAE0NS">
        <w:r>
          <w:rPr>
            <w:color w:val="0000EE"/>
          </w:rPr>
          <w:t>д</w:t>
        </w:r>
      </w:hyperlink>
      <w:hyperlink r:id="rId1122" w:anchor="AAE0NS">
        <w:r>
          <w:rPr>
            <w:color w:val="0000EE"/>
            <w:u w:val="single" w:color="0000EE"/>
          </w:rPr>
          <w:t>ерации"</w:t>
        </w:r>
      </w:hyperlink>
      <w:r>
        <w:t xml:space="preserve"> (Собрание законодательства Российской Федерации, 2011, N 48, ст.6724; 2013, N 48, ст.6165; 2014, N 30, ст.4257) (далее -</w:t>
      </w:r>
      <w:r>
        <w:t xml:space="preserve"> Федеральный закон от 21 ноября 2011 г. N 323-ФЗ).</w:t>
      </w:r>
    </w:p>
    <w:p w:rsidR="00EA0CD1" w:rsidRDefault="004F0408">
      <w:pPr>
        <w:spacing w:after="195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3668" name="Picture 136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8" name="Picture 13668"/>
                    <pic:cNvPicPr/>
                  </pic:nvPicPr>
                  <pic:blipFill>
                    <a:blip r:embed="rId34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CD1" w:rsidRDefault="004F0408">
      <w:pPr>
        <w:spacing w:after="228" w:line="248" w:lineRule="auto"/>
        <w:ind w:left="40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3670" name="Picture 136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0" name="Picture 13670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123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1124" w:anchor="A7E0N9">
        <w:r>
          <w:rPr>
            <w:color w:val="0000EE"/>
          </w:rPr>
          <w:t>д</w:t>
        </w:r>
      </w:hyperlink>
      <w:hyperlink r:id="rId1125" w:anchor="A7E0N9">
        <w:r>
          <w:rPr>
            <w:color w:val="0000EE"/>
            <w:u w:val="single" w:color="0000EE"/>
          </w:rPr>
          <w:t>ерального закона от 21 ноября 2011 г. N 323-ФЗ</w:t>
        </w:r>
      </w:hyperlink>
      <w:r>
        <w:t>.</w:t>
      </w:r>
    </w:p>
    <w:p w:rsidR="00EA0CD1" w:rsidRDefault="004F0408">
      <w:pPr>
        <w:numPr>
          <w:ilvl w:val="0"/>
          <w:numId w:val="13"/>
        </w:numPr>
        <w:spacing w:after="257"/>
        <w:ind w:right="2618" w:hanging="217"/>
        <w:jc w:val="left"/>
      </w:pPr>
      <w:r>
        <w:t>В структуре Отделения рекомендуется предусматривать:</w:t>
      </w:r>
    </w:p>
    <w:p w:rsidR="00EA0CD1" w:rsidRDefault="004F0408">
      <w:pPr>
        <w:spacing w:after="242"/>
        <w:ind w:left="400"/>
      </w:pPr>
      <w:r>
        <w:t>помещение для криоконсервирования;</w:t>
      </w:r>
    </w:p>
    <w:p w:rsidR="00EA0CD1" w:rsidRDefault="004F0408">
      <w:pPr>
        <w:ind w:left="400"/>
      </w:pPr>
      <w:r>
        <w:t>помещение хранения криоконсервированных костного мозга и (или) гемопоэтических стволовых клеток с</w:t>
      </w:r>
    </w:p>
    <w:p w:rsidR="00EA0CD1" w:rsidRDefault="004F0408">
      <w:pPr>
        <w:spacing w:after="257"/>
        <w:ind w:left="9"/>
      </w:pPr>
      <w:r>
        <w:t>ограниченным доступом.</w:t>
      </w:r>
    </w:p>
    <w:p w:rsidR="00EA0CD1" w:rsidRDefault="004F0408">
      <w:pPr>
        <w:numPr>
          <w:ilvl w:val="0"/>
          <w:numId w:val="13"/>
        </w:numPr>
        <w:spacing w:after="4" w:line="522" w:lineRule="auto"/>
        <w:ind w:right="2618" w:hanging="217"/>
        <w:jc w:val="left"/>
      </w:pPr>
      <w:r>
        <w:t>В Отделении рекомендуется предусматривать: комнату для хранения медицинского оборудования; комнату для хранения растворов и расходных м</w:t>
      </w:r>
      <w:r>
        <w:t>атериалов; кабинет для врачей (ординаторскую); кабинет для среднего медицинского персонала; помещение для уборочного инвентаря.</w:t>
      </w:r>
    </w:p>
    <w:p w:rsidR="00EA0CD1" w:rsidRDefault="004F0408">
      <w:pPr>
        <w:spacing w:after="0" w:line="259" w:lineRule="auto"/>
        <w:ind w:right="-15"/>
        <w:jc w:val="right"/>
      </w:pPr>
      <w:r>
        <w:rPr>
          <w:b/>
          <w:sz w:val="23"/>
        </w:rPr>
        <w:t>Приложение N 8</w:t>
      </w:r>
    </w:p>
    <w:p w:rsidR="00EA0CD1" w:rsidRDefault="004F0408">
      <w:pPr>
        <w:spacing w:after="3" w:line="228" w:lineRule="auto"/>
        <w:ind w:left="7044" w:right="-15" w:hanging="819"/>
        <w:jc w:val="left"/>
      </w:pPr>
      <w:r>
        <w:rPr>
          <w:b/>
          <w:sz w:val="23"/>
        </w:rPr>
        <w:t>к Порядку оказания медицинской помощи при заболеваниях (состояниях), для лечения которых применяется трансплантация костного мозга и гемопоэтических стволовых</w:t>
      </w:r>
    </w:p>
    <w:p w:rsidR="00EA0CD1" w:rsidRDefault="004F0408">
      <w:pPr>
        <w:spacing w:after="0" w:line="259" w:lineRule="auto"/>
        <w:ind w:right="-15"/>
        <w:jc w:val="right"/>
      </w:pPr>
      <w:r>
        <w:rPr>
          <w:b/>
          <w:sz w:val="23"/>
        </w:rPr>
        <w:t>клеток, утвержденному приказом</w:t>
      </w:r>
    </w:p>
    <w:p w:rsidR="00EA0CD1" w:rsidRDefault="004F0408">
      <w:pPr>
        <w:spacing w:after="3" w:line="228" w:lineRule="auto"/>
        <w:ind w:left="8347" w:right="-15" w:hanging="1004"/>
        <w:jc w:val="left"/>
      </w:pPr>
      <w:r>
        <w:rPr>
          <w:b/>
          <w:sz w:val="23"/>
        </w:rPr>
        <w:t>Министерства здравоохранения Российской Федерации</w:t>
      </w:r>
    </w:p>
    <w:p w:rsidR="00EA0CD1" w:rsidRDefault="004F0408">
      <w:pPr>
        <w:spacing w:after="182" w:line="259" w:lineRule="auto"/>
        <w:ind w:right="-15"/>
        <w:jc w:val="right"/>
      </w:pPr>
      <w:r>
        <w:rPr>
          <w:b/>
          <w:sz w:val="23"/>
        </w:rPr>
        <w:t>от 12 декабря 20</w:t>
      </w:r>
      <w:r>
        <w:rPr>
          <w:b/>
          <w:sz w:val="23"/>
        </w:rPr>
        <w:t>18 года N 875н</w:t>
      </w:r>
    </w:p>
    <w:p w:rsidR="00EA0CD1" w:rsidRDefault="004F0408">
      <w:pPr>
        <w:spacing w:after="234" w:line="259" w:lineRule="auto"/>
        <w:ind w:left="0" w:right="1" w:firstLine="0"/>
        <w:jc w:val="center"/>
      </w:pPr>
      <w:r>
        <w:rPr>
          <w:b/>
          <w:sz w:val="21"/>
        </w:rPr>
        <w:t xml:space="preserve">     </w:t>
      </w:r>
    </w:p>
    <w:p w:rsidR="00EA0CD1" w:rsidRDefault="004F0408">
      <w:pPr>
        <w:pStyle w:val="Heading1"/>
      </w:pPr>
      <w:r>
        <w:t>РЕКОМЕНДУЕМЫЕ ШТАТНЫЕ НОРМАТИВЫ ОТДЕЛЕНИЯ КРИОКОНСЕРВИРОВАНИЯ И ХРАНЕНИЯ КОСТНОГО МОЗГА И (ИЛИ) ГЕМОПОЭТИЧЕСКИХ СТВОЛОВЫХ КЛЕТОК</w:t>
      </w:r>
    </w:p>
    <w:tbl>
      <w:tblPr>
        <w:tblStyle w:val="TableGrid"/>
        <w:tblW w:w="1052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352"/>
        <w:gridCol w:w="3297"/>
        <w:gridCol w:w="3876"/>
      </w:tblGrid>
      <w:tr w:rsidR="00EA0CD1">
        <w:trPr>
          <w:trHeight w:val="1740"/>
        </w:trPr>
        <w:tc>
          <w:tcPr>
            <w:tcW w:w="33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11" w:right="457" w:firstLine="9"/>
              <w:jc w:val="left"/>
            </w:pPr>
            <w:r>
              <w:t>N</w:t>
            </w:r>
            <w:r>
              <w:tab/>
              <w:t>Наименование должности п/ п</w:t>
            </w:r>
          </w:p>
        </w:tc>
        <w:tc>
          <w:tcPr>
            <w:tcW w:w="71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285" w:line="282" w:lineRule="auto"/>
              <w:ind w:left="397" w:right="733" w:firstLine="0"/>
              <w:jc w:val="center"/>
            </w:pPr>
            <w:r>
              <w:t>Количество должностей,</w:t>
            </w:r>
            <w:r>
              <w:tab/>
              <w:t>Количество должностей, ед.</w:t>
            </w:r>
            <w:r>
              <w:tab/>
              <w:t>ед.</w:t>
            </w:r>
          </w:p>
          <w:p w:rsidR="00EA0CD1" w:rsidRDefault="004F0408">
            <w:pPr>
              <w:tabs>
                <w:tab w:val="center" w:pos="1602"/>
                <w:tab w:val="right" w:pos="7172"/>
              </w:tabs>
              <w:spacing w:after="2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при хранении и выдаче для</w:t>
            </w:r>
            <w:r>
              <w:tab/>
              <w:t>дополнительно вводится при выдаче для</w:t>
            </w:r>
          </w:p>
          <w:p w:rsidR="00EA0CD1" w:rsidRDefault="004F0408">
            <w:pPr>
              <w:spacing w:after="0" w:line="259" w:lineRule="auto"/>
              <w:ind w:left="0" w:firstLine="147"/>
              <w:jc w:val="left"/>
            </w:pPr>
            <w:r>
              <w:t>трансплантации до 500 образцов</w:t>
            </w:r>
            <w:r>
              <w:tab/>
              <w:t>трансплантации на каждые 500 образцов костного мозга и (или)</w:t>
            </w:r>
            <w:r>
              <w:tab/>
              <w:t>костного мозга и (или) гемопоэтических гемопоэтических стволовых клеток в стволовых клеток свыше 500</w:t>
            </w:r>
            <w:r>
              <w:t xml:space="preserve"> образцов в год</w:t>
            </w:r>
          </w:p>
        </w:tc>
      </w:tr>
      <w:tr w:rsidR="00EA0CD1">
        <w:trPr>
          <w:trHeight w:val="22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EA0CD1" w:rsidRDefault="00EA0C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9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93" w:firstLine="0"/>
              <w:jc w:val="center"/>
            </w:pPr>
            <w:r>
              <w:t>год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EA0CD1">
            <w:pPr>
              <w:spacing w:after="160" w:line="259" w:lineRule="auto"/>
              <w:ind w:left="0" w:firstLine="0"/>
              <w:jc w:val="left"/>
            </w:pPr>
          </w:p>
        </w:tc>
      </w:tr>
      <w:tr w:rsidR="00EA0CD1">
        <w:trPr>
          <w:trHeight w:val="1005"/>
        </w:trPr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203" w:hanging="194"/>
              <w:jc w:val="left"/>
            </w:pPr>
            <w:r>
              <w:t>1. Заведующий - врач-гематолог или врач-онколог или врач-детский онколог или врач клинической лабораторной диагностики</w:t>
            </w:r>
          </w:p>
        </w:tc>
        <w:tc>
          <w:tcPr>
            <w:tcW w:w="329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94" w:firstLine="0"/>
              <w:jc w:val="center"/>
            </w:pPr>
            <w:r>
              <w:t>1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-</w:t>
            </w:r>
          </w:p>
        </w:tc>
      </w:tr>
      <w:tr w:rsidR="00EA0CD1">
        <w:trPr>
          <w:trHeight w:val="1005"/>
        </w:trPr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203" w:hanging="194"/>
              <w:jc w:val="left"/>
            </w:pPr>
            <w:r>
              <w:t>2. Врач-гематолог или врач-онколог или врач-детский онколог или врач клинической лабораторной диагностики</w:t>
            </w:r>
          </w:p>
        </w:tc>
        <w:tc>
          <w:tcPr>
            <w:tcW w:w="329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94" w:firstLine="0"/>
              <w:jc w:val="center"/>
            </w:pPr>
            <w:r>
              <w:t>1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0,5</w:t>
            </w:r>
          </w:p>
        </w:tc>
      </w:tr>
      <w:tr w:rsidR="00EA0CD1">
        <w:trPr>
          <w:trHeight w:val="270"/>
        </w:trPr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9" w:firstLine="0"/>
              <w:jc w:val="left"/>
            </w:pPr>
            <w:r>
              <w:t>3. Медицинский регистратор</w:t>
            </w:r>
          </w:p>
        </w:tc>
        <w:tc>
          <w:tcPr>
            <w:tcW w:w="329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94" w:firstLine="0"/>
              <w:jc w:val="center"/>
            </w:pPr>
            <w:r>
              <w:t>1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0,5</w:t>
            </w:r>
          </w:p>
        </w:tc>
      </w:tr>
      <w:tr w:rsidR="00EA0CD1">
        <w:trPr>
          <w:trHeight w:val="746"/>
        </w:trPr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203" w:hanging="194"/>
              <w:jc w:val="left"/>
            </w:pPr>
            <w:r>
              <w:t>4. Медицинский технолог, медицинский лабораторный техник (фельдшер-лаборант), лаборант</w:t>
            </w:r>
          </w:p>
        </w:tc>
        <w:tc>
          <w:tcPr>
            <w:tcW w:w="329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94" w:firstLine="0"/>
              <w:jc w:val="center"/>
            </w:pPr>
            <w:r>
              <w:t>1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0,5</w:t>
            </w:r>
          </w:p>
        </w:tc>
      </w:tr>
      <w:tr w:rsidR="00EA0CD1">
        <w:trPr>
          <w:trHeight w:val="403"/>
        </w:trPr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9" w:firstLine="0"/>
              <w:jc w:val="left"/>
            </w:pPr>
            <w:r>
              <w:t>5. Инженер</w:t>
            </w:r>
          </w:p>
        </w:tc>
        <w:tc>
          <w:tcPr>
            <w:tcW w:w="3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CD1" w:rsidRDefault="004F0408">
            <w:pPr>
              <w:spacing w:after="0" w:line="259" w:lineRule="auto"/>
              <w:ind w:left="0" w:right="90" w:firstLine="0"/>
              <w:jc w:val="center"/>
            </w:pPr>
            <w:r>
              <w:t>1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13853" name="Picture 138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53" name="Picture 13853"/>
                          <pic:cNvPicPr/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CD1" w:rsidRDefault="004F0408">
            <w:pPr>
              <w:spacing w:after="0" w:line="259" w:lineRule="auto"/>
              <w:ind w:left="0" w:right="3" w:firstLine="0"/>
              <w:jc w:val="center"/>
            </w:pPr>
            <w:r>
              <w:t>0,5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13856" name="Picture 138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56" name="Picture 13856"/>
                          <pic:cNvPicPr/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0CD1">
        <w:trPr>
          <w:trHeight w:val="487"/>
        </w:trPr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34" w:line="259" w:lineRule="auto"/>
              <w:ind w:left="9" w:firstLine="0"/>
              <w:jc w:val="left"/>
            </w:pPr>
            <w:r>
              <w:t>6. Санитар</w:t>
            </w:r>
          </w:p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>________________</w:t>
            </w:r>
          </w:p>
        </w:tc>
        <w:tc>
          <w:tcPr>
            <w:tcW w:w="3297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94" w:firstLine="0"/>
              <w:jc w:val="center"/>
            </w:pPr>
            <w:r>
              <w:t>1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center"/>
            </w:pPr>
            <w:r>
              <w:t>0,5</w:t>
            </w:r>
          </w:p>
        </w:tc>
      </w:tr>
    </w:tbl>
    <w:p w:rsidR="00EA0CD1" w:rsidRDefault="004F0408">
      <w:pPr>
        <w:spacing w:after="468"/>
        <w:ind w:left="-1" w:right="445" w:firstLine="375"/>
      </w:pPr>
      <w:r>
        <w:rPr>
          <w:noProof/>
        </w:rPr>
        <w:drawing>
          <wp:inline distT="0" distB="0" distL="0" distR="0">
            <wp:extent cx="82382" cy="219075"/>
            <wp:effectExtent l="0" t="0" r="0" b="0"/>
            <wp:docPr id="13863" name="Picture 138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3" name="Picture 13863"/>
                    <pic:cNvPicPr/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Вводится в случае отсутствия должности в штатном расписании иных структурных подразделений медицинской организации, в структуре которой создано отделение криоконсервирования и хранения костного мозга и (или) гемопоэтических стволовых клеток является самос</w:t>
      </w:r>
      <w:r>
        <w:t>тоятельным структурным подразделением медицинской организации.</w:t>
      </w:r>
    </w:p>
    <w:p w:rsidR="00EA0CD1" w:rsidRDefault="004F0408">
      <w:pPr>
        <w:spacing w:after="0" w:line="259" w:lineRule="auto"/>
        <w:ind w:left="0" w:firstLine="0"/>
        <w:jc w:val="left"/>
      </w:pPr>
      <w:r>
        <w:t xml:space="preserve">     </w:t>
      </w:r>
    </w:p>
    <w:p w:rsidR="00EA0CD1" w:rsidRDefault="004F0408">
      <w:pPr>
        <w:spacing w:after="0" w:line="259" w:lineRule="auto"/>
        <w:ind w:left="0" w:firstLine="0"/>
        <w:jc w:val="left"/>
      </w:pPr>
      <w:r>
        <w:t xml:space="preserve">     </w:t>
      </w:r>
    </w:p>
    <w:p w:rsidR="00EA0CD1" w:rsidRDefault="004F0408">
      <w:pPr>
        <w:spacing w:after="28" w:line="259" w:lineRule="auto"/>
        <w:ind w:left="0" w:firstLine="0"/>
        <w:jc w:val="left"/>
      </w:pPr>
      <w:r>
        <w:t xml:space="preserve">     </w:t>
      </w:r>
    </w:p>
    <w:p w:rsidR="00EA0CD1" w:rsidRDefault="004F0408">
      <w:pPr>
        <w:spacing w:after="0" w:line="259" w:lineRule="auto"/>
        <w:ind w:right="-15"/>
        <w:jc w:val="right"/>
      </w:pPr>
      <w:r>
        <w:rPr>
          <w:b/>
          <w:sz w:val="23"/>
        </w:rPr>
        <w:t xml:space="preserve">          Приложение N 9</w:t>
      </w:r>
    </w:p>
    <w:p w:rsidR="00EA0CD1" w:rsidRDefault="004F0408">
      <w:pPr>
        <w:spacing w:after="3" w:line="228" w:lineRule="auto"/>
        <w:ind w:left="7044" w:right="-15" w:hanging="819"/>
        <w:jc w:val="left"/>
      </w:pPr>
      <w:r>
        <w:rPr>
          <w:b/>
          <w:sz w:val="23"/>
        </w:rPr>
        <w:t>к Порядку оказания медицинской помощи при заболеваниях (состояниях), для лечения которых применяется трансплантация костного мозга и гемопоэтических стволовых клеток, утвержденному приказом</w:t>
      </w:r>
    </w:p>
    <w:p w:rsidR="00EA0CD1" w:rsidRDefault="004F0408">
      <w:pPr>
        <w:spacing w:after="3" w:line="228" w:lineRule="auto"/>
        <w:ind w:left="7532" w:right="-15" w:hanging="189"/>
        <w:jc w:val="left"/>
      </w:pPr>
      <w:r>
        <w:rPr>
          <w:b/>
          <w:sz w:val="23"/>
        </w:rPr>
        <w:t>Министерства здравоохранения Российской Федерации от 12 декабря 20</w:t>
      </w:r>
      <w:r>
        <w:rPr>
          <w:b/>
          <w:sz w:val="23"/>
        </w:rPr>
        <w:t>18 года N 875н</w:t>
      </w:r>
    </w:p>
    <w:p w:rsidR="00EA0CD1" w:rsidRDefault="004F0408">
      <w:pPr>
        <w:spacing w:after="234" w:line="259" w:lineRule="auto"/>
        <w:ind w:left="0" w:right="1" w:firstLine="0"/>
        <w:jc w:val="center"/>
      </w:pPr>
      <w:r>
        <w:rPr>
          <w:b/>
          <w:sz w:val="21"/>
        </w:rPr>
        <w:t xml:space="preserve">     </w:t>
      </w:r>
    </w:p>
    <w:p w:rsidR="00EA0CD1" w:rsidRDefault="004F0408">
      <w:pPr>
        <w:spacing w:after="0" w:line="259" w:lineRule="auto"/>
        <w:ind w:left="259"/>
        <w:jc w:val="left"/>
      </w:pPr>
      <w:r>
        <w:rPr>
          <w:b/>
          <w:sz w:val="21"/>
        </w:rPr>
        <w:t>СТАНДАРТ ОСНАЩЕНИЯ ОТДЕЛЕНИЯ КРИОКОНСЕРВИРОВАНИЯ И ХРАНЕНИЯ КОСТНОГО МОЗГА И</w:t>
      </w:r>
    </w:p>
    <w:p w:rsidR="00EA0CD1" w:rsidRDefault="004F0408">
      <w:pPr>
        <w:pStyle w:val="Heading1"/>
        <w:ind w:right="1"/>
      </w:pPr>
      <w:r>
        <w:t>(ИЛИ) ГЕМОПОЭТИЧЕСКИХ СТВОЛОВЫХ КЛЕТОК</w:t>
      </w:r>
    </w:p>
    <w:tbl>
      <w:tblPr>
        <w:tblStyle w:val="TableGrid"/>
        <w:tblW w:w="1056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24"/>
        <w:gridCol w:w="2743"/>
        <w:gridCol w:w="3099"/>
      </w:tblGrid>
      <w:tr w:rsidR="00EA0CD1">
        <w:trPr>
          <w:trHeight w:val="1727"/>
        </w:trPr>
        <w:tc>
          <w:tcPr>
            <w:tcW w:w="7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tabs>
                <w:tab w:val="center" w:pos="2390"/>
                <w:tab w:val="center" w:pos="5969"/>
              </w:tabs>
              <w:spacing w:after="21" w:line="259" w:lineRule="auto"/>
              <w:ind w:left="0" w:firstLine="0"/>
              <w:jc w:val="left"/>
            </w:pPr>
            <w:r>
              <w:t>N</w:t>
            </w:r>
            <w:r>
              <w:tab/>
              <w:t>Наименование</w:t>
            </w:r>
            <w:r>
              <w:tab/>
              <w:t>Требуемое количество при</w:t>
            </w:r>
          </w:p>
          <w:p w:rsidR="00EA0CD1" w:rsidRDefault="004F0408">
            <w:pPr>
              <w:tabs>
                <w:tab w:val="center" w:pos="5969"/>
              </w:tabs>
              <w:spacing w:after="19" w:line="259" w:lineRule="auto"/>
              <w:ind w:left="0" w:firstLine="0"/>
              <w:jc w:val="left"/>
            </w:pPr>
            <w:r>
              <w:t>п/п</w:t>
            </w:r>
            <w:r>
              <w:tab/>
              <w:t>хранении и выдаче для</w:t>
            </w:r>
          </w:p>
          <w:p w:rsidR="00EA0CD1" w:rsidRDefault="004F0408">
            <w:pPr>
              <w:spacing w:after="0" w:line="257" w:lineRule="auto"/>
              <w:ind w:left="4333" w:firstLine="0"/>
              <w:jc w:val="center"/>
            </w:pPr>
            <w:r>
              <w:t>трансфузий до 500 образцов костного мозга и (или)</w:t>
            </w:r>
          </w:p>
          <w:p w:rsidR="00EA0CD1" w:rsidRDefault="004F0408">
            <w:pPr>
              <w:spacing w:after="45" w:line="257" w:lineRule="auto"/>
              <w:ind w:left="4469" w:firstLine="0"/>
              <w:jc w:val="center"/>
            </w:pPr>
            <w:r>
              <w:t>гемопоэтических стволовых клеток в год, шт.</w:t>
            </w:r>
          </w:p>
          <w:p w:rsidR="00EA0CD1" w:rsidRDefault="004F0408">
            <w:pPr>
              <w:spacing w:after="0" w:line="259" w:lineRule="auto"/>
              <w:ind w:left="4461" w:firstLine="0"/>
              <w:jc w:val="left"/>
            </w:pPr>
            <w:r>
              <w:t>Медицинские изделия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15" w:line="257" w:lineRule="auto"/>
              <w:ind w:left="0" w:firstLine="0"/>
              <w:jc w:val="center"/>
            </w:pPr>
            <w:r>
              <w:t>Дополнительно вводится при выдаче для трансфузий на каждые</w:t>
            </w:r>
          </w:p>
          <w:p w:rsidR="00EA0CD1" w:rsidRDefault="004F0408">
            <w:pPr>
              <w:spacing w:after="0" w:line="259" w:lineRule="auto"/>
              <w:ind w:left="0" w:right="4" w:firstLine="0"/>
              <w:jc w:val="center"/>
            </w:pPr>
            <w:r>
              <w:t>500 образцов костного мозга и (или) гемопоэтических стволовых клеток свыше 500 образцов в год, шт.</w:t>
            </w:r>
          </w:p>
        </w:tc>
      </w:tr>
      <w:tr w:rsidR="00EA0CD1">
        <w:trPr>
          <w:trHeight w:val="758"/>
        </w:trPr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289" w:right="17" w:hanging="237"/>
              <w:jc w:val="left"/>
            </w:pPr>
            <w:r>
              <w:t xml:space="preserve">1. </w:t>
            </w:r>
            <w:r>
              <w:t>Аппарат для быстрого размораживания, подогрева и хранения в теплом виде плазмы, крови и инфузионных растворов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54" w:firstLine="0"/>
              <w:jc w:val="center"/>
            </w:pPr>
            <w:r>
              <w:t>1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0" w:firstLine="0"/>
              <w:jc w:val="center"/>
            </w:pPr>
            <w:r>
              <w:t>1</w:t>
            </w:r>
          </w:p>
        </w:tc>
      </w:tr>
      <w:tr w:rsidR="00EA0CD1">
        <w:trPr>
          <w:trHeight w:val="278"/>
        </w:trPr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52" w:firstLine="0"/>
              <w:jc w:val="left"/>
            </w:pPr>
            <w:r>
              <w:t>2. Холодильник медицинский (ниже -25 °С)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54" w:firstLine="0"/>
              <w:jc w:val="center"/>
            </w:pPr>
            <w:r>
              <w:t>1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1" w:firstLine="0"/>
              <w:jc w:val="center"/>
            </w:pPr>
            <w:r>
              <w:t>-</w:t>
            </w:r>
          </w:p>
        </w:tc>
      </w:tr>
      <w:tr w:rsidR="00EA0CD1">
        <w:trPr>
          <w:trHeight w:val="510"/>
        </w:trPr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4" w:line="259" w:lineRule="auto"/>
              <w:ind w:left="52" w:firstLine="0"/>
              <w:jc w:val="left"/>
            </w:pPr>
            <w:r>
              <w:t>3. Холодильник медицинский</w:t>
            </w:r>
          </w:p>
          <w:p w:rsidR="00EA0CD1" w:rsidRDefault="004F0408">
            <w:pPr>
              <w:spacing w:after="0" w:line="259" w:lineRule="auto"/>
              <w:ind w:left="289" w:firstLine="0"/>
              <w:jc w:val="left"/>
            </w:pPr>
            <w:r>
              <w:t>(+2° - +6 °С)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54" w:firstLine="0"/>
              <w:jc w:val="center"/>
            </w:pPr>
            <w:r>
              <w:t>1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1" w:firstLine="0"/>
              <w:jc w:val="center"/>
            </w:pPr>
            <w:r>
              <w:t>-</w:t>
            </w:r>
          </w:p>
        </w:tc>
      </w:tr>
      <w:tr w:rsidR="00EA0CD1">
        <w:trPr>
          <w:trHeight w:val="278"/>
        </w:trPr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52" w:firstLine="0"/>
              <w:jc w:val="left"/>
            </w:pPr>
            <w:r>
              <w:t>4. Установка очистки и обеззараживания воздуха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146" w:firstLine="0"/>
              <w:jc w:val="left"/>
            </w:pPr>
            <w:r>
              <w:t>1 на рабочее помещение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1" w:firstLine="0"/>
              <w:jc w:val="center"/>
            </w:pPr>
            <w:r>
              <w:t>-</w:t>
            </w:r>
          </w:p>
        </w:tc>
      </w:tr>
      <w:tr w:rsidR="00EA0CD1">
        <w:trPr>
          <w:trHeight w:val="278"/>
        </w:trPr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52" w:firstLine="0"/>
              <w:jc w:val="left"/>
            </w:pPr>
            <w:r>
              <w:t>5. Система для криоконсервирования и хранения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54" w:firstLine="0"/>
              <w:jc w:val="center"/>
            </w:pPr>
            <w:r>
              <w:t>1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0" w:firstLine="0"/>
              <w:jc w:val="center"/>
            </w:pPr>
            <w:r>
              <w:t>1</w:t>
            </w:r>
          </w:p>
        </w:tc>
      </w:tr>
      <w:tr w:rsidR="00EA0CD1">
        <w:trPr>
          <w:trHeight w:val="270"/>
        </w:trPr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52" w:firstLine="0"/>
              <w:jc w:val="left"/>
            </w:pPr>
            <w:r>
              <w:t>6. Криогенная цистерна (танк)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54" w:firstLine="0"/>
              <w:jc w:val="center"/>
            </w:pPr>
            <w:r>
              <w:t>1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1" w:firstLine="0"/>
              <w:jc w:val="center"/>
            </w:pPr>
            <w:r>
              <w:t>-</w:t>
            </w:r>
          </w:p>
        </w:tc>
      </w:tr>
      <w:tr w:rsidR="00EA0CD1">
        <w:trPr>
          <w:trHeight w:val="270"/>
        </w:trPr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52" w:firstLine="0"/>
              <w:jc w:val="left"/>
            </w:pPr>
            <w:r>
              <w:t>7. Транспортируемый криогенный сосуд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54" w:firstLine="0"/>
              <w:jc w:val="center"/>
            </w:pPr>
            <w:r>
              <w:t>2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0" w:firstLine="0"/>
              <w:jc w:val="center"/>
            </w:pPr>
            <w:r>
              <w:t>2</w:t>
            </w:r>
          </w:p>
        </w:tc>
      </w:tr>
      <w:tr w:rsidR="00EA0CD1">
        <w:trPr>
          <w:trHeight w:val="278"/>
        </w:trPr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52" w:firstLine="0"/>
              <w:jc w:val="left"/>
            </w:pPr>
            <w:r>
              <w:t>8. Шкаф ламинарный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54" w:firstLine="0"/>
              <w:jc w:val="center"/>
            </w:pPr>
            <w:r>
              <w:t>1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0" w:firstLine="0"/>
              <w:jc w:val="center"/>
            </w:pPr>
            <w:r>
              <w:t>1</w:t>
            </w:r>
          </w:p>
        </w:tc>
      </w:tr>
      <w:tr w:rsidR="00EA0CD1">
        <w:trPr>
          <w:trHeight w:val="277"/>
        </w:trPr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52" w:firstLine="0"/>
              <w:jc w:val="left"/>
            </w:pPr>
            <w:r>
              <w:t>9. Весы электронные настольные медицинские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54" w:firstLine="0"/>
              <w:jc w:val="center"/>
            </w:pPr>
            <w:r>
              <w:t>1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0" w:firstLine="0"/>
              <w:jc w:val="center"/>
            </w:pPr>
            <w:r>
              <w:t>1</w:t>
            </w:r>
          </w:p>
        </w:tc>
      </w:tr>
      <w:tr w:rsidR="00EA0CD1">
        <w:trPr>
          <w:trHeight w:val="270"/>
        </w:trPr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>10.</w:t>
            </w:r>
            <w:r>
              <w:t>Плазмоэкстрактор механический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54" w:firstLine="0"/>
              <w:jc w:val="center"/>
            </w:pPr>
            <w:r>
              <w:t>1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0" w:firstLine="0"/>
              <w:jc w:val="center"/>
            </w:pPr>
            <w:r>
              <w:t>1</w:t>
            </w:r>
          </w:p>
        </w:tc>
      </w:tr>
      <w:tr w:rsidR="00EA0CD1">
        <w:trPr>
          <w:trHeight w:val="518"/>
        </w:trPr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289" w:hanging="282"/>
              <w:jc w:val="left"/>
            </w:pPr>
            <w:r>
              <w:t>11.Термоконтейнер переносной для кратковременного хранения крови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54" w:firstLine="0"/>
              <w:jc w:val="center"/>
            </w:pPr>
            <w:r>
              <w:t>2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0" w:firstLine="0"/>
              <w:jc w:val="center"/>
            </w:pPr>
            <w:r>
              <w:t>2</w:t>
            </w:r>
          </w:p>
        </w:tc>
      </w:tr>
      <w:tr w:rsidR="00EA0CD1">
        <w:trPr>
          <w:trHeight w:val="518"/>
        </w:trPr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289" w:hanging="289"/>
              <w:jc w:val="left"/>
            </w:pPr>
            <w:r>
              <w:t>12.Устройство для стерильного запаивания трубок пластикатных контейнеров с кровью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54" w:firstLine="0"/>
              <w:jc w:val="center"/>
            </w:pPr>
            <w:r>
              <w:t>1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0" w:firstLine="0"/>
              <w:jc w:val="center"/>
            </w:pPr>
            <w:r>
              <w:t>1</w:t>
            </w:r>
          </w:p>
        </w:tc>
      </w:tr>
      <w:tr w:rsidR="00EA0CD1">
        <w:trPr>
          <w:trHeight w:val="518"/>
        </w:trPr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289" w:hanging="289"/>
              <w:jc w:val="left"/>
            </w:pPr>
            <w:r>
              <w:t>13.</w:t>
            </w:r>
            <w:r>
              <w:t>Устройство для стерильного соединения магистралей из термопластичных материалов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54" w:firstLine="0"/>
              <w:jc w:val="center"/>
            </w:pPr>
            <w:r>
              <w:t>1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0" w:firstLine="0"/>
              <w:jc w:val="center"/>
            </w:pPr>
            <w:r>
              <w:t>1</w:t>
            </w:r>
          </w:p>
        </w:tc>
      </w:tr>
      <w:tr w:rsidR="00EA0CD1">
        <w:trPr>
          <w:trHeight w:val="278"/>
        </w:trPr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>14.Дозатор пипеточный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54" w:firstLine="0"/>
              <w:jc w:val="center"/>
            </w:pPr>
            <w:r>
              <w:t>2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0" w:firstLine="0"/>
              <w:jc w:val="center"/>
            </w:pPr>
            <w:r>
              <w:t>2</w:t>
            </w:r>
          </w:p>
        </w:tc>
      </w:tr>
      <w:tr w:rsidR="00EA0CD1">
        <w:trPr>
          <w:trHeight w:val="270"/>
        </w:trPr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>15.Центрифуга лабораторная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54" w:firstLine="0"/>
              <w:jc w:val="center"/>
            </w:pPr>
            <w:r>
              <w:t>1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0" w:firstLine="0"/>
              <w:jc w:val="center"/>
            </w:pPr>
            <w:r>
              <w:t>1</w:t>
            </w:r>
          </w:p>
        </w:tc>
      </w:tr>
      <w:tr w:rsidR="00EA0CD1">
        <w:trPr>
          <w:trHeight w:val="251"/>
        </w:trPr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>16.Анализатор гематологический автоматический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54" w:firstLine="0"/>
              <w:jc w:val="center"/>
            </w:pPr>
            <w:r>
              <w:t>1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1" w:firstLine="0"/>
              <w:jc w:val="center"/>
            </w:pPr>
            <w:r>
              <w:t>-</w:t>
            </w:r>
          </w:p>
        </w:tc>
      </w:tr>
      <w:tr w:rsidR="00EA0CD1">
        <w:trPr>
          <w:trHeight w:val="403"/>
        </w:trPr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>17.Проточный цитофлуориметр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CD1" w:rsidRDefault="004F0408">
            <w:pPr>
              <w:spacing w:after="0" w:line="259" w:lineRule="auto"/>
              <w:ind w:left="1128" w:firstLine="0"/>
              <w:jc w:val="left"/>
            </w:pPr>
            <w:r>
              <w:t>1</w:t>
            </w: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14019" name="Picture 140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19" name="Picture 14019"/>
                          <pic:cNvPicPr/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1" w:firstLine="0"/>
              <w:jc w:val="center"/>
            </w:pPr>
            <w:r>
              <w:t>-</w:t>
            </w:r>
          </w:p>
        </w:tc>
      </w:tr>
      <w:tr w:rsidR="00EA0CD1">
        <w:trPr>
          <w:trHeight w:val="1866"/>
        </w:trPr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289" w:hanging="289"/>
              <w:jc w:val="left"/>
            </w:pPr>
            <w:r>
              <w:t>18.</w:t>
            </w:r>
            <w:r>
              <w:t>Укладка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4029" name="Picture 140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29" name="Picture 14029"/>
                          <pic:cNvPicPr/>
                        </pic:nvPicPr>
                        <pic:blipFill>
                          <a:blip r:embed="rId1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1363" w:line="259" w:lineRule="auto"/>
              <w:ind w:left="0" w:right="254" w:firstLine="0"/>
              <w:jc w:val="center"/>
            </w:pPr>
            <w:r>
              <w:t>1</w:t>
            </w:r>
          </w:p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>Прочие изделия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EA0CD1">
            <w:pPr>
              <w:spacing w:after="160" w:line="259" w:lineRule="auto"/>
              <w:ind w:left="0" w:firstLine="0"/>
              <w:jc w:val="left"/>
            </w:pPr>
          </w:p>
        </w:tc>
      </w:tr>
      <w:tr w:rsidR="00EA0CD1">
        <w:trPr>
          <w:trHeight w:val="270"/>
        </w:trPr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>19.</w:t>
            </w:r>
            <w:r>
              <w:t>Анализатор содержания кислорода в воздухе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533" w:firstLine="0"/>
              <w:jc w:val="left"/>
            </w:pPr>
            <w:r>
              <w:t>1 на помещение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1" w:firstLine="0"/>
              <w:jc w:val="center"/>
            </w:pPr>
            <w:r>
              <w:t>-</w:t>
            </w:r>
          </w:p>
        </w:tc>
      </w:tr>
      <w:tr w:rsidR="00EA0CD1">
        <w:trPr>
          <w:trHeight w:val="765"/>
        </w:trPr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15" w:line="257" w:lineRule="auto"/>
              <w:ind w:left="289" w:hanging="289"/>
              <w:jc w:val="left"/>
            </w:pPr>
            <w:r>
              <w:t>20.Персональный компьютер для автоматизации рабочего места с системой защиты</w:t>
            </w:r>
          </w:p>
          <w:p w:rsidR="00EA0CD1" w:rsidRDefault="004F0408">
            <w:pPr>
              <w:spacing w:after="0" w:line="259" w:lineRule="auto"/>
              <w:ind w:left="289" w:firstLine="0"/>
              <w:jc w:val="left"/>
            </w:pPr>
            <w:r>
              <w:t>персональных данных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705" w:firstLine="0"/>
              <w:jc w:val="left"/>
            </w:pPr>
            <w:r>
              <w:t>1 на 1 врача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EA0CD1">
            <w:pPr>
              <w:spacing w:after="160" w:line="259" w:lineRule="auto"/>
              <w:ind w:left="0" w:firstLine="0"/>
              <w:jc w:val="left"/>
            </w:pPr>
          </w:p>
        </w:tc>
      </w:tr>
      <w:tr w:rsidR="00EA0CD1">
        <w:trPr>
          <w:trHeight w:val="497"/>
        </w:trPr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28" w:line="259" w:lineRule="auto"/>
              <w:ind w:left="0" w:firstLine="0"/>
              <w:jc w:val="left"/>
            </w:pPr>
            <w:r>
              <w:t>21.Принтер</w:t>
            </w:r>
          </w:p>
          <w:p w:rsidR="00EA0CD1" w:rsidRDefault="004F0408">
            <w:pPr>
              <w:spacing w:after="0" w:line="259" w:lineRule="auto"/>
              <w:ind w:left="0" w:firstLine="0"/>
              <w:jc w:val="left"/>
            </w:pPr>
            <w:r>
              <w:t>________________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54" w:firstLine="0"/>
              <w:jc w:val="center"/>
            </w:pPr>
            <w:r>
              <w:t>2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</w:tcPr>
          <w:p w:rsidR="00EA0CD1" w:rsidRDefault="004F0408">
            <w:pPr>
              <w:spacing w:after="0" w:line="259" w:lineRule="auto"/>
              <w:ind w:left="0" w:right="21" w:firstLine="0"/>
              <w:jc w:val="center"/>
            </w:pPr>
            <w:r>
              <w:t>-</w:t>
            </w:r>
          </w:p>
        </w:tc>
      </w:tr>
      <w:tr w:rsidR="00EA0CD1">
        <w:trPr>
          <w:trHeight w:val="585"/>
        </w:trPr>
        <w:tc>
          <w:tcPr>
            <w:tcW w:w="105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CD1" w:rsidRDefault="004F0408">
            <w:pPr>
              <w:spacing w:after="0" w:line="259" w:lineRule="auto"/>
              <w:ind w:left="0" w:firstLine="375"/>
            </w:pPr>
            <w:r>
              <w:rPr>
                <w:noProof/>
              </w:rPr>
              <w:drawing>
                <wp:inline distT="0" distB="0" distL="0" distR="0">
                  <wp:extent cx="82382" cy="219075"/>
                  <wp:effectExtent l="0" t="0" r="0" b="0"/>
                  <wp:docPr id="14047" name="Picture 140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47" name="Picture 14047"/>
                          <pic:cNvPicPr/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>Предусматривается в случае, если указанное медицинское изделие отсутствует в других структурных подразделениях медицинской организации, в составе которой организовано отделение криоконсервирования и</w:t>
            </w:r>
          </w:p>
        </w:tc>
      </w:tr>
    </w:tbl>
    <w:p w:rsidR="00EA0CD1" w:rsidRDefault="004F0408">
      <w:pPr>
        <w:spacing w:after="219"/>
        <w:ind w:left="9"/>
      </w:pPr>
      <w:r>
        <w:t>хранения костного мозга и (или) гемопоэтических стволовы</w:t>
      </w:r>
      <w:r>
        <w:t>х клеток.</w:t>
      </w:r>
    </w:p>
    <w:p w:rsidR="00EA0CD1" w:rsidRDefault="004F0408">
      <w:pPr>
        <w:spacing w:after="713" w:line="248" w:lineRule="auto"/>
        <w:ind w:left="-1" w:right="445" w:firstLine="375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4114" name="Picture 141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4" name="Picture 14114"/>
                    <pic:cNvPicPr/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126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1127" w:anchor="64U0IK">
        <w:r>
          <w:rPr>
            <w:color w:val="0000EE"/>
          </w:rPr>
          <w:t>д</w:t>
        </w:r>
      </w:hyperlink>
      <w:hyperlink r:id="rId1128" w:anchor="64U0IK">
        <w:r>
          <w:rPr>
            <w:color w:val="0000EE"/>
            <w:u w:val="single" w:color="0000EE"/>
          </w:rPr>
          <w:t>равоохранени</w:t>
        </w:r>
        <w:r>
          <w:rPr>
            <w:color w:val="0000EE"/>
            <w:u w:val="single" w:color="0000EE"/>
          </w:rPr>
          <w:t>я Российской Фе</w:t>
        </w:r>
      </w:hyperlink>
      <w:hyperlink r:id="rId1129" w:anchor="64U0IK">
        <w:r>
          <w:rPr>
            <w:color w:val="0000EE"/>
          </w:rPr>
          <w:t>д</w:t>
        </w:r>
      </w:hyperlink>
      <w:hyperlink r:id="rId1130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131" w:anchor="64U0IK">
        <w:r>
          <w:rPr>
            <w:color w:val="0000EE"/>
            <w:u w:val="single" w:color="0000EE"/>
          </w:rPr>
          <w:t xml:space="preserve">9 </w:t>
        </w:r>
      </w:hyperlink>
      <w:hyperlink r:id="rId1132" w:anchor="64U0IK">
        <w:r>
          <w:rPr>
            <w:color w:val="0000EE"/>
            <w:u w:val="single" w:color="0000EE"/>
          </w:rPr>
          <w:t xml:space="preserve">января </w:t>
        </w:r>
      </w:hyperlink>
      <w:hyperlink r:id="rId1133" w:anchor="64U0IK">
        <w:r>
          <w:rPr>
            <w:color w:val="0000EE"/>
            <w:u w:val="single" w:color="0000EE"/>
          </w:rPr>
          <w:t xml:space="preserve">2018 </w:t>
        </w:r>
      </w:hyperlink>
      <w:hyperlink r:id="rId1134" w:anchor="64U0IK">
        <w:r>
          <w:rPr>
            <w:color w:val="0000EE"/>
            <w:u w:val="single" w:color="0000EE"/>
          </w:rPr>
          <w:t xml:space="preserve">г. N 1н "Об </w:t>
        </w:r>
      </w:hyperlink>
      <w:hyperlink r:id="rId1135" w:anchor="64U0IK">
        <w:r>
          <w:rPr>
            <w:color w:val="0000EE"/>
          </w:rPr>
          <w:t>у</w:t>
        </w:r>
      </w:hyperlink>
      <w:hyperlink r:id="rId1136" w:anchor="64U0IK">
        <w:r>
          <w:rPr>
            <w:color w:val="0000EE"/>
            <w:u w:val="single" w:color="0000EE"/>
          </w:rPr>
          <w:t>тверж</w:t>
        </w:r>
      </w:hyperlink>
      <w:hyperlink r:id="rId1137" w:anchor="64U0IK">
        <w:r>
          <w:rPr>
            <w:color w:val="0000EE"/>
          </w:rPr>
          <w:t>д</w:t>
        </w:r>
      </w:hyperlink>
      <w:hyperlink r:id="rId1138" w:anchor="64U0IK">
        <w:r>
          <w:rPr>
            <w:color w:val="0000EE"/>
            <w:u w:val="single" w:color="0000EE"/>
          </w:rPr>
          <w:t xml:space="preserve">ении </w:t>
        </w:r>
      </w:hyperlink>
      <w:hyperlink r:id="rId1139" w:anchor="64U0IK">
        <w:r>
          <w:rPr>
            <w:color w:val="0000EE"/>
            <w:u w:val="single" w:color="0000EE"/>
          </w:rPr>
          <w:t>требований к комплектации лекарственными препаратами и ме</w:t>
        </w:r>
      </w:hyperlink>
      <w:hyperlink r:id="rId1140" w:anchor="64U0IK">
        <w:r>
          <w:rPr>
            <w:color w:val="0000EE"/>
          </w:rPr>
          <w:t>д</w:t>
        </w:r>
      </w:hyperlink>
      <w:hyperlink r:id="rId1141" w:anchor="64U0IK">
        <w:r>
          <w:rPr>
            <w:color w:val="0000EE"/>
            <w:u w:val="single" w:color="0000EE"/>
          </w:rPr>
          <w:t>ицинскими из</w:t>
        </w:r>
      </w:hyperlink>
      <w:hyperlink r:id="rId1142" w:anchor="64U0IK">
        <w:r>
          <w:rPr>
            <w:color w:val="0000EE"/>
          </w:rPr>
          <w:t>д</w:t>
        </w:r>
      </w:hyperlink>
      <w:hyperlink r:id="rId1143" w:anchor="64U0IK">
        <w:r>
          <w:rPr>
            <w:color w:val="0000EE"/>
            <w:u w:val="single" w:color="0000EE"/>
          </w:rPr>
          <w:t xml:space="preserve">елиями </w:t>
        </w:r>
      </w:hyperlink>
      <w:hyperlink r:id="rId1144" w:anchor="64U0IK">
        <w:r>
          <w:rPr>
            <w:color w:val="0000EE"/>
          </w:rPr>
          <w:t>у</w:t>
        </w:r>
      </w:hyperlink>
      <w:hyperlink r:id="rId1145" w:anchor="64U0IK">
        <w:r>
          <w:rPr>
            <w:color w:val="0000EE"/>
            <w:u w:val="single" w:color="0000EE"/>
          </w:rPr>
          <w:t>кла</w:t>
        </w:r>
      </w:hyperlink>
      <w:hyperlink r:id="rId1146" w:anchor="64U0IK">
        <w:r>
          <w:rPr>
            <w:color w:val="0000EE"/>
          </w:rPr>
          <w:t>д</w:t>
        </w:r>
      </w:hyperlink>
      <w:hyperlink r:id="rId1147" w:anchor="64U0IK">
        <w:r>
          <w:rPr>
            <w:color w:val="0000EE"/>
            <w:u w:val="single" w:color="0000EE"/>
          </w:rPr>
          <w:t xml:space="preserve">ки экстренной </w:t>
        </w:r>
      </w:hyperlink>
      <w:hyperlink r:id="rId1148" w:anchor="64U0IK">
        <w:r>
          <w:rPr>
            <w:color w:val="0000EE"/>
            <w:u w:val="single" w:color="0000EE"/>
          </w:rPr>
          <w:t>про</w:t>
        </w:r>
      </w:hyperlink>
      <w:hyperlink r:id="rId1149" w:anchor="64U0IK">
        <w:r>
          <w:rPr>
            <w:color w:val="0000EE"/>
          </w:rPr>
          <w:t>ф</w:t>
        </w:r>
      </w:hyperlink>
      <w:hyperlink r:id="rId1150" w:anchor="64U0IK">
        <w:r>
          <w:rPr>
            <w:color w:val="0000EE"/>
            <w:u w:val="single" w:color="0000EE"/>
          </w:rPr>
          <w:t>илактики парентеральных ин</w:t>
        </w:r>
      </w:hyperlink>
      <w:hyperlink r:id="rId1151" w:anchor="64U0IK">
        <w:r>
          <w:rPr>
            <w:color w:val="0000EE"/>
          </w:rPr>
          <w:t>ф</w:t>
        </w:r>
      </w:hyperlink>
      <w:hyperlink r:id="rId1152" w:anchor="64U0IK">
        <w:r>
          <w:rPr>
            <w:color w:val="0000EE"/>
            <w:u w:val="single" w:color="0000EE"/>
          </w:rPr>
          <w:t xml:space="preserve">екций </w:t>
        </w:r>
      </w:hyperlink>
      <w:hyperlink r:id="rId1153" w:anchor="64U0IK">
        <w:r>
          <w:rPr>
            <w:color w:val="0000EE"/>
          </w:rPr>
          <w:t>д</w:t>
        </w:r>
      </w:hyperlink>
      <w:hyperlink r:id="rId1154" w:anchor="64U0IK">
        <w:r>
          <w:rPr>
            <w:color w:val="0000EE"/>
            <w:u w:val="single" w:color="0000EE"/>
          </w:rPr>
          <w:t>ля оказания п</w:t>
        </w:r>
        <w:r>
          <w:rPr>
            <w:color w:val="0000EE"/>
            <w:u w:val="single" w:color="0000EE"/>
          </w:rPr>
          <w:t>ервичной ме</w:t>
        </w:r>
      </w:hyperlink>
      <w:hyperlink r:id="rId1155" w:anchor="64U0IK">
        <w:r>
          <w:rPr>
            <w:color w:val="0000EE"/>
          </w:rPr>
          <w:t>д</w:t>
        </w:r>
      </w:hyperlink>
      <w:hyperlink r:id="rId1156" w:anchor="64U0IK">
        <w:r>
          <w:rPr>
            <w:color w:val="0000EE"/>
            <w:u w:val="single" w:color="0000EE"/>
          </w:rPr>
          <w:t>ико-санитарной помощи</w:t>
        </w:r>
      </w:hyperlink>
      <w:hyperlink r:id="rId1157" w:anchor="64U0IK">
        <w:r>
          <w:rPr>
            <w:color w:val="0000EE"/>
          </w:rPr>
          <w:t>,</w:t>
        </w:r>
      </w:hyperlink>
      <w:hyperlink r:id="rId1158" w:anchor="64U0IK">
        <w:r>
          <w:rPr>
            <w:color w:val="0000EE"/>
            <w:u w:val="single" w:color="0000EE"/>
          </w:rPr>
          <w:t xml:space="preserve"> скорой ме</w:t>
        </w:r>
      </w:hyperlink>
      <w:hyperlink r:id="rId1159" w:anchor="64U0IK">
        <w:r>
          <w:rPr>
            <w:color w:val="0000EE"/>
          </w:rPr>
          <w:t>д</w:t>
        </w:r>
      </w:hyperlink>
      <w:hyperlink r:id="rId1160" w:anchor="64U0IK">
        <w:r>
          <w:rPr>
            <w:color w:val="0000EE"/>
            <w:u w:val="single" w:color="0000EE"/>
          </w:rPr>
          <w:t xml:space="preserve">ицинской </w:t>
        </w:r>
      </w:hyperlink>
      <w:hyperlink r:id="rId1161" w:anchor="64U0IK">
        <w:r>
          <w:rPr>
            <w:color w:val="0000EE"/>
            <w:u w:val="single" w:color="0000EE"/>
          </w:rPr>
          <w:t>помощи</w:t>
        </w:r>
      </w:hyperlink>
      <w:hyperlink r:id="rId1162" w:anchor="64U0IK">
        <w:r>
          <w:rPr>
            <w:color w:val="0000EE"/>
          </w:rPr>
          <w:t>,</w:t>
        </w:r>
      </w:hyperlink>
      <w:hyperlink r:id="rId1163" w:anchor="64U0IK">
        <w:r>
          <w:rPr>
            <w:color w:val="0000EE"/>
            <w:u w:val="single" w:color="0000EE"/>
          </w:rPr>
          <w:t xml:space="preserve"> специализированной ме</w:t>
        </w:r>
      </w:hyperlink>
      <w:hyperlink r:id="rId1164" w:anchor="64U0IK">
        <w:r>
          <w:rPr>
            <w:color w:val="0000EE"/>
          </w:rPr>
          <w:t>д</w:t>
        </w:r>
      </w:hyperlink>
      <w:hyperlink r:id="rId1165" w:anchor="64U0IK">
        <w:r>
          <w:rPr>
            <w:color w:val="0000EE"/>
            <w:u w:val="single" w:color="0000EE"/>
          </w:rPr>
          <w:t>ицинской помощи и паллиативной ме</w:t>
        </w:r>
      </w:hyperlink>
      <w:hyperlink r:id="rId1166" w:anchor="64U0IK">
        <w:r>
          <w:rPr>
            <w:color w:val="0000EE"/>
          </w:rPr>
          <w:t>д</w:t>
        </w:r>
      </w:hyperlink>
      <w:hyperlink r:id="rId1167" w:anchor="64U0IK">
        <w:r>
          <w:rPr>
            <w:color w:val="0000EE"/>
            <w:u w:val="single" w:color="0000EE"/>
          </w:rPr>
          <w:t>ицинской помощи"</w:t>
        </w:r>
      </w:hyperlink>
      <w:hyperlink r:id="rId1168" w:anchor="64U0IK">
        <w:r>
          <w:t xml:space="preserve"> </w:t>
        </w:r>
      </w:hyperlink>
      <w:r>
        <w:t>(зарегистрирован Министерством юстиции Российской Федерации 12 марта 2018 г., регистрационный N 50291).</w:t>
      </w:r>
    </w:p>
    <w:p w:rsidR="00EA0CD1" w:rsidRDefault="004F0408">
      <w:pPr>
        <w:spacing w:after="4" w:line="522" w:lineRule="auto"/>
        <w:ind w:right="7364"/>
        <w:jc w:val="left"/>
      </w:pPr>
      <w:r>
        <w:t>Электронный текст документа подготовлен АО "Кодекс"</w:t>
      </w:r>
      <w:r>
        <w:t xml:space="preserve"> и сверен по: Официальный интернет-портал правовой информации www.pravo.gov.ru, 09.01.2019,</w:t>
      </w:r>
    </w:p>
    <w:p w:rsidR="00EA0CD1" w:rsidRDefault="004F0408">
      <w:pPr>
        <w:ind w:left="9"/>
      </w:pPr>
      <w:r>
        <w:t>N 0001201901090037</w:t>
      </w:r>
    </w:p>
    <w:p w:rsidR="00EA0CD1" w:rsidRDefault="004F0408">
      <w:pPr>
        <w:spacing w:after="0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4111" name="Picture 141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1" name="Picture 14111"/>
                    <pic:cNvPicPr/>
                  </pic:nvPicPr>
                  <pic:blipFill>
                    <a:blip r:embed="rId34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0CD1">
      <w:headerReference w:type="even" r:id="rId1169"/>
      <w:headerReference w:type="default" r:id="rId1170"/>
      <w:footerReference w:type="even" r:id="rId1171"/>
      <w:footerReference w:type="default" r:id="rId1172"/>
      <w:headerReference w:type="first" r:id="rId1173"/>
      <w:footerReference w:type="first" r:id="rId1174"/>
      <w:pgSz w:w="11918" w:h="16858"/>
      <w:pgMar w:top="1830" w:right="443" w:bottom="1134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F0408">
      <w:pPr>
        <w:spacing w:after="0" w:line="240" w:lineRule="auto"/>
      </w:pPr>
      <w:r>
        <w:separator/>
      </w:r>
    </w:p>
  </w:endnote>
  <w:endnote w:type="continuationSeparator" w:id="0">
    <w:p w:rsidR="00000000" w:rsidRDefault="004F0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CD1" w:rsidRDefault="004F0408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60520" name="Group 605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2110" name="Shape 62110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0520" style="width:595.92pt;height:0.75pt;position:absolute;mso-position-horizontal-relative:page;mso-position-horizontal:absolute;margin-left:0pt;mso-position-vertical-relative:page;margin-top:810.75pt;" coordsize="75681,95">
              <v:shape id="Shape 62111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CD1" w:rsidRDefault="004F0408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60491" name="Group 604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2108" name="Shape 62108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0491" style="width:595.92pt;height:0.75pt;position:absolute;mso-position-horizontal-relative:page;mso-position-horizontal:absolute;margin-left:0pt;mso-position-vertical-relative:page;margin-top:810.75pt;" coordsize="75681,95">
              <v:shape id="Shape 62109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</w:t>
    </w:r>
    <w:r>
      <w:rPr>
        <w:sz w:val="12"/>
      </w:rPr>
      <w:t>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CD1" w:rsidRDefault="004F0408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60462" name="Group 604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2106" name="Shape 62106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0462" style="width:595.92pt;height:0.75pt;position:absolute;mso-position-horizontal-relative:page;mso-position-horizontal:absolute;margin-left:0pt;mso-position-vertical-relative:page;margin-top:810.75pt;" coordsize="75681,95">
              <v:shape id="Shape 62107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F0408">
      <w:pPr>
        <w:spacing w:after="0" w:line="240" w:lineRule="auto"/>
      </w:pPr>
      <w:r>
        <w:separator/>
      </w:r>
    </w:p>
  </w:footnote>
  <w:footnote w:type="continuationSeparator" w:id="0">
    <w:p w:rsidR="00000000" w:rsidRDefault="004F0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CD1" w:rsidRDefault="004F0408">
    <w:pPr>
      <w:spacing w:after="0" w:line="216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60508" name="Group 605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2104" name="Shape 62104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0508" style="width:595.92pt;height:0.75pt;position:absolute;mso-position-horizontal-relative:page;mso-position-horizontal:absolute;margin-left:0pt;mso-position-vertical-relative:page;margin-top:45.75pt;" coordsize="75681,95">
              <v:shape id="Shape 62105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Порядка оказания медицинской помощи при заболеваниях (состояниях), для лечения которых применяется трансплантация (пересадка) костного мозга и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>гемопоэтических стволовых клеток и внесении изменения в Порядо</w:t>
    </w:r>
    <w:r>
      <w:rPr>
        <w:sz w:val="12"/>
      </w:rPr>
      <w:t xml:space="preserve">к оказания медицинской помощи по профилю "хирургия (трансплантация органов и (или) тканей человека)", утвержденный приказом Министерства здравоохранения Российской Федерации от 31 октября 2012 г. N 567н </w:t>
    </w:r>
    <w:r>
      <w:rPr>
        <w:i/>
        <w:sz w:val="12"/>
      </w:rPr>
      <w:t>Приказ Минздрава России от 12 декабря 2018 г. № 875н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CD1" w:rsidRDefault="004F0408">
    <w:pPr>
      <w:spacing w:after="0" w:line="216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60479" name="Group 604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2102" name="Shape 62102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0479" style="width:595.92pt;height:0.75pt;position:absolute;mso-position-horizontal-relative:page;mso-position-horizontal:absolute;margin-left:0pt;mso-position-vertical-relative:page;margin-top:45.75pt;" coordsize="75681,95">
              <v:shape id="Shape 62103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Порядка оказания медицинской помощи при заболеваниях (состояниях), для лечения которых применяется трансплантация (пересадка) костного мозга и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4F0408">
      <w:rPr>
        <w:noProof/>
        <w:sz w:val="12"/>
      </w:rPr>
      <w:t>1</w:t>
    </w:r>
    <w:r>
      <w:rPr>
        <w:sz w:val="12"/>
      </w:rPr>
      <w:fldChar w:fldCharType="end"/>
    </w:r>
    <w:r>
      <w:rPr>
        <w:sz w:val="12"/>
      </w:rPr>
      <w:t>гемопоэтических стволовых клеток и внесении изменения в Поряд</w:t>
    </w:r>
    <w:r>
      <w:rPr>
        <w:sz w:val="12"/>
      </w:rPr>
      <w:t xml:space="preserve">ок оказания медицинской помощи по профилю "хирургия (трансплантация органов и (или) тканей человека)", утвержденный приказом Министерства здравоохранения Российской Федерации от 31 октября 2012 г. N 567н </w:t>
    </w:r>
    <w:r>
      <w:rPr>
        <w:i/>
        <w:sz w:val="12"/>
      </w:rPr>
      <w:t>Приказ Минздрава России от 12 декабря 2018 г. № 875н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CD1" w:rsidRDefault="004F0408">
    <w:pPr>
      <w:spacing w:after="0" w:line="216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581025</wp:posOffset>
              </wp:positionV>
              <wp:extent cx="7568184" cy="9525"/>
              <wp:effectExtent l="0" t="0" r="0" b="0"/>
              <wp:wrapSquare wrapText="bothSides"/>
              <wp:docPr id="60450" name="Group 604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2100" name="Shape 62100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0450" style="width:595.92pt;height:0.75pt;position:absolute;mso-position-horizontal-relative:page;mso-position-horizontal:absolute;margin-left:0pt;mso-position-vertical-relative:page;margin-top:45.75pt;" coordsize="75681,95">
              <v:shape id="Shape 62101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Порядка оказания медицинской помощи при заболеваниях (состояниях), для лечения которых применяется трансплантация (пересадка) костного мозга и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>гемопоэтических стволовых клеток и внесении изменения в Поря</w:t>
    </w:r>
    <w:r>
      <w:rPr>
        <w:sz w:val="12"/>
      </w:rPr>
      <w:t xml:space="preserve">док оказания медицинской помощи по профилю "хирургия (трансплантация органов и (или) тканей человека)", утвержденный приказом Министерства здравоохранения Российской Федерации от 31 октября 2012 г. N 567н </w:t>
    </w:r>
    <w:r>
      <w:rPr>
        <w:i/>
        <w:sz w:val="12"/>
      </w:rPr>
      <w:t>Приказ Минздрава России от 12 декабря 2018 г. № 875</w:t>
    </w:r>
    <w:r>
      <w:rPr>
        <w:i/>
        <w:sz w:val="12"/>
      </w:rPr>
      <w:t>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B4904"/>
    <w:multiLevelType w:val="hybridMultilevel"/>
    <w:tmpl w:val="A6C2D4FA"/>
    <w:lvl w:ilvl="0" w:tplc="04A200B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6C8732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700A2D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ED8C10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AEC496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28CF51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B6EDA7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4025C4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1DA7CE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F11719"/>
    <w:multiLevelType w:val="hybridMultilevel"/>
    <w:tmpl w:val="AFA84C36"/>
    <w:lvl w:ilvl="0" w:tplc="3748296A">
      <w:start w:val="9"/>
      <w:numFmt w:val="decimal"/>
      <w:lvlText w:val="%1."/>
      <w:lvlJc w:val="left"/>
      <w:pPr>
        <w:ind w:left="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22C7C2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F64223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AFAB0E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1C09EE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3EA108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9586C6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05658C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060576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251B3B"/>
    <w:multiLevelType w:val="hybridMultilevel"/>
    <w:tmpl w:val="C96CAB5C"/>
    <w:lvl w:ilvl="0" w:tplc="5802A9AC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2F0347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0847A5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AF0926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3249D8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4325B6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EC66CD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B168B4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D5479E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BD3ABD"/>
    <w:multiLevelType w:val="hybridMultilevel"/>
    <w:tmpl w:val="2A1496E2"/>
    <w:lvl w:ilvl="0" w:tplc="E6282710">
      <w:start w:val="7"/>
      <w:numFmt w:val="decimal"/>
      <w:lvlText w:val="%1."/>
      <w:lvlJc w:val="left"/>
      <w:pPr>
        <w:ind w:left="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B4C501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CDC5A9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6528AD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D6A557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17EC4F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716E9C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062544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07A5A6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EE0E5C"/>
    <w:multiLevelType w:val="hybridMultilevel"/>
    <w:tmpl w:val="1DF6A5DE"/>
    <w:lvl w:ilvl="0" w:tplc="B2C83A00">
      <w:start w:val="23"/>
      <w:numFmt w:val="decimal"/>
      <w:lvlText w:val="%1."/>
      <w:lvlJc w:val="left"/>
      <w:pPr>
        <w:ind w:left="3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8C6E690">
      <w:start w:val="1"/>
      <w:numFmt w:val="lowerLetter"/>
      <w:lvlText w:val="%2"/>
      <w:lvlJc w:val="left"/>
      <w:pPr>
        <w:ind w:left="11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62004A2">
      <w:start w:val="1"/>
      <w:numFmt w:val="lowerRoman"/>
      <w:lvlText w:val="%3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9B0038C">
      <w:start w:val="1"/>
      <w:numFmt w:val="decimal"/>
      <w:lvlText w:val="%4"/>
      <w:lvlJc w:val="left"/>
      <w:pPr>
        <w:ind w:left="2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A84A788">
      <w:start w:val="1"/>
      <w:numFmt w:val="lowerLetter"/>
      <w:lvlText w:val="%5"/>
      <w:lvlJc w:val="left"/>
      <w:pPr>
        <w:ind w:left="3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88E3276">
      <w:start w:val="1"/>
      <w:numFmt w:val="lowerRoman"/>
      <w:lvlText w:val="%6"/>
      <w:lvlJc w:val="left"/>
      <w:pPr>
        <w:ind w:left="4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77CF4EC">
      <w:start w:val="1"/>
      <w:numFmt w:val="decimal"/>
      <w:lvlText w:val="%7"/>
      <w:lvlJc w:val="left"/>
      <w:pPr>
        <w:ind w:left="4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B58CF1C">
      <w:start w:val="1"/>
      <w:numFmt w:val="lowerLetter"/>
      <w:lvlText w:val="%8"/>
      <w:lvlJc w:val="left"/>
      <w:pPr>
        <w:ind w:left="5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026CA58">
      <w:start w:val="1"/>
      <w:numFmt w:val="lowerRoman"/>
      <w:lvlText w:val="%9"/>
      <w:lvlJc w:val="left"/>
      <w:pPr>
        <w:ind w:left="6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A6747DD"/>
    <w:multiLevelType w:val="hybridMultilevel"/>
    <w:tmpl w:val="66D69BDA"/>
    <w:lvl w:ilvl="0" w:tplc="692C3B26">
      <w:start w:val="2"/>
      <w:numFmt w:val="decimal"/>
      <w:lvlText w:val="%1."/>
      <w:lvlJc w:val="left"/>
      <w:pPr>
        <w:ind w:left="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6888F34">
      <w:start w:val="1"/>
      <w:numFmt w:val="lowerLetter"/>
      <w:lvlText w:val="%2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A006C7A">
      <w:start w:val="1"/>
      <w:numFmt w:val="lowerRoman"/>
      <w:lvlText w:val="%3"/>
      <w:lvlJc w:val="left"/>
      <w:pPr>
        <w:ind w:left="1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2BCC6F2">
      <w:start w:val="1"/>
      <w:numFmt w:val="decimal"/>
      <w:lvlText w:val="%4"/>
      <w:lvlJc w:val="left"/>
      <w:pPr>
        <w:ind w:left="2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EFA21CA">
      <w:start w:val="1"/>
      <w:numFmt w:val="lowerLetter"/>
      <w:lvlText w:val="%5"/>
      <w:lvlJc w:val="left"/>
      <w:pPr>
        <w:ind w:left="3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0B836A4">
      <w:start w:val="1"/>
      <w:numFmt w:val="lowerRoman"/>
      <w:lvlText w:val="%6"/>
      <w:lvlJc w:val="left"/>
      <w:pPr>
        <w:ind w:left="3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37A428C">
      <w:start w:val="1"/>
      <w:numFmt w:val="decimal"/>
      <w:lvlText w:val="%7"/>
      <w:lvlJc w:val="left"/>
      <w:pPr>
        <w:ind w:left="4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B425364">
      <w:start w:val="1"/>
      <w:numFmt w:val="lowerLetter"/>
      <w:lvlText w:val="%8"/>
      <w:lvlJc w:val="left"/>
      <w:pPr>
        <w:ind w:left="5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A820380">
      <w:start w:val="1"/>
      <w:numFmt w:val="lowerRoman"/>
      <w:lvlText w:val="%9"/>
      <w:lvlJc w:val="left"/>
      <w:pPr>
        <w:ind w:left="6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567A50"/>
    <w:multiLevelType w:val="hybridMultilevel"/>
    <w:tmpl w:val="44165018"/>
    <w:lvl w:ilvl="0" w:tplc="F9DC342E">
      <w:start w:val="16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608A80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35C6D4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69E2E6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9FA50A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4AA36D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9682A2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EB2354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C06BAC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7A530E"/>
    <w:multiLevelType w:val="hybridMultilevel"/>
    <w:tmpl w:val="311A2DCC"/>
    <w:lvl w:ilvl="0" w:tplc="6A98E7F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6683F0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4D6738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C16EFC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BF66A3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4DA179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BE4E76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ED2D9D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900E7F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7D33C74"/>
    <w:multiLevelType w:val="hybridMultilevel"/>
    <w:tmpl w:val="CFEAF2D0"/>
    <w:lvl w:ilvl="0" w:tplc="B1F46E9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8DC6BE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B2806A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F00D8B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9DEA6C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E2EC99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1E63B5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952911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D8CF68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93A0199"/>
    <w:multiLevelType w:val="hybridMultilevel"/>
    <w:tmpl w:val="CE24B9C4"/>
    <w:lvl w:ilvl="0" w:tplc="38AC8A7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B3082A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506D85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18E2B3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9506AE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41C272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950C97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DF03F2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BC4CA4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7A4EEF"/>
    <w:multiLevelType w:val="hybridMultilevel"/>
    <w:tmpl w:val="FE767CAE"/>
    <w:lvl w:ilvl="0" w:tplc="BA4807BE">
      <w:start w:val="3"/>
      <w:numFmt w:val="decimal"/>
      <w:lvlText w:val="%1."/>
      <w:lvlJc w:val="left"/>
      <w:pPr>
        <w:ind w:left="3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0527CB0">
      <w:start w:val="1"/>
      <w:numFmt w:val="lowerLetter"/>
      <w:lvlText w:val="%2"/>
      <w:lvlJc w:val="left"/>
      <w:pPr>
        <w:ind w:left="1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78453C2">
      <w:start w:val="1"/>
      <w:numFmt w:val="lowerRoman"/>
      <w:lvlText w:val="%3"/>
      <w:lvlJc w:val="left"/>
      <w:pPr>
        <w:ind w:left="1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764F886">
      <w:start w:val="1"/>
      <w:numFmt w:val="decimal"/>
      <w:lvlText w:val="%4"/>
      <w:lvlJc w:val="left"/>
      <w:pPr>
        <w:ind w:left="2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5368ABA">
      <w:start w:val="1"/>
      <w:numFmt w:val="lowerLetter"/>
      <w:lvlText w:val="%5"/>
      <w:lvlJc w:val="left"/>
      <w:pPr>
        <w:ind w:left="33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BD266A2">
      <w:start w:val="1"/>
      <w:numFmt w:val="lowerRoman"/>
      <w:lvlText w:val="%6"/>
      <w:lvlJc w:val="left"/>
      <w:pPr>
        <w:ind w:left="40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8049528">
      <w:start w:val="1"/>
      <w:numFmt w:val="decimal"/>
      <w:lvlText w:val="%7"/>
      <w:lvlJc w:val="left"/>
      <w:pPr>
        <w:ind w:left="47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1087340">
      <w:start w:val="1"/>
      <w:numFmt w:val="lowerLetter"/>
      <w:lvlText w:val="%8"/>
      <w:lvlJc w:val="left"/>
      <w:pPr>
        <w:ind w:left="54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C76971A">
      <w:start w:val="1"/>
      <w:numFmt w:val="lowerRoman"/>
      <w:lvlText w:val="%9"/>
      <w:lvlJc w:val="left"/>
      <w:pPr>
        <w:ind w:left="62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58973CC"/>
    <w:multiLevelType w:val="hybridMultilevel"/>
    <w:tmpl w:val="3D80B9A2"/>
    <w:lvl w:ilvl="0" w:tplc="0602D822">
      <w:start w:val="25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9323CB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282103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488C0A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B10AF0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EE0D44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406455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004693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40C883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B8201E9"/>
    <w:multiLevelType w:val="hybridMultilevel"/>
    <w:tmpl w:val="D2A8FCF6"/>
    <w:lvl w:ilvl="0" w:tplc="1872477E">
      <w:start w:val="7"/>
      <w:numFmt w:val="decimal"/>
      <w:lvlText w:val="%1."/>
      <w:lvlJc w:val="left"/>
      <w:pPr>
        <w:ind w:left="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98A208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9183EA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22CD94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9B05AF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1FAE45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054E1A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412DC6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FD63F7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EAD18FC"/>
    <w:multiLevelType w:val="hybridMultilevel"/>
    <w:tmpl w:val="8786C8C8"/>
    <w:lvl w:ilvl="0" w:tplc="4F0CD2AC">
      <w:start w:val="4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794989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B4E681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934AE9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9FA03E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BA670F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E802FE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0384BE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02C18D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1"/>
  </w:num>
  <w:num w:numId="5">
    <w:abstractNumId w:val="7"/>
  </w:num>
  <w:num w:numId="6">
    <w:abstractNumId w:val="13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0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CD1"/>
    <w:rsid w:val="004F0408"/>
    <w:rsid w:val="00EA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F36B66D1-5A8F-4591-870D-60A7F5700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54" w:lineRule="auto"/>
      <w:ind w:left="10" w:hanging="10"/>
      <w:jc w:val="both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447" w:line="249" w:lineRule="auto"/>
      <w:ind w:left="10" w:hanging="10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hyperlink" Target="http://docs.cntd.ru/document/551973128" TargetMode="External"/><Relationship Id="rId170" Type="http://schemas.openxmlformats.org/officeDocument/2006/relationships/hyperlink" Target="http://docs.cntd.ru/document/542614511" TargetMode="External"/><Relationship Id="rId268" Type="http://schemas.openxmlformats.org/officeDocument/2006/relationships/hyperlink" Target="http://docs.cntd.ru/document/420282664" TargetMode="External"/><Relationship Id="rId475" Type="http://schemas.openxmlformats.org/officeDocument/2006/relationships/hyperlink" Target="http://docs.cntd.ru/document/499045801" TargetMode="External"/><Relationship Id="rId682" Type="http://schemas.openxmlformats.org/officeDocument/2006/relationships/hyperlink" Target="http://docs.cntd.ru/document/902392057" TargetMode="External"/><Relationship Id="rId128" Type="http://schemas.openxmlformats.org/officeDocument/2006/relationships/hyperlink" Target="http://docs.cntd.ru/document/420282664" TargetMode="External"/><Relationship Id="rId335" Type="http://schemas.openxmlformats.org/officeDocument/2006/relationships/hyperlink" Target="http://docs.cntd.ru/document/9003334" TargetMode="External"/><Relationship Id="rId542" Type="http://schemas.openxmlformats.org/officeDocument/2006/relationships/hyperlink" Target="http://docs.cntd.ru/document/902312609" TargetMode="External"/><Relationship Id="rId987" Type="http://schemas.openxmlformats.org/officeDocument/2006/relationships/hyperlink" Target="http://docs.cntd.ru/document/551973128" TargetMode="External"/><Relationship Id="rId1172" Type="http://schemas.openxmlformats.org/officeDocument/2006/relationships/footer" Target="footer2.xml"/><Relationship Id="rId402" Type="http://schemas.openxmlformats.org/officeDocument/2006/relationships/hyperlink" Target="http://docs.cntd.ru/document/902387276" TargetMode="External"/><Relationship Id="rId847" Type="http://schemas.openxmlformats.org/officeDocument/2006/relationships/hyperlink" Target="http://docs.cntd.ru/document/542617382" TargetMode="External"/><Relationship Id="rId1032" Type="http://schemas.openxmlformats.org/officeDocument/2006/relationships/hyperlink" Target="http://docs.cntd.ru/document/542617382" TargetMode="External"/><Relationship Id="rId707" Type="http://schemas.openxmlformats.org/officeDocument/2006/relationships/hyperlink" Target="http://docs.cntd.ru/document/551544426" TargetMode="External"/><Relationship Id="rId914" Type="http://schemas.openxmlformats.org/officeDocument/2006/relationships/hyperlink" Target="http://docs.cntd.ru/document/542625894" TargetMode="External"/><Relationship Id="rId43" Type="http://schemas.openxmlformats.org/officeDocument/2006/relationships/hyperlink" Target="http://docs.cntd.ru/document/902382450" TargetMode="External"/><Relationship Id="rId192" Type="http://schemas.openxmlformats.org/officeDocument/2006/relationships/hyperlink" Target="http://docs.cntd.ru/document/902045123" TargetMode="External"/><Relationship Id="rId497" Type="http://schemas.openxmlformats.org/officeDocument/2006/relationships/hyperlink" Target="http://docs.cntd.ru/document/902394956" TargetMode="External"/><Relationship Id="rId357" Type="http://schemas.openxmlformats.org/officeDocument/2006/relationships/hyperlink" Target="http://docs.cntd.ru/document/551973128" TargetMode="External"/><Relationship Id="rId217" Type="http://schemas.openxmlformats.org/officeDocument/2006/relationships/hyperlink" Target="http://docs.cntd.ru/document/902045123" TargetMode="External"/><Relationship Id="rId564" Type="http://schemas.openxmlformats.org/officeDocument/2006/relationships/hyperlink" Target="http://docs.cntd.ru/document/420282664" TargetMode="External"/><Relationship Id="rId771" Type="http://schemas.openxmlformats.org/officeDocument/2006/relationships/hyperlink" Target="http://docs.cntd.ru/document/420310213" TargetMode="External"/><Relationship Id="rId869" Type="http://schemas.openxmlformats.org/officeDocument/2006/relationships/hyperlink" Target="http://docs.cntd.ru/document/420282664" TargetMode="External"/><Relationship Id="rId424" Type="http://schemas.openxmlformats.org/officeDocument/2006/relationships/hyperlink" Target="http://docs.cntd.ru/document/420374449" TargetMode="External"/><Relationship Id="rId631" Type="http://schemas.openxmlformats.org/officeDocument/2006/relationships/hyperlink" Target="http://docs.cntd.ru/document/902391708" TargetMode="External"/><Relationship Id="rId729" Type="http://schemas.openxmlformats.org/officeDocument/2006/relationships/hyperlink" Target="http://docs.cntd.ru/document/551973128" TargetMode="External"/><Relationship Id="rId1054" Type="http://schemas.openxmlformats.org/officeDocument/2006/relationships/hyperlink" Target="http://docs.cntd.ru/document/420310213" TargetMode="External"/><Relationship Id="rId936" Type="http://schemas.openxmlformats.org/officeDocument/2006/relationships/hyperlink" Target="http://docs.cntd.ru/document/420310213" TargetMode="External"/><Relationship Id="rId1121" Type="http://schemas.openxmlformats.org/officeDocument/2006/relationships/hyperlink" Target="http://docs.cntd.ru/document/902312609" TargetMode="External"/><Relationship Id="rId65" Type="http://schemas.openxmlformats.org/officeDocument/2006/relationships/hyperlink" Target="http://docs.cntd.ru/document/551973128" TargetMode="External"/><Relationship Id="rId281" Type="http://schemas.openxmlformats.org/officeDocument/2006/relationships/hyperlink" Target="http://docs.cntd.ru/document/420282664" TargetMode="External"/><Relationship Id="rId141" Type="http://schemas.openxmlformats.org/officeDocument/2006/relationships/hyperlink" Target="http://docs.cntd.ru/document/420306470" TargetMode="External"/><Relationship Id="rId379" Type="http://schemas.openxmlformats.org/officeDocument/2006/relationships/hyperlink" Target="http://docs.cntd.ru/document/902391708" TargetMode="External"/><Relationship Id="rId586" Type="http://schemas.openxmlformats.org/officeDocument/2006/relationships/hyperlink" Target="http://docs.cntd.ru/document/420282664" TargetMode="External"/><Relationship Id="rId793" Type="http://schemas.openxmlformats.org/officeDocument/2006/relationships/hyperlink" Target="http://docs.cntd.ru/document/902312609" TargetMode="External"/><Relationship Id="rId7" Type="http://schemas.openxmlformats.org/officeDocument/2006/relationships/hyperlink" Target="http://docs.cntd.ru/document/551973128" TargetMode="External"/><Relationship Id="rId239" Type="http://schemas.openxmlformats.org/officeDocument/2006/relationships/hyperlink" Target="http://docs.cntd.ru/document/420282244" TargetMode="External"/><Relationship Id="rId446" Type="http://schemas.openxmlformats.org/officeDocument/2006/relationships/hyperlink" Target="http://docs.cntd.ru/document/902381034" TargetMode="External"/><Relationship Id="rId653" Type="http://schemas.openxmlformats.org/officeDocument/2006/relationships/hyperlink" Target="http://docs.cntd.ru/document/902387276" TargetMode="External"/><Relationship Id="rId1076" Type="http://schemas.openxmlformats.org/officeDocument/2006/relationships/hyperlink" Target="http://docs.cntd.ru/document/420310213" TargetMode="External"/><Relationship Id="rId306" Type="http://schemas.openxmlformats.org/officeDocument/2006/relationships/hyperlink" Target="http://docs.cntd.ru/document/456080053" TargetMode="External"/><Relationship Id="rId860" Type="http://schemas.openxmlformats.org/officeDocument/2006/relationships/hyperlink" Target="http://docs.cntd.ru/document/420282664" TargetMode="External"/><Relationship Id="rId958" Type="http://schemas.openxmlformats.org/officeDocument/2006/relationships/hyperlink" Target="http://docs.cntd.ru/document/420310213" TargetMode="External"/><Relationship Id="rId1143" Type="http://schemas.openxmlformats.org/officeDocument/2006/relationships/hyperlink" Target="http://docs.cntd.ru/document/542617382" TargetMode="External"/><Relationship Id="rId87" Type="http://schemas.openxmlformats.org/officeDocument/2006/relationships/hyperlink" Target="http://docs.cntd.ru/document/902382450" TargetMode="External"/><Relationship Id="rId513" Type="http://schemas.openxmlformats.org/officeDocument/2006/relationships/hyperlink" Target="http://docs.cntd.ru/document/551973128" TargetMode="External"/><Relationship Id="rId720" Type="http://schemas.openxmlformats.org/officeDocument/2006/relationships/hyperlink" Target="http://docs.cntd.ru/document/551973128" TargetMode="External"/><Relationship Id="rId818" Type="http://schemas.openxmlformats.org/officeDocument/2006/relationships/hyperlink" Target="http://docs.cntd.ru/document/542617382" TargetMode="External"/><Relationship Id="rId1003" Type="http://schemas.openxmlformats.org/officeDocument/2006/relationships/hyperlink" Target="http://docs.cntd.ru/document/902312609" TargetMode="External"/><Relationship Id="rId14" Type="http://schemas.openxmlformats.org/officeDocument/2006/relationships/hyperlink" Target="http://docs.cntd.ru/document/551973128" TargetMode="External"/><Relationship Id="rId163" Type="http://schemas.openxmlformats.org/officeDocument/2006/relationships/hyperlink" Target="http://docs.cntd.ru/document/542614511" TargetMode="External"/><Relationship Id="rId370" Type="http://schemas.openxmlformats.org/officeDocument/2006/relationships/hyperlink" Target="http://docs.cntd.ru/document/902391708" TargetMode="External"/><Relationship Id="rId230" Type="http://schemas.openxmlformats.org/officeDocument/2006/relationships/hyperlink" Target="http://docs.cntd.ru/document/420245224" TargetMode="External"/><Relationship Id="rId468" Type="http://schemas.openxmlformats.org/officeDocument/2006/relationships/hyperlink" Target="http://docs.cntd.ru/document/902381034" TargetMode="External"/><Relationship Id="rId675" Type="http://schemas.openxmlformats.org/officeDocument/2006/relationships/hyperlink" Target="http://docs.cntd.ru/document/902392057" TargetMode="External"/><Relationship Id="rId882" Type="http://schemas.openxmlformats.org/officeDocument/2006/relationships/hyperlink" Target="http://docs.cntd.ru/document/420282664" TargetMode="External"/><Relationship Id="rId1098" Type="http://schemas.openxmlformats.org/officeDocument/2006/relationships/hyperlink" Target="http://docs.cntd.ru/document/551973128" TargetMode="External"/><Relationship Id="rId328" Type="http://schemas.openxmlformats.org/officeDocument/2006/relationships/image" Target="media/image5.jpg"/><Relationship Id="rId535" Type="http://schemas.openxmlformats.org/officeDocument/2006/relationships/hyperlink" Target="http://docs.cntd.ru/document/902387276" TargetMode="External"/><Relationship Id="rId742" Type="http://schemas.openxmlformats.org/officeDocument/2006/relationships/hyperlink" Target="http://docs.cntd.ru/document/420310213" TargetMode="External"/><Relationship Id="rId1165" Type="http://schemas.openxmlformats.org/officeDocument/2006/relationships/hyperlink" Target="http://docs.cntd.ru/document/542617382" TargetMode="External"/><Relationship Id="rId602" Type="http://schemas.openxmlformats.org/officeDocument/2006/relationships/hyperlink" Target="http://docs.cntd.ru/document/542613699" TargetMode="External"/><Relationship Id="rId1025" Type="http://schemas.openxmlformats.org/officeDocument/2006/relationships/hyperlink" Target="http://docs.cntd.ru/document/542617382" TargetMode="External"/><Relationship Id="rId907" Type="http://schemas.openxmlformats.org/officeDocument/2006/relationships/hyperlink" Target="http://docs.cntd.ru/document/542613699" TargetMode="External"/><Relationship Id="rId36" Type="http://schemas.openxmlformats.org/officeDocument/2006/relationships/hyperlink" Target="http://docs.cntd.ru/document/902382450" TargetMode="External"/><Relationship Id="rId185" Type="http://schemas.openxmlformats.org/officeDocument/2006/relationships/hyperlink" Target="http://docs.cntd.ru/document/902045123" TargetMode="External"/><Relationship Id="rId392" Type="http://schemas.openxmlformats.org/officeDocument/2006/relationships/hyperlink" Target="http://docs.cntd.ru/document/902387276" TargetMode="External"/><Relationship Id="rId697" Type="http://schemas.openxmlformats.org/officeDocument/2006/relationships/hyperlink" Target="http://docs.cntd.ru/document/902392057" TargetMode="External"/><Relationship Id="rId252" Type="http://schemas.openxmlformats.org/officeDocument/2006/relationships/hyperlink" Target="http://docs.cntd.ru/document/420282664" TargetMode="External"/><Relationship Id="rId112" Type="http://schemas.openxmlformats.org/officeDocument/2006/relationships/hyperlink" Target="http://docs.cntd.ru/document/420282664" TargetMode="External"/><Relationship Id="rId557" Type="http://schemas.openxmlformats.org/officeDocument/2006/relationships/hyperlink" Target="http://docs.cntd.ru/document/551973128" TargetMode="External"/><Relationship Id="rId764" Type="http://schemas.openxmlformats.org/officeDocument/2006/relationships/hyperlink" Target="http://docs.cntd.ru/document/420310213" TargetMode="External"/><Relationship Id="rId971" Type="http://schemas.openxmlformats.org/officeDocument/2006/relationships/hyperlink" Target="http://docs.cntd.ru/document/420310213" TargetMode="External"/><Relationship Id="rId417" Type="http://schemas.openxmlformats.org/officeDocument/2006/relationships/hyperlink" Target="http://docs.cntd.ru/document/420374449" TargetMode="External"/><Relationship Id="rId624" Type="http://schemas.openxmlformats.org/officeDocument/2006/relationships/hyperlink" Target="http://docs.cntd.ru/document/902391708" TargetMode="External"/><Relationship Id="rId831" Type="http://schemas.openxmlformats.org/officeDocument/2006/relationships/hyperlink" Target="http://docs.cntd.ru/document/542617382" TargetMode="External"/><Relationship Id="rId1047" Type="http://schemas.openxmlformats.org/officeDocument/2006/relationships/hyperlink" Target="http://docs.cntd.ru/document/542617382" TargetMode="External"/><Relationship Id="rId929" Type="http://schemas.openxmlformats.org/officeDocument/2006/relationships/hyperlink" Target="http://docs.cntd.ru/document/551973128" TargetMode="External"/><Relationship Id="rId1114" Type="http://schemas.openxmlformats.org/officeDocument/2006/relationships/hyperlink" Target="http://docs.cntd.ru/document/902312609" TargetMode="External"/><Relationship Id="rId58" Type="http://schemas.openxmlformats.org/officeDocument/2006/relationships/hyperlink" Target="http://docs.cntd.ru/document/551973128" TargetMode="External"/><Relationship Id="rId274" Type="http://schemas.openxmlformats.org/officeDocument/2006/relationships/hyperlink" Target="http://docs.cntd.ru/document/420282664" TargetMode="External"/><Relationship Id="rId481" Type="http://schemas.openxmlformats.org/officeDocument/2006/relationships/hyperlink" Target="http://docs.cntd.ru/document/456079043" TargetMode="External"/><Relationship Id="rId702" Type="http://schemas.openxmlformats.org/officeDocument/2006/relationships/hyperlink" Target="http://docs.cntd.ru/document/902392057" TargetMode="External"/><Relationship Id="rId1125" Type="http://schemas.openxmlformats.org/officeDocument/2006/relationships/hyperlink" Target="http://docs.cntd.ru/document/902312609" TargetMode="External"/><Relationship Id="rId69" Type="http://schemas.openxmlformats.org/officeDocument/2006/relationships/hyperlink" Target="http://docs.cntd.ru/document/551973128" TargetMode="External"/><Relationship Id="rId134" Type="http://schemas.openxmlformats.org/officeDocument/2006/relationships/hyperlink" Target="http://docs.cntd.ru/document/420282664" TargetMode="External"/><Relationship Id="rId579" Type="http://schemas.openxmlformats.org/officeDocument/2006/relationships/hyperlink" Target="http://docs.cntd.ru/document/420282664" TargetMode="External"/><Relationship Id="rId786" Type="http://schemas.openxmlformats.org/officeDocument/2006/relationships/hyperlink" Target="http://docs.cntd.ru/document/551973128" TargetMode="External"/><Relationship Id="rId993" Type="http://schemas.openxmlformats.org/officeDocument/2006/relationships/hyperlink" Target="http://docs.cntd.ru/document/902312609" TargetMode="External"/><Relationship Id="rId341" Type="http://schemas.openxmlformats.org/officeDocument/2006/relationships/hyperlink" Target="http://docs.cntd.ru/document/9003334" TargetMode="External"/><Relationship Id="rId439" Type="http://schemas.openxmlformats.org/officeDocument/2006/relationships/hyperlink" Target="http://docs.cntd.ru/document/902381034" TargetMode="External"/><Relationship Id="rId646" Type="http://schemas.openxmlformats.org/officeDocument/2006/relationships/hyperlink" Target="http://docs.cntd.ru/document/902387276" TargetMode="External"/><Relationship Id="rId1069" Type="http://schemas.openxmlformats.org/officeDocument/2006/relationships/hyperlink" Target="http://docs.cntd.ru/document/420310213" TargetMode="External"/><Relationship Id="rId201" Type="http://schemas.openxmlformats.org/officeDocument/2006/relationships/hyperlink" Target="http://docs.cntd.ru/document/551973128" TargetMode="External"/><Relationship Id="rId285" Type="http://schemas.openxmlformats.org/officeDocument/2006/relationships/hyperlink" Target="http://docs.cntd.ru/document/420282664" TargetMode="External"/><Relationship Id="rId506" Type="http://schemas.openxmlformats.org/officeDocument/2006/relationships/hyperlink" Target="http://docs.cntd.ru/document/902394956" TargetMode="External"/><Relationship Id="rId853" Type="http://schemas.openxmlformats.org/officeDocument/2006/relationships/hyperlink" Target="http://docs.cntd.ru/document/420282664" TargetMode="External"/><Relationship Id="rId1136" Type="http://schemas.openxmlformats.org/officeDocument/2006/relationships/hyperlink" Target="http://docs.cntd.ru/document/542617382" TargetMode="External"/><Relationship Id="rId492" Type="http://schemas.openxmlformats.org/officeDocument/2006/relationships/hyperlink" Target="http://docs.cntd.ru/document/902394956" TargetMode="External"/><Relationship Id="rId713" Type="http://schemas.openxmlformats.org/officeDocument/2006/relationships/hyperlink" Target="http://docs.cntd.ru/document/551544426" TargetMode="External"/><Relationship Id="rId797" Type="http://schemas.openxmlformats.org/officeDocument/2006/relationships/hyperlink" Target="http://docs.cntd.ru/document/902312609" TargetMode="External"/><Relationship Id="rId920" Type="http://schemas.openxmlformats.org/officeDocument/2006/relationships/hyperlink" Target="http://docs.cntd.ru/document/551973128" TargetMode="External"/><Relationship Id="rId145" Type="http://schemas.openxmlformats.org/officeDocument/2006/relationships/hyperlink" Target="http://docs.cntd.ru/document/420306470" TargetMode="External"/><Relationship Id="rId352" Type="http://schemas.openxmlformats.org/officeDocument/2006/relationships/hyperlink" Target="http://docs.cntd.ru/document/551973128" TargetMode="External"/><Relationship Id="rId212" Type="http://schemas.openxmlformats.org/officeDocument/2006/relationships/hyperlink" Target="http://docs.cntd.ru/document/902045123" TargetMode="External"/><Relationship Id="rId657" Type="http://schemas.openxmlformats.org/officeDocument/2006/relationships/hyperlink" Target="http://docs.cntd.ru/document/902387276" TargetMode="External"/><Relationship Id="rId864" Type="http://schemas.openxmlformats.org/officeDocument/2006/relationships/hyperlink" Target="http://docs.cntd.ru/document/420282664" TargetMode="External"/><Relationship Id="rId296" Type="http://schemas.openxmlformats.org/officeDocument/2006/relationships/hyperlink" Target="http://docs.cntd.ru/document/420306470" TargetMode="External"/><Relationship Id="rId517" Type="http://schemas.openxmlformats.org/officeDocument/2006/relationships/hyperlink" Target="http://docs.cntd.ru/document/551973128" TargetMode="External"/><Relationship Id="rId724" Type="http://schemas.openxmlformats.org/officeDocument/2006/relationships/hyperlink" Target="http://docs.cntd.ru/document/551973128" TargetMode="External"/><Relationship Id="rId931" Type="http://schemas.openxmlformats.org/officeDocument/2006/relationships/hyperlink" Target="http://docs.cntd.ru/document/420310213" TargetMode="External"/><Relationship Id="rId1147" Type="http://schemas.openxmlformats.org/officeDocument/2006/relationships/hyperlink" Target="http://docs.cntd.ru/document/542617382" TargetMode="External"/><Relationship Id="rId60" Type="http://schemas.openxmlformats.org/officeDocument/2006/relationships/hyperlink" Target="http://docs.cntd.ru/document/551973128" TargetMode="External"/><Relationship Id="rId156" Type="http://schemas.openxmlformats.org/officeDocument/2006/relationships/hyperlink" Target="http://docs.cntd.ru/document/542625894" TargetMode="External"/><Relationship Id="rId363" Type="http://schemas.openxmlformats.org/officeDocument/2006/relationships/hyperlink" Target="http://docs.cntd.ru/document/902391708" TargetMode="External"/><Relationship Id="rId570" Type="http://schemas.openxmlformats.org/officeDocument/2006/relationships/hyperlink" Target="http://docs.cntd.ru/document/420282664" TargetMode="External"/><Relationship Id="rId1007" Type="http://schemas.openxmlformats.org/officeDocument/2006/relationships/hyperlink" Target="http://docs.cntd.ru/document/542617382" TargetMode="External"/><Relationship Id="rId223" Type="http://schemas.openxmlformats.org/officeDocument/2006/relationships/hyperlink" Target="http://docs.cntd.ru/document/420245224" TargetMode="External"/><Relationship Id="rId430" Type="http://schemas.openxmlformats.org/officeDocument/2006/relationships/hyperlink" Target="http://docs.cntd.ru/document/902387276" TargetMode="External"/><Relationship Id="rId668" Type="http://schemas.openxmlformats.org/officeDocument/2006/relationships/hyperlink" Target="http://docs.cntd.ru/document/902387276" TargetMode="External"/><Relationship Id="rId875" Type="http://schemas.openxmlformats.org/officeDocument/2006/relationships/hyperlink" Target="http://docs.cntd.ru/document/420282664" TargetMode="External"/><Relationship Id="rId1060" Type="http://schemas.openxmlformats.org/officeDocument/2006/relationships/hyperlink" Target="http://docs.cntd.ru/document/420310213" TargetMode="External"/><Relationship Id="rId18" Type="http://schemas.openxmlformats.org/officeDocument/2006/relationships/hyperlink" Target="http://docs.cntd.ru/document/551973128" TargetMode="External"/><Relationship Id="rId528" Type="http://schemas.openxmlformats.org/officeDocument/2006/relationships/hyperlink" Target="http://docs.cntd.ru/document/902387276" TargetMode="External"/><Relationship Id="rId735" Type="http://schemas.openxmlformats.org/officeDocument/2006/relationships/hyperlink" Target="http://docs.cntd.ru/document/420310213" TargetMode="External"/><Relationship Id="rId942" Type="http://schemas.openxmlformats.org/officeDocument/2006/relationships/hyperlink" Target="http://docs.cntd.ru/document/420310213" TargetMode="External"/><Relationship Id="rId1158" Type="http://schemas.openxmlformats.org/officeDocument/2006/relationships/hyperlink" Target="http://docs.cntd.ru/document/542617382" TargetMode="External"/><Relationship Id="rId167" Type="http://schemas.openxmlformats.org/officeDocument/2006/relationships/hyperlink" Target="http://docs.cntd.ru/document/542614511" TargetMode="External"/><Relationship Id="rId374" Type="http://schemas.openxmlformats.org/officeDocument/2006/relationships/hyperlink" Target="http://docs.cntd.ru/document/902391708" TargetMode="External"/><Relationship Id="rId581" Type="http://schemas.openxmlformats.org/officeDocument/2006/relationships/hyperlink" Target="http://docs.cntd.ru/document/420282664" TargetMode="External"/><Relationship Id="rId1018" Type="http://schemas.openxmlformats.org/officeDocument/2006/relationships/hyperlink" Target="http://docs.cntd.ru/document/542617382" TargetMode="External"/><Relationship Id="rId71" Type="http://schemas.openxmlformats.org/officeDocument/2006/relationships/hyperlink" Target="http://docs.cntd.ru/document/902382450" TargetMode="External"/><Relationship Id="rId234" Type="http://schemas.openxmlformats.org/officeDocument/2006/relationships/hyperlink" Target="http://docs.cntd.ru/document/420245224" TargetMode="External"/><Relationship Id="rId679" Type="http://schemas.openxmlformats.org/officeDocument/2006/relationships/hyperlink" Target="http://docs.cntd.ru/document/902392057" TargetMode="External"/><Relationship Id="rId802" Type="http://schemas.openxmlformats.org/officeDocument/2006/relationships/hyperlink" Target="http://docs.cntd.ru/document/902312609" TargetMode="External"/><Relationship Id="rId886" Type="http://schemas.openxmlformats.org/officeDocument/2006/relationships/hyperlink" Target="http://docs.cntd.ru/document/420282664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902382450" TargetMode="External"/><Relationship Id="rId441" Type="http://schemas.openxmlformats.org/officeDocument/2006/relationships/hyperlink" Target="http://docs.cntd.ru/document/902381034" TargetMode="External"/><Relationship Id="rId539" Type="http://schemas.openxmlformats.org/officeDocument/2006/relationships/hyperlink" Target="http://docs.cntd.ru/document/551973128" TargetMode="External"/><Relationship Id="rId746" Type="http://schemas.openxmlformats.org/officeDocument/2006/relationships/hyperlink" Target="http://docs.cntd.ru/document/420310213" TargetMode="External"/><Relationship Id="rId1071" Type="http://schemas.openxmlformats.org/officeDocument/2006/relationships/hyperlink" Target="http://docs.cntd.ru/document/420310213" TargetMode="External"/><Relationship Id="rId1169" Type="http://schemas.openxmlformats.org/officeDocument/2006/relationships/header" Target="header1.xml"/><Relationship Id="rId178" Type="http://schemas.openxmlformats.org/officeDocument/2006/relationships/hyperlink" Target="http://docs.cntd.ru/document/542614511" TargetMode="External"/><Relationship Id="rId301" Type="http://schemas.openxmlformats.org/officeDocument/2006/relationships/hyperlink" Target="http://docs.cntd.ru/document/420306470" TargetMode="External"/><Relationship Id="rId953" Type="http://schemas.openxmlformats.org/officeDocument/2006/relationships/hyperlink" Target="http://docs.cntd.ru/document/420310213" TargetMode="External"/><Relationship Id="rId1029" Type="http://schemas.openxmlformats.org/officeDocument/2006/relationships/hyperlink" Target="http://docs.cntd.ru/document/542617382" TargetMode="External"/><Relationship Id="rId82" Type="http://schemas.openxmlformats.org/officeDocument/2006/relationships/hyperlink" Target="http://docs.cntd.ru/document/902382450" TargetMode="External"/><Relationship Id="rId385" Type="http://schemas.openxmlformats.org/officeDocument/2006/relationships/hyperlink" Target="http://docs.cntd.ru/document/902391708" TargetMode="External"/><Relationship Id="rId592" Type="http://schemas.openxmlformats.org/officeDocument/2006/relationships/hyperlink" Target="http://docs.cntd.ru/document/420306470" TargetMode="External"/><Relationship Id="rId606" Type="http://schemas.openxmlformats.org/officeDocument/2006/relationships/hyperlink" Target="http://docs.cntd.ru/document/542625894" TargetMode="External"/><Relationship Id="rId813" Type="http://schemas.openxmlformats.org/officeDocument/2006/relationships/hyperlink" Target="http://docs.cntd.ru/document/542617382" TargetMode="External"/><Relationship Id="rId245" Type="http://schemas.openxmlformats.org/officeDocument/2006/relationships/hyperlink" Target="http://docs.cntd.ru/document/420300998" TargetMode="External"/><Relationship Id="rId452" Type="http://schemas.openxmlformats.org/officeDocument/2006/relationships/hyperlink" Target="http://docs.cntd.ru/document/902381034" TargetMode="External"/><Relationship Id="rId897" Type="http://schemas.openxmlformats.org/officeDocument/2006/relationships/hyperlink" Target="http://docs.cntd.ru/document/420306470" TargetMode="External"/><Relationship Id="rId1082" Type="http://schemas.openxmlformats.org/officeDocument/2006/relationships/hyperlink" Target="http://docs.cntd.ru/document/420310213" TargetMode="External"/><Relationship Id="rId105" Type="http://schemas.openxmlformats.org/officeDocument/2006/relationships/hyperlink" Target="http://docs.cntd.ru/document/420282664" TargetMode="External"/><Relationship Id="rId312" Type="http://schemas.openxmlformats.org/officeDocument/2006/relationships/hyperlink" Target="http://docs.cntd.ru/document/542625894" TargetMode="External"/><Relationship Id="rId757" Type="http://schemas.openxmlformats.org/officeDocument/2006/relationships/hyperlink" Target="http://docs.cntd.ru/document/420310213" TargetMode="External"/><Relationship Id="rId964" Type="http://schemas.openxmlformats.org/officeDocument/2006/relationships/hyperlink" Target="http://docs.cntd.ru/document/420310213" TargetMode="External"/><Relationship Id="rId93" Type="http://schemas.openxmlformats.org/officeDocument/2006/relationships/hyperlink" Target="http://docs.cntd.ru/document/420282664" TargetMode="External"/><Relationship Id="rId189" Type="http://schemas.openxmlformats.org/officeDocument/2006/relationships/hyperlink" Target="http://docs.cntd.ru/document/902045123" TargetMode="External"/><Relationship Id="rId396" Type="http://schemas.openxmlformats.org/officeDocument/2006/relationships/hyperlink" Target="http://docs.cntd.ru/document/902387276" TargetMode="External"/><Relationship Id="rId617" Type="http://schemas.openxmlformats.org/officeDocument/2006/relationships/hyperlink" Target="http://docs.cntd.ru/document/902391708" TargetMode="External"/><Relationship Id="rId824" Type="http://schemas.openxmlformats.org/officeDocument/2006/relationships/hyperlink" Target="http://docs.cntd.ru/document/542617382" TargetMode="External"/><Relationship Id="rId256" Type="http://schemas.openxmlformats.org/officeDocument/2006/relationships/hyperlink" Target="http://docs.cntd.ru/document/420282664" TargetMode="External"/><Relationship Id="rId463" Type="http://schemas.openxmlformats.org/officeDocument/2006/relationships/hyperlink" Target="http://docs.cntd.ru/document/902381034" TargetMode="External"/><Relationship Id="rId670" Type="http://schemas.openxmlformats.org/officeDocument/2006/relationships/hyperlink" Target="http://docs.cntd.ru/document/902387276" TargetMode="External"/><Relationship Id="rId1093" Type="http://schemas.openxmlformats.org/officeDocument/2006/relationships/hyperlink" Target="http://docs.cntd.ru/document/456074970" TargetMode="External"/><Relationship Id="rId1107" Type="http://schemas.openxmlformats.org/officeDocument/2006/relationships/hyperlink" Target="http://docs.cntd.ru/document/551973128" TargetMode="External"/><Relationship Id="rId116" Type="http://schemas.openxmlformats.org/officeDocument/2006/relationships/hyperlink" Target="http://docs.cntd.ru/document/420282664" TargetMode="External"/><Relationship Id="rId323" Type="http://schemas.openxmlformats.org/officeDocument/2006/relationships/hyperlink" Target="http://docs.cntd.ru/document/902312609" TargetMode="External"/><Relationship Id="rId530" Type="http://schemas.openxmlformats.org/officeDocument/2006/relationships/hyperlink" Target="http://docs.cntd.ru/document/902387276" TargetMode="External"/><Relationship Id="rId768" Type="http://schemas.openxmlformats.org/officeDocument/2006/relationships/hyperlink" Target="http://docs.cntd.ru/document/420310213" TargetMode="External"/><Relationship Id="rId975" Type="http://schemas.openxmlformats.org/officeDocument/2006/relationships/hyperlink" Target="http://docs.cntd.ru/document/456074970" TargetMode="External"/><Relationship Id="rId1160" Type="http://schemas.openxmlformats.org/officeDocument/2006/relationships/hyperlink" Target="http://docs.cntd.ru/document/542617382" TargetMode="External"/><Relationship Id="rId20" Type="http://schemas.openxmlformats.org/officeDocument/2006/relationships/hyperlink" Target="http://docs.cntd.ru/document/551973128" TargetMode="External"/><Relationship Id="rId628" Type="http://schemas.openxmlformats.org/officeDocument/2006/relationships/hyperlink" Target="http://docs.cntd.ru/document/902391708" TargetMode="External"/><Relationship Id="rId835" Type="http://schemas.openxmlformats.org/officeDocument/2006/relationships/hyperlink" Target="http://docs.cntd.ru/document/542617382" TargetMode="External"/><Relationship Id="rId267" Type="http://schemas.openxmlformats.org/officeDocument/2006/relationships/hyperlink" Target="http://docs.cntd.ru/document/420282664" TargetMode="External"/><Relationship Id="rId474" Type="http://schemas.openxmlformats.org/officeDocument/2006/relationships/hyperlink" Target="http://docs.cntd.ru/document/499045801" TargetMode="External"/><Relationship Id="rId1020" Type="http://schemas.openxmlformats.org/officeDocument/2006/relationships/hyperlink" Target="http://docs.cntd.ru/document/542617382" TargetMode="External"/><Relationship Id="rId1118" Type="http://schemas.openxmlformats.org/officeDocument/2006/relationships/hyperlink" Target="http://docs.cntd.ru/document/902312609" TargetMode="External"/><Relationship Id="rId127" Type="http://schemas.openxmlformats.org/officeDocument/2006/relationships/hyperlink" Target="http://docs.cntd.ru/document/420282664" TargetMode="External"/><Relationship Id="rId681" Type="http://schemas.openxmlformats.org/officeDocument/2006/relationships/hyperlink" Target="http://docs.cntd.ru/document/902392057" TargetMode="External"/><Relationship Id="rId779" Type="http://schemas.openxmlformats.org/officeDocument/2006/relationships/hyperlink" Target="http://docs.cntd.ru/document/456074970" TargetMode="External"/><Relationship Id="rId902" Type="http://schemas.openxmlformats.org/officeDocument/2006/relationships/hyperlink" Target="http://docs.cntd.ru/document/420306470" TargetMode="External"/><Relationship Id="rId986" Type="http://schemas.openxmlformats.org/officeDocument/2006/relationships/hyperlink" Target="http://docs.cntd.ru/document/551973128" TargetMode="External"/><Relationship Id="rId31" Type="http://schemas.openxmlformats.org/officeDocument/2006/relationships/hyperlink" Target="http://docs.cntd.ru/document/902382450" TargetMode="External"/><Relationship Id="rId334" Type="http://schemas.openxmlformats.org/officeDocument/2006/relationships/hyperlink" Target="http://docs.cntd.ru/document/9003334" TargetMode="External"/><Relationship Id="rId541" Type="http://schemas.openxmlformats.org/officeDocument/2006/relationships/hyperlink" Target="http://docs.cntd.ru/document/551973128" TargetMode="External"/><Relationship Id="rId639" Type="http://schemas.openxmlformats.org/officeDocument/2006/relationships/hyperlink" Target="http://docs.cntd.ru/document/902391708" TargetMode="External"/><Relationship Id="rId1171" Type="http://schemas.openxmlformats.org/officeDocument/2006/relationships/footer" Target="footer1.xml"/><Relationship Id="rId180" Type="http://schemas.openxmlformats.org/officeDocument/2006/relationships/hyperlink" Target="http://docs.cntd.ru/document/542614511" TargetMode="External"/><Relationship Id="rId278" Type="http://schemas.openxmlformats.org/officeDocument/2006/relationships/hyperlink" Target="http://docs.cntd.ru/document/420282664" TargetMode="External"/><Relationship Id="rId401" Type="http://schemas.openxmlformats.org/officeDocument/2006/relationships/hyperlink" Target="http://docs.cntd.ru/document/902387276" TargetMode="External"/><Relationship Id="rId846" Type="http://schemas.openxmlformats.org/officeDocument/2006/relationships/hyperlink" Target="http://docs.cntd.ru/document/542617382" TargetMode="External"/><Relationship Id="rId1031" Type="http://schemas.openxmlformats.org/officeDocument/2006/relationships/hyperlink" Target="http://docs.cntd.ru/document/542617382" TargetMode="External"/><Relationship Id="rId1129" Type="http://schemas.openxmlformats.org/officeDocument/2006/relationships/hyperlink" Target="http://docs.cntd.ru/document/542617382" TargetMode="External"/><Relationship Id="rId485" Type="http://schemas.openxmlformats.org/officeDocument/2006/relationships/hyperlink" Target="http://docs.cntd.ru/document/902394956" TargetMode="External"/><Relationship Id="rId692" Type="http://schemas.openxmlformats.org/officeDocument/2006/relationships/hyperlink" Target="http://docs.cntd.ru/document/902392057" TargetMode="External"/><Relationship Id="rId706" Type="http://schemas.openxmlformats.org/officeDocument/2006/relationships/hyperlink" Target="http://docs.cntd.ru/document/551544426" TargetMode="External"/><Relationship Id="rId913" Type="http://schemas.openxmlformats.org/officeDocument/2006/relationships/hyperlink" Target="http://docs.cntd.ru/document/542625894" TargetMode="External"/><Relationship Id="rId42" Type="http://schemas.openxmlformats.org/officeDocument/2006/relationships/hyperlink" Target="http://docs.cntd.ru/document/902382450" TargetMode="External"/><Relationship Id="rId138" Type="http://schemas.openxmlformats.org/officeDocument/2006/relationships/hyperlink" Target="http://docs.cntd.ru/document/420306470" TargetMode="External"/><Relationship Id="rId345" Type="http://schemas.openxmlformats.org/officeDocument/2006/relationships/hyperlink" Target="http://docs.cntd.ru/document/902312609" TargetMode="External"/><Relationship Id="rId552" Type="http://schemas.openxmlformats.org/officeDocument/2006/relationships/hyperlink" Target="http://docs.cntd.ru/document/551973128" TargetMode="External"/><Relationship Id="rId997" Type="http://schemas.openxmlformats.org/officeDocument/2006/relationships/hyperlink" Target="http://docs.cntd.ru/document/902312609" TargetMode="External"/><Relationship Id="rId191" Type="http://schemas.openxmlformats.org/officeDocument/2006/relationships/hyperlink" Target="http://docs.cntd.ru/document/902045123" TargetMode="External"/><Relationship Id="rId205" Type="http://schemas.openxmlformats.org/officeDocument/2006/relationships/hyperlink" Target="http://docs.cntd.ru/document/551973128" TargetMode="External"/><Relationship Id="rId412" Type="http://schemas.openxmlformats.org/officeDocument/2006/relationships/hyperlink" Target="http://docs.cntd.ru/document/902387276" TargetMode="External"/><Relationship Id="rId857" Type="http://schemas.openxmlformats.org/officeDocument/2006/relationships/hyperlink" Target="http://docs.cntd.ru/document/420282664" TargetMode="External"/><Relationship Id="rId1042" Type="http://schemas.openxmlformats.org/officeDocument/2006/relationships/hyperlink" Target="http://docs.cntd.ru/document/542617382" TargetMode="External"/><Relationship Id="rId289" Type="http://schemas.openxmlformats.org/officeDocument/2006/relationships/hyperlink" Target="http://docs.cntd.ru/document/420282664" TargetMode="External"/><Relationship Id="rId496" Type="http://schemas.openxmlformats.org/officeDocument/2006/relationships/hyperlink" Target="http://docs.cntd.ru/document/902394956" TargetMode="External"/><Relationship Id="rId717" Type="http://schemas.openxmlformats.org/officeDocument/2006/relationships/hyperlink" Target="http://docs.cntd.ru/document/551973128" TargetMode="External"/><Relationship Id="rId924" Type="http://schemas.openxmlformats.org/officeDocument/2006/relationships/hyperlink" Target="http://docs.cntd.ru/document/551973128" TargetMode="External"/><Relationship Id="rId53" Type="http://schemas.openxmlformats.org/officeDocument/2006/relationships/hyperlink" Target="http://docs.cntd.ru/document/902312609" TargetMode="External"/><Relationship Id="rId149" Type="http://schemas.openxmlformats.org/officeDocument/2006/relationships/hyperlink" Target="http://docs.cntd.ru/document/542613699" TargetMode="External"/><Relationship Id="rId356" Type="http://schemas.openxmlformats.org/officeDocument/2006/relationships/hyperlink" Target="http://docs.cntd.ru/document/551973128" TargetMode="External"/><Relationship Id="rId563" Type="http://schemas.openxmlformats.org/officeDocument/2006/relationships/hyperlink" Target="http://docs.cntd.ru/document/420282664" TargetMode="External"/><Relationship Id="rId770" Type="http://schemas.openxmlformats.org/officeDocument/2006/relationships/hyperlink" Target="http://docs.cntd.ru/document/420310213" TargetMode="External"/><Relationship Id="rId216" Type="http://schemas.openxmlformats.org/officeDocument/2006/relationships/hyperlink" Target="http://docs.cntd.ru/document/902045123" TargetMode="External"/><Relationship Id="rId423" Type="http://schemas.openxmlformats.org/officeDocument/2006/relationships/hyperlink" Target="http://docs.cntd.ru/document/420374449" TargetMode="External"/><Relationship Id="rId868" Type="http://schemas.openxmlformats.org/officeDocument/2006/relationships/hyperlink" Target="http://docs.cntd.ru/document/420282664" TargetMode="External"/><Relationship Id="rId1053" Type="http://schemas.openxmlformats.org/officeDocument/2006/relationships/hyperlink" Target="http://docs.cntd.ru/document/420310213" TargetMode="External"/><Relationship Id="rId630" Type="http://schemas.openxmlformats.org/officeDocument/2006/relationships/hyperlink" Target="http://docs.cntd.ru/document/902391708" TargetMode="External"/><Relationship Id="rId728" Type="http://schemas.openxmlformats.org/officeDocument/2006/relationships/hyperlink" Target="http://docs.cntd.ru/document/551973128" TargetMode="External"/><Relationship Id="rId935" Type="http://schemas.openxmlformats.org/officeDocument/2006/relationships/hyperlink" Target="http://docs.cntd.ru/document/420310213" TargetMode="External"/><Relationship Id="rId64" Type="http://schemas.openxmlformats.org/officeDocument/2006/relationships/hyperlink" Target="http://docs.cntd.ru/document/551973128" TargetMode="External"/><Relationship Id="rId367" Type="http://schemas.openxmlformats.org/officeDocument/2006/relationships/hyperlink" Target="http://docs.cntd.ru/document/902391708" TargetMode="External"/><Relationship Id="rId574" Type="http://schemas.openxmlformats.org/officeDocument/2006/relationships/hyperlink" Target="http://docs.cntd.ru/document/420282664" TargetMode="External"/><Relationship Id="rId1120" Type="http://schemas.openxmlformats.org/officeDocument/2006/relationships/hyperlink" Target="http://docs.cntd.ru/document/902312609" TargetMode="External"/><Relationship Id="rId227" Type="http://schemas.openxmlformats.org/officeDocument/2006/relationships/hyperlink" Target="http://docs.cntd.ru/document/420245224" TargetMode="External"/><Relationship Id="rId781" Type="http://schemas.openxmlformats.org/officeDocument/2006/relationships/hyperlink" Target="http://docs.cntd.ru/document/456074970" TargetMode="External"/><Relationship Id="rId879" Type="http://schemas.openxmlformats.org/officeDocument/2006/relationships/hyperlink" Target="http://docs.cntd.ru/document/420282664" TargetMode="External"/><Relationship Id="rId434" Type="http://schemas.openxmlformats.org/officeDocument/2006/relationships/hyperlink" Target="http://docs.cntd.ru/document/902387276" TargetMode="External"/><Relationship Id="rId641" Type="http://schemas.openxmlformats.org/officeDocument/2006/relationships/hyperlink" Target="http://docs.cntd.ru/document/902387276" TargetMode="External"/><Relationship Id="rId739" Type="http://schemas.openxmlformats.org/officeDocument/2006/relationships/hyperlink" Target="http://docs.cntd.ru/document/420310213" TargetMode="External"/><Relationship Id="rId1064" Type="http://schemas.openxmlformats.org/officeDocument/2006/relationships/hyperlink" Target="http://docs.cntd.ru/document/420310213" TargetMode="External"/><Relationship Id="rId280" Type="http://schemas.openxmlformats.org/officeDocument/2006/relationships/hyperlink" Target="http://docs.cntd.ru/document/420282664" TargetMode="External"/><Relationship Id="rId501" Type="http://schemas.openxmlformats.org/officeDocument/2006/relationships/hyperlink" Target="http://docs.cntd.ru/document/902394956" TargetMode="External"/><Relationship Id="rId946" Type="http://schemas.openxmlformats.org/officeDocument/2006/relationships/hyperlink" Target="http://docs.cntd.ru/document/420310213" TargetMode="External"/><Relationship Id="rId1131" Type="http://schemas.openxmlformats.org/officeDocument/2006/relationships/hyperlink" Target="http://docs.cntd.ru/document/542617382" TargetMode="External"/><Relationship Id="rId75" Type="http://schemas.openxmlformats.org/officeDocument/2006/relationships/hyperlink" Target="http://docs.cntd.ru/document/902382450" TargetMode="External"/><Relationship Id="rId140" Type="http://schemas.openxmlformats.org/officeDocument/2006/relationships/hyperlink" Target="http://docs.cntd.ru/document/420306470" TargetMode="External"/><Relationship Id="rId378" Type="http://schemas.openxmlformats.org/officeDocument/2006/relationships/hyperlink" Target="http://docs.cntd.ru/document/902391708" TargetMode="External"/><Relationship Id="rId585" Type="http://schemas.openxmlformats.org/officeDocument/2006/relationships/hyperlink" Target="http://docs.cntd.ru/document/420282664" TargetMode="External"/><Relationship Id="rId792" Type="http://schemas.openxmlformats.org/officeDocument/2006/relationships/hyperlink" Target="http://docs.cntd.ru/document/902312609" TargetMode="External"/><Relationship Id="rId806" Type="http://schemas.openxmlformats.org/officeDocument/2006/relationships/hyperlink" Target="http://docs.cntd.ru/document/902312609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420282244" TargetMode="External"/><Relationship Id="rId445" Type="http://schemas.openxmlformats.org/officeDocument/2006/relationships/hyperlink" Target="http://docs.cntd.ru/document/902381034" TargetMode="External"/><Relationship Id="rId652" Type="http://schemas.openxmlformats.org/officeDocument/2006/relationships/hyperlink" Target="http://docs.cntd.ru/document/902387276" TargetMode="External"/><Relationship Id="rId1075" Type="http://schemas.openxmlformats.org/officeDocument/2006/relationships/hyperlink" Target="http://docs.cntd.ru/document/420310213" TargetMode="External"/><Relationship Id="rId291" Type="http://schemas.openxmlformats.org/officeDocument/2006/relationships/hyperlink" Target="http://docs.cntd.ru/document/420282664" TargetMode="External"/><Relationship Id="rId305" Type="http://schemas.openxmlformats.org/officeDocument/2006/relationships/hyperlink" Target="http://docs.cntd.ru/document/420306470" TargetMode="External"/><Relationship Id="rId512" Type="http://schemas.openxmlformats.org/officeDocument/2006/relationships/hyperlink" Target="http://docs.cntd.ru/document/902394956" TargetMode="External"/><Relationship Id="rId957" Type="http://schemas.openxmlformats.org/officeDocument/2006/relationships/hyperlink" Target="http://docs.cntd.ru/document/420310213" TargetMode="External"/><Relationship Id="rId1142" Type="http://schemas.openxmlformats.org/officeDocument/2006/relationships/hyperlink" Target="http://docs.cntd.ru/document/542617382" TargetMode="External"/><Relationship Id="rId86" Type="http://schemas.openxmlformats.org/officeDocument/2006/relationships/hyperlink" Target="http://docs.cntd.ru/document/902382450" TargetMode="External"/><Relationship Id="rId151" Type="http://schemas.openxmlformats.org/officeDocument/2006/relationships/hyperlink" Target="http://docs.cntd.ru/document/542613699" TargetMode="External"/><Relationship Id="rId389" Type="http://schemas.openxmlformats.org/officeDocument/2006/relationships/hyperlink" Target="http://docs.cntd.ru/document/902387276" TargetMode="External"/><Relationship Id="rId596" Type="http://schemas.openxmlformats.org/officeDocument/2006/relationships/hyperlink" Target="http://docs.cntd.ru/document/420306470" TargetMode="External"/><Relationship Id="rId817" Type="http://schemas.openxmlformats.org/officeDocument/2006/relationships/hyperlink" Target="http://docs.cntd.ru/document/542617382" TargetMode="External"/><Relationship Id="rId1002" Type="http://schemas.openxmlformats.org/officeDocument/2006/relationships/hyperlink" Target="http://docs.cntd.ru/document/902312609" TargetMode="External"/><Relationship Id="rId249" Type="http://schemas.openxmlformats.org/officeDocument/2006/relationships/hyperlink" Target="http://docs.cntd.ru/document/420300998" TargetMode="External"/><Relationship Id="rId456" Type="http://schemas.openxmlformats.org/officeDocument/2006/relationships/hyperlink" Target="http://docs.cntd.ru/document/902381034" TargetMode="External"/><Relationship Id="rId663" Type="http://schemas.openxmlformats.org/officeDocument/2006/relationships/hyperlink" Target="http://docs.cntd.ru/document/902387276" TargetMode="External"/><Relationship Id="rId870" Type="http://schemas.openxmlformats.org/officeDocument/2006/relationships/hyperlink" Target="http://docs.cntd.ru/document/420282664" TargetMode="External"/><Relationship Id="rId1086" Type="http://schemas.openxmlformats.org/officeDocument/2006/relationships/hyperlink" Target="http://docs.cntd.ru/document/456074970" TargetMode="External"/><Relationship Id="rId13" Type="http://schemas.openxmlformats.org/officeDocument/2006/relationships/hyperlink" Target="http://docs.cntd.ru/document/551973128" TargetMode="External"/><Relationship Id="rId109" Type="http://schemas.openxmlformats.org/officeDocument/2006/relationships/hyperlink" Target="http://docs.cntd.ru/document/420282664" TargetMode="External"/><Relationship Id="rId316" Type="http://schemas.openxmlformats.org/officeDocument/2006/relationships/hyperlink" Target="http://docs.cntd.ru/document/542625894" TargetMode="External"/><Relationship Id="rId523" Type="http://schemas.openxmlformats.org/officeDocument/2006/relationships/hyperlink" Target="http://docs.cntd.ru/document/902391708" TargetMode="External"/><Relationship Id="rId968" Type="http://schemas.openxmlformats.org/officeDocument/2006/relationships/hyperlink" Target="http://docs.cntd.ru/document/420310213" TargetMode="External"/><Relationship Id="rId1153" Type="http://schemas.openxmlformats.org/officeDocument/2006/relationships/hyperlink" Target="http://docs.cntd.ru/document/542617382" TargetMode="External"/><Relationship Id="rId97" Type="http://schemas.openxmlformats.org/officeDocument/2006/relationships/hyperlink" Target="http://docs.cntd.ru/document/420282664" TargetMode="External"/><Relationship Id="rId730" Type="http://schemas.openxmlformats.org/officeDocument/2006/relationships/hyperlink" Target="http://docs.cntd.ru/document/551973128" TargetMode="External"/><Relationship Id="rId828" Type="http://schemas.openxmlformats.org/officeDocument/2006/relationships/hyperlink" Target="http://docs.cntd.ru/document/542617382" TargetMode="External"/><Relationship Id="rId1013" Type="http://schemas.openxmlformats.org/officeDocument/2006/relationships/hyperlink" Target="http://docs.cntd.ru/document/542617382" TargetMode="External"/><Relationship Id="rId162" Type="http://schemas.openxmlformats.org/officeDocument/2006/relationships/hyperlink" Target="http://docs.cntd.ru/document/542614511" TargetMode="External"/><Relationship Id="rId467" Type="http://schemas.openxmlformats.org/officeDocument/2006/relationships/hyperlink" Target="http://docs.cntd.ru/document/902381034" TargetMode="External"/><Relationship Id="rId1097" Type="http://schemas.openxmlformats.org/officeDocument/2006/relationships/hyperlink" Target="http://docs.cntd.ru/document/551973128" TargetMode="External"/><Relationship Id="rId674" Type="http://schemas.openxmlformats.org/officeDocument/2006/relationships/hyperlink" Target="http://docs.cntd.ru/document/902392057" TargetMode="External"/><Relationship Id="rId881" Type="http://schemas.openxmlformats.org/officeDocument/2006/relationships/hyperlink" Target="http://docs.cntd.ru/document/420282664" TargetMode="External"/><Relationship Id="rId979" Type="http://schemas.openxmlformats.org/officeDocument/2006/relationships/hyperlink" Target="http://docs.cntd.ru/document/456074970" TargetMode="External"/><Relationship Id="rId24" Type="http://schemas.openxmlformats.org/officeDocument/2006/relationships/hyperlink" Target="http://docs.cntd.ru/document/551973128" TargetMode="External"/><Relationship Id="rId327" Type="http://schemas.openxmlformats.org/officeDocument/2006/relationships/hyperlink" Target="http://docs.cntd.ru/document/902312609" TargetMode="External"/><Relationship Id="rId534" Type="http://schemas.openxmlformats.org/officeDocument/2006/relationships/hyperlink" Target="http://docs.cntd.ru/document/902387276" TargetMode="External"/><Relationship Id="rId741" Type="http://schemas.openxmlformats.org/officeDocument/2006/relationships/hyperlink" Target="http://docs.cntd.ru/document/420310213" TargetMode="External"/><Relationship Id="rId839" Type="http://schemas.openxmlformats.org/officeDocument/2006/relationships/hyperlink" Target="http://docs.cntd.ru/document/542617382" TargetMode="External"/><Relationship Id="rId1164" Type="http://schemas.openxmlformats.org/officeDocument/2006/relationships/hyperlink" Target="http://docs.cntd.ru/document/542617382" TargetMode="External"/><Relationship Id="rId173" Type="http://schemas.openxmlformats.org/officeDocument/2006/relationships/hyperlink" Target="http://docs.cntd.ru/document/542614511" TargetMode="External"/><Relationship Id="rId380" Type="http://schemas.openxmlformats.org/officeDocument/2006/relationships/hyperlink" Target="http://docs.cntd.ru/document/902391708" TargetMode="External"/><Relationship Id="rId601" Type="http://schemas.openxmlformats.org/officeDocument/2006/relationships/hyperlink" Target="http://docs.cntd.ru/document/542613699" TargetMode="External"/><Relationship Id="rId1024" Type="http://schemas.openxmlformats.org/officeDocument/2006/relationships/hyperlink" Target="http://docs.cntd.ru/document/542617382" TargetMode="External"/><Relationship Id="rId240" Type="http://schemas.openxmlformats.org/officeDocument/2006/relationships/hyperlink" Target="http://docs.cntd.ru/document/420282244" TargetMode="External"/><Relationship Id="rId478" Type="http://schemas.openxmlformats.org/officeDocument/2006/relationships/hyperlink" Target="http://docs.cntd.ru/document/456079043" TargetMode="External"/><Relationship Id="rId685" Type="http://schemas.openxmlformats.org/officeDocument/2006/relationships/hyperlink" Target="http://docs.cntd.ru/document/902392057" TargetMode="External"/><Relationship Id="rId892" Type="http://schemas.openxmlformats.org/officeDocument/2006/relationships/hyperlink" Target="http://docs.cntd.ru/document/420282664" TargetMode="External"/><Relationship Id="rId906" Type="http://schemas.openxmlformats.org/officeDocument/2006/relationships/hyperlink" Target="http://docs.cntd.ru/document/542613699" TargetMode="External"/><Relationship Id="rId35" Type="http://schemas.openxmlformats.org/officeDocument/2006/relationships/hyperlink" Target="http://docs.cntd.ru/document/902382450" TargetMode="External"/><Relationship Id="rId100" Type="http://schemas.openxmlformats.org/officeDocument/2006/relationships/hyperlink" Target="http://docs.cntd.ru/document/420282664" TargetMode="External"/><Relationship Id="rId338" Type="http://schemas.openxmlformats.org/officeDocument/2006/relationships/hyperlink" Target="http://docs.cntd.ru/document/9003334" TargetMode="External"/><Relationship Id="rId545" Type="http://schemas.openxmlformats.org/officeDocument/2006/relationships/image" Target="media/image12.jpg"/><Relationship Id="rId752" Type="http://schemas.openxmlformats.org/officeDocument/2006/relationships/hyperlink" Target="http://docs.cntd.ru/document/420310213" TargetMode="External"/><Relationship Id="rId1175" Type="http://schemas.openxmlformats.org/officeDocument/2006/relationships/fontTable" Target="fontTable.xml"/><Relationship Id="rId184" Type="http://schemas.openxmlformats.org/officeDocument/2006/relationships/hyperlink" Target="http://docs.cntd.ru/document/902045123" TargetMode="External"/><Relationship Id="rId391" Type="http://schemas.openxmlformats.org/officeDocument/2006/relationships/hyperlink" Target="http://docs.cntd.ru/document/902387276" TargetMode="External"/><Relationship Id="rId405" Type="http://schemas.openxmlformats.org/officeDocument/2006/relationships/hyperlink" Target="http://docs.cntd.ru/document/902387276" TargetMode="External"/><Relationship Id="rId612" Type="http://schemas.openxmlformats.org/officeDocument/2006/relationships/hyperlink" Target="http://docs.cntd.ru/document/902391708" TargetMode="External"/><Relationship Id="rId1035" Type="http://schemas.openxmlformats.org/officeDocument/2006/relationships/hyperlink" Target="http://docs.cntd.ru/document/542617382" TargetMode="External"/><Relationship Id="rId251" Type="http://schemas.openxmlformats.org/officeDocument/2006/relationships/hyperlink" Target="http://docs.cntd.ru/document/420282664" TargetMode="External"/><Relationship Id="rId489" Type="http://schemas.openxmlformats.org/officeDocument/2006/relationships/hyperlink" Target="http://docs.cntd.ru/document/902394956" TargetMode="External"/><Relationship Id="rId696" Type="http://schemas.openxmlformats.org/officeDocument/2006/relationships/hyperlink" Target="http://docs.cntd.ru/document/902392057" TargetMode="External"/><Relationship Id="rId917" Type="http://schemas.openxmlformats.org/officeDocument/2006/relationships/hyperlink" Target="http://docs.cntd.ru/document/551973128" TargetMode="External"/><Relationship Id="rId1102" Type="http://schemas.openxmlformats.org/officeDocument/2006/relationships/hyperlink" Target="http://docs.cntd.ru/document/551973128" TargetMode="External"/><Relationship Id="rId46" Type="http://schemas.openxmlformats.org/officeDocument/2006/relationships/hyperlink" Target="http://docs.cntd.ru/document/902312609" TargetMode="External"/><Relationship Id="rId349" Type="http://schemas.openxmlformats.org/officeDocument/2006/relationships/hyperlink" Target="http://docs.cntd.ru/document/902312609" TargetMode="External"/><Relationship Id="rId556" Type="http://schemas.openxmlformats.org/officeDocument/2006/relationships/hyperlink" Target="http://docs.cntd.ru/document/551973128" TargetMode="External"/><Relationship Id="rId763" Type="http://schemas.openxmlformats.org/officeDocument/2006/relationships/hyperlink" Target="http://docs.cntd.ru/document/420310213" TargetMode="External"/><Relationship Id="rId111" Type="http://schemas.openxmlformats.org/officeDocument/2006/relationships/hyperlink" Target="http://docs.cntd.ru/document/420282664" TargetMode="External"/><Relationship Id="rId195" Type="http://schemas.openxmlformats.org/officeDocument/2006/relationships/hyperlink" Target="http://docs.cntd.ru/document/902045123" TargetMode="External"/><Relationship Id="rId209" Type="http://schemas.openxmlformats.org/officeDocument/2006/relationships/hyperlink" Target="http://docs.cntd.ru/document/902045123" TargetMode="External"/><Relationship Id="rId416" Type="http://schemas.openxmlformats.org/officeDocument/2006/relationships/hyperlink" Target="http://docs.cntd.ru/document/420374449" TargetMode="External"/><Relationship Id="rId970" Type="http://schemas.openxmlformats.org/officeDocument/2006/relationships/hyperlink" Target="http://docs.cntd.ru/document/420310213" TargetMode="External"/><Relationship Id="rId1046" Type="http://schemas.openxmlformats.org/officeDocument/2006/relationships/hyperlink" Target="http://docs.cntd.ru/document/542617382" TargetMode="External"/><Relationship Id="rId623" Type="http://schemas.openxmlformats.org/officeDocument/2006/relationships/hyperlink" Target="http://docs.cntd.ru/document/902391708" TargetMode="External"/><Relationship Id="rId830" Type="http://schemas.openxmlformats.org/officeDocument/2006/relationships/hyperlink" Target="http://docs.cntd.ru/document/542617382" TargetMode="External"/><Relationship Id="rId928" Type="http://schemas.openxmlformats.org/officeDocument/2006/relationships/hyperlink" Target="http://docs.cntd.ru/document/551973128" TargetMode="External"/><Relationship Id="rId57" Type="http://schemas.openxmlformats.org/officeDocument/2006/relationships/hyperlink" Target="http://docs.cntd.ru/document/551973128" TargetMode="External"/><Relationship Id="rId262" Type="http://schemas.openxmlformats.org/officeDocument/2006/relationships/hyperlink" Target="http://docs.cntd.ru/document/420282664" TargetMode="External"/><Relationship Id="rId567" Type="http://schemas.openxmlformats.org/officeDocument/2006/relationships/hyperlink" Target="http://docs.cntd.ru/document/420282664" TargetMode="External"/><Relationship Id="rId1113" Type="http://schemas.openxmlformats.org/officeDocument/2006/relationships/hyperlink" Target="http://docs.cntd.ru/document/902312609" TargetMode="External"/><Relationship Id="rId122" Type="http://schemas.openxmlformats.org/officeDocument/2006/relationships/hyperlink" Target="http://docs.cntd.ru/document/420282664" TargetMode="External"/><Relationship Id="rId774" Type="http://schemas.openxmlformats.org/officeDocument/2006/relationships/hyperlink" Target="http://docs.cntd.ru/document/456074970" TargetMode="External"/><Relationship Id="rId981" Type="http://schemas.openxmlformats.org/officeDocument/2006/relationships/hyperlink" Target="http://docs.cntd.ru/document/456074970" TargetMode="External"/><Relationship Id="rId1057" Type="http://schemas.openxmlformats.org/officeDocument/2006/relationships/hyperlink" Target="http://docs.cntd.ru/document/420310213" TargetMode="External"/><Relationship Id="rId427" Type="http://schemas.openxmlformats.org/officeDocument/2006/relationships/hyperlink" Target="http://docs.cntd.ru/document/456078974" TargetMode="External"/><Relationship Id="rId634" Type="http://schemas.openxmlformats.org/officeDocument/2006/relationships/hyperlink" Target="http://docs.cntd.ru/document/902391708" TargetMode="External"/><Relationship Id="rId841" Type="http://schemas.openxmlformats.org/officeDocument/2006/relationships/hyperlink" Target="http://docs.cntd.ru/document/542617382" TargetMode="External"/><Relationship Id="rId273" Type="http://schemas.openxmlformats.org/officeDocument/2006/relationships/hyperlink" Target="http://docs.cntd.ru/document/420282664" TargetMode="External"/><Relationship Id="rId480" Type="http://schemas.openxmlformats.org/officeDocument/2006/relationships/hyperlink" Target="http://docs.cntd.ru/document/456079043" TargetMode="External"/><Relationship Id="rId701" Type="http://schemas.openxmlformats.org/officeDocument/2006/relationships/hyperlink" Target="http://docs.cntd.ru/document/902392057" TargetMode="External"/><Relationship Id="rId939" Type="http://schemas.openxmlformats.org/officeDocument/2006/relationships/hyperlink" Target="http://docs.cntd.ru/document/420310213" TargetMode="External"/><Relationship Id="rId1124" Type="http://schemas.openxmlformats.org/officeDocument/2006/relationships/hyperlink" Target="http://docs.cntd.ru/document/902312609" TargetMode="External"/><Relationship Id="rId68" Type="http://schemas.openxmlformats.org/officeDocument/2006/relationships/hyperlink" Target="http://docs.cntd.ru/document/551973128" TargetMode="External"/><Relationship Id="rId133" Type="http://schemas.openxmlformats.org/officeDocument/2006/relationships/hyperlink" Target="http://docs.cntd.ru/document/420282664" TargetMode="External"/><Relationship Id="rId340" Type="http://schemas.openxmlformats.org/officeDocument/2006/relationships/hyperlink" Target="http://docs.cntd.ru/document/9003334" TargetMode="External"/><Relationship Id="rId578" Type="http://schemas.openxmlformats.org/officeDocument/2006/relationships/hyperlink" Target="http://docs.cntd.ru/document/420282664" TargetMode="External"/><Relationship Id="rId785" Type="http://schemas.openxmlformats.org/officeDocument/2006/relationships/hyperlink" Target="http://docs.cntd.ru/document/420310213" TargetMode="External"/><Relationship Id="rId992" Type="http://schemas.openxmlformats.org/officeDocument/2006/relationships/hyperlink" Target="http://docs.cntd.ru/document/902312609" TargetMode="External"/><Relationship Id="rId200" Type="http://schemas.openxmlformats.org/officeDocument/2006/relationships/hyperlink" Target="http://docs.cntd.ru/document/551973128" TargetMode="External"/><Relationship Id="rId438" Type="http://schemas.openxmlformats.org/officeDocument/2006/relationships/hyperlink" Target="http://docs.cntd.ru/document/902381034" TargetMode="External"/><Relationship Id="rId645" Type="http://schemas.openxmlformats.org/officeDocument/2006/relationships/hyperlink" Target="http://docs.cntd.ru/document/902387276" TargetMode="External"/><Relationship Id="rId852" Type="http://schemas.openxmlformats.org/officeDocument/2006/relationships/hyperlink" Target="http://docs.cntd.ru/document/420282664" TargetMode="External"/><Relationship Id="rId1068" Type="http://schemas.openxmlformats.org/officeDocument/2006/relationships/hyperlink" Target="http://docs.cntd.ru/document/420310213" TargetMode="External"/><Relationship Id="rId284" Type="http://schemas.openxmlformats.org/officeDocument/2006/relationships/hyperlink" Target="http://docs.cntd.ru/document/420282664" TargetMode="External"/><Relationship Id="rId491" Type="http://schemas.openxmlformats.org/officeDocument/2006/relationships/hyperlink" Target="http://docs.cntd.ru/document/902394956" TargetMode="External"/><Relationship Id="rId505" Type="http://schemas.openxmlformats.org/officeDocument/2006/relationships/hyperlink" Target="http://docs.cntd.ru/document/902394956" TargetMode="External"/><Relationship Id="rId712" Type="http://schemas.openxmlformats.org/officeDocument/2006/relationships/hyperlink" Target="http://docs.cntd.ru/document/551544426" TargetMode="External"/><Relationship Id="rId1135" Type="http://schemas.openxmlformats.org/officeDocument/2006/relationships/hyperlink" Target="http://docs.cntd.ru/document/542617382" TargetMode="External"/><Relationship Id="rId79" Type="http://schemas.openxmlformats.org/officeDocument/2006/relationships/hyperlink" Target="http://docs.cntd.ru/document/902382450" TargetMode="External"/><Relationship Id="rId144" Type="http://schemas.openxmlformats.org/officeDocument/2006/relationships/hyperlink" Target="http://docs.cntd.ru/document/420306470" TargetMode="External"/><Relationship Id="rId589" Type="http://schemas.openxmlformats.org/officeDocument/2006/relationships/hyperlink" Target="http://docs.cntd.ru/document/420282664" TargetMode="External"/><Relationship Id="rId796" Type="http://schemas.openxmlformats.org/officeDocument/2006/relationships/hyperlink" Target="http://docs.cntd.ru/document/902312609" TargetMode="External"/><Relationship Id="rId351" Type="http://schemas.openxmlformats.org/officeDocument/2006/relationships/hyperlink" Target="http://docs.cntd.ru/document/551973128" TargetMode="External"/><Relationship Id="rId449" Type="http://schemas.openxmlformats.org/officeDocument/2006/relationships/hyperlink" Target="http://docs.cntd.ru/document/902381034" TargetMode="External"/><Relationship Id="rId656" Type="http://schemas.openxmlformats.org/officeDocument/2006/relationships/hyperlink" Target="http://docs.cntd.ru/document/902387276" TargetMode="External"/><Relationship Id="rId863" Type="http://schemas.openxmlformats.org/officeDocument/2006/relationships/hyperlink" Target="http://docs.cntd.ru/document/420282664" TargetMode="External"/><Relationship Id="rId1079" Type="http://schemas.openxmlformats.org/officeDocument/2006/relationships/hyperlink" Target="http://docs.cntd.ru/document/420310213" TargetMode="External"/><Relationship Id="rId211" Type="http://schemas.openxmlformats.org/officeDocument/2006/relationships/hyperlink" Target="http://docs.cntd.ru/document/902045123" TargetMode="External"/><Relationship Id="rId295" Type="http://schemas.openxmlformats.org/officeDocument/2006/relationships/hyperlink" Target="http://docs.cntd.ru/document/420282664" TargetMode="External"/><Relationship Id="rId309" Type="http://schemas.openxmlformats.org/officeDocument/2006/relationships/hyperlink" Target="http://docs.cntd.ru/document/542613699" TargetMode="External"/><Relationship Id="rId516" Type="http://schemas.openxmlformats.org/officeDocument/2006/relationships/hyperlink" Target="http://docs.cntd.ru/document/551973128" TargetMode="External"/><Relationship Id="rId1146" Type="http://schemas.openxmlformats.org/officeDocument/2006/relationships/hyperlink" Target="http://docs.cntd.ru/document/542617382" TargetMode="External"/><Relationship Id="rId723" Type="http://schemas.openxmlformats.org/officeDocument/2006/relationships/hyperlink" Target="http://docs.cntd.ru/document/551973128" TargetMode="External"/><Relationship Id="rId930" Type="http://schemas.openxmlformats.org/officeDocument/2006/relationships/hyperlink" Target="http://docs.cntd.ru/document/551973128" TargetMode="External"/><Relationship Id="rId1006" Type="http://schemas.openxmlformats.org/officeDocument/2006/relationships/hyperlink" Target="http://docs.cntd.ru/document/542617382" TargetMode="External"/><Relationship Id="rId155" Type="http://schemas.openxmlformats.org/officeDocument/2006/relationships/hyperlink" Target="http://docs.cntd.ru/document/542625894" TargetMode="External"/><Relationship Id="rId362" Type="http://schemas.openxmlformats.org/officeDocument/2006/relationships/hyperlink" Target="http://docs.cntd.ru/document/902391708" TargetMode="External"/><Relationship Id="rId222" Type="http://schemas.openxmlformats.org/officeDocument/2006/relationships/hyperlink" Target="http://docs.cntd.ru/document/420245224" TargetMode="External"/><Relationship Id="rId667" Type="http://schemas.openxmlformats.org/officeDocument/2006/relationships/hyperlink" Target="http://docs.cntd.ru/document/902387276" TargetMode="External"/><Relationship Id="rId874" Type="http://schemas.openxmlformats.org/officeDocument/2006/relationships/hyperlink" Target="http://docs.cntd.ru/document/420282664" TargetMode="External"/><Relationship Id="rId17" Type="http://schemas.openxmlformats.org/officeDocument/2006/relationships/hyperlink" Target="http://docs.cntd.ru/document/551973128" TargetMode="External"/><Relationship Id="rId527" Type="http://schemas.openxmlformats.org/officeDocument/2006/relationships/hyperlink" Target="http://docs.cntd.ru/document/902387276" TargetMode="External"/><Relationship Id="rId734" Type="http://schemas.openxmlformats.org/officeDocument/2006/relationships/hyperlink" Target="http://docs.cntd.ru/document/420310213" TargetMode="External"/><Relationship Id="rId941" Type="http://schemas.openxmlformats.org/officeDocument/2006/relationships/hyperlink" Target="http://docs.cntd.ru/document/420310213" TargetMode="External"/><Relationship Id="rId1157" Type="http://schemas.openxmlformats.org/officeDocument/2006/relationships/hyperlink" Target="http://docs.cntd.ru/document/542617382" TargetMode="External"/><Relationship Id="rId70" Type="http://schemas.openxmlformats.org/officeDocument/2006/relationships/hyperlink" Target="http://docs.cntd.ru/document/902382450" TargetMode="External"/><Relationship Id="rId166" Type="http://schemas.openxmlformats.org/officeDocument/2006/relationships/image" Target="media/image2.jpg"/><Relationship Id="rId373" Type="http://schemas.openxmlformats.org/officeDocument/2006/relationships/hyperlink" Target="http://docs.cntd.ru/document/902391708" TargetMode="External"/><Relationship Id="rId580" Type="http://schemas.openxmlformats.org/officeDocument/2006/relationships/hyperlink" Target="http://docs.cntd.ru/document/420282664" TargetMode="External"/><Relationship Id="rId801" Type="http://schemas.openxmlformats.org/officeDocument/2006/relationships/hyperlink" Target="http://docs.cntd.ru/document/902312609" TargetMode="External"/><Relationship Id="rId1017" Type="http://schemas.openxmlformats.org/officeDocument/2006/relationships/hyperlink" Target="http://docs.cntd.ru/document/54261738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420245224" TargetMode="External"/><Relationship Id="rId440" Type="http://schemas.openxmlformats.org/officeDocument/2006/relationships/hyperlink" Target="http://docs.cntd.ru/document/902381034" TargetMode="External"/><Relationship Id="rId678" Type="http://schemas.openxmlformats.org/officeDocument/2006/relationships/hyperlink" Target="http://docs.cntd.ru/document/902392057" TargetMode="External"/><Relationship Id="rId885" Type="http://schemas.openxmlformats.org/officeDocument/2006/relationships/hyperlink" Target="http://docs.cntd.ru/document/420282664" TargetMode="External"/><Relationship Id="rId1070" Type="http://schemas.openxmlformats.org/officeDocument/2006/relationships/hyperlink" Target="http://docs.cntd.ru/document/420310213" TargetMode="External"/><Relationship Id="rId28" Type="http://schemas.openxmlformats.org/officeDocument/2006/relationships/hyperlink" Target="http://docs.cntd.ru/document/902382450" TargetMode="External"/><Relationship Id="rId300" Type="http://schemas.openxmlformats.org/officeDocument/2006/relationships/hyperlink" Target="http://docs.cntd.ru/document/420306470" TargetMode="External"/><Relationship Id="rId538" Type="http://schemas.openxmlformats.org/officeDocument/2006/relationships/hyperlink" Target="http://docs.cntd.ru/document/551973128" TargetMode="External"/><Relationship Id="rId745" Type="http://schemas.openxmlformats.org/officeDocument/2006/relationships/hyperlink" Target="http://docs.cntd.ru/document/420310213" TargetMode="External"/><Relationship Id="rId952" Type="http://schemas.openxmlformats.org/officeDocument/2006/relationships/hyperlink" Target="http://docs.cntd.ru/document/420310213" TargetMode="External"/><Relationship Id="rId1168" Type="http://schemas.openxmlformats.org/officeDocument/2006/relationships/hyperlink" Target="http://docs.cntd.ru/document/542617382" TargetMode="External"/><Relationship Id="rId81" Type="http://schemas.openxmlformats.org/officeDocument/2006/relationships/hyperlink" Target="http://docs.cntd.ru/document/902382450" TargetMode="External"/><Relationship Id="rId177" Type="http://schemas.openxmlformats.org/officeDocument/2006/relationships/hyperlink" Target="http://docs.cntd.ru/document/542614511" TargetMode="External"/><Relationship Id="rId384" Type="http://schemas.openxmlformats.org/officeDocument/2006/relationships/hyperlink" Target="http://docs.cntd.ru/document/902391708" TargetMode="External"/><Relationship Id="rId591" Type="http://schemas.openxmlformats.org/officeDocument/2006/relationships/hyperlink" Target="http://docs.cntd.ru/document/420306470" TargetMode="External"/><Relationship Id="rId605" Type="http://schemas.openxmlformats.org/officeDocument/2006/relationships/hyperlink" Target="http://docs.cntd.ru/document/542613699" TargetMode="External"/><Relationship Id="rId812" Type="http://schemas.openxmlformats.org/officeDocument/2006/relationships/hyperlink" Target="http://docs.cntd.ru/document/542617382" TargetMode="External"/><Relationship Id="rId1028" Type="http://schemas.openxmlformats.org/officeDocument/2006/relationships/hyperlink" Target="http://docs.cntd.ru/document/542617382" TargetMode="External"/><Relationship Id="rId244" Type="http://schemas.openxmlformats.org/officeDocument/2006/relationships/hyperlink" Target="http://docs.cntd.ru/document/420300998" TargetMode="External"/><Relationship Id="rId689" Type="http://schemas.openxmlformats.org/officeDocument/2006/relationships/hyperlink" Target="http://docs.cntd.ru/document/902392057" TargetMode="External"/><Relationship Id="rId896" Type="http://schemas.openxmlformats.org/officeDocument/2006/relationships/hyperlink" Target="http://docs.cntd.ru/document/420282664" TargetMode="External"/><Relationship Id="rId1081" Type="http://schemas.openxmlformats.org/officeDocument/2006/relationships/hyperlink" Target="http://docs.cntd.ru/document/420310213" TargetMode="External"/><Relationship Id="rId39" Type="http://schemas.openxmlformats.org/officeDocument/2006/relationships/hyperlink" Target="http://docs.cntd.ru/document/902382450" TargetMode="External"/><Relationship Id="rId451" Type="http://schemas.openxmlformats.org/officeDocument/2006/relationships/image" Target="media/image10.jpg"/><Relationship Id="rId549" Type="http://schemas.openxmlformats.org/officeDocument/2006/relationships/hyperlink" Target="http://docs.cntd.ru/document/551973128" TargetMode="External"/><Relationship Id="rId756" Type="http://schemas.openxmlformats.org/officeDocument/2006/relationships/hyperlink" Target="http://docs.cntd.ru/document/420310213" TargetMode="External"/><Relationship Id="rId104" Type="http://schemas.openxmlformats.org/officeDocument/2006/relationships/hyperlink" Target="http://docs.cntd.ru/document/420282664" TargetMode="External"/><Relationship Id="rId188" Type="http://schemas.openxmlformats.org/officeDocument/2006/relationships/hyperlink" Target="http://docs.cntd.ru/document/902045123" TargetMode="External"/><Relationship Id="rId311" Type="http://schemas.openxmlformats.org/officeDocument/2006/relationships/hyperlink" Target="http://docs.cntd.ru/document/542613699" TargetMode="External"/><Relationship Id="rId395" Type="http://schemas.openxmlformats.org/officeDocument/2006/relationships/hyperlink" Target="http://docs.cntd.ru/document/902387276" TargetMode="External"/><Relationship Id="rId409" Type="http://schemas.openxmlformats.org/officeDocument/2006/relationships/hyperlink" Target="http://docs.cntd.ru/document/902387276" TargetMode="External"/><Relationship Id="rId963" Type="http://schemas.openxmlformats.org/officeDocument/2006/relationships/hyperlink" Target="http://docs.cntd.ru/document/420310213" TargetMode="External"/><Relationship Id="rId1039" Type="http://schemas.openxmlformats.org/officeDocument/2006/relationships/hyperlink" Target="http://docs.cntd.ru/document/542617382" TargetMode="External"/><Relationship Id="rId92" Type="http://schemas.openxmlformats.org/officeDocument/2006/relationships/hyperlink" Target="http://docs.cntd.ru/document/420282664" TargetMode="External"/><Relationship Id="rId616" Type="http://schemas.openxmlformats.org/officeDocument/2006/relationships/hyperlink" Target="http://docs.cntd.ru/document/902391708" TargetMode="External"/><Relationship Id="rId823" Type="http://schemas.openxmlformats.org/officeDocument/2006/relationships/hyperlink" Target="http://docs.cntd.ru/document/542617382" TargetMode="External"/><Relationship Id="rId255" Type="http://schemas.openxmlformats.org/officeDocument/2006/relationships/hyperlink" Target="http://docs.cntd.ru/document/420282664" TargetMode="External"/><Relationship Id="rId462" Type="http://schemas.openxmlformats.org/officeDocument/2006/relationships/hyperlink" Target="http://docs.cntd.ru/document/902381034" TargetMode="External"/><Relationship Id="rId1092" Type="http://schemas.openxmlformats.org/officeDocument/2006/relationships/hyperlink" Target="http://docs.cntd.ru/document/456074970" TargetMode="External"/><Relationship Id="rId1106" Type="http://schemas.openxmlformats.org/officeDocument/2006/relationships/hyperlink" Target="http://docs.cntd.ru/document/551973128" TargetMode="External"/><Relationship Id="rId115" Type="http://schemas.openxmlformats.org/officeDocument/2006/relationships/hyperlink" Target="http://docs.cntd.ru/document/420282664" TargetMode="External"/><Relationship Id="rId322" Type="http://schemas.openxmlformats.org/officeDocument/2006/relationships/hyperlink" Target="http://docs.cntd.ru/document/902312609" TargetMode="External"/><Relationship Id="rId767" Type="http://schemas.openxmlformats.org/officeDocument/2006/relationships/hyperlink" Target="http://docs.cntd.ru/document/420310213" TargetMode="External"/><Relationship Id="rId974" Type="http://schemas.openxmlformats.org/officeDocument/2006/relationships/hyperlink" Target="http://docs.cntd.ru/document/456074970" TargetMode="External"/><Relationship Id="rId199" Type="http://schemas.openxmlformats.org/officeDocument/2006/relationships/hyperlink" Target="http://docs.cntd.ru/document/551973128" TargetMode="External"/><Relationship Id="rId627" Type="http://schemas.openxmlformats.org/officeDocument/2006/relationships/hyperlink" Target="http://docs.cntd.ru/document/902391708" TargetMode="External"/><Relationship Id="rId834" Type="http://schemas.openxmlformats.org/officeDocument/2006/relationships/hyperlink" Target="http://docs.cntd.ru/document/542617382" TargetMode="External"/><Relationship Id="rId266" Type="http://schemas.openxmlformats.org/officeDocument/2006/relationships/hyperlink" Target="http://docs.cntd.ru/document/420282664" TargetMode="External"/><Relationship Id="rId473" Type="http://schemas.openxmlformats.org/officeDocument/2006/relationships/hyperlink" Target="http://docs.cntd.ru/document/499045801" TargetMode="External"/><Relationship Id="rId680" Type="http://schemas.openxmlformats.org/officeDocument/2006/relationships/hyperlink" Target="http://docs.cntd.ru/document/902392057" TargetMode="External"/><Relationship Id="rId901" Type="http://schemas.openxmlformats.org/officeDocument/2006/relationships/hyperlink" Target="http://docs.cntd.ru/document/420306470" TargetMode="External"/><Relationship Id="rId1117" Type="http://schemas.openxmlformats.org/officeDocument/2006/relationships/hyperlink" Target="http://docs.cntd.ru/document/902312609" TargetMode="External"/><Relationship Id="rId30" Type="http://schemas.openxmlformats.org/officeDocument/2006/relationships/hyperlink" Target="http://docs.cntd.ru/document/902382450" TargetMode="External"/><Relationship Id="rId126" Type="http://schemas.openxmlformats.org/officeDocument/2006/relationships/hyperlink" Target="http://docs.cntd.ru/document/420282664" TargetMode="External"/><Relationship Id="rId333" Type="http://schemas.openxmlformats.org/officeDocument/2006/relationships/hyperlink" Target="http://docs.cntd.ru/document/9003334" TargetMode="External"/><Relationship Id="rId540" Type="http://schemas.openxmlformats.org/officeDocument/2006/relationships/hyperlink" Target="http://docs.cntd.ru/document/551973128" TargetMode="External"/><Relationship Id="rId778" Type="http://schemas.openxmlformats.org/officeDocument/2006/relationships/hyperlink" Target="http://docs.cntd.ru/document/456074970" TargetMode="External"/><Relationship Id="rId985" Type="http://schemas.openxmlformats.org/officeDocument/2006/relationships/hyperlink" Target="http://docs.cntd.ru/document/551973128" TargetMode="External"/><Relationship Id="rId1170" Type="http://schemas.openxmlformats.org/officeDocument/2006/relationships/header" Target="header2.xml"/><Relationship Id="rId638" Type="http://schemas.openxmlformats.org/officeDocument/2006/relationships/hyperlink" Target="http://docs.cntd.ru/document/902391708" TargetMode="External"/><Relationship Id="rId845" Type="http://schemas.openxmlformats.org/officeDocument/2006/relationships/hyperlink" Target="http://docs.cntd.ru/document/542617382" TargetMode="External"/><Relationship Id="rId1030" Type="http://schemas.openxmlformats.org/officeDocument/2006/relationships/hyperlink" Target="http://docs.cntd.ru/document/542617382" TargetMode="External"/><Relationship Id="rId277" Type="http://schemas.openxmlformats.org/officeDocument/2006/relationships/hyperlink" Target="http://docs.cntd.ru/document/420282664" TargetMode="External"/><Relationship Id="rId400" Type="http://schemas.openxmlformats.org/officeDocument/2006/relationships/hyperlink" Target="http://docs.cntd.ru/document/902387276" TargetMode="External"/><Relationship Id="rId484" Type="http://schemas.openxmlformats.org/officeDocument/2006/relationships/hyperlink" Target="http://docs.cntd.ru/document/902394956" TargetMode="External"/><Relationship Id="rId705" Type="http://schemas.openxmlformats.org/officeDocument/2006/relationships/hyperlink" Target="http://docs.cntd.ru/document/551544426" TargetMode="External"/><Relationship Id="rId1128" Type="http://schemas.openxmlformats.org/officeDocument/2006/relationships/hyperlink" Target="http://docs.cntd.ru/document/542617382" TargetMode="External"/><Relationship Id="rId137" Type="http://schemas.openxmlformats.org/officeDocument/2006/relationships/hyperlink" Target="http://docs.cntd.ru/document/420306470" TargetMode="External"/><Relationship Id="rId344" Type="http://schemas.openxmlformats.org/officeDocument/2006/relationships/hyperlink" Target="http://docs.cntd.ru/document/902312609" TargetMode="External"/><Relationship Id="rId691" Type="http://schemas.openxmlformats.org/officeDocument/2006/relationships/hyperlink" Target="http://docs.cntd.ru/document/902392057" TargetMode="External"/><Relationship Id="rId789" Type="http://schemas.openxmlformats.org/officeDocument/2006/relationships/hyperlink" Target="http://docs.cntd.ru/document/551973128" TargetMode="External"/><Relationship Id="rId912" Type="http://schemas.openxmlformats.org/officeDocument/2006/relationships/hyperlink" Target="http://docs.cntd.ru/document/542625894" TargetMode="External"/><Relationship Id="rId996" Type="http://schemas.openxmlformats.org/officeDocument/2006/relationships/hyperlink" Target="http://docs.cntd.ru/document/902312609" TargetMode="External"/><Relationship Id="rId41" Type="http://schemas.openxmlformats.org/officeDocument/2006/relationships/hyperlink" Target="http://docs.cntd.ru/document/902382450" TargetMode="External"/><Relationship Id="rId551" Type="http://schemas.openxmlformats.org/officeDocument/2006/relationships/hyperlink" Target="http://docs.cntd.ru/document/551973128" TargetMode="External"/><Relationship Id="rId649" Type="http://schemas.openxmlformats.org/officeDocument/2006/relationships/hyperlink" Target="http://docs.cntd.ru/document/902387276" TargetMode="External"/><Relationship Id="rId856" Type="http://schemas.openxmlformats.org/officeDocument/2006/relationships/hyperlink" Target="http://docs.cntd.ru/document/420282664" TargetMode="External"/><Relationship Id="rId190" Type="http://schemas.openxmlformats.org/officeDocument/2006/relationships/hyperlink" Target="http://docs.cntd.ru/document/902045123" TargetMode="External"/><Relationship Id="rId204" Type="http://schemas.openxmlformats.org/officeDocument/2006/relationships/hyperlink" Target="http://docs.cntd.ru/document/551973128" TargetMode="External"/><Relationship Id="rId288" Type="http://schemas.openxmlformats.org/officeDocument/2006/relationships/hyperlink" Target="http://docs.cntd.ru/document/420282664" TargetMode="External"/><Relationship Id="rId411" Type="http://schemas.openxmlformats.org/officeDocument/2006/relationships/hyperlink" Target="http://docs.cntd.ru/document/902387276" TargetMode="External"/><Relationship Id="rId509" Type="http://schemas.openxmlformats.org/officeDocument/2006/relationships/hyperlink" Target="http://docs.cntd.ru/document/902394956" TargetMode="External"/><Relationship Id="rId1041" Type="http://schemas.openxmlformats.org/officeDocument/2006/relationships/hyperlink" Target="http://docs.cntd.ru/document/542617382" TargetMode="External"/><Relationship Id="rId1139" Type="http://schemas.openxmlformats.org/officeDocument/2006/relationships/hyperlink" Target="http://docs.cntd.ru/document/542617382" TargetMode="External"/><Relationship Id="rId495" Type="http://schemas.openxmlformats.org/officeDocument/2006/relationships/hyperlink" Target="http://docs.cntd.ru/document/902394956" TargetMode="External"/><Relationship Id="rId716" Type="http://schemas.openxmlformats.org/officeDocument/2006/relationships/hyperlink" Target="http://docs.cntd.ru/document/551973128" TargetMode="External"/><Relationship Id="rId923" Type="http://schemas.openxmlformats.org/officeDocument/2006/relationships/hyperlink" Target="http://docs.cntd.ru/document/551973128" TargetMode="External"/><Relationship Id="rId52" Type="http://schemas.openxmlformats.org/officeDocument/2006/relationships/hyperlink" Target="http://docs.cntd.ru/document/902312609" TargetMode="External"/><Relationship Id="rId148" Type="http://schemas.openxmlformats.org/officeDocument/2006/relationships/hyperlink" Target="http://docs.cntd.ru/document/542613699" TargetMode="External"/><Relationship Id="rId355" Type="http://schemas.openxmlformats.org/officeDocument/2006/relationships/hyperlink" Target="http://docs.cntd.ru/document/551973128" TargetMode="External"/><Relationship Id="rId562" Type="http://schemas.openxmlformats.org/officeDocument/2006/relationships/hyperlink" Target="http://docs.cntd.ru/document/420282664" TargetMode="External"/><Relationship Id="rId215" Type="http://schemas.openxmlformats.org/officeDocument/2006/relationships/hyperlink" Target="http://docs.cntd.ru/document/902045123" TargetMode="External"/><Relationship Id="rId422" Type="http://schemas.openxmlformats.org/officeDocument/2006/relationships/hyperlink" Target="http://docs.cntd.ru/document/420374449" TargetMode="External"/><Relationship Id="rId867" Type="http://schemas.openxmlformats.org/officeDocument/2006/relationships/hyperlink" Target="http://docs.cntd.ru/document/420282664" TargetMode="External"/><Relationship Id="rId1052" Type="http://schemas.openxmlformats.org/officeDocument/2006/relationships/hyperlink" Target="http://docs.cntd.ru/document/420310213" TargetMode="External"/><Relationship Id="rId299" Type="http://schemas.openxmlformats.org/officeDocument/2006/relationships/hyperlink" Target="http://docs.cntd.ru/document/420306470" TargetMode="External"/><Relationship Id="rId727" Type="http://schemas.openxmlformats.org/officeDocument/2006/relationships/hyperlink" Target="http://docs.cntd.ru/document/551973128" TargetMode="External"/><Relationship Id="rId934" Type="http://schemas.openxmlformats.org/officeDocument/2006/relationships/hyperlink" Target="http://docs.cntd.ru/document/420310213" TargetMode="External"/><Relationship Id="rId63" Type="http://schemas.openxmlformats.org/officeDocument/2006/relationships/hyperlink" Target="http://docs.cntd.ru/document/551973128" TargetMode="External"/><Relationship Id="rId159" Type="http://schemas.openxmlformats.org/officeDocument/2006/relationships/hyperlink" Target="http://docs.cntd.ru/document/542614511" TargetMode="External"/><Relationship Id="rId366" Type="http://schemas.openxmlformats.org/officeDocument/2006/relationships/hyperlink" Target="http://docs.cntd.ru/document/902391708" TargetMode="External"/><Relationship Id="rId573" Type="http://schemas.openxmlformats.org/officeDocument/2006/relationships/hyperlink" Target="http://docs.cntd.ru/document/420282664" TargetMode="External"/><Relationship Id="rId780" Type="http://schemas.openxmlformats.org/officeDocument/2006/relationships/hyperlink" Target="http://docs.cntd.ru/document/456074970" TargetMode="External"/><Relationship Id="rId226" Type="http://schemas.openxmlformats.org/officeDocument/2006/relationships/hyperlink" Target="http://docs.cntd.ru/document/420245224" TargetMode="External"/><Relationship Id="rId433" Type="http://schemas.openxmlformats.org/officeDocument/2006/relationships/hyperlink" Target="http://docs.cntd.ru/document/902387276" TargetMode="External"/><Relationship Id="rId878" Type="http://schemas.openxmlformats.org/officeDocument/2006/relationships/hyperlink" Target="http://docs.cntd.ru/document/420282664" TargetMode="External"/><Relationship Id="rId1063" Type="http://schemas.openxmlformats.org/officeDocument/2006/relationships/hyperlink" Target="http://docs.cntd.ru/document/420310213" TargetMode="External"/><Relationship Id="rId640" Type="http://schemas.openxmlformats.org/officeDocument/2006/relationships/hyperlink" Target="http://docs.cntd.ru/document/902387276" TargetMode="External"/><Relationship Id="rId738" Type="http://schemas.openxmlformats.org/officeDocument/2006/relationships/hyperlink" Target="http://docs.cntd.ru/document/420310213" TargetMode="External"/><Relationship Id="rId945" Type="http://schemas.openxmlformats.org/officeDocument/2006/relationships/hyperlink" Target="http://docs.cntd.ru/document/420310213" TargetMode="External"/><Relationship Id="rId74" Type="http://schemas.openxmlformats.org/officeDocument/2006/relationships/hyperlink" Target="http://docs.cntd.ru/document/902382450" TargetMode="External"/><Relationship Id="rId377" Type="http://schemas.openxmlformats.org/officeDocument/2006/relationships/hyperlink" Target="http://docs.cntd.ru/document/902391708" TargetMode="External"/><Relationship Id="rId500" Type="http://schemas.openxmlformats.org/officeDocument/2006/relationships/hyperlink" Target="http://docs.cntd.ru/document/902394956" TargetMode="External"/><Relationship Id="rId584" Type="http://schemas.openxmlformats.org/officeDocument/2006/relationships/hyperlink" Target="http://docs.cntd.ru/document/420282664" TargetMode="External"/><Relationship Id="rId805" Type="http://schemas.openxmlformats.org/officeDocument/2006/relationships/hyperlink" Target="http://docs.cntd.ru/document/902312609" TargetMode="External"/><Relationship Id="rId1130" Type="http://schemas.openxmlformats.org/officeDocument/2006/relationships/hyperlink" Target="http://docs.cntd.ru/document/542617382" TargetMode="External"/><Relationship Id="rId5" Type="http://schemas.openxmlformats.org/officeDocument/2006/relationships/footnotes" Target="footnotes.xml"/><Relationship Id="rId237" Type="http://schemas.openxmlformats.org/officeDocument/2006/relationships/image" Target="media/image4.jpg"/><Relationship Id="rId791" Type="http://schemas.openxmlformats.org/officeDocument/2006/relationships/hyperlink" Target="http://docs.cntd.ru/document/551973128" TargetMode="External"/><Relationship Id="rId889" Type="http://schemas.openxmlformats.org/officeDocument/2006/relationships/hyperlink" Target="http://docs.cntd.ru/document/420282664" TargetMode="External"/><Relationship Id="rId1074" Type="http://schemas.openxmlformats.org/officeDocument/2006/relationships/hyperlink" Target="http://docs.cntd.ru/document/420310213" TargetMode="External"/><Relationship Id="rId444" Type="http://schemas.openxmlformats.org/officeDocument/2006/relationships/hyperlink" Target="http://docs.cntd.ru/document/902381034" TargetMode="External"/><Relationship Id="rId651" Type="http://schemas.openxmlformats.org/officeDocument/2006/relationships/hyperlink" Target="http://docs.cntd.ru/document/902387276" TargetMode="External"/><Relationship Id="rId749" Type="http://schemas.openxmlformats.org/officeDocument/2006/relationships/hyperlink" Target="http://docs.cntd.ru/document/420310213" TargetMode="External"/><Relationship Id="rId290" Type="http://schemas.openxmlformats.org/officeDocument/2006/relationships/hyperlink" Target="http://docs.cntd.ru/document/420282664" TargetMode="External"/><Relationship Id="rId304" Type="http://schemas.openxmlformats.org/officeDocument/2006/relationships/hyperlink" Target="http://docs.cntd.ru/document/420306470" TargetMode="External"/><Relationship Id="rId388" Type="http://schemas.openxmlformats.org/officeDocument/2006/relationships/hyperlink" Target="http://docs.cntd.ru/document/902387276" TargetMode="External"/><Relationship Id="rId511" Type="http://schemas.openxmlformats.org/officeDocument/2006/relationships/hyperlink" Target="http://docs.cntd.ru/document/902394956" TargetMode="External"/><Relationship Id="rId609" Type="http://schemas.openxmlformats.org/officeDocument/2006/relationships/hyperlink" Target="http://docs.cntd.ru/document/542625894" TargetMode="External"/><Relationship Id="rId956" Type="http://schemas.openxmlformats.org/officeDocument/2006/relationships/hyperlink" Target="http://docs.cntd.ru/document/420310213" TargetMode="External"/><Relationship Id="rId1141" Type="http://schemas.openxmlformats.org/officeDocument/2006/relationships/hyperlink" Target="http://docs.cntd.ru/document/542617382" TargetMode="External"/><Relationship Id="rId85" Type="http://schemas.openxmlformats.org/officeDocument/2006/relationships/hyperlink" Target="http://docs.cntd.ru/document/902382450" TargetMode="External"/><Relationship Id="rId150" Type="http://schemas.openxmlformats.org/officeDocument/2006/relationships/hyperlink" Target="http://docs.cntd.ru/document/542613699" TargetMode="External"/><Relationship Id="rId595" Type="http://schemas.openxmlformats.org/officeDocument/2006/relationships/hyperlink" Target="http://docs.cntd.ru/document/420306470" TargetMode="External"/><Relationship Id="rId816" Type="http://schemas.openxmlformats.org/officeDocument/2006/relationships/hyperlink" Target="http://docs.cntd.ru/document/542617382" TargetMode="External"/><Relationship Id="rId1001" Type="http://schemas.openxmlformats.org/officeDocument/2006/relationships/hyperlink" Target="http://docs.cntd.ru/document/902312609" TargetMode="External"/><Relationship Id="rId248" Type="http://schemas.openxmlformats.org/officeDocument/2006/relationships/hyperlink" Target="http://docs.cntd.ru/document/420300998" TargetMode="External"/><Relationship Id="rId455" Type="http://schemas.openxmlformats.org/officeDocument/2006/relationships/hyperlink" Target="http://docs.cntd.ru/document/902381034" TargetMode="External"/><Relationship Id="rId662" Type="http://schemas.openxmlformats.org/officeDocument/2006/relationships/hyperlink" Target="http://docs.cntd.ru/document/902387276" TargetMode="External"/><Relationship Id="rId1085" Type="http://schemas.openxmlformats.org/officeDocument/2006/relationships/hyperlink" Target="http://docs.cntd.ru/document/420310213" TargetMode="External"/><Relationship Id="rId12" Type="http://schemas.openxmlformats.org/officeDocument/2006/relationships/hyperlink" Target="http://docs.cntd.ru/document/551973128" TargetMode="External"/><Relationship Id="rId108" Type="http://schemas.openxmlformats.org/officeDocument/2006/relationships/hyperlink" Target="http://docs.cntd.ru/document/420282664" TargetMode="External"/><Relationship Id="rId315" Type="http://schemas.openxmlformats.org/officeDocument/2006/relationships/hyperlink" Target="http://docs.cntd.ru/document/542625894" TargetMode="External"/><Relationship Id="rId522" Type="http://schemas.openxmlformats.org/officeDocument/2006/relationships/hyperlink" Target="http://docs.cntd.ru/document/902391708" TargetMode="External"/><Relationship Id="rId967" Type="http://schemas.openxmlformats.org/officeDocument/2006/relationships/hyperlink" Target="http://docs.cntd.ru/document/420310213" TargetMode="External"/><Relationship Id="rId1152" Type="http://schemas.openxmlformats.org/officeDocument/2006/relationships/hyperlink" Target="http://docs.cntd.ru/document/542617382" TargetMode="External"/><Relationship Id="rId96" Type="http://schemas.openxmlformats.org/officeDocument/2006/relationships/hyperlink" Target="http://docs.cntd.ru/document/420282664" TargetMode="External"/><Relationship Id="rId161" Type="http://schemas.openxmlformats.org/officeDocument/2006/relationships/hyperlink" Target="http://docs.cntd.ru/document/542614511" TargetMode="External"/><Relationship Id="rId399" Type="http://schemas.openxmlformats.org/officeDocument/2006/relationships/image" Target="media/image9.jpg"/><Relationship Id="rId827" Type="http://schemas.openxmlformats.org/officeDocument/2006/relationships/hyperlink" Target="http://docs.cntd.ru/document/542617382" TargetMode="External"/><Relationship Id="rId1012" Type="http://schemas.openxmlformats.org/officeDocument/2006/relationships/hyperlink" Target="http://docs.cntd.ru/document/542617382" TargetMode="External"/><Relationship Id="rId259" Type="http://schemas.openxmlformats.org/officeDocument/2006/relationships/hyperlink" Target="http://docs.cntd.ru/document/420282664" TargetMode="External"/><Relationship Id="rId466" Type="http://schemas.openxmlformats.org/officeDocument/2006/relationships/hyperlink" Target="http://docs.cntd.ru/document/902381034" TargetMode="External"/><Relationship Id="rId673" Type="http://schemas.openxmlformats.org/officeDocument/2006/relationships/hyperlink" Target="http://docs.cntd.ru/document/902387276" TargetMode="External"/><Relationship Id="rId880" Type="http://schemas.openxmlformats.org/officeDocument/2006/relationships/hyperlink" Target="http://docs.cntd.ru/document/420282664" TargetMode="External"/><Relationship Id="rId1096" Type="http://schemas.openxmlformats.org/officeDocument/2006/relationships/hyperlink" Target="http://docs.cntd.ru/document/551973128" TargetMode="External"/><Relationship Id="rId23" Type="http://schemas.openxmlformats.org/officeDocument/2006/relationships/hyperlink" Target="http://docs.cntd.ru/document/551973128" TargetMode="External"/><Relationship Id="rId119" Type="http://schemas.openxmlformats.org/officeDocument/2006/relationships/hyperlink" Target="http://docs.cntd.ru/document/420282664" TargetMode="External"/><Relationship Id="rId326" Type="http://schemas.openxmlformats.org/officeDocument/2006/relationships/hyperlink" Target="http://docs.cntd.ru/document/902312609" TargetMode="External"/><Relationship Id="rId533" Type="http://schemas.openxmlformats.org/officeDocument/2006/relationships/hyperlink" Target="http://docs.cntd.ru/document/902387276" TargetMode="External"/><Relationship Id="rId978" Type="http://schemas.openxmlformats.org/officeDocument/2006/relationships/hyperlink" Target="http://docs.cntd.ru/document/456074970" TargetMode="External"/><Relationship Id="rId1163" Type="http://schemas.openxmlformats.org/officeDocument/2006/relationships/hyperlink" Target="http://docs.cntd.ru/document/542617382" TargetMode="External"/><Relationship Id="rId740" Type="http://schemas.openxmlformats.org/officeDocument/2006/relationships/hyperlink" Target="http://docs.cntd.ru/document/420310213" TargetMode="External"/><Relationship Id="rId838" Type="http://schemas.openxmlformats.org/officeDocument/2006/relationships/hyperlink" Target="http://docs.cntd.ru/document/542617382" TargetMode="External"/><Relationship Id="rId1023" Type="http://schemas.openxmlformats.org/officeDocument/2006/relationships/hyperlink" Target="http://docs.cntd.ru/document/542617382" TargetMode="External"/><Relationship Id="rId172" Type="http://schemas.openxmlformats.org/officeDocument/2006/relationships/hyperlink" Target="http://docs.cntd.ru/document/542614511" TargetMode="External"/><Relationship Id="rId477" Type="http://schemas.openxmlformats.org/officeDocument/2006/relationships/hyperlink" Target="http://docs.cntd.ru/document/456079043" TargetMode="External"/><Relationship Id="rId600" Type="http://schemas.openxmlformats.org/officeDocument/2006/relationships/hyperlink" Target="http://docs.cntd.ru/document/456080053" TargetMode="External"/><Relationship Id="rId684" Type="http://schemas.openxmlformats.org/officeDocument/2006/relationships/hyperlink" Target="http://docs.cntd.ru/document/902392057" TargetMode="External"/><Relationship Id="rId337" Type="http://schemas.openxmlformats.org/officeDocument/2006/relationships/hyperlink" Target="http://docs.cntd.ru/document/9003334" TargetMode="External"/><Relationship Id="rId891" Type="http://schemas.openxmlformats.org/officeDocument/2006/relationships/hyperlink" Target="http://docs.cntd.ru/document/420282664" TargetMode="External"/><Relationship Id="rId905" Type="http://schemas.openxmlformats.org/officeDocument/2006/relationships/hyperlink" Target="http://docs.cntd.ru/document/456080053" TargetMode="External"/><Relationship Id="rId989" Type="http://schemas.openxmlformats.org/officeDocument/2006/relationships/hyperlink" Target="http://docs.cntd.ru/document/551973128" TargetMode="External"/><Relationship Id="rId34" Type="http://schemas.openxmlformats.org/officeDocument/2006/relationships/hyperlink" Target="http://docs.cntd.ru/document/902382450" TargetMode="External"/><Relationship Id="rId544" Type="http://schemas.openxmlformats.org/officeDocument/2006/relationships/hyperlink" Target="http://docs.cntd.ru/document/902312609" TargetMode="External"/><Relationship Id="rId751" Type="http://schemas.openxmlformats.org/officeDocument/2006/relationships/hyperlink" Target="http://docs.cntd.ru/document/420310213" TargetMode="External"/><Relationship Id="rId849" Type="http://schemas.openxmlformats.org/officeDocument/2006/relationships/hyperlink" Target="http://docs.cntd.ru/document/542617382" TargetMode="External"/><Relationship Id="rId1174" Type="http://schemas.openxmlformats.org/officeDocument/2006/relationships/footer" Target="footer3.xml"/><Relationship Id="rId183" Type="http://schemas.openxmlformats.org/officeDocument/2006/relationships/hyperlink" Target="http://docs.cntd.ru/document/542614511" TargetMode="External"/><Relationship Id="rId390" Type="http://schemas.openxmlformats.org/officeDocument/2006/relationships/hyperlink" Target="http://docs.cntd.ru/document/902387276" TargetMode="External"/><Relationship Id="rId404" Type="http://schemas.openxmlformats.org/officeDocument/2006/relationships/hyperlink" Target="http://docs.cntd.ru/document/902387276" TargetMode="External"/><Relationship Id="rId611" Type="http://schemas.openxmlformats.org/officeDocument/2006/relationships/hyperlink" Target="http://docs.cntd.ru/document/542625894" TargetMode="External"/><Relationship Id="rId1034" Type="http://schemas.openxmlformats.org/officeDocument/2006/relationships/hyperlink" Target="http://docs.cntd.ru/document/542617382" TargetMode="External"/><Relationship Id="rId250" Type="http://schemas.openxmlformats.org/officeDocument/2006/relationships/hyperlink" Target="http://docs.cntd.ru/document/420282664" TargetMode="External"/><Relationship Id="rId488" Type="http://schemas.openxmlformats.org/officeDocument/2006/relationships/hyperlink" Target="http://docs.cntd.ru/document/902394956" TargetMode="External"/><Relationship Id="rId695" Type="http://schemas.openxmlformats.org/officeDocument/2006/relationships/hyperlink" Target="http://docs.cntd.ru/document/902392057" TargetMode="External"/><Relationship Id="rId709" Type="http://schemas.openxmlformats.org/officeDocument/2006/relationships/hyperlink" Target="http://docs.cntd.ru/document/551544426" TargetMode="External"/><Relationship Id="rId916" Type="http://schemas.openxmlformats.org/officeDocument/2006/relationships/hyperlink" Target="http://docs.cntd.ru/document/542625894" TargetMode="External"/><Relationship Id="rId1101" Type="http://schemas.openxmlformats.org/officeDocument/2006/relationships/hyperlink" Target="http://docs.cntd.ru/document/551973128" TargetMode="External"/><Relationship Id="rId45" Type="http://schemas.openxmlformats.org/officeDocument/2006/relationships/hyperlink" Target="http://docs.cntd.ru/document/902312609" TargetMode="External"/><Relationship Id="rId110" Type="http://schemas.openxmlformats.org/officeDocument/2006/relationships/hyperlink" Target="http://docs.cntd.ru/document/420282664" TargetMode="External"/><Relationship Id="rId348" Type="http://schemas.openxmlformats.org/officeDocument/2006/relationships/hyperlink" Target="http://docs.cntd.ru/document/902312609" TargetMode="External"/><Relationship Id="rId555" Type="http://schemas.openxmlformats.org/officeDocument/2006/relationships/hyperlink" Target="http://docs.cntd.ru/document/551973128" TargetMode="External"/><Relationship Id="rId762" Type="http://schemas.openxmlformats.org/officeDocument/2006/relationships/hyperlink" Target="http://docs.cntd.ru/document/420310213" TargetMode="External"/><Relationship Id="rId194" Type="http://schemas.openxmlformats.org/officeDocument/2006/relationships/hyperlink" Target="http://docs.cntd.ru/document/902045123" TargetMode="External"/><Relationship Id="rId208" Type="http://schemas.openxmlformats.org/officeDocument/2006/relationships/hyperlink" Target="http://docs.cntd.ru/document/902045123" TargetMode="External"/><Relationship Id="rId415" Type="http://schemas.openxmlformats.org/officeDocument/2006/relationships/hyperlink" Target="http://docs.cntd.ru/document/902387276" TargetMode="External"/><Relationship Id="rId622" Type="http://schemas.openxmlformats.org/officeDocument/2006/relationships/hyperlink" Target="http://docs.cntd.ru/document/902391708" TargetMode="External"/><Relationship Id="rId1045" Type="http://schemas.openxmlformats.org/officeDocument/2006/relationships/hyperlink" Target="http://docs.cntd.ru/document/542617382" TargetMode="External"/><Relationship Id="rId261" Type="http://schemas.openxmlformats.org/officeDocument/2006/relationships/hyperlink" Target="http://docs.cntd.ru/document/420282664" TargetMode="External"/><Relationship Id="rId499" Type="http://schemas.openxmlformats.org/officeDocument/2006/relationships/hyperlink" Target="http://docs.cntd.ru/document/902394956" TargetMode="External"/><Relationship Id="rId927" Type="http://schemas.openxmlformats.org/officeDocument/2006/relationships/hyperlink" Target="http://docs.cntd.ru/document/551973128" TargetMode="External"/><Relationship Id="rId1112" Type="http://schemas.openxmlformats.org/officeDocument/2006/relationships/hyperlink" Target="http://docs.cntd.ru/document/902312609" TargetMode="External"/><Relationship Id="rId56" Type="http://schemas.openxmlformats.org/officeDocument/2006/relationships/hyperlink" Target="http://docs.cntd.ru/document/551973128" TargetMode="External"/><Relationship Id="rId359" Type="http://schemas.openxmlformats.org/officeDocument/2006/relationships/hyperlink" Target="http://docs.cntd.ru/document/551973128" TargetMode="External"/><Relationship Id="rId566" Type="http://schemas.openxmlformats.org/officeDocument/2006/relationships/hyperlink" Target="http://docs.cntd.ru/document/420282664" TargetMode="External"/><Relationship Id="rId773" Type="http://schemas.openxmlformats.org/officeDocument/2006/relationships/hyperlink" Target="http://docs.cntd.ru/document/456074970" TargetMode="External"/><Relationship Id="rId121" Type="http://schemas.openxmlformats.org/officeDocument/2006/relationships/hyperlink" Target="http://docs.cntd.ru/document/420282664" TargetMode="External"/><Relationship Id="rId219" Type="http://schemas.openxmlformats.org/officeDocument/2006/relationships/hyperlink" Target="http://docs.cntd.ru/document/902045123" TargetMode="External"/><Relationship Id="rId426" Type="http://schemas.openxmlformats.org/officeDocument/2006/relationships/hyperlink" Target="http://docs.cntd.ru/document/456078974" TargetMode="External"/><Relationship Id="rId633" Type="http://schemas.openxmlformats.org/officeDocument/2006/relationships/hyperlink" Target="http://docs.cntd.ru/document/902391708" TargetMode="External"/><Relationship Id="rId980" Type="http://schemas.openxmlformats.org/officeDocument/2006/relationships/hyperlink" Target="http://docs.cntd.ru/document/456074970" TargetMode="External"/><Relationship Id="rId1056" Type="http://schemas.openxmlformats.org/officeDocument/2006/relationships/hyperlink" Target="http://docs.cntd.ru/document/420310213" TargetMode="External"/><Relationship Id="rId840" Type="http://schemas.openxmlformats.org/officeDocument/2006/relationships/hyperlink" Target="http://docs.cntd.ru/document/542617382" TargetMode="External"/><Relationship Id="rId938" Type="http://schemas.openxmlformats.org/officeDocument/2006/relationships/hyperlink" Target="http://docs.cntd.ru/document/420310213" TargetMode="External"/><Relationship Id="rId67" Type="http://schemas.openxmlformats.org/officeDocument/2006/relationships/hyperlink" Target="http://docs.cntd.ru/document/551973128" TargetMode="External"/><Relationship Id="rId272" Type="http://schemas.openxmlformats.org/officeDocument/2006/relationships/hyperlink" Target="http://docs.cntd.ru/document/420282664" TargetMode="External"/><Relationship Id="rId577" Type="http://schemas.openxmlformats.org/officeDocument/2006/relationships/hyperlink" Target="http://docs.cntd.ru/document/420282664" TargetMode="External"/><Relationship Id="rId700" Type="http://schemas.openxmlformats.org/officeDocument/2006/relationships/hyperlink" Target="http://docs.cntd.ru/document/902392057" TargetMode="External"/><Relationship Id="rId1123" Type="http://schemas.openxmlformats.org/officeDocument/2006/relationships/hyperlink" Target="http://docs.cntd.ru/document/902312609" TargetMode="External"/><Relationship Id="rId132" Type="http://schemas.openxmlformats.org/officeDocument/2006/relationships/hyperlink" Target="http://docs.cntd.ru/document/420282664" TargetMode="External"/><Relationship Id="rId784" Type="http://schemas.openxmlformats.org/officeDocument/2006/relationships/hyperlink" Target="http://docs.cntd.ru/document/420310213" TargetMode="External"/><Relationship Id="rId991" Type="http://schemas.openxmlformats.org/officeDocument/2006/relationships/hyperlink" Target="http://docs.cntd.ru/document/902312609" TargetMode="External"/><Relationship Id="rId1067" Type="http://schemas.openxmlformats.org/officeDocument/2006/relationships/hyperlink" Target="http://docs.cntd.ru/document/420310213" TargetMode="External"/><Relationship Id="rId437" Type="http://schemas.openxmlformats.org/officeDocument/2006/relationships/hyperlink" Target="http://docs.cntd.ru/document/902381034" TargetMode="External"/><Relationship Id="rId644" Type="http://schemas.openxmlformats.org/officeDocument/2006/relationships/hyperlink" Target="http://docs.cntd.ru/document/902387276" TargetMode="External"/><Relationship Id="rId851" Type="http://schemas.openxmlformats.org/officeDocument/2006/relationships/hyperlink" Target="http://docs.cntd.ru/document/542617382" TargetMode="External"/><Relationship Id="rId283" Type="http://schemas.openxmlformats.org/officeDocument/2006/relationships/hyperlink" Target="http://docs.cntd.ru/document/420282664" TargetMode="External"/><Relationship Id="rId490" Type="http://schemas.openxmlformats.org/officeDocument/2006/relationships/hyperlink" Target="http://docs.cntd.ru/document/902394956" TargetMode="External"/><Relationship Id="rId504" Type="http://schemas.openxmlformats.org/officeDocument/2006/relationships/hyperlink" Target="http://docs.cntd.ru/document/902394956" TargetMode="External"/><Relationship Id="rId711" Type="http://schemas.openxmlformats.org/officeDocument/2006/relationships/hyperlink" Target="http://docs.cntd.ru/document/551544426" TargetMode="External"/><Relationship Id="rId949" Type="http://schemas.openxmlformats.org/officeDocument/2006/relationships/hyperlink" Target="http://docs.cntd.ru/document/420310213" TargetMode="External"/><Relationship Id="rId1134" Type="http://schemas.openxmlformats.org/officeDocument/2006/relationships/hyperlink" Target="http://docs.cntd.ru/document/542617382" TargetMode="External"/><Relationship Id="rId78" Type="http://schemas.openxmlformats.org/officeDocument/2006/relationships/hyperlink" Target="http://docs.cntd.ru/document/902382450" TargetMode="External"/><Relationship Id="rId143" Type="http://schemas.openxmlformats.org/officeDocument/2006/relationships/hyperlink" Target="http://docs.cntd.ru/document/420306470" TargetMode="External"/><Relationship Id="rId350" Type="http://schemas.openxmlformats.org/officeDocument/2006/relationships/hyperlink" Target="http://docs.cntd.ru/document/551973128" TargetMode="External"/><Relationship Id="rId588" Type="http://schemas.openxmlformats.org/officeDocument/2006/relationships/hyperlink" Target="http://docs.cntd.ru/document/420282664" TargetMode="External"/><Relationship Id="rId795" Type="http://schemas.openxmlformats.org/officeDocument/2006/relationships/hyperlink" Target="http://docs.cntd.ru/document/902312609" TargetMode="External"/><Relationship Id="rId809" Type="http://schemas.openxmlformats.org/officeDocument/2006/relationships/hyperlink" Target="http://docs.cntd.ru/document/542617382" TargetMode="External"/><Relationship Id="rId9" Type="http://schemas.openxmlformats.org/officeDocument/2006/relationships/hyperlink" Target="http://docs.cntd.ru/document/551973128" TargetMode="External"/><Relationship Id="rId210" Type="http://schemas.openxmlformats.org/officeDocument/2006/relationships/hyperlink" Target="http://docs.cntd.ru/document/902045123" TargetMode="External"/><Relationship Id="rId448" Type="http://schemas.openxmlformats.org/officeDocument/2006/relationships/hyperlink" Target="http://docs.cntd.ru/document/902381034" TargetMode="External"/><Relationship Id="rId655" Type="http://schemas.openxmlformats.org/officeDocument/2006/relationships/hyperlink" Target="http://docs.cntd.ru/document/902387276" TargetMode="External"/><Relationship Id="rId862" Type="http://schemas.openxmlformats.org/officeDocument/2006/relationships/hyperlink" Target="http://docs.cntd.ru/document/420282664" TargetMode="External"/><Relationship Id="rId1078" Type="http://schemas.openxmlformats.org/officeDocument/2006/relationships/hyperlink" Target="http://docs.cntd.ru/document/420310213" TargetMode="External"/><Relationship Id="rId294" Type="http://schemas.openxmlformats.org/officeDocument/2006/relationships/hyperlink" Target="http://docs.cntd.ru/document/420282664" TargetMode="External"/><Relationship Id="rId308" Type="http://schemas.openxmlformats.org/officeDocument/2006/relationships/hyperlink" Target="http://docs.cntd.ru/document/542613699" TargetMode="External"/><Relationship Id="rId515" Type="http://schemas.openxmlformats.org/officeDocument/2006/relationships/hyperlink" Target="http://docs.cntd.ru/document/551973128" TargetMode="External"/><Relationship Id="rId722" Type="http://schemas.openxmlformats.org/officeDocument/2006/relationships/hyperlink" Target="http://docs.cntd.ru/document/551973128" TargetMode="External"/><Relationship Id="rId1145" Type="http://schemas.openxmlformats.org/officeDocument/2006/relationships/hyperlink" Target="http://docs.cntd.ru/document/542617382" TargetMode="External"/><Relationship Id="rId89" Type="http://schemas.openxmlformats.org/officeDocument/2006/relationships/hyperlink" Target="http://docs.cntd.ru/document/902382450" TargetMode="External"/><Relationship Id="rId154" Type="http://schemas.openxmlformats.org/officeDocument/2006/relationships/hyperlink" Target="http://docs.cntd.ru/document/542625894" TargetMode="External"/><Relationship Id="rId361" Type="http://schemas.openxmlformats.org/officeDocument/2006/relationships/hyperlink" Target="http://docs.cntd.ru/document/551973128" TargetMode="External"/><Relationship Id="rId599" Type="http://schemas.openxmlformats.org/officeDocument/2006/relationships/hyperlink" Target="http://docs.cntd.ru/document/420306470" TargetMode="External"/><Relationship Id="rId1005" Type="http://schemas.openxmlformats.org/officeDocument/2006/relationships/hyperlink" Target="http://docs.cntd.ru/document/902312609" TargetMode="External"/><Relationship Id="rId459" Type="http://schemas.openxmlformats.org/officeDocument/2006/relationships/hyperlink" Target="http://docs.cntd.ru/document/902381034" TargetMode="External"/><Relationship Id="rId666" Type="http://schemas.openxmlformats.org/officeDocument/2006/relationships/hyperlink" Target="http://docs.cntd.ru/document/902387276" TargetMode="External"/><Relationship Id="rId873" Type="http://schemas.openxmlformats.org/officeDocument/2006/relationships/hyperlink" Target="http://docs.cntd.ru/document/420282664" TargetMode="External"/><Relationship Id="rId1089" Type="http://schemas.openxmlformats.org/officeDocument/2006/relationships/hyperlink" Target="http://docs.cntd.ru/document/456074970" TargetMode="External"/><Relationship Id="rId16" Type="http://schemas.openxmlformats.org/officeDocument/2006/relationships/hyperlink" Target="http://docs.cntd.ru/document/551973128" TargetMode="External"/><Relationship Id="rId221" Type="http://schemas.openxmlformats.org/officeDocument/2006/relationships/hyperlink" Target="http://docs.cntd.ru/document/420245224" TargetMode="External"/><Relationship Id="rId319" Type="http://schemas.openxmlformats.org/officeDocument/2006/relationships/hyperlink" Target="http://docs.cntd.ru/document/902312609" TargetMode="External"/><Relationship Id="rId526" Type="http://schemas.openxmlformats.org/officeDocument/2006/relationships/hyperlink" Target="http://docs.cntd.ru/document/902391708" TargetMode="External"/><Relationship Id="rId1156" Type="http://schemas.openxmlformats.org/officeDocument/2006/relationships/hyperlink" Target="http://docs.cntd.ru/document/542617382" TargetMode="External"/><Relationship Id="rId733" Type="http://schemas.openxmlformats.org/officeDocument/2006/relationships/hyperlink" Target="http://docs.cntd.ru/document/420310213" TargetMode="External"/><Relationship Id="rId940" Type="http://schemas.openxmlformats.org/officeDocument/2006/relationships/hyperlink" Target="http://docs.cntd.ru/document/420310213" TargetMode="External"/><Relationship Id="rId1016" Type="http://schemas.openxmlformats.org/officeDocument/2006/relationships/hyperlink" Target="http://docs.cntd.ru/document/542617382" TargetMode="External"/><Relationship Id="rId165" Type="http://schemas.openxmlformats.org/officeDocument/2006/relationships/hyperlink" Target="http://docs.cntd.ru/document/542614511" TargetMode="External"/><Relationship Id="rId372" Type="http://schemas.openxmlformats.org/officeDocument/2006/relationships/hyperlink" Target="http://docs.cntd.ru/document/902391708" TargetMode="External"/><Relationship Id="rId677" Type="http://schemas.openxmlformats.org/officeDocument/2006/relationships/hyperlink" Target="http://docs.cntd.ru/document/902392057" TargetMode="External"/><Relationship Id="rId800" Type="http://schemas.openxmlformats.org/officeDocument/2006/relationships/hyperlink" Target="http://docs.cntd.ru/document/902312609" TargetMode="External"/><Relationship Id="rId232" Type="http://schemas.openxmlformats.org/officeDocument/2006/relationships/hyperlink" Target="http://docs.cntd.ru/document/420245224" TargetMode="External"/><Relationship Id="rId884" Type="http://schemas.openxmlformats.org/officeDocument/2006/relationships/hyperlink" Target="http://docs.cntd.ru/document/420282664" TargetMode="External"/><Relationship Id="rId27" Type="http://schemas.openxmlformats.org/officeDocument/2006/relationships/hyperlink" Target="http://docs.cntd.ru/document/902382450" TargetMode="External"/><Relationship Id="rId537" Type="http://schemas.openxmlformats.org/officeDocument/2006/relationships/hyperlink" Target="http://docs.cntd.ru/document/551973128" TargetMode="External"/><Relationship Id="rId744" Type="http://schemas.openxmlformats.org/officeDocument/2006/relationships/hyperlink" Target="http://docs.cntd.ru/document/420310213" TargetMode="External"/><Relationship Id="rId951" Type="http://schemas.openxmlformats.org/officeDocument/2006/relationships/hyperlink" Target="http://docs.cntd.ru/document/420310213" TargetMode="External"/><Relationship Id="rId1167" Type="http://schemas.openxmlformats.org/officeDocument/2006/relationships/hyperlink" Target="http://docs.cntd.ru/document/542617382" TargetMode="External"/><Relationship Id="rId80" Type="http://schemas.openxmlformats.org/officeDocument/2006/relationships/hyperlink" Target="http://docs.cntd.ru/document/902382450" TargetMode="External"/><Relationship Id="rId176" Type="http://schemas.openxmlformats.org/officeDocument/2006/relationships/hyperlink" Target="http://docs.cntd.ru/document/542614511" TargetMode="External"/><Relationship Id="rId383" Type="http://schemas.openxmlformats.org/officeDocument/2006/relationships/hyperlink" Target="http://docs.cntd.ru/document/902391708" TargetMode="External"/><Relationship Id="rId590" Type="http://schemas.openxmlformats.org/officeDocument/2006/relationships/hyperlink" Target="http://docs.cntd.ru/document/420306470" TargetMode="External"/><Relationship Id="rId604" Type="http://schemas.openxmlformats.org/officeDocument/2006/relationships/hyperlink" Target="http://docs.cntd.ru/document/542613699" TargetMode="External"/><Relationship Id="rId811" Type="http://schemas.openxmlformats.org/officeDocument/2006/relationships/hyperlink" Target="http://docs.cntd.ru/document/542617382" TargetMode="External"/><Relationship Id="rId1027" Type="http://schemas.openxmlformats.org/officeDocument/2006/relationships/hyperlink" Target="http://docs.cntd.ru/document/542617382" TargetMode="External"/><Relationship Id="rId243" Type="http://schemas.openxmlformats.org/officeDocument/2006/relationships/hyperlink" Target="http://docs.cntd.ru/document/420300998" TargetMode="External"/><Relationship Id="rId450" Type="http://schemas.openxmlformats.org/officeDocument/2006/relationships/hyperlink" Target="http://docs.cntd.ru/document/902381034" TargetMode="External"/><Relationship Id="rId688" Type="http://schemas.openxmlformats.org/officeDocument/2006/relationships/hyperlink" Target="http://docs.cntd.ru/document/902392057" TargetMode="External"/><Relationship Id="rId895" Type="http://schemas.openxmlformats.org/officeDocument/2006/relationships/hyperlink" Target="http://docs.cntd.ru/document/420282664" TargetMode="External"/><Relationship Id="rId909" Type="http://schemas.openxmlformats.org/officeDocument/2006/relationships/hyperlink" Target="http://docs.cntd.ru/document/542613699" TargetMode="External"/><Relationship Id="rId1080" Type="http://schemas.openxmlformats.org/officeDocument/2006/relationships/hyperlink" Target="http://docs.cntd.ru/document/420310213" TargetMode="External"/><Relationship Id="rId38" Type="http://schemas.openxmlformats.org/officeDocument/2006/relationships/hyperlink" Target="http://docs.cntd.ru/document/902382450" TargetMode="External"/><Relationship Id="rId103" Type="http://schemas.openxmlformats.org/officeDocument/2006/relationships/hyperlink" Target="http://docs.cntd.ru/document/420282664" TargetMode="External"/><Relationship Id="rId310" Type="http://schemas.openxmlformats.org/officeDocument/2006/relationships/hyperlink" Target="http://docs.cntd.ru/document/542613699" TargetMode="External"/><Relationship Id="rId548" Type="http://schemas.openxmlformats.org/officeDocument/2006/relationships/hyperlink" Target="http://docs.cntd.ru/document/551973128" TargetMode="External"/><Relationship Id="rId755" Type="http://schemas.openxmlformats.org/officeDocument/2006/relationships/hyperlink" Target="http://docs.cntd.ru/document/420310213" TargetMode="External"/><Relationship Id="rId962" Type="http://schemas.openxmlformats.org/officeDocument/2006/relationships/hyperlink" Target="http://docs.cntd.ru/document/420310213" TargetMode="External"/><Relationship Id="rId91" Type="http://schemas.openxmlformats.org/officeDocument/2006/relationships/hyperlink" Target="http://docs.cntd.ru/document/420282664" TargetMode="External"/><Relationship Id="rId187" Type="http://schemas.openxmlformats.org/officeDocument/2006/relationships/hyperlink" Target="http://docs.cntd.ru/document/902045123" TargetMode="External"/><Relationship Id="rId394" Type="http://schemas.openxmlformats.org/officeDocument/2006/relationships/hyperlink" Target="http://docs.cntd.ru/document/902387276" TargetMode="External"/><Relationship Id="rId408" Type="http://schemas.openxmlformats.org/officeDocument/2006/relationships/hyperlink" Target="http://docs.cntd.ru/document/902387276" TargetMode="External"/><Relationship Id="rId615" Type="http://schemas.openxmlformats.org/officeDocument/2006/relationships/hyperlink" Target="http://docs.cntd.ru/document/902391708" TargetMode="External"/><Relationship Id="rId822" Type="http://schemas.openxmlformats.org/officeDocument/2006/relationships/hyperlink" Target="http://docs.cntd.ru/document/542617382" TargetMode="External"/><Relationship Id="rId1038" Type="http://schemas.openxmlformats.org/officeDocument/2006/relationships/hyperlink" Target="http://docs.cntd.ru/document/542617382" TargetMode="External"/><Relationship Id="rId254" Type="http://schemas.openxmlformats.org/officeDocument/2006/relationships/hyperlink" Target="http://docs.cntd.ru/document/420282664" TargetMode="External"/><Relationship Id="rId699" Type="http://schemas.openxmlformats.org/officeDocument/2006/relationships/hyperlink" Target="http://docs.cntd.ru/document/902392057" TargetMode="External"/><Relationship Id="rId1091" Type="http://schemas.openxmlformats.org/officeDocument/2006/relationships/hyperlink" Target="http://docs.cntd.ru/document/456074970" TargetMode="External"/><Relationship Id="rId1105" Type="http://schemas.openxmlformats.org/officeDocument/2006/relationships/hyperlink" Target="http://docs.cntd.ru/document/551973128" TargetMode="External"/><Relationship Id="rId49" Type="http://schemas.openxmlformats.org/officeDocument/2006/relationships/hyperlink" Target="http://docs.cntd.ru/document/902312609" TargetMode="External"/><Relationship Id="rId114" Type="http://schemas.openxmlformats.org/officeDocument/2006/relationships/hyperlink" Target="http://docs.cntd.ru/document/420282664" TargetMode="External"/><Relationship Id="rId461" Type="http://schemas.openxmlformats.org/officeDocument/2006/relationships/hyperlink" Target="http://docs.cntd.ru/document/902381034" TargetMode="External"/><Relationship Id="rId559" Type="http://schemas.openxmlformats.org/officeDocument/2006/relationships/hyperlink" Target="http://docs.cntd.ru/document/420282664" TargetMode="External"/><Relationship Id="rId766" Type="http://schemas.openxmlformats.org/officeDocument/2006/relationships/hyperlink" Target="http://docs.cntd.ru/document/420310213" TargetMode="External"/><Relationship Id="rId198" Type="http://schemas.openxmlformats.org/officeDocument/2006/relationships/image" Target="media/image3.jpg"/><Relationship Id="rId321" Type="http://schemas.openxmlformats.org/officeDocument/2006/relationships/hyperlink" Target="http://docs.cntd.ru/document/902312609" TargetMode="External"/><Relationship Id="rId419" Type="http://schemas.openxmlformats.org/officeDocument/2006/relationships/hyperlink" Target="http://docs.cntd.ru/document/420374449" TargetMode="External"/><Relationship Id="rId626" Type="http://schemas.openxmlformats.org/officeDocument/2006/relationships/hyperlink" Target="http://docs.cntd.ru/document/902391708" TargetMode="External"/><Relationship Id="rId973" Type="http://schemas.openxmlformats.org/officeDocument/2006/relationships/hyperlink" Target="http://docs.cntd.ru/document/456074970" TargetMode="External"/><Relationship Id="rId1049" Type="http://schemas.openxmlformats.org/officeDocument/2006/relationships/hyperlink" Target="http://docs.cntd.ru/document/420310213" TargetMode="External"/><Relationship Id="rId833" Type="http://schemas.openxmlformats.org/officeDocument/2006/relationships/hyperlink" Target="http://docs.cntd.ru/document/542617382" TargetMode="External"/><Relationship Id="rId1116" Type="http://schemas.openxmlformats.org/officeDocument/2006/relationships/hyperlink" Target="http://docs.cntd.ru/document/902312609" TargetMode="External"/><Relationship Id="rId265" Type="http://schemas.openxmlformats.org/officeDocument/2006/relationships/hyperlink" Target="http://docs.cntd.ru/document/420282664" TargetMode="External"/><Relationship Id="rId472" Type="http://schemas.openxmlformats.org/officeDocument/2006/relationships/hyperlink" Target="http://docs.cntd.ru/document/499045801" TargetMode="External"/><Relationship Id="rId900" Type="http://schemas.openxmlformats.org/officeDocument/2006/relationships/hyperlink" Target="http://docs.cntd.ru/document/420306470" TargetMode="External"/><Relationship Id="rId125" Type="http://schemas.openxmlformats.org/officeDocument/2006/relationships/hyperlink" Target="http://docs.cntd.ru/document/420282664" TargetMode="External"/><Relationship Id="rId332" Type="http://schemas.openxmlformats.org/officeDocument/2006/relationships/hyperlink" Target="http://docs.cntd.ru/document/9003334" TargetMode="External"/><Relationship Id="rId777" Type="http://schemas.openxmlformats.org/officeDocument/2006/relationships/hyperlink" Target="http://docs.cntd.ru/document/456074970" TargetMode="External"/><Relationship Id="rId984" Type="http://schemas.openxmlformats.org/officeDocument/2006/relationships/hyperlink" Target="http://docs.cntd.ru/document/551973128" TargetMode="External"/><Relationship Id="rId637" Type="http://schemas.openxmlformats.org/officeDocument/2006/relationships/hyperlink" Target="http://docs.cntd.ru/document/902391708" TargetMode="External"/><Relationship Id="rId844" Type="http://schemas.openxmlformats.org/officeDocument/2006/relationships/hyperlink" Target="http://docs.cntd.ru/document/542617382" TargetMode="External"/><Relationship Id="rId276" Type="http://schemas.openxmlformats.org/officeDocument/2006/relationships/hyperlink" Target="http://docs.cntd.ru/document/420282664" TargetMode="External"/><Relationship Id="rId483" Type="http://schemas.openxmlformats.org/officeDocument/2006/relationships/hyperlink" Target="http://docs.cntd.ru/document/902394956" TargetMode="External"/><Relationship Id="rId690" Type="http://schemas.openxmlformats.org/officeDocument/2006/relationships/hyperlink" Target="http://docs.cntd.ru/document/902392057" TargetMode="External"/><Relationship Id="rId704" Type="http://schemas.openxmlformats.org/officeDocument/2006/relationships/hyperlink" Target="http://docs.cntd.ru/document/902392057" TargetMode="External"/><Relationship Id="rId911" Type="http://schemas.openxmlformats.org/officeDocument/2006/relationships/hyperlink" Target="http://docs.cntd.ru/document/542625894" TargetMode="External"/><Relationship Id="rId1127" Type="http://schemas.openxmlformats.org/officeDocument/2006/relationships/hyperlink" Target="http://docs.cntd.ru/document/542617382" TargetMode="External"/><Relationship Id="rId40" Type="http://schemas.openxmlformats.org/officeDocument/2006/relationships/hyperlink" Target="http://docs.cntd.ru/document/902382450" TargetMode="External"/><Relationship Id="rId136" Type="http://schemas.openxmlformats.org/officeDocument/2006/relationships/hyperlink" Target="http://docs.cntd.ru/document/420306470" TargetMode="External"/><Relationship Id="rId343" Type="http://schemas.openxmlformats.org/officeDocument/2006/relationships/hyperlink" Target="http://docs.cntd.ru/document/902312609" TargetMode="External"/><Relationship Id="rId550" Type="http://schemas.openxmlformats.org/officeDocument/2006/relationships/hyperlink" Target="http://docs.cntd.ru/document/551973128" TargetMode="External"/><Relationship Id="rId788" Type="http://schemas.openxmlformats.org/officeDocument/2006/relationships/hyperlink" Target="http://docs.cntd.ru/document/551973128" TargetMode="External"/><Relationship Id="rId995" Type="http://schemas.openxmlformats.org/officeDocument/2006/relationships/hyperlink" Target="http://docs.cntd.ru/document/902312609" TargetMode="External"/><Relationship Id="rId203" Type="http://schemas.openxmlformats.org/officeDocument/2006/relationships/hyperlink" Target="http://docs.cntd.ru/document/551973128" TargetMode="External"/><Relationship Id="rId648" Type="http://schemas.openxmlformats.org/officeDocument/2006/relationships/hyperlink" Target="http://docs.cntd.ru/document/902387276" TargetMode="External"/><Relationship Id="rId855" Type="http://schemas.openxmlformats.org/officeDocument/2006/relationships/hyperlink" Target="http://docs.cntd.ru/document/420282664" TargetMode="External"/><Relationship Id="rId1040" Type="http://schemas.openxmlformats.org/officeDocument/2006/relationships/hyperlink" Target="http://docs.cntd.ru/document/542617382" TargetMode="External"/><Relationship Id="rId287" Type="http://schemas.openxmlformats.org/officeDocument/2006/relationships/hyperlink" Target="http://docs.cntd.ru/document/420282664" TargetMode="External"/><Relationship Id="rId410" Type="http://schemas.openxmlformats.org/officeDocument/2006/relationships/hyperlink" Target="http://docs.cntd.ru/document/902387276" TargetMode="External"/><Relationship Id="rId494" Type="http://schemas.openxmlformats.org/officeDocument/2006/relationships/image" Target="media/image11.jpg"/><Relationship Id="rId508" Type="http://schemas.openxmlformats.org/officeDocument/2006/relationships/hyperlink" Target="http://docs.cntd.ru/document/902394956" TargetMode="External"/><Relationship Id="rId715" Type="http://schemas.openxmlformats.org/officeDocument/2006/relationships/hyperlink" Target="http://docs.cntd.ru/document/551973128" TargetMode="External"/><Relationship Id="rId922" Type="http://schemas.openxmlformats.org/officeDocument/2006/relationships/hyperlink" Target="http://docs.cntd.ru/document/551973128" TargetMode="External"/><Relationship Id="rId1138" Type="http://schemas.openxmlformats.org/officeDocument/2006/relationships/hyperlink" Target="http://docs.cntd.ru/document/542617382" TargetMode="External"/><Relationship Id="rId147" Type="http://schemas.openxmlformats.org/officeDocument/2006/relationships/hyperlink" Target="http://docs.cntd.ru/document/542613699" TargetMode="External"/><Relationship Id="rId354" Type="http://schemas.openxmlformats.org/officeDocument/2006/relationships/hyperlink" Target="http://docs.cntd.ru/document/551973128" TargetMode="External"/><Relationship Id="rId799" Type="http://schemas.openxmlformats.org/officeDocument/2006/relationships/hyperlink" Target="http://docs.cntd.ru/document/902312609" TargetMode="External"/><Relationship Id="rId51" Type="http://schemas.openxmlformats.org/officeDocument/2006/relationships/hyperlink" Target="http://docs.cntd.ru/document/902312609" TargetMode="External"/><Relationship Id="rId561" Type="http://schemas.openxmlformats.org/officeDocument/2006/relationships/hyperlink" Target="http://docs.cntd.ru/document/420282664" TargetMode="External"/><Relationship Id="rId659" Type="http://schemas.openxmlformats.org/officeDocument/2006/relationships/hyperlink" Target="http://docs.cntd.ru/document/902387276" TargetMode="External"/><Relationship Id="rId866" Type="http://schemas.openxmlformats.org/officeDocument/2006/relationships/hyperlink" Target="http://docs.cntd.ru/document/420282664" TargetMode="External"/><Relationship Id="rId214" Type="http://schemas.openxmlformats.org/officeDocument/2006/relationships/hyperlink" Target="http://docs.cntd.ru/document/902045123" TargetMode="External"/><Relationship Id="rId298" Type="http://schemas.openxmlformats.org/officeDocument/2006/relationships/hyperlink" Target="http://docs.cntd.ru/document/420306470" TargetMode="External"/><Relationship Id="rId421" Type="http://schemas.openxmlformats.org/officeDocument/2006/relationships/hyperlink" Target="http://docs.cntd.ru/document/420374449" TargetMode="External"/><Relationship Id="rId519" Type="http://schemas.openxmlformats.org/officeDocument/2006/relationships/hyperlink" Target="http://docs.cntd.ru/document/551973128" TargetMode="External"/><Relationship Id="rId1051" Type="http://schemas.openxmlformats.org/officeDocument/2006/relationships/hyperlink" Target="http://docs.cntd.ru/document/420310213" TargetMode="External"/><Relationship Id="rId1149" Type="http://schemas.openxmlformats.org/officeDocument/2006/relationships/hyperlink" Target="http://docs.cntd.ru/document/542617382" TargetMode="External"/><Relationship Id="rId158" Type="http://schemas.openxmlformats.org/officeDocument/2006/relationships/hyperlink" Target="http://docs.cntd.ru/document/542614511" TargetMode="External"/><Relationship Id="rId726" Type="http://schemas.openxmlformats.org/officeDocument/2006/relationships/hyperlink" Target="http://docs.cntd.ru/document/551973128" TargetMode="External"/><Relationship Id="rId933" Type="http://schemas.openxmlformats.org/officeDocument/2006/relationships/hyperlink" Target="http://docs.cntd.ru/document/420310213" TargetMode="External"/><Relationship Id="rId1009" Type="http://schemas.openxmlformats.org/officeDocument/2006/relationships/hyperlink" Target="http://docs.cntd.ru/document/542617382" TargetMode="External"/><Relationship Id="rId62" Type="http://schemas.openxmlformats.org/officeDocument/2006/relationships/hyperlink" Target="http://docs.cntd.ru/document/551973128" TargetMode="External"/><Relationship Id="rId365" Type="http://schemas.openxmlformats.org/officeDocument/2006/relationships/hyperlink" Target="http://docs.cntd.ru/document/902391708" TargetMode="External"/><Relationship Id="rId572" Type="http://schemas.openxmlformats.org/officeDocument/2006/relationships/hyperlink" Target="http://docs.cntd.ru/document/420282664" TargetMode="External"/><Relationship Id="rId225" Type="http://schemas.openxmlformats.org/officeDocument/2006/relationships/hyperlink" Target="http://docs.cntd.ru/document/420245224" TargetMode="External"/><Relationship Id="rId432" Type="http://schemas.openxmlformats.org/officeDocument/2006/relationships/hyperlink" Target="http://docs.cntd.ru/document/902387276" TargetMode="External"/><Relationship Id="rId877" Type="http://schemas.openxmlformats.org/officeDocument/2006/relationships/hyperlink" Target="http://docs.cntd.ru/document/420282664" TargetMode="External"/><Relationship Id="rId1062" Type="http://schemas.openxmlformats.org/officeDocument/2006/relationships/hyperlink" Target="http://docs.cntd.ru/document/420310213" TargetMode="External"/><Relationship Id="rId737" Type="http://schemas.openxmlformats.org/officeDocument/2006/relationships/hyperlink" Target="http://docs.cntd.ru/document/420310213" TargetMode="External"/><Relationship Id="rId944" Type="http://schemas.openxmlformats.org/officeDocument/2006/relationships/hyperlink" Target="http://docs.cntd.ru/document/420310213" TargetMode="External"/><Relationship Id="rId73" Type="http://schemas.openxmlformats.org/officeDocument/2006/relationships/hyperlink" Target="http://docs.cntd.ru/document/902382450" TargetMode="External"/><Relationship Id="rId169" Type="http://schemas.openxmlformats.org/officeDocument/2006/relationships/hyperlink" Target="http://docs.cntd.ru/document/542614511" TargetMode="External"/><Relationship Id="rId376" Type="http://schemas.openxmlformats.org/officeDocument/2006/relationships/hyperlink" Target="http://docs.cntd.ru/document/902391708" TargetMode="External"/><Relationship Id="rId583" Type="http://schemas.openxmlformats.org/officeDocument/2006/relationships/hyperlink" Target="http://docs.cntd.ru/document/420282664" TargetMode="External"/><Relationship Id="rId790" Type="http://schemas.openxmlformats.org/officeDocument/2006/relationships/hyperlink" Target="http://docs.cntd.ru/document/551973128" TargetMode="External"/><Relationship Id="rId804" Type="http://schemas.openxmlformats.org/officeDocument/2006/relationships/hyperlink" Target="http://docs.cntd.ru/document/902312609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docs.cntd.ru/document/420245224" TargetMode="External"/><Relationship Id="rId443" Type="http://schemas.openxmlformats.org/officeDocument/2006/relationships/hyperlink" Target="http://docs.cntd.ru/document/902381034" TargetMode="External"/><Relationship Id="rId650" Type="http://schemas.openxmlformats.org/officeDocument/2006/relationships/hyperlink" Target="http://docs.cntd.ru/document/902387276" TargetMode="External"/><Relationship Id="rId888" Type="http://schemas.openxmlformats.org/officeDocument/2006/relationships/hyperlink" Target="http://docs.cntd.ru/document/420282664" TargetMode="External"/><Relationship Id="rId1073" Type="http://schemas.openxmlformats.org/officeDocument/2006/relationships/hyperlink" Target="http://docs.cntd.ru/document/420310213" TargetMode="External"/><Relationship Id="rId303" Type="http://schemas.openxmlformats.org/officeDocument/2006/relationships/hyperlink" Target="http://docs.cntd.ru/document/420306470" TargetMode="External"/><Relationship Id="rId748" Type="http://schemas.openxmlformats.org/officeDocument/2006/relationships/hyperlink" Target="http://docs.cntd.ru/document/420310213" TargetMode="External"/><Relationship Id="rId955" Type="http://schemas.openxmlformats.org/officeDocument/2006/relationships/hyperlink" Target="http://docs.cntd.ru/document/420310213" TargetMode="External"/><Relationship Id="rId1140" Type="http://schemas.openxmlformats.org/officeDocument/2006/relationships/hyperlink" Target="http://docs.cntd.ru/document/542617382" TargetMode="External"/><Relationship Id="rId84" Type="http://schemas.openxmlformats.org/officeDocument/2006/relationships/hyperlink" Target="http://docs.cntd.ru/document/902382450" TargetMode="External"/><Relationship Id="rId387" Type="http://schemas.openxmlformats.org/officeDocument/2006/relationships/hyperlink" Target="http://docs.cntd.ru/document/902391708" TargetMode="External"/><Relationship Id="rId510" Type="http://schemas.openxmlformats.org/officeDocument/2006/relationships/hyperlink" Target="http://docs.cntd.ru/document/902394956" TargetMode="External"/><Relationship Id="rId594" Type="http://schemas.openxmlformats.org/officeDocument/2006/relationships/hyperlink" Target="http://docs.cntd.ru/document/420306470" TargetMode="External"/><Relationship Id="rId608" Type="http://schemas.openxmlformats.org/officeDocument/2006/relationships/hyperlink" Target="http://docs.cntd.ru/document/542625894" TargetMode="External"/><Relationship Id="rId815" Type="http://schemas.openxmlformats.org/officeDocument/2006/relationships/hyperlink" Target="http://docs.cntd.ru/document/542617382" TargetMode="External"/><Relationship Id="rId247" Type="http://schemas.openxmlformats.org/officeDocument/2006/relationships/hyperlink" Target="http://docs.cntd.ru/document/420300998" TargetMode="External"/><Relationship Id="rId899" Type="http://schemas.openxmlformats.org/officeDocument/2006/relationships/hyperlink" Target="http://docs.cntd.ru/document/420306470" TargetMode="External"/><Relationship Id="rId1000" Type="http://schemas.openxmlformats.org/officeDocument/2006/relationships/hyperlink" Target="http://docs.cntd.ru/document/902312609" TargetMode="External"/><Relationship Id="rId1084" Type="http://schemas.openxmlformats.org/officeDocument/2006/relationships/hyperlink" Target="http://docs.cntd.ru/document/420310213" TargetMode="External"/><Relationship Id="rId107" Type="http://schemas.openxmlformats.org/officeDocument/2006/relationships/hyperlink" Target="http://docs.cntd.ru/document/420282664" TargetMode="External"/><Relationship Id="rId454" Type="http://schemas.openxmlformats.org/officeDocument/2006/relationships/hyperlink" Target="http://docs.cntd.ru/document/902381034" TargetMode="External"/><Relationship Id="rId661" Type="http://schemas.openxmlformats.org/officeDocument/2006/relationships/hyperlink" Target="http://docs.cntd.ru/document/902387276" TargetMode="External"/><Relationship Id="rId759" Type="http://schemas.openxmlformats.org/officeDocument/2006/relationships/hyperlink" Target="http://docs.cntd.ru/document/420310213" TargetMode="External"/><Relationship Id="rId966" Type="http://schemas.openxmlformats.org/officeDocument/2006/relationships/hyperlink" Target="http://docs.cntd.ru/document/420310213" TargetMode="External"/><Relationship Id="rId11" Type="http://schemas.openxmlformats.org/officeDocument/2006/relationships/hyperlink" Target="http://docs.cntd.ru/document/551973128" TargetMode="External"/><Relationship Id="rId314" Type="http://schemas.openxmlformats.org/officeDocument/2006/relationships/hyperlink" Target="http://docs.cntd.ru/document/542625894" TargetMode="External"/><Relationship Id="rId398" Type="http://schemas.openxmlformats.org/officeDocument/2006/relationships/hyperlink" Target="http://docs.cntd.ru/document/902387276" TargetMode="External"/><Relationship Id="rId521" Type="http://schemas.openxmlformats.org/officeDocument/2006/relationships/hyperlink" Target="http://docs.cntd.ru/document/902391708" TargetMode="External"/><Relationship Id="rId619" Type="http://schemas.openxmlformats.org/officeDocument/2006/relationships/hyperlink" Target="http://docs.cntd.ru/document/902391708" TargetMode="External"/><Relationship Id="rId1151" Type="http://schemas.openxmlformats.org/officeDocument/2006/relationships/hyperlink" Target="http://docs.cntd.ru/document/542617382" TargetMode="External"/><Relationship Id="rId95" Type="http://schemas.openxmlformats.org/officeDocument/2006/relationships/hyperlink" Target="http://docs.cntd.ru/document/420282664" TargetMode="External"/><Relationship Id="rId160" Type="http://schemas.openxmlformats.org/officeDocument/2006/relationships/hyperlink" Target="http://docs.cntd.ru/document/542614511" TargetMode="External"/><Relationship Id="rId826" Type="http://schemas.openxmlformats.org/officeDocument/2006/relationships/hyperlink" Target="http://docs.cntd.ru/document/542617382" TargetMode="External"/><Relationship Id="rId1011" Type="http://schemas.openxmlformats.org/officeDocument/2006/relationships/hyperlink" Target="http://docs.cntd.ru/document/542617382" TargetMode="External"/><Relationship Id="rId1109" Type="http://schemas.openxmlformats.org/officeDocument/2006/relationships/hyperlink" Target="http://docs.cntd.ru/document/551973128" TargetMode="External"/><Relationship Id="rId258" Type="http://schemas.openxmlformats.org/officeDocument/2006/relationships/hyperlink" Target="http://docs.cntd.ru/document/420282664" TargetMode="External"/><Relationship Id="rId465" Type="http://schemas.openxmlformats.org/officeDocument/2006/relationships/hyperlink" Target="http://docs.cntd.ru/document/902381034" TargetMode="External"/><Relationship Id="rId672" Type="http://schemas.openxmlformats.org/officeDocument/2006/relationships/hyperlink" Target="http://docs.cntd.ru/document/902387276" TargetMode="External"/><Relationship Id="rId1095" Type="http://schemas.openxmlformats.org/officeDocument/2006/relationships/hyperlink" Target="http://docs.cntd.ru/document/456074970" TargetMode="External"/><Relationship Id="rId22" Type="http://schemas.openxmlformats.org/officeDocument/2006/relationships/hyperlink" Target="http://docs.cntd.ru/document/551973128" TargetMode="External"/><Relationship Id="rId118" Type="http://schemas.openxmlformats.org/officeDocument/2006/relationships/hyperlink" Target="http://docs.cntd.ru/document/420282664" TargetMode="External"/><Relationship Id="rId325" Type="http://schemas.openxmlformats.org/officeDocument/2006/relationships/hyperlink" Target="http://docs.cntd.ru/document/902312609" TargetMode="External"/><Relationship Id="rId532" Type="http://schemas.openxmlformats.org/officeDocument/2006/relationships/hyperlink" Target="http://docs.cntd.ru/document/902387276" TargetMode="External"/><Relationship Id="rId977" Type="http://schemas.openxmlformats.org/officeDocument/2006/relationships/hyperlink" Target="http://docs.cntd.ru/document/456074970" TargetMode="External"/><Relationship Id="rId1162" Type="http://schemas.openxmlformats.org/officeDocument/2006/relationships/hyperlink" Target="http://docs.cntd.ru/document/542617382" TargetMode="External"/><Relationship Id="rId171" Type="http://schemas.openxmlformats.org/officeDocument/2006/relationships/hyperlink" Target="http://docs.cntd.ru/document/542614511" TargetMode="External"/><Relationship Id="rId837" Type="http://schemas.openxmlformats.org/officeDocument/2006/relationships/hyperlink" Target="http://docs.cntd.ru/document/542617382" TargetMode="External"/><Relationship Id="rId1022" Type="http://schemas.openxmlformats.org/officeDocument/2006/relationships/hyperlink" Target="http://docs.cntd.ru/document/542617382" TargetMode="External"/><Relationship Id="rId269" Type="http://schemas.openxmlformats.org/officeDocument/2006/relationships/hyperlink" Target="http://docs.cntd.ru/document/420282664" TargetMode="External"/><Relationship Id="rId476" Type="http://schemas.openxmlformats.org/officeDocument/2006/relationships/hyperlink" Target="http://docs.cntd.ru/document/499045801" TargetMode="External"/><Relationship Id="rId683" Type="http://schemas.openxmlformats.org/officeDocument/2006/relationships/hyperlink" Target="http://docs.cntd.ru/document/902392057" TargetMode="External"/><Relationship Id="rId890" Type="http://schemas.openxmlformats.org/officeDocument/2006/relationships/hyperlink" Target="http://docs.cntd.ru/document/420282664" TargetMode="External"/><Relationship Id="rId904" Type="http://schemas.openxmlformats.org/officeDocument/2006/relationships/hyperlink" Target="http://docs.cntd.ru/document/420306470" TargetMode="External"/><Relationship Id="rId33" Type="http://schemas.openxmlformats.org/officeDocument/2006/relationships/hyperlink" Target="http://docs.cntd.ru/document/902382450" TargetMode="External"/><Relationship Id="rId129" Type="http://schemas.openxmlformats.org/officeDocument/2006/relationships/hyperlink" Target="http://docs.cntd.ru/document/420282664" TargetMode="External"/><Relationship Id="rId336" Type="http://schemas.openxmlformats.org/officeDocument/2006/relationships/hyperlink" Target="http://docs.cntd.ru/document/9003334" TargetMode="External"/><Relationship Id="rId543" Type="http://schemas.openxmlformats.org/officeDocument/2006/relationships/hyperlink" Target="http://docs.cntd.ru/document/902312609" TargetMode="External"/><Relationship Id="rId988" Type="http://schemas.openxmlformats.org/officeDocument/2006/relationships/hyperlink" Target="http://docs.cntd.ru/document/551973128" TargetMode="External"/><Relationship Id="rId1173" Type="http://schemas.openxmlformats.org/officeDocument/2006/relationships/header" Target="header3.xml"/><Relationship Id="rId182" Type="http://schemas.openxmlformats.org/officeDocument/2006/relationships/hyperlink" Target="http://docs.cntd.ru/document/542614511" TargetMode="External"/><Relationship Id="rId403" Type="http://schemas.openxmlformats.org/officeDocument/2006/relationships/hyperlink" Target="http://docs.cntd.ru/document/902387276" TargetMode="External"/><Relationship Id="rId750" Type="http://schemas.openxmlformats.org/officeDocument/2006/relationships/hyperlink" Target="http://docs.cntd.ru/document/420310213" TargetMode="External"/><Relationship Id="rId848" Type="http://schemas.openxmlformats.org/officeDocument/2006/relationships/hyperlink" Target="http://docs.cntd.ru/document/542617382" TargetMode="External"/><Relationship Id="rId1033" Type="http://schemas.openxmlformats.org/officeDocument/2006/relationships/hyperlink" Target="http://docs.cntd.ru/document/542617382" TargetMode="External"/><Relationship Id="rId487" Type="http://schemas.openxmlformats.org/officeDocument/2006/relationships/hyperlink" Target="http://docs.cntd.ru/document/902394956" TargetMode="External"/><Relationship Id="rId610" Type="http://schemas.openxmlformats.org/officeDocument/2006/relationships/hyperlink" Target="http://docs.cntd.ru/document/542625894" TargetMode="External"/><Relationship Id="rId694" Type="http://schemas.openxmlformats.org/officeDocument/2006/relationships/hyperlink" Target="http://docs.cntd.ru/document/902392057" TargetMode="External"/><Relationship Id="rId708" Type="http://schemas.openxmlformats.org/officeDocument/2006/relationships/hyperlink" Target="http://docs.cntd.ru/document/551544426" TargetMode="External"/><Relationship Id="rId915" Type="http://schemas.openxmlformats.org/officeDocument/2006/relationships/hyperlink" Target="http://docs.cntd.ru/document/542625894" TargetMode="External"/><Relationship Id="rId347" Type="http://schemas.openxmlformats.org/officeDocument/2006/relationships/hyperlink" Target="http://docs.cntd.ru/document/902312609" TargetMode="External"/><Relationship Id="rId999" Type="http://schemas.openxmlformats.org/officeDocument/2006/relationships/hyperlink" Target="http://docs.cntd.ru/document/902312609" TargetMode="External"/><Relationship Id="rId1100" Type="http://schemas.openxmlformats.org/officeDocument/2006/relationships/hyperlink" Target="http://docs.cntd.ru/document/551973128" TargetMode="External"/><Relationship Id="rId44" Type="http://schemas.openxmlformats.org/officeDocument/2006/relationships/hyperlink" Target="http://docs.cntd.ru/document/902312609" TargetMode="External"/><Relationship Id="rId554" Type="http://schemas.openxmlformats.org/officeDocument/2006/relationships/hyperlink" Target="http://docs.cntd.ru/document/551973128" TargetMode="External"/><Relationship Id="rId761" Type="http://schemas.openxmlformats.org/officeDocument/2006/relationships/hyperlink" Target="http://docs.cntd.ru/document/420310213" TargetMode="External"/><Relationship Id="rId859" Type="http://schemas.openxmlformats.org/officeDocument/2006/relationships/hyperlink" Target="http://docs.cntd.ru/document/420282664" TargetMode="External"/><Relationship Id="rId193" Type="http://schemas.openxmlformats.org/officeDocument/2006/relationships/hyperlink" Target="http://docs.cntd.ru/document/902045123" TargetMode="External"/><Relationship Id="rId207" Type="http://schemas.openxmlformats.org/officeDocument/2006/relationships/hyperlink" Target="http://docs.cntd.ru/document/902045123" TargetMode="External"/><Relationship Id="rId414" Type="http://schemas.openxmlformats.org/officeDocument/2006/relationships/hyperlink" Target="http://docs.cntd.ru/document/902387276" TargetMode="External"/><Relationship Id="rId498" Type="http://schemas.openxmlformats.org/officeDocument/2006/relationships/hyperlink" Target="http://docs.cntd.ru/document/902394956" TargetMode="External"/><Relationship Id="rId621" Type="http://schemas.openxmlformats.org/officeDocument/2006/relationships/hyperlink" Target="http://docs.cntd.ru/document/902391708" TargetMode="External"/><Relationship Id="rId1044" Type="http://schemas.openxmlformats.org/officeDocument/2006/relationships/hyperlink" Target="http://docs.cntd.ru/document/542617382" TargetMode="External"/><Relationship Id="rId260" Type="http://schemas.openxmlformats.org/officeDocument/2006/relationships/hyperlink" Target="http://docs.cntd.ru/document/420282664" TargetMode="External"/><Relationship Id="rId719" Type="http://schemas.openxmlformats.org/officeDocument/2006/relationships/hyperlink" Target="http://docs.cntd.ru/document/551973128" TargetMode="External"/><Relationship Id="rId926" Type="http://schemas.openxmlformats.org/officeDocument/2006/relationships/hyperlink" Target="http://docs.cntd.ru/document/551973128" TargetMode="External"/><Relationship Id="rId1111" Type="http://schemas.openxmlformats.org/officeDocument/2006/relationships/hyperlink" Target="http://docs.cntd.ru/document/902312609" TargetMode="External"/><Relationship Id="rId55" Type="http://schemas.openxmlformats.org/officeDocument/2006/relationships/hyperlink" Target="http://docs.cntd.ru/document/551973128" TargetMode="External"/><Relationship Id="rId120" Type="http://schemas.openxmlformats.org/officeDocument/2006/relationships/hyperlink" Target="http://docs.cntd.ru/document/420282664" TargetMode="External"/><Relationship Id="rId358" Type="http://schemas.openxmlformats.org/officeDocument/2006/relationships/hyperlink" Target="http://docs.cntd.ru/document/551973128" TargetMode="External"/><Relationship Id="rId565" Type="http://schemas.openxmlformats.org/officeDocument/2006/relationships/hyperlink" Target="http://docs.cntd.ru/document/420282664" TargetMode="External"/><Relationship Id="rId772" Type="http://schemas.openxmlformats.org/officeDocument/2006/relationships/hyperlink" Target="http://docs.cntd.ru/document/420310213" TargetMode="External"/><Relationship Id="rId218" Type="http://schemas.openxmlformats.org/officeDocument/2006/relationships/hyperlink" Target="http://docs.cntd.ru/document/902045123" TargetMode="External"/><Relationship Id="rId425" Type="http://schemas.openxmlformats.org/officeDocument/2006/relationships/hyperlink" Target="http://docs.cntd.ru/document/456078974" TargetMode="External"/><Relationship Id="rId632" Type="http://schemas.openxmlformats.org/officeDocument/2006/relationships/hyperlink" Target="http://docs.cntd.ru/document/902391708" TargetMode="External"/><Relationship Id="rId1055" Type="http://schemas.openxmlformats.org/officeDocument/2006/relationships/hyperlink" Target="http://docs.cntd.ru/document/420310213" TargetMode="External"/><Relationship Id="rId271" Type="http://schemas.openxmlformats.org/officeDocument/2006/relationships/hyperlink" Target="http://docs.cntd.ru/document/420282664" TargetMode="External"/><Relationship Id="rId937" Type="http://schemas.openxmlformats.org/officeDocument/2006/relationships/hyperlink" Target="http://docs.cntd.ru/document/420310213" TargetMode="External"/><Relationship Id="rId1122" Type="http://schemas.openxmlformats.org/officeDocument/2006/relationships/hyperlink" Target="http://docs.cntd.ru/document/902312609" TargetMode="External"/><Relationship Id="rId66" Type="http://schemas.openxmlformats.org/officeDocument/2006/relationships/hyperlink" Target="http://docs.cntd.ru/document/551973128" TargetMode="External"/><Relationship Id="rId131" Type="http://schemas.openxmlformats.org/officeDocument/2006/relationships/hyperlink" Target="http://docs.cntd.ru/document/420282664" TargetMode="External"/><Relationship Id="rId369" Type="http://schemas.openxmlformats.org/officeDocument/2006/relationships/hyperlink" Target="http://docs.cntd.ru/document/902391708" TargetMode="External"/><Relationship Id="rId576" Type="http://schemas.openxmlformats.org/officeDocument/2006/relationships/hyperlink" Target="http://docs.cntd.ru/document/420282664" TargetMode="External"/><Relationship Id="rId783" Type="http://schemas.openxmlformats.org/officeDocument/2006/relationships/hyperlink" Target="http://docs.cntd.ru/document/420310213" TargetMode="External"/><Relationship Id="rId990" Type="http://schemas.openxmlformats.org/officeDocument/2006/relationships/hyperlink" Target="http://docs.cntd.ru/document/551973128" TargetMode="External"/><Relationship Id="rId229" Type="http://schemas.openxmlformats.org/officeDocument/2006/relationships/hyperlink" Target="http://docs.cntd.ru/document/420245224" TargetMode="External"/><Relationship Id="rId436" Type="http://schemas.openxmlformats.org/officeDocument/2006/relationships/hyperlink" Target="http://docs.cntd.ru/document/902387276" TargetMode="External"/><Relationship Id="rId643" Type="http://schemas.openxmlformats.org/officeDocument/2006/relationships/hyperlink" Target="http://docs.cntd.ru/document/902387276" TargetMode="External"/><Relationship Id="rId1066" Type="http://schemas.openxmlformats.org/officeDocument/2006/relationships/hyperlink" Target="http://docs.cntd.ru/document/420310213" TargetMode="External"/><Relationship Id="rId850" Type="http://schemas.openxmlformats.org/officeDocument/2006/relationships/hyperlink" Target="http://docs.cntd.ru/document/542617382" TargetMode="External"/><Relationship Id="rId948" Type="http://schemas.openxmlformats.org/officeDocument/2006/relationships/hyperlink" Target="http://docs.cntd.ru/document/420310213" TargetMode="External"/><Relationship Id="rId1133" Type="http://schemas.openxmlformats.org/officeDocument/2006/relationships/hyperlink" Target="http://docs.cntd.ru/document/542617382" TargetMode="External"/><Relationship Id="rId77" Type="http://schemas.openxmlformats.org/officeDocument/2006/relationships/hyperlink" Target="http://docs.cntd.ru/document/902382450" TargetMode="External"/><Relationship Id="rId282" Type="http://schemas.openxmlformats.org/officeDocument/2006/relationships/hyperlink" Target="http://docs.cntd.ru/document/420282664" TargetMode="External"/><Relationship Id="rId503" Type="http://schemas.openxmlformats.org/officeDocument/2006/relationships/hyperlink" Target="http://docs.cntd.ru/document/902394956" TargetMode="External"/><Relationship Id="rId587" Type="http://schemas.openxmlformats.org/officeDocument/2006/relationships/hyperlink" Target="http://docs.cntd.ru/document/420282664" TargetMode="External"/><Relationship Id="rId710" Type="http://schemas.openxmlformats.org/officeDocument/2006/relationships/hyperlink" Target="http://docs.cntd.ru/document/551544426" TargetMode="External"/><Relationship Id="rId808" Type="http://schemas.openxmlformats.org/officeDocument/2006/relationships/image" Target="media/image20.jpg"/><Relationship Id="rId8" Type="http://schemas.openxmlformats.org/officeDocument/2006/relationships/hyperlink" Target="http://docs.cntd.ru/document/551973128" TargetMode="External"/><Relationship Id="rId142" Type="http://schemas.openxmlformats.org/officeDocument/2006/relationships/hyperlink" Target="http://docs.cntd.ru/document/420306470" TargetMode="External"/><Relationship Id="rId447" Type="http://schemas.openxmlformats.org/officeDocument/2006/relationships/hyperlink" Target="http://docs.cntd.ru/document/902381034" TargetMode="External"/><Relationship Id="rId794" Type="http://schemas.openxmlformats.org/officeDocument/2006/relationships/hyperlink" Target="http://docs.cntd.ru/document/902312609" TargetMode="External"/><Relationship Id="rId1077" Type="http://schemas.openxmlformats.org/officeDocument/2006/relationships/hyperlink" Target="http://docs.cntd.ru/document/420310213" TargetMode="External"/><Relationship Id="rId654" Type="http://schemas.openxmlformats.org/officeDocument/2006/relationships/hyperlink" Target="http://docs.cntd.ru/document/902387276" TargetMode="External"/><Relationship Id="rId861" Type="http://schemas.openxmlformats.org/officeDocument/2006/relationships/hyperlink" Target="http://docs.cntd.ru/document/420282664" TargetMode="External"/><Relationship Id="rId959" Type="http://schemas.openxmlformats.org/officeDocument/2006/relationships/hyperlink" Target="http://docs.cntd.ru/document/420310213" TargetMode="External"/><Relationship Id="rId293" Type="http://schemas.openxmlformats.org/officeDocument/2006/relationships/hyperlink" Target="http://docs.cntd.ru/document/420282664" TargetMode="External"/><Relationship Id="rId307" Type="http://schemas.openxmlformats.org/officeDocument/2006/relationships/hyperlink" Target="http://docs.cntd.ru/document/542613699" TargetMode="External"/><Relationship Id="rId514" Type="http://schemas.openxmlformats.org/officeDocument/2006/relationships/hyperlink" Target="http://docs.cntd.ru/document/551973128" TargetMode="External"/><Relationship Id="rId721" Type="http://schemas.openxmlformats.org/officeDocument/2006/relationships/hyperlink" Target="http://docs.cntd.ru/document/551973128" TargetMode="External"/><Relationship Id="rId1144" Type="http://schemas.openxmlformats.org/officeDocument/2006/relationships/hyperlink" Target="http://docs.cntd.ru/document/542617382" TargetMode="External"/><Relationship Id="rId88" Type="http://schemas.openxmlformats.org/officeDocument/2006/relationships/hyperlink" Target="http://docs.cntd.ru/document/902382450" TargetMode="External"/><Relationship Id="rId153" Type="http://schemas.openxmlformats.org/officeDocument/2006/relationships/hyperlink" Target="http://docs.cntd.ru/document/542625894" TargetMode="External"/><Relationship Id="rId360" Type="http://schemas.openxmlformats.org/officeDocument/2006/relationships/hyperlink" Target="http://docs.cntd.ru/document/551973128" TargetMode="External"/><Relationship Id="rId598" Type="http://schemas.openxmlformats.org/officeDocument/2006/relationships/hyperlink" Target="http://docs.cntd.ru/document/420306470" TargetMode="External"/><Relationship Id="rId819" Type="http://schemas.openxmlformats.org/officeDocument/2006/relationships/hyperlink" Target="http://docs.cntd.ru/document/542617382" TargetMode="External"/><Relationship Id="rId1004" Type="http://schemas.openxmlformats.org/officeDocument/2006/relationships/hyperlink" Target="http://docs.cntd.ru/document/902312609" TargetMode="External"/><Relationship Id="rId220" Type="http://schemas.openxmlformats.org/officeDocument/2006/relationships/hyperlink" Target="http://docs.cntd.ru/document/902045123" TargetMode="External"/><Relationship Id="rId458" Type="http://schemas.openxmlformats.org/officeDocument/2006/relationships/hyperlink" Target="http://docs.cntd.ru/document/902381034" TargetMode="External"/><Relationship Id="rId665" Type="http://schemas.openxmlformats.org/officeDocument/2006/relationships/hyperlink" Target="http://docs.cntd.ru/document/902387276" TargetMode="External"/><Relationship Id="rId872" Type="http://schemas.openxmlformats.org/officeDocument/2006/relationships/hyperlink" Target="http://docs.cntd.ru/document/420282664" TargetMode="External"/><Relationship Id="rId1088" Type="http://schemas.openxmlformats.org/officeDocument/2006/relationships/hyperlink" Target="http://docs.cntd.ru/document/456074970" TargetMode="External"/><Relationship Id="rId15" Type="http://schemas.openxmlformats.org/officeDocument/2006/relationships/hyperlink" Target="http://docs.cntd.ru/document/551973128" TargetMode="External"/><Relationship Id="rId318" Type="http://schemas.openxmlformats.org/officeDocument/2006/relationships/hyperlink" Target="http://docs.cntd.ru/document/902312609" TargetMode="External"/><Relationship Id="rId525" Type="http://schemas.openxmlformats.org/officeDocument/2006/relationships/hyperlink" Target="http://docs.cntd.ru/document/902391708" TargetMode="External"/><Relationship Id="rId732" Type="http://schemas.openxmlformats.org/officeDocument/2006/relationships/hyperlink" Target="http://docs.cntd.ru/document/420310213" TargetMode="External"/><Relationship Id="rId1155" Type="http://schemas.openxmlformats.org/officeDocument/2006/relationships/hyperlink" Target="http://docs.cntd.ru/document/542617382" TargetMode="External"/><Relationship Id="rId99" Type="http://schemas.openxmlformats.org/officeDocument/2006/relationships/hyperlink" Target="http://docs.cntd.ru/document/420282664" TargetMode="External"/><Relationship Id="rId164" Type="http://schemas.openxmlformats.org/officeDocument/2006/relationships/hyperlink" Target="http://docs.cntd.ru/document/542614511" TargetMode="External"/><Relationship Id="rId371" Type="http://schemas.openxmlformats.org/officeDocument/2006/relationships/image" Target="media/image8.jpg"/><Relationship Id="rId1015" Type="http://schemas.openxmlformats.org/officeDocument/2006/relationships/hyperlink" Target="http://docs.cntd.ru/document/542617382" TargetMode="External"/><Relationship Id="rId469" Type="http://schemas.openxmlformats.org/officeDocument/2006/relationships/hyperlink" Target="http://docs.cntd.ru/document/902381034" TargetMode="External"/><Relationship Id="rId676" Type="http://schemas.openxmlformats.org/officeDocument/2006/relationships/hyperlink" Target="http://docs.cntd.ru/document/902392057" TargetMode="External"/><Relationship Id="rId883" Type="http://schemas.openxmlformats.org/officeDocument/2006/relationships/hyperlink" Target="http://docs.cntd.ru/document/420282664" TargetMode="External"/><Relationship Id="rId1099" Type="http://schemas.openxmlformats.org/officeDocument/2006/relationships/hyperlink" Target="http://docs.cntd.ru/document/551973128" TargetMode="External"/><Relationship Id="rId26" Type="http://schemas.openxmlformats.org/officeDocument/2006/relationships/hyperlink" Target="http://docs.cntd.ru/document/902382450" TargetMode="External"/><Relationship Id="rId231" Type="http://schemas.openxmlformats.org/officeDocument/2006/relationships/hyperlink" Target="http://docs.cntd.ru/document/420245224" TargetMode="External"/><Relationship Id="rId329" Type="http://schemas.openxmlformats.org/officeDocument/2006/relationships/hyperlink" Target="http://docs.cntd.ru/document/9003334" TargetMode="External"/><Relationship Id="rId536" Type="http://schemas.openxmlformats.org/officeDocument/2006/relationships/hyperlink" Target="http://docs.cntd.ru/document/551973128" TargetMode="External"/><Relationship Id="rId1166" Type="http://schemas.openxmlformats.org/officeDocument/2006/relationships/hyperlink" Target="http://docs.cntd.ru/document/542617382" TargetMode="External"/><Relationship Id="rId175" Type="http://schemas.openxmlformats.org/officeDocument/2006/relationships/hyperlink" Target="http://docs.cntd.ru/document/542614511" TargetMode="External"/><Relationship Id="rId743" Type="http://schemas.openxmlformats.org/officeDocument/2006/relationships/hyperlink" Target="http://docs.cntd.ru/document/420310213" TargetMode="External"/><Relationship Id="rId950" Type="http://schemas.openxmlformats.org/officeDocument/2006/relationships/hyperlink" Target="http://docs.cntd.ru/document/420310213" TargetMode="External"/><Relationship Id="rId1026" Type="http://schemas.openxmlformats.org/officeDocument/2006/relationships/hyperlink" Target="http://docs.cntd.ru/document/542617382" TargetMode="External"/><Relationship Id="rId382" Type="http://schemas.openxmlformats.org/officeDocument/2006/relationships/hyperlink" Target="http://docs.cntd.ru/document/902391708" TargetMode="External"/><Relationship Id="rId603" Type="http://schemas.openxmlformats.org/officeDocument/2006/relationships/hyperlink" Target="http://docs.cntd.ru/document/542613699" TargetMode="External"/><Relationship Id="rId687" Type="http://schemas.openxmlformats.org/officeDocument/2006/relationships/hyperlink" Target="http://docs.cntd.ru/document/902392057" TargetMode="External"/><Relationship Id="rId810" Type="http://schemas.openxmlformats.org/officeDocument/2006/relationships/hyperlink" Target="http://docs.cntd.ru/document/542617382" TargetMode="External"/><Relationship Id="rId908" Type="http://schemas.openxmlformats.org/officeDocument/2006/relationships/hyperlink" Target="http://docs.cntd.ru/document/542613699" TargetMode="External"/><Relationship Id="rId242" Type="http://schemas.openxmlformats.org/officeDocument/2006/relationships/hyperlink" Target="http://docs.cntd.ru/document/420282244" TargetMode="External"/><Relationship Id="rId894" Type="http://schemas.openxmlformats.org/officeDocument/2006/relationships/hyperlink" Target="http://docs.cntd.ru/document/420282664" TargetMode="External"/><Relationship Id="rId37" Type="http://schemas.openxmlformats.org/officeDocument/2006/relationships/hyperlink" Target="http://docs.cntd.ru/document/902382450" TargetMode="External"/><Relationship Id="rId102" Type="http://schemas.openxmlformats.org/officeDocument/2006/relationships/image" Target="media/image1.jpg"/><Relationship Id="rId547" Type="http://schemas.openxmlformats.org/officeDocument/2006/relationships/hyperlink" Target="http://docs.cntd.ru/document/551973128" TargetMode="External"/><Relationship Id="rId754" Type="http://schemas.openxmlformats.org/officeDocument/2006/relationships/hyperlink" Target="http://docs.cntd.ru/document/420310213" TargetMode="External"/><Relationship Id="rId961" Type="http://schemas.openxmlformats.org/officeDocument/2006/relationships/hyperlink" Target="http://docs.cntd.ru/document/420310213" TargetMode="External"/><Relationship Id="rId90" Type="http://schemas.openxmlformats.org/officeDocument/2006/relationships/hyperlink" Target="http://docs.cntd.ru/document/420282664" TargetMode="External"/><Relationship Id="rId186" Type="http://schemas.openxmlformats.org/officeDocument/2006/relationships/hyperlink" Target="http://docs.cntd.ru/document/902045123" TargetMode="External"/><Relationship Id="rId393" Type="http://schemas.openxmlformats.org/officeDocument/2006/relationships/hyperlink" Target="http://docs.cntd.ru/document/902387276" TargetMode="External"/><Relationship Id="rId407" Type="http://schemas.openxmlformats.org/officeDocument/2006/relationships/hyperlink" Target="http://docs.cntd.ru/document/902387276" TargetMode="External"/><Relationship Id="rId614" Type="http://schemas.openxmlformats.org/officeDocument/2006/relationships/hyperlink" Target="http://docs.cntd.ru/document/902391708" TargetMode="External"/><Relationship Id="rId821" Type="http://schemas.openxmlformats.org/officeDocument/2006/relationships/hyperlink" Target="http://docs.cntd.ru/document/542617382" TargetMode="External"/><Relationship Id="rId1037" Type="http://schemas.openxmlformats.org/officeDocument/2006/relationships/hyperlink" Target="http://docs.cntd.ru/document/542617382" TargetMode="External"/><Relationship Id="rId253" Type="http://schemas.openxmlformats.org/officeDocument/2006/relationships/hyperlink" Target="http://docs.cntd.ru/document/420282664" TargetMode="External"/><Relationship Id="rId460" Type="http://schemas.openxmlformats.org/officeDocument/2006/relationships/hyperlink" Target="http://docs.cntd.ru/document/902381034" TargetMode="External"/><Relationship Id="rId698" Type="http://schemas.openxmlformats.org/officeDocument/2006/relationships/hyperlink" Target="http://docs.cntd.ru/document/902392057" TargetMode="External"/><Relationship Id="rId919" Type="http://schemas.openxmlformats.org/officeDocument/2006/relationships/hyperlink" Target="http://docs.cntd.ru/document/551973128" TargetMode="External"/><Relationship Id="rId1090" Type="http://schemas.openxmlformats.org/officeDocument/2006/relationships/hyperlink" Target="http://docs.cntd.ru/document/456074970" TargetMode="External"/><Relationship Id="rId1104" Type="http://schemas.openxmlformats.org/officeDocument/2006/relationships/hyperlink" Target="http://docs.cntd.ru/document/551973128" TargetMode="External"/><Relationship Id="rId48" Type="http://schemas.openxmlformats.org/officeDocument/2006/relationships/hyperlink" Target="http://docs.cntd.ru/document/902312609" TargetMode="External"/><Relationship Id="rId113" Type="http://schemas.openxmlformats.org/officeDocument/2006/relationships/hyperlink" Target="http://docs.cntd.ru/document/420282664" TargetMode="External"/><Relationship Id="rId320" Type="http://schemas.openxmlformats.org/officeDocument/2006/relationships/hyperlink" Target="http://docs.cntd.ru/document/902312609" TargetMode="External"/><Relationship Id="rId558" Type="http://schemas.openxmlformats.org/officeDocument/2006/relationships/hyperlink" Target="http://docs.cntd.ru/document/551973128" TargetMode="External"/><Relationship Id="rId765" Type="http://schemas.openxmlformats.org/officeDocument/2006/relationships/hyperlink" Target="http://docs.cntd.ru/document/420310213" TargetMode="External"/><Relationship Id="rId972" Type="http://schemas.openxmlformats.org/officeDocument/2006/relationships/hyperlink" Target="http://docs.cntd.ru/document/420310213" TargetMode="External"/><Relationship Id="rId197" Type="http://schemas.openxmlformats.org/officeDocument/2006/relationships/hyperlink" Target="http://docs.cntd.ru/document/902045123" TargetMode="External"/><Relationship Id="rId418" Type="http://schemas.openxmlformats.org/officeDocument/2006/relationships/hyperlink" Target="http://docs.cntd.ru/document/420374449" TargetMode="External"/><Relationship Id="rId625" Type="http://schemas.openxmlformats.org/officeDocument/2006/relationships/hyperlink" Target="http://docs.cntd.ru/document/902391708" TargetMode="External"/><Relationship Id="rId832" Type="http://schemas.openxmlformats.org/officeDocument/2006/relationships/hyperlink" Target="http://docs.cntd.ru/document/542617382" TargetMode="External"/><Relationship Id="rId1048" Type="http://schemas.openxmlformats.org/officeDocument/2006/relationships/hyperlink" Target="http://docs.cntd.ru/document/542617382" TargetMode="External"/><Relationship Id="rId264" Type="http://schemas.openxmlformats.org/officeDocument/2006/relationships/hyperlink" Target="http://docs.cntd.ru/document/420282664" TargetMode="External"/><Relationship Id="rId471" Type="http://schemas.openxmlformats.org/officeDocument/2006/relationships/hyperlink" Target="http://docs.cntd.ru/document/499045801" TargetMode="External"/><Relationship Id="rId1115" Type="http://schemas.openxmlformats.org/officeDocument/2006/relationships/hyperlink" Target="http://docs.cntd.ru/document/902312609" TargetMode="External"/><Relationship Id="rId59" Type="http://schemas.openxmlformats.org/officeDocument/2006/relationships/hyperlink" Target="http://docs.cntd.ru/document/551973128" TargetMode="External"/><Relationship Id="rId124" Type="http://schemas.openxmlformats.org/officeDocument/2006/relationships/hyperlink" Target="http://docs.cntd.ru/document/420282664" TargetMode="External"/><Relationship Id="rId569" Type="http://schemas.openxmlformats.org/officeDocument/2006/relationships/hyperlink" Target="http://docs.cntd.ru/document/420282664" TargetMode="External"/><Relationship Id="rId776" Type="http://schemas.openxmlformats.org/officeDocument/2006/relationships/hyperlink" Target="http://docs.cntd.ru/document/456074970" TargetMode="External"/><Relationship Id="rId983" Type="http://schemas.openxmlformats.org/officeDocument/2006/relationships/hyperlink" Target="http://docs.cntd.ru/document/551973128" TargetMode="External"/><Relationship Id="rId331" Type="http://schemas.openxmlformats.org/officeDocument/2006/relationships/hyperlink" Target="http://docs.cntd.ru/document/9003334" TargetMode="External"/><Relationship Id="rId429" Type="http://schemas.openxmlformats.org/officeDocument/2006/relationships/hyperlink" Target="http://docs.cntd.ru/document/456078974" TargetMode="External"/><Relationship Id="rId636" Type="http://schemas.openxmlformats.org/officeDocument/2006/relationships/hyperlink" Target="http://docs.cntd.ru/document/902391708" TargetMode="External"/><Relationship Id="rId1059" Type="http://schemas.openxmlformats.org/officeDocument/2006/relationships/hyperlink" Target="http://docs.cntd.ru/document/420310213" TargetMode="External"/><Relationship Id="rId843" Type="http://schemas.openxmlformats.org/officeDocument/2006/relationships/hyperlink" Target="http://docs.cntd.ru/document/542617382" TargetMode="External"/><Relationship Id="rId1126" Type="http://schemas.openxmlformats.org/officeDocument/2006/relationships/hyperlink" Target="http://docs.cntd.ru/document/542617382" TargetMode="External"/><Relationship Id="rId275" Type="http://schemas.openxmlformats.org/officeDocument/2006/relationships/hyperlink" Target="http://docs.cntd.ru/document/420282664" TargetMode="External"/><Relationship Id="rId482" Type="http://schemas.openxmlformats.org/officeDocument/2006/relationships/hyperlink" Target="http://docs.cntd.ru/document/902394956" TargetMode="External"/><Relationship Id="rId703" Type="http://schemas.openxmlformats.org/officeDocument/2006/relationships/hyperlink" Target="http://docs.cntd.ru/document/902392057" TargetMode="External"/><Relationship Id="rId910" Type="http://schemas.openxmlformats.org/officeDocument/2006/relationships/hyperlink" Target="http://docs.cntd.ru/document/542613699" TargetMode="External"/><Relationship Id="rId135" Type="http://schemas.openxmlformats.org/officeDocument/2006/relationships/hyperlink" Target="http://docs.cntd.ru/document/420282664" TargetMode="External"/><Relationship Id="rId342" Type="http://schemas.openxmlformats.org/officeDocument/2006/relationships/image" Target="media/image6.jpg"/><Relationship Id="rId787" Type="http://schemas.openxmlformats.org/officeDocument/2006/relationships/hyperlink" Target="http://docs.cntd.ru/document/551973128" TargetMode="External"/><Relationship Id="rId994" Type="http://schemas.openxmlformats.org/officeDocument/2006/relationships/hyperlink" Target="http://docs.cntd.ru/document/902312609" TargetMode="External"/><Relationship Id="rId202" Type="http://schemas.openxmlformats.org/officeDocument/2006/relationships/hyperlink" Target="http://docs.cntd.ru/document/551973128" TargetMode="External"/><Relationship Id="rId647" Type="http://schemas.openxmlformats.org/officeDocument/2006/relationships/hyperlink" Target="http://docs.cntd.ru/document/902387276" TargetMode="External"/><Relationship Id="rId854" Type="http://schemas.openxmlformats.org/officeDocument/2006/relationships/hyperlink" Target="http://docs.cntd.ru/document/420282664" TargetMode="External"/><Relationship Id="rId286" Type="http://schemas.openxmlformats.org/officeDocument/2006/relationships/hyperlink" Target="http://docs.cntd.ru/document/420282664" TargetMode="External"/><Relationship Id="rId493" Type="http://schemas.openxmlformats.org/officeDocument/2006/relationships/hyperlink" Target="http://docs.cntd.ru/document/902394956" TargetMode="External"/><Relationship Id="rId507" Type="http://schemas.openxmlformats.org/officeDocument/2006/relationships/hyperlink" Target="http://docs.cntd.ru/document/902394956" TargetMode="External"/><Relationship Id="rId714" Type="http://schemas.openxmlformats.org/officeDocument/2006/relationships/hyperlink" Target="http://docs.cntd.ru/document/551544426" TargetMode="External"/><Relationship Id="rId921" Type="http://schemas.openxmlformats.org/officeDocument/2006/relationships/hyperlink" Target="http://docs.cntd.ru/document/551973128" TargetMode="External"/><Relationship Id="rId1137" Type="http://schemas.openxmlformats.org/officeDocument/2006/relationships/hyperlink" Target="http://docs.cntd.ru/document/542617382" TargetMode="External"/><Relationship Id="rId50" Type="http://schemas.openxmlformats.org/officeDocument/2006/relationships/hyperlink" Target="http://docs.cntd.ru/document/902312609" TargetMode="External"/><Relationship Id="rId146" Type="http://schemas.openxmlformats.org/officeDocument/2006/relationships/hyperlink" Target="http://docs.cntd.ru/document/456080053" TargetMode="External"/><Relationship Id="rId353" Type="http://schemas.openxmlformats.org/officeDocument/2006/relationships/hyperlink" Target="http://docs.cntd.ru/document/551973128" TargetMode="External"/><Relationship Id="rId560" Type="http://schemas.openxmlformats.org/officeDocument/2006/relationships/hyperlink" Target="http://docs.cntd.ru/document/420282664" TargetMode="External"/><Relationship Id="rId798" Type="http://schemas.openxmlformats.org/officeDocument/2006/relationships/hyperlink" Target="http://docs.cntd.ru/document/902312609" TargetMode="External"/><Relationship Id="rId213" Type="http://schemas.openxmlformats.org/officeDocument/2006/relationships/hyperlink" Target="http://docs.cntd.ru/document/902045123" TargetMode="External"/><Relationship Id="rId420" Type="http://schemas.openxmlformats.org/officeDocument/2006/relationships/hyperlink" Target="http://docs.cntd.ru/document/420374449" TargetMode="External"/><Relationship Id="rId658" Type="http://schemas.openxmlformats.org/officeDocument/2006/relationships/hyperlink" Target="http://docs.cntd.ru/document/902387276" TargetMode="External"/><Relationship Id="rId865" Type="http://schemas.openxmlformats.org/officeDocument/2006/relationships/hyperlink" Target="http://docs.cntd.ru/document/420282664" TargetMode="External"/><Relationship Id="rId1050" Type="http://schemas.openxmlformats.org/officeDocument/2006/relationships/hyperlink" Target="http://docs.cntd.ru/document/420310213" TargetMode="External"/><Relationship Id="rId297" Type="http://schemas.openxmlformats.org/officeDocument/2006/relationships/hyperlink" Target="http://docs.cntd.ru/document/420306470" TargetMode="External"/><Relationship Id="rId518" Type="http://schemas.openxmlformats.org/officeDocument/2006/relationships/hyperlink" Target="http://docs.cntd.ru/document/551973128" TargetMode="External"/><Relationship Id="rId725" Type="http://schemas.openxmlformats.org/officeDocument/2006/relationships/hyperlink" Target="http://docs.cntd.ru/document/551973128" TargetMode="External"/><Relationship Id="rId932" Type="http://schemas.openxmlformats.org/officeDocument/2006/relationships/hyperlink" Target="http://docs.cntd.ru/document/420310213" TargetMode="External"/><Relationship Id="rId1148" Type="http://schemas.openxmlformats.org/officeDocument/2006/relationships/hyperlink" Target="http://docs.cntd.ru/document/542617382" TargetMode="External"/><Relationship Id="rId157" Type="http://schemas.openxmlformats.org/officeDocument/2006/relationships/hyperlink" Target="http://docs.cntd.ru/document/542625894" TargetMode="External"/><Relationship Id="rId364" Type="http://schemas.openxmlformats.org/officeDocument/2006/relationships/hyperlink" Target="http://docs.cntd.ru/document/902391708" TargetMode="External"/><Relationship Id="rId1008" Type="http://schemas.openxmlformats.org/officeDocument/2006/relationships/hyperlink" Target="http://docs.cntd.ru/document/542617382" TargetMode="External"/><Relationship Id="rId61" Type="http://schemas.openxmlformats.org/officeDocument/2006/relationships/hyperlink" Target="http://docs.cntd.ru/document/551973128" TargetMode="External"/><Relationship Id="rId571" Type="http://schemas.openxmlformats.org/officeDocument/2006/relationships/hyperlink" Target="http://docs.cntd.ru/document/420282664" TargetMode="External"/><Relationship Id="rId669" Type="http://schemas.openxmlformats.org/officeDocument/2006/relationships/hyperlink" Target="http://docs.cntd.ru/document/902387276" TargetMode="External"/><Relationship Id="rId876" Type="http://schemas.openxmlformats.org/officeDocument/2006/relationships/hyperlink" Target="http://docs.cntd.ru/document/420282664" TargetMode="External"/><Relationship Id="rId19" Type="http://schemas.openxmlformats.org/officeDocument/2006/relationships/hyperlink" Target="http://docs.cntd.ru/document/551973128" TargetMode="External"/><Relationship Id="rId224" Type="http://schemas.openxmlformats.org/officeDocument/2006/relationships/hyperlink" Target="http://docs.cntd.ru/document/420245224" TargetMode="External"/><Relationship Id="rId431" Type="http://schemas.openxmlformats.org/officeDocument/2006/relationships/hyperlink" Target="http://docs.cntd.ru/document/902387276" TargetMode="External"/><Relationship Id="rId529" Type="http://schemas.openxmlformats.org/officeDocument/2006/relationships/hyperlink" Target="http://docs.cntd.ru/document/902387276" TargetMode="External"/><Relationship Id="rId736" Type="http://schemas.openxmlformats.org/officeDocument/2006/relationships/hyperlink" Target="http://docs.cntd.ru/document/420310213" TargetMode="External"/><Relationship Id="rId1061" Type="http://schemas.openxmlformats.org/officeDocument/2006/relationships/hyperlink" Target="http://docs.cntd.ru/document/420310213" TargetMode="External"/><Relationship Id="rId1159" Type="http://schemas.openxmlformats.org/officeDocument/2006/relationships/hyperlink" Target="http://docs.cntd.ru/document/542617382" TargetMode="External"/><Relationship Id="rId168" Type="http://schemas.openxmlformats.org/officeDocument/2006/relationships/hyperlink" Target="http://docs.cntd.ru/document/542614511" TargetMode="External"/><Relationship Id="rId943" Type="http://schemas.openxmlformats.org/officeDocument/2006/relationships/hyperlink" Target="http://docs.cntd.ru/document/420310213" TargetMode="External"/><Relationship Id="rId1019" Type="http://schemas.openxmlformats.org/officeDocument/2006/relationships/hyperlink" Target="http://docs.cntd.ru/document/542617382" TargetMode="External"/><Relationship Id="rId72" Type="http://schemas.openxmlformats.org/officeDocument/2006/relationships/hyperlink" Target="http://docs.cntd.ru/document/902382450" TargetMode="External"/><Relationship Id="rId375" Type="http://schemas.openxmlformats.org/officeDocument/2006/relationships/hyperlink" Target="http://docs.cntd.ru/document/902391708" TargetMode="External"/><Relationship Id="rId582" Type="http://schemas.openxmlformats.org/officeDocument/2006/relationships/hyperlink" Target="http://docs.cntd.ru/document/420282664" TargetMode="External"/><Relationship Id="rId803" Type="http://schemas.openxmlformats.org/officeDocument/2006/relationships/hyperlink" Target="http://docs.cntd.ru/document/902312609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docs.cntd.ru/document/420245224" TargetMode="External"/><Relationship Id="rId442" Type="http://schemas.openxmlformats.org/officeDocument/2006/relationships/hyperlink" Target="http://docs.cntd.ru/document/902381034" TargetMode="External"/><Relationship Id="rId887" Type="http://schemas.openxmlformats.org/officeDocument/2006/relationships/hyperlink" Target="http://docs.cntd.ru/document/420282664" TargetMode="External"/><Relationship Id="rId1072" Type="http://schemas.openxmlformats.org/officeDocument/2006/relationships/hyperlink" Target="http://docs.cntd.ru/document/420310213" TargetMode="External"/><Relationship Id="rId302" Type="http://schemas.openxmlformats.org/officeDocument/2006/relationships/hyperlink" Target="http://docs.cntd.ru/document/420306470" TargetMode="External"/><Relationship Id="rId747" Type="http://schemas.openxmlformats.org/officeDocument/2006/relationships/hyperlink" Target="http://docs.cntd.ru/document/420310213" TargetMode="External"/><Relationship Id="rId954" Type="http://schemas.openxmlformats.org/officeDocument/2006/relationships/hyperlink" Target="http://docs.cntd.ru/document/420310213" TargetMode="External"/><Relationship Id="rId83" Type="http://schemas.openxmlformats.org/officeDocument/2006/relationships/hyperlink" Target="http://docs.cntd.ru/document/902382450" TargetMode="External"/><Relationship Id="rId179" Type="http://schemas.openxmlformats.org/officeDocument/2006/relationships/hyperlink" Target="http://docs.cntd.ru/document/542614511" TargetMode="External"/><Relationship Id="rId386" Type="http://schemas.openxmlformats.org/officeDocument/2006/relationships/hyperlink" Target="http://docs.cntd.ru/document/902391708" TargetMode="External"/><Relationship Id="rId593" Type="http://schemas.openxmlformats.org/officeDocument/2006/relationships/hyperlink" Target="http://docs.cntd.ru/document/420306470" TargetMode="External"/><Relationship Id="rId607" Type="http://schemas.openxmlformats.org/officeDocument/2006/relationships/hyperlink" Target="http://docs.cntd.ru/document/542625894" TargetMode="External"/><Relationship Id="rId814" Type="http://schemas.openxmlformats.org/officeDocument/2006/relationships/hyperlink" Target="http://docs.cntd.ru/document/542617382" TargetMode="External"/><Relationship Id="rId246" Type="http://schemas.openxmlformats.org/officeDocument/2006/relationships/hyperlink" Target="http://docs.cntd.ru/document/420300998" TargetMode="External"/><Relationship Id="rId453" Type="http://schemas.openxmlformats.org/officeDocument/2006/relationships/hyperlink" Target="http://docs.cntd.ru/document/902381034" TargetMode="External"/><Relationship Id="rId660" Type="http://schemas.openxmlformats.org/officeDocument/2006/relationships/hyperlink" Target="http://docs.cntd.ru/document/902387276" TargetMode="External"/><Relationship Id="rId898" Type="http://schemas.openxmlformats.org/officeDocument/2006/relationships/hyperlink" Target="http://docs.cntd.ru/document/420306470" TargetMode="External"/><Relationship Id="rId1083" Type="http://schemas.openxmlformats.org/officeDocument/2006/relationships/hyperlink" Target="http://docs.cntd.ru/document/420310213" TargetMode="External"/><Relationship Id="rId106" Type="http://schemas.openxmlformats.org/officeDocument/2006/relationships/hyperlink" Target="http://docs.cntd.ru/document/420282664" TargetMode="External"/><Relationship Id="rId313" Type="http://schemas.openxmlformats.org/officeDocument/2006/relationships/hyperlink" Target="http://docs.cntd.ru/document/542625894" TargetMode="External"/><Relationship Id="rId758" Type="http://schemas.openxmlformats.org/officeDocument/2006/relationships/hyperlink" Target="http://docs.cntd.ru/document/420310213" TargetMode="External"/><Relationship Id="rId965" Type="http://schemas.openxmlformats.org/officeDocument/2006/relationships/hyperlink" Target="http://docs.cntd.ru/document/420310213" TargetMode="External"/><Relationship Id="rId1150" Type="http://schemas.openxmlformats.org/officeDocument/2006/relationships/hyperlink" Target="http://docs.cntd.ru/document/542617382" TargetMode="External"/><Relationship Id="rId10" Type="http://schemas.openxmlformats.org/officeDocument/2006/relationships/hyperlink" Target="http://docs.cntd.ru/document/551973128" TargetMode="External"/><Relationship Id="rId94" Type="http://schemas.openxmlformats.org/officeDocument/2006/relationships/hyperlink" Target="http://docs.cntd.ru/document/420282664" TargetMode="External"/><Relationship Id="rId397" Type="http://schemas.openxmlformats.org/officeDocument/2006/relationships/hyperlink" Target="http://docs.cntd.ru/document/902387276" TargetMode="External"/><Relationship Id="rId520" Type="http://schemas.openxmlformats.org/officeDocument/2006/relationships/hyperlink" Target="http://docs.cntd.ru/document/902391708" TargetMode="External"/><Relationship Id="rId618" Type="http://schemas.openxmlformats.org/officeDocument/2006/relationships/hyperlink" Target="http://docs.cntd.ru/document/902391708" TargetMode="External"/><Relationship Id="rId825" Type="http://schemas.openxmlformats.org/officeDocument/2006/relationships/hyperlink" Target="http://docs.cntd.ru/document/542617382" TargetMode="External"/><Relationship Id="rId257" Type="http://schemas.openxmlformats.org/officeDocument/2006/relationships/hyperlink" Target="http://docs.cntd.ru/document/420282664" TargetMode="External"/><Relationship Id="rId464" Type="http://schemas.openxmlformats.org/officeDocument/2006/relationships/hyperlink" Target="http://docs.cntd.ru/document/902381034" TargetMode="External"/><Relationship Id="rId1010" Type="http://schemas.openxmlformats.org/officeDocument/2006/relationships/hyperlink" Target="http://docs.cntd.ru/document/542617382" TargetMode="External"/><Relationship Id="rId1094" Type="http://schemas.openxmlformats.org/officeDocument/2006/relationships/hyperlink" Target="http://docs.cntd.ru/document/456074970" TargetMode="External"/><Relationship Id="rId1108" Type="http://schemas.openxmlformats.org/officeDocument/2006/relationships/hyperlink" Target="http://docs.cntd.ru/document/551973128" TargetMode="External"/><Relationship Id="rId117" Type="http://schemas.openxmlformats.org/officeDocument/2006/relationships/hyperlink" Target="http://docs.cntd.ru/document/420282664" TargetMode="External"/><Relationship Id="rId671" Type="http://schemas.openxmlformats.org/officeDocument/2006/relationships/hyperlink" Target="http://docs.cntd.ru/document/902387276" TargetMode="External"/><Relationship Id="rId769" Type="http://schemas.openxmlformats.org/officeDocument/2006/relationships/hyperlink" Target="http://docs.cntd.ru/document/420310213" TargetMode="External"/><Relationship Id="rId976" Type="http://schemas.openxmlformats.org/officeDocument/2006/relationships/hyperlink" Target="http://docs.cntd.ru/document/456074970" TargetMode="External"/><Relationship Id="rId324" Type="http://schemas.openxmlformats.org/officeDocument/2006/relationships/hyperlink" Target="http://docs.cntd.ru/document/902312609" TargetMode="External"/><Relationship Id="rId531" Type="http://schemas.openxmlformats.org/officeDocument/2006/relationships/hyperlink" Target="http://docs.cntd.ru/document/902387276" TargetMode="External"/><Relationship Id="rId629" Type="http://schemas.openxmlformats.org/officeDocument/2006/relationships/hyperlink" Target="http://docs.cntd.ru/document/902391708" TargetMode="External"/><Relationship Id="rId1161" Type="http://schemas.openxmlformats.org/officeDocument/2006/relationships/hyperlink" Target="http://docs.cntd.ru/document/542617382" TargetMode="External"/><Relationship Id="rId836" Type="http://schemas.openxmlformats.org/officeDocument/2006/relationships/hyperlink" Target="http://docs.cntd.ru/document/542617382" TargetMode="External"/><Relationship Id="rId1021" Type="http://schemas.openxmlformats.org/officeDocument/2006/relationships/hyperlink" Target="http://docs.cntd.ru/document/542617382" TargetMode="External"/><Relationship Id="rId1119" Type="http://schemas.openxmlformats.org/officeDocument/2006/relationships/hyperlink" Target="http://docs.cntd.ru/document/902312609" TargetMode="External"/><Relationship Id="rId903" Type="http://schemas.openxmlformats.org/officeDocument/2006/relationships/hyperlink" Target="http://docs.cntd.ru/document/420306470" TargetMode="External"/><Relationship Id="rId32" Type="http://schemas.openxmlformats.org/officeDocument/2006/relationships/hyperlink" Target="http://docs.cntd.ru/document/902382450" TargetMode="External"/><Relationship Id="rId181" Type="http://schemas.openxmlformats.org/officeDocument/2006/relationships/hyperlink" Target="http://docs.cntd.ru/document/542614511" TargetMode="External"/><Relationship Id="rId279" Type="http://schemas.openxmlformats.org/officeDocument/2006/relationships/hyperlink" Target="http://docs.cntd.ru/document/420282664" TargetMode="External"/><Relationship Id="rId486" Type="http://schemas.openxmlformats.org/officeDocument/2006/relationships/hyperlink" Target="http://docs.cntd.ru/document/902394956" TargetMode="External"/><Relationship Id="rId693" Type="http://schemas.openxmlformats.org/officeDocument/2006/relationships/hyperlink" Target="http://docs.cntd.ru/document/902392057" TargetMode="External"/><Relationship Id="rId139" Type="http://schemas.openxmlformats.org/officeDocument/2006/relationships/hyperlink" Target="http://docs.cntd.ru/document/420306470" TargetMode="External"/><Relationship Id="rId346" Type="http://schemas.openxmlformats.org/officeDocument/2006/relationships/image" Target="media/image7.jpg"/><Relationship Id="rId553" Type="http://schemas.openxmlformats.org/officeDocument/2006/relationships/hyperlink" Target="http://docs.cntd.ru/document/551973128" TargetMode="External"/><Relationship Id="rId760" Type="http://schemas.openxmlformats.org/officeDocument/2006/relationships/hyperlink" Target="http://docs.cntd.ru/document/420310213" TargetMode="External"/><Relationship Id="rId998" Type="http://schemas.openxmlformats.org/officeDocument/2006/relationships/hyperlink" Target="http://docs.cntd.ru/document/902312609" TargetMode="External"/><Relationship Id="rId206" Type="http://schemas.openxmlformats.org/officeDocument/2006/relationships/hyperlink" Target="http://docs.cntd.ru/document/902045123" TargetMode="External"/><Relationship Id="rId413" Type="http://schemas.openxmlformats.org/officeDocument/2006/relationships/hyperlink" Target="http://docs.cntd.ru/document/902387276" TargetMode="External"/><Relationship Id="rId858" Type="http://schemas.openxmlformats.org/officeDocument/2006/relationships/hyperlink" Target="http://docs.cntd.ru/document/420282664" TargetMode="External"/><Relationship Id="rId1043" Type="http://schemas.openxmlformats.org/officeDocument/2006/relationships/hyperlink" Target="http://docs.cntd.ru/document/542617382" TargetMode="External"/><Relationship Id="rId620" Type="http://schemas.openxmlformats.org/officeDocument/2006/relationships/hyperlink" Target="http://docs.cntd.ru/document/902391708" TargetMode="External"/><Relationship Id="rId718" Type="http://schemas.openxmlformats.org/officeDocument/2006/relationships/hyperlink" Target="http://docs.cntd.ru/document/551973128" TargetMode="External"/><Relationship Id="rId925" Type="http://schemas.openxmlformats.org/officeDocument/2006/relationships/hyperlink" Target="http://docs.cntd.ru/document/551973128" TargetMode="External"/><Relationship Id="rId1110" Type="http://schemas.openxmlformats.org/officeDocument/2006/relationships/hyperlink" Target="http://docs.cntd.ru/document/551973128" TargetMode="External"/><Relationship Id="rId54" Type="http://schemas.openxmlformats.org/officeDocument/2006/relationships/hyperlink" Target="http://docs.cntd.ru/document/551973128" TargetMode="External"/><Relationship Id="rId270" Type="http://schemas.openxmlformats.org/officeDocument/2006/relationships/hyperlink" Target="http://docs.cntd.ru/document/420282664" TargetMode="External"/><Relationship Id="rId130" Type="http://schemas.openxmlformats.org/officeDocument/2006/relationships/hyperlink" Target="http://docs.cntd.ru/document/420282664" TargetMode="External"/><Relationship Id="rId368" Type="http://schemas.openxmlformats.org/officeDocument/2006/relationships/hyperlink" Target="http://docs.cntd.ru/document/902391708" TargetMode="External"/><Relationship Id="rId575" Type="http://schemas.openxmlformats.org/officeDocument/2006/relationships/hyperlink" Target="http://docs.cntd.ru/document/420282664" TargetMode="External"/><Relationship Id="rId782" Type="http://schemas.openxmlformats.org/officeDocument/2006/relationships/hyperlink" Target="http://docs.cntd.ru/document/456074970" TargetMode="External"/><Relationship Id="rId228" Type="http://schemas.openxmlformats.org/officeDocument/2006/relationships/hyperlink" Target="http://docs.cntd.ru/document/420245224" TargetMode="External"/><Relationship Id="rId435" Type="http://schemas.openxmlformats.org/officeDocument/2006/relationships/hyperlink" Target="http://docs.cntd.ru/document/902387276" TargetMode="External"/><Relationship Id="rId642" Type="http://schemas.openxmlformats.org/officeDocument/2006/relationships/hyperlink" Target="http://docs.cntd.ru/document/902387276" TargetMode="External"/><Relationship Id="rId1065" Type="http://schemas.openxmlformats.org/officeDocument/2006/relationships/hyperlink" Target="http://docs.cntd.ru/document/420310213" TargetMode="External"/><Relationship Id="rId502" Type="http://schemas.openxmlformats.org/officeDocument/2006/relationships/hyperlink" Target="http://docs.cntd.ru/document/902394956" TargetMode="External"/><Relationship Id="rId947" Type="http://schemas.openxmlformats.org/officeDocument/2006/relationships/hyperlink" Target="http://docs.cntd.ru/document/420310213" TargetMode="External"/><Relationship Id="rId1132" Type="http://schemas.openxmlformats.org/officeDocument/2006/relationships/hyperlink" Target="http://docs.cntd.ru/document/542617382" TargetMode="External"/><Relationship Id="rId76" Type="http://schemas.openxmlformats.org/officeDocument/2006/relationships/hyperlink" Target="http://docs.cntd.ru/document/902382450" TargetMode="External"/><Relationship Id="rId807" Type="http://schemas.openxmlformats.org/officeDocument/2006/relationships/image" Target="media/image13.jpg"/><Relationship Id="rId292" Type="http://schemas.openxmlformats.org/officeDocument/2006/relationships/hyperlink" Target="http://docs.cntd.ru/document/420282664" TargetMode="External"/><Relationship Id="rId597" Type="http://schemas.openxmlformats.org/officeDocument/2006/relationships/hyperlink" Target="http://docs.cntd.ru/document/420306470" TargetMode="External"/><Relationship Id="rId152" Type="http://schemas.openxmlformats.org/officeDocument/2006/relationships/hyperlink" Target="http://docs.cntd.ru/document/542625894" TargetMode="External"/><Relationship Id="rId457" Type="http://schemas.openxmlformats.org/officeDocument/2006/relationships/hyperlink" Target="http://docs.cntd.ru/document/902381034" TargetMode="External"/><Relationship Id="rId1087" Type="http://schemas.openxmlformats.org/officeDocument/2006/relationships/hyperlink" Target="http://docs.cntd.ru/document/456074970" TargetMode="External"/><Relationship Id="rId664" Type="http://schemas.openxmlformats.org/officeDocument/2006/relationships/hyperlink" Target="http://docs.cntd.ru/document/902387276" TargetMode="External"/><Relationship Id="rId871" Type="http://schemas.openxmlformats.org/officeDocument/2006/relationships/hyperlink" Target="http://docs.cntd.ru/document/420282664" TargetMode="External"/><Relationship Id="rId969" Type="http://schemas.openxmlformats.org/officeDocument/2006/relationships/hyperlink" Target="http://docs.cntd.ru/document/420310213" TargetMode="External"/><Relationship Id="rId317" Type="http://schemas.openxmlformats.org/officeDocument/2006/relationships/hyperlink" Target="http://docs.cntd.ru/document/542625894" TargetMode="External"/><Relationship Id="rId524" Type="http://schemas.openxmlformats.org/officeDocument/2006/relationships/hyperlink" Target="http://docs.cntd.ru/document/902391708" TargetMode="External"/><Relationship Id="rId731" Type="http://schemas.openxmlformats.org/officeDocument/2006/relationships/hyperlink" Target="http://docs.cntd.ru/document/420310213" TargetMode="External"/><Relationship Id="rId1154" Type="http://schemas.openxmlformats.org/officeDocument/2006/relationships/hyperlink" Target="http://docs.cntd.ru/document/542617382" TargetMode="External"/><Relationship Id="rId98" Type="http://schemas.openxmlformats.org/officeDocument/2006/relationships/hyperlink" Target="http://docs.cntd.ru/document/420282664" TargetMode="External"/><Relationship Id="rId829" Type="http://schemas.openxmlformats.org/officeDocument/2006/relationships/hyperlink" Target="http://docs.cntd.ru/document/542617382" TargetMode="External"/><Relationship Id="rId1014" Type="http://schemas.openxmlformats.org/officeDocument/2006/relationships/hyperlink" Target="http://docs.cntd.ru/document/542617382" TargetMode="External"/><Relationship Id="rId25" Type="http://schemas.openxmlformats.org/officeDocument/2006/relationships/hyperlink" Target="http://docs.cntd.ru/document/902382450" TargetMode="External"/><Relationship Id="rId174" Type="http://schemas.openxmlformats.org/officeDocument/2006/relationships/hyperlink" Target="http://docs.cntd.ru/document/542614511" TargetMode="External"/><Relationship Id="rId381" Type="http://schemas.openxmlformats.org/officeDocument/2006/relationships/hyperlink" Target="http://docs.cntd.ru/document/902391708" TargetMode="External"/><Relationship Id="rId241" Type="http://schemas.openxmlformats.org/officeDocument/2006/relationships/hyperlink" Target="http://docs.cntd.ru/document/420282244" TargetMode="External"/><Relationship Id="rId479" Type="http://schemas.openxmlformats.org/officeDocument/2006/relationships/hyperlink" Target="http://docs.cntd.ru/document/456079043" TargetMode="External"/><Relationship Id="rId686" Type="http://schemas.openxmlformats.org/officeDocument/2006/relationships/hyperlink" Target="http://docs.cntd.ru/document/902392057" TargetMode="External"/><Relationship Id="rId893" Type="http://schemas.openxmlformats.org/officeDocument/2006/relationships/hyperlink" Target="http://docs.cntd.ru/document/420282664" TargetMode="External"/><Relationship Id="rId339" Type="http://schemas.openxmlformats.org/officeDocument/2006/relationships/hyperlink" Target="http://docs.cntd.ru/document/9003334" TargetMode="External"/><Relationship Id="rId546" Type="http://schemas.openxmlformats.org/officeDocument/2006/relationships/hyperlink" Target="http://docs.cntd.ru/document/551973128" TargetMode="External"/><Relationship Id="rId753" Type="http://schemas.openxmlformats.org/officeDocument/2006/relationships/hyperlink" Target="http://docs.cntd.ru/document/420310213" TargetMode="External"/><Relationship Id="rId1176" Type="http://schemas.openxmlformats.org/officeDocument/2006/relationships/theme" Target="theme/theme1.xml"/><Relationship Id="rId101" Type="http://schemas.openxmlformats.org/officeDocument/2006/relationships/hyperlink" Target="http://docs.cntd.ru/document/420282664" TargetMode="External"/><Relationship Id="rId406" Type="http://schemas.openxmlformats.org/officeDocument/2006/relationships/hyperlink" Target="http://docs.cntd.ru/document/902387276" TargetMode="External"/><Relationship Id="rId960" Type="http://schemas.openxmlformats.org/officeDocument/2006/relationships/hyperlink" Target="http://docs.cntd.ru/document/420310213" TargetMode="External"/><Relationship Id="rId1036" Type="http://schemas.openxmlformats.org/officeDocument/2006/relationships/hyperlink" Target="http://docs.cntd.ru/document/542617382" TargetMode="External"/><Relationship Id="rId613" Type="http://schemas.openxmlformats.org/officeDocument/2006/relationships/hyperlink" Target="http://docs.cntd.ru/document/902391708" TargetMode="External"/><Relationship Id="rId820" Type="http://schemas.openxmlformats.org/officeDocument/2006/relationships/hyperlink" Target="http://docs.cntd.ru/document/542617382" TargetMode="External"/><Relationship Id="rId918" Type="http://schemas.openxmlformats.org/officeDocument/2006/relationships/hyperlink" Target="http://docs.cntd.ru/document/551973128" TargetMode="External"/><Relationship Id="rId1103" Type="http://schemas.openxmlformats.org/officeDocument/2006/relationships/hyperlink" Target="http://docs.cntd.ru/document/551973128" TargetMode="External"/><Relationship Id="rId47" Type="http://schemas.openxmlformats.org/officeDocument/2006/relationships/hyperlink" Target="http://docs.cntd.ru/document/902312609" TargetMode="External"/><Relationship Id="rId196" Type="http://schemas.openxmlformats.org/officeDocument/2006/relationships/hyperlink" Target="http://docs.cntd.ru/document/902045123" TargetMode="External"/><Relationship Id="rId263" Type="http://schemas.openxmlformats.org/officeDocument/2006/relationships/hyperlink" Target="http://docs.cntd.ru/document/420282664" TargetMode="External"/><Relationship Id="rId470" Type="http://schemas.openxmlformats.org/officeDocument/2006/relationships/hyperlink" Target="http://docs.cntd.ru/document/499045801" TargetMode="External"/><Relationship Id="rId123" Type="http://schemas.openxmlformats.org/officeDocument/2006/relationships/hyperlink" Target="http://docs.cntd.ru/document/420282664" TargetMode="External"/><Relationship Id="rId330" Type="http://schemas.openxmlformats.org/officeDocument/2006/relationships/hyperlink" Target="http://docs.cntd.ru/document/9003334" TargetMode="External"/><Relationship Id="rId568" Type="http://schemas.openxmlformats.org/officeDocument/2006/relationships/hyperlink" Target="http://docs.cntd.ru/document/420282664" TargetMode="External"/><Relationship Id="rId775" Type="http://schemas.openxmlformats.org/officeDocument/2006/relationships/hyperlink" Target="http://docs.cntd.ru/document/456074970" TargetMode="External"/><Relationship Id="rId982" Type="http://schemas.openxmlformats.org/officeDocument/2006/relationships/hyperlink" Target="http://docs.cntd.ru/document/456074970" TargetMode="External"/><Relationship Id="rId428" Type="http://schemas.openxmlformats.org/officeDocument/2006/relationships/hyperlink" Target="http://docs.cntd.ru/document/456078974" TargetMode="External"/><Relationship Id="rId635" Type="http://schemas.openxmlformats.org/officeDocument/2006/relationships/hyperlink" Target="http://docs.cntd.ru/document/902391708" TargetMode="External"/><Relationship Id="rId842" Type="http://schemas.openxmlformats.org/officeDocument/2006/relationships/hyperlink" Target="http://docs.cntd.ru/document/542617382" TargetMode="External"/><Relationship Id="rId1058" Type="http://schemas.openxmlformats.org/officeDocument/2006/relationships/hyperlink" Target="http://docs.cntd.ru/document/4203102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22479</Words>
  <Characters>128131</Characters>
  <Application>Microsoft Office Word</Application>
  <DocSecurity>4</DocSecurity>
  <Lines>1067</Lines>
  <Paragraphs>300</Paragraphs>
  <ScaleCrop>false</ScaleCrop>
  <Company/>
  <LinksUpToDate>false</LinksUpToDate>
  <CharactersWithSpaces>150310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2024-07-05T10:24:00Z</dcterms:created>
  <dcterms:modified xsi:type="dcterms:W3CDTF">2024-07-05T10:24:00Z</dcterms:modified>
</cp:coreProperties>
</file>