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8"/>
        <w:rPr>
          <w:rFonts w:ascii="Times New Roman"/>
          <w:sz w:val="21"/>
        </w:rPr>
      </w:pPr>
    </w:p>
    <w:p>
      <w:pPr>
        <w:spacing w:line="463" w:lineRule="auto" w:before="0"/>
        <w:ind w:left="1804" w:right="1756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pacing w:val="-2"/>
          <w:sz w:val="21"/>
        </w:rPr>
        <w:t>МИНИСТЕРСТВО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pacing w:val="-2"/>
          <w:sz w:val="21"/>
        </w:rPr>
        <w:t>ЗДРАВООХРАНЕНИЯ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pacing w:val="-2"/>
          <w:sz w:val="21"/>
        </w:rPr>
        <w:t>РОССИЙСКОЙ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pacing w:val="-2"/>
          <w:sz w:val="21"/>
        </w:rPr>
        <w:t>ФЕДЕРАЦИИ ПРИКАЗ</w:t>
      </w:r>
    </w:p>
    <w:p>
      <w:pPr>
        <w:spacing w:line="224" w:lineRule="exact" w:before="0"/>
        <w:ind w:left="1804" w:right="1758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24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ДЕКАБРЯ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2012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ГОДА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2"/>
          <w:sz w:val="21"/>
        </w:rPr>
        <w:t> 1541Н</w:t>
      </w:r>
    </w:p>
    <w:p>
      <w:pPr>
        <w:pStyle w:val="BodyText"/>
        <w:spacing w:before="207"/>
        <w:rPr>
          <w:rFonts w:ascii="Arial"/>
          <w:b/>
          <w:sz w:val="21"/>
        </w:rPr>
      </w:pPr>
    </w:p>
    <w:p>
      <w:pPr>
        <w:spacing w:before="0"/>
        <w:ind w:left="114" w:right="68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ОБ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УТВЕРЖДЕНИИ</w:t>
      </w:r>
      <w:r>
        <w:rPr>
          <w:rFonts w:ascii="Arial" w:hAnsi="Arial"/>
          <w:b/>
          <w:spacing w:val="-7"/>
          <w:sz w:val="21"/>
        </w:rPr>
        <w:t> </w:t>
      </w:r>
      <w:hyperlink r:id="rId7">
        <w:r>
          <w:rPr>
            <w:rFonts w:ascii="Arial" w:hAnsi="Arial"/>
            <w:b/>
            <w:color w:val="0000ED"/>
            <w:sz w:val="21"/>
            <w:u w:val="single" w:color="0000ED"/>
          </w:rPr>
          <w:t>СТАН</w:t>
        </w:r>
        <w:r>
          <w:rPr>
            <w:rFonts w:ascii="Arial" w:hAnsi="Arial"/>
            <w:b/>
            <w:color w:val="0000ED"/>
            <w:sz w:val="21"/>
          </w:rPr>
          <w:t>Д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АРТА</w:t>
        </w:r>
        <w:r>
          <w:rPr>
            <w:rFonts w:ascii="Arial" w:hAnsi="Arial"/>
            <w:b/>
            <w:color w:val="0000ED"/>
            <w:spacing w:val="-8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СПЕЦИАЛИЗИРОВАННОЙ</w:t>
        </w:r>
        <w:r>
          <w:rPr>
            <w:rFonts w:ascii="Arial" w:hAnsi="Arial"/>
            <w:b/>
            <w:color w:val="0000ED"/>
            <w:spacing w:val="-7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МЕДИЦИНСКОЙ</w:t>
        </w:r>
        <w:r>
          <w:rPr>
            <w:rFonts w:ascii="Arial" w:hAnsi="Arial"/>
            <w:b/>
            <w:color w:val="0000ED"/>
            <w:spacing w:val="-8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ПОМОЩИ</w:t>
        </w:r>
        <w:r>
          <w:rPr>
            <w:rFonts w:ascii="Arial" w:hAnsi="Arial"/>
            <w:b/>
            <w:color w:val="0000ED"/>
            <w:spacing w:val="-7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ПРИ</w:t>
        </w:r>
        <w:r>
          <w:rPr>
            <w:rFonts w:ascii="Arial" w:hAnsi="Arial"/>
            <w:b/>
            <w:color w:val="0000ED"/>
            <w:spacing w:val="-7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pacing w:val="-2"/>
            <w:sz w:val="21"/>
            <w:u w:val="single" w:color="0000ED"/>
          </w:rPr>
          <w:t>ЭПИЛЕПСИИ</w:t>
        </w:r>
      </w:hyperlink>
    </w:p>
    <w:p>
      <w:pPr>
        <w:pStyle w:val="BodyText"/>
        <w:rPr>
          <w:rFonts w:ascii="Arial"/>
          <w:b/>
          <w:sz w:val="21"/>
        </w:rPr>
      </w:pPr>
    </w:p>
    <w:p>
      <w:pPr>
        <w:pStyle w:val="BodyText"/>
        <w:spacing w:before="227"/>
        <w:rPr>
          <w:rFonts w:ascii="Arial"/>
          <w:b/>
          <w:sz w:val="21"/>
        </w:rPr>
      </w:pPr>
    </w:p>
    <w:p>
      <w:pPr>
        <w:pStyle w:val="BodyText"/>
        <w:spacing w:line="268" w:lineRule="auto"/>
        <w:ind w:left="149" w:firstLine="390"/>
      </w:pPr>
      <w:r>
        <w:rPr/>
        <w:t>В соответствии со </w:t>
      </w:r>
      <w:hyperlink r:id="rId8">
        <w:r>
          <w:rPr>
            <w:color w:val="0000ED"/>
            <w:u w:val="single" w:color="0000ED"/>
          </w:rPr>
          <w:t>статьей 37 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 закона от 21 ноября 2011 года N 323-ФЗ "Об основах охраны здоровья</w:t>
        </w:r>
      </w:hyperlink>
      <w:r>
        <w:rPr>
          <w:color w:val="0000ED"/>
          <w:spacing w:val="80"/>
        </w:rPr>
        <w:t> </w:t>
      </w:r>
      <w:hyperlink r:id="rId8">
        <w:r>
          <w:rPr>
            <w:color w:val="0000ED"/>
            <w:u w:val="single" w:color="0000ED"/>
          </w:rPr>
          <w:t>граждан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</w:hyperlink>
      <w:r>
        <w:rPr>
          <w:color w:val="0000ED"/>
          <w:spacing w:val="11"/>
        </w:rPr>
        <w:t> </w:t>
      </w:r>
      <w:r>
        <w:rPr/>
        <w:t>(Собрание</w:t>
      </w:r>
      <w:r>
        <w:rPr>
          <w:spacing w:val="9"/>
        </w:rPr>
        <w:t> </w:t>
      </w:r>
      <w:r>
        <w:rPr/>
        <w:t>законодательства</w:t>
      </w:r>
      <w:r>
        <w:rPr>
          <w:spacing w:val="10"/>
        </w:rPr>
        <w:t> </w:t>
      </w:r>
      <w:r>
        <w:rPr/>
        <w:t>Российской</w:t>
      </w:r>
      <w:r>
        <w:rPr>
          <w:spacing w:val="10"/>
        </w:rPr>
        <w:t> </w:t>
      </w:r>
      <w:r>
        <w:rPr/>
        <w:t>Федерации,</w:t>
      </w:r>
      <w:r>
        <w:rPr>
          <w:spacing w:val="10"/>
        </w:rPr>
        <w:t> </w:t>
      </w:r>
      <w:r>
        <w:rPr/>
        <w:t>2011,</w:t>
      </w:r>
      <w:r>
        <w:rPr>
          <w:spacing w:val="10"/>
        </w:rPr>
        <w:t> </w:t>
      </w:r>
      <w:r>
        <w:rPr/>
        <w:t>N</w:t>
      </w:r>
      <w:r>
        <w:rPr>
          <w:spacing w:val="9"/>
        </w:rPr>
        <w:t> </w:t>
      </w:r>
      <w:r>
        <w:rPr/>
        <w:t>48,</w:t>
      </w:r>
      <w:r>
        <w:rPr>
          <w:spacing w:val="10"/>
        </w:rPr>
        <w:t> </w:t>
      </w:r>
      <w:r>
        <w:rPr/>
        <w:t>ст.6724;</w:t>
      </w:r>
      <w:r>
        <w:rPr>
          <w:spacing w:val="10"/>
        </w:rPr>
        <w:t> </w:t>
      </w:r>
      <w:r>
        <w:rPr/>
        <w:t>2012,</w:t>
      </w:r>
      <w:r>
        <w:rPr>
          <w:spacing w:val="10"/>
        </w:rPr>
        <w:t> </w:t>
      </w:r>
      <w:r>
        <w:rPr/>
        <w:t>N</w:t>
      </w:r>
      <w:r>
        <w:rPr>
          <w:spacing w:val="10"/>
        </w:rPr>
        <w:t> </w:t>
      </w:r>
      <w:r>
        <w:rPr>
          <w:spacing w:val="-5"/>
        </w:rPr>
        <w:t>26,</w:t>
      </w:r>
    </w:p>
    <w:p>
      <w:pPr>
        <w:pStyle w:val="BodyText"/>
        <w:spacing w:before="13"/>
        <w:ind w:left="149"/>
      </w:pPr>
      <w:r>
        <w:rPr/>
        <w:t>ст.3442,</w:t>
      </w:r>
      <w:r>
        <w:rPr>
          <w:spacing w:val="-5"/>
        </w:rPr>
        <w:t> </w:t>
      </w:r>
      <w:r>
        <w:rPr>
          <w:spacing w:val="-2"/>
        </w:rPr>
        <w:t>3446)</w:t>
      </w:r>
    </w:p>
    <w:p>
      <w:pPr>
        <w:pStyle w:val="BodyText"/>
        <w:spacing w:before="50"/>
      </w:pPr>
    </w:p>
    <w:p>
      <w:pPr>
        <w:pStyle w:val="BodyText"/>
        <w:ind w:left="149"/>
      </w:pPr>
      <w:r>
        <w:rPr>
          <w:spacing w:val="-2"/>
        </w:rPr>
        <w:t>приказываю:</w:t>
      </w:r>
    </w:p>
    <w:p>
      <w:pPr>
        <w:pStyle w:val="BodyText"/>
        <w:spacing w:before="65"/>
      </w:pPr>
    </w:p>
    <w:p>
      <w:pPr>
        <w:pStyle w:val="BodyText"/>
        <w:ind w:left="539"/>
      </w:pPr>
      <w:r>
        <w:rPr/>
        <w:t>Утвердить</w:t>
      </w:r>
      <w:r>
        <w:rPr>
          <w:spacing w:val="12"/>
        </w:rPr>
        <w:t> </w:t>
      </w:r>
      <w:r>
        <w:rPr/>
        <w:t>стандарт</w:t>
      </w:r>
      <w:r>
        <w:rPr>
          <w:spacing w:val="13"/>
        </w:rPr>
        <w:t> </w:t>
      </w:r>
      <w:r>
        <w:rPr/>
        <w:t>специализированной</w:t>
      </w:r>
      <w:r>
        <w:rPr>
          <w:spacing w:val="13"/>
        </w:rPr>
        <w:t> </w:t>
      </w:r>
      <w:r>
        <w:rPr/>
        <w:t>медицинской</w:t>
      </w:r>
      <w:r>
        <w:rPr>
          <w:spacing w:val="13"/>
        </w:rPr>
        <w:t> </w:t>
      </w:r>
      <w:r>
        <w:rPr/>
        <w:t>помощи</w:t>
      </w:r>
      <w:r>
        <w:rPr>
          <w:spacing w:val="13"/>
        </w:rPr>
        <w:t> </w:t>
      </w:r>
      <w:r>
        <w:rPr/>
        <w:t>при</w:t>
      </w:r>
      <w:r>
        <w:rPr>
          <w:spacing w:val="13"/>
        </w:rPr>
        <w:t> </w:t>
      </w:r>
      <w:r>
        <w:rPr/>
        <w:t>эпилепсии</w:t>
      </w:r>
      <w:r>
        <w:rPr>
          <w:spacing w:val="13"/>
        </w:rPr>
        <w:t> </w:t>
      </w:r>
      <w:r>
        <w:rPr/>
        <w:t>согласно</w:t>
      </w:r>
      <w:r>
        <w:rPr>
          <w:spacing w:val="13"/>
        </w:rPr>
        <w:t> </w:t>
      </w:r>
      <w:hyperlink r:id="rId7">
        <w:r>
          <w:rPr>
            <w:color w:val="0000ED"/>
            <w:spacing w:val="-2"/>
            <w:u w:val="single" w:color="0000ED"/>
          </w:rPr>
          <w:t>приложению</w:t>
        </w:r>
      </w:hyperlink>
      <w:r>
        <w:rPr>
          <w:spacing w:val="-2"/>
        </w:rPr>
        <w:t>.</w:t>
      </w:r>
    </w:p>
    <w:p>
      <w:pPr>
        <w:pStyle w:val="BodyText"/>
        <w:spacing w:before="50"/>
      </w:pPr>
    </w:p>
    <w:p>
      <w:pPr>
        <w:pStyle w:val="BodyText"/>
        <w:spacing w:line="268" w:lineRule="auto"/>
        <w:ind w:left="9824" w:right="101" w:firstLine="567"/>
        <w:jc w:val="right"/>
      </w:pPr>
      <w:r>
        <w:rPr>
          <w:spacing w:val="-2"/>
        </w:rPr>
        <w:t>Министр В.И.Скворцова</w:t>
      </w:r>
    </w:p>
    <w:p>
      <w:pPr>
        <w:pStyle w:val="BodyText"/>
        <w:spacing w:before="5"/>
        <w:rPr>
          <w:sz w:val="13"/>
        </w:rPr>
      </w:pPr>
    </w:p>
    <w:p>
      <w:pPr>
        <w:spacing w:after="0"/>
        <w:rPr>
          <w:sz w:val="13"/>
        </w:rPr>
        <w:sectPr>
          <w:headerReference w:type="default" r:id="rId5"/>
          <w:footerReference w:type="default" r:id="rId6"/>
          <w:type w:val="continuous"/>
          <w:pgSz w:w="11920" w:h="16860"/>
          <w:pgMar w:header="266" w:footer="443" w:top="1140" w:bottom="640" w:left="300" w:right="340"/>
          <w:pgNumType w:start="1"/>
        </w:sectPr>
      </w:pPr>
    </w:p>
    <w:p>
      <w:pPr>
        <w:pStyle w:val="BodyText"/>
        <w:spacing w:before="101"/>
        <w:ind w:left="149"/>
      </w:pPr>
      <w:r>
        <w:rPr>
          <w:spacing w:val="-2"/>
        </w:rPr>
        <w:t>Зарегистрировано</w:t>
      </w:r>
    </w:p>
    <w:p>
      <w:pPr>
        <w:pStyle w:val="BodyText"/>
        <w:spacing w:line="276" w:lineRule="auto" w:before="25"/>
        <w:ind w:left="149" w:right="195"/>
      </w:pPr>
      <w:r>
        <w:rPr/>
        <w:t>в Министерстве </w:t>
      </w:r>
      <w:r>
        <w:rPr/>
        <w:t>юстиции Российской Федерации</w:t>
      </w:r>
      <w:r>
        <w:rPr>
          <w:spacing w:val="80"/>
        </w:rPr>
        <w:t> </w:t>
      </w:r>
      <w:r>
        <w:rPr/>
        <w:t>5 марта 2013 года,</w:t>
      </w:r>
    </w:p>
    <w:p>
      <w:pPr>
        <w:pStyle w:val="BodyText"/>
        <w:spacing w:line="208" w:lineRule="exact"/>
        <w:ind w:left="149"/>
      </w:pPr>
      <w:r>
        <w:rPr/>
        <w:t>регистрационный</w:t>
      </w:r>
      <w:r>
        <w:rPr>
          <w:spacing w:val="19"/>
        </w:rPr>
        <w:t> </w:t>
      </w:r>
      <w:r>
        <w:rPr/>
        <w:t>N</w:t>
      </w:r>
      <w:r>
        <w:rPr>
          <w:spacing w:val="20"/>
        </w:rPr>
        <w:t> </w:t>
      </w:r>
      <w:r>
        <w:rPr>
          <w:spacing w:val="-2"/>
        </w:rPr>
        <w:t>27456</w:t>
      </w:r>
    </w:p>
    <w:p>
      <w:pPr>
        <w:spacing w:line="240" w:lineRule="auto" w:before="0"/>
        <w:rPr>
          <w:sz w:val="29"/>
        </w:rPr>
      </w:pPr>
      <w:r>
        <w:rPr/>
        <w:br w:type="column"/>
      </w:r>
      <w:r>
        <w:rPr>
          <w:sz w:val="29"/>
        </w:rPr>
      </w:r>
    </w:p>
    <w:p>
      <w:pPr>
        <w:pStyle w:val="BodyText"/>
        <w:rPr>
          <w:sz w:val="29"/>
        </w:rPr>
      </w:pPr>
    </w:p>
    <w:p>
      <w:pPr>
        <w:pStyle w:val="BodyText"/>
        <w:rPr>
          <w:sz w:val="29"/>
        </w:rPr>
      </w:pPr>
    </w:p>
    <w:p>
      <w:pPr>
        <w:pStyle w:val="BodyText"/>
        <w:spacing w:before="257"/>
        <w:rPr>
          <w:sz w:val="29"/>
        </w:rPr>
      </w:pPr>
    </w:p>
    <w:p>
      <w:pPr>
        <w:spacing w:line="182" w:lineRule="auto" w:before="0"/>
        <w:ind w:left="3495" w:right="101" w:hanging="435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pacing w:val="-2"/>
          <w:sz w:val="29"/>
        </w:rPr>
        <w:t>Приложение </w:t>
      </w:r>
      <w:r>
        <w:rPr>
          <w:rFonts w:ascii="Arial" w:hAnsi="Arial"/>
          <w:b/>
          <w:sz w:val="29"/>
        </w:rPr>
        <w:t>к </w:t>
      </w:r>
      <w:r>
        <w:rPr>
          <w:rFonts w:ascii="Arial" w:hAnsi="Arial"/>
          <w:b/>
          <w:spacing w:val="-2"/>
          <w:sz w:val="29"/>
        </w:rPr>
        <w:t>приказу</w:t>
      </w:r>
    </w:p>
    <w:p>
      <w:pPr>
        <w:spacing w:line="172" w:lineRule="auto" w:before="0"/>
        <w:ind w:left="1437" w:right="101" w:hanging="1288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Министерства</w:t>
      </w:r>
      <w:r>
        <w:rPr>
          <w:rFonts w:ascii="Arial" w:hAnsi="Arial"/>
          <w:b/>
          <w:spacing w:val="-10"/>
          <w:sz w:val="29"/>
        </w:rPr>
        <w:t> </w:t>
      </w:r>
      <w:r>
        <w:rPr>
          <w:rFonts w:ascii="Arial" w:hAnsi="Arial"/>
          <w:b/>
          <w:sz w:val="29"/>
        </w:rPr>
        <w:t>здравоохранения Российской</w:t>
      </w:r>
      <w:r>
        <w:rPr>
          <w:rFonts w:ascii="Arial" w:hAnsi="Arial"/>
          <w:b/>
          <w:spacing w:val="-16"/>
          <w:sz w:val="29"/>
        </w:rPr>
        <w:t> </w:t>
      </w:r>
      <w:r>
        <w:rPr>
          <w:rFonts w:ascii="Arial" w:hAnsi="Arial"/>
          <w:b/>
          <w:spacing w:val="-2"/>
          <w:sz w:val="29"/>
        </w:rPr>
        <w:t>Федерации</w:t>
      </w:r>
    </w:p>
    <w:p>
      <w:pPr>
        <w:spacing w:line="257" w:lineRule="exact" w:before="0"/>
        <w:ind w:left="0" w:right="101" w:firstLine="0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от</w:t>
      </w:r>
      <w:r>
        <w:rPr>
          <w:rFonts w:ascii="Arial" w:hAnsi="Arial"/>
          <w:b/>
          <w:spacing w:val="-6"/>
          <w:sz w:val="29"/>
        </w:rPr>
        <w:t> </w:t>
      </w:r>
      <w:r>
        <w:rPr>
          <w:rFonts w:ascii="Arial" w:hAnsi="Arial"/>
          <w:b/>
          <w:sz w:val="29"/>
        </w:rPr>
        <w:t>24</w:t>
      </w:r>
      <w:r>
        <w:rPr>
          <w:rFonts w:ascii="Arial" w:hAnsi="Arial"/>
          <w:b/>
          <w:spacing w:val="-3"/>
          <w:sz w:val="29"/>
        </w:rPr>
        <w:t> </w:t>
      </w:r>
      <w:r>
        <w:rPr>
          <w:rFonts w:ascii="Arial" w:hAnsi="Arial"/>
          <w:b/>
          <w:sz w:val="29"/>
        </w:rPr>
        <w:t>декабря</w:t>
      </w:r>
      <w:r>
        <w:rPr>
          <w:rFonts w:ascii="Arial" w:hAnsi="Arial"/>
          <w:b/>
          <w:spacing w:val="-3"/>
          <w:sz w:val="29"/>
        </w:rPr>
        <w:t> </w:t>
      </w:r>
      <w:r>
        <w:rPr>
          <w:rFonts w:ascii="Arial" w:hAnsi="Arial"/>
          <w:b/>
          <w:sz w:val="29"/>
        </w:rPr>
        <w:t>2012</w:t>
      </w:r>
      <w:r>
        <w:rPr>
          <w:rFonts w:ascii="Arial" w:hAnsi="Arial"/>
          <w:b/>
          <w:spacing w:val="-4"/>
          <w:sz w:val="29"/>
        </w:rPr>
        <w:t> </w:t>
      </w:r>
      <w:r>
        <w:rPr>
          <w:rFonts w:ascii="Arial" w:hAnsi="Arial"/>
          <w:b/>
          <w:sz w:val="29"/>
        </w:rPr>
        <w:t>года</w:t>
      </w:r>
      <w:r>
        <w:rPr>
          <w:rFonts w:ascii="Arial" w:hAnsi="Arial"/>
          <w:b/>
          <w:spacing w:val="-3"/>
          <w:sz w:val="29"/>
        </w:rPr>
        <w:t> </w:t>
      </w:r>
      <w:r>
        <w:rPr>
          <w:rFonts w:ascii="Arial" w:hAnsi="Arial"/>
          <w:b/>
          <w:sz w:val="29"/>
        </w:rPr>
        <w:t>N</w:t>
      </w:r>
      <w:r>
        <w:rPr>
          <w:rFonts w:ascii="Arial" w:hAnsi="Arial"/>
          <w:b/>
          <w:spacing w:val="-3"/>
          <w:sz w:val="29"/>
        </w:rPr>
        <w:t> </w:t>
      </w:r>
      <w:r>
        <w:rPr>
          <w:rFonts w:ascii="Arial" w:hAnsi="Arial"/>
          <w:b/>
          <w:spacing w:val="-2"/>
          <w:sz w:val="29"/>
        </w:rPr>
        <w:t>1541н</w:t>
      </w:r>
    </w:p>
    <w:p>
      <w:pPr>
        <w:spacing w:after="0" w:line="257" w:lineRule="exact"/>
        <w:jc w:val="right"/>
        <w:rPr>
          <w:rFonts w:ascii="Arial" w:hAnsi="Arial"/>
          <w:sz w:val="29"/>
        </w:rPr>
        <w:sectPr>
          <w:type w:val="continuous"/>
          <w:pgSz w:w="11920" w:h="16860"/>
          <w:pgMar w:header="266" w:footer="443" w:top="1140" w:bottom="640" w:left="300" w:right="340"/>
          <w:cols w:num="2" w:equalWidth="0">
            <w:col w:w="2576" w:space="3727"/>
            <w:col w:w="4977"/>
          </w:cols>
        </w:sectPr>
      </w:pPr>
    </w:p>
    <w:p>
      <w:pPr>
        <w:pStyle w:val="BodyText"/>
        <w:rPr>
          <w:rFonts w:ascii="Arial"/>
          <w:b/>
          <w:sz w:val="21"/>
        </w:rPr>
      </w:pPr>
    </w:p>
    <w:p>
      <w:pPr>
        <w:pStyle w:val="BodyText"/>
        <w:spacing w:before="7"/>
        <w:rPr>
          <w:rFonts w:ascii="Arial"/>
          <w:b/>
          <w:sz w:val="21"/>
        </w:rPr>
      </w:pPr>
    </w:p>
    <w:p>
      <w:pPr>
        <w:spacing w:before="0"/>
        <w:ind w:left="46" w:right="114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СТАНДАРТ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СПЕЦИАЛИЗИРОВАННОЙ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МЕДИЦИНСКОЙ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ПОМОЩИ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ПРИ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pacing w:val="-2"/>
          <w:sz w:val="21"/>
        </w:rPr>
        <w:t>ЭПИЛЕПСИИ</w:t>
      </w:r>
    </w:p>
    <w:p>
      <w:pPr>
        <w:pStyle w:val="BodyText"/>
        <w:rPr>
          <w:rFonts w:ascii="Arial"/>
          <w:b/>
          <w:sz w:val="21"/>
        </w:rPr>
      </w:pPr>
    </w:p>
    <w:p>
      <w:pPr>
        <w:pStyle w:val="BodyText"/>
        <w:spacing w:before="225"/>
        <w:rPr>
          <w:rFonts w:ascii="Arial"/>
          <w:b/>
          <w:sz w:val="21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Категория</w:t>
      </w:r>
      <w:r>
        <w:rPr>
          <w:rFonts w:ascii="Arial" w:hAnsi="Arial"/>
          <w:b/>
          <w:spacing w:val="18"/>
          <w:sz w:val="19"/>
        </w:rPr>
        <w:t> </w:t>
      </w:r>
      <w:r>
        <w:rPr>
          <w:rFonts w:ascii="Arial" w:hAnsi="Arial"/>
          <w:b/>
          <w:sz w:val="19"/>
        </w:rPr>
        <w:t>возрастная:</w:t>
      </w:r>
      <w:r>
        <w:rPr>
          <w:rFonts w:ascii="Arial" w:hAnsi="Arial"/>
          <w:b/>
          <w:spacing w:val="19"/>
          <w:sz w:val="19"/>
        </w:rPr>
        <w:t> </w:t>
      </w:r>
      <w:r>
        <w:rPr>
          <w:spacing w:val="-2"/>
          <w:sz w:val="19"/>
        </w:rPr>
        <w:t>взрослые</w:t>
      </w:r>
    </w:p>
    <w:p>
      <w:pPr>
        <w:pStyle w:val="BodyText"/>
      </w:pPr>
    </w:p>
    <w:p>
      <w:pPr>
        <w:pStyle w:val="BodyText"/>
        <w:spacing w:before="86"/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Пол:</w:t>
      </w:r>
      <w:r>
        <w:rPr>
          <w:rFonts w:ascii="Arial" w:hAnsi="Arial"/>
          <w:b/>
          <w:spacing w:val="4"/>
          <w:sz w:val="19"/>
        </w:rPr>
        <w:t> </w:t>
      </w:r>
      <w:r>
        <w:rPr>
          <w:spacing w:val="-2"/>
          <w:sz w:val="19"/>
        </w:rPr>
        <w:t>любой</w:t>
      </w:r>
    </w:p>
    <w:p>
      <w:pPr>
        <w:pStyle w:val="BodyText"/>
      </w:pPr>
    </w:p>
    <w:p>
      <w:pPr>
        <w:pStyle w:val="BodyText"/>
        <w:spacing w:before="86"/>
      </w:pPr>
    </w:p>
    <w:p>
      <w:pPr>
        <w:spacing w:before="1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Фаза:</w:t>
      </w:r>
      <w:r>
        <w:rPr>
          <w:rFonts w:ascii="Arial" w:hAnsi="Arial"/>
          <w:b/>
          <w:spacing w:val="10"/>
          <w:sz w:val="19"/>
        </w:rPr>
        <w:t> </w:t>
      </w:r>
      <w:r>
        <w:rPr>
          <w:spacing w:val="-2"/>
          <w:sz w:val="19"/>
        </w:rPr>
        <w:t>любая</w:t>
      </w:r>
    </w:p>
    <w:p>
      <w:pPr>
        <w:pStyle w:val="BodyText"/>
      </w:pPr>
    </w:p>
    <w:p>
      <w:pPr>
        <w:pStyle w:val="BodyText"/>
        <w:spacing w:before="71"/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Стадия:</w:t>
      </w:r>
      <w:r>
        <w:rPr>
          <w:rFonts w:ascii="Arial" w:hAnsi="Arial"/>
          <w:b/>
          <w:spacing w:val="15"/>
          <w:sz w:val="19"/>
        </w:rPr>
        <w:t> </w:t>
      </w:r>
      <w:r>
        <w:rPr>
          <w:spacing w:val="-2"/>
          <w:sz w:val="19"/>
        </w:rPr>
        <w:t>любая</w:t>
      </w:r>
    </w:p>
    <w:p>
      <w:pPr>
        <w:pStyle w:val="BodyText"/>
      </w:pPr>
    </w:p>
    <w:p>
      <w:pPr>
        <w:pStyle w:val="BodyText"/>
        <w:spacing w:before="86"/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Осложнения:</w:t>
      </w:r>
      <w:r>
        <w:rPr>
          <w:rFonts w:ascii="Arial" w:hAnsi="Arial"/>
          <w:b/>
          <w:spacing w:val="9"/>
          <w:sz w:val="19"/>
        </w:rPr>
        <w:t> </w:t>
      </w:r>
      <w:r>
        <w:rPr>
          <w:sz w:val="19"/>
        </w:rPr>
        <w:t>вне</w:t>
      </w:r>
      <w:r>
        <w:rPr>
          <w:spacing w:val="12"/>
          <w:sz w:val="19"/>
        </w:rPr>
        <w:t> </w:t>
      </w:r>
      <w:r>
        <w:rPr>
          <w:sz w:val="19"/>
        </w:rPr>
        <w:t>зависимости</w:t>
      </w:r>
      <w:r>
        <w:rPr>
          <w:spacing w:val="12"/>
          <w:sz w:val="19"/>
        </w:rPr>
        <w:t> </w:t>
      </w:r>
      <w:r>
        <w:rPr>
          <w:sz w:val="19"/>
        </w:rPr>
        <w:t>от</w:t>
      </w:r>
      <w:r>
        <w:rPr>
          <w:spacing w:val="12"/>
          <w:sz w:val="19"/>
        </w:rPr>
        <w:t> </w:t>
      </w:r>
      <w:r>
        <w:rPr>
          <w:spacing w:val="-2"/>
          <w:sz w:val="19"/>
        </w:rPr>
        <w:t>осложнений</w:t>
      </w:r>
    </w:p>
    <w:p>
      <w:pPr>
        <w:pStyle w:val="BodyText"/>
      </w:pPr>
    </w:p>
    <w:p>
      <w:pPr>
        <w:pStyle w:val="BodyText"/>
        <w:spacing w:before="87"/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Вид</w:t>
      </w:r>
      <w:r>
        <w:rPr>
          <w:rFonts w:ascii="Arial" w:hAnsi="Arial"/>
          <w:b/>
          <w:spacing w:val="13"/>
          <w:sz w:val="19"/>
        </w:rPr>
        <w:t> </w:t>
      </w:r>
      <w:r>
        <w:rPr>
          <w:rFonts w:ascii="Arial" w:hAnsi="Arial"/>
          <w:b/>
          <w:sz w:val="19"/>
        </w:rPr>
        <w:t>медицинской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помощи:</w:t>
      </w:r>
      <w:r>
        <w:rPr>
          <w:rFonts w:ascii="Arial" w:hAnsi="Arial"/>
          <w:b/>
          <w:spacing w:val="14"/>
          <w:sz w:val="19"/>
        </w:rPr>
        <w:t> </w:t>
      </w:r>
      <w:r>
        <w:rPr>
          <w:sz w:val="19"/>
        </w:rPr>
        <w:t>специализированная</w:t>
      </w:r>
      <w:r>
        <w:rPr>
          <w:spacing w:val="16"/>
          <w:sz w:val="19"/>
        </w:rPr>
        <w:t> </w:t>
      </w:r>
      <w:r>
        <w:rPr>
          <w:sz w:val="19"/>
        </w:rPr>
        <w:t>медицинская</w:t>
      </w:r>
      <w:r>
        <w:rPr>
          <w:spacing w:val="16"/>
          <w:sz w:val="19"/>
        </w:rPr>
        <w:t> </w:t>
      </w:r>
      <w:r>
        <w:rPr>
          <w:spacing w:val="-2"/>
          <w:sz w:val="19"/>
        </w:rPr>
        <w:t>помощь</w:t>
      </w:r>
    </w:p>
    <w:p>
      <w:pPr>
        <w:pStyle w:val="BodyText"/>
      </w:pPr>
    </w:p>
    <w:p>
      <w:pPr>
        <w:pStyle w:val="BodyText"/>
        <w:spacing w:before="86"/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Условия</w:t>
      </w:r>
      <w:r>
        <w:rPr>
          <w:rFonts w:ascii="Arial" w:hAnsi="Arial"/>
          <w:b/>
          <w:spacing w:val="13"/>
          <w:sz w:val="19"/>
        </w:rPr>
        <w:t> </w:t>
      </w:r>
      <w:r>
        <w:rPr>
          <w:rFonts w:ascii="Arial" w:hAnsi="Arial"/>
          <w:b/>
          <w:sz w:val="19"/>
        </w:rPr>
        <w:t>оказания</w:t>
      </w:r>
      <w:r>
        <w:rPr>
          <w:rFonts w:ascii="Arial" w:hAnsi="Arial"/>
          <w:b/>
          <w:spacing w:val="13"/>
          <w:sz w:val="19"/>
        </w:rPr>
        <w:t> </w:t>
      </w:r>
      <w:r>
        <w:rPr>
          <w:rFonts w:ascii="Arial" w:hAnsi="Arial"/>
          <w:b/>
          <w:sz w:val="19"/>
        </w:rPr>
        <w:t>медицинской</w:t>
      </w:r>
      <w:r>
        <w:rPr>
          <w:rFonts w:ascii="Arial" w:hAnsi="Arial"/>
          <w:b/>
          <w:spacing w:val="13"/>
          <w:sz w:val="19"/>
        </w:rPr>
        <w:t> </w:t>
      </w:r>
      <w:r>
        <w:rPr>
          <w:rFonts w:ascii="Arial" w:hAnsi="Arial"/>
          <w:b/>
          <w:sz w:val="19"/>
        </w:rPr>
        <w:t>помощи:</w:t>
      </w:r>
      <w:r>
        <w:rPr>
          <w:rFonts w:ascii="Arial" w:hAnsi="Arial"/>
          <w:b/>
          <w:spacing w:val="14"/>
          <w:sz w:val="19"/>
        </w:rPr>
        <w:t> </w:t>
      </w:r>
      <w:r>
        <w:rPr>
          <w:spacing w:val="-2"/>
          <w:sz w:val="19"/>
        </w:rPr>
        <w:t>стационарно</w:t>
      </w:r>
    </w:p>
    <w:p>
      <w:pPr>
        <w:spacing w:after="0"/>
        <w:jc w:val="left"/>
        <w:rPr>
          <w:sz w:val="19"/>
        </w:rPr>
        <w:sectPr>
          <w:type w:val="continuous"/>
          <w:pgSz w:w="11920" w:h="16860"/>
          <w:pgMar w:header="266" w:footer="443" w:top="1140" w:bottom="640" w:left="300" w:right="340"/>
        </w:sectPr>
      </w:pPr>
    </w:p>
    <w:p>
      <w:pPr>
        <w:pStyle w:val="BodyText"/>
        <w:spacing w:before="98"/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Форма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оказания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медицинской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помощи:</w:t>
      </w:r>
      <w:r>
        <w:rPr>
          <w:rFonts w:ascii="Arial" w:hAnsi="Arial"/>
          <w:b/>
          <w:spacing w:val="15"/>
          <w:sz w:val="19"/>
        </w:rPr>
        <w:t> </w:t>
      </w:r>
      <w:r>
        <w:rPr>
          <w:spacing w:val="-2"/>
          <w:sz w:val="19"/>
        </w:rPr>
        <w:t>плановая</w:t>
      </w:r>
    </w:p>
    <w:p>
      <w:pPr>
        <w:pStyle w:val="BodyText"/>
      </w:pPr>
    </w:p>
    <w:p>
      <w:pPr>
        <w:pStyle w:val="BodyText"/>
        <w:spacing w:before="86"/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Средние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сроки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лечения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(количество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дней):</w:t>
      </w:r>
      <w:r>
        <w:rPr>
          <w:rFonts w:ascii="Arial" w:hAnsi="Arial"/>
          <w:b/>
          <w:spacing w:val="12"/>
          <w:sz w:val="19"/>
        </w:rPr>
        <w:t> </w:t>
      </w:r>
      <w:r>
        <w:rPr>
          <w:spacing w:val="-5"/>
          <w:sz w:val="19"/>
        </w:rPr>
        <w:t>21</w:t>
      </w:r>
    </w:p>
    <w:p>
      <w:pPr>
        <w:pStyle w:val="BodyText"/>
      </w:pPr>
    </w:p>
    <w:p>
      <w:pPr>
        <w:pStyle w:val="BodyText"/>
        <w:spacing w:before="87"/>
      </w:pPr>
    </w:p>
    <w:p>
      <w:pPr>
        <w:spacing w:before="0"/>
        <w:ind w:left="539" w:right="0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Код по</w:t>
      </w:r>
      <w:r>
        <w:rPr>
          <w:rFonts w:ascii="Arial" w:hAnsi="Arial"/>
          <w:b/>
          <w:spacing w:val="1"/>
          <w:sz w:val="19"/>
        </w:rPr>
        <w:t> </w:t>
      </w:r>
      <w:hyperlink r:id="rId9">
        <w:r>
          <w:rPr>
            <w:color w:val="0000ED"/>
            <w:sz w:val="19"/>
            <w:u w:val="single" w:color="0000ED"/>
          </w:rPr>
          <w:t>МКБ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pacing w:val="-5"/>
            <w:sz w:val="19"/>
            <w:u w:val="single" w:color="0000ED"/>
          </w:rPr>
          <w:t>X</w:t>
        </w:r>
      </w:hyperlink>
      <w:r>
        <w:rPr>
          <w:rFonts w:ascii="Arial" w:hAnsi="Arial"/>
          <w:b/>
          <w:spacing w:val="-5"/>
          <w:sz w:val="19"/>
        </w:rPr>
        <w:t>*</w:t>
      </w:r>
    </w:p>
    <w:p>
      <w:pPr>
        <w:pStyle w:val="BodyText"/>
        <w:spacing w:before="218"/>
        <w:rPr>
          <w:rFonts w:ascii="Arial"/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285750</wp:posOffset>
                </wp:positionH>
                <wp:positionV relativeFrom="paragraph">
                  <wp:posOffset>300038</wp:posOffset>
                </wp:positionV>
                <wp:extent cx="1033144" cy="127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103314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33144" h="0">
                              <a:moveTo>
                                <a:pt x="0" y="0"/>
                              </a:moveTo>
                              <a:lnTo>
                                <a:pt x="1032983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.5pt;margin-top:23.625114pt;width:81.350pt;height:.1pt;mso-position-horizontal-relative:page;mso-position-vertical-relative:paragraph;z-index:-15728640;mso-wrap-distance-left:0;mso-wrap-distance-right:0" id="docshape6" coordorigin="450,473" coordsize="1627,0" path="m450,473l2077,473e" filled="false" stroked="true" strokeweight=".6142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41"/>
        <w:ind w:left="539"/>
      </w:pPr>
      <w:r>
        <w:rPr/>
        <w:t>*</w:t>
      </w:r>
      <w:r>
        <w:rPr>
          <w:spacing w:val="8"/>
        </w:rPr>
        <w:t> </w:t>
      </w:r>
      <w:r>
        <w:rPr/>
        <w:t>Международная</w:t>
      </w:r>
      <w:r>
        <w:rPr>
          <w:spacing w:val="9"/>
        </w:rPr>
        <w:t> </w:t>
      </w:r>
      <w:r>
        <w:rPr/>
        <w:t>статистическая</w:t>
      </w:r>
      <w:r>
        <w:rPr>
          <w:spacing w:val="9"/>
        </w:rPr>
        <w:t> </w:t>
      </w:r>
      <w:r>
        <w:rPr/>
        <w:t>классификация</w:t>
      </w:r>
      <w:r>
        <w:rPr>
          <w:spacing w:val="8"/>
        </w:rPr>
        <w:t> </w:t>
      </w:r>
      <w:r>
        <w:rPr/>
        <w:t>болезней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проблем,</w:t>
      </w:r>
      <w:r>
        <w:rPr>
          <w:spacing w:val="8"/>
        </w:rPr>
        <w:t> </w:t>
      </w:r>
      <w:r>
        <w:rPr/>
        <w:t>связанных</w:t>
      </w:r>
      <w:r>
        <w:rPr>
          <w:spacing w:val="9"/>
        </w:rPr>
        <w:t> </w:t>
      </w:r>
      <w:r>
        <w:rPr/>
        <w:t>со</w:t>
      </w:r>
      <w:r>
        <w:rPr>
          <w:spacing w:val="8"/>
        </w:rPr>
        <w:t> </w:t>
      </w:r>
      <w:r>
        <w:rPr/>
        <w:t>здоровьем,</w:t>
      </w:r>
      <w:r>
        <w:rPr>
          <w:spacing w:val="9"/>
        </w:rPr>
        <w:t> </w:t>
      </w:r>
      <w:r>
        <w:rPr/>
        <w:t>X</w:t>
      </w:r>
      <w:r>
        <w:rPr>
          <w:spacing w:val="9"/>
        </w:rPr>
        <w:t> </w:t>
      </w:r>
      <w:r>
        <w:rPr>
          <w:spacing w:val="-2"/>
        </w:rPr>
        <w:t>пересмотра.</w:t>
      </w:r>
    </w:p>
    <w:p>
      <w:pPr>
        <w:pStyle w:val="BodyText"/>
      </w:pPr>
    </w:p>
    <w:p>
      <w:pPr>
        <w:pStyle w:val="BodyText"/>
        <w:spacing w:before="71"/>
      </w:pPr>
    </w:p>
    <w:p>
      <w:pPr>
        <w:spacing w:before="1"/>
        <w:ind w:left="539" w:right="0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Нозологические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pacing w:val="-2"/>
          <w:sz w:val="19"/>
        </w:rPr>
        <w:t>единицы</w:t>
      </w:r>
    </w:p>
    <w:p>
      <w:pPr>
        <w:pStyle w:val="BodyText"/>
        <w:spacing w:before="30"/>
        <w:rPr>
          <w:rFonts w:ascii="Arial"/>
          <w:b/>
        </w:rPr>
      </w:pPr>
    </w:p>
    <w:p>
      <w:pPr>
        <w:pStyle w:val="BodyText"/>
        <w:spacing w:line="268" w:lineRule="auto" w:before="1"/>
        <w:ind w:left="193" w:right="546"/>
      </w:pPr>
      <w:r>
        <w:rPr>
          <w:spacing w:val="-2"/>
        </w:rPr>
        <w:t>G40.0</w:t>
      </w:r>
      <w:r>
        <w:rPr>
          <w:spacing w:val="-6"/>
        </w:rPr>
        <w:t> </w:t>
      </w:r>
      <w:r>
        <w:rPr>
          <w:spacing w:val="-2"/>
        </w:rPr>
        <w:t>Локализованная</w:t>
      </w:r>
      <w:r>
        <w:rPr>
          <w:spacing w:val="-6"/>
        </w:rPr>
        <w:t> </w:t>
      </w:r>
      <w:r>
        <w:rPr>
          <w:spacing w:val="-2"/>
        </w:rPr>
        <w:t>(фокальная)</w:t>
      </w:r>
      <w:r>
        <w:rPr>
          <w:spacing w:val="-6"/>
        </w:rPr>
        <w:t> </w:t>
      </w:r>
      <w:r>
        <w:rPr>
          <w:spacing w:val="-2"/>
        </w:rPr>
        <w:t>(парциальная)</w:t>
      </w:r>
      <w:r>
        <w:rPr>
          <w:spacing w:val="-6"/>
        </w:rPr>
        <w:t> </w:t>
      </w:r>
      <w:r>
        <w:rPr>
          <w:spacing w:val="-2"/>
        </w:rPr>
        <w:t>идиопатическая</w:t>
      </w:r>
      <w:r>
        <w:rPr>
          <w:spacing w:val="-6"/>
        </w:rPr>
        <w:t> </w:t>
      </w:r>
      <w:r>
        <w:rPr>
          <w:spacing w:val="-2"/>
        </w:rPr>
        <w:t>эпилепсия</w:t>
      </w:r>
      <w:r>
        <w:rPr>
          <w:spacing w:val="-6"/>
        </w:rPr>
        <w:t> </w:t>
      </w:r>
      <w:r>
        <w:rPr>
          <w:spacing w:val="-2"/>
        </w:rPr>
        <w:t>и</w:t>
      </w:r>
      <w:r>
        <w:rPr>
          <w:spacing w:val="-6"/>
        </w:rPr>
        <w:t> </w:t>
      </w:r>
      <w:r>
        <w:rPr>
          <w:spacing w:val="-2"/>
        </w:rPr>
        <w:t>эпилептические</w:t>
      </w:r>
      <w:r>
        <w:rPr>
          <w:spacing w:val="-6"/>
        </w:rPr>
        <w:t> </w:t>
      </w:r>
      <w:r>
        <w:rPr>
          <w:spacing w:val="-2"/>
        </w:rPr>
        <w:t>синдромы</w:t>
      </w:r>
      <w:r>
        <w:rPr>
          <w:spacing w:val="-6"/>
        </w:rPr>
        <w:t> </w:t>
      </w:r>
      <w:r>
        <w:rPr>
          <w:spacing w:val="-2"/>
        </w:rPr>
        <w:t>с </w:t>
      </w:r>
      <w:r>
        <w:rPr/>
        <w:t>судорожными припадками с фокальным началом</w:t>
      </w:r>
    </w:p>
    <w:p>
      <w:pPr>
        <w:pStyle w:val="BodyText"/>
        <w:spacing w:line="268" w:lineRule="auto" w:before="43"/>
        <w:ind w:left="193" w:right="546"/>
      </w:pPr>
      <w:r>
        <w:rPr>
          <w:spacing w:val="-2"/>
        </w:rPr>
        <w:t>G40.1</w:t>
      </w:r>
      <w:r>
        <w:rPr>
          <w:spacing w:val="-7"/>
        </w:rPr>
        <w:t> </w:t>
      </w:r>
      <w:r>
        <w:rPr>
          <w:spacing w:val="-2"/>
        </w:rPr>
        <w:t>Локализованная</w:t>
      </w:r>
      <w:r>
        <w:rPr>
          <w:spacing w:val="-7"/>
        </w:rPr>
        <w:t> </w:t>
      </w:r>
      <w:r>
        <w:rPr>
          <w:spacing w:val="-2"/>
        </w:rPr>
        <w:t>(фокальная)</w:t>
      </w:r>
      <w:r>
        <w:rPr>
          <w:spacing w:val="-7"/>
        </w:rPr>
        <w:t> </w:t>
      </w:r>
      <w:r>
        <w:rPr>
          <w:spacing w:val="-2"/>
        </w:rPr>
        <w:t>(парциальная)</w:t>
      </w:r>
      <w:r>
        <w:rPr>
          <w:spacing w:val="-7"/>
        </w:rPr>
        <w:t> </w:t>
      </w:r>
      <w:r>
        <w:rPr>
          <w:spacing w:val="-2"/>
        </w:rPr>
        <w:t>симптоматическая</w:t>
      </w:r>
      <w:r>
        <w:rPr>
          <w:spacing w:val="-7"/>
        </w:rPr>
        <w:t> </w:t>
      </w:r>
      <w:r>
        <w:rPr>
          <w:spacing w:val="-2"/>
        </w:rPr>
        <w:t>эпилепсия</w:t>
      </w:r>
      <w:r>
        <w:rPr>
          <w:spacing w:val="-7"/>
        </w:rPr>
        <w:t> </w:t>
      </w:r>
      <w:r>
        <w:rPr>
          <w:spacing w:val="-2"/>
        </w:rPr>
        <w:t>и</w:t>
      </w:r>
      <w:r>
        <w:rPr>
          <w:spacing w:val="-7"/>
        </w:rPr>
        <w:t> </w:t>
      </w:r>
      <w:r>
        <w:rPr>
          <w:spacing w:val="-2"/>
        </w:rPr>
        <w:t>эпилептические</w:t>
      </w:r>
      <w:r>
        <w:rPr>
          <w:spacing w:val="-7"/>
        </w:rPr>
        <w:t> </w:t>
      </w:r>
      <w:r>
        <w:rPr>
          <w:spacing w:val="-2"/>
        </w:rPr>
        <w:t>синдромы</w:t>
      </w:r>
      <w:r>
        <w:rPr>
          <w:spacing w:val="-7"/>
        </w:rPr>
        <w:t> </w:t>
      </w:r>
      <w:r>
        <w:rPr>
          <w:spacing w:val="-2"/>
        </w:rPr>
        <w:t>с </w:t>
      </w:r>
      <w:r>
        <w:rPr/>
        <w:t>простыми парциальными припадками</w:t>
      </w:r>
    </w:p>
    <w:p>
      <w:pPr>
        <w:pStyle w:val="BodyText"/>
        <w:spacing w:line="268" w:lineRule="auto" w:before="28"/>
        <w:ind w:left="193" w:right="546"/>
      </w:pPr>
      <w:r>
        <w:rPr>
          <w:spacing w:val="-2"/>
        </w:rPr>
        <w:t>G40.2</w:t>
      </w:r>
      <w:r>
        <w:rPr>
          <w:spacing w:val="-7"/>
        </w:rPr>
        <w:t> </w:t>
      </w:r>
      <w:r>
        <w:rPr>
          <w:spacing w:val="-2"/>
        </w:rPr>
        <w:t>Локализованная</w:t>
      </w:r>
      <w:r>
        <w:rPr>
          <w:spacing w:val="-7"/>
        </w:rPr>
        <w:t> </w:t>
      </w:r>
      <w:r>
        <w:rPr>
          <w:spacing w:val="-2"/>
        </w:rPr>
        <w:t>(фокальная)</w:t>
      </w:r>
      <w:r>
        <w:rPr>
          <w:spacing w:val="-7"/>
        </w:rPr>
        <w:t> </w:t>
      </w:r>
      <w:r>
        <w:rPr>
          <w:spacing w:val="-2"/>
        </w:rPr>
        <w:t>(парциальная)</w:t>
      </w:r>
      <w:r>
        <w:rPr>
          <w:spacing w:val="-7"/>
        </w:rPr>
        <w:t> </w:t>
      </w:r>
      <w:r>
        <w:rPr>
          <w:spacing w:val="-2"/>
        </w:rPr>
        <w:t>симптоматическая</w:t>
      </w:r>
      <w:r>
        <w:rPr>
          <w:spacing w:val="-7"/>
        </w:rPr>
        <w:t> </w:t>
      </w:r>
      <w:r>
        <w:rPr>
          <w:spacing w:val="-2"/>
        </w:rPr>
        <w:t>эпилепсия</w:t>
      </w:r>
      <w:r>
        <w:rPr>
          <w:spacing w:val="-7"/>
        </w:rPr>
        <w:t> </w:t>
      </w:r>
      <w:r>
        <w:rPr>
          <w:spacing w:val="-2"/>
        </w:rPr>
        <w:t>и</w:t>
      </w:r>
      <w:r>
        <w:rPr>
          <w:spacing w:val="-7"/>
        </w:rPr>
        <w:t> </w:t>
      </w:r>
      <w:r>
        <w:rPr>
          <w:spacing w:val="-2"/>
        </w:rPr>
        <w:t>эпилептические</w:t>
      </w:r>
      <w:r>
        <w:rPr>
          <w:spacing w:val="-7"/>
        </w:rPr>
        <w:t> </w:t>
      </w:r>
      <w:r>
        <w:rPr>
          <w:spacing w:val="-2"/>
        </w:rPr>
        <w:t>синдромы</w:t>
      </w:r>
      <w:r>
        <w:rPr>
          <w:spacing w:val="-7"/>
        </w:rPr>
        <w:t> </w:t>
      </w:r>
      <w:r>
        <w:rPr>
          <w:spacing w:val="-2"/>
        </w:rPr>
        <w:t>с </w:t>
      </w:r>
      <w:r>
        <w:rPr/>
        <w:t>комплексными парциальными судорожными припадками</w:t>
      </w:r>
    </w:p>
    <w:p>
      <w:pPr>
        <w:pStyle w:val="BodyText"/>
        <w:rPr>
          <w:sz w:val="21"/>
        </w:rPr>
      </w:pPr>
    </w:p>
    <w:p>
      <w:pPr>
        <w:pStyle w:val="BodyText"/>
        <w:spacing w:before="221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1400" w:val="left" w:leader="none"/>
        </w:tabs>
        <w:spacing w:line="240" w:lineRule="auto" w:before="0" w:after="0"/>
        <w:ind w:left="1400" w:right="0" w:hanging="233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МЕДИЦИНСКИЕ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МЕРОПРИЯТИЯ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ДЛЯ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ДИАГНОСТИКИ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ЗАБОЛЕВАНИЯ,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pacing w:val="-2"/>
          <w:sz w:val="21"/>
        </w:rPr>
        <w:t>СОСТОЯНИЯ</w:t>
      </w:r>
    </w:p>
    <w:p>
      <w:pPr>
        <w:pStyle w:val="BodyText"/>
        <w:spacing w:before="9"/>
        <w:rPr>
          <w:rFonts w:ascii="Arial"/>
          <w:b/>
        </w:rPr>
      </w:pPr>
    </w:p>
    <w:p>
      <w:pPr>
        <w:spacing w:before="0"/>
        <w:ind w:left="164" w:right="0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pacing w:val="-4"/>
          <w:sz w:val="19"/>
        </w:rPr>
        <w:t>Прием</w:t>
      </w:r>
      <w:r>
        <w:rPr>
          <w:rFonts w:ascii="Arial" w:hAnsi="Arial"/>
          <w:b/>
          <w:spacing w:val="4"/>
          <w:sz w:val="19"/>
        </w:rPr>
        <w:t> </w:t>
      </w:r>
      <w:r>
        <w:rPr>
          <w:rFonts w:ascii="Arial" w:hAnsi="Arial"/>
          <w:b/>
          <w:spacing w:val="-4"/>
          <w:sz w:val="19"/>
        </w:rPr>
        <w:t>(осмотр,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pacing w:val="-4"/>
          <w:sz w:val="19"/>
        </w:rPr>
        <w:t>консультация)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pacing w:val="-4"/>
          <w:sz w:val="19"/>
        </w:rPr>
        <w:t>врача-специалиста</w:t>
      </w:r>
    </w:p>
    <w:p>
      <w:pPr>
        <w:spacing w:after="0"/>
        <w:jc w:val="left"/>
        <w:rPr>
          <w:rFonts w:ascii="Arial" w:hAnsi="Arial"/>
          <w:sz w:val="19"/>
        </w:rPr>
        <w:sectPr>
          <w:pgSz w:w="11920" w:h="16860"/>
          <w:pgMar w:header="266" w:footer="443" w:top="1140" w:bottom="640" w:left="300" w:right="340"/>
        </w:sectPr>
      </w:pPr>
    </w:p>
    <w:p>
      <w:pPr>
        <w:pStyle w:val="BodyText"/>
        <w:spacing w:line="285" w:lineRule="auto" w:before="55"/>
        <w:ind w:left="762" w:hanging="478"/>
      </w:pPr>
      <w:r>
        <w:rPr>
          <w:spacing w:val="-6"/>
        </w:rPr>
        <w:t>Код</w:t>
      </w:r>
      <w:r>
        <w:rPr>
          <w:spacing w:val="-7"/>
        </w:rPr>
        <w:t> </w:t>
      </w:r>
      <w:r>
        <w:rPr>
          <w:spacing w:val="-6"/>
        </w:rPr>
        <w:t>медицинской </w:t>
      </w:r>
      <w:r>
        <w:rPr>
          <w:spacing w:val="-2"/>
        </w:rPr>
        <w:t>услуги</w:t>
      </w:r>
    </w:p>
    <w:p>
      <w:pPr>
        <w:pStyle w:val="BodyText"/>
        <w:tabs>
          <w:tab w:pos="3582" w:val="left" w:leader="none"/>
        </w:tabs>
        <w:spacing w:before="55"/>
        <w:ind w:right="67"/>
        <w:jc w:val="right"/>
      </w:pPr>
      <w:r>
        <w:rPr/>
        <w:br w:type="column"/>
      </w:r>
      <w:r>
        <w:rPr>
          <w:spacing w:val="-4"/>
        </w:rPr>
        <w:t>Наименование</w:t>
      </w:r>
      <w:r>
        <w:rPr>
          <w:spacing w:val="9"/>
        </w:rPr>
        <w:t> </w:t>
      </w:r>
      <w:r>
        <w:rPr>
          <w:spacing w:val="-4"/>
        </w:rPr>
        <w:t>медицинской</w:t>
      </w:r>
      <w:r>
        <w:rPr>
          <w:spacing w:val="9"/>
        </w:rPr>
        <w:t> </w:t>
      </w:r>
      <w:r>
        <w:rPr>
          <w:spacing w:val="-4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>
          <w:spacing w:val="1"/>
        </w:rPr>
        <w:t> </w:t>
      </w:r>
      <w:r>
        <w:rPr>
          <w:spacing w:val="-2"/>
        </w:rPr>
        <w:t>показатель</w:t>
      </w:r>
    </w:p>
    <w:p>
      <w:pPr>
        <w:pStyle w:val="BodyText"/>
        <w:spacing w:before="85"/>
        <w:ind w:right="38"/>
        <w:jc w:val="right"/>
      </w:pPr>
      <w:r>
        <w:rPr>
          <w:spacing w:val="-2"/>
        </w:rPr>
        <w:t>частоты </w:t>
      </w:r>
      <w:r>
        <w:rPr/>
        <w:t>предоставления</w:t>
      </w:r>
      <w:r>
        <w:rPr>
          <w:spacing w:val="40"/>
        </w:rPr>
        <w:t> </w:t>
      </w:r>
      <w:r>
        <w:rPr>
          <w:spacing w:val="-16"/>
          <w:position w:val="3"/>
        </w:rPr>
        <w:drawing>
          <wp:inline distT="0" distB="0" distL="0" distR="0">
            <wp:extent cx="27460" cy="85724"/>
            <wp:effectExtent l="0" t="0" r="0" b="0"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60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6"/>
          <w:position w:val="3"/>
        </w:rPr>
      </w:r>
    </w:p>
    <w:p>
      <w:pPr>
        <w:pStyle w:val="BodyText"/>
        <w:spacing w:line="285" w:lineRule="auto" w:before="55"/>
        <w:ind w:left="391" w:right="718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9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spacing w:after="0" w:line="285" w:lineRule="auto"/>
        <w:sectPr>
          <w:type w:val="continuous"/>
          <w:pgSz w:w="11920" w:h="16860"/>
          <w:pgMar w:header="266" w:footer="443" w:top="1140" w:bottom="640" w:left="300" w:right="340"/>
          <w:cols w:num="3" w:equalWidth="0">
            <w:col w:w="1802" w:space="40"/>
            <w:col w:w="6047" w:space="195"/>
            <w:col w:w="3196"/>
          </w:cols>
        </w:sectPr>
      </w:pPr>
    </w:p>
    <w:p>
      <w:pPr>
        <w:pStyle w:val="BodyText"/>
        <w:spacing w:before="95"/>
        <w:rPr>
          <w:sz w:val="20"/>
        </w:rPr>
      </w:pPr>
    </w:p>
    <w:p>
      <w:pPr>
        <w:pStyle w:val="BodyText"/>
        <w:spacing w:line="20" w:lineRule="exact"/>
        <w:ind w:left="164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93140" cy="7620"/>
                <wp:effectExtent l="9525" t="0" r="0" b="1905"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993140" cy="7620"/>
                          <a:chExt cx="993140" cy="762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3748"/>
                            <a:ext cx="9931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3140" h="0">
                                <a:moveTo>
                                  <a:pt x="0" y="0"/>
                                </a:moveTo>
                                <a:lnTo>
                                  <a:pt x="992697" y="0"/>
                                </a:lnTo>
                              </a:path>
                            </a:pathLst>
                          </a:custGeom>
                          <a:ln w="74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8.2pt;height:.6pt;mso-position-horizontal-relative:char;mso-position-vertical-relative:line" id="docshapegroup7" coordorigin="0,0" coordsize="1564,12">
                <v:line style="position:absolute" from="0,6" to="1563,6" stroked="true" strokeweight=".590294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58"/>
        <w:ind w:left="164" w:firstLine="403"/>
        <w:jc w:val="both"/>
      </w:pPr>
      <w:r>
        <w:rPr>
          <w:position w:val="3"/>
        </w:rPr>
        <w:drawing>
          <wp:inline distT="0" distB="0" distL="0" distR="0">
            <wp:extent cx="27460" cy="85724"/>
            <wp:effectExtent l="0" t="0" r="0" b="0"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60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80"/>
          <w:sz w:val="20"/>
        </w:rPr>
        <w:t> </w:t>
      </w:r>
      <w:r>
        <w:rPr>
          <w:spacing w:val="-2"/>
        </w:rPr>
        <w:t>Вероятность</w:t>
      </w:r>
      <w:r>
        <w:rPr>
          <w:spacing w:val="25"/>
        </w:rPr>
        <w:t> </w:t>
      </w:r>
      <w:r>
        <w:rPr>
          <w:spacing w:val="-2"/>
        </w:rPr>
        <w:t>предоставления</w:t>
      </w:r>
      <w:r>
        <w:rPr>
          <w:spacing w:val="25"/>
        </w:rPr>
        <w:t> </w:t>
      </w:r>
      <w:r>
        <w:rPr>
          <w:spacing w:val="-2"/>
        </w:rPr>
        <w:t>медицинских</w:t>
      </w:r>
      <w:r>
        <w:rPr>
          <w:spacing w:val="25"/>
        </w:rPr>
        <w:t> </w:t>
      </w:r>
      <w:r>
        <w:rPr>
          <w:spacing w:val="-2"/>
        </w:rPr>
        <w:t>услуг</w:t>
      </w:r>
      <w:r>
        <w:rPr>
          <w:spacing w:val="25"/>
        </w:rPr>
        <w:t> </w:t>
      </w:r>
      <w:r>
        <w:rPr>
          <w:spacing w:val="-2"/>
        </w:rPr>
        <w:t>или</w:t>
      </w:r>
      <w:r>
        <w:rPr>
          <w:spacing w:val="25"/>
        </w:rPr>
        <w:t> </w:t>
      </w:r>
      <w:r>
        <w:rPr>
          <w:spacing w:val="-2"/>
        </w:rPr>
        <w:t>назначения</w:t>
      </w:r>
      <w:r>
        <w:rPr>
          <w:spacing w:val="25"/>
        </w:rPr>
        <w:t> </w:t>
      </w:r>
      <w:r>
        <w:rPr>
          <w:spacing w:val="-2"/>
        </w:rPr>
        <w:t>лекарственных</w:t>
      </w:r>
      <w:r>
        <w:rPr>
          <w:spacing w:val="25"/>
        </w:rPr>
        <w:t> </w:t>
      </w:r>
      <w:r>
        <w:rPr>
          <w:spacing w:val="-2"/>
        </w:rPr>
        <w:t>препаратов</w:t>
      </w:r>
      <w:r>
        <w:rPr>
          <w:spacing w:val="25"/>
        </w:rPr>
        <w:t> </w:t>
      </w:r>
      <w:r>
        <w:rPr>
          <w:spacing w:val="-2"/>
        </w:rPr>
        <w:t>для</w:t>
      </w:r>
      <w:r>
        <w:rPr>
          <w:spacing w:val="25"/>
        </w:rPr>
        <w:t> </w:t>
      </w:r>
      <w:r>
        <w:rPr>
          <w:spacing w:val="-2"/>
        </w:rPr>
        <w:t>медицинского</w:t>
      </w:r>
    </w:p>
    <w:p>
      <w:pPr>
        <w:pStyle w:val="BodyText"/>
        <w:spacing w:line="273" w:lineRule="auto" w:before="85"/>
        <w:ind w:left="164" w:right="545"/>
        <w:jc w:val="both"/>
      </w:pPr>
      <w:r>
        <w:rPr>
          <w:spacing w:val="-2"/>
        </w:rPr>
        <w:t>применения (медицинских изделий), включенных в стандарт медицинской помощи, которая может принимать значения </w:t>
      </w:r>
      <w:r>
        <w:rPr/>
        <w:t>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p>
      <w:pPr>
        <w:pStyle w:val="BodyText"/>
        <w:rPr>
          <w:sz w:val="20"/>
        </w:rPr>
      </w:pPr>
    </w:p>
    <w:p>
      <w:pPr>
        <w:pStyle w:val="BodyText"/>
        <w:spacing w:before="50"/>
        <w:rPr>
          <w:sz w:val="20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5"/>
        <w:gridCol w:w="5332"/>
        <w:gridCol w:w="1429"/>
      </w:tblGrid>
      <w:tr>
        <w:trPr>
          <w:trHeight w:val="236" w:hRule="atLeast"/>
        </w:trPr>
        <w:tc>
          <w:tcPr>
            <w:tcW w:w="1475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В01.001.001</w:t>
            </w:r>
          </w:p>
        </w:tc>
        <w:tc>
          <w:tcPr>
            <w:tcW w:w="5332" w:type="dxa"/>
          </w:tcPr>
          <w:p>
            <w:pPr>
              <w:pStyle w:val="TableParagraph"/>
              <w:spacing w:before="1"/>
              <w:ind w:left="362"/>
              <w:rPr>
                <w:sz w:val="19"/>
              </w:rPr>
            </w:pPr>
            <w:r>
              <w:rPr>
                <w:spacing w:val="-2"/>
                <w:sz w:val="19"/>
              </w:rPr>
              <w:t>Прием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(осмотр,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консультация)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врача-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4"/>
                <w:sz w:val="19"/>
              </w:rPr>
              <w:t>0,05</w:t>
            </w:r>
          </w:p>
        </w:tc>
        <w:tc>
          <w:tcPr>
            <w:tcW w:w="1429" w:type="dxa"/>
          </w:tcPr>
          <w:p>
            <w:pPr>
              <w:pStyle w:val="TableParagraph"/>
              <w:spacing w:before="1"/>
              <w:ind w:right="48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332" w:type="dxa"/>
          </w:tcPr>
          <w:p>
            <w:pPr>
              <w:pStyle w:val="TableParagraph"/>
              <w:spacing w:before="20"/>
              <w:ind w:left="362"/>
              <w:rPr>
                <w:sz w:val="19"/>
              </w:rPr>
            </w:pPr>
            <w:r>
              <w:rPr>
                <w:spacing w:val="-4"/>
                <w:sz w:val="19"/>
              </w:rPr>
              <w:t>акушера-гинеколога</w:t>
            </w:r>
            <w:r>
              <w:rPr>
                <w:spacing w:val="8"/>
                <w:sz w:val="19"/>
              </w:rPr>
              <w:t> </w:t>
            </w:r>
            <w:r>
              <w:rPr>
                <w:spacing w:val="-4"/>
                <w:sz w:val="19"/>
              </w:rPr>
              <w:t>первичный</w:t>
            </w:r>
          </w:p>
        </w:tc>
        <w:tc>
          <w:tcPr>
            <w:tcW w:w="142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4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В01.006.001</w:t>
            </w:r>
          </w:p>
        </w:tc>
        <w:tc>
          <w:tcPr>
            <w:tcW w:w="5332" w:type="dxa"/>
          </w:tcPr>
          <w:p>
            <w:pPr>
              <w:pStyle w:val="TableParagraph"/>
              <w:spacing w:line="240" w:lineRule="atLeast" w:before="2"/>
              <w:ind w:left="362" w:right="670"/>
              <w:rPr>
                <w:sz w:val="19"/>
              </w:rPr>
            </w:pPr>
            <w:r>
              <w:rPr>
                <w:spacing w:val="-2"/>
                <w:sz w:val="19"/>
              </w:rPr>
              <w:t>Прием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(осмотр,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консультация)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врача-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0,05 </w:t>
            </w:r>
            <w:r>
              <w:rPr>
                <w:sz w:val="19"/>
              </w:rPr>
              <w:t>генетика первичный</w:t>
            </w:r>
          </w:p>
        </w:tc>
        <w:tc>
          <w:tcPr>
            <w:tcW w:w="1429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В01.015.001</w:t>
            </w:r>
          </w:p>
        </w:tc>
        <w:tc>
          <w:tcPr>
            <w:tcW w:w="5332" w:type="dxa"/>
          </w:tcPr>
          <w:p>
            <w:pPr>
              <w:pStyle w:val="TableParagraph"/>
              <w:ind w:left="362"/>
              <w:rPr>
                <w:sz w:val="19"/>
              </w:rPr>
            </w:pPr>
            <w:r>
              <w:rPr>
                <w:spacing w:val="-2"/>
                <w:sz w:val="19"/>
              </w:rPr>
              <w:t>Прием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(осмотр,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консультация)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врача-</w:t>
            </w:r>
            <w:r>
              <w:rPr>
                <w:spacing w:val="-5"/>
                <w:sz w:val="19"/>
              </w:rPr>
              <w:t> 0,1</w:t>
            </w:r>
          </w:p>
        </w:tc>
        <w:tc>
          <w:tcPr>
            <w:tcW w:w="1429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332" w:type="dxa"/>
          </w:tcPr>
          <w:p>
            <w:pPr>
              <w:pStyle w:val="TableParagraph"/>
              <w:spacing w:before="20"/>
              <w:ind w:left="362"/>
              <w:rPr>
                <w:sz w:val="19"/>
              </w:rPr>
            </w:pPr>
            <w:r>
              <w:rPr>
                <w:spacing w:val="-4"/>
                <w:sz w:val="19"/>
              </w:rPr>
              <w:t>кардиолога</w:t>
            </w:r>
            <w:r>
              <w:rPr>
                <w:spacing w:val="-2"/>
                <w:sz w:val="19"/>
              </w:rPr>
              <w:t> первичный</w:t>
            </w:r>
          </w:p>
        </w:tc>
        <w:tc>
          <w:tcPr>
            <w:tcW w:w="142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4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В01.023.001</w:t>
            </w:r>
          </w:p>
        </w:tc>
        <w:tc>
          <w:tcPr>
            <w:tcW w:w="5332" w:type="dxa"/>
          </w:tcPr>
          <w:p>
            <w:pPr>
              <w:pStyle w:val="TableParagraph"/>
              <w:spacing w:line="240" w:lineRule="atLeast" w:before="2"/>
              <w:ind w:left="362" w:right="670"/>
              <w:rPr>
                <w:sz w:val="19"/>
              </w:rPr>
            </w:pPr>
            <w:r>
              <w:rPr>
                <w:spacing w:val="-2"/>
                <w:sz w:val="19"/>
              </w:rPr>
              <w:t>Прием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(осмотр,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консультация)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врача-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1 </w:t>
            </w:r>
            <w:r>
              <w:rPr>
                <w:sz w:val="19"/>
              </w:rPr>
              <w:t>невролога первичный</w:t>
            </w:r>
          </w:p>
        </w:tc>
        <w:tc>
          <w:tcPr>
            <w:tcW w:w="1429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В01.024.001</w:t>
            </w:r>
          </w:p>
        </w:tc>
        <w:tc>
          <w:tcPr>
            <w:tcW w:w="5332" w:type="dxa"/>
          </w:tcPr>
          <w:p>
            <w:pPr>
              <w:pStyle w:val="TableParagraph"/>
              <w:ind w:left="362"/>
              <w:rPr>
                <w:sz w:val="19"/>
              </w:rPr>
            </w:pPr>
            <w:r>
              <w:rPr>
                <w:spacing w:val="-2"/>
                <w:sz w:val="19"/>
              </w:rPr>
              <w:t>Прием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(осмотр,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консультация)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врача-</w:t>
            </w:r>
            <w:r>
              <w:rPr>
                <w:spacing w:val="-5"/>
                <w:sz w:val="19"/>
              </w:rPr>
              <w:t> 0,2</w:t>
            </w:r>
          </w:p>
        </w:tc>
        <w:tc>
          <w:tcPr>
            <w:tcW w:w="1429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332" w:type="dxa"/>
          </w:tcPr>
          <w:p>
            <w:pPr>
              <w:pStyle w:val="TableParagraph"/>
              <w:spacing w:before="20"/>
              <w:ind w:left="362"/>
              <w:rPr>
                <w:sz w:val="19"/>
              </w:rPr>
            </w:pPr>
            <w:r>
              <w:rPr>
                <w:spacing w:val="-4"/>
                <w:sz w:val="19"/>
              </w:rPr>
              <w:t>нейрохирурга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2"/>
                <w:sz w:val="19"/>
              </w:rPr>
              <w:t>первичный</w:t>
            </w:r>
          </w:p>
        </w:tc>
        <w:tc>
          <w:tcPr>
            <w:tcW w:w="142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4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В01.029.001</w:t>
            </w:r>
          </w:p>
        </w:tc>
        <w:tc>
          <w:tcPr>
            <w:tcW w:w="5332" w:type="dxa"/>
          </w:tcPr>
          <w:p>
            <w:pPr>
              <w:pStyle w:val="TableParagraph"/>
              <w:spacing w:line="240" w:lineRule="atLeast" w:before="2"/>
              <w:ind w:left="362" w:right="670"/>
              <w:rPr>
                <w:sz w:val="19"/>
              </w:rPr>
            </w:pPr>
            <w:r>
              <w:rPr>
                <w:spacing w:val="-2"/>
                <w:sz w:val="19"/>
              </w:rPr>
              <w:t>Прием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(осмотр,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консультация)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врача-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0,3 </w:t>
            </w:r>
            <w:r>
              <w:rPr>
                <w:sz w:val="19"/>
              </w:rPr>
              <w:t>офтальмолога первичный</w:t>
            </w:r>
          </w:p>
        </w:tc>
        <w:tc>
          <w:tcPr>
            <w:tcW w:w="1429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В01.035.001</w:t>
            </w:r>
          </w:p>
        </w:tc>
        <w:tc>
          <w:tcPr>
            <w:tcW w:w="5332" w:type="dxa"/>
          </w:tcPr>
          <w:p>
            <w:pPr>
              <w:pStyle w:val="TableParagraph"/>
              <w:ind w:left="362"/>
              <w:rPr>
                <w:sz w:val="19"/>
              </w:rPr>
            </w:pPr>
            <w:r>
              <w:rPr>
                <w:spacing w:val="-2"/>
                <w:sz w:val="19"/>
              </w:rPr>
              <w:t>Прием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(осмотр,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консультация)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врача-</w:t>
            </w:r>
            <w:r>
              <w:rPr>
                <w:spacing w:val="-5"/>
                <w:sz w:val="19"/>
              </w:rPr>
              <w:t> 0,1</w:t>
            </w:r>
          </w:p>
        </w:tc>
        <w:tc>
          <w:tcPr>
            <w:tcW w:w="1429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332" w:type="dxa"/>
          </w:tcPr>
          <w:p>
            <w:pPr>
              <w:pStyle w:val="TableParagraph"/>
              <w:spacing w:before="20"/>
              <w:ind w:left="362"/>
              <w:rPr>
                <w:sz w:val="19"/>
              </w:rPr>
            </w:pPr>
            <w:r>
              <w:rPr>
                <w:spacing w:val="-2"/>
                <w:sz w:val="19"/>
              </w:rPr>
              <w:t>психиатра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первичный</w:t>
            </w:r>
          </w:p>
        </w:tc>
        <w:tc>
          <w:tcPr>
            <w:tcW w:w="142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4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В01.040.001</w:t>
            </w:r>
          </w:p>
        </w:tc>
        <w:tc>
          <w:tcPr>
            <w:tcW w:w="5332" w:type="dxa"/>
          </w:tcPr>
          <w:p>
            <w:pPr>
              <w:pStyle w:val="TableParagraph"/>
              <w:spacing w:line="240" w:lineRule="atLeast" w:before="2"/>
              <w:ind w:left="362" w:right="670"/>
              <w:rPr>
                <w:sz w:val="19"/>
              </w:rPr>
            </w:pPr>
            <w:r>
              <w:rPr>
                <w:spacing w:val="-2"/>
                <w:sz w:val="19"/>
              </w:rPr>
              <w:t>Прием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(осмотр,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консультация)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врача-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0,05 </w:t>
            </w:r>
            <w:r>
              <w:rPr>
                <w:sz w:val="19"/>
              </w:rPr>
              <w:t>ревматолога первичный</w:t>
            </w:r>
          </w:p>
        </w:tc>
        <w:tc>
          <w:tcPr>
            <w:tcW w:w="1429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В01.047.001</w:t>
            </w:r>
          </w:p>
        </w:tc>
        <w:tc>
          <w:tcPr>
            <w:tcW w:w="5332" w:type="dxa"/>
          </w:tcPr>
          <w:p>
            <w:pPr>
              <w:pStyle w:val="TableParagraph"/>
              <w:ind w:left="362"/>
              <w:rPr>
                <w:sz w:val="19"/>
              </w:rPr>
            </w:pPr>
            <w:r>
              <w:rPr>
                <w:spacing w:val="-2"/>
                <w:sz w:val="19"/>
              </w:rPr>
              <w:t>Прием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(осмотр,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консультация)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врача-</w:t>
            </w:r>
            <w:r>
              <w:rPr>
                <w:spacing w:val="-5"/>
                <w:sz w:val="19"/>
              </w:rPr>
              <w:t> 0,5</w:t>
            </w:r>
          </w:p>
        </w:tc>
        <w:tc>
          <w:tcPr>
            <w:tcW w:w="1429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332" w:type="dxa"/>
          </w:tcPr>
          <w:p>
            <w:pPr>
              <w:pStyle w:val="TableParagraph"/>
              <w:spacing w:before="20"/>
              <w:ind w:left="362"/>
              <w:rPr>
                <w:sz w:val="19"/>
              </w:rPr>
            </w:pPr>
            <w:r>
              <w:rPr>
                <w:spacing w:val="-2"/>
                <w:sz w:val="19"/>
              </w:rPr>
              <w:t>терапевта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первичный</w:t>
            </w:r>
          </w:p>
        </w:tc>
        <w:tc>
          <w:tcPr>
            <w:tcW w:w="142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83" w:hRule="atLeast"/>
        </w:trPr>
        <w:tc>
          <w:tcPr>
            <w:tcW w:w="14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В01.058.001</w:t>
            </w:r>
          </w:p>
        </w:tc>
        <w:tc>
          <w:tcPr>
            <w:tcW w:w="5332" w:type="dxa"/>
          </w:tcPr>
          <w:p>
            <w:pPr>
              <w:pStyle w:val="TableParagraph"/>
              <w:spacing w:line="240" w:lineRule="atLeast" w:before="0"/>
              <w:ind w:left="362" w:right="670"/>
              <w:rPr>
                <w:sz w:val="19"/>
              </w:rPr>
            </w:pPr>
            <w:r>
              <w:rPr>
                <w:spacing w:val="-2"/>
                <w:sz w:val="19"/>
              </w:rPr>
              <w:t>Прием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(осмотр,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консультация)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врача-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0,1 </w:t>
            </w:r>
            <w:r>
              <w:rPr>
                <w:sz w:val="19"/>
              </w:rPr>
              <w:t>эндокринолога первичный</w:t>
            </w:r>
          </w:p>
        </w:tc>
        <w:tc>
          <w:tcPr>
            <w:tcW w:w="1429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spacing w:after="0"/>
        <w:jc w:val="right"/>
        <w:rPr>
          <w:sz w:val="19"/>
        </w:rPr>
        <w:sectPr>
          <w:type w:val="continuous"/>
          <w:pgSz w:w="11920" w:h="16860"/>
          <w:pgMar w:header="266" w:footer="443" w:top="1140" w:bottom="640" w:left="300" w:right="340"/>
        </w:sectPr>
      </w:pPr>
    </w:p>
    <w:p>
      <w:pPr>
        <w:pStyle w:val="BodyText"/>
        <w:spacing w:before="10"/>
        <w:rPr>
          <w:sz w:val="7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9"/>
        <w:gridCol w:w="4750"/>
        <w:gridCol w:w="2377"/>
        <w:gridCol w:w="2045"/>
      </w:tblGrid>
      <w:tr>
        <w:trPr>
          <w:trHeight w:val="269" w:hRule="atLeast"/>
        </w:trPr>
        <w:tc>
          <w:tcPr>
            <w:tcW w:w="10591" w:type="dxa"/>
            <w:gridSpan w:val="4"/>
          </w:tcPr>
          <w:p>
            <w:pPr>
              <w:pStyle w:val="TableParagraph"/>
              <w:spacing w:line="217" w:lineRule="exact" w:before="0"/>
              <w:ind w:left="50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pacing w:val="-2"/>
                <w:sz w:val="19"/>
              </w:rPr>
              <w:t>Лабораторные</w:t>
            </w:r>
            <w:r>
              <w:rPr>
                <w:rFonts w:ascii="Arial" w:hAnsi="Arial"/>
                <w:b/>
                <w:spacing w:val="-9"/>
                <w:sz w:val="19"/>
              </w:rPr>
              <w:t> </w:t>
            </w:r>
            <w:r>
              <w:rPr>
                <w:rFonts w:ascii="Arial" w:hAnsi="Arial"/>
                <w:b/>
                <w:spacing w:val="-2"/>
                <w:sz w:val="19"/>
              </w:rPr>
              <w:t>методы</w:t>
            </w:r>
            <w:r>
              <w:rPr>
                <w:rFonts w:ascii="Arial" w:hAnsi="Arial"/>
                <w:b/>
                <w:spacing w:val="-8"/>
                <w:sz w:val="19"/>
              </w:rPr>
              <w:t> </w:t>
            </w:r>
            <w:r>
              <w:rPr>
                <w:rFonts w:ascii="Arial" w:hAnsi="Arial"/>
                <w:b/>
                <w:spacing w:val="-2"/>
                <w:sz w:val="19"/>
              </w:rPr>
              <w:t>исследования</w:t>
            </w:r>
          </w:p>
        </w:tc>
      </w:tr>
      <w:tr>
        <w:trPr>
          <w:trHeight w:val="236" w:hRule="atLeast"/>
        </w:trPr>
        <w:tc>
          <w:tcPr>
            <w:tcW w:w="1419" w:type="dxa"/>
          </w:tcPr>
          <w:p>
            <w:pPr>
              <w:pStyle w:val="TableParagraph"/>
              <w:spacing w:before="1"/>
              <w:ind w:left="10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Код</w:t>
            </w:r>
          </w:p>
        </w:tc>
        <w:tc>
          <w:tcPr>
            <w:tcW w:w="4750" w:type="dxa"/>
          </w:tcPr>
          <w:p>
            <w:pPr>
              <w:pStyle w:val="TableParagraph"/>
              <w:spacing w:before="1"/>
              <w:ind w:left="904"/>
              <w:rPr>
                <w:sz w:val="19"/>
              </w:rPr>
            </w:pPr>
            <w:r>
              <w:rPr>
                <w:spacing w:val="-4"/>
                <w:sz w:val="19"/>
              </w:rPr>
              <w:t>Наименование</w:t>
            </w:r>
            <w:r>
              <w:rPr>
                <w:spacing w:val="9"/>
                <w:sz w:val="19"/>
              </w:rPr>
              <w:t> </w:t>
            </w:r>
            <w:r>
              <w:rPr>
                <w:spacing w:val="-4"/>
                <w:sz w:val="19"/>
              </w:rPr>
              <w:t>медицинской</w:t>
            </w:r>
            <w:r>
              <w:rPr>
                <w:spacing w:val="9"/>
                <w:sz w:val="19"/>
              </w:rPr>
              <w:t> </w:t>
            </w:r>
            <w:r>
              <w:rPr>
                <w:spacing w:val="-4"/>
                <w:sz w:val="19"/>
              </w:rPr>
              <w:t>услуги</w:t>
            </w:r>
          </w:p>
        </w:tc>
        <w:tc>
          <w:tcPr>
            <w:tcW w:w="2377" w:type="dxa"/>
          </w:tcPr>
          <w:p>
            <w:pPr>
              <w:pStyle w:val="TableParagraph"/>
              <w:spacing w:before="1"/>
              <w:ind w:left="154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</w:tc>
        <w:tc>
          <w:tcPr>
            <w:tcW w:w="2045" w:type="dxa"/>
          </w:tcPr>
          <w:p>
            <w:pPr>
              <w:pStyle w:val="TableParagraph"/>
              <w:spacing w:before="1"/>
              <w:ind w:left="468"/>
              <w:rPr>
                <w:sz w:val="19"/>
              </w:rPr>
            </w:pPr>
            <w:r>
              <w:rPr>
                <w:spacing w:val="-2"/>
                <w:sz w:val="19"/>
              </w:rPr>
              <w:t>Усредненный</w:t>
            </w:r>
          </w:p>
        </w:tc>
      </w:tr>
      <w:tr>
        <w:trPr>
          <w:trHeight w:val="502" w:hRule="atLeast"/>
        </w:trPr>
        <w:tc>
          <w:tcPr>
            <w:tcW w:w="1419" w:type="dxa"/>
          </w:tcPr>
          <w:p>
            <w:pPr>
              <w:pStyle w:val="TableParagraph"/>
              <w:spacing w:line="240" w:lineRule="exact" w:before="2"/>
              <w:ind w:left="481" w:right="72" w:hanging="292"/>
              <w:rPr>
                <w:sz w:val="19"/>
              </w:rPr>
            </w:pPr>
            <w:r>
              <w:rPr>
                <w:spacing w:val="-4"/>
                <w:sz w:val="19"/>
              </w:rPr>
              <w:t>медицинской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47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77" w:type="dxa"/>
          </w:tcPr>
          <w:p>
            <w:pPr>
              <w:pStyle w:val="TableParagraph"/>
              <w:spacing w:before="20"/>
              <w:ind w:left="162"/>
              <w:rPr>
                <w:sz w:val="19"/>
              </w:rPr>
            </w:pPr>
            <w:r>
              <w:rPr>
                <w:spacing w:val="-2"/>
                <w:sz w:val="19"/>
              </w:rPr>
              <w:t>частоты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2045" w:type="dxa"/>
          </w:tcPr>
          <w:p>
            <w:pPr>
              <w:pStyle w:val="TableParagraph"/>
              <w:spacing w:line="240" w:lineRule="exact" w:before="2"/>
              <w:ind w:left="522" w:right="43" w:hanging="412"/>
              <w:rPr>
                <w:sz w:val="19"/>
              </w:rPr>
            </w:pPr>
            <w:r>
              <w:rPr>
                <w:spacing w:val="-4"/>
                <w:sz w:val="19"/>
              </w:rPr>
              <w:t>показатель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кратности </w:t>
            </w:r>
            <w:r>
              <w:rPr>
                <w:spacing w:val="-2"/>
                <w:sz w:val="19"/>
              </w:rPr>
              <w:t>применения</w:t>
            </w:r>
          </w:p>
        </w:tc>
      </w:tr>
      <w:tr>
        <w:trPr>
          <w:trHeight w:val="517" w:hRule="atLeast"/>
        </w:trPr>
        <w:tc>
          <w:tcPr>
            <w:tcW w:w="141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А09.05.035</w:t>
            </w:r>
          </w:p>
        </w:tc>
        <w:tc>
          <w:tcPr>
            <w:tcW w:w="4750" w:type="dxa"/>
          </w:tcPr>
          <w:p>
            <w:pPr>
              <w:pStyle w:val="TableParagraph"/>
              <w:spacing w:line="240" w:lineRule="atLeast" w:before="2"/>
              <w:ind w:left="84"/>
              <w:rPr>
                <w:sz w:val="19"/>
              </w:rPr>
            </w:pP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уровня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лекарственных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препаратов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в крови</w:t>
            </w:r>
          </w:p>
        </w:tc>
        <w:tc>
          <w:tcPr>
            <w:tcW w:w="2377" w:type="dxa"/>
          </w:tcPr>
          <w:p>
            <w:pPr>
              <w:pStyle w:val="TableParagraph"/>
              <w:ind w:left="113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45" w:type="dxa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419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А12.05.005</w:t>
            </w:r>
          </w:p>
        </w:tc>
        <w:tc>
          <w:tcPr>
            <w:tcW w:w="4750" w:type="dxa"/>
          </w:tcPr>
          <w:p>
            <w:pPr>
              <w:pStyle w:val="TableParagraph"/>
              <w:spacing w:before="35"/>
              <w:ind w:left="84"/>
              <w:rPr>
                <w:sz w:val="19"/>
              </w:rPr>
            </w:pPr>
            <w:r>
              <w:rPr>
                <w:spacing w:val="-2"/>
                <w:sz w:val="19"/>
              </w:rPr>
              <w:t>Определение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основных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групп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(А,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В,</w:t>
            </w:r>
            <w:r>
              <w:rPr>
                <w:spacing w:val="-5"/>
                <w:sz w:val="19"/>
              </w:rPr>
              <w:t> 0)</w:t>
            </w:r>
          </w:p>
        </w:tc>
        <w:tc>
          <w:tcPr>
            <w:tcW w:w="2377" w:type="dxa"/>
          </w:tcPr>
          <w:p>
            <w:pPr>
              <w:pStyle w:val="TableParagraph"/>
              <w:spacing w:before="35"/>
              <w:ind w:left="113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45" w:type="dxa"/>
          </w:tcPr>
          <w:p>
            <w:pPr>
              <w:pStyle w:val="TableParagraph"/>
              <w:spacing w:before="35"/>
              <w:ind w:left="35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41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А12.05.006</w:t>
            </w:r>
          </w:p>
        </w:tc>
        <w:tc>
          <w:tcPr>
            <w:tcW w:w="4750" w:type="dxa"/>
          </w:tcPr>
          <w:p>
            <w:pPr>
              <w:pStyle w:val="TableParagraph"/>
              <w:ind w:left="84"/>
              <w:rPr>
                <w:sz w:val="19"/>
              </w:rPr>
            </w:pPr>
            <w:r>
              <w:rPr>
                <w:spacing w:val="-4"/>
                <w:sz w:val="19"/>
              </w:rPr>
              <w:t>Определение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4"/>
                <w:sz w:val="19"/>
              </w:rPr>
              <w:t>резус-принадлежности</w:t>
            </w:r>
          </w:p>
        </w:tc>
        <w:tc>
          <w:tcPr>
            <w:tcW w:w="2377" w:type="dxa"/>
          </w:tcPr>
          <w:p>
            <w:pPr>
              <w:pStyle w:val="TableParagraph"/>
              <w:ind w:left="113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45" w:type="dxa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41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А12.06.011</w:t>
            </w:r>
          </w:p>
        </w:tc>
        <w:tc>
          <w:tcPr>
            <w:tcW w:w="4750" w:type="dxa"/>
          </w:tcPr>
          <w:p>
            <w:pPr>
              <w:pStyle w:val="TableParagraph"/>
              <w:ind w:left="84"/>
              <w:rPr>
                <w:sz w:val="19"/>
              </w:rPr>
            </w:pPr>
            <w:r>
              <w:rPr>
                <w:spacing w:val="-2"/>
                <w:sz w:val="19"/>
              </w:rPr>
              <w:t>Проведение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реакции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Вассермана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(RW)</w:t>
            </w:r>
          </w:p>
        </w:tc>
        <w:tc>
          <w:tcPr>
            <w:tcW w:w="2377" w:type="dxa"/>
          </w:tcPr>
          <w:p>
            <w:pPr>
              <w:pStyle w:val="TableParagraph"/>
              <w:ind w:left="113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45" w:type="dxa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1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А26.06.036</w:t>
            </w:r>
          </w:p>
        </w:tc>
        <w:tc>
          <w:tcPr>
            <w:tcW w:w="4750" w:type="dxa"/>
          </w:tcPr>
          <w:p>
            <w:pPr>
              <w:pStyle w:val="TableParagraph"/>
              <w:ind w:left="84"/>
              <w:rPr>
                <w:sz w:val="19"/>
              </w:rPr>
            </w:pPr>
            <w:r>
              <w:rPr>
                <w:spacing w:val="-2"/>
                <w:sz w:val="19"/>
              </w:rPr>
              <w:t>Определение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антигена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к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вирусу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гепатита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(HBsAg</w:t>
            </w:r>
          </w:p>
        </w:tc>
        <w:tc>
          <w:tcPr>
            <w:tcW w:w="2377" w:type="dxa"/>
          </w:tcPr>
          <w:p>
            <w:pPr>
              <w:pStyle w:val="TableParagraph"/>
              <w:ind w:left="113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45" w:type="dxa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1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750" w:type="dxa"/>
          </w:tcPr>
          <w:p>
            <w:pPr>
              <w:pStyle w:val="TableParagraph"/>
              <w:spacing w:before="20"/>
              <w:ind w:left="84"/>
              <w:rPr>
                <w:sz w:val="19"/>
              </w:rPr>
            </w:pPr>
            <w:r>
              <w:rPr>
                <w:sz w:val="19"/>
              </w:rPr>
              <w:t>Hepatitis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virus)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</w:p>
        </w:tc>
        <w:tc>
          <w:tcPr>
            <w:tcW w:w="23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41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А26.06.041</w:t>
            </w:r>
          </w:p>
        </w:tc>
        <w:tc>
          <w:tcPr>
            <w:tcW w:w="4750" w:type="dxa"/>
          </w:tcPr>
          <w:p>
            <w:pPr>
              <w:pStyle w:val="TableParagraph"/>
              <w:spacing w:line="240" w:lineRule="atLeast" w:before="2"/>
              <w:ind w:left="84" w:right="501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антител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классов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М,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G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(IgM,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IgG)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к вирусному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гепатиту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(Hepatitis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virus)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</w:p>
        </w:tc>
        <w:tc>
          <w:tcPr>
            <w:tcW w:w="2377" w:type="dxa"/>
          </w:tcPr>
          <w:p>
            <w:pPr>
              <w:pStyle w:val="TableParagraph"/>
              <w:ind w:left="113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45" w:type="dxa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1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А26.06.048</w:t>
            </w:r>
          </w:p>
        </w:tc>
        <w:tc>
          <w:tcPr>
            <w:tcW w:w="4750" w:type="dxa"/>
          </w:tcPr>
          <w:p>
            <w:pPr>
              <w:pStyle w:val="TableParagraph"/>
              <w:ind w:left="84"/>
              <w:rPr>
                <w:sz w:val="19"/>
              </w:rPr>
            </w:pPr>
            <w:r>
              <w:rPr>
                <w:spacing w:val="-2"/>
                <w:sz w:val="19"/>
              </w:rPr>
              <w:t>Определение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антител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классов М,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G (IgM,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IgG) </w:t>
            </w:r>
            <w:r>
              <w:rPr>
                <w:spacing w:val="-10"/>
                <w:sz w:val="19"/>
              </w:rPr>
              <w:t>к</w:t>
            </w:r>
          </w:p>
        </w:tc>
        <w:tc>
          <w:tcPr>
            <w:tcW w:w="2377" w:type="dxa"/>
          </w:tcPr>
          <w:p>
            <w:pPr>
              <w:pStyle w:val="TableParagraph"/>
              <w:ind w:left="113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45" w:type="dxa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41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750" w:type="dxa"/>
          </w:tcPr>
          <w:p>
            <w:pPr>
              <w:pStyle w:val="TableParagraph"/>
              <w:spacing w:line="240" w:lineRule="exact" w:before="2"/>
              <w:ind w:left="84"/>
              <w:rPr>
                <w:sz w:val="19"/>
              </w:rPr>
            </w:pPr>
            <w:r>
              <w:rPr>
                <w:spacing w:val="-2"/>
                <w:sz w:val="19"/>
              </w:rPr>
              <w:t>вирусу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иммунодефицита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человека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ВИЧ-1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(Human </w:t>
            </w:r>
            <w:r>
              <w:rPr>
                <w:sz w:val="19"/>
              </w:rPr>
              <w:t>immunodeficiency virus HIV 1) в крови</w:t>
            </w:r>
          </w:p>
        </w:tc>
        <w:tc>
          <w:tcPr>
            <w:tcW w:w="23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2" w:hRule="atLeast"/>
        </w:trPr>
        <w:tc>
          <w:tcPr>
            <w:tcW w:w="141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А26.06.049</w:t>
            </w:r>
          </w:p>
        </w:tc>
        <w:tc>
          <w:tcPr>
            <w:tcW w:w="4750" w:type="dxa"/>
          </w:tcPr>
          <w:p>
            <w:pPr>
              <w:pStyle w:val="TableParagraph"/>
              <w:spacing w:line="240" w:lineRule="atLeast" w:before="2"/>
              <w:ind w:left="84"/>
              <w:rPr>
                <w:sz w:val="19"/>
              </w:rPr>
            </w:pPr>
            <w:r>
              <w:rPr>
                <w:sz w:val="19"/>
              </w:rPr>
              <w:t>Определение антител классов М, G (IgM, IgG) к </w:t>
            </w:r>
            <w:r>
              <w:rPr>
                <w:spacing w:val="-2"/>
                <w:sz w:val="19"/>
              </w:rPr>
              <w:t>вирусу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иммунодефицита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человека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ВИЧ-2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(Human</w:t>
            </w:r>
          </w:p>
        </w:tc>
        <w:tc>
          <w:tcPr>
            <w:tcW w:w="2377" w:type="dxa"/>
          </w:tcPr>
          <w:p>
            <w:pPr>
              <w:pStyle w:val="TableParagraph"/>
              <w:ind w:left="113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45" w:type="dxa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1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750" w:type="dxa"/>
          </w:tcPr>
          <w:p>
            <w:pPr>
              <w:pStyle w:val="TableParagraph"/>
              <w:spacing w:before="20"/>
              <w:ind w:left="84"/>
              <w:rPr>
                <w:sz w:val="19"/>
              </w:rPr>
            </w:pPr>
            <w:r>
              <w:rPr>
                <w:sz w:val="19"/>
              </w:rPr>
              <w:t>immunodeficiency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virus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HIV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2)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</w:p>
        </w:tc>
        <w:tc>
          <w:tcPr>
            <w:tcW w:w="23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41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В03.016.003</w:t>
            </w:r>
          </w:p>
        </w:tc>
        <w:tc>
          <w:tcPr>
            <w:tcW w:w="4750" w:type="dxa"/>
          </w:tcPr>
          <w:p>
            <w:pPr>
              <w:pStyle w:val="TableParagraph"/>
              <w:ind w:left="84"/>
              <w:rPr>
                <w:sz w:val="19"/>
              </w:rPr>
            </w:pPr>
            <w:r>
              <w:rPr>
                <w:spacing w:val="-2"/>
                <w:sz w:val="19"/>
              </w:rPr>
              <w:t>Общий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(клинический)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анализ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развернутый</w:t>
            </w:r>
          </w:p>
        </w:tc>
        <w:tc>
          <w:tcPr>
            <w:tcW w:w="2377" w:type="dxa"/>
          </w:tcPr>
          <w:p>
            <w:pPr>
              <w:pStyle w:val="TableParagraph"/>
              <w:ind w:left="113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45" w:type="dxa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41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В03.016.004</w:t>
            </w:r>
          </w:p>
        </w:tc>
        <w:tc>
          <w:tcPr>
            <w:tcW w:w="4750" w:type="dxa"/>
          </w:tcPr>
          <w:p>
            <w:pPr>
              <w:pStyle w:val="TableParagraph"/>
              <w:ind w:left="84"/>
              <w:rPr>
                <w:sz w:val="19"/>
              </w:rPr>
            </w:pPr>
            <w:r>
              <w:rPr>
                <w:spacing w:val="-4"/>
                <w:sz w:val="19"/>
              </w:rPr>
              <w:t>Анализ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4"/>
                <w:sz w:val="19"/>
              </w:rPr>
              <w:t>крови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-4"/>
                <w:sz w:val="19"/>
              </w:rPr>
              <w:t>биохимический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4"/>
                <w:sz w:val="19"/>
              </w:rPr>
              <w:t>общетерапевтический</w:t>
            </w:r>
          </w:p>
        </w:tc>
        <w:tc>
          <w:tcPr>
            <w:tcW w:w="2377" w:type="dxa"/>
          </w:tcPr>
          <w:p>
            <w:pPr>
              <w:pStyle w:val="TableParagraph"/>
              <w:ind w:left="113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45" w:type="dxa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1419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В03.016.006</w:t>
            </w:r>
          </w:p>
        </w:tc>
        <w:tc>
          <w:tcPr>
            <w:tcW w:w="4750" w:type="dxa"/>
          </w:tcPr>
          <w:p>
            <w:pPr>
              <w:pStyle w:val="TableParagraph"/>
              <w:spacing w:line="196" w:lineRule="exact"/>
              <w:ind w:left="84"/>
              <w:rPr>
                <w:sz w:val="19"/>
              </w:rPr>
            </w:pPr>
            <w:r>
              <w:rPr>
                <w:spacing w:val="-2"/>
                <w:sz w:val="19"/>
              </w:rPr>
              <w:t>Анализ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мочи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общий</w:t>
            </w:r>
          </w:p>
        </w:tc>
        <w:tc>
          <w:tcPr>
            <w:tcW w:w="2377" w:type="dxa"/>
          </w:tcPr>
          <w:p>
            <w:pPr>
              <w:pStyle w:val="TableParagraph"/>
              <w:spacing w:line="196" w:lineRule="exact"/>
              <w:ind w:left="113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45" w:type="dxa"/>
          </w:tcPr>
          <w:p>
            <w:pPr>
              <w:pStyle w:val="TableParagraph"/>
              <w:spacing w:line="196" w:lineRule="exact"/>
              <w:ind w:left="35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479" w:hRule="atLeast"/>
        </w:trPr>
        <w:tc>
          <w:tcPr>
            <w:tcW w:w="10591" w:type="dxa"/>
            <w:gridSpan w:val="4"/>
          </w:tcPr>
          <w:p>
            <w:pPr>
              <w:pStyle w:val="TableParagraph"/>
              <w:spacing w:before="45"/>
              <w:rPr>
                <w:sz w:val="19"/>
              </w:rPr>
            </w:pPr>
          </w:p>
          <w:p>
            <w:pPr>
              <w:pStyle w:val="TableParagraph"/>
              <w:spacing w:line="200" w:lineRule="exact" w:before="0"/>
              <w:ind w:left="50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pacing w:val="-4"/>
                <w:sz w:val="19"/>
              </w:rPr>
              <w:t>Инструментальные</w:t>
            </w:r>
            <w:r>
              <w:rPr>
                <w:rFonts w:ascii="Arial" w:hAnsi="Arial"/>
                <w:b/>
                <w:spacing w:val="9"/>
                <w:sz w:val="19"/>
              </w:rPr>
              <w:t> </w:t>
            </w:r>
            <w:r>
              <w:rPr>
                <w:rFonts w:ascii="Arial" w:hAnsi="Arial"/>
                <w:b/>
                <w:spacing w:val="-4"/>
                <w:sz w:val="19"/>
              </w:rPr>
              <w:t>методы</w:t>
            </w:r>
            <w:r>
              <w:rPr>
                <w:rFonts w:ascii="Arial" w:hAnsi="Arial"/>
                <w:b/>
                <w:spacing w:val="10"/>
                <w:sz w:val="19"/>
              </w:rPr>
              <w:t> </w:t>
            </w:r>
            <w:r>
              <w:rPr>
                <w:rFonts w:ascii="Arial" w:hAnsi="Arial"/>
                <w:b/>
                <w:spacing w:val="-4"/>
                <w:sz w:val="19"/>
              </w:rPr>
              <w:t>исследования</w:t>
            </w:r>
          </w:p>
        </w:tc>
      </w:tr>
    </w:tbl>
    <w:p>
      <w:pPr>
        <w:pStyle w:val="BodyText"/>
        <w:spacing w:before="8"/>
        <w:rPr>
          <w:sz w:val="5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9"/>
        <w:gridCol w:w="3905"/>
        <w:gridCol w:w="337"/>
        <w:gridCol w:w="2319"/>
        <w:gridCol w:w="2390"/>
      </w:tblGrid>
      <w:tr>
        <w:trPr>
          <w:trHeight w:val="236" w:hRule="atLeast"/>
        </w:trPr>
        <w:tc>
          <w:tcPr>
            <w:tcW w:w="1659" w:type="dxa"/>
          </w:tcPr>
          <w:p>
            <w:pPr>
              <w:pStyle w:val="TableParagraph"/>
              <w:spacing w:before="1"/>
              <w:ind w:left="102"/>
              <w:rPr>
                <w:sz w:val="19"/>
              </w:rPr>
            </w:pPr>
            <w:r>
              <w:rPr>
                <w:spacing w:val="-8"/>
                <w:sz w:val="19"/>
              </w:rPr>
              <w:t>Код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</w:p>
        </w:tc>
        <w:tc>
          <w:tcPr>
            <w:tcW w:w="3905" w:type="dxa"/>
          </w:tcPr>
          <w:p>
            <w:pPr>
              <w:pStyle w:val="TableParagraph"/>
              <w:spacing w:before="1"/>
              <w:ind w:left="504"/>
              <w:rPr>
                <w:sz w:val="19"/>
              </w:rPr>
            </w:pPr>
            <w:r>
              <w:rPr>
                <w:spacing w:val="-4"/>
                <w:sz w:val="19"/>
              </w:rPr>
              <w:t>Наименование</w:t>
            </w:r>
            <w:r>
              <w:rPr>
                <w:spacing w:val="9"/>
                <w:sz w:val="19"/>
              </w:rPr>
              <w:t> </w:t>
            </w:r>
            <w:r>
              <w:rPr>
                <w:spacing w:val="-4"/>
                <w:sz w:val="19"/>
              </w:rPr>
              <w:t>медицинской</w:t>
            </w:r>
            <w:r>
              <w:rPr>
                <w:spacing w:val="9"/>
                <w:sz w:val="19"/>
              </w:rPr>
              <w:t> </w:t>
            </w:r>
            <w:r>
              <w:rPr>
                <w:spacing w:val="-4"/>
                <w:sz w:val="19"/>
              </w:rPr>
              <w:t>услуги</w:t>
            </w:r>
          </w:p>
        </w:tc>
        <w:tc>
          <w:tcPr>
            <w:tcW w:w="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19" w:type="dxa"/>
          </w:tcPr>
          <w:p>
            <w:pPr>
              <w:pStyle w:val="TableParagraph"/>
              <w:spacing w:before="1"/>
              <w:ind w:right="62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</w:tc>
        <w:tc>
          <w:tcPr>
            <w:tcW w:w="2390" w:type="dxa"/>
          </w:tcPr>
          <w:p>
            <w:pPr>
              <w:pStyle w:val="TableParagraph"/>
              <w:spacing w:before="1"/>
              <w:ind w:left="153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</w:tc>
      </w:tr>
      <w:tr>
        <w:trPr>
          <w:trHeight w:val="262" w:hRule="atLeast"/>
        </w:trPr>
        <w:tc>
          <w:tcPr>
            <w:tcW w:w="1659" w:type="dxa"/>
          </w:tcPr>
          <w:p>
            <w:pPr>
              <w:pStyle w:val="TableParagraph"/>
              <w:spacing w:before="20"/>
              <w:ind w:left="579"/>
              <w:rPr>
                <w:sz w:val="19"/>
              </w:rPr>
            </w:pP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39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3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19" w:type="dxa"/>
          </w:tcPr>
          <w:p>
            <w:pPr>
              <w:pStyle w:val="TableParagraph"/>
              <w:spacing w:before="20"/>
              <w:ind w:right="6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частоты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2390" w:type="dxa"/>
          </w:tcPr>
          <w:p>
            <w:pPr>
              <w:pStyle w:val="TableParagraph"/>
              <w:spacing w:before="20"/>
              <w:ind w:left="259"/>
              <w:rPr>
                <w:sz w:val="19"/>
              </w:rPr>
            </w:pPr>
            <w:r>
              <w:rPr>
                <w:spacing w:val="-4"/>
                <w:sz w:val="19"/>
              </w:rPr>
              <w:t>кратности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"/>
                <w:sz w:val="19"/>
              </w:rPr>
              <w:t>применения</w:t>
            </w:r>
          </w:p>
        </w:tc>
      </w:tr>
      <w:tr>
        <w:trPr>
          <w:trHeight w:val="509" w:hRule="atLeast"/>
        </w:trPr>
        <w:tc>
          <w:tcPr>
            <w:tcW w:w="165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А05.10.004</w:t>
            </w:r>
          </w:p>
        </w:tc>
        <w:tc>
          <w:tcPr>
            <w:tcW w:w="3905" w:type="dxa"/>
          </w:tcPr>
          <w:p>
            <w:pPr>
              <w:pStyle w:val="TableParagraph"/>
              <w:spacing w:line="240" w:lineRule="atLeast" w:before="2"/>
              <w:ind w:left="41"/>
              <w:rPr>
                <w:sz w:val="19"/>
              </w:rPr>
            </w:pPr>
            <w:r>
              <w:rPr>
                <w:spacing w:val="-2"/>
                <w:sz w:val="19"/>
              </w:rPr>
              <w:t>Расшифровка,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описание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интерпретация </w:t>
            </w:r>
            <w:r>
              <w:rPr>
                <w:sz w:val="19"/>
              </w:rPr>
              <w:t>электрокардиографических данных</w:t>
            </w:r>
          </w:p>
        </w:tc>
        <w:tc>
          <w:tcPr>
            <w:tcW w:w="337" w:type="dxa"/>
          </w:tcPr>
          <w:p>
            <w:pPr>
              <w:pStyle w:val="TableParagraph"/>
              <w:ind w:right="2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31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90" w:type="dxa"/>
          </w:tcPr>
          <w:p>
            <w:pPr>
              <w:pStyle w:val="TableParagraph"/>
              <w:ind w:left="10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65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А05.10.006</w:t>
            </w:r>
          </w:p>
        </w:tc>
        <w:tc>
          <w:tcPr>
            <w:tcW w:w="3905" w:type="dxa"/>
          </w:tcPr>
          <w:p>
            <w:pPr>
              <w:pStyle w:val="TableParagraph"/>
              <w:ind w:left="41"/>
              <w:rPr>
                <w:sz w:val="19"/>
              </w:rPr>
            </w:pPr>
            <w:r>
              <w:rPr>
                <w:spacing w:val="-2"/>
                <w:sz w:val="19"/>
              </w:rPr>
              <w:t>Регистрация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электрокардиограммы</w:t>
            </w:r>
          </w:p>
        </w:tc>
        <w:tc>
          <w:tcPr>
            <w:tcW w:w="337" w:type="dxa"/>
          </w:tcPr>
          <w:p>
            <w:pPr>
              <w:pStyle w:val="TableParagraph"/>
              <w:ind w:right="2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31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90" w:type="dxa"/>
          </w:tcPr>
          <w:p>
            <w:pPr>
              <w:pStyle w:val="TableParagraph"/>
              <w:ind w:left="10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659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А05.23.001</w:t>
            </w:r>
          </w:p>
        </w:tc>
        <w:tc>
          <w:tcPr>
            <w:tcW w:w="3905" w:type="dxa"/>
          </w:tcPr>
          <w:p>
            <w:pPr>
              <w:pStyle w:val="TableParagraph"/>
              <w:spacing w:before="35"/>
              <w:ind w:left="41"/>
              <w:rPr>
                <w:sz w:val="19"/>
              </w:rPr>
            </w:pPr>
            <w:r>
              <w:rPr>
                <w:spacing w:val="-2"/>
                <w:sz w:val="19"/>
              </w:rPr>
              <w:t>Электроэнцефалография</w:t>
            </w:r>
          </w:p>
        </w:tc>
        <w:tc>
          <w:tcPr>
            <w:tcW w:w="337" w:type="dxa"/>
          </w:tcPr>
          <w:p>
            <w:pPr>
              <w:pStyle w:val="TableParagraph"/>
              <w:spacing w:before="35"/>
              <w:ind w:right="2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31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90" w:type="dxa"/>
          </w:tcPr>
          <w:p>
            <w:pPr>
              <w:pStyle w:val="TableParagraph"/>
              <w:spacing w:before="35"/>
              <w:ind w:left="10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9" w:hRule="atLeast"/>
        </w:trPr>
        <w:tc>
          <w:tcPr>
            <w:tcW w:w="165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А05.23.001.001</w:t>
            </w:r>
          </w:p>
        </w:tc>
        <w:tc>
          <w:tcPr>
            <w:tcW w:w="3905" w:type="dxa"/>
          </w:tcPr>
          <w:p>
            <w:pPr>
              <w:pStyle w:val="TableParagraph"/>
              <w:spacing w:line="240" w:lineRule="atLeast" w:before="2"/>
              <w:ind w:left="41"/>
              <w:rPr>
                <w:sz w:val="19"/>
              </w:rPr>
            </w:pPr>
            <w:r>
              <w:rPr>
                <w:spacing w:val="-4"/>
                <w:sz w:val="19"/>
              </w:rPr>
              <w:t>Электроэнцефалография с </w:t>
            </w:r>
            <w:r>
              <w:rPr>
                <w:spacing w:val="-4"/>
                <w:sz w:val="19"/>
              </w:rPr>
              <w:t>нагрузочными </w:t>
            </w:r>
            <w:r>
              <w:rPr>
                <w:spacing w:val="-2"/>
                <w:sz w:val="19"/>
              </w:rPr>
              <w:t>пробами</w:t>
            </w:r>
          </w:p>
        </w:tc>
        <w:tc>
          <w:tcPr>
            <w:tcW w:w="337" w:type="dxa"/>
          </w:tcPr>
          <w:p>
            <w:pPr>
              <w:pStyle w:val="TableParagraph"/>
              <w:ind w:right="2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31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90" w:type="dxa"/>
          </w:tcPr>
          <w:p>
            <w:pPr>
              <w:pStyle w:val="TableParagraph"/>
              <w:ind w:left="10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1659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А06.09.007</w:t>
            </w:r>
          </w:p>
        </w:tc>
        <w:tc>
          <w:tcPr>
            <w:tcW w:w="3905" w:type="dxa"/>
          </w:tcPr>
          <w:p>
            <w:pPr>
              <w:pStyle w:val="TableParagraph"/>
              <w:spacing w:line="196" w:lineRule="exact"/>
              <w:ind w:left="41"/>
              <w:rPr>
                <w:sz w:val="19"/>
              </w:rPr>
            </w:pPr>
            <w:r>
              <w:rPr>
                <w:spacing w:val="-4"/>
                <w:sz w:val="19"/>
              </w:rPr>
              <w:t>Рентгенография</w:t>
            </w:r>
            <w:r>
              <w:rPr>
                <w:spacing w:val="8"/>
                <w:sz w:val="19"/>
              </w:rPr>
              <w:t> </w:t>
            </w:r>
            <w:r>
              <w:rPr>
                <w:spacing w:val="-2"/>
                <w:sz w:val="19"/>
              </w:rPr>
              <w:t>легких</w:t>
            </w:r>
          </w:p>
        </w:tc>
        <w:tc>
          <w:tcPr>
            <w:tcW w:w="337" w:type="dxa"/>
          </w:tcPr>
          <w:p>
            <w:pPr>
              <w:pStyle w:val="TableParagraph"/>
              <w:spacing w:line="196" w:lineRule="exact"/>
              <w:ind w:right="29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3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90" w:type="dxa"/>
          </w:tcPr>
          <w:p>
            <w:pPr>
              <w:pStyle w:val="TableParagraph"/>
              <w:spacing w:line="196" w:lineRule="exact"/>
              <w:ind w:left="10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</w:tbl>
    <w:p>
      <w:pPr>
        <w:pStyle w:val="BodyText"/>
        <w:spacing w:before="233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575" w:val="left" w:leader="none"/>
        </w:tabs>
        <w:spacing w:line="240" w:lineRule="auto" w:before="1" w:after="0"/>
        <w:ind w:left="575" w:right="0" w:hanging="233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МЕДИЦИНСКИЕ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УСЛУГИ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ДЛЯ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ЛЕЧЕНИЯ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ЗАБОЛЕВАНИЯ,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СОСТОЯНИЯ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КОНТРОЛЯ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ЗА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pacing w:val="-2"/>
          <w:sz w:val="21"/>
        </w:rPr>
        <w:t>ЛЕЧЕНИЕМ</w:t>
      </w:r>
    </w:p>
    <w:p>
      <w:pPr>
        <w:pStyle w:val="BodyText"/>
        <w:spacing w:before="23"/>
        <w:rPr>
          <w:rFonts w:ascii="Arial"/>
          <w:b/>
        </w:rPr>
      </w:pPr>
    </w:p>
    <w:p>
      <w:pPr>
        <w:spacing w:before="0" w:after="54"/>
        <w:ind w:left="164" w:right="0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pacing w:val="-4"/>
          <w:sz w:val="19"/>
        </w:rPr>
        <w:t>Прием</w:t>
      </w:r>
      <w:r>
        <w:rPr>
          <w:rFonts w:ascii="Arial" w:hAnsi="Arial"/>
          <w:b/>
          <w:spacing w:val="4"/>
          <w:sz w:val="19"/>
        </w:rPr>
        <w:t> </w:t>
      </w:r>
      <w:r>
        <w:rPr>
          <w:rFonts w:ascii="Arial" w:hAnsi="Arial"/>
          <w:b/>
          <w:spacing w:val="-4"/>
          <w:sz w:val="19"/>
        </w:rPr>
        <w:t>(осмотр,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pacing w:val="-4"/>
          <w:sz w:val="19"/>
        </w:rPr>
        <w:t>консультация)</w:t>
      </w:r>
      <w:r>
        <w:rPr>
          <w:rFonts w:ascii="Arial" w:hAnsi="Arial"/>
          <w:b/>
          <w:spacing w:val="4"/>
          <w:sz w:val="19"/>
        </w:rPr>
        <w:t> </w:t>
      </w:r>
      <w:r>
        <w:rPr>
          <w:rFonts w:ascii="Arial" w:hAnsi="Arial"/>
          <w:b/>
          <w:spacing w:val="-4"/>
          <w:sz w:val="19"/>
        </w:rPr>
        <w:t>и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pacing w:val="-4"/>
          <w:sz w:val="19"/>
        </w:rPr>
        <w:t>наблюдение</w:t>
      </w:r>
      <w:r>
        <w:rPr>
          <w:rFonts w:ascii="Arial" w:hAnsi="Arial"/>
          <w:b/>
          <w:spacing w:val="4"/>
          <w:sz w:val="19"/>
        </w:rPr>
        <w:t> </w:t>
      </w:r>
      <w:r>
        <w:rPr>
          <w:rFonts w:ascii="Arial" w:hAnsi="Arial"/>
          <w:b/>
          <w:spacing w:val="-4"/>
          <w:sz w:val="19"/>
        </w:rPr>
        <w:t>врача-специалиста</w:t>
      </w: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35"/>
        <w:gridCol w:w="4684"/>
        <w:gridCol w:w="2350"/>
        <w:gridCol w:w="2092"/>
      </w:tblGrid>
      <w:tr>
        <w:trPr>
          <w:trHeight w:val="738" w:hRule="atLeast"/>
        </w:trPr>
        <w:tc>
          <w:tcPr>
            <w:tcW w:w="1435" w:type="dxa"/>
          </w:tcPr>
          <w:p>
            <w:pPr>
              <w:pStyle w:val="TableParagraph"/>
              <w:spacing w:before="1"/>
              <w:ind w:left="113" w:right="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Код</w:t>
            </w:r>
          </w:p>
          <w:p>
            <w:pPr>
              <w:pStyle w:val="TableParagraph"/>
              <w:spacing w:line="240" w:lineRule="atLeast" w:before="15"/>
              <w:ind w:left="113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медицинской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4684" w:type="dxa"/>
          </w:tcPr>
          <w:p>
            <w:pPr>
              <w:pStyle w:val="TableParagraph"/>
              <w:spacing w:before="1"/>
              <w:ind w:left="836"/>
              <w:rPr>
                <w:sz w:val="19"/>
              </w:rPr>
            </w:pPr>
            <w:r>
              <w:rPr>
                <w:spacing w:val="-4"/>
                <w:sz w:val="19"/>
              </w:rPr>
              <w:t>Наименование</w:t>
            </w:r>
            <w:r>
              <w:rPr>
                <w:spacing w:val="9"/>
                <w:sz w:val="19"/>
              </w:rPr>
              <w:t> </w:t>
            </w:r>
            <w:r>
              <w:rPr>
                <w:spacing w:val="-4"/>
                <w:sz w:val="19"/>
              </w:rPr>
              <w:t>медицинской</w:t>
            </w:r>
            <w:r>
              <w:rPr>
                <w:spacing w:val="9"/>
                <w:sz w:val="19"/>
              </w:rPr>
              <w:t> </w:t>
            </w:r>
            <w:r>
              <w:rPr>
                <w:spacing w:val="-4"/>
                <w:sz w:val="19"/>
              </w:rPr>
              <w:t>услуги</w:t>
            </w:r>
          </w:p>
        </w:tc>
        <w:tc>
          <w:tcPr>
            <w:tcW w:w="2350" w:type="dxa"/>
          </w:tcPr>
          <w:p>
            <w:pPr>
              <w:pStyle w:val="TableParagraph"/>
              <w:spacing w:line="285" w:lineRule="auto" w:before="1"/>
              <w:ind w:left="118" w:right="42" w:hanging="9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показатель </w:t>
            </w:r>
            <w:r>
              <w:rPr>
                <w:spacing w:val="-2"/>
                <w:sz w:val="19"/>
              </w:rPr>
              <w:t>частоты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2092" w:type="dxa"/>
          </w:tcPr>
          <w:p>
            <w:pPr>
              <w:pStyle w:val="TableParagraph"/>
              <w:spacing w:before="1"/>
              <w:ind w:left="106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Усредненный</w:t>
            </w:r>
          </w:p>
          <w:p>
            <w:pPr>
              <w:pStyle w:val="TableParagraph"/>
              <w:spacing w:line="240" w:lineRule="atLeast" w:before="15"/>
              <w:ind w:left="106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показатель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кратности </w:t>
            </w:r>
            <w:r>
              <w:rPr>
                <w:spacing w:val="-2"/>
                <w:sz w:val="19"/>
              </w:rPr>
              <w:t>применения</w:t>
            </w:r>
          </w:p>
        </w:tc>
      </w:tr>
      <w:tr>
        <w:trPr>
          <w:trHeight w:val="517" w:hRule="atLeast"/>
        </w:trPr>
        <w:tc>
          <w:tcPr>
            <w:tcW w:w="143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В01.001.002</w:t>
            </w:r>
          </w:p>
        </w:tc>
        <w:tc>
          <w:tcPr>
            <w:tcW w:w="4684" w:type="dxa"/>
          </w:tcPr>
          <w:p>
            <w:pPr>
              <w:pStyle w:val="TableParagraph"/>
              <w:spacing w:line="240" w:lineRule="atLeast" w:before="2"/>
              <w:ind w:left="89"/>
              <w:rPr>
                <w:sz w:val="19"/>
              </w:rPr>
            </w:pPr>
            <w:r>
              <w:rPr>
                <w:spacing w:val="-4"/>
                <w:sz w:val="19"/>
              </w:rPr>
              <w:t>Прием (осмотр, консультация) </w:t>
            </w:r>
            <w:r>
              <w:rPr>
                <w:spacing w:val="-4"/>
                <w:sz w:val="19"/>
              </w:rPr>
              <w:t>врача-акушера- </w:t>
            </w:r>
            <w:r>
              <w:rPr>
                <w:sz w:val="19"/>
              </w:rPr>
              <w:t>гинеколога повторный</w:t>
            </w:r>
          </w:p>
        </w:tc>
        <w:tc>
          <w:tcPr>
            <w:tcW w:w="2350" w:type="dxa"/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pacing w:val="-4"/>
                <w:sz w:val="19"/>
              </w:rPr>
              <w:t>0,01</w:t>
            </w:r>
          </w:p>
        </w:tc>
        <w:tc>
          <w:tcPr>
            <w:tcW w:w="2092" w:type="dxa"/>
          </w:tcPr>
          <w:p>
            <w:pPr>
              <w:pStyle w:val="TableParagraph"/>
              <w:ind w:left="49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43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В01.015.002</w:t>
            </w:r>
          </w:p>
        </w:tc>
        <w:tc>
          <w:tcPr>
            <w:tcW w:w="4684" w:type="dxa"/>
          </w:tcPr>
          <w:p>
            <w:pPr>
              <w:pStyle w:val="TableParagraph"/>
              <w:spacing w:line="240" w:lineRule="atLeast" w:before="10"/>
              <w:ind w:left="89"/>
              <w:rPr>
                <w:sz w:val="19"/>
              </w:rPr>
            </w:pPr>
            <w:r>
              <w:rPr>
                <w:spacing w:val="-4"/>
                <w:sz w:val="19"/>
              </w:rPr>
              <w:t>Прием (осмотр, консультация) врача-кардиолога </w:t>
            </w:r>
            <w:r>
              <w:rPr>
                <w:spacing w:val="-2"/>
                <w:sz w:val="19"/>
              </w:rPr>
              <w:t>повторный</w:t>
            </w:r>
          </w:p>
        </w:tc>
        <w:tc>
          <w:tcPr>
            <w:tcW w:w="2350" w:type="dxa"/>
          </w:tcPr>
          <w:p>
            <w:pPr>
              <w:pStyle w:val="TableParagraph"/>
              <w:spacing w:before="35"/>
              <w:ind w:left="38"/>
              <w:rPr>
                <w:sz w:val="19"/>
              </w:rPr>
            </w:pPr>
            <w:r>
              <w:rPr>
                <w:spacing w:val="-4"/>
                <w:sz w:val="19"/>
              </w:rPr>
              <w:t>0,01</w:t>
            </w:r>
          </w:p>
        </w:tc>
        <w:tc>
          <w:tcPr>
            <w:tcW w:w="2092" w:type="dxa"/>
          </w:tcPr>
          <w:p>
            <w:pPr>
              <w:pStyle w:val="TableParagraph"/>
              <w:spacing w:before="35"/>
              <w:ind w:left="49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2" w:hRule="atLeast"/>
        </w:trPr>
        <w:tc>
          <w:tcPr>
            <w:tcW w:w="143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В01.023.003</w:t>
            </w:r>
          </w:p>
        </w:tc>
        <w:tc>
          <w:tcPr>
            <w:tcW w:w="4684" w:type="dxa"/>
          </w:tcPr>
          <w:p>
            <w:pPr>
              <w:pStyle w:val="TableParagraph"/>
              <w:ind w:left="89"/>
              <w:rPr>
                <w:sz w:val="19"/>
              </w:rPr>
            </w:pPr>
            <w:r>
              <w:rPr>
                <w:spacing w:val="-4"/>
                <w:sz w:val="19"/>
              </w:rPr>
              <w:t>Ежедневный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4"/>
                <w:sz w:val="19"/>
              </w:rPr>
              <w:t>осмотр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врачом-неврологом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10"/>
                <w:sz w:val="19"/>
              </w:rPr>
              <w:t>с</w:t>
            </w:r>
          </w:p>
          <w:p>
            <w:pPr>
              <w:pStyle w:val="TableParagraph"/>
              <w:spacing w:before="25"/>
              <w:ind w:left="89"/>
              <w:rPr>
                <w:sz w:val="19"/>
              </w:rPr>
            </w:pPr>
            <w:r>
              <w:rPr>
                <w:spacing w:val="-2"/>
                <w:sz w:val="19"/>
              </w:rPr>
              <w:t>наблюдением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уходом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среднего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младшего</w:t>
            </w:r>
          </w:p>
        </w:tc>
        <w:tc>
          <w:tcPr>
            <w:tcW w:w="2350" w:type="dxa"/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092" w:type="dxa"/>
          </w:tcPr>
          <w:p>
            <w:pPr>
              <w:pStyle w:val="TableParagraph"/>
              <w:ind w:left="49"/>
              <w:rPr>
                <w:sz w:val="19"/>
              </w:rPr>
            </w:pPr>
            <w:r>
              <w:rPr>
                <w:spacing w:val="-5"/>
                <w:sz w:val="19"/>
              </w:rPr>
              <w:t>20</w:t>
            </w:r>
          </w:p>
        </w:tc>
      </w:tr>
      <w:tr>
        <w:trPr>
          <w:trHeight w:val="262" w:hRule="atLeast"/>
        </w:trPr>
        <w:tc>
          <w:tcPr>
            <w:tcW w:w="14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84" w:type="dxa"/>
          </w:tcPr>
          <w:p>
            <w:pPr>
              <w:pStyle w:val="TableParagraph"/>
              <w:spacing w:before="20"/>
              <w:ind w:left="89"/>
              <w:rPr>
                <w:sz w:val="19"/>
              </w:rPr>
            </w:pPr>
            <w:r>
              <w:rPr>
                <w:spacing w:val="-4"/>
                <w:sz w:val="19"/>
              </w:rPr>
              <w:t>медицинского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4"/>
                <w:sz w:val="19"/>
              </w:rPr>
              <w:t>персонала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-4"/>
                <w:sz w:val="19"/>
              </w:rPr>
              <w:t>в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-4"/>
                <w:sz w:val="19"/>
              </w:rPr>
              <w:t>отделении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-4"/>
                <w:sz w:val="19"/>
              </w:rPr>
              <w:t>стационара</w:t>
            </w:r>
          </w:p>
        </w:tc>
        <w:tc>
          <w:tcPr>
            <w:tcW w:w="23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43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В01.024.002</w:t>
            </w:r>
          </w:p>
        </w:tc>
        <w:tc>
          <w:tcPr>
            <w:tcW w:w="4684" w:type="dxa"/>
          </w:tcPr>
          <w:p>
            <w:pPr>
              <w:pStyle w:val="TableParagraph"/>
              <w:spacing w:line="240" w:lineRule="atLeast" w:before="2"/>
              <w:ind w:left="89"/>
              <w:rPr>
                <w:sz w:val="19"/>
              </w:rPr>
            </w:pPr>
            <w:r>
              <w:rPr>
                <w:spacing w:val="-4"/>
                <w:sz w:val="19"/>
              </w:rPr>
              <w:t>Прием (осмотр, консультация) врача-нейрохирурга </w:t>
            </w:r>
            <w:r>
              <w:rPr>
                <w:spacing w:val="-2"/>
                <w:sz w:val="19"/>
              </w:rPr>
              <w:t>повторный</w:t>
            </w:r>
          </w:p>
        </w:tc>
        <w:tc>
          <w:tcPr>
            <w:tcW w:w="2350" w:type="dxa"/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2092" w:type="dxa"/>
          </w:tcPr>
          <w:p>
            <w:pPr>
              <w:pStyle w:val="TableParagraph"/>
              <w:ind w:left="49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3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В01.035.002</w:t>
            </w:r>
          </w:p>
        </w:tc>
        <w:tc>
          <w:tcPr>
            <w:tcW w:w="4684" w:type="dxa"/>
          </w:tcPr>
          <w:p>
            <w:pPr>
              <w:pStyle w:val="TableParagraph"/>
              <w:ind w:left="89"/>
              <w:rPr>
                <w:sz w:val="19"/>
              </w:rPr>
            </w:pPr>
            <w:r>
              <w:rPr>
                <w:spacing w:val="-4"/>
                <w:sz w:val="19"/>
              </w:rPr>
              <w:t>Прием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(осмотр,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консультация)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врача-психиатра</w:t>
            </w:r>
          </w:p>
        </w:tc>
        <w:tc>
          <w:tcPr>
            <w:tcW w:w="2350" w:type="dxa"/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pacing w:val="-4"/>
                <w:sz w:val="19"/>
              </w:rPr>
              <w:t>0,05</w:t>
            </w:r>
          </w:p>
        </w:tc>
        <w:tc>
          <w:tcPr>
            <w:tcW w:w="2092" w:type="dxa"/>
          </w:tcPr>
          <w:p>
            <w:pPr>
              <w:pStyle w:val="TableParagraph"/>
              <w:ind w:left="49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684" w:type="dxa"/>
          </w:tcPr>
          <w:p>
            <w:pPr>
              <w:pStyle w:val="TableParagraph"/>
              <w:spacing w:before="20"/>
              <w:ind w:left="89"/>
              <w:rPr>
                <w:sz w:val="19"/>
              </w:rPr>
            </w:pPr>
            <w:r>
              <w:rPr>
                <w:spacing w:val="-2"/>
                <w:sz w:val="19"/>
              </w:rPr>
              <w:t>повторный</w:t>
            </w:r>
          </w:p>
        </w:tc>
        <w:tc>
          <w:tcPr>
            <w:tcW w:w="23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43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В01.047.002</w:t>
            </w:r>
          </w:p>
        </w:tc>
        <w:tc>
          <w:tcPr>
            <w:tcW w:w="4684" w:type="dxa"/>
          </w:tcPr>
          <w:p>
            <w:pPr>
              <w:pStyle w:val="TableParagraph"/>
              <w:spacing w:line="240" w:lineRule="atLeast" w:before="2"/>
              <w:ind w:left="89"/>
              <w:rPr>
                <w:sz w:val="19"/>
              </w:rPr>
            </w:pPr>
            <w:r>
              <w:rPr>
                <w:spacing w:val="-4"/>
                <w:sz w:val="19"/>
              </w:rPr>
              <w:t>Прием (осмотр, консультация) врача-терапевта </w:t>
            </w:r>
            <w:r>
              <w:rPr>
                <w:spacing w:val="-2"/>
                <w:sz w:val="19"/>
              </w:rPr>
              <w:t>повторный</w:t>
            </w:r>
          </w:p>
        </w:tc>
        <w:tc>
          <w:tcPr>
            <w:tcW w:w="2350" w:type="dxa"/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pacing w:val="-4"/>
                <w:sz w:val="19"/>
              </w:rPr>
              <w:t>0,05</w:t>
            </w:r>
          </w:p>
        </w:tc>
        <w:tc>
          <w:tcPr>
            <w:tcW w:w="2092" w:type="dxa"/>
          </w:tcPr>
          <w:p>
            <w:pPr>
              <w:pStyle w:val="TableParagraph"/>
              <w:ind w:left="49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43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В01.058.002</w:t>
            </w:r>
          </w:p>
        </w:tc>
        <w:tc>
          <w:tcPr>
            <w:tcW w:w="4684" w:type="dxa"/>
          </w:tcPr>
          <w:p>
            <w:pPr>
              <w:pStyle w:val="TableParagraph"/>
              <w:ind w:left="89"/>
              <w:rPr>
                <w:sz w:val="19"/>
              </w:rPr>
            </w:pPr>
            <w:r>
              <w:rPr>
                <w:spacing w:val="-4"/>
                <w:sz w:val="19"/>
              </w:rPr>
              <w:t>Прием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4"/>
                <w:sz w:val="19"/>
              </w:rPr>
              <w:t>(осмотр,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4"/>
                <w:sz w:val="19"/>
              </w:rPr>
              <w:t>консультация)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4"/>
                <w:sz w:val="19"/>
              </w:rPr>
              <w:t>врача-эндокринолога</w:t>
            </w:r>
          </w:p>
        </w:tc>
        <w:tc>
          <w:tcPr>
            <w:tcW w:w="2350" w:type="dxa"/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pacing w:val="-4"/>
                <w:sz w:val="19"/>
              </w:rPr>
              <w:t>0,01</w:t>
            </w:r>
          </w:p>
        </w:tc>
        <w:tc>
          <w:tcPr>
            <w:tcW w:w="2092" w:type="dxa"/>
          </w:tcPr>
          <w:p>
            <w:pPr>
              <w:pStyle w:val="TableParagraph"/>
              <w:ind w:left="49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143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684" w:type="dxa"/>
          </w:tcPr>
          <w:p>
            <w:pPr>
              <w:pStyle w:val="TableParagraph"/>
              <w:spacing w:line="196" w:lineRule="exact" w:before="20"/>
              <w:ind w:left="89"/>
              <w:rPr>
                <w:sz w:val="19"/>
              </w:rPr>
            </w:pPr>
            <w:r>
              <w:rPr>
                <w:spacing w:val="-2"/>
                <w:sz w:val="19"/>
              </w:rPr>
              <w:t>повторный</w:t>
            </w:r>
          </w:p>
        </w:tc>
        <w:tc>
          <w:tcPr>
            <w:tcW w:w="235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20" w:h="16860"/>
          <w:pgMar w:header="266" w:footer="443" w:top="1140" w:bottom="640" w:left="300" w:right="340"/>
        </w:sectPr>
      </w:pPr>
    </w:p>
    <w:p>
      <w:pPr>
        <w:spacing w:before="88" w:after="54"/>
        <w:ind w:left="164" w:right="0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pacing w:val="-2"/>
          <w:sz w:val="19"/>
        </w:rPr>
        <w:t>Лабораторные</w:t>
      </w:r>
      <w:r>
        <w:rPr>
          <w:rFonts w:ascii="Arial" w:hAnsi="Arial"/>
          <w:b/>
          <w:spacing w:val="-9"/>
          <w:sz w:val="19"/>
        </w:rPr>
        <w:t> </w:t>
      </w:r>
      <w:r>
        <w:rPr>
          <w:rFonts w:ascii="Arial" w:hAnsi="Arial"/>
          <w:b/>
          <w:spacing w:val="-2"/>
          <w:sz w:val="19"/>
        </w:rPr>
        <w:t>методы</w:t>
      </w:r>
      <w:r>
        <w:rPr>
          <w:rFonts w:ascii="Arial" w:hAnsi="Arial"/>
          <w:b/>
          <w:spacing w:val="-8"/>
          <w:sz w:val="19"/>
        </w:rPr>
        <w:t> </w:t>
      </w:r>
      <w:r>
        <w:rPr>
          <w:rFonts w:ascii="Arial" w:hAnsi="Arial"/>
          <w:b/>
          <w:spacing w:val="-2"/>
          <w:sz w:val="19"/>
        </w:rPr>
        <w:t>исследования</w:t>
      </w: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42"/>
        <w:gridCol w:w="4623"/>
        <w:gridCol w:w="2361"/>
        <w:gridCol w:w="171"/>
        <w:gridCol w:w="1943"/>
      </w:tblGrid>
      <w:tr>
        <w:trPr>
          <w:trHeight w:val="236" w:hRule="atLeast"/>
        </w:trPr>
        <w:tc>
          <w:tcPr>
            <w:tcW w:w="1442" w:type="dxa"/>
          </w:tcPr>
          <w:p>
            <w:pPr>
              <w:pStyle w:val="TableParagraph"/>
              <w:spacing w:before="1"/>
              <w:ind w:left="11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Код</w:t>
            </w:r>
          </w:p>
        </w:tc>
        <w:tc>
          <w:tcPr>
            <w:tcW w:w="4623" w:type="dxa"/>
          </w:tcPr>
          <w:p>
            <w:pPr>
              <w:pStyle w:val="TableParagraph"/>
              <w:spacing w:before="1"/>
              <w:ind w:left="802"/>
              <w:rPr>
                <w:sz w:val="19"/>
              </w:rPr>
            </w:pPr>
            <w:r>
              <w:rPr>
                <w:spacing w:val="-4"/>
                <w:sz w:val="19"/>
              </w:rPr>
              <w:t>Наименование</w:t>
            </w:r>
            <w:r>
              <w:rPr>
                <w:spacing w:val="9"/>
                <w:sz w:val="19"/>
              </w:rPr>
              <w:t> </w:t>
            </w:r>
            <w:r>
              <w:rPr>
                <w:spacing w:val="-4"/>
                <w:sz w:val="19"/>
              </w:rPr>
              <w:t>медицинской</w:t>
            </w:r>
            <w:r>
              <w:rPr>
                <w:spacing w:val="9"/>
                <w:sz w:val="19"/>
              </w:rPr>
              <w:t> </w:t>
            </w:r>
            <w:r>
              <w:rPr>
                <w:spacing w:val="-4"/>
                <w:sz w:val="19"/>
              </w:rPr>
              <w:t>услуги</w:t>
            </w:r>
          </w:p>
        </w:tc>
        <w:tc>
          <w:tcPr>
            <w:tcW w:w="2361" w:type="dxa"/>
          </w:tcPr>
          <w:p>
            <w:pPr>
              <w:pStyle w:val="TableParagraph"/>
              <w:spacing w:before="1"/>
              <w:ind w:right="54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</w:tc>
        <w:tc>
          <w:tcPr>
            <w:tcW w:w="17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43" w:type="dxa"/>
          </w:tcPr>
          <w:p>
            <w:pPr>
              <w:pStyle w:val="TableParagraph"/>
              <w:spacing w:before="1"/>
              <w:ind w:left="370"/>
              <w:rPr>
                <w:sz w:val="19"/>
              </w:rPr>
            </w:pPr>
            <w:r>
              <w:rPr>
                <w:spacing w:val="-2"/>
                <w:sz w:val="19"/>
              </w:rPr>
              <w:t>Усредненный</w:t>
            </w:r>
          </w:p>
        </w:tc>
      </w:tr>
      <w:tr>
        <w:trPr>
          <w:trHeight w:val="502" w:hRule="atLeast"/>
        </w:trPr>
        <w:tc>
          <w:tcPr>
            <w:tcW w:w="1442" w:type="dxa"/>
          </w:tcPr>
          <w:p>
            <w:pPr>
              <w:pStyle w:val="TableParagraph"/>
              <w:spacing w:line="240" w:lineRule="exact" w:before="2"/>
              <w:ind w:left="496" w:right="80" w:hanging="292"/>
              <w:rPr>
                <w:sz w:val="19"/>
              </w:rPr>
            </w:pPr>
            <w:r>
              <w:rPr>
                <w:spacing w:val="-4"/>
                <w:sz w:val="19"/>
              </w:rPr>
              <w:t>медицинской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462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61" w:type="dxa"/>
          </w:tcPr>
          <w:p>
            <w:pPr>
              <w:pStyle w:val="TableParagraph"/>
              <w:spacing w:before="20"/>
              <w:ind w:right="62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частоты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17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43" w:type="dxa"/>
          </w:tcPr>
          <w:p>
            <w:pPr>
              <w:pStyle w:val="TableParagraph"/>
              <w:spacing w:line="240" w:lineRule="exact" w:before="2"/>
              <w:ind w:left="423" w:right="40" w:hanging="412"/>
              <w:rPr>
                <w:sz w:val="19"/>
              </w:rPr>
            </w:pPr>
            <w:r>
              <w:rPr>
                <w:spacing w:val="-4"/>
                <w:sz w:val="19"/>
              </w:rPr>
              <w:t>показатель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кратности </w:t>
            </w:r>
            <w:r>
              <w:rPr>
                <w:spacing w:val="-2"/>
                <w:sz w:val="19"/>
              </w:rPr>
              <w:t>применения</w:t>
            </w:r>
          </w:p>
        </w:tc>
      </w:tr>
      <w:tr>
        <w:trPr>
          <w:trHeight w:val="517" w:hRule="atLeast"/>
        </w:trPr>
        <w:tc>
          <w:tcPr>
            <w:tcW w:w="144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А08.05.006</w:t>
            </w:r>
          </w:p>
        </w:tc>
        <w:tc>
          <w:tcPr>
            <w:tcW w:w="4623" w:type="dxa"/>
          </w:tcPr>
          <w:p>
            <w:pPr>
              <w:pStyle w:val="TableParagraph"/>
              <w:spacing w:line="240" w:lineRule="atLeast" w:before="2"/>
              <w:ind w:left="92"/>
              <w:rPr>
                <w:sz w:val="19"/>
              </w:rPr>
            </w:pPr>
            <w:r>
              <w:rPr>
                <w:spacing w:val="-2"/>
                <w:sz w:val="19"/>
              </w:rPr>
              <w:t>Соотношение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лейкоцитов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(подсчет </w:t>
            </w:r>
            <w:r>
              <w:rPr>
                <w:sz w:val="19"/>
              </w:rPr>
              <w:t>формулы крови)</w:t>
            </w:r>
          </w:p>
        </w:tc>
        <w:tc>
          <w:tcPr>
            <w:tcW w:w="2361" w:type="dxa"/>
          </w:tcPr>
          <w:p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71" w:type="dxa"/>
          </w:tcPr>
          <w:p>
            <w:pPr>
              <w:pStyle w:val="TableParagraph"/>
              <w:ind w:left="5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  <w:tc>
          <w:tcPr>
            <w:tcW w:w="194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17" w:hRule="atLeast"/>
        </w:trPr>
        <w:tc>
          <w:tcPr>
            <w:tcW w:w="1442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А08.05.010</w:t>
            </w:r>
          </w:p>
        </w:tc>
        <w:tc>
          <w:tcPr>
            <w:tcW w:w="4623" w:type="dxa"/>
          </w:tcPr>
          <w:p>
            <w:pPr>
              <w:pStyle w:val="TableParagraph"/>
              <w:spacing w:line="240" w:lineRule="atLeast" w:before="10"/>
              <w:ind w:left="92"/>
              <w:rPr>
                <w:sz w:val="19"/>
              </w:rPr>
            </w:pPr>
            <w:r>
              <w:rPr>
                <w:spacing w:val="-2"/>
                <w:sz w:val="19"/>
              </w:rPr>
              <w:t>Определение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среднего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содержания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средней </w:t>
            </w:r>
            <w:r>
              <w:rPr>
                <w:sz w:val="19"/>
              </w:rPr>
              <w:t>концентрации гемоглобина в эритроцитах</w:t>
            </w:r>
          </w:p>
        </w:tc>
        <w:tc>
          <w:tcPr>
            <w:tcW w:w="2361" w:type="dxa"/>
          </w:tcPr>
          <w:p>
            <w:pPr>
              <w:pStyle w:val="TableParagraph"/>
              <w:spacing w:before="35"/>
              <w:ind w:left="28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71" w:type="dxa"/>
          </w:tcPr>
          <w:p>
            <w:pPr>
              <w:pStyle w:val="TableParagraph"/>
              <w:spacing w:before="35"/>
              <w:ind w:left="5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  <w:tc>
          <w:tcPr>
            <w:tcW w:w="194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17" w:hRule="atLeast"/>
        </w:trPr>
        <w:tc>
          <w:tcPr>
            <w:tcW w:w="144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А09.05.035</w:t>
            </w:r>
          </w:p>
        </w:tc>
        <w:tc>
          <w:tcPr>
            <w:tcW w:w="4623" w:type="dxa"/>
          </w:tcPr>
          <w:p>
            <w:pPr>
              <w:pStyle w:val="TableParagraph"/>
              <w:spacing w:line="240" w:lineRule="atLeast" w:before="2"/>
              <w:ind w:left="92"/>
              <w:rPr>
                <w:sz w:val="19"/>
              </w:rPr>
            </w:pP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уровня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лекарственных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препаратов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в крови</w:t>
            </w:r>
          </w:p>
        </w:tc>
        <w:tc>
          <w:tcPr>
            <w:tcW w:w="2361" w:type="dxa"/>
          </w:tcPr>
          <w:p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71" w:type="dxa"/>
          </w:tcPr>
          <w:p>
            <w:pPr>
              <w:pStyle w:val="TableParagraph"/>
              <w:ind w:left="5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94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1442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А09.05.050</w:t>
            </w:r>
          </w:p>
        </w:tc>
        <w:tc>
          <w:tcPr>
            <w:tcW w:w="4623" w:type="dxa"/>
          </w:tcPr>
          <w:p>
            <w:pPr>
              <w:pStyle w:val="TableParagraph"/>
              <w:spacing w:before="35"/>
              <w:ind w:left="92"/>
              <w:rPr>
                <w:sz w:val="19"/>
              </w:rPr>
            </w:pP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уровня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фибриногена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в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</w:p>
        </w:tc>
        <w:tc>
          <w:tcPr>
            <w:tcW w:w="2361" w:type="dxa"/>
          </w:tcPr>
          <w:p>
            <w:pPr>
              <w:pStyle w:val="TableParagraph"/>
              <w:spacing w:before="35"/>
              <w:ind w:left="28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71" w:type="dxa"/>
          </w:tcPr>
          <w:p>
            <w:pPr>
              <w:pStyle w:val="TableParagraph"/>
              <w:spacing w:before="35"/>
              <w:ind w:left="5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94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09" w:hRule="atLeast"/>
        </w:trPr>
        <w:tc>
          <w:tcPr>
            <w:tcW w:w="144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А09.23.001</w:t>
            </w:r>
          </w:p>
        </w:tc>
        <w:tc>
          <w:tcPr>
            <w:tcW w:w="4623" w:type="dxa"/>
          </w:tcPr>
          <w:p>
            <w:pPr>
              <w:pStyle w:val="TableParagraph"/>
              <w:spacing w:line="240" w:lineRule="atLeast" w:before="2"/>
              <w:ind w:left="92"/>
              <w:rPr>
                <w:sz w:val="19"/>
              </w:rPr>
            </w:pPr>
            <w:r>
              <w:rPr>
                <w:spacing w:val="-4"/>
                <w:sz w:val="19"/>
              </w:rPr>
              <w:t>Цитологическое исследование </w:t>
            </w:r>
            <w:r>
              <w:rPr>
                <w:spacing w:val="-4"/>
                <w:sz w:val="19"/>
              </w:rPr>
              <w:t>клеток </w:t>
            </w:r>
            <w:r>
              <w:rPr>
                <w:sz w:val="19"/>
              </w:rPr>
              <w:t>спинномозговой жидкости</w:t>
            </w:r>
          </w:p>
        </w:tc>
        <w:tc>
          <w:tcPr>
            <w:tcW w:w="2361" w:type="dxa"/>
          </w:tcPr>
          <w:p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71" w:type="dxa"/>
          </w:tcPr>
          <w:p>
            <w:pPr>
              <w:pStyle w:val="TableParagraph"/>
              <w:ind w:left="5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94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144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А09.23.002</w:t>
            </w:r>
          </w:p>
        </w:tc>
        <w:tc>
          <w:tcPr>
            <w:tcW w:w="4623" w:type="dxa"/>
          </w:tcPr>
          <w:p>
            <w:pPr>
              <w:pStyle w:val="TableParagraph"/>
              <w:ind w:left="92"/>
              <w:rPr>
                <w:sz w:val="19"/>
              </w:rPr>
            </w:pPr>
            <w:r>
              <w:rPr>
                <w:spacing w:val="-4"/>
                <w:sz w:val="19"/>
              </w:rPr>
              <w:t>Определение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4"/>
                <w:sz w:val="19"/>
              </w:rPr>
              <w:t>крови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4"/>
                <w:sz w:val="19"/>
              </w:rPr>
              <w:t>в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4"/>
                <w:sz w:val="19"/>
              </w:rPr>
              <w:t>спинномозговой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4"/>
                <w:sz w:val="19"/>
              </w:rPr>
              <w:t>жидкости</w:t>
            </w:r>
          </w:p>
        </w:tc>
        <w:tc>
          <w:tcPr>
            <w:tcW w:w="2361" w:type="dxa"/>
          </w:tcPr>
          <w:p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71" w:type="dxa"/>
          </w:tcPr>
          <w:p>
            <w:pPr>
              <w:pStyle w:val="TableParagraph"/>
              <w:ind w:left="5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94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17" w:hRule="atLeast"/>
        </w:trPr>
        <w:tc>
          <w:tcPr>
            <w:tcW w:w="1442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А09.23.003</w:t>
            </w:r>
          </w:p>
        </w:tc>
        <w:tc>
          <w:tcPr>
            <w:tcW w:w="4623" w:type="dxa"/>
          </w:tcPr>
          <w:p>
            <w:pPr>
              <w:pStyle w:val="TableParagraph"/>
              <w:spacing w:line="240" w:lineRule="atLeast" w:before="10"/>
              <w:ind w:left="92" w:right="227"/>
              <w:rPr>
                <w:sz w:val="19"/>
              </w:rPr>
            </w:pP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глюкозы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спинномозговой жидкости</w:t>
            </w:r>
          </w:p>
        </w:tc>
        <w:tc>
          <w:tcPr>
            <w:tcW w:w="2361" w:type="dxa"/>
          </w:tcPr>
          <w:p>
            <w:pPr>
              <w:pStyle w:val="TableParagraph"/>
              <w:spacing w:before="35"/>
              <w:ind w:left="28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71" w:type="dxa"/>
          </w:tcPr>
          <w:p>
            <w:pPr>
              <w:pStyle w:val="TableParagraph"/>
              <w:spacing w:before="35"/>
              <w:ind w:left="5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94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17" w:hRule="atLeast"/>
        </w:trPr>
        <w:tc>
          <w:tcPr>
            <w:tcW w:w="144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А09.23.004</w:t>
            </w:r>
          </w:p>
        </w:tc>
        <w:tc>
          <w:tcPr>
            <w:tcW w:w="4623" w:type="dxa"/>
          </w:tcPr>
          <w:p>
            <w:pPr>
              <w:pStyle w:val="TableParagraph"/>
              <w:spacing w:line="240" w:lineRule="atLeast" w:before="2"/>
              <w:ind w:left="92"/>
              <w:rPr>
                <w:sz w:val="19"/>
              </w:rPr>
            </w:pP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белка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спинномозговой жидкости</w:t>
            </w:r>
          </w:p>
        </w:tc>
        <w:tc>
          <w:tcPr>
            <w:tcW w:w="2361" w:type="dxa"/>
          </w:tcPr>
          <w:p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71" w:type="dxa"/>
          </w:tcPr>
          <w:p>
            <w:pPr>
              <w:pStyle w:val="TableParagraph"/>
              <w:ind w:left="5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94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757" w:hRule="atLeast"/>
        </w:trPr>
        <w:tc>
          <w:tcPr>
            <w:tcW w:w="1442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А09.23.008</w:t>
            </w:r>
          </w:p>
        </w:tc>
        <w:tc>
          <w:tcPr>
            <w:tcW w:w="4623" w:type="dxa"/>
          </w:tcPr>
          <w:p>
            <w:pPr>
              <w:pStyle w:val="TableParagraph"/>
              <w:spacing w:line="240" w:lineRule="atLeast" w:before="10"/>
              <w:ind w:left="92"/>
              <w:rPr>
                <w:sz w:val="19"/>
              </w:rPr>
            </w:pPr>
            <w:r>
              <w:rPr>
                <w:spacing w:val="-4"/>
                <w:sz w:val="19"/>
              </w:rPr>
              <w:t>Микроскопическое исследование </w:t>
            </w:r>
            <w:r>
              <w:rPr>
                <w:spacing w:val="-4"/>
                <w:sz w:val="19"/>
              </w:rPr>
              <w:t>спинномозговой </w:t>
            </w:r>
            <w:r>
              <w:rPr>
                <w:sz w:val="19"/>
              </w:rPr>
              <w:t>жидкости, подсчет клеток в счетной камере (определение цитоза)</w:t>
            </w:r>
          </w:p>
        </w:tc>
        <w:tc>
          <w:tcPr>
            <w:tcW w:w="2361" w:type="dxa"/>
          </w:tcPr>
          <w:p>
            <w:pPr>
              <w:pStyle w:val="TableParagraph"/>
              <w:spacing w:before="35"/>
              <w:ind w:left="28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71" w:type="dxa"/>
          </w:tcPr>
          <w:p>
            <w:pPr>
              <w:pStyle w:val="TableParagraph"/>
              <w:spacing w:before="35"/>
              <w:ind w:left="5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94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144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А12.05.017</w:t>
            </w:r>
          </w:p>
        </w:tc>
        <w:tc>
          <w:tcPr>
            <w:tcW w:w="4623" w:type="dxa"/>
          </w:tcPr>
          <w:p>
            <w:pPr>
              <w:pStyle w:val="TableParagraph"/>
              <w:ind w:left="92"/>
              <w:rPr>
                <w:sz w:val="19"/>
              </w:rPr>
            </w:pP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агрегации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тромбоцитов</w:t>
            </w:r>
          </w:p>
        </w:tc>
        <w:tc>
          <w:tcPr>
            <w:tcW w:w="2361" w:type="dxa"/>
          </w:tcPr>
          <w:p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71" w:type="dxa"/>
          </w:tcPr>
          <w:p>
            <w:pPr>
              <w:pStyle w:val="TableParagraph"/>
              <w:ind w:left="5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94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757" w:hRule="atLeast"/>
        </w:trPr>
        <w:tc>
          <w:tcPr>
            <w:tcW w:w="1442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А12.05.027</w:t>
            </w:r>
          </w:p>
        </w:tc>
        <w:tc>
          <w:tcPr>
            <w:tcW w:w="4623" w:type="dxa"/>
          </w:tcPr>
          <w:p>
            <w:pPr>
              <w:pStyle w:val="TableParagraph"/>
              <w:spacing w:line="240" w:lineRule="atLeast" w:before="10"/>
              <w:ind w:left="92"/>
              <w:rPr>
                <w:sz w:val="19"/>
              </w:rPr>
            </w:pPr>
            <w:r>
              <w:rPr>
                <w:sz w:val="19"/>
              </w:rPr>
              <w:t>Определение протромбинового </w:t>
            </w:r>
            <w:r>
              <w:rPr>
                <w:spacing w:val="-2"/>
                <w:sz w:val="19"/>
              </w:rPr>
              <w:t>(тромбопластинового)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времени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в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или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в плазме</w:t>
            </w:r>
          </w:p>
        </w:tc>
        <w:tc>
          <w:tcPr>
            <w:tcW w:w="2361" w:type="dxa"/>
          </w:tcPr>
          <w:p>
            <w:pPr>
              <w:pStyle w:val="TableParagraph"/>
              <w:spacing w:before="35"/>
              <w:ind w:left="28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71" w:type="dxa"/>
          </w:tcPr>
          <w:p>
            <w:pPr>
              <w:pStyle w:val="TableParagraph"/>
              <w:spacing w:before="35"/>
              <w:ind w:left="5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94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1442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В03.016.003</w:t>
            </w:r>
          </w:p>
        </w:tc>
        <w:tc>
          <w:tcPr>
            <w:tcW w:w="4623" w:type="dxa"/>
          </w:tcPr>
          <w:p>
            <w:pPr>
              <w:pStyle w:val="TableParagraph"/>
              <w:ind w:left="92"/>
              <w:rPr>
                <w:sz w:val="19"/>
              </w:rPr>
            </w:pPr>
            <w:r>
              <w:rPr>
                <w:spacing w:val="-2"/>
                <w:sz w:val="19"/>
              </w:rPr>
              <w:t>Общий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(клинический)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анализ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развернутый</w:t>
            </w:r>
          </w:p>
        </w:tc>
        <w:tc>
          <w:tcPr>
            <w:tcW w:w="2361" w:type="dxa"/>
          </w:tcPr>
          <w:p>
            <w:pPr>
              <w:pStyle w:val="TableParagraph"/>
              <w:ind w:left="28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71" w:type="dxa"/>
          </w:tcPr>
          <w:p>
            <w:pPr>
              <w:pStyle w:val="TableParagraph"/>
              <w:ind w:left="5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94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17" w:hRule="atLeast"/>
        </w:trPr>
        <w:tc>
          <w:tcPr>
            <w:tcW w:w="1442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В03.016.004</w:t>
            </w:r>
          </w:p>
        </w:tc>
        <w:tc>
          <w:tcPr>
            <w:tcW w:w="4623" w:type="dxa"/>
          </w:tcPr>
          <w:p>
            <w:pPr>
              <w:pStyle w:val="TableParagraph"/>
              <w:spacing w:line="240" w:lineRule="atLeast" w:before="10"/>
              <w:ind w:left="92" w:right="1964"/>
              <w:rPr>
                <w:sz w:val="19"/>
              </w:rPr>
            </w:pPr>
            <w:r>
              <w:rPr>
                <w:spacing w:val="-4"/>
                <w:sz w:val="19"/>
              </w:rPr>
              <w:t>Анализ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крови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биохимический </w:t>
            </w:r>
            <w:r>
              <w:rPr>
                <w:spacing w:val="-2"/>
                <w:sz w:val="19"/>
              </w:rPr>
              <w:t>общетерапевтический</w:t>
            </w:r>
          </w:p>
        </w:tc>
        <w:tc>
          <w:tcPr>
            <w:tcW w:w="2361" w:type="dxa"/>
          </w:tcPr>
          <w:p>
            <w:pPr>
              <w:pStyle w:val="TableParagraph"/>
              <w:spacing w:before="35"/>
              <w:ind w:left="28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71" w:type="dxa"/>
          </w:tcPr>
          <w:p>
            <w:pPr>
              <w:pStyle w:val="TableParagraph"/>
              <w:spacing w:before="35"/>
              <w:ind w:left="5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94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43" w:hRule="atLeast"/>
        </w:trPr>
        <w:tc>
          <w:tcPr>
            <w:tcW w:w="1442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В03.016.006</w:t>
            </w:r>
          </w:p>
        </w:tc>
        <w:tc>
          <w:tcPr>
            <w:tcW w:w="4623" w:type="dxa"/>
          </w:tcPr>
          <w:p>
            <w:pPr>
              <w:pStyle w:val="TableParagraph"/>
              <w:spacing w:line="196" w:lineRule="exact"/>
              <w:ind w:left="92"/>
              <w:rPr>
                <w:sz w:val="19"/>
              </w:rPr>
            </w:pPr>
            <w:r>
              <w:rPr>
                <w:spacing w:val="-2"/>
                <w:sz w:val="19"/>
              </w:rPr>
              <w:t>Анализ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мочи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общий</w:t>
            </w:r>
          </w:p>
        </w:tc>
        <w:tc>
          <w:tcPr>
            <w:tcW w:w="2361" w:type="dxa"/>
          </w:tcPr>
          <w:p>
            <w:pPr>
              <w:pStyle w:val="TableParagraph"/>
              <w:spacing w:line="196" w:lineRule="exact"/>
              <w:ind w:left="28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71" w:type="dxa"/>
          </w:tcPr>
          <w:p>
            <w:pPr>
              <w:pStyle w:val="TableParagraph"/>
              <w:spacing w:line="196" w:lineRule="exact"/>
              <w:ind w:left="5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94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6"/>
        <w:rPr>
          <w:rFonts w:ascii="Arial"/>
          <w:b/>
          <w:sz w:val="18"/>
        </w:rPr>
      </w:pPr>
      <w:r>
        <w:rPr/>
        <w:drawing>
          <wp:anchor distT="0" distB="0" distL="0" distR="0" allowOverlap="1" layoutInCell="1" locked="0" behindDoc="1" simplePos="0" relativeHeight="487588864">
            <wp:simplePos x="0" y="0"/>
            <wp:positionH relativeFrom="page">
              <wp:posOffset>295274</wp:posOffset>
            </wp:positionH>
            <wp:positionV relativeFrom="paragraph">
              <wp:posOffset>150830</wp:posOffset>
            </wp:positionV>
            <wp:extent cx="3800475" cy="152400"/>
            <wp:effectExtent l="0" t="0" r="0" b="0"/>
            <wp:wrapTopAndBottom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8"/>
        <w:rPr>
          <w:rFonts w:ascii="Arial"/>
          <w:b/>
        </w:rPr>
      </w:pPr>
    </w:p>
    <w:p>
      <w:pPr>
        <w:spacing w:before="0" w:after="54"/>
        <w:ind w:left="164" w:right="0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pacing w:val="-4"/>
          <w:sz w:val="19"/>
        </w:rPr>
        <w:t>Инструментальные</w:t>
      </w:r>
      <w:r>
        <w:rPr>
          <w:rFonts w:ascii="Arial" w:hAnsi="Arial"/>
          <w:b/>
          <w:spacing w:val="9"/>
          <w:sz w:val="19"/>
        </w:rPr>
        <w:t> </w:t>
      </w:r>
      <w:r>
        <w:rPr>
          <w:rFonts w:ascii="Arial" w:hAnsi="Arial"/>
          <w:b/>
          <w:spacing w:val="-4"/>
          <w:sz w:val="19"/>
        </w:rPr>
        <w:t>методы</w:t>
      </w:r>
      <w:r>
        <w:rPr>
          <w:rFonts w:ascii="Arial" w:hAnsi="Arial"/>
          <w:b/>
          <w:spacing w:val="10"/>
          <w:sz w:val="19"/>
        </w:rPr>
        <w:t> </w:t>
      </w:r>
      <w:r>
        <w:rPr>
          <w:rFonts w:ascii="Arial" w:hAnsi="Arial"/>
          <w:b/>
          <w:spacing w:val="-4"/>
          <w:sz w:val="19"/>
        </w:rPr>
        <w:t>исследования</w:t>
      </w: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3"/>
        <w:gridCol w:w="4112"/>
        <w:gridCol w:w="2448"/>
        <w:gridCol w:w="2366"/>
      </w:tblGrid>
      <w:tr>
        <w:trPr>
          <w:trHeight w:val="498" w:hRule="atLeast"/>
        </w:trPr>
        <w:tc>
          <w:tcPr>
            <w:tcW w:w="1703" w:type="dxa"/>
          </w:tcPr>
          <w:p>
            <w:pPr>
              <w:pStyle w:val="TableParagraph"/>
              <w:spacing w:before="1"/>
              <w:ind w:left="76"/>
              <w:jc w:val="center"/>
              <w:rPr>
                <w:sz w:val="19"/>
              </w:rPr>
            </w:pPr>
            <w:r>
              <w:rPr>
                <w:spacing w:val="-8"/>
                <w:sz w:val="19"/>
              </w:rPr>
              <w:t>Код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медицинской</w:t>
            </w:r>
          </w:p>
          <w:p>
            <w:pPr>
              <w:pStyle w:val="TableParagraph"/>
              <w:spacing w:before="40"/>
              <w:ind w:left="76" w:right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4112" w:type="dxa"/>
          </w:tcPr>
          <w:p>
            <w:pPr>
              <w:pStyle w:val="TableParagraph"/>
              <w:spacing w:before="1"/>
              <w:ind w:left="522"/>
              <w:rPr>
                <w:sz w:val="19"/>
              </w:rPr>
            </w:pPr>
            <w:r>
              <w:rPr>
                <w:spacing w:val="-4"/>
                <w:sz w:val="19"/>
              </w:rPr>
              <w:t>Наименование</w:t>
            </w:r>
            <w:r>
              <w:rPr>
                <w:spacing w:val="9"/>
                <w:sz w:val="19"/>
              </w:rPr>
              <w:t> </w:t>
            </w:r>
            <w:r>
              <w:rPr>
                <w:spacing w:val="-4"/>
                <w:sz w:val="19"/>
              </w:rPr>
              <w:t>медицинской</w:t>
            </w:r>
            <w:r>
              <w:rPr>
                <w:spacing w:val="9"/>
                <w:sz w:val="19"/>
              </w:rPr>
              <w:t> </w:t>
            </w:r>
            <w:r>
              <w:rPr>
                <w:spacing w:val="-4"/>
                <w:sz w:val="19"/>
              </w:rPr>
              <w:t>услуги</w:t>
            </w:r>
          </w:p>
        </w:tc>
        <w:tc>
          <w:tcPr>
            <w:tcW w:w="2448" w:type="dxa"/>
          </w:tcPr>
          <w:p>
            <w:pPr>
              <w:pStyle w:val="TableParagraph"/>
              <w:spacing w:before="1"/>
              <w:ind w:left="168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  <w:p>
            <w:pPr>
              <w:pStyle w:val="TableParagraph"/>
              <w:spacing w:before="40"/>
              <w:ind w:left="177"/>
              <w:rPr>
                <w:sz w:val="19"/>
              </w:rPr>
            </w:pPr>
            <w:r>
              <w:rPr>
                <w:spacing w:val="-2"/>
                <w:sz w:val="19"/>
              </w:rPr>
              <w:t>частоты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2366" w:type="dxa"/>
          </w:tcPr>
          <w:p>
            <w:pPr>
              <w:pStyle w:val="TableParagraph"/>
              <w:spacing w:before="1"/>
              <w:ind w:left="127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"/>
                <w:sz w:val="19"/>
              </w:rPr>
              <w:t>показатель</w:t>
            </w:r>
          </w:p>
          <w:p>
            <w:pPr>
              <w:pStyle w:val="TableParagraph"/>
              <w:spacing w:before="40"/>
              <w:ind w:left="233"/>
              <w:rPr>
                <w:sz w:val="19"/>
              </w:rPr>
            </w:pPr>
            <w:r>
              <w:rPr>
                <w:spacing w:val="-4"/>
                <w:sz w:val="19"/>
              </w:rPr>
              <w:t>кратности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"/>
                <w:sz w:val="19"/>
              </w:rPr>
              <w:t>применения</w:t>
            </w:r>
          </w:p>
        </w:tc>
      </w:tr>
      <w:tr>
        <w:trPr>
          <w:trHeight w:val="509" w:hRule="atLeast"/>
        </w:trPr>
        <w:tc>
          <w:tcPr>
            <w:tcW w:w="17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А04.12.001.005</w:t>
            </w:r>
          </w:p>
        </w:tc>
        <w:tc>
          <w:tcPr>
            <w:tcW w:w="4112" w:type="dxa"/>
          </w:tcPr>
          <w:p>
            <w:pPr>
              <w:pStyle w:val="TableParagraph"/>
              <w:ind w:left="55"/>
              <w:rPr>
                <w:sz w:val="19"/>
              </w:rPr>
            </w:pPr>
            <w:r>
              <w:rPr>
                <w:spacing w:val="-7"/>
                <w:sz w:val="19"/>
              </w:rPr>
              <w:t>Ультразвуковая</w:t>
            </w:r>
            <w:r>
              <w:rPr>
                <w:spacing w:val="15"/>
                <w:sz w:val="19"/>
              </w:rPr>
              <w:t> </w:t>
            </w:r>
            <w:r>
              <w:rPr>
                <w:spacing w:val="-2"/>
                <w:sz w:val="19"/>
              </w:rPr>
              <w:t>допплерография</w:t>
            </w:r>
          </w:p>
          <w:p>
            <w:pPr>
              <w:pStyle w:val="TableParagraph"/>
              <w:spacing w:before="25"/>
              <w:ind w:left="55"/>
              <w:rPr>
                <w:sz w:val="19"/>
              </w:rPr>
            </w:pPr>
            <w:r>
              <w:rPr>
                <w:spacing w:val="-4"/>
                <w:sz w:val="19"/>
              </w:rPr>
              <w:t>транскраниальная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-4"/>
                <w:sz w:val="19"/>
              </w:rPr>
              <w:t>с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-4"/>
                <w:sz w:val="19"/>
              </w:rPr>
              <w:t>медикаментозной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-4"/>
                <w:sz w:val="19"/>
              </w:rPr>
              <w:t>пробой</w:t>
            </w:r>
          </w:p>
        </w:tc>
        <w:tc>
          <w:tcPr>
            <w:tcW w:w="2448" w:type="dxa"/>
          </w:tcPr>
          <w:p>
            <w:pPr>
              <w:pStyle w:val="TableParagraph"/>
              <w:ind w:left="16"/>
              <w:rPr>
                <w:sz w:val="19"/>
              </w:rPr>
            </w:pPr>
            <w:r>
              <w:rPr>
                <w:spacing w:val="-5"/>
                <w:sz w:val="19"/>
              </w:rPr>
              <w:t>0,5</w:t>
            </w:r>
          </w:p>
        </w:tc>
        <w:tc>
          <w:tcPr>
            <w:tcW w:w="23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7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А04.12.002</w:t>
            </w:r>
          </w:p>
        </w:tc>
        <w:tc>
          <w:tcPr>
            <w:tcW w:w="4112" w:type="dxa"/>
          </w:tcPr>
          <w:p>
            <w:pPr>
              <w:pStyle w:val="TableParagraph"/>
              <w:ind w:left="55"/>
              <w:rPr>
                <w:sz w:val="19"/>
              </w:rPr>
            </w:pPr>
            <w:r>
              <w:rPr>
                <w:spacing w:val="-4"/>
                <w:sz w:val="19"/>
              </w:rPr>
              <w:t>Ультразвуковая</w:t>
            </w:r>
            <w:r>
              <w:rPr>
                <w:sz w:val="19"/>
              </w:rPr>
              <w:t> </w:t>
            </w:r>
            <w:r>
              <w:rPr>
                <w:spacing w:val="-4"/>
                <w:sz w:val="19"/>
              </w:rPr>
              <w:t>допплерография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4"/>
                <w:sz w:val="19"/>
              </w:rPr>
              <w:t>сосудов</w:t>
            </w:r>
          </w:p>
        </w:tc>
        <w:tc>
          <w:tcPr>
            <w:tcW w:w="2448" w:type="dxa"/>
          </w:tcPr>
          <w:p>
            <w:pPr>
              <w:pStyle w:val="TableParagraph"/>
              <w:ind w:left="16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23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7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12" w:type="dxa"/>
          </w:tcPr>
          <w:p>
            <w:pPr>
              <w:pStyle w:val="TableParagraph"/>
              <w:spacing w:before="20"/>
              <w:ind w:left="55"/>
              <w:rPr>
                <w:sz w:val="19"/>
              </w:rPr>
            </w:pPr>
            <w:r>
              <w:rPr>
                <w:spacing w:val="-2"/>
                <w:sz w:val="19"/>
              </w:rPr>
              <w:t>(артерий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вен)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верхних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конечностей</w:t>
            </w:r>
          </w:p>
        </w:tc>
        <w:tc>
          <w:tcPr>
            <w:tcW w:w="244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09" w:hRule="atLeast"/>
        </w:trPr>
        <w:tc>
          <w:tcPr>
            <w:tcW w:w="17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А04.12.002.001</w:t>
            </w:r>
          </w:p>
        </w:tc>
        <w:tc>
          <w:tcPr>
            <w:tcW w:w="4112" w:type="dxa"/>
          </w:tcPr>
          <w:p>
            <w:pPr>
              <w:pStyle w:val="TableParagraph"/>
              <w:spacing w:line="240" w:lineRule="atLeast" w:before="2"/>
              <w:ind w:left="55"/>
              <w:rPr>
                <w:sz w:val="19"/>
              </w:rPr>
            </w:pPr>
            <w:r>
              <w:rPr>
                <w:spacing w:val="-4"/>
                <w:sz w:val="19"/>
              </w:rPr>
              <w:t>Ультразвуковая допплерография </w:t>
            </w:r>
            <w:r>
              <w:rPr>
                <w:spacing w:val="-4"/>
                <w:sz w:val="19"/>
              </w:rPr>
              <w:t>сосудов </w:t>
            </w:r>
            <w:r>
              <w:rPr>
                <w:sz w:val="19"/>
              </w:rPr>
              <w:t>(артерий и вен) нижних конечностей</w:t>
            </w:r>
          </w:p>
        </w:tc>
        <w:tc>
          <w:tcPr>
            <w:tcW w:w="2448" w:type="dxa"/>
          </w:tcPr>
          <w:p>
            <w:pPr>
              <w:pStyle w:val="TableParagraph"/>
              <w:ind w:left="16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23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7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А05.10.004</w:t>
            </w:r>
          </w:p>
        </w:tc>
        <w:tc>
          <w:tcPr>
            <w:tcW w:w="4112" w:type="dxa"/>
          </w:tcPr>
          <w:p>
            <w:pPr>
              <w:pStyle w:val="TableParagraph"/>
              <w:ind w:left="55"/>
              <w:rPr>
                <w:sz w:val="19"/>
              </w:rPr>
            </w:pPr>
            <w:r>
              <w:rPr>
                <w:spacing w:val="-2"/>
                <w:sz w:val="19"/>
              </w:rPr>
              <w:t>Расшифровка,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описание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интерпретация</w:t>
            </w:r>
          </w:p>
        </w:tc>
        <w:tc>
          <w:tcPr>
            <w:tcW w:w="2448" w:type="dxa"/>
          </w:tcPr>
          <w:p>
            <w:pPr>
              <w:pStyle w:val="TableParagraph"/>
              <w:ind w:left="16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3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  <w:tr>
        <w:trPr>
          <w:trHeight w:val="262" w:hRule="atLeast"/>
        </w:trPr>
        <w:tc>
          <w:tcPr>
            <w:tcW w:w="17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12" w:type="dxa"/>
          </w:tcPr>
          <w:p>
            <w:pPr>
              <w:pStyle w:val="TableParagraph"/>
              <w:spacing w:before="20"/>
              <w:ind w:left="55"/>
              <w:rPr>
                <w:sz w:val="19"/>
              </w:rPr>
            </w:pPr>
            <w:r>
              <w:rPr>
                <w:spacing w:val="-5"/>
                <w:sz w:val="19"/>
              </w:rPr>
              <w:t>электрокардиографических</w:t>
            </w:r>
            <w:r>
              <w:rPr>
                <w:spacing w:val="33"/>
                <w:sz w:val="19"/>
              </w:rPr>
              <w:t> </w:t>
            </w:r>
            <w:r>
              <w:rPr>
                <w:spacing w:val="-2"/>
                <w:sz w:val="19"/>
              </w:rPr>
              <w:t>данных</w:t>
            </w:r>
          </w:p>
        </w:tc>
        <w:tc>
          <w:tcPr>
            <w:tcW w:w="244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17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А05.10.006</w:t>
            </w:r>
          </w:p>
        </w:tc>
        <w:tc>
          <w:tcPr>
            <w:tcW w:w="4112" w:type="dxa"/>
          </w:tcPr>
          <w:p>
            <w:pPr>
              <w:pStyle w:val="TableParagraph"/>
              <w:ind w:left="55"/>
              <w:rPr>
                <w:sz w:val="19"/>
              </w:rPr>
            </w:pPr>
            <w:r>
              <w:rPr>
                <w:spacing w:val="-2"/>
                <w:sz w:val="19"/>
              </w:rPr>
              <w:t>Регистрация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электрокардиограммы</w:t>
            </w:r>
          </w:p>
        </w:tc>
        <w:tc>
          <w:tcPr>
            <w:tcW w:w="2448" w:type="dxa"/>
          </w:tcPr>
          <w:p>
            <w:pPr>
              <w:pStyle w:val="TableParagraph"/>
              <w:ind w:left="16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3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17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А05.23.001</w:t>
            </w:r>
          </w:p>
        </w:tc>
        <w:tc>
          <w:tcPr>
            <w:tcW w:w="4112" w:type="dxa"/>
          </w:tcPr>
          <w:p>
            <w:pPr>
              <w:pStyle w:val="TableParagraph"/>
              <w:ind w:left="55"/>
              <w:rPr>
                <w:sz w:val="19"/>
              </w:rPr>
            </w:pPr>
            <w:r>
              <w:rPr>
                <w:spacing w:val="-2"/>
                <w:sz w:val="19"/>
              </w:rPr>
              <w:t>Электроэнцефалография</w:t>
            </w:r>
          </w:p>
        </w:tc>
        <w:tc>
          <w:tcPr>
            <w:tcW w:w="2448" w:type="dxa"/>
          </w:tcPr>
          <w:p>
            <w:pPr>
              <w:pStyle w:val="TableParagraph"/>
              <w:ind w:left="16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3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  <w:tr>
        <w:trPr>
          <w:trHeight w:val="262" w:hRule="atLeast"/>
        </w:trPr>
        <w:tc>
          <w:tcPr>
            <w:tcW w:w="17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А05.23.001.001</w:t>
            </w:r>
          </w:p>
        </w:tc>
        <w:tc>
          <w:tcPr>
            <w:tcW w:w="4112" w:type="dxa"/>
          </w:tcPr>
          <w:p>
            <w:pPr>
              <w:pStyle w:val="TableParagraph"/>
              <w:ind w:left="55"/>
              <w:rPr>
                <w:sz w:val="19"/>
              </w:rPr>
            </w:pPr>
            <w:r>
              <w:rPr>
                <w:spacing w:val="-2"/>
                <w:sz w:val="19"/>
              </w:rPr>
              <w:t>Электроэнцефалография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с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нагрузочными</w:t>
            </w:r>
          </w:p>
        </w:tc>
        <w:tc>
          <w:tcPr>
            <w:tcW w:w="2448" w:type="dxa"/>
          </w:tcPr>
          <w:p>
            <w:pPr>
              <w:pStyle w:val="TableParagraph"/>
              <w:ind w:left="16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3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  <w:tr>
        <w:trPr>
          <w:trHeight w:val="262" w:hRule="atLeast"/>
        </w:trPr>
        <w:tc>
          <w:tcPr>
            <w:tcW w:w="17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12" w:type="dxa"/>
          </w:tcPr>
          <w:p>
            <w:pPr>
              <w:pStyle w:val="TableParagraph"/>
              <w:spacing w:before="20"/>
              <w:ind w:left="55"/>
              <w:rPr>
                <w:sz w:val="19"/>
              </w:rPr>
            </w:pPr>
            <w:r>
              <w:rPr>
                <w:spacing w:val="-2"/>
                <w:sz w:val="19"/>
              </w:rPr>
              <w:t>пробами</w:t>
            </w:r>
          </w:p>
        </w:tc>
        <w:tc>
          <w:tcPr>
            <w:tcW w:w="244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09" w:hRule="atLeast"/>
        </w:trPr>
        <w:tc>
          <w:tcPr>
            <w:tcW w:w="17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А05.23.001.002</w:t>
            </w:r>
          </w:p>
        </w:tc>
        <w:tc>
          <w:tcPr>
            <w:tcW w:w="4112" w:type="dxa"/>
          </w:tcPr>
          <w:p>
            <w:pPr>
              <w:pStyle w:val="TableParagraph"/>
              <w:spacing w:line="240" w:lineRule="atLeast" w:before="2"/>
              <w:ind w:left="55" w:right="1661"/>
              <w:rPr>
                <w:sz w:val="19"/>
              </w:rPr>
            </w:pPr>
            <w:r>
              <w:rPr>
                <w:spacing w:val="-2"/>
                <w:sz w:val="19"/>
              </w:rPr>
              <w:t>Электроэнцефалография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с видеомониторингом</w:t>
            </w:r>
          </w:p>
        </w:tc>
        <w:tc>
          <w:tcPr>
            <w:tcW w:w="2448" w:type="dxa"/>
          </w:tcPr>
          <w:p>
            <w:pPr>
              <w:pStyle w:val="TableParagraph"/>
              <w:ind w:left="16"/>
              <w:rPr>
                <w:sz w:val="19"/>
              </w:rPr>
            </w:pPr>
            <w:r>
              <w:rPr>
                <w:spacing w:val="-5"/>
                <w:sz w:val="19"/>
              </w:rPr>
              <w:t>0,2</w:t>
            </w:r>
          </w:p>
        </w:tc>
        <w:tc>
          <w:tcPr>
            <w:tcW w:w="23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17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А05.23.008</w:t>
            </w:r>
          </w:p>
        </w:tc>
        <w:tc>
          <w:tcPr>
            <w:tcW w:w="4112" w:type="dxa"/>
          </w:tcPr>
          <w:p>
            <w:pPr>
              <w:pStyle w:val="TableParagraph"/>
              <w:ind w:left="55"/>
              <w:rPr>
                <w:sz w:val="19"/>
              </w:rPr>
            </w:pPr>
            <w:r>
              <w:rPr>
                <w:spacing w:val="-2"/>
                <w:sz w:val="19"/>
              </w:rPr>
              <w:t>Видеомониторинг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электроэнцефалограммы</w:t>
            </w:r>
          </w:p>
        </w:tc>
        <w:tc>
          <w:tcPr>
            <w:tcW w:w="2448" w:type="dxa"/>
          </w:tcPr>
          <w:p>
            <w:pPr>
              <w:pStyle w:val="TableParagraph"/>
              <w:ind w:left="16"/>
              <w:rPr>
                <w:sz w:val="19"/>
              </w:rPr>
            </w:pPr>
            <w:r>
              <w:rPr>
                <w:spacing w:val="-5"/>
                <w:sz w:val="19"/>
              </w:rPr>
              <w:t>0,2</w:t>
            </w:r>
          </w:p>
        </w:tc>
        <w:tc>
          <w:tcPr>
            <w:tcW w:w="23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  <w:tr>
        <w:trPr>
          <w:trHeight w:val="517" w:hRule="atLeast"/>
        </w:trPr>
        <w:tc>
          <w:tcPr>
            <w:tcW w:w="1703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А05.23.009</w:t>
            </w:r>
          </w:p>
        </w:tc>
        <w:tc>
          <w:tcPr>
            <w:tcW w:w="4112" w:type="dxa"/>
          </w:tcPr>
          <w:p>
            <w:pPr>
              <w:pStyle w:val="TableParagraph"/>
              <w:spacing w:line="240" w:lineRule="atLeast" w:before="10"/>
              <w:ind w:left="55"/>
              <w:rPr>
                <w:sz w:val="19"/>
              </w:rPr>
            </w:pPr>
            <w:r>
              <w:rPr>
                <w:spacing w:val="-4"/>
                <w:sz w:val="19"/>
              </w:rPr>
              <w:t>Магнитно-резонансная томография </w:t>
            </w:r>
            <w:r>
              <w:rPr>
                <w:spacing w:val="-4"/>
                <w:sz w:val="19"/>
              </w:rPr>
              <w:t>головного </w:t>
            </w:r>
            <w:r>
              <w:rPr>
                <w:spacing w:val="-2"/>
                <w:sz w:val="19"/>
              </w:rPr>
              <w:t>мозга</w:t>
            </w:r>
          </w:p>
        </w:tc>
        <w:tc>
          <w:tcPr>
            <w:tcW w:w="2448" w:type="dxa"/>
          </w:tcPr>
          <w:p>
            <w:pPr>
              <w:pStyle w:val="TableParagraph"/>
              <w:spacing w:before="35"/>
              <w:ind w:left="16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366" w:type="dxa"/>
          </w:tcPr>
          <w:p>
            <w:pPr>
              <w:pStyle w:val="TableParagraph"/>
              <w:spacing w:before="35"/>
              <w:ind w:left="9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7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А06.03.002</w:t>
            </w:r>
          </w:p>
        </w:tc>
        <w:tc>
          <w:tcPr>
            <w:tcW w:w="4112" w:type="dxa"/>
          </w:tcPr>
          <w:p>
            <w:pPr>
              <w:pStyle w:val="TableParagraph"/>
              <w:ind w:left="55"/>
              <w:rPr>
                <w:sz w:val="19"/>
              </w:rPr>
            </w:pPr>
            <w:r>
              <w:rPr>
                <w:spacing w:val="-4"/>
                <w:sz w:val="19"/>
              </w:rPr>
              <w:t>Компьютерная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4"/>
                <w:sz w:val="19"/>
              </w:rPr>
              <w:t>томография</w:t>
            </w:r>
            <w:r>
              <w:rPr>
                <w:sz w:val="19"/>
              </w:rPr>
              <w:t> </w:t>
            </w:r>
            <w:r>
              <w:rPr>
                <w:spacing w:val="-4"/>
                <w:sz w:val="19"/>
              </w:rPr>
              <w:t>головы</w:t>
            </w:r>
          </w:p>
        </w:tc>
        <w:tc>
          <w:tcPr>
            <w:tcW w:w="2448" w:type="dxa"/>
          </w:tcPr>
          <w:p>
            <w:pPr>
              <w:pStyle w:val="TableParagraph"/>
              <w:ind w:left="16"/>
              <w:rPr>
                <w:sz w:val="19"/>
              </w:rPr>
            </w:pPr>
            <w:r>
              <w:rPr>
                <w:spacing w:val="-5"/>
                <w:sz w:val="19"/>
              </w:rPr>
              <w:t>0,3</w:t>
            </w:r>
          </w:p>
        </w:tc>
        <w:tc>
          <w:tcPr>
            <w:tcW w:w="23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70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А06.30.002.001</w:t>
            </w:r>
          </w:p>
        </w:tc>
        <w:tc>
          <w:tcPr>
            <w:tcW w:w="4112" w:type="dxa"/>
          </w:tcPr>
          <w:p>
            <w:pPr>
              <w:pStyle w:val="TableParagraph"/>
              <w:ind w:left="55"/>
              <w:rPr>
                <w:sz w:val="19"/>
              </w:rPr>
            </w:pPr>
            <w:r>
              <w:rPr>
                <w:spacing w:val="-2"/>
                <w:sz w:val="19"/>
              </w:rPr>
              <w:t>Описание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интерпретация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компьютерных</w:t>
            </w:r>
          </w:p>
        </w:tc>
        <w:tc>
          <w:tcPr>
            <w:tcW w:w="2448" w:type="dxa"/>
          </w:tcPr>
          <w:p>
            <w:pPr>
              <w:pStyle w:val="TableParagraph"/>
              <w:ind w:left="16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366" w:type="dxa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17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12" w:type="dxa"/>
          </w:tcPr>
          <w:p>
            <w:pPr>
              <w:pStyle w:val="TableParagraph"/>
              <w:spacing w:line="196" w:lineRule="exact" w:before="20"/>
              <w:ind w:left="55"/>
              <w:rPr>
                <w:sz w:val="19"/>
              </w:rPr>
            </w:pPr>
            <w:r>
              <w:rPr>
                <w:spacing w:val="-2"/>
                <w:sz w:val="19"/>
              </w:rPr>
              <w:t>томограмм</w:t>
            </w:r>
          </w:p>
        </w:tc>
        <w:tc>
          <w:tcPr>
            <w:tcW w:w="244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20" w:h="16860"/>
          <w:pgMar w:header="266" w:footer="443" w:top="1140" w:bottom="640" w:left="300" w:right="340"/>
        </w:sectPr>
      </w:pPr>
    </w:p>
    <w:p>
      <w:pPr>
        <w:pStyle w:val="BodyText"/>
        <w:tabs>
          <w:tab w:pos="1872" w:val="left" w:leader="none"/>
          <w:tab w:pos="5945" w:val="left" w:leader="none"/>
          <w:tab w:pos="8572" w:val="right" w:leader="none"/>
        </w:tabs>
        <w:spacing w:before="91"/>
        <w:ind w:left="164"/>
      </w:pPr>
      <w:r>
        <w:rPr>
          <w:spacing w:val="-2"/>
        </w:rPr>
        <w:t>А06.30.002.002</w:t>
      </w:r>
      <w:r>
        <w:rPr/>
        <w:tab/>
      </w:r>
      <w:r>
        <w:rPr>
          <w:spacing w:val="-2"/>
        </w:rPr>
        <w:t>Описание</w:t>
      </w:r>
      <w:r>
        <w:rPr>
          <w:spacing w:val="-5"/>
        </w:rPr>
        <w:t> </w:t>
      </w:r>
      <w:r>
        <w:rPr>
          <w:spacing w:val="-2"/>
        </w:rPr>
        <w:t>и</w:t>
      </w:r>
      <w:r>
        <w:rPr>
          <w:spacing w:val="-4"/>
        </w:rPr>
        <w:t> </w:t>
      </w:r>
      <w:r>
        <w:rPr>
          <w:spacing w:val="-2"/>
        </w:rPr>
        <w:t>интерпретация</w:t>
      </w:r>
      <w:r>
        <w:rPr>
          <w:spacing w:val="-4"/>
        </w:rPr>
        <w:t> </w:t>
      </w:r>
      <w:r>
        <w:rPr>
          <w:spacing w:val="-2"/>
        </w:rPr>
        <w:t>магнитно-</w:t>
      </w:r>
      <w:r>
        <w:rPr/>
        <w:tab/>
      </w:r>
      <w:r>
        <w:rPr>
          <w:spacing w:val="-10"/>
        </w:rPr>
        <w:t>1</w:t>
      </w:r>
      <w:r>
        <w:rPr>
          <w:rFonts w:ascii="Times New Roman" w:hAnsi="Times New Roman"/>
        </w:rPr>
        <w:tab/>
      </w:r>
      <w:r>
        <w:rPr>
          <w:spacing w:val="-10"/>
        </w:rPr>
        <w:t>1</w:t>
      </w:r>
    </w:p>
    <w:p>
      <w:pPr>
        <w:pStyle w:val="BodyText"/>
        <w:spacing w:before="25"/>
        <w:ind w:left="1872"/>
      </w:pPr>
      <w:r>
        <w:rPr>
          <w:spacing w:val="-4"/>
        </w:rPr>
        <w:t>резонансных</w:t>
      </w:r>
      <w:r>
        <w:rPr>
          <w:spacing w:val="6"/>
        </w:rPr>
        <w:t> </w:t>
      </w:r>
      <w:r>
        <w:rPr>
          <w:spacing w:val="-2"/>
        </w:rPr>
        <w:t>томограмм</w:t>
      </w:r>
    </w:p>
    <w:p>
      <w:pPr>
        <w:spacing w:line="264" w:lineRule="auto" w:before="67"/>
        <w:ind w:left="164" w:right="546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pacing w:val="-2"/>
          <w:sz w:val="19"/>
        </w:rPr>
        <w:t>Хирургические,</w:t>
      </w:r>
      <w:r>
        <w:rPr>
          <w:rFonts w:ascii="Arial" w:hAnsi="Arial"/>
          <w:b/>
          <w:spacing w:val="-7"/>
          <w:sz w:val="19"/>
        </w:rPr>
        <w:t> </w:t>
      </w:r>
      <w:r>
        <w:rPr>
          <w:rFonts w:ascii="Arial" w:hAnsi="Arial"/>
          <w:b/>
          <w:spacing w:val="-2"/>
          <w:sz w:val="19"/>
        </w:rPr>
        <w:t>эндоскопические,</w:t>
      </w:r>
      <w:r>
        <w:rPr>
          <w:rFonts w:ascii="Arial" w:hAnsi="Arial"/>
          <w:b/>
          <w:spacing w:val="-7"/>
          <w:sz w:val="19"/>
        </w:rPr>
        <w:t> </w:t>
      </w:r>
      <w:r>
        <w:rPr>
          <w:rFonts w:ascii="Arial" w:hAnsi="Arial"/>
          <w:b/>
          <w:spacing w:val="-2"/>
          <w:sz w:val="19"/>
        </w:rPr>
        <w:t>эндоваскулярные</w:t>
      </w:r>
      <w:r>
        <w:rPr>
          <w:rFonts w:ascii="Arial" w:hAnsi="Arial"/>
          <w:b/>
          <w:spacing w:val="-7"/>
          <w:sz w:val="19"/>
        </w:rPr>
        <w:t> </w:t>
      </w:r>
      <w:r>
        <w:rPr>
          <w:rFonts w:ascii="Arial" w:hAnsi="Arial"/>
          <w:b/>
          <w:spacing w:val="-2"/>
          <w:sz w:val="19"/>
        </w:rPr>
        <w:t>и</w:t>
      </w:r>
      <w:r>
        <w:rPr>
          <w:rFonts w:ascii="Arial" w:hAnsi="Arial"/>
          <w:b/>
          <w:spacing w:val="-7"/>
          <w:sz w:val="19"/>
        </w:rPr>
        <w:t> </w:t>
      </w:r>
      <w:r>
        <w:rPr>
          <w:rFonts w:ascii="Arial" w:hAnsi="Arial"/>
          <w:b/>
          <w:spacing w:val="-2"/>
          <w:sz w:val="19"/>
        </w:rPr>
        <w:t>другие</w:t>
      </w:r>
      <w:r>
        <w:rPr>
          <w:rFonts w:ascii="Arial" w:hAnsi="Arial"/>
          <w:b/>
          <w:spacing w:val="-7"/>
          <w:sz w:val="19"/>
        </w:rPr>
        <w:t> </w:t>
      </w:r>
      <w:r>
        <w:rPr>
          <w:rFonts w:ascii="Arial" w:hAnsi="Arial"/>
          <w:b/>
          <w:spacing w:val="-2"/>
          <w:sz w:val="19"/>
        </w:rPr>
        <w:t>методы</w:t>
      </w:r>
      <w:r>
        <w:rPr>
          <w:rFonts w:ascii="Arial" w:hAnsi="Arial"/>
          <w:b/>
          <w:spacing w:val="-7"/>
          <w:sz w:val="19"/>
        </w:rPr>
        <w:t> </w:t>
      </w:r>
      <w:r>
        <w:rPr>
          <w:rFonts w:ascii="Arial" w:hAnsi="Arial"/>
          <w:b/>
          <w:spacing w:val="-2"/>
          <w:sz w:val="19"/>
        </w:rPr>
        <w:t>лечения,</w:t>
      </w:r>
      <w:r>
        <w:rPr>
          <w:rFonts w:ascii="Arial" w:hAnsi="Arial"/>
          <w:b/>
          <w:spacing w:val="-7"/>
          <w:sz w:val="19"/>
        </w:rPr>
        <w:t> </w:t>
      </w:r>
      <w:r>
        <w:rPr>
          <w:rFonts w:ascii="Arial" w:hAnsi="Arial"/>
          <w:b/>
          <w:spacing w:val="-2"/>
          <w:sz w:val="19"/>
        </w:rPr>
        <w:t>требующие </w:t>
      </w:r>
      <w:r>
        <w:rPr>
          <w:rFonts w:ascii="Arial" w:hAnsi="Arial"/>
          <w:b/>
          <w:sz w:val="19"/>
        </w:rPr>
        <w:t>анестезиологического и/или реаниматологического сопровождения</w:t>
      </w:r>
    </w:p>
    <w:p>
      <w:pPr>
        <w:spacing w:after="0" w:line="264" w:lineRule="auto"/>
        <w:jc w:val="left"/>
        <w:rPr>
          <w:rFonts w:ascii="Arial" w:hAnsi="Arial"/>
          <w:sz w:val="19"/>
        </w:rPr>
        <w:sectPr>
          <w:pgSz w:w="11920" w:h="16860"/>
          <w:pgMar w:header="266" w:footer="443" w:top="1140" w:bottom="640" w:left="300" w:right="340"/>
        </w:sectPr>
      </w:pPr>
    </w:p>
    <w:p>
      <w:pPr>
        <w:pStyle w:val="BodyText"/>
        <w:spacing w:line="268" w:lineRule="auto" w:before="32"/>
        <w:ind w:left="723" w:hanging="478"/>
      </w:pPr>
      <w:r>
        <w:rPr>
          <w:spacing w:val="-6"/>
        </w:rPr>
        <w:t>Код</w:t>
      </w:r>
      <w:r>
        <w:rPr>
          <w:spacing w:val="-7"/>
        </w:rPr>
        <w:t> </w:t>
      </w:r>
      <w:r>
        <w:rPr>
          <w:spacing w:val="-6"/>
        </w:rPr>
        <w:t>медицинской </w:t>
      </w:r>
      <w:r>
        <w:rPr>
          <w:spacing w:val="-2"/>
        </w:rPr>
        <w:t>услуги</w:t>
      </w:r>
    </w:p>
    <w:p>
      <w:pPr>
        <w:pStyle w:val="BodyText"/>
        <w:tabs>
          <w:tab w:pos="3757" w:val="left" w:leader="none"/>
        </w:tabs>
        <w:spacing w:before="32"/>
        <w:jc w:val="right"/>
      </w:pPr>
      <w:r>
        <w:rPr/>
        <w:br w:type="column"/>
      </w:r>
      <w:r>
        <w:rPr>
          <w:spacing w:val="-4"/>
        </w:rPr>
        <w:t>Наименование</w:t>
      </w:r>
      <w:r>
        <w:rPr>
          <w:spacing w:val="9"/>
        </w:rPr>
        <w:t> </w:t>
      </w:r>
      <w:r>
        <w:rPr>
          <w:spacing w:val="-4"/>
        </w:rPr>
        <w:t>медицинской</w:t>
      </w:r>
      <w:r>
        <w:rPr>
          <w:spacing w:val="9"/>
        </w:rPr>
        <w:t> </w:t>
      </w:r>
      <w:r>
        <w:rPr>
          <w:spacing w:val="-4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>
          <w:spacing w:val="1"/>
        </w:rPr>
        <w:t> </w:t>
      </w:r>
      <w:r>
        <w:rPr>
          <w:spacing w:val="-2"/>
        </w:rPr>
        <w:t>показатель</w:t>
      </w:r>
    </w:p>
    <w:p>
      <w:pPr>
        <w:pStyle w:val="BodyText"/>
        <w:spacing w:before="25"/>
        <w:ind w:right="6"/>
        <w:jc w:val="right"/>
      </w:pPr>
      <w:r>
        <w:rPr>
          <w:spacing w:val="-2"/>
        </w:rPr>
        <w:t>частоты</w:t>
      </w:r>
      <w:r>
        <w:rPr>
          <w:spacing w:val="-8"/>
        </w:rPr>
        <w:t> </w:t>
      </w:r>
      <w:r>
        <w:rPr>
          <w:spacing w:val="-2"/>
        </w:rPr>
        <w:t>предоставления</w:t>
      </w:r>
    </w:p>
    <w:p>
      <w:pPr>
        <w:pStyle w:val="BodyText"/>
        <w:spacing w:line="268" w:lineRule="auto" w:before="32"/>
        <w:ind w:left="284" w:right="582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9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spacing w:after="0" w:line="268" w:lineRule="auto"/>
        <w:sectPr>
          <w:type w:val="continuous"/>
          <w:pgSz w:w="11920" w:h="16860"/>
          <w:pgMar w:header="266" w:footer="443" w:top="1140" w:bottom="640" w:left="300" w:right="340"/>
          <w:cols w:num="3" w:equalWidth="0">
            <w:col w:w="1802" w:space="291"/>
            <w:col w:w="6193" w:space="40"/>
            <w:col w:w="2954"/>
          </w:cols>
        </w:sectPr>
      </w:pPr>
    </w:p>
    <w:p>
      <w:pPr>
        <w:pStyle w:val="BodyText"/>
        <w:tabs>
          <w:tab w:pos="1872" w:val="left" w:leader="none"/>
          <w:tab w:pos="5945" w:val="left" w:leader="none"/>
          <w:tab w:pos="8572" w:val="right" w:leader="none"/>
        </w:tabs>
        <w:spacing w:before="44"/>
        <w:ind w:left="164"/>
      </w:pPr>
      <w:r>
        <w:rPr>
          <w:spacing w:val="-2"/>
        </w:rPr>
        <w:t>А11.23.001</w:t>
      </w:r>
      <w:r>
        <w:rPr/>
        <w:tab/>
      </w:r>
      <w:r>
        <w:rPr>
          <w:spacing w:val="-5"/>
        </w:rPr>
        <w:t>Спинномозговая</w:t>
      </w:r>
      <w:r>
        <w:rPr>
          <w:spacing w:val="9"/>
        </w:rPr>
        <w:t> </w:t>
      </w:r>
      <w:r>
        <w:rPr>
          <w:spacing w:val="-2"/>
        </w:rPr>
        <w:t>пункция</w:t>
      </w:r>
      <w:r>
        <w:rPr/>
        <w:tab/>
      </w:r>
      <w:r>
        <w:rPr>
          <w:spacing w:val="-5"/>
        </w:rPr>
        <w:t>0,1</w:t>
      </w:r>
      <w:r>
        <w:rPr>
          <w:rFonts w:ascii="Times New Roman" w:hAnsi="Times New Roman"/>
        </w:rPr>
        <w:tab/>
      </w:r>
      <w:r>
        <w:rPr>
          <w:spacing w:val="-10"/>
        </w:rPr>
        <w:t>1</w:t>
      </w:r>
    </w:p>
    <w:p>
      <w:pPr>
        <w:pStyle w:val="BodyText"/>
        <w:tabs>
          <w:tab w:pos="1872" w:val="left" w:leader="none"/>
          <w:tab w:pos="5945" w:val="left" w:leader="none"/>
          <w:tab w:pos="8572" w:val="right" w:leader="none"/>
        </w:tabs>
        <w:spacing w:before="55"/>
        <w:ind w:left="164"/>
      </w:pPr>
      <w:r>
        <w:rPr>
          <w:spacing w:val="-2"/>
        </w:rPr>
        <w:t>В01.003.004.001</w:t>
      </w:r>
      <w:r>
        <w:rPr/>
        <w:tab/>
        <w:t>Местная</w:t>
      </w:r>
      <w:r>
        <w:rPr>
          <w:spacing w:val="-13"/>
        </w:rPr>
        <w:t> </w:t>
      </w:r>
      <w:r>
        <w:rPr>
          <w:spacing w:val="-2"/>
        </w:rPr>
        <w:t>анестезия</w:t>
      </w:r>
      <w:r>
        <w:rPr/>
        <w:tab/>
      </w:r>
      <w:r>
        <w:rPr>
          <w:spacing w:val="-5"/>
        </w:rPr>
        <w:t>0,1</w:t>
      </w:r>
      <w:r>
        <w:rPr>
          <w:rFonts w:ascii="Times New Roman" w:hAnsi="Times New Roman"/>
        </w:rPr>
        <w:tab/>
      </w:r>
      <w:r>
        <w:rPr>
          <w:spacing w:val="-10"/>
        </w:rPr>
        <w:t>1</w:t>
      </w:r>
    </w:p>
    <w:p>
      <w:pPr>
        <w:pStyle w:val="ListParagraph"/>
        <w:numPr>
          <w:ilvl w:val="0"/>
          <w:numId w:val="1"/>
        </w:numPr>
        <w:tabs>
          <w:tab w:pos="1474" w:val="left" w:leader="none"/>
        </w:tabs>
        <w:spacing w:line="241" w:lineRule="exact" w:before="723" w:after="0"/>
        <w:ind w:left="1474" w:right="0" w:hanging="233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ПЕРЕЧЕНЬ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ЛЕКАРСТВЕННЫХ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ПРЕПАРАТОВ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ДЛЯ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МЕДИЦИНСКОГО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pacing w:val="-2"/>
          <w:sz w:val="21"/>
        </w:rPr>
        <w:t>ПРИМЕНЕНИЯ,</w:t>
      </w:r>
    </w:p>
    <w:p>
      <w:pPr>
        <w:spacing w:before="0"/>
        <w:ind w:left="4010" w:right="0" w:hanging="3430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ЗАРЕГИСТРИРОВАННЫХ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НА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ТЕРРИТОРИИ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РОССИЙСКОЙ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ФЕДЕРАЦИИ,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С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УКАЗАНИЕМ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СРЕДНИХ СУТОЧНЫХ И КУРСОВЫХ ДОЗ</w:t>
      </w:r>
    </w:p>
    <w:p>
      <w:pPr>
        <w:spacing w:after="0"/>
        <w:jc w:val="left"/>
        <w:rPr>
          <w:rFonts w:ascii="Arial" w:hAnsi="Arial"/>
          <w:sz w:val="21"/>
        </w:rPr>
        <w:sectPr>
          <w:type w:val="continuous"/>
          <w:pgSz w:w="11920" w:h="16860"/>
          <w:pgMar w:header="266" w:footer="443" w:top="1140" w:bottom="640" w:left="300" w:right="340"/>
        </w:sectPr>
      </w:pPr>
    </w:p>
    <w:p>
      <w:pPr>
        <w:pStyle w:val="BodyText"/>
        <w:tabs>
          <w:tab w:pos="2107" w:val="left" w:leader="none"/>
        </w:tabs>
        <w:spacing w:before="228"/>
        <w:ind w:left="322"/>
      </w:pPr>
      <w:r>
        <w:rPr>
          <w:spacing w:val="-5"/>
        </w:rPr>
        <w:t>Код</w:t>
      </w:r>
      <w:r>
        <w:rPr/>
        <w:tab/>
      </w:r>
      <w:r>
        <w:rPr>
          <w:spacing w:val="-2"/>
        </w:rPr>
        <w:t>Анатомо-</w:t>
      </w:r>
    </w:p>
    <w:p>
      <w:pPr>
        <w:pStyle w:val="BodyText"/>
        <w:spacing w:line="285" w:lineRule="auto" w:before="25"/>
        <w:ind w:left="1301" w:firstLine="494"/>
      </w:pPr>
      <w:r>
        <w:rPr>
          <w:spacing w:val="-2"/>
        </w:rPr>
        <w:t>терапевтическо- </w:t>
      </w:r>
      <w:r>
        <w:rPr>
          <w:spacing w:val="-4"/>
        </w:rPr>
        <w:t>химическая</w:t>
      </w:r>
      <w:r>
        <w:rPr>
          <w:spacing w:val="-8"/>
        </w:rPr>
        <w:t> </w:t>
      </w:r>
      <w:r>
        <w:rPr>
          <w:spacing w:val="-4"/>
        </w:rPr>
        <w:t>классификация</w:t>
      </w:r>
    </w:p>
    <w:p>
      <w:pPr>
        <w:pStyle w:val="BodyText"/>
        <w:spacing w:line="268" w:lineRule="auto" w:before="228"/>
        <w:ind w:left="1155" w:hanging="834"/>
      </w:pPr>
      <w:r>
        <w:rPr/>
        <w:br w:type="column"/>
      </w:r>
      <w:r>
        <w:rPr>
          <w:spacing w:val="-4"/>
        </w:rPr>
        <w:t>Наименование </w:t>
      </w:r>
      <w:r>
        <w:rPr>
          <w:spacing w:val="-4"/>
        </w:rPr>
        <w:t>лекарственного </w:t>
      </w:r>
      <w:r>
        <w:rPr>
          <w:spacing w:val="-2"/>
        </w:rPr>
        <w:t>препарата**</w:t>
      </w:r>
    </w:p>
    <w:p>
      <w:pPr>
        <w:spacing w:line="240" w:lineRule="auto" w:before="13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line="276" w:lineRule="auto"/>
        <w:ind w:left="313" w:right="241" w:firstLine="38"/>
        <w:jc w:val="both"/>
      </w:pPr>
      <w:r>
        <w:rPr>
          <w:spacing w:val="-2"/>
        </w:rPr>
        <w:t>Усред- </w:t>
      </w:r>
      <w:r>
        <w:rPr>
          <w:spacing w:val="-4"/>
        </w:rPr>
        <w:t>ненный </w:t>
      </w:r>
      <w:r>
        <w:rPr>
          <w:spacing w:val="-6"/>
        </w:rPr>
        <w:t>показа-</w:t>
      </w:r>
    </w:p>
    <w:p>
      <w:pPr>
        <w:pStyle w:val="BodyText"/>
        <w:spacing w:line="268" w:lineRule="auto"/>
        <w:ind w:left="69"/>
        <w:jc w:val="center"/>
      </w:pPr>
      <w:r>
        <w:rPr>
          <w:spacing w:val="-4"/>
        </w:rPr>
        <w:t>тель</w:t>
      </w:r>
      <w:r>
        <w:rPr>
          <w:spacing w:val="-9"/>
        </w:rPr>
        <w:t> </w:t>
      </w:r>
      <w:r>
        <w:rPr>
          <w:spacing w:val="-4"/>
        </w:rPr>
        <w:t>частоты </w:t>
      </w:r>
      <w:r>
        <w:rPr>
          <w:spacing w:val="-2"/>
        </w:rPr>
        <w:t>предо-</w:t>
      </w:r>
    </w:p>
    <w:p>
      <w:pPr>
        <w:pStyle w:val="BodyText"/>
        <w:spacing w:line="213" w:lineRule="exact"/>
        <w:ind w:left="69"/>
        <w:jc w:val="center"/>
      </w:pPr>
      <w:r>
        <w:rPr>
          <w:spacing w:val="-2"/>
        </w:rPr>
        <w:t>ставления</w:t>
      </w:r>
    </w:p>
    <w:p>
      <w:pPr>
        <w:spacing w:line="240" w:lineRule="auto" w:before="13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line="268" w:lineRule="auto"/>
        <w:ind w:left="197"/>
        <w:jc w:val="center"/>
      </w:pPr>
      <w:r>
        <w:rPr>
          <w:spacing w:val="-4"/>
        </w:rPr>
        <w:t>Единицы </w:t>
      </w:r>
      <w:r>
        <w:rPr>
          <w:spacing w:val="-2"/>
        </w:rPr>
        <w:t>изме-</w:t>
      </w:r>
    </w:p>
    <w:p>
      <w:pPr>
        <w:pStyle w:val="BodyText"/>
        <w:spacing w:before="13"/>
        <w:ind w:left="197"/>
        <w:jc w:val="center"/>
      </w:pPr>
      <w:r>
        <w:rPr>
          <w:spacing w:val="-2"/>
        </w:rPr>
        <w:t>рения</w:t>
      </w:r>
    </w:p>
    <w:p>
      <w:pPr>
        <w:spacing w:line="240" w:lineRule="auto" w:before="13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ind w:left="127"/>
      </w:pPr>
      <w:r>
        <w:rPr>
          <w:spacing w:val="-5"/>
        </w:rPr>
        <w:t>ССД***</w:t>
      </w:r>
      <w:r>
        <w:rPr>
          <w:spacing w:val="-7"/>
        </w:rPr>
        <w:t> </w:t>
      </w:r>
      <w:r>
        <w:rPr>
          <w:spacing w:val="-2"/>
        </w:rPr>
        <w:t>СКД****</w:t>
      </w:r>
    </w:p>
    <w:p>
      <w:pPr>
        <w:spacing w:after="0"/>
        <w:sectPr>
          <w:type w:val="continuous"/>
          <w:pgSz w:w="11920" w:h="16860"/>
          <w:pgMar w:header="266" w:footer="443" w:top="1140" w:bottom="640" w:left="300" w:right="340"/>
          <w:cols w:num="5" w:equalWidth="0">
            <w:col w:w="3766" w:space="139"/>
            <w:col w:w="3043" w:space="39"/>
            <w:col w:w="1211" w:space="40"/>
            <w:col w:w="987" w:space="40"/>
            <w:col w:w="2015"/>
          </w:cols>
        </w:sectPr>
      </w:pPr>
    </w:p>
    <w:p>
      <w:pPr>
        <w:pStyle w:val="BodyText"/>
        <w:spacing w:before="43"/>
        <w:rPr>
          <w:sz w:val="20"/>
        </w:rPr>
      </w:pPr>
    </w:p>
    <w:p>
      <w:pPr>
        <w:pStyle w:val="BodyText"/>
        <w:spacing w:line="20" w:lineRule="exact"/>
        <w:ind w:left="164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93140" cy="7620"/>
                <wp:effectExtent l="9525" t="0" r="0" b="1905"/>
                <wp:docPr id="12" name="Group 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" name="Group 12"/>
                      <wpg:cNvGrpSpPr/>
                      <wpg:grpSpPr>
                        <a:xfrm>
                          <a:off x="0" y="0"/>
                          <a:ext cx="993140" cy="7620"/>
                          <a:chExt cx="993140" cy="762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3748"/>
                            <a:ext cx="9931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3140" h="0">
                                <a:moveTo>
                                  <a:pt x="0" y="0"/>
                                </a:moveTo>
                                <a:lnTo>
                                  <a:pt x="992697" y="0"/>
                                </a:lnTo>
                              </a:path>
                            </a:pathLst>
                          </a:custGeom>
                          <a:ln w="74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8.2pt;height:.6pt;mso-position-horizontal-relative:char;mso-position-vertical-relative:line" id="docshapegroup8" coordorigin="0,0" coordsize="1564,12">
                <v:line style="position:absolute" from="0,6" to="1563,6" stroked="true" strokeweight=".590294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line="268" w:lineRule="auto" w:before="13"/>
        <w:ind w:left="164" w:firstLine="374"/>
      </w:pPr>
      <w:r>
        <w:rPr/>
        <w:t>**</w:t>
      </w:r>
      <w:r>
        <w:rPr>
          <w:spacing w:val="26"/>
        </w:rPr>
        <w:t> </w:t>
      </w:r>
      <w:r>
        <w:rPr/>
        <w:t>Международное</w:t>
      </w:r>
      <w:r>
        <w:rPr>
          <w:spacing w:val="26"/>
        </w:rPr>
        <w:t> </w:t>
      </w:r>
      <w:r>
        <w:rPr/>
        <w:t>непатентованное</w:t>
      </w:r>
      <w:r>
        <w:rPr>
          <w:spacing w:val="26"/>
        </w:rPr>
        <w:t> </w:t>
      </w:r>
      <w:r>
        <w:rPr/>
        <w:t>или</w:t>
      </w:r>
      <w:r>
        <w:rPr>
          <w:spacing w:val="26"/>
        </w:rPr>
        <w:t> </w:t>
      </w:r>
      <w:r>
        <w:rPr/>
        <w:t>химическое</w:t>
      </w:r>
      <w:r>
        <w:rPr>
          <w:spacing w:val="26"/>
        </w:rPr>
        <w:t> </w:t>
      </w:r>
      <w:r>
        <w:rPr/>
        <w:t>наименование</w:t>
      </w:r>
      <w:r>
        <w:rPr>
          <w:spacing w:val="26"/>
        </w:rPr>
        <w:t> </w:t>
      </w:r>
      <w:r>
        <w:rPr/>
        <w:t>лекарственного</w:t>
      </w:r>
      <w:r>
        <w:rPr>
          <w:spacing w:val="26"/>
        </w:rPr>
        <w:t> </w:t>
      </w:r>
      <w:r>
        <w:rPr/>
        <w:t>препарата,</w:t>
      </w:r>
      <w:r>
        <w:rPr>
          <w:spacing w:val="26"/>
        </w:rPr>
        <w:t> </w:t>
      </w:r>
      <w:r>
        <w:rPr/>
        <w:t>а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случаях</w:t>
      </w:r>
      <w:r>
        <w:rPr>
          <w:spacing w:val="26"/>
        </w:rPr>
        <w:t> </w:t>
      </w:r>
      <w:r>
        <w:rPr/>
        <w:t>их отсутствия - торговое наименование лекарственного препарата.</w:t>
      </w:r>
    </w:p>
    <w:p>
      <w:pPr>
        <w:pStyle w:val="BodyText"/>
        <w:spacing w:before="38"/>
      </w:pPr>
    </w:p>
    <w:p>
      <w:pPr>
        <w:pStyle w:val="BodyText"/>
        <w:ind w:left="539"/>
      </w:pPr>
      <w:r>
        <w:rPr>
          <w:spacing w:val="-2"/>
        </w:rPr>
        <w:t>***</w:t>
      </w:r>
      <w:r>
        <w:rPr>
          <w:spacing w:val="-5"/>
        </w:rPr>
        <w:t> </w:t>
      </w:r>
      <w:r>
        <w:rPr>
          <w:spacing w:val="-2"/>
        </w:rPr>
        <w:t>Средняя</w:t>
      </w:r>
      <w:r>
        <w:rPr>
          <w:spacing w:val="-5"/>
        </w:rPr>
        <w:t> </w:t>
      </w:r>
      <w:r>
        <w:rPr>
          <w:spacing w:val="-2"/>
        </w:rPr>
        <w:t>суточная</w:t>
      </w:r>
      <w:r>
        <w:rPr>
          <w:spacing w:val="-4"/>
        </w:rPr>
        <w:t> </w:t>
      </w:r>
      <w:r>
        <w:rPr>
          <w:spacing w:val="-2"/>
        </w:rPr>
        <w:t>доза.</w:t>
      </w:r>
    </w:p>
    <w:p>
      <w:pPr>
        <w:pStyle w:val="BodyText"/>
        <w:spacing w:before="50"/>
      </w:pPr>
    </w:p>
    <w:p>
      <w:pPr>
        <w:pStyle w:val="BodyText"/>
        <w:ind w:left="539"/>
      </w:pPr>
      <w:r>
        <w:rPr>
          <w:spacing w:val="-2"/>
        </w:rPr>
        <w:t>****</w:t>
      </w:r>
      <w:r>
        <w:rPr>
          <w:spacing w:val="-5"/>
        </w:rPr>
        <w:t> </w:t>
      </w:r>
      <w:r>
        <w:rPr>
          <w:spacing w:val="-2"/>
        </w:rPr>
        <w:t>Средняя</w:t>
      </w:r>
      <w:r>
        <w:rPr>
          <w:spacing w:val="-5"/>
        </w:rPr>
        <w:t> </w:t>
      </w:r>
      <w:r>
        <w:rPr>
          <w:spacing w:val="-2"/>
        </w:rPr>
        <w:t>курсовая</w:t>
      </w:r>
      <w:r>
        <w:rPr>
          <w:spacing w:val="-5"/>
        </w:rPr>
        <w:t> </w:t>
      </w:r>
      <w:r>
        <w:rPr>
          <w:spacing w:val="-2"/>
        </w:rPr>
        <w:t>доза.</w:t>
      </w:r>
    </w:p>
    <w:p>
      <w:pPr>
        <w:pStyle w:val="BodyText"/>
        <w:rPr>
          <w:sz w:val="20"/>
        </w:rPr>
      </w:pPr>
    </w:p>
    <w:p>
      <w:pPr>
        <w:pStyle w:val="BodyText"/>
        <w:spacing w:before="96"/>
        <w:rPr>
          <w:sz w:val="20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58"/>
        <w:gridCol w:w="2868"/>
        <w:gridCol w:w="985"/>
        <w:gridCol w:w="1146"/>
        <w:gridCol w:w="1002"/>
        <w:gridCol w:w="745"/>
      </w:tblGrid>
      <w:tr>
        <w:trPr>
          <w:trHeight w:val="243" w:hRule="atLeast"/>
        </w:trPr>
        <w:tc>
          <w:tcPr>
            <w:tcW w:w="3858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А02ВС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2"/>
                <w:sz w:val="19"/>
              </w:rPr>
              <w:t>Ингибиторы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протонового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насоса</w:t>
            </w:r>
          </w:p>
        </w:tc>
        <w:tc>
          <w:tcPr>
            <w:tcW w:w="286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</w:tcPr>
          <w:p>
            <w:pPr>
              <w:pStyle w:val="TableParagraph"/>
              <w:spacing w:before="1"/>
              <w:ind w:left="136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2893" w:type="dxa"/>
            <w:gridSpan w:val="3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3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868" w:type="dxa"/>
          </w:tcPr>
          <w:p>
            <w:pPr>
              <w:pStyle w:val="TableParagraph"/>
              <w:ind w:left="255"/>
              <w:rPr>
                <w:sz w:val="19"/>
              </w:rPr>
            </w:pPr>
            <w:r>
              <w:rPr>
                <w:spacing w:val="-2"/>
                <w:sz w:val="19"/>
              </w:rPr>
              <w:t>Омепразол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46" w:type="dxa"/>
          </w:tcPr>
          <w:p>
            <w:pPr>
              <w:pStyle w:val="TableParagraph"/>
              <w:ind w:left="71" w:right="5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1002" w:type="dxa"/>
          </w:tcPr>
          <w:p>
            <w:pPr>
              <w:pStyle w:val="TableParagraph"/>
              <w:ind w:left="410"/>
              <w:rPr>
                <w:sz w:val="19"/>
              </w:rPr>
            </w:pPr>
            <w:r>
              <w:rPr>
                <w:spacing w:val="-5"/>
                <w:sz w:val="19"/>
              </w:rPr>
              <w:t>40</w:t>
            </w:r>
          </w:p>
        </w:tc>
        <w:tc>
          <w:tcPr>
            <w:tcW w:w="745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5"/>
                <w:sz w:val="19"/>
              </w:rPr>
              <w:t>840</w:t>
            </w:r>
          </w:p>
        </w:tc>
      </w:tr>
      <w:tr>
        <w:trPr>
          <w:trHeight w:val="262" w:hRule="atLeast"/>
        </w:trPr>
        <w:tc>
          <w:tcPr>
            <w:tcW w:w="385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А12СХ</w:t>
            </w:r>
            <w:r>
              <w:rPr>
                <w:spacing w:val="6"/>
                <w:sz w:val="19"/>
              </w:rPr>
              <w:t> </w:t>
            </w:r>
            <w:r>
              <w:rPr>
                <w:spacing w:val="-2"/>
                <w:sz w:val="19"/>
              </w:rPr>
              <w:t>Другие</w:t>
            </w:r>
          </w:p>
        </w:tc>
        <w:tc>
          <w:tcPr>
            <w:tcW w:w="286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</w:tcPr>
          <w:p>
            <w:pPr>
              <w:pStyle w:val="TableParagraph"/>
              <w:ind w:left="136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14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02" w:hRule="atLeast"/>
        </w:trPr>
        <w:tc>
          <w:tcPr>
            <w:tcW w:w="3858" w:type="dxa"/>
          </w:tcPr>
          <w:p>
            <w:pPr>
              <w:pStyle w:val="TableParagraph"/>
              <w:spacing w:line="240" w:lineRule="exact" w:before="2"/>
              <w:ind w:left="714" w:right="1147"/>
              <w:rPr>
                <w:sz w:val="19"/>
              </w:rPr>
            </w:pPr>
            <w:r>
              <w:rPr>
                <w:spacing w:val="-4"/>
                <w:sz w:val="19"/>
              </w:rPr>
              <w:t>минеральные </w:t>
            </w:r>
            <w:r>
              <w:rPr>
                <w:spacing w:val="-2"/>
                <w:sz w:val="19"/>
              </w:rPr>
              <w:t>вещества</w:t>
            </w:r>
          </w:p>
        </w:tc>
        <w:tc>
          <w:tcPr>
            <w:tcW w:w="286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4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3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868" w:type="dxa"/>
          </w:tcPr>
          <w:p>
            <w:pPr>
              <w:pStyle w:val="TableParagraph"/>
              <w:ind w:left="255"/>
              <w:rPr>
                <w:sz w:val="19"/>
              </w:rPr>
            </w:pPr>
            <w:r>
              <w:rPr>
                <w:spacing w:val="-2"/>
                <w:sz w:val="19"/>
              </w:rPr>
              <w:t>Калия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магния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аспарагинат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46" w:type="dxa"/>
          </w:tcPr>
          <w:p>
            <w:pPr>
              <w:pStyle w:val="TableParagraph"/>
              <w:ind w:left="71" w:right="1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мл</w:t>
            </w:r>
          </w:p>
        </w:tc>
        <w:tc>
          <w:tcPr>
            <w:tcW w:w="1002" w:type="dxa"/>
          </w:tcPr>
          <w:p>
            <w:pPr>
              <w:pStyle w:val="TableParagraph"/>
              <w:ind w:left="410"/>
              <w:rPr>
                <w:sz w:val="19"/>
              </w:rPr>
            </w:pPr>
            <w:r>
              <w:rPr>
                <w:spacing w:val="-5"/>
                <w:sz w:val="19"/>
              </w:rPr>
              <w:t>10</w:t>
            </w:r>
          </w:p>
        </w:tc>
        <w:tc>
          <w:tcPr>
            <w:tcW w:w="745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5"/>
                <w:sz w:val="19"/>
              </w:rPr>
              <w:t>100</w:t>
            </w:r>
          </w:p>
        </w:tc>
      </w:tr>
      <w:tr>
        <w:trPr>
          <w:trHeight w:val="277" w:hRule="atLeast"/>
        </w:trPr>
        <w:tc>
          <w:tcPr>
            <w:tcW w:w="385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А16АА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Аминокислоты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их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производные</w:t>
            </w:r>
          </w:p>
        </w:tc>
        <w:tc>
          <w:tcPr>
            <w:tcW w:w="286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</w:tcPr>
          <w:p>
            <w:pPr>
              <w:pStyle w:val="TableParagraph"/>
              <w:ind w:left="136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14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3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868" w:type="dxa"/>
          </w:tcPr>
          <w:p>
            <w:pPr>
              <w:pStyle w:val="TableParagraph"/>
              <w:spacing w:before="35"/>
              <w:ind w:left="255"/>
              <w:rPr>
                <w:sz w:val="19"/>
              </w:rPr>
            </w:pPr>
            <w:r>
              <w:rPr>
                <w:spacing w:val="-2"/>
                <w:sz w:val="19"/>
              </w:rPr>
              <w:t>Карнитин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46" w:type="dxa"/>
          </w:tcPr>
          <w:p>
            <w:pPr>
              <w:pStyle w:val="TableParagraph"/>
              <w:spacing w:before="35"/>
              <w:ind w:left="71" w:right="5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1002" w:type="dxa"/>
          </w:tcPr>
          <w:p>
            <w:pPr>
              <w:pStyle w:val="TableParagraph"/>
              <w:spacing w:before="35"/>
              <w:ind w:left="410"/>
              <w:rPr>
                <w:sz w:val="19"/>
              </w:rPr>
            </w:pPr>
            <w:r>
              <w:rPr>
                <w:spacing w:val="-5"/>
                <w:sz w:val="19"/>
              </w:rPr>
              <w:t>100</w:t>
            </w:r>
          </w:p>
        </w:tc>
        <w:tc>
          <w:tcPr>
            <w:tcW w:w="745" w:type="dxa"/>
          </w:tcPr>
          <w:p>
            <w:pPr>
              <w:pStyle w:val="TableParagraph"/>
              <w:spacing w:before="35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2100</w:t>
            </w:r>
          </w:p>
        </w:tc>
      </w:tr>
      <w:tr>
        <w:trPr>
          <w:trHeight w:val="269" w:hRule="atLeast"/>
        </w:trPr>
        <w:tc>
          <w:tcPr>
            <w:tcW w:w="385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В05ХА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Растворы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2"/>
                <w:sz w:val="19"/>
              </w:rPr>
              <w:t>электролитов</w:t>
            </w:r>
          </w:p>
        </w:tc>
        <w:tc>
          <w:tcPr>
            <w:tcW w:w="286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</w:tcPr>
          <w:p>
            <w:pPr>
              <w:pStyle w:val="TableParagraph"/>
              <w:ind w:left="136"/>
              <w:rPr>
                <w:sz w:val="19"/>
              </w:rPr>
            </w:pPr>
            <w:r>
              <w:rPr>
                <w:spacing w:val="-5"/>
                <w:sz w:val="19"/>
              </w:rPr>
              <w:t>0,6</w:t>
            </w:r>
          </w:p>
        </w:tc>
        <w:tc>
          <w:tcPr>
            <w:tcW w:w="114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3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868" w:type="dxa"/>
          </w:tcPr>
          <w:p>
            <w:pPr>
              <w:pStyle w:val="TableParagraph"/>
              <w:ind w:left="255"/>
              <w:rPr>
                <w:sz w:val="19"/>
              </w:rPr>
            </w:pPr>
            <w:r>
              <w:rPr>
                <w:spacing w:val="-2"/>
                <w:sz w:val="19"/>
              </w:rPr>
              <w:t>Магния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сульфат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46" w:type="dxa"/>
          </w:tcPr>
          <w:p>
            <w:pPr>
              <w:pStyle w:val="TableParagraph"/>
              <w:ind w:left="71" w:right="5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1002" w:type="dxa"/>
          </w:tcPr>
          <w:p>
            <w:pPr>
              <w:pStyle w:val="TableParagraph"/>
              <w:ind w:left="410"/>
              <w:rPr>
                <w:sz w:val="19"/>
              </w:rPr>
            </w:pPr>
            <w:r>
              <w:rPr>
                <w:spacing w:val="-5"/>
                <w:sz w:val="19"/>
              </w:rPr>
              <w:t>200</w:t>
            </w:r>
          </w:p>
        </w:tc>
        <w:tc>
          <w:tcPr>
            <w:tcW w:w="745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4200</w:t>
            </w:r>
          </w:p>
        </w:tc>
      </w:tr>
      <w:tr>
        <w:trPr>
          <w:trHeight w:val="277" w:hRule="atLeast"/>
        </w:trPr>
        <w:tc>
          <w:tcPr>
            <w:tcW w:w="3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868" w:type="dxa"/>
          </w:tcPr>
          <w:p>
            <w:pPr>
              <w:pStyle w:val="TableParagraph"/>
              <w:ind w:left="255"/>
              <w:rPr>
                <w:sz w:val="19"/>
              </w:rPr>
            </w:pPr>
            <w:r>
              <w:rPr>
                <w:spacing w:val="-2"/>
                <w:sz w:val="19"/>
              </w:rPr>
              <w:t>Натрия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хлорид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46" w:type="dxa"/>
          </w:tcPr>
          <w:p>
            <w:pPr>
              <w:pStyle w:val="TableParagraph"/>
              <w:ind w:left="71" w:right="1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мл</w:t>
            </w:r>
          </w:p>
        </w:tc>
        <w:tc>
          <w:tcPr>
            <w:tcW w:w="1002" w:type="dxa"/>
          </w:tcPr>
          <w:p>
            <w:pPr>
              <w:pStyle w:val="TableParagraph"/>
              <w:ind w:left="410"/>
              <w:rPr>
                <w:sz w:val="19"/>
              </w:rPr>
            </w:pPr>
            <w:r>
              <w:rPr>
                <w:spacing w:val="-5"/>
                <w:sz w:val="19"/>
              </w:rPr>
              <w:t>400</w:t>
            </w:r>
          </w:p>
        </w:tc>
        <w:tc>
          <w:tcPr>
            <w:tcW w:w="745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8400</w:t>
            </w:r>
          </w:p>
        </w:tc>
      </w:tr>
      <w:tr>
        <w:trPr>
          <w:trHeight w:val="277" w:hRule="atLeast"/>
        </w:trPr>
        <w:tc>
          <w:tcPr>
            <w:tcW w:w="385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С03АА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2"/>
                <w:sz w:val="19"/>
              </w:rPr>
              <w:t>Тиазиды</w:t>
            </w:r>
          </w:p>
        </w:tc>
        <w:tc>
          <w:tcPr>
            <w:tcW w:w="286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</w:tcPr>
          <w:p>
            <w:pPr>
              <w:pStyle w:val="TableParagraph"/>
              <w:spacing w:before="35"/>
              <w:ind w:left="136"/>
              <w:rPr>
                <w:sz w:val="19"/>
              </w:rPr>
            </w:pPr>
            <w:r>
              <w:rPr>
                <w:spacing w:val="-4"/>
                <w:sz w:val="19"/>
              </w:rPr>
              <w:t>0,01</w:t>
            </w:r>
          </w:p>
        </w:tc>
        <w:tc>
          <w:tcPr>
            <w:tcW w:w="114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3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868" w:type="dxa"/>
          </w:tcPr>
          <w:p>
            <w:pPr>
              <w:pStyle w:val="TableParagraph"/>
              <w:ind w:left="255"/>
              <w:rPr>
                <w:sz w:val="19"/>
              </w:rPr>
            </w:pPr>
            <w:r>
              <w:rPr>
                <w:spacing w:val="-2"/>
                <w:sz w:val="19"/>
              </w:rPr>
              <w:t>Гидрохлоротиазид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46" w:type="dxa"/>
          </w:tcPr>
          <w:p>
            <w:pPr>
              <w:pStyle w:val="TableParagraph"/>
              <w:ind w:left="71" w:right="5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1002" w:type="dxa"/>
          </w:tcPr>
          <w:p>
            <w:pPr>
              <w:pStyle w:val="TableParagraph"/>
              <w:ind w:left="410"/>
              <w:rPr>
                <w:sz w:val="19"/>
              </w:rPr>
            </w:pPr>
            <w:r>
              <w:rPr>
                <w:spacing w:val="-5"/>
                <w:sz w:val="19"/>
              </w:rPr>
              <w:t>25</w:t>
            </w:r>
          </w:p>
        </w:tc>
        <w:tc>
          <w:tcPr>
            <w:tcW w:w="745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5"/>
                <w:sz w:val="19"/>
              </w:rPr>
              <w:t>525</w:t>
            </w:r>
          </w:p>
        </w:tc>
      </w:tr>
      <w:tr>
        <w:trPr>
          <w:trHeight w:val="269" w:hRule="atLeast"/>
        </w:trPr>
        <w:tc>
          <w:tcPr>
            <w:tcW w:w="385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С03ВА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2"/>
                <w:sz w:val="19"/>
              </w:rPr>
              <w:t>Сульфонамиды</w:t>
            </w:r>
          </w:p>
        </w:tc>
        <w:tc>
          <w:tcPr>
            <w:tcW w:w="286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</w:tcPr>
          <w:p>
            <w:pPr>
              <w:pStyle w:val="TableParagraph"/>
              <w:ind w:left="136"/>
              <w:rPr>
                <w:sz w:val="19"/>
              </w:rPr>
            </w:pPr>
            <w:r>
              <w:rPr>
                <w:spacing w:val="-4"/>
                <w:sz w:val="19"/>
              </w:rPr>
              <w:t>0,01</w:t>
            </w:r>
          </w:p>
        </w:tc>
        <w:tc>
          <w:tcPr>
            <w:tcW w:w="114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3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868" w:type="dxa"/>
          </w:tcPr>
          <w:p>
            <w:pPr>
              <w:pStyle w:val="TableParagraph"/>
              <w:ind w:left="255"/>
              <w:rPr>
                <w:sz w:val="19"/>
              </w:rPr>
            </w:pPr>
            <w:r>
              <w:rPr>
                <w:spacing w:val="-2"/>
                <w:sz w:val="19"/>
              </w:rPr>
              <w:t>Индапамид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46" w:type="dxa"/>
          </w:tcPr>
          <w:p>
            <w:pPr>
              <w:pStyle w:val="TableParagraph"/>
              <w:ind w:left="71" w:right="5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1002" w:type="dxa"/>
          </w:tcPr>
          <w:p>
            <w:pPr>
              <w:pStyle w:val="TableParagraph"/>
              <w:ind w:left="410"/>
              <w:rPr>
                <w:sz w:val="19"/>
              </w:rPr>
            </w:pPr>
            <w:r>
              <w:rPr>
                <w:spacing w:val="-5"/>
                <w:sz w:val="19"/>
              </w:rPr>
              <w:t>2,5</w:t>
            </w:r>
          </w:p>
        </w:tc>
        <w:tc>
          <w:tcPr>
            <w:tcW w:w="745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52,5</w:t>
            </w:r>
          </w:p>
        </w:tc>
      </w:tr>
      <w:tr>
        <w:trPr>
          <w:trHeight w:val="277" w:hRule="atLeast"/>
        </w:trPr>
        <w:tc>
          <w:tcPr>
            <w:tcW w:w="385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С03СА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Сульфонамиды</w:t>
            </w:r>
          </w:p>
        </w:tc>
        <w:tc>
          <w:tcPr>
            <w:tcW w:w="286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</w:tcPr>
          <w:p>
            <w:pPr>
              <w:pStyle w:val="TableParagraph"/>
              <w:spacing w:before="35"/>
              <w:ind w:left="136"/>
              <w:rPr>
                <w:sz w:val="19"/>
              </w:rPr>
            </w:pPr>
            <w:r>
              <w:rPr>
                <w:spacing w:val="-4"/>
                <w:sz w:val="19"/>
              </w:rPr>
              <w:t>0,01</w:t>
            </w:r>
          </w:p>
        </w:tc>
        <w:tc>
          <w:tcPr>
            <w:tcW w:w="114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3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868" w:type="dxa"/>
          </w:tcPr>
          <w:p>
            <w:pPr>
              <w:pStyle w:val="TableParagraph"/>
              <w:ind w:left="255"/>
              <w:rPr>
                <w:sz w:val="19"/>
              </w:rPr>
            </w:pPr>
            <w:r>
              <w:rPr>
                <w:spacing w:val="-2"/>
                <w:sz w:val="19"/>
              </w:rPr>
              <w:t>Фуросемид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46" w:type="dxa"/>
          </w:tcPr>
          <w:p>
            <w:pPr>
              <w:pStyle w:val="TableParagraph"/>
              <w:ind w:left="71" w:right="5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1002" w:type="dxa"/>
          </w:tcPr>
          <w:p>
            <w:pPr>
              <w:pStyle w:val="TableParagraph"/>
              <w:ind w:left="410"/>
              <w:rPr>
                <w:sz w:val="19"/>
              </w:rPr>
            </w:pPr>
            <w:r>
              <w:rPr>
                <w:spacing w:val="-5"/>
                <w:sz w:val="19"/>
              </w:rPr>
              <w:t>20</w:t>
            </w:r>
          </w:p>
        </w:tc>
        <w:tc>
          <w:tcPr>
            <w:tcW w:w="745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5"/>
                <w:sz w:val="19"/>
              </w:rPr>
              <w:t>420</w:t>
            </w:r>
          </w:p>
        </w:tc>
      </w:tr>
      <w:tr>
        <w:trPr>
          <w:trHeight w:val="269" w:hRule="atLeast"/>
        </w:trPr>
        <w:tc>
          <w:tcPr>
            <w:tcW w:w="385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C03DA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"/>
                <w:sz w:val="19"/>
              </w:rPr>
              <w:t>Антагонисты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альдостерона</w:t>
            </w:r>
          </w:p>
        </w:tc>
        <w:tc>
          <w:tcPr>
            <w:tcW w:w="286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</w:tcPr>
          <w:p>
            <w:pPr>
              <w:pStyle w:val="TableParagraph"/>
              <w:ind w:left="136"/>
              <w:rPr>
                <w:sz w:val="19"/>
              </w:rPr>
            </w:pPr>
            <w:r>
              <w:rPr>
                <w:spacing w:val="-4"/>
                <w:sz w:val="19"/>
              </w:rPr>
              <w:t>0,01</w:t>
            </w:r>
          </w:p>
        </w:tc>
        <w:tc>
          <w:tcPr>
            <w:tcW w:w="114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3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868" w:type="dxa"/>
          </w:tcPr>
          <w:p>
            <w:pPr>
              <w:pStyle w:val="TableParagraph"/>
              <w:ind w:left="255"/>
              <w:rPr>
                <w:sz w:val="19"/>
              </w:rPr>
            </w:pPr>
            <w:r>
              <w:rPr>
                <w:spacing w:val="-2"/>
                <w:sz w:val="19"/>
              </w:rPr>
              <w:t>Спиронолактон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46" w:type="dxa"/>
          </w:tcPr>
          <w:p>
            <w:pPr>
              <w:pStyle w:val="TableParagraph"/>
              <w:ind w:left="71" w:right="5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1002" w:type="dxa"/>
          </w:tcPr>
          <w:p>
            <w:pPr>
              <w:pStyle w:val="TableParagraph"/>
              <w:ind w:left="410"/>
              <w:rPr>
                <w:sz w:val="19"/>
              </w:rPr>
            </w:pPr>
            <w:r>
              <w:rPr>
                <w:spacing w:val="-5"/>
                <w:sz w:val="19"/>
              </w:rPr>
              <w:t>25</w:t>
            </w:r>
          </w:p>
        </w:tc>
        <w:tc>
          <w:tcPr>
            <w:tcW w:w="745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5"/>
                <w:sz w:val="19"/>
              </w:rPr>
              <w:t>525</w:t>
            </w:r>
          </w:p>
        </w:tc>
      </w:tr>
      <w:tr>
        <w:trPr>
          <w:trHeight w:val="517" w:hRule="atLeast"/>
        </w:trPr>
        <w:tc>
          <w:tcPr>
            <w:tcW w:w="3858" w:type="dxa"/>
          </w:tcPr>
          <w:p>
            <w:pPr>
              <w:pStyle w:val="TableParagraph"/>
              <w:spacing w:line="240" w:lineRule="atLeast" w:before="10"/>
              <w:ind w:left="714" w:hanging="665"/>
              <w:rPr>
                <w:sz w:val="19"/>
              </w:rPr>
            </w:pPr>
            <w:r>
              <w:rPr>
                <w:spacing w:val="-2"/>
                <w:sz w:val="19"/>
              </w:rPr>
              <w:t>С05ВА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2"/>
                <w:sz w:val="19"/>
              </w:rPr>
              <w:t>Гепарины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или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гепариноиды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для </w:t>
            </w:r>
            <w:r>
              <w:rPr>
                <w:sz w:val="19"/>
              </w:rPr>
              <w:t>местного применения</w:t>
            </w:r>
          </w:p>
        </w:tc>
        <w:tc>
          <w:tcPr>
            <w:tcW w:w="286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</w:tcPr>
          <w:p>
            <w:pPr>
              <w:pStyle w:val="TableParagraph"/>
              <w:spacing w:before="35"/>
              <w:ind w:left="136"/>
              <w:rPr>
                <w:sz w:val="19"/>
              </w:rPr>
            </w:pPr>
            <w:r>
              <w:rPr>
                <w:spacing w:val="-4"/>
                <w:sz w:val="19"/>
              </w:rPr>
              <w:t>0,01</w:t>
            </w:r>
          </w:p>
        </w:tc>
        <w:tc>
          <w:tcPr>
            <w:tcW w:w="114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3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868" w:type="dxa"/>
          </w:tcPr>
          <w:p>
            <w:pPr>
              <w:pStyle w:val="TableParagraph"/>
              <w:ind w:left="255"/>
              <w:rPr>
                <w:sz w:val="19"/>
              </w:rPr>
            </w:pPr>
            <w:r>
              <w:rPr>
                <w:spacing w:val="-4"/>
                <w:sz w:val="19"/>
              </w:rPr>
              <w:t>Гепарин </w:t>
            </w:r>
            <w:r>
              <w:rPr>
                <w:spacing w:val="-2"/>
                <w:sz w:val="19"/>
              </w:rPr>
              <w:t>натрия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46" w:type="dxa"/>
          </w:tcPr>
          <w:p>
            <w:pPr>
              <w:pStyle w:val="TableParagraph"/>
              <w:ind w:left="7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ЕД</w:t>
            </w:r>
          </w:p>
        </w:tc>
        <w:tc>
          <w:tcPr>
            <w:tcW w:w="1002" w:type="dxa"/>
          </w:tcPr>
          <w:p>
            <w:pPr>
              <w:pStyle w:val="TableParagraph"/>
              <w:ind w:left="410"/>
              <w:rPr>
                <w:sz w:val="19"/>
              </w:rPr>
            </w:pPr>
            <w:r>
              <w:rPr>
                <w:spacing w:val="-2"/>
                <w:sz w:val="19"/>
              </w:rPr>
              <w:t>20000</w:t>
            </w:r>
          </w:p>
        </w:tc>
        <w:tc>
          <w:tcPr>
            <w:tcW w:w="745" w:type="dxa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pacing w:val="-2"/>
                <w:sz w:val="19"/>
              </w:rPr>
              <w:t>200000</w:t>
            </w:r>
          </w:p>
        </w:tc>
      </w:tr>
      <w:tr>
        <w:trPr>
          <w:trHeight w:val="262" w:hRule="atLeast"/>
        </w:trPr>
        <w:tc>
          <w:tcPr>
            <w:tcW w:w="385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С07АА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2"/>
                <w:sz w:val="19"/>
              </w:rPr>
              <w:t>Неселективные</w:t>
            </w:r>
          </w:p>
        </w:tc>
        <w:tc>
          <w:tcPr>
            <w:tcW w:w="286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</w:tcPr>
          <w:p>
            <w:pPr>
              <w:pStyle w:val="TableParagraph"/>
              <w:ind w:left="136"/>
              <w:rPr>
                <w:sz w:val="19"/>
              </w:rPr>
            </w:pPr>
            <w:r>
              <w:rPr>
                <w:spacing w:val="-5"/>
                <w:sz w:val="19"/>
              </w:rPr>
              <w:t>0,2</w:t>
            </w:r>
          </w:p>
        </w:tc>
        <w:tc>
          <w:tcPr>
            <w:tcW w:w="114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02" w:hRule="atLeast"/>
        </w:trPr>
        <w:tc>
          <w:tcPr>
            <w:tcW w:w="3858" w:type="dxa"/>
          </w:tcPr>
          <w:p>
            <w:pPr>
              <w:pStyle w:val="TableParagraph"/>
              <w:spacing w:before="20"/>
              <w:ind w:left="714"/>
              <w:rPr>
                <w:sz w:val="19"/>
              </w:rPr>
            </w:pPr>
            <w:r>
              <w:rPr>
                <w:spacing w:val="-2"/>
                <w:sz w:val="19"/>
              </w:rPr>
              <w:t>бета-</w:t>
            </w:r>
          </w:p>
          <w:p>
            <w:pPr>
              <w:pStyle w:val="TableParagraph"/>
              <w:spacing w:before="25"/>
              <w:ind w:left="714"/>
              <w:rPr>
                <w:sz w:val="19"/>
              </w:rPr>
            </w:pPr>
            <w:r>
              <w:rPr>
                <w:spacing w:val="-2"/>
                <w:sz w:val="19"/>
              </w:rPr>
              <w:t>адреноблокаторы</w:t>
            </w:r>
          </w:p>
        </w:tc>
        <w:tc>
          <w:tcPr>
            <w:tcW w:w="286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4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0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43" w:hRule="atLeast"/>
        </w:trPr>
        <w:tc>
          <w:tcPr>
            <w:tcW w:w="3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868" w:type="dxa"/>
          </w:tcPr>
          <w:p>
            <w:pPr>
              <w:pStyle w:val="TableParagraph"/>
              <w:spacing w:line="196" w:lineRule="exact"/>
              <w:ind w:left="255"/>
              <w:rPr>
                <w:sz w:val="19"/>
              </w:rPr>
            </w:pPr>
            <w:r>
              <w:rPr>
                <w:spacing w:val="-2"/>
                <w:sz w:val="19"/>
              </w:rPr>
              <w:t>Пропранолол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46" w:type="dxa"/>
          </w:tcPr>
          <w:p>
            <w:pPr>
              <w:pStyle w:val="TableParagraph"/>
              <w:spacing w:line="196" w:lineRule="exact"/>
              <w:ind w:left="71" w:right="5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1002" w:type="dxa"/>
          </w:tcPr>
          <w:p>
            <w:pPr>
              <w:pStyle w:val="TableParagraph"/>
              <w:spacing w:line="196" w:lineRule="exact"/>
              <w:ind w:left="410"/>
              <w:rPr>
                <w:sz w:val="19"/>
              </w:rPr>
            </w:pPr>
            <w:r>
              <w:rPr>
                <w:spacing w:val="-5"/>
                <w:sz w:val="19"/>
              </w:rPr>
              <w:t>160</w:t>
            </w:r>
          </w:p>
        </w:tc>
        <w:tc>
          <w:tcPr>
            <w:tcW w:w="745" w:type="dxa"/>
          </w:tcPr>
          <w:p>
            <w:pPr>
              <w:pStyle w:val="TableParagraph"/>
              <w:spacing w:line="196" w:lineRule="exact"/>
              <w:ind w:left="70"/>
              <w:rPr>
                <w:sz w:val="19"/>
              </w:rPr>
            </w:pPr>
            <w:r>
              <w:rPr>
                <w:spacing w:val="-4"/>
                <w:sz w:val="19"/>
              </w:rPr>
              <w:t>3360</w:t>
            </w:r>
          </w:p>
        </w:tc>
      </w:tr>
    </w:tbl>
    <w:p>
      <w:pPr>
        <w:spacing w:after="0" w:line="196" w:lineRule="exact"/>
        <w:rPr>
          <w:sz w:val="19"/>
        </w:rPr>
        <w:sectPr>
          <w:type w:val="continuous"/>
          <w:pgSz w:w="11920" w:h="16860"/>
          <w:pgMar w:header="266" w:footer="443" w:top="1140" w:bottom="640" w:left="300" w:right="340"/>
        </w:sectPr>
      </w:pPr>
    </w:p>
    <w:p>
      <w:pPr>
        <w:pStyle w:val="BodyText"/>
        <w:spacing w:before="10"/>
        <w:rPr>
          <w:sz w:val="7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9"/>
        <w:gridCol w:w="3337"/>
        <w:gridCol w:w="2741"/>
        <w:gridCol w:w="940"/>
        <w:gridCol w:w="1117"/>
        <w:gridCol w:w="976"/>
        <w:gridCol w:w="697"/>
      </w:tblGrid>
      <w:tr>
        <w:trPr>
          <w:trHeight w:val="243" w:hRule="atLeast"/>
        </w:trPr>
        <w:tc>
          <w:tcPr>
            <w:tcW w:w="689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С07АВ</w:t>
            </w:r>
          </w:p>
        </w:tc>
        <w:tc>
          <w:tcPr>
            <w:tcW w:w="3337" w:type="dxa"/>
          </w:tcPr>
          <w:p>
            <w:pPr>
              <w:pStyle w:val="TableParagraph"/>
              <w:spacing w:before="1"/>
              <w:ind w:left="25"/>
              <w:rPr>
                <w:sz w:val="19"/>
              </w:rPr>
            </w:pPr>
            <w:r>
              <w:rPr>
                <w:spacing w:val="-4"/>
                <w:sz w:val="19"/>
              </w:rPr>
              <w:t>Селективные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4"/>
                <w:sz w:val="19"/>
              </w:rPr>
              <w:t>бета-адреноблокаторы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spacing w:before="1"/>
              <w:ind w:left="95"/>
              <w:rPr>
                <w:sz w:val="19"/>
              </w:rPr>
            </w:pPr>
            <w:r>
              <w:rPr>
                <w:spacing w:val="-4"/>
                <w:sz w:val="19"/>
              </w:rPr>
              <w:t>0,25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Бисопролол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ind w:left="126" w:right="7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6" w:type="dxa"/>
          </w:tcPr>
          <w:p>
            <w:pPr>
              <w:pStyle w:val="TableParagraph"/>
              <w:ind w:left="443"/>
              <w:rPr>
                <w:sz w:val="19"/>
              </w:rPr>
            </w:pPr>
            <w:r>
              <w:rPr>
                <w:spacing w:val="-5"/>
                <w:sz w:val="19"/>
              </w:rPr>
              <w:t>20</w:t>
            </w:r>
          </w:p>
        </w:tc>
        <w:tc>
          <w:tcPr>
            <w:tcW w:w="697" w:type="dxa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pacing w:val="-5"/>
                <w:sz w:val="19"/>
              </w:rPr>
              <w:t>420</w:t>
            </w:r>
          </w:p>
        </w:tc>
      </w:tr>
      <w:tr>
        <w:trPr>
          <w:trHeight w:val="277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spacing w:before="35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Атенолол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spacing w:before="35"/>
              <w:ind w:left="126" w:right="7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6" w:type="dxa"/>
          </w:tcPr>
          <w:p>
            <w:pPr>
              <w:pStyle w:val="TableParagraph"/>
              <w:spacing w:before="35"/>
              <w:ind w:left="443"/>
              <w:rPr>
                <w:sz w:val="19"/>
              </w:rPr>
            </w:pPr>
            <w:r>
              <w:rPr>
                <w:spacing w:val="-5"/>
                <w:sz w:val="19"/>
              </w:rPr>
              <w:t>75</w:t>
            </w:r>
          </w:p>
        </w:tc>
        <w:tc>
          <w:tcPr>
            <w:tcW w:w="697" w:type="dxa"/>
          </w:tcPr>
          <w:p>
            <w:pPr>
              <w:pStyle w:val="TableParagraph"/>
              <w:spacing w:before="35"/>
              <w:ind w:left="129"/>
              <w:rPr>
                <w:sz w:val="19"/>
              </w:rPr>
            </w:pPr>
            <w:r>
              <w:rPr>
                <w:spacing w:val="-4"/>
                <w:sz w:val="19"/>
              </w:rPr>
              <w:t>1575</w:t>
            </w:r>
          </w:p>
        </w:tc>
      </w:tr>
      <w:tr>
        <w:trPr>
          <w:trHeight w:val="269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Метопролол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ind w:left="126" w:right="7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6" w:type="dxa"/>
          </w:tcPr>
          <w:p>
            <w:pPr>
              <w:pStyle w:val="TableParagraph"/>
              <w:ind w:left="443"/>
              <w:rPr>
                <w:sz w:val="19"/>
              </w:rPr>
            </w:pPr>
            <w:r>
              <w:rPr>
                <w:spacing w:val="-5"/>
                <w:sz w:val="19"/>
              </w:rPr>
              <w:t>200</w:t>
            </w:r>
          </w:p>
        </w:tc>
        <w:tc>
          <w:tcPr>
            <w:tcW w:w="697" w:type="dxa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pacing w:val="-4"/>
                <w:sz w:val="19"/>
              </w:rPr>
              <w:t>4200</w:t>
            </w:r>
          </w:p>
        </w:tc>
      </w:tr>
      <w:tr>
        <w:trPr>
          <w:trHeight w:val="269" w:hRule="atLeast"/>
        </w:trPr>
        <w:tc>
          <w:tcPr>
            <w:tcW w:w="6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C07AG</w:t>
            </w:r>
          </w:p>
        </w:tc>
        <w:tc>
          <w:tcPr>
            <w:tcW w:w="3337" w:type="dxa"/>
          </w:tcPr>
          <w:p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Альфа-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бета-адреноблокаторы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ind w:left="95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11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Карведилол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ind w:left="126" w:right="7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6" w:type="dxa"/>
          </w:tcPr>
          <w:p>
            <w:pPr>
              <w:pStyle w:val="TableParagraph"/>
              <w:ind w:left="443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697" w:type="dxa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pacing w:val="-4"/>
                <w:sz w:val="19"/>
              </w:rPr>
              <w:t>1050</w:t>
            </w:r>
          </w:p>
        </w:tc>
      </w:tr>
      <w:tr>
        <w:trPr>
          <w:trHeight w:val="277" w:hRule="atLeast"/>
        </w:trPr>
        <w:tc>
          <w:tcPr>
            <w:tcW w:w="689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С09АА</w:t>
            </w:r>
          </w:p>
        </w:tc>
        <w:tc>
          <w:tcPr>
            <w:tcW w:w="3337" w:type="dxa"/>
          </w:tcPr>
          <w:p>
            <w:pPr>
              <w:pStyle w:val="TableParagraph"/>
              <w:spacing w:before="35"/>
              <w:ind w:left="25"/>
              <w:rPr>
                <w:sz w:val="19"/>
              </w:rPr>
            </w:pPr>
            <w:r>
              <w:rPr>
                <w:spacing w:val="-4"/>
                <w:sz w:val="19"/>
              </w:rPr>
              <w:t>Ингибиторы</w:t>
            </w:r>
            <w:r>
              <w:rPr>
                <w:spacing w:val="9"/>
                <w:sz w:val="19"/>
              </w:rPr>
              <w:t> </w:t>
            </w:r>
            <w:r>
              <w:rPr>
                <w:spacing w:val="-5"/>
                <w:sz w:val="19"/>
              </w:rPr>
              <w:t>АПФ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spacing w:before="35"/>
              <w:ind w:left="95"/>
              <w:rPr>
                <w:sz w:val="19"/>
              </w:rPr>
            </w:pPr>
            <w:r>
              <w:rPr>
                <w:spacing w:val="-4"/>
                <w:sz w:val="19"/>
              </w:rPr>
              <w:t>0,85</w:t>
            </w:r>
          </w:p>
        </w:tc>
        <w:tc>
          <w:tcPr>
            <w:tcW w:w="111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Эналаприл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ind w:left="126" w:right="7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6" w:type="dxa"/>
          </w:tcPr>
          <w:p>
            <w:pPr>
              <w:pStyle w:val="TableParagraph"/>
              <w:ind w:left="443"/>
              <w:rPr>
                <w:sz w:val="19"/>
              </w:rPr>
            </w:pPr>
            <w:r>
              <w:rPr>
                <w:spacing w:val="-5"/>
                <w:sz w:val="19"/>
              </w:rPr>
              <w:t>40</w:t>
            </w:r>
          </w:p>
        </w:tc>
        <w:tc>
          <w:tcPr>
            <w:tcW w:w="697" w:type="dxa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pacing w:val="-5"/>
                <w:sz w:val="19"/>
              </w:rPr>
              <w:t>840</w:t>
            </w:r>
          </w:p>
        </w:tc>
      </w:tr>
      <w:tr>
        <w:trPr>
          <w:trHeight w:val="269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Каптоприл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ind w:left="126" w:right="7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6" w:type="dxa"/>
          </w:tcPr>
          <w:p>
            <w:pPr>
              <w:pStyle w:val="TableParagraph"/>
              <w:ind w:left="443"/>
              <w:rPr>
                <w:sz w:val="19"/>
              </w:rPr>
            </w:pPr>
            <w:r>
              <w:rPr>
                <w:spacing w:val="-5"/>
                <w:sz w:val="19"/>
              </w:rPr>
              <w:t>150</w:t>
            </w:r>
          </w:p>
        </w:tc>
        <w:tc>
          <w:tcPr>
            <w:tcW w:w="697" w:type="dxa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pacing w:val="-4"/>
                <w:sz w:val="19"/>
              </w:rPr>
              <w:t>3150</w:t>
            </w:r>
          </w:p>
        </w:tc>
      </w:tr>
      <w:tr>
        <w:trPr>
          <w:trHeight w:val="277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Периндоприл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ind w:left="126" w:right="7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6" w:type="dxa"/>
          </w:tcPr>
          <w:p>
            <w:pPr>
              <w:pStyle w:val="TableParagraph"/>
              <w:ind w:left="443"/>
              <w:rPr>
                <w:sz w:val="19"/>
              </w:rPr>
            </w:pPr>
            <w:r>
              <w:rPr>
                <w:spacing w:val="-10"/>
                <w:sz w:val="19"/>
              </w:rPr>
              <w:t>8</w:t>
            </w:r>
          </w:p>
        </w:tc>
        <w:tc>
          <w:tcPr>
            <w:tcW w:w="697" w:type="dxa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pacing w:val="-5"/>
                <w:sz w:val="19"/>
              </w:rPr>
              <w:t>168</w:t>
            </w:r>
          </w:p>
        </w:tc>
      </w:tr>
      <w:tr>
        <w:trPr>
          <w:trHeight w:val="277" w:hRule="atLeast"/>
        </w:trPr>
        <w:tc>
          <w:tcPr>
            <w:tcW w:w="689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J01AA</w:t>
            </w:r>
          </w:p>
        </w:tc>
        <w:tc>
          <w:tcPr>
            <w:tcW w:w="3337" w:type="dxa"/>
          </w:tcPr>
          <w:p>
            <w:pPr>
              <w:pStyle w:val="TableParagraph"/>
              <w:spacing w:before="35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Тетрациклины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spacing w:before="35"/>
              <w:ind w:left="95"/>
              <w:rPr>
                <w:sz w:val="19"/>
              </w:rPr>
            </w:pPr>
            <w:r>
              <w:rPr>
                <w:spacing w:val="-4"/>
                <w:sz w:val="19"/>
              </w:rPr>
              <w:t>0,05</w:t>
            </w:r>
          </w:p>
        </w:tc>
        <w:tc>
          <w:tcPr>
            <w:tcW w:w="111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Доксициклин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ind w:left="53" w:right="12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г</w:t>
            </w:r>
          </w:p>
        </w:tc>
        <w:tc>
          <w:tcPr>
            <w:tcW w:w="976" w:type="dxa"/>
          </w:tcPr>
          <w:p>
            <w:pPr>
              <w:pStyle w:val="TableParagraph"/>
              <w:ind w:left="443"/>
              <w:rPr>
                <w:sz w:val="19"/>
              </w:rPr>
            </w:pPr>
            <w:r>
              <w:rPr>
                <w:spacing w:val="-5"/>
                <w:sz w:val="19"/>
              </w:rPr>
              <w:t>0,2</w:t>
            </w:r>
          </w:p>
        </w:tc>
        <w:tc>
          <w:tcPr>
            <w:tcW w:w="697" w:type="dxa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6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J01DB</w:t>
            </w:r>
          </w:p>
        </w:tc>
        <w:tc>
          <w:tcPr>
            <w:tcW w:w="3337" w:type="dxa"/>
          </w:tcPr>
          <w:p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Цефалоспорины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1-го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поколения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ind w:left="95"/>
              <w:rPr>
                <w:sz w:val="19"/>
              </w:rPr>
            </w:pPr>
            <w:r>
              <w:rPr>
                <w:spacing w:val="-5"/>
                <w:sz w:val="19"/>
              </w:rPr>
              <w:t>0,2</w:t>
            </w:r>
          </w:p>
        </w:tc>
        <w:tc>
          <w:tcPr>
            <w:tcW w:w="111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Цефазолин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ind w:left="126" w:right="7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6" w:type="dxa"/>
          </w:tcPr>
          <w:p>
            <w:pPr>
              <w:pStyle w:val="TableParagraph"/>
              <w:ind w:left="443"/>
              <w:rPr>
                <w:sz w:val="19"/>
              </w:rPr>
            </w:pPr>
            <w:r>
              <w:rPr>
                <w:spacing w:val="-4"/>
                <w:sz w:val="19"/>
              </w:rPr>
              <w:t>2000</w:t>
            </w:r>
          </w:p>
        </w:tc>
        <w:tc>
          <w:tcPr>
            <w:tcW w:w="697" w:type="dxa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pacing w:val="-2"/>
                <w:sz w:val="19"/>
              </w:rPr>
              <w:t>20000</w:t>
            </w:r>
          </w:p>
        </w:tc>
      </w:tr>
      <w:tr>
        <w:trPr>
          <w:trHeight w:val="277" w:hRule="atLeast"/>
        </w:trPr>
        <w:tc>
          <w:tcPr>
            <w:tcW w:w="689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J01DD</w:t>
            </w:r>
          </w:p>
        </w:tc>
        <w:tc>
          <w:tcPr>
            <w:tcW w:w="3337" w:type="dxa"/>
          </w:tcPr>
          <w:p>
            <w:pPr>
              <w:pStyle w:val="TableParagraph"/>
              <w:spacing w:before="35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Цефалоспорины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3-го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поколения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spacing w:before="35"/>
              <w:ind w:left="95"/>
              <w:rPr>
                <w:sz w:val="19"/>
              </w:rPr>
            </w:pPr>
            <w:r>
              <w:rPr>
                <w:spacing w:val="-5"/>
                <w:sz w:val="19"/>
              </w:rPr>
              <w:t>0,3</w:t>
            </w:r>
          </w:p>
        </w:tc>
        <w:tc>
          <w:tcPr>
            <w:tcW w:w="111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Цефтриаксон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ind w:left="126" w:right="7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6" w:type="dxa"/>
          </w:tcPr>
          <w:p>
            <w:pPr>
              <w:pStyle w:val="TableParagraph"/>
              <w:ind w:left="443"/>
              <w:rPr>
                <w:sz w:val="19"/>
              </w:rPr>
            </w:pPr>
            <w:r>
              <w:rPr>
                <w:spacing w:val="-4"/>
                <w:sz w:val="19"/>
              </w:rPr>
              <w:t>2000</w:t>
            </w:r>
          </w:p>
        </w:tc>
        <w:tc>
          <w:tcPr>
            <w:tcW w:w="697" w:type="dxa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pacing w:val="-2"/>
                <w:sz w:val="19"/>
              </w:rPr>
              <w:t>20000</w:t>
            </w:r>
          </w:p>
        </w:tc>
      </w:tr>
      <w:tr>
        <w:trPr>
          <w:trHeight w:val="269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Цефоперазон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+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[Сульбактам]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ind w:left="53" w:right="12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г</w:t>
            </w:r>
          </w:p>
        </w:tc>
        <w:tc>
          <w:tcPr>
            <w:tcW w:w="976" w:type="dxa"/>
          </w:tcPr>
          <w:p>
            <w:pPr>
              <w:pStyle w:val="TableParagraph"/>
              <w:ind w:left="443"/>
              <w:rPr>
                <w:sz w:val="19"/>
              </w:rPr>
            </w:pPr>
            <w:r>
              <w:rPr>
                <w:spacing w:val="-5"/>
                <w:sz w:val="19"/>
              </w:rPr>
              <w:t>2+2</w:t>
            </w:r>
          </w:p>
        </w:tc>
        <w:tc>
          <w:tcPr>
            <w:tcW w:w="697" w:type="dxa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pacing w:val="-2"/>
                <w:sz w:val="19"/>
              </w:rPr>
              <w:t>20+20</w:t>
            </w:r>
          </w:p>
        </w:tc>
      </w:tr>
      <w:tr>
        <w:trPr>
          <w:trHeight w:val="277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Цефотаксим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ind w:left="126" w:right="7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6" w:type="dxa"/>
          </w:tcPr>
          <w:p>
            <w:pPr>
              <w:pStyle w:val="TableParagraph"/>
              <w:ind w:left="443"/>
              <w:rPr>
                <w:sz w:val="19"/>
              </w:rPr>
            </w:pPr>
            <w:r>
              <w:rPr>
                <w:spacing w:val="-4"/>
                <w:sz w:val="19"/>
              </w:rPr>
              <w:t>2000</w:t>
            </w:r>
          </w:p>
        </w:tc>
        <w:tc>
          <w:tcPr>
            <w:tcW w:w="697" w:type="dxa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pacing w:val="-2"/>
                <w:sz w:val="19"/>
              </w:rPr>
              <w:t>20000</w:t>
            </w:r>
          </w:p>
        </w:tc>
      </w:tr>
      <w:tr>
        <w:trPr>
          <w:trHeight w:val="277" w:hRule="atLeast"/>
        </w:trPr>
        <w:tc>
          <w:tcPr>
            <w:tcW w:w="689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J01DH</w:t>
            </w:r>
          </w:p>
        </w:tc>
        <w:tc>
          <w:tcPr>
            <w:tcW w:w="3337" w:type="dxa"/>
          </w:tcPr>
          <w:p>
            <w:pPr>
              <w:pStyle w:val="TableParagraph"/>
              <w:spacing w:before="35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Карбапенемы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spacing w:before="35"/>
              <w:ind w:left="95"/>
              <w:rPr>
                <w:sz w:val="19"/>
              </w:rPr>
            </w:pPr>
            <w:r>
              <w:rPr>
                <w:spacing w:val="-4"/>
                <w:sz w:val="19"/>
              </w:rPr>
              <w:t>0,01</w:t>
            </w:r>
          </w:p>
        </w:tc>
        <w:tc>
          <w:tcPr>
            <w:tcW w:w="111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Меропенем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ind w:left="53" w:right="12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г</w:t>
            </w:r>
          </w:p>
        </w:tc>
        <w:tc>
          <w:tcPr>
            <w:tcW w:w="976" w:type="dxa"/>
          </w:tcPr>
          <w:p>
            <w:pPr>
              <w:pStyle w:val="TableParagraph"/>
              <w:ind w:left="443"/>
              <w:rPr>
                <w:sz w:val="19"/>
              </w:rPr>
            </w:pPr>
            <w:r>
              <w:rPr>
                <w:spacing w:val="-10"/>
                <w:sz w:val="19"/>
              </w:rPr>
              <w:t>3</w:t>
            </w:r>
          </w:p>
        </w:tc>
        <w:tc>
          <w:tcPr>
            <w:tcW w:w="697" w:type="dxa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pacing w:val="-5"/>
                <w:sz w:val="19"/>
              </w:rPr>
              <w:t>15</w:t>
            </w:r>
          </w:p>
        </w:tc>
      </w:tr>
      <w:tr>
        <w:trPr>
          <w:trHeight w:val="269" w:hRule="atLeast"/>
        </w:trPr>
        <w:tc>
          <w:tcPr>
            <w:tcW w:w="6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J01FA</w:t>
            </w:r>
          </w:p>
        </w:tc>
        <w:tc>
          <w:tcPr>
            <w:tcW w:w="3337" w:type="dxa"/>
          </w:tcPr>
          <w:p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Макролиды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ind w:left="95"/>
              <w:rPr>
                <w:sz w:val="19"/>
              </w:rPr>
            </w:pPr>
            <w:r>
              <w:rPr>
                <w:spacing w:val="-4"/>
                <w:sz w:val="19"/>
              </w:rPr>
              <w:t>0,05</w:t>
            </w:r>
          </w:p>
        </w:tc>
        <w:tc>
          <w:tcPr>
            <w:tcW w:w="111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Кларитромицин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ind w:left="53" w:right="12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г</w:t>
            </w:r>
          </w:p>
        </w:tc>
        <w:tc>
          <w:tcPr>
            <w:tcW w:w="976" w:type="dxa"/>
          </w:tcPr>
          <w:p>
            <w:pPr>
              <w:pStyle w:val="TableParagraph"/>
              <w:ind w:left="443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697" w:type="dxa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pacing w:val="-5"/>
                <w:sz w:val="19"/>
              </w:rPr>
              <w:t>10</w:t>
            </w:r>
          </w:p>
        </w:tc>
      </w:tr>
      <w:tr>
        <w:trPr>
          <w:trHeight w:val="277" w:hRule="atLeast"/>
        </w:trPr>
        <w:tc>
          <w:tcPr>
            <w:tcW w:w="689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J01GB</w:t>
            </w:r>
          </w:p>
        </w:tc>
        <w:tc>
          <w:tcPr>
            <w:tcW w:w="3337" w:type="dxa"/>
          </w:tcPr>
          <w:p>
            <w:pPr>
              <w:pStyle w:val="TableParagraph"/>
              <w:spacing w:before="35"/>
              <w:ind w:left="25"/>
              <w:rPr>
                <w:sz w:val="19"/>
              </w:rPr>
            </w:pPr>
            <w:r>
              <w:rPr>
                <w:spacing w:val="-5"/>
                <w:sz w:val="19"/>
              </w:rPr>
              <w:t>Другие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аминогликозиды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spacing w:before="35"/>
              <w:ind w:left="95"/>
              <w:rPr>
                <w:sz w:val="19"/>
              </w:rPr>
            </w:pPr>
            <w:r>
              <w:rPr>
                <w:spacing w:val="-4"/>
                <w:sz w:val="19"/>
              </w:rPr>
              <w:t>0,05</w:t>
            </w:r>
          </w:p>
        </w:tc>
        <w:tc>
          <w:tcPr>
            <w:tcW w:w="111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Амикацин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ind w:left="53" w:right="12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г</w:t>
            </w:r>
          </w:p>
        </w:tc>
        <w:tc>
          <w:tcPr>
            <w:tcW w:w="976" w:type="dxa"/>
          </w:tcPr>
          <w:p>
            <w:pPr>
              <w:pStyle w:val="TableParagraph"/>
              <w:ind w:left="443"/>
              <w:rPr>
                <w:sz w:val="19"/>
              </w:rPr>
            </w:pPr>
            <w:r>
              <w:rPr>
                <w:spacing w:val="-5"/>
                <w:sz w:val="19"/>
              </w:rPr>
              <w:t>1,5</w:t>
            </w:r>
          </w:p>
        </w:tc>
        <w:tc>
          <w:tcPr>
            <w:tcW w:w="697" w:type="dxa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pacing w:val="-5"/>
                <w:sz w:val="19"/>
              </w:rPr>
              <w:t>15</w:t>
            </w:r>
          </w:p>
        </w:tc>
      </w:tr>
      <w:tr>
        <w:trPr>
          <w:trHeight w:val="269" w:hRule="atLeast"/>
        </w:trPr>
        <w:tc>
          <w:tcPr>
            <w:tcW w:w="6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J01MA</w:t>
            </w:r>
          </w:p>
        </w:tc>
        <w:tc>
          <w:tcPr>
            <w:tcW w:w="3337" w:type="dxa"/>
          </w:tcPr>
          <w:p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Фторхинолоны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ind w:left="95"/>
              <w:rPr>
                <w:sz w:val="19"/>
              </w:rPr>
            </w:pPr>
            <w:r>
              <w:rPr>
                <w:spacing w:val="-4"/>
                <w:sz w:val="19"/>
              </w:rPr>
              <w:t>0,05</w:t>
            </w:r>
          </w:p>
        </w:tc>
        <w:tc>
          <w:tcPr>
            <w:tcW w:w="111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Офлоксацин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ind w:left="53" w:right="12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г</w:t>
            </w:r>
          </w:p>
        </w:tc>
        <w:tc>
          <w:tcPr>
            <w:tcW w:w="976" w:type="dxa"/>
          </w:tcPr>
          <w:p>
            <w:pPr>
              <w:pStyle w:val="TableParagraph"/>
              <w:ind w:left="443"/>
              <w:rPr>
                <w:sz w:val="19"/>
              </w:rPr>
            </w:pPr>
            <w:r>
              <w:rPr>
                <w:spacing w:val="-5"/>
                <w:sz w:val="19"/>
              </w:rPr>
              <w:t>0,8</w:t>
            </w:r>
          </w:p>
        </w:tc>
        <w:tc>
          <w:tcPr>
            <w:tcW w:w="697" w:type="dxa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pacing w:val="-10"/>
                <w:sz w:val="19"/>
              </w:rPr>
              <w:t>8</w:t>
            </w:r>
          </w:p>
        </w:tc>
      </w:tr>
      <w:tr>
        <w:trPr>
          <w:trHeight w:val="757" w:hRule="atLeast"/>
        </w:trPr>
        <w:tc>
          <w:tcPr>
            <w:tcW w:w="689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J01XA</w:t>
            </w:r>
          </w:p>
        </w:tc>
        <w:tc>
          <w:tcPr>
            <w:tcW w:w="3337" w:type="dxa"/>
          </w:tcPr>
          <w:p>
            <w:pPr>
              <w:pStyle w:val="TableParagraph"/>
              <w:spacing w:line="240" w:lineRule="atLeast" w:before="10"/>
              <w:ind w:left="25" w:right="1921"/>
              <w:rPr>
                <w:sz w:val="19"/>
              </w:rPr>
            </w:pPr>
            <w:r>
              <w:rPr>
                <w:spacing w:val="-2"/>
                <w:sz w:val="19"/>
              </w:rPr>
              <w:t>Антибиотики </w:t>
            </w:r>
            <w:r>
              <w:rPr>
                <w:spacing w:val="-4"/>
                <w:sz w:val="19"/>
              </w:rPr>
              <w:t>гликопептидной </w:t>
            </w:r>
            <w:r>
              <w:rPr>
                <w:spacing w:val="-2"/>
                <w:sz w:val="19"/>
              </w:rPr>
              <w:t>структуры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spacing w:before="35"/>
              <w:ind w:left="95"/>
              <w:rPr>
                <w:sz w:val="19"/>
              </w:rPr>
            </w:pPr>
            <w:r>
              <w:rPr>
                <w:spacing w:val="-4"/>
                <w:sz w:val="19"/>
              </w:rPr>
              <w:t>0,01</w:t>
            </w:r>
          </w:p>
        </w:tc>
        <w:tc>
          <w:tcPr>
            <w:tcW w:w="111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Ванкомицин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ind w:left="53" w:right="12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г</w:t>
            </w:r>
          </w:p>
        </w:tc>
        <w:tc>
          <w:tcPr>
            <w:tcW w:w="976" w:type="dxa"/>
          </w:tcPr>
          <w:p>
            <w:pPr>
              <w:pStyle w:val="TableParagraph"/>
              <w:ind w:left="443"/>
              <w:rPr>
                <w:sz w:val="19"/>
              </w:rPr>
            </w:pPr>
            <w:r>
              <w:rPr>
                <w:spacing w:val="-10"/>
                <w:sz w:val="19"/>
              </w:rPr>
              <w:t>2</w:t>
            </w:r>
          </w:p>
        </w:tc>
        <w:tc>
          <w:tcPr>
            <w:tcW w:w="697" w:type="dxa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pacing w:val="-5"/>
                <w:sz w:val="19"/>
              </w:rPr>
              <w:t>10</w:t>
            </w:r>
          </w:p>
        </w:tc>
      </w:tr>
      <w:tr>
        <w:trPr>
          <w:trHeight w:val="277" w:hRule="atLeast"/>
        </w:trPr>
        <w:tc>
          <w:tcPr>
            <w:tcW w:w="689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J01XD</w:t>
            </w:r>
          </w:p>
        </w:tc>
        <w:tc>
          <w:tcPr>
            <w:tcW w:w="3337" w:type="dxa"/>
          </w:tcPr>
          <w:p>
            <w:pPr>
              <w:pStyle w:val="TableParagraph"/>
              <w:spacing w:before="35"/>
              <w:ind w:left="25"/>
              <w:rPr>
                <w:sz w:val="19"/>
              </w:rPr>
            </w:pPr>
            <w:r>
              <w:rPr>
                <w:spacing w:val="-4"/>
                <w:sz w:val="19"/>
              </w:rPr>
              <w:t>Производные</w:t>
            </w:r>
            <w:r>
              <w:rPr>
                <w:spacing w:val="6"/>
                <w:sz w:val="19"/>
              </w:rPr>
              <w:t> </w:t>
            </w:r>
            <w:r>
              <w:rPr>
                <w:spacing w:val="-2"/>
                <w:sz w:val="19"/>
              </w:rPr>
              <w:t>имидазола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spacing w:before="35"/>
              <w:ind w:left="95"/>
              <w:rPr>
                <w:sz w:val="19"/>
              </w:rPr>
            </w:pPr>
            <w:r>
              <w:rPr>
                <w:spacing w:val="-4"/>
                <w:sz w:val="19"/>
              </w:rPr>
              <w:t>0,05</w:t>
            </w:r>
          </w:p>
        </w:tc>
        <w:tc>
          <w:tcPr>
            <w:tcW w:w="111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Метронидазол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ind w:left="53" w:right="12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г</w:t>
            </w:r>
          </w:p>
        </w:tc>
        <w:tc>
          <w:tcPr>
            <w:tcW w:w="976" w:type="dxa"/>
          </w:tcPr>
          <w:p>
            <w:pPr>
              <w:pStyle w:val="TableParagraph"/>
              <w:ind w:left="443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697" w:type="dxa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pacing w:val="-5"/>
                <w:sz w:val="19"/>
              </w:rPr>
              <w:t>10</w:t>
            </w:r>
          </w:p>
        </w:tc>
      </w:tr>
      <w:tr>
        <w:trPr>
          <w:trHeight w:val="269" w:hRule="atLeast"/>
        </w:trPr>
        <w:tc>
          <w:tcPr>
            <w:tcW w:w="6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J02AC</w:t>
            </w:r>
          </w:p>
        </w:tc>
        <w:tc>
          <w:tcPr>
            <w:tcW w:w="3337" w:type="dxa"/>
          </w:tcPr>
          <w:p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Производные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ind w:left="95"/>
              <w:rPr>
                <w:sz w:val="19"/>
              </w:rPr>
            </w:pPr>
            <w:r>
              <w:rPr>
                <w:spacing w:val="-4"/>
                <w:sz w:val="19"/>
              </w:rPr>
              <w:t>0,01</w:t>
            </w:r>
          </w:p>
        </w:tc>
        <w:tc>
          <w:tcPr>
            <w:tcW w:w="111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триазола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spacing w:before="35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Флуконазол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spacing w:before="35"/>
              <w:ind w:left="126" w:right="7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6" w:type="dxa"/>
          </w:tcPr>
          <w:p>
            <w:pPr>
              <w:pStyle w:val="TableParagraph"/>
              <w:spacing w:before="35"/>
              <w:ind w:left="443"/>
              <w:rPr>
                <w:sz w:val="19"/>
              </w:rPr>
            </w:pPr>
            <w:r>
              <w:rPr>
                <w:spacing w:val="-5"/>
                <w:sz w:val="19"/>
              </w:rPr>
              <w:t>200</w:t>
            </w:r>
          </w:p>
        </w:tc>
        <w:tc>
          <w:tcPr>
            <w:tcW w:w="697" w:type="dxa"/>
          </w:tcPr>
          <w:p>
            <w:pPr>
              <w:pStyle w:val="TableParagraph"/>
              <w:spacing w:before="35"/>
              <w:ind w:left="129"/>
              <w:rPr>
                <w:sz w:val="19"/>
              </w:rPr>
            </w:pPr>
            <w:r>
              <w:rPr>
                <w:spacing w:val="-4"/>
                <w:sz w:val="19"/>
              </w:rPr>
              <w:t>2000</w:t>
            </w:r>
          </w:p>
        </w:tc>
      </w:tr>
      <w:tr>
        <w:trPr>
          <w:trHeight w:val="269" w:hRule="atLeast"/>
        </w:trPr>
        <w:tc>
          <w:tcPr>
            <w:tcW w:w="6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J04AB</w:t>
            </w:r>
          </w:p>
        </w:tc>
        <w:tc>
          <w:tcPr>
            <w:tcW w:w="3337" w:type="dxa"/>
          </w:tcPr>
          <w:p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Антибиотики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ind w:left="95"/>
              <w:rPr>
                <w:sz w:val="19"/>
              </w:rPr>
            </w:pPr>
            <w:r>
              <w:rPr>
                <w:spacing w:val="-4"/>
                <w:sz w:val="19"/>
              </w:rPr>
              <w:t>0,01</w:t>
            </w:r>
          </w:p>
        </w:tc>
        <w:tc>
          <w:tcPr>
            <w:tcW w:w="111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Рифампицин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ind w:left="53" w:right="12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г</w:t>
            </w:r>
          </w:p>
        </w:tc>
        <w:tc>
          <w:tcPr>
            <w:tcW w:w="976" w:type="dxa"/>
          </w:tcPr>
          <w:p>
            <w:pPr>
              <w:pStyle w:val="TableParagraph"/>
              <w:ind w:left="443"/>
              <w:rPr>
                <w:sz w:val="19"/>
              </w:rPr>
            </w:pPr>
            <w:r>
              <w:rPr>
                <w:spacing w:val="-5"/>
                <w:sz w:val="19"/>
              </w:rPr>
              <w:t>1,2</w:t>
            </w:r>
          </w:p>
        </w:tc>
        <w:tc>
          <w:tcPr>
            <w:tcW w:w="697" w:type="dxa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pacing w:val="-5"/>
                <w:sz w:val="19"/>
              </w:rPr>
              <w:t>12</w:t>
            </w:r>
          </w:p>
        </w:tc>
      </w:tr>
      <w:tr>
        <w:trPr>
          <w:trHeight w:val="262" w:hRule="atLeast"/>
        </w:trPr>
        <w:tc>
          <w:tcPr>
            <w:tcW w:w="6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N02BA</w:t>
            </w:r>
          </w:p>
        </w:tc>
        <w:tc>
          <w:tcPr>
            <w:tcW w:w="3337" w:type="dxa"/>
          </w:tcPr>
          <w:p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Салициловая кислота и </w:t>
            </w:r>
            <w:r>
              <w:rPr>
                <w:spacing w:val="-5"/>
                <w:sz w:val="19"/>
              </w:rPr>
              <w:t>ее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ind w:left="95"/>
              <w:rPr>
                <w:sz w:val="19"/>
              </w:rPr>
            </w:pPr>
            <w:r>
              <w:rPr>
                <w:spacing w:val="-4"/>
                <w:sz w:val="19"/>
              </w:rPr>
              <w:t>0,05</w:t>
            </w:r>
          </w:p>
        </w:tc>
        <w:tc>
          <w:tcPr>
            <w:tcW w:w="111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20"/>
              <w:ind w:left="25"/>
              <w:rPr>
                <w:sz w:val="19"/>
              </w:rPr>
            </w:pPr>
            <w:r>
              <w:rPr>
                <w:spacing w:val="-2"/>
                <w:sz w:val="19"/>
              </w:rPr>
              <w:t>производные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Ацетилсалициловая кислота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ind w:left="126" w:right="7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6" w:type="dxa"/>
          </w:tcPr>
          <w:p>
            <w:pPr>
              <w:pStyle w:val="TableParagraph"/>
              <w:ind w:left="443"/>
              <w:rPr>
                <w:sz w:val="19"/>
              </w:rPr>
            </w:pPr>
            <w:r>
              <w:rPr>
                <w:spacing w:val="-5"/>
                <w:sz w:val="19"/>
              </w:rPr>
              <w:t>100</w:t>
            </w:r>
          </w:p>
        </w:tc>
        <w:tc>
          <w:tcPr>
            <w:tcW w:w="697" w:type="dxa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pacing w:val="-4"/>
                <w:sz w:val="19"/>
              </w:rPr>
              <w:t>2100</w:t>
            </w:r>
          </w:p>
        </w:tc>
      </w:tr>
      <w:tr>
        <w:trPr>
          <w:trHeight w:val="517" w:hRule="atLeast"/>
        </w:trPr>
        <w:tc>
          <w:tcPr>
            <w:tcW w:w="6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5"/>
                <w:sz w:val="19"/>
              </w:rPr>
              <w:t>N03</w:t>
            </w:r>
          </w:p>
        </w:tc>
        <w:tc>
          <w:tcPr>
            <w:tcW w:w="3337" w:type="dxa"/>
          </w:tcPr>
          <w:p>
            <w:pPr>
              <w:pStyle w:val="TableParagraph"/>
              <w:spacing w:line="240" w:lineRule="atLeast" w:before="2"/>
              <w:ind w:left="25" w:right="1179"/>
              <w:rPr>
                <w:sz w:val="19"/>
              </w:rPr>
            </w:pPr>
            <w:r>
              <w:rPr>
                <w:spacing w:val="-4"/>
                <w:sz w:val="19"/>
              </w:rPr>
              <w:t>Противоэпилепти- ческие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препараты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ind w:left="95"/>
              <w:rPr>
                <w:sz w:val="19"/>
              </w:rPr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111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spacing w:before="35"/>
              <w:ind w:left="87"/>
              <w:rPr>
                <w:sz w:val="19"/>
              </w:rPr>
            </w:pPr>
            <w:r>
              <w:rPr>
                <w:spacing w:val="-5"/>
                <w:sz w:val="19"/>
              </w:rPr>
              <w:t>Эсликарбазепина</w:t>
            </w:r>
            <w:r>
              <w:rPr>
                <w:spacing w:val="13"/>
                <w:sz w:val="19"/>
              </w:rPr>
              <w:t> </w:t>
            </w:r>
            <w:r>
              <w:rPr>
                <w:spacing w:val="-2"/>
                <w:sz w:val="19"/>
              </w:rPr>
              <w:t>ацетат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spacing w:before="35"/>
              <w:ind w:left="126" w:right="7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6" w:type="dxa"/>
          </w:tcPr>
          <w:p>
            <w:pPr>
              <w:pStyle w:val="TableParagraph"/>
              <w:spacing w:before="35"/>
              <w:ind w:left="443"/>
              <w:rPr>
                <w:sz w:val="19"/>
              </w:rPr>
            </w:pPr>
            <w:r>
              <w:rPr>
                <w:spacing w:val="-4"/>
                <w:sz w:val="19"/>
              </w:rPr>
              <w:t>1200</w:t>
            </w:r>
          </w:p>
        </w:tc>
        <w:tc>
          <w:tcPr>
            <w:tcW w:w="697" w:type="dxa"/>
          </w:tcPr>
          <w:p>
            <w:pPr>
              <w:pStyle w:val="TableParagraph"/>
              <w:spacing w:before="35"/>
              <w:ind w:left="129"/>
              <w:rPr>
                <w:sz w:val="19"/>
              </w:rPr>
            </w:pPr>
            <w:r>
              <w:rPr>
                <w:spacing w:val="-2"/>
                <w:sz w:val="19"/>
              </w:rPr>
              <w:t>25200</w:t>
            </w:r>
          </w:p>
        </w:tc>
      </w:tr>
      <w:tr>
        <w:trPr>
          <w:trHeight w:val="269" w:hRule="atLeast"/>
        </w:trPr>
        <w:tc>
          <w:tcPr>
            <w:tcW w:w="6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N03AA</w:t>
            </w:r>
          </w:p>
        </w:tc>
        <w:tc>
          <w:tcPr>
            <w:tcW w:w="3337" w:type="dxa"/>
          </w:tcPr>
          <w:p>
            <w:pPr>
              <w:pStyle w:val="TableParagraph"/>
              <w:ind w:left="25"/>
              <w:rPr>
                <w:sz w:val="19"/>
              </w:rPr>
            </w:pPr>
            <w:r>
              <w:rPr>
                <w:sz w:val="19"/>
              </w:rPr>
              <w:t>Барбитураты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их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производные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ind w:left="95"/>
              <w:rPr>
                <w:sz w:val="19"/>
              </w:rPr>
            </w:pPr>
            <w:r>
              <w:rPr>
                <w:spacing w:val="-4"/>
                <w:sz w:val="19"/>
              </w:rPr>
              <w:t>0,05</w:t>
            </w:r>
          </w:p>
        </w:tc>
        <w:tc>
          <w:tcPr>
            <w:tcW w:w="111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Фенобарбитал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ind w:left="126" w:right="7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6" w:type="dxa"/>
          </w:tcPr>
          <w:p>
            <w:pPr>
              <w:pStyle w:val="TableParagraph"/>
              <w:ind w:left="443"/>
              <w:rPr>
                <w:sz w:val="19"/>
              </w:rPr>
            </w:pPr>
            <w:r>
              <w:rPr>
                <w:spacing w:val="-5"/>
                <w:sz w:val="19"/>
              </w:rPr>
              <w:t>100</w:t>
            </w:r>
          </w:p>
        </w:tc>
        <w:tc>
          <w:tcPr>
            <w:tcW w:w="697" w:type="dxa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pacing w:val="-4"/>
                <w:sz w:val="19"/>
              </w:rPr>
              <w:t>1000</w:t>
            </w:r>
          </w:p>
        </w:tc>
      </w:tr>
      <w:tr>
        <w:trPr>
          <w:trHeight w:val="277" w:hRule="atLeast"/>
        </w:trPr>
        <w:tc>
          <w:tcPr>
            <w:tcW w:w="6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N03AB</w:t>
            </w:r>
          </w:p>
        </w:tc>
        <w:tc>
          <w:tcPr>
            <w:tcW w:w="3337" w:type="dxa"/>
          </w:tcPr>
          <w:p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4"/>
                <w:sz w:val="19"/>
              </w:rPr>
              <w:t>Производные</w:t>
            </w:r>
            <w:r>
              <w:rPr>
                <w:spacing w:val="6"/>
                <w:sz w:val="19"/>
              </w:rPr>
              <w:t> </w:t>
            </w:r>
            <w:r>
              <w:rPr>
                <w:spacing w:val="-2"/>
                <w:sz w:val="19"/>
              </w:rPr>
              <w:t>гидантоина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ind w:left="95"/>
              <w:rPr>
                <w:sz w:val="19"/>
              </w:rPr>
            </w:pPr>
            <w:r>
              <w:rPr>
                <w:spacing w:val="-4"/>
                <w:sz w:val="19"/>
              </w:rPr>
              <w:t>0,05</w:t>
            </w:r>
          </w:p>
        </w:tc>
        <w:tc>
          <w:tcPr>
            <w:tcW w:w="111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spacing w:before="35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Фенитоин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spacing w:before="35"/>
              <w:ind w:left="126" w:right="7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6" w:type="dxa"/>
          </w:tcPr>
          <w:p>
            <w:pPr>
              <w:pStyle w:val="TableParagraph"/>
              <w:spacing w:before="35"/>
              <w:ind w:left="443"/>
              <w:rPr>
                <w:sz w:val="19"/>
              </w:rPr>
            </w:pPr>
            <w:r>
              <w:rPr>
                <w:spacing w:val="-5"/>
                <w:sz w:val="19"/>
              </w:rPr>
              <w:t>400</w:t>
            </w:r>
          </w:p>
        </w:tc>
        <w:tc>
          <w:tcPr>
            <w:tcW w:w="697" w:type="dxa"/>
          </w:tcPr>
          <w:p>
            <w:pPr>
              <w:pStyle w:val="TableParagraph"/>
              <w:spacing w:before="35"/>
              <w:ind w:left="129"/>
              <w:rPr>
                <w:sz w:val="19"/>
              </w:rPr>
            </w:pPr>
            <w:r>
              <w:rPr>
                <w:spacing w:val="-4"/>
                <w:sz w:val="19"/>
              </w:rPr>
              <w:t>8400</w:t>
            </w:r>
          </w:p>
        </w:tc>
      </w:tr>
      <w:tr>
        <w:trPr>
          <w:trHeight w:val="269" w:hRule="atLeast"/>
        </w:trPr>
        <w:tc>
          <w:tcPr>
            <w:tcW w:w="6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N03AE</w:t>
            </w:r>
          </w:p>
        </w:tc>
        <w:tc>
          <w:tcPr>
            <w:tcW w:w="3337" w:type="dxa"/>
          </w:tcPr>
          <w:p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4"/>
                <w:sz w:val="19"/>
              </w:rPr>
              <w:t>Производные</w:t>
            </w:r>
            <w:r>
              <w:rPr>
                <w:spacing w:val="6"/>
                <w:sz w:val="19"/>
              </w:rPr>
              <w:t> </w:t>
            </w:r>
            <w:r>
              <w:rPr>
                <w:spacing w:val="-2"/>
                <w:sz w:val="19"/>
              </w:rPr>
              <w:t>бензодиазепина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ind w:left="95"/>
              <w:rPr>
                <w:sz w:val="19"/>
              </w:rPr>
            </w:pPr>
            <w:r>
              <w:rPr>
                <w:spacing w:val="-4"/>
                <w:sz w:val="19"/>
              </w:rPr>
              <w:t>0,05</w:t>
            </w:r>
          </w:p>
        </w:tc>
        <w:tc>
          <w:tcPr>
            <w:tcW w:w="111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Клоназепам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ind w:left="126" w:right="7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6" w:type="dxa"/>
          </w:tcPr>
          <w:p>
            <w:pPr>
              <w:pStyle w:val="TableParagraph"/>
              <w:ind w:left="443"/>
              <w:rPr>
                <w:sz w:val="19"/>
              </w:rPr>
            </w:pPr>
            <w:r>
              <w:rPr>
                <w:spacing w:val="-10"/>
                <w:sz w:val="19"/>
              </w:rPr>
              <w:t>6</w:t>
            </w:r>
          </w:p>
        </w:tc>
        <w:tc>
          <w:tcPr>
            <w:tcW w:w="697" w:type="dxa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pacing w:val="-5"/>
                <w:sz w:val="19"/>
              </w:rPr>
              <w:t>126</w:t>
            </w:r>
          </w:p>
        </w:tc>
      </w:tr>
      <w:tr>
        <w:trPr>
          <w:trHeight w:val="277" w:hRule="atLeast"/>
        </w:trPr>
        <w:tc>
          <w:tcPr>
            <w:tcW w:w="68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N03AF</w:t>
            </w:r>
          </w:p>
        </w:tc>
        <w:tc>
          <w:tcPr>
            <w:tcW w:w="3337" w:type="dxa"/>
          </w:tcPr>
          <w:p>
            <w:pPr>
              <w:pStyle w:val="TableParagraph"/>
              <w:ind w:left="25"/>
              <w:rPr>
                <w:sz w:val="19"/>
              </w:rPr>
            </w:pPr>
            <w:r>
              <w:rPr>
                <w:spacing w:val="-4"/>
                <w:sz w:val="19"/>
              </w:rPr>
              <w:t>Производные</w:t>
            </w:r>
            <w:r>
              <w:rPr>
                <w:spacing w:val="6"/>
                <w:sz w:val="19"/>
              </w:rPr>
              <w:t> </w:t>
            </w:r>
            <w:r>
              <w:rPr>
                <w:spacing w:val="-2"/>
                <w:sz w:val="19"/>
              </w:rPr>
              <w:t>карбоксамида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ind w:left="95"/>
              <w:rPr>
                <w:sz w:val="19"/>
              </w:rPr>
            </w:pPr>
            <w:r>
              <w:rPr>
                <w:spacing w:val="-5"/>
                <w:sz w:val="19"/>
              </w:rPr>
              <w:t>0,4</w:t>
            </w:r>
          </w:p>
        </w:tc>
        <w:tc>
          <w:tcPr>
            <w:tcW w:w="111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spacing w:before="35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Окскарбазепин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spacing w:before="35"/>
              <w:ind w:left="126" w:right="7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6" w:type="dxa"/>
          </w:tcPr>
          <w:p>
            <w:pPr>
              <w:pStyle w:val="TableParagraph"/>
              <w:spacing w:before="35"/>
              <w:ind w:left="443"/>
              <w:rPr>
                <w:sz w:val="19"/>
              </w:rPr>
            </w:pPr>
            <w:r>
              <w:rPr>
                <w:spacing w:val="-4"/>
                <w:sz w:val="19"/>
              </w:rPr>
              <w:t>1200</w:t>
            </w:r>
          </w:p>
        </w:tc>
        <w:tc>
          <w:tcPr>
            <w:tcW w:w="697" w:type="dxa"/>
          </w:tcPr>
          <w:p>
            <w:pPr>
              <w:pStyle w:val="TableParagraph"/>
              <w:spacing w:before="35"/>
              <w:ind w:left="129"/>
              <w:rPr>
                <w:sz w:val="19"/>
              </w:rPr>
            </w:pPr>
            <w:r>
              <w:rPr>
                <w:spacing w:val="-2"/>
                <w:sz w:val="19"/>
              </w:rPr>
              <w:t>25200</w:t>
            </w:r>
          </w:p>
        </w:tc>
      </w:tr>
      <w:tr>
        <w:trPr>
          <w:trHeight w:val="269" w:hRule="atLeast"/>
        </w:trPr>
        <w:tc>
          <w:tcPr>
            <w:tcW w:w="68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3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41" w:type="dxa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pacing w:val="-2"/>
                <w:sz w:val="19"/>
              </w:rPr>
              <w:t>Карбамазепин</w:t>
            </w:r>
          </w:p>
        </w:tc>
        <w:tc>
          <w:tcPr>
            <w:tcW w:w="9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ind w:left="126" w:right="7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6" w:type="dxa"/>
          </w:tcPr>
          <w:p>
            <w:pPr>
              <w:pStyle w:val="TableParagraph"/>
              <w:ind w:left="443"/>
              <w:rPr>
                <w:sz w:val="19"/>
              </w:rPr>
            </w:pPr>
            <w:r>
              <w:rPr>
                <w:spacing w:val="-4"/>
                <w:sz w:val="19"/>
              </w:rPr>
              <w:t>1000</w:t>
            </w:r>
          </w:p>
        </w:tc>
        <w:tc>
          <w:tcPr>
            <w:tcW w:w="697" w:type="dxa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pacing w:val="-2"/>
                <w:sz w:val="19"/>
              </w:rPr>
              <w:t>21000</w:t>
            </w:r>
          </w:p>
        </w:tc>
      </w:tr>
      <w:tr>
        <w:trPr>
          <w:trHeight w:val="243" w:hRule="atLeast"/>
        </w:trPr>
        <w:tc>
          <w:tcPr>
            <w:tcW w:w="689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N03AG</w:t>
            </w:r>
          </w:p>
        </w:tc>
        <w:tc>
          <w:tcPr>
            <w:tcW w:w="3337" w:type="dxa"/>
          </w:tcPr>
          <w:p>
            <w:pPr>
              <w:pStyle w:val="TableParagraph"/>
              <w:spacing w:line="196" w:lineRule="exact"/>
              <w:ind w:left="25"/>
              <w:rPr>
                <w:sz w:val="19"/>
              </w:rPr>
            </w:pPr>
            <w:r>
              <w:rPr>
                <w:spacing w:val="-4"/>
                <w:sz w:val="19"/>
              </w:rPr>
              <w:t>Производные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жирных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кислот</w:t>
            </w:r>
          </w:p>
        </w:tc>
        <w:tc>
          <w:tcPr>
            <w:tcW w:w="2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</w:tcPr>
          <w:p>
            <w:pPr>
              <w:pStyle w:val="TableParagraph"/>
              <w:spacing w:line="196" w:lineRule="exact"/>
              <w:ind w:left="95"/>
              <w:rPr>
                <w:sz w:val="19"/>
              </w:rPr>
            </w:pPr>
            <w:r>
              <w:rPr>
                <w:spacing w:val="-4"/>
                <w:sz w:val="19"/>
              </w:rPr>
              <w:t>0,15</w:t>
            </w:r>
          </w:p>
        </w:tc>
        <w:tc>
          <w:tcPr>
            <w:tcW w:w="111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20" w:h="16860"/>
          <w:pgMar w:header="266" w:footer="443" w:top="1140" w:bottom="640" w:left="300" w:right="340"/>
        </w:sectPr>
      </w:pPr>
    </w:p>
    <w:p>
      <w:pPr>
        <w:pStyle w:val="BodyText"/>
        <w:spacing w:before="10"/>
        <w:rPr>
          <w:sz w:val="7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7"/>
        <w:gridCol w:w="2434"/>
        <w:gridCol w:w="1280"/>
        <w:gridCol w:w="1119"/>
        <w:gridCol w:w="978"/>
        <w:gridCol w:w="694"/>
      </w:tblGrid>
      <w:tr>
        <w:trPr>
          <w:trHeight w:val="243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spacing w:before="1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Вальпроевая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кислота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spacing w:before="1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spacing w:before="1"/>
              <w:ind w:left="437"/>
              <w:rPr>
                <w:sz w:val="19"/>
              </w:rPr>
            </w:pPr>
            <w:r>
              <w:rPr>
                <w:spacing w:val="-4"/>
                <w:sz w:val="19"/>
              </w:rPr>
              <w:t>2000</w:t>
            </w:r>
          </w:p>
        </w:tc>
        <w:tc>
          <w:tcPr>
            <w:tcW w:w="694" w:type="dxa"/>
          </w:tcPr>
          <w:p>
            <w:pPr>
              <w:pStyle w:val="TableParagraph"/>
              <w:spacing w:before="1"/>
              <w:ind w:left="121"/>
              <w:rPr>
                <w:sz w:val="19"/>
              </w:rPr>
            </w:pPr>
            <w:r>
              <w:rPr>
                <w:spacing w:val="-2"/>
                <w:sz w:val="19"/>
              </w:rPr>
              <w:t>42000</w:t>
            </w:r>
          </w:p>
        </w:tc>
      </w:tr>
      <w:tr>
        <w:trPr>
          <w:trHeight w:val="262" w:hRule="atLeast"/>
        </w:trPr>
        <w:tc>
          <w:tcPr>
            <w:tcW w:w="399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N03AX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2"/>
                <w:sz w:val="19"/>
              </w:rPr>
              <w:t>Другие</w:t>
            </w:r>
          </w:p>
        </w:tc>
        <w:tc>
          <w:tcPr>
            <w:tcW w:w="24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</w:tcPr>
          <w:p>
            <w:pPr>
              <w:pStyle w:val="TableParagraph"/>
              <w:ind w:left="43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1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02" w:hRule="atLeast"/>
        </w:trPr>
        <w:tc>
          <w:tcPr>
            <w:tcW w:w="3997" w:type="dxa"/>
          </w:tcPr>
          <w:p>
            <w:pPr>
              <w:pStyle w:val="TableParagraph"/>
              <w:spacing w:line="240" w:lineRule="exact" w:before="2"/>
              <w:ind w:left="714" w:right="1695"/>
              <w:rPr>
                <w:sz w:val="19"/>
              </w:rPr>
            </w:pPr>
            <w:r>
              <w:rPr>
                <w:spacing w:val="-2"/>
                <w:sz w:val="19"/>
              </w:rPr>
              <w:t>противоэпилепти- </w:t>
            </w:r>
            <w:r>
              <w:rPr>
                <w:spacing w:val="-4"/>
                <w:sz w:val="19"/>
              </w:rPr>
              <w:t>ческие</w:t>
            </w:r>
            <w:r>
              <w:rPr>
                <w:sz w:val="19"/>
              </w:rPr>
              <w:t> </w:t>
            </w:r>
            <w:r>
              <w:rPr>
                <w:spacing w:val="-4"/>
                <w:sz w:val="19"/>
              </w:rPr>
              <w:t>препараты</w:t>
            </w:r>
          </w:p>
        </w:tc>
        <w:tc>
          <w:tcPr>
            <w:tcW w:w="24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Топирамат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ind w:left="43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  <w:tc>
          <w:tcPr>
            <w:tcW w:w="694" w:type="dxa"/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pacing w:val="-4"/>
                <w:sz w:val="19"/>
              </w:rPr>
              <w:t>6300</w:t>
            </w:r>
          </w:p>
        </w:tc>
      </w:tr>
      <w:tr>
        <w:trPr>
          <w:trHeight w:val="277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Зонисамид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ind w:left="43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  <w:tc>
          <w:tcPr>
            <w:tcW w:w="694" w:type="dxa"/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pacing w:val="-4"/>
                <w:sz w:val="19"/>
              </w:rPr>
              <w:t>6300</w:t>
            </w:r>
          </w:p>
        </w:tc>
      </w:tr>
      <w:tr>
        <w:trPr>
          <w:trHeight w:val="277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spacing w:before="35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Лакосамид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spacing w:before="35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spacing w:before="35"/>
              <w:ind w:left="43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  <w:tc>
          <w:tcPr>
            <w:tcW w:w="694" w:type="dxa"/>
          </w:tcPr>
          <w:p>
            <w:pPr>
              <w:pStyle w:val="TableParagraph"/>
              <w:spacing w:before="35"/>
              <w:ind w:left="121"/>
              <w:rPr>
                <w:sz w:val="19"/>
              </w:rPr>
            </w:pPr>
            <w:r>
              <w:rPr>
                <w:spacing w:val="-4"/>
                <w:sz w:val="19"/>
              </w:rPr>
              <w:t>6300</w:t>
            </w:r>
          </w:p>
        </w:tc>
      </w:tr>
      <w:tr>
        <w:trPr>
          <w:trHeight w:val="269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Ламотриджин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ind w:left="437"/>
              <w:rPr>
                <w:sz w:val="19"/>
              </w:rPr>
            </w:pPr>
            <w:r>
              <w:rPr>
                <w:spacing w:val="-5"/>
                <w:sz w:val="19"/>
              </w:rPr>
              <w:t>100</w:t>
            </w:r>
          </w:p>
        </w:tc>
        <w:tc>
          <w:tcPr>
            <w:tcW w:w="694" w:type="dxa"/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pacing w:val="-4"/>
                <w:sz w:val="19"/>
              </w:rPr>
              <w:t>2100</w:t>
            </w:r>
          </w:p>
        </w:tc>
      </w:tr>
      <w:tr>
        <w:trPr>
          <w:trHeight w:val="269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Леветирацетам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ind w:left="437"/>
              <w:rPr>
                <w:sz w:val="19"/>
              </w:rPr>
            </w:pPr>
            <w:r>
              <w:rPr>
                <w:spacing w:val="-4"/>
                <w:sz w:val="19"/>
              </w:rPr>
              <w:t>2000</w:t>
            </w:r>
          </w:p>
        </w:tc>
        <w:tc>
          <w:tcPr>
            <w:tcW w:w="694" w:type="dxa"/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pacing w:val="-2"/>
                <w:sz w:val="19"/>
              </w:rPr>
              <w:t>42000</w:t>
            </w:r>
          </w:p>
        </w:tc>
      </w:tr>
      <w:tr>
        <w:trPr>
          <w:trHeight w:val="277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Прегабалин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ind w:left="437"/>
              <w:rPr>
                <w:sz w:val="19"/>
              </w:rPr>
            </w:pPr>
            <w:r>
              <w:rPr>
                <w:spacing w:val="-5"/>
                <w:sz w:val="19"/>
              </w:rPr>
              <w:t>450</w:t>
            </w:r>
          </w:p>
        </w:tc>
        <w:tc>
          <w:tcPr>
            <w:tcW w:w="694" w:type="dxa"/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pacing w:val="-4"/>
                <w:sz w:val="19"/>
              </w:rPr>
              <w:t>9450</w:t>
            </w:r>
          </w:p>
        </w:tc>
      </w:tr>
      <w:tr>
        <w:trPr>
          <w:trHeight w:val="277" w:hRule="atLeast"/>
        </w:trPr>
        <w:tc>
          <w:tcPr>
            <w:tcW w:w="3997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N05BA</w:t>
            </w:r>
            <w:r>
              <w:rPr>
                <w:spacing w:val="9"/>
                <w:sz w:val="19"/>
              </w:rPr>
              <w:t> </w:t>
            </w:r>
            <w:r>
              <w:rPr>
                <w:spacing w:val="-2"/>
                <w:sz w:val="19"/>
              </w:rPr>
              <w:t>Производные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бензодиазепина</w:t>
            </w:r>
          </w:p>
        </w:tc>
        <w:tc>
          <w:tcPr>
            <w:tcW w:w="24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</w:tcPr>
          <w:p>
            <w:pPr>
              <w:pStyle w:val="TableParagraph"/>
              <w:spacing w:before="35"/>
              <w:ind w:left="431"/>
              <w:rPr>
                <w:sz w:val="19"/>
              </w:rPr>
            </w:pPr>
            <w:r>
              <w:rPr>
                <w:spacing w:val="-4"/>
                <w:sz w:val="19"/>
              </w:rPr>
              <w:t>0,25</w:t>
            </w:r>
          </w:p>
        </w:tc>
        <w:tc>
          <w:tcPr>
            <w:tcW w:w="11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Диазепам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ind w:left="437"/>
              <w:rPr>
                <w:sz w:val="19"/>
              </w:rPr>
            </w:pPr>
            <w:r>
              <w:rPr>
                <w:spacing w:val="-5"/>
                <w:sz w:val="19"/>
              </w:rPr>
              <w:t>20</w:t>
            </w:r>
          </w:p>
        </w:tc>
        <w:tc>
          <w:tcPr>
            <w:tcW w:w="694" w:type="dxa"/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pacing w:val="-5"/>
                <w:sz w:val="19"/>
              </w:rPr>
              <w:t>200</w:t>
            </w:r>
          </w:p>
        </w:tc>
      </w:tr>
      <w:tr>
        <w:trPr>
          <w:trHeight w:val="502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spacing w:line="240" w:lineRule="atLeast" w:before="2"/>
              <w:ind w:left="116" w:right="676"/>
              <w:rPr>
                <w:sz w:val="19"/>
              </w:rPr>
            </w:pPr>
            <w:r>
              <w:rPr>
                <w:spacing w:val="-4"/>
                <w:sz w:val="19"/>
              </w:rPr>
              <w:t>Бромдигидрохлор- </w:t>
            </w:r>
            <w:r>
              <w:rPr>
                <w:spacing w:val="-2"/>
                <w:sz w:val="19"/>
              </w:rPr>
              <w:t>фенилбензо-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ind w:left="437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694" w:type="dxa"/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pacing w:val="-10"/>
                <w:sz w:val="19"/>
              </w:rPr>
              <w:t>6</w:t>
            </w:r>
          </w:p>
        </w:tc>
      </w:tr>
      <w:tr>
        <w:trPr>
          <w:trHeight w:val="262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spacing w:before="20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диазепин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09" w:hRule="atLeast"/>
        </w:trPr>
        <w:tc>
          <w:tcPr>
            <w:tcW w:w="3997" w:type="dxa"/>
          </w:tcPr>
          <w:p>
            <w:pPr>
              <w:pStyle w:val="TableParagraph"/>
              <w:spacing w:line="240" w:lineRule="atLeast" w:before="2"/>
              <w:ind w:left="714" w:hanging="665"/>
              <w:rPr>
                <w:sz w:val="19"/>
              </w:rPr>
            </w:pPr>
            <w:r>
              <w:rPr>
                <w:spacing w:val="-2"/>
                <w:sz w:val="19"/>
              </w:rPr>
              <w:t>N06AB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Селективные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ингибиторы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обратного </w:t>
            </w:r>
            <w:r>
              <w:rPr>
                <w:sz w:val="19"/>
              </w:rPr>
              <w:t>захвата серотонина</w:t>
            </w:r>
          </w:p>
        </w:tc>
        <w:tc>
          <w:tcPr>
            <w:tcW w:w="24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</w:tcPr>
          <w:p>
            <w:pPr>
              <w:pStyle w:val="TableParagraph"/>
              <w:ind w:left="431"/>
              <w:rPr>
                <w:sz w:val="19"/>
              </w:rPr>
            </w:pPr>
            <w:r>
              <w:rPr>
                <w:spacing w:val="-4"/>
                <w:sz w:val="19"/>
              </w:rPr>
              <w:t>0,33</w:t>
            </w:r>
          </w:p>
        </w:tc>
        <w:tc>
          <w:tcPr>
            <w:tcW w:w="11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Пароксетин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ind w:left="437"/>
              <w:rPr>
                <w:sz w:val="19"/>
              </w:rPr>
            </w:pPr>
            <w:r>
              <w:rPr>
                <w:spacing w:val="-5"/>
                <w:sz w:val="19"/>
              </w:rPr>
              <w:t>30</w:t>
            </w:r>
          </w:p>
        </w:tc>
        <w:tc>
          <w:tcPr>
            <w:tcW w:w="694" w:type="dxa"/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pacing w:val="-5"/>
                <w:sz w:val="19"/>
              </w:rPr>
              <w:t>630</w:t>
            </w:r>
          </w:p>
        </w:tc>
      </w:tr>
      <w:tr>
        <w:trPr>
          <w:trHeight w:val="277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spacing w:before="35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Сертралин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spacing w:before="35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spacing w:before="35"/>
              <w:ind w:left="437"/>
              <w:rPr>
                <w:sz w:val="19"/>
              </w:rPr>
            </w:pPr>
            <w:r>
              <w:rPr>
                <w:spacing w:val="-5"/>
                <w:sz w:val="19"/>
              </w:rPr>
              <w:t>100</w:t>
            </w:r>
          </w:p>
        </w:tc>
        <w:tc>
          <w:tcPr>
            <w:tcW w:w="694" w:type="dxa"/>
          </w:tcPr>
          <w:p>
            <w:pPr>
              <w:pStyle w:val="TableParagraph"/>
              <w:spacing w:before="35"/>
              <w:ind w:left="121"/>
              <w:rPr>
                <w:sz w:val="19"/>
              </w:rPr>
            </w:pPr>
            <w:r>
              <w:rPr>
                <w:spacing w:val="-4"/>
                <w:sz w:val="19"/>
              </w:rPr>
              <w:t>2100</w:t>
            </w:r>
          </w:p>
        </w:tc>
      </w:tr>
      <w:tr>
        <w:trPr>
          <w:trHeight w:val="269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Флуоксетин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ind w:left="437"/>
              <w:rPr>
                <w:sz w:val="19"/>
              </w:rPr>
            </w:pPr>
            <w:r>
              <w:rPr>
                <w:spacing w:val="-5"/>
                <w:sz w:val="19"/>
              </w:rPr>
              <w:t>20</w:t>
            </w:r>
          </w:p>
        </w:tc>
        <w:tc>
          <w:tcPr>
            <w:tcW w:w="694" w:type="dxa"/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pacing w:val="-5"/>
                <w:sz w:val="19"/>
              </w:rPr>
              <w:t>420</w:t>
            </w:r>
          </w:p>
        </w:tc>
      </w:tr>
      <w:tr>
        <w:trPr>
          <w:trHeight w:val="269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Циталопрам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ind w:left="437"/>
              <w:rPr>
                <w:sz w:val="19"/>
              </w:rPr>
            </w:pPr>
            <w:r>
              <w:rPr>
                <w:spacing w:val="-5"/>
                <w:sz w:val="19"/>
              </w:rPr>
              <w:t>20</w:t>
            </w:r>
          </w:p>
        </w:tc>
        <w:tc>
          <w:tcPr>
            <w:tcW w:w="694" w:type="dxa"/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pacing w:val="-5"/>
                <w:sz w:val="19"/>
              </w:rPr>
              <w:t>420</w:t>
            </w:r>
          </w:p>
        </w:tc>
      </w:tr>
      <w:tr>
        <w:trPr>
          <w:trHeight w:val="277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Флувоксамин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ind w:left="437"/>
              <w:rPr>
                <w:sz w:val="19"/>
              </w:rPr>
            </w:pPr>
            <w:r>
              <w:rPr>
                <w:spacing w:val="-5"/>
                <w:sz w:val="19"/>
              </w:rPr>
              <w:t>100</w:t>
            </w:r>
          </w:p>
        </w:tc>
        <w:tc>
          <w:tcPr>
            <w:tcW w:w="694" w:type="dxa"/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pacing w:val="-4"/>
                <w:sz w:val="19"/>
              </w:rPr>
              <w:t>2000</w:t>
            </w:r>
          </w:p>
        </w:tc>
      </w:tr>
      <w:tr>
        <w:trPr>
          <w:trHeight w:val="277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spacing w:before="35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Эсциталопрам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spacing w:before="35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spacing w:before="35"/>
              <w:ind w:left="437"/>
              <w:rPr>
                <w:sz w:val="19"/>
              </w:rPr>
            </w:pPr>
            <w:r>
              <w:rPr>
                <w:spacing w:val="-5"/>
                <w:sz w:val="19"/>
              </w:rPr>
              <w:t>10</w:t>
            </w:r>
          </w:p>
        </w:tc>
        <w:tc>
          <w:tcPr>
            <w:tcW w:w="694" w:type="dxa"/>
          </w:tcPr>
          <w:p>
            <w:pPr>
              <w:pStyle w:val="TableParagraph"/>
              <w:spacing w:before="35"/>
              <w:ind w:left="121"/>
              <w:rPr>
                <w:sz w:val="19"/>
              </w:rPr>
            </w:pPr>
            <w:r>
              <w:rPr>
                <w:spacing w:val="-5"/>
                <w:sz w:val="19"/>
              </w:rPr>
              <w:t>200</w:t>
            </w:r>
          </w:p>
        </w:tc>
      </w:tr>
      <w:tr>
        <w:trPr>
          <w:trHeight w:val="269" w:hRule="atLeast"/>
        </w:trPr>
        <w:tc>
          <w:tcPr>
            <w:tcW w:w="399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N06AX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2"/>
                <w:sz w:val="19"/>
              </w:rPr>
              <w:t>Другие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антидепрессанты</w:t>
            </w:r>
          </w:p>
        </w:tc>
        <w:tc>
          <w:tcPr>
            <w:tcW w:w="24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</w:tcPr>
          <w:p>
            <w:pPr>
              <w:pStyle w:val="TableParagraph"/>
              <w:ind w:left="431"/>
              <w:rPr>
                <w:sz w:val="19"/>
              </w:rPr>
            </w:pPr>
            <w:r>
              <w:rPr>
                <w:spacing w:val="-4"/>
                <w:sz w:val="19"/>
              </w:rPr>
              <w:t>0,18</w:t>
            </w:r>
          </w:p>
        </w:tc>
        <w:tc>
          <w:tcPr>
            <w:tcW w:w="11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Тразодон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ind w:left="437"/>
              <w:rPr>
                <w:sz w:val="19"/>
              </w:rPr>
            </w:pPr>
            <w:r>
              <w:rPr>
                <w:spacing w:val="-5"/>
                <w:sz w:val="19"/>
              </w:rPr>
              <w:t>100</w:t>
            </w:r>
          </w:p>
        </w:tc>
        <w:tc>
          <w:tcPr>
            <w:tcW w:w="694" w:type="dxa"/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pacing w:val="-4"/>
                <w:sz w:val="19"/>
              </w:rPr>
              <w:t>2000</w:t>
            </w:r>
          </w:p>
        </w:tc>
      </w:tr>
      <w:tr>
        <w:trPr>
          <w:trHeight w:val="277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Венлафаксин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ind w:left="437"/>
              <w:rPr>
                <w:sz w:val="19"/>
              </w:rPr>
            </w:pPr>
            <w:r>
              <w:rPr>
                <w:spacing w:val="-5"/>
                <w:sz w:val="19"/>
              </w:rPr>
              <w:t>75</w:t>
            </w:r>
          </w:p>
        </w:tc>
        <w:tc>
          <w:tcPr>
            <w:tcW w:w="694" w:type="dxa"/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pacing w:val="-4"/>
                <w:sz w:val="19"/>
              </w:rPr>
              <w:t>1500</w:t>
            </w:r>
          </w:p>
        </w:tc>
      </w:tr>
      <w:tr>
        <w:trPr>
          <w:trHeight w:val="277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spacing w:before="35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Милнаципран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spacing w:before="35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spacing w:before="35"/>
              <w:ind w:left="437"/>
              <w:rPr>
                <w:sz w:val="19"/>
              </w:rPr>
            </w:pPr>
            <w:r>
              <w:rPr>
                <w:spacing w:val="-5"/>
                <w:sz w:val="19"/>
              </w:rPr>
              <w:t>100</w:t>
            </w:r>
          </w:p>
        </w:tc>
        <w:tc>
          <w:tcPr>
            <w:tcW w:w="694" w:type="dxa"/>
          </w:tcPr>
          <w:p>
            <w:pPr>
              <w:pStyle w:val="TableParagraph"/>
              <w:spacing w:before="35"/>
              <w:ind w:left="121"/>
              <w:rPr>
                <w:sz w:val="19"/>
              </w:rPr>
            </w:pPr>
            <w:r>
              <w:rPr>
                <w:spacing w:val="-4"/>
                <w:sz w:val="19"/>
              </w:rPr>
              <w:t>2000</w:t>
            </w:r>
          </w:p>
        </w:tc>
      </w:tr>
      <w:tr>
        <w:trPr>
          <w:trHeight w:val="269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Дулоксетин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ind w:left="437"/>
              <w:rPr>
                <w:sz w:val="19"/>
              </w:rPr>
            </w:pPr>
            <w:r>
              <w:rPr>
                <w:spacing w:val="-5"/>
                <w:sz w:val="19"/>
              </w:rPr>
              <w:t>60</w:t>
            </w:r>
          </w:p>
        </w:tc>
        <w:tc>
          <w:tcPr>
            <w:tcW w:w="694" w:type="dxa"/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pacing w:val="-4"/>
                <w:sz w:val="19"/>
              </w:rPr>
              <w:t>1200</w:t>
            </w:r>
          </w:p>
        </w:tc>
      </w:tr>
      <w:tr>
        <w:trPr>
          <w:trHeight w:val="269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Агомелатин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ind w:left="437"/>
              <w:rPr>
                <w:sz w:val="19"/>
              </w:rPr>
            </w:pPr>
            <w:r>
              <w:rPr>
                <w:spacing w:val="-5"/>
                <w:sz w:val="19"/>
              </w:rPr>
              <w:t>25</w:t>
            </w:r>
          </w:p>
        </w:tc>
        <w:tc>
          <w:tcPr>
            <w:tcW w:w="694" w:type="dxa"/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pacing w:val="-5"/>
                <w:sz w:val="19"/>
              </w:rPr>
              <w:t>500</w:t>
            </w:r>
          </w:p>
        </w:tc>
      </w:tr>
      <w:tr>
        <w:trPr>
          <w:trHeight w:val="262" w:hRule="atLeast"/>
        </w:trPr>
        <w:tc>
          <w:tcPr>
            <w:tcW w:w="399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N06BX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2"/>
                <w:sz w:val="19"/>
              </w:rPr>
              <w:t>Другие</w:t>
            </w:r>
          </w:p>
        </w:tc>
        <w:tc>
          <w:tcPr>
            <w:tcW w:w="24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</w:tcPr>
          <w:p>
            <w:pPr>
              <w:pStyle w:val="TableParagraph"/>
              <w:ind w:left="431"/>
              <w:rPr>
                <w:sz w:val="19"/>
              </w:rPr>
            </w:pPr>
            <w:r>
              <w:rPr>
                <w:spacing w:val="-5"/>
                <w:sz w:val="19"/>
              </w:rPr>
              <w:t>0,2</w:t>
            </w:r>
          </w:p>
        </w:tc>
        <w:tc>
          <w:tcPr>
            <w:tcW w:w="11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02" w:hRule="atLeast"/>
        </w:trPr>
        <w:tc>
          <w:tcPr>
            <w:tcW w:w="3997" w:type="dxa"/>
          </w:tcPr>
          <w:p>
            <w:pPr>
              <w:pStyle w:val="TableParagraph"/>
              <w:spacing w:line="240" w:lineRule="exact" w:before="2"/>
              <w:ind w:left="714"/>
              <w:rPr>
                <w:sz w:val="19"/>
              </w:rPr>
            </w:pPr>
            <w:r>
              <w:rPr>
                <w:spacing w:val="-2"/>
                <w:sz w:val="19"/>
              </w:rPr>
              <w:t>психостимуляторы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ноотропные препараты</w:t>
            </w:r>
          </w:p>
        </w:tc>
        <w:tc>
          <w:tcPr>
            <w:tcW w:w="24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Глицин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ind w:left="43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  <w:tc>
          <w:tcPr>
            <w:tcW w:w="694" w:type="dxa"/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pacing w:val="-4"/>
                <w:sz w:val="19"/>
              </w:rPr>
              <w:t>6300</w:t>
            </w:r>
          </w:p>
        </w:tc>
      </w:tr>
      <w:tr>
        <w:trPr>
          <w:trHeight w:val="262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pacing w:val="-4"/>
                <w:sz w:val="19"/>
              </w:rPr>
              <w:t>N-</w:t>
            </w:r>
            <w:r>
              <w:rPr>
                <w:spacing w:val="-2"/>
                <w:sz w:val="19"/>
              </w:rPr>
              <w:t>карбамоилметил-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ind w:left="437"/>
              <w:rPr>
                <w:sz w:val="19"/>
              </w:rPr>
            </w:pPr>
            <w:r>
              <w:rPr>
                <w:spacing w:val="-5"/>
                <w:sz w:val="19"/>
              </w:rPr>
              <w:t>100</w:t>
            </w:r>
          </w:p>
        </w:tc>
        <w:tc>
          <w:tcPr>
            <w:tcW w:w="694" w:type="dxa"/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pacing w:val="-4"/>
                <w:sz w:val="19"/>
              </w:rPr>
              <w:t>2100</w:t>
            </w:r>
          </w:p>
        </w:tc>
      </w:tr>
      <w:tr>
        <w:trPr>
          <w:trHeight w:val="502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spacing w:line="240" w:lineRule="exact" w:before="2"/>
              <w:ind w:left="116" w:right="676"/>
              <w:rPr>
                <w:sz w:val="19"/>
              </w:rPr>
            </w:pPr>
            <w:r>
              <w:rPr>
                <w:spacing w:val="-2"/>
                <w:sz w:val="19"/>
              </w:rPr>
              <w:t>4-фенил-2- </w:t>
            </w:r>
            <w:r>
              <w:rPr>
                <w:spacing w:val="-4"/>
                <w:sz w:val="19"/>
              </w:rPr>
              <w:t>пирролидон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17" w:hRule="atLeast"/>
        </w:trPr>
        <w:tc>
          <w:tcPr>
            <w:tcW w:w="3997" w:type="dxa"/>
          </w:tcPr>
          <w:p>
            <w:pPr>
              <w:pStyle w:val="TableParagraph"/>
              <w:spacing w:line="240" w:lineRule="atLeast" w:before="2"/>
              <w:ind w:left="714" w:hanging="665"/>
              <w:rPr>
                <w:sz w:val="19"/>
              </w:rPr>
            </w:pPr>
            <w:r>
              <w:rPr>
                <w:spacing w:val="-2"/>
                <w:sz w:val="19"/>
              </w:rPr>
              <w:t>N07XX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2"/>
                <w:sz w:val="19"/>
              </w:rPr>
              <w:t>Прочие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препараты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для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лечения </w:t>
            </w:r>
            <w:r>
              <w:rPr>
                <w:sz w:val="19"/>
              </w:rPr>
              <w:t>заболеваний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нервной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системы</w:t>
            </w:r>
          </w:p>
        </w:tc>
        <w:tc>
          <w:tcPr>
            <w:tcW w:w="24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</w:tcPr>
          <w:p>
            <w:pPr>
              <w:pStyle w:val="TableParagraph"/>
              <w:ind w:left="431"/>
              <w:rPr>
                <w:sz w:val="19"/>
              </w:rPr>
            </w:pPr>
            <w:r>
              <w:rPr>
                <w:spacing w:val="-5"/>
                <w:sz w:val="19"/>
              </w:rPr>
              <w:t>0,2</w:t>
            </w:r>
          </w:p>
        </w:tc>
        <w:tc>
          <w:tcPr>
            <w:tcW w:w="11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17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spacing w:line="240" w:lineRule="atLeast" w:before="10"/>
              <w:ind w:left="116"/>
              <w:rPr>
                <w:sz w:val="19"/>
              </w:rPr>
            </w:pPr>
            <w:r>
              <w:rPr>
                <w:spacing w:val="-4"/>
                <w:sz w:val="19"/>
              </w:rPr>
              <w:t>Этилметилгидрокси- </w:t>
            </w:r>
            <w:r>
              <w:rPr>
                <w:sz w:val="19"/>
              </w:rPr>
              <w:t>пиридина сукцинат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spacing w:before="35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spacing w:before="35"/>
              <w:ind w:left="437"/>
              <w:rPr>
                <w:sz w:val="19"/>
              </w:rPr>
            </w:pPr>
            <w:r>
              <w:rPr>
                <w:spacing w:val="-5"/>
                <w:sz w:val="19"/>
              </w:rPr>
              <w:t>700</w:t>
            </w:r>
          </w:p>
        </w:tc>
        <w:tc>
          <w:tcPr>
            <w:tcW w:w="694" w:type="dxa"/>
          </w:tcPr>
          <w:p>
            <w:pPr>
              <w:pStyle w:val="TableParagraph"/>
              <w:spacing w:before="35"/>
              <w:ind w:left="121"/>
              <w:rPr>
                <w:sz w:val="19"/>
              </w:rPr>
            </w:pPr>
            <w:r>
              <w:rPr>
                <w:spacing w:val="-2"/>
                <w:sz w:val="19"/>
              </w:rPr>
              <w:t>14700</w:t>
            </w:r>
          </w:p>
        </w:tc>
      </w:tr>
      <w:tr>
        <w:trPr>
          <w:trHeight w:val="502" w:hRule="atLeast"/>
        </w:trPr>
        <w:tc>
          <w:tcPr>
            <w:tcW w:w="399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S01AX</w:t>
            </w:r>
            <w:r>
              <w:rPr>
                <w:spacing w:val="18"/>
                <w:sz w:val="19"/>
              </w:rPr>
              <w:t> </w:t>
            </w:r>
            <w:r>
              <w:rPr>
                <w:spacing w:val="-2"/>
                <w:sz w:val="19"/>
              </w:rPr>
              <w:t>Другие</w:t>
            </w:r>
          </w:p>
          <w:p>
            <w:pPr>
              <w:pStyle w:val="TableParagraph"/>
              <w:spacing w:before="25"/>
              <w:ind w:left="714"/>
              <w:rPr>
                <w:sz w:val="19"/>
              </w:rPr>
            </w:pPr>
            <w:r>
              <w:rPr>
                <w:spacing w:val="-2"/>
                <w:sz w:val="19"/>
              </w:rPr>
              <w:t>противомикробные</w:t>
            </w:r>
          </w:p>
        </w:tc>
        <w:tc>
          <w:tcPr>
            <w:tcW w:w="24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</w:tcPr>
          <w:p>
            <w:pPr>
              <w:pStyle w:val="TableParagraph"/>
              <w:ind w:left="431"/>
              <w:rPr>
                <w:sz w:val="19"/>
              </w:rPr>
            </w:pPr>
            <w:r>
              <w:rPr>
                <w:spacing w:val="-4"/>
                <w:sz w:val="19"/>
              </w:rPr>
              <w:t>0,05</w:t>
            </w:r>
          </w:p>
        </w:tc>
        <w:tc>
          <w:tcPr>
            <w:tcW w:w="11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3997" w:type="dxa"/>
          </w:tcPr>
          <w:p>
            <w:pPr>
              <w:pStyle w:val="TableParagraph"/>
              <w:spacing w:before="20"/>
              <w:ind w:left="714"/>
              <w:rPr>
                <w:sz w:val="19"/>
              </w:rPr>
            </w:pPr>
            <w:r>
              <w:rPr>
                <w:spacing w:val="-2"/>
                <w:sz w:val="19"/>
              </w:rPr>
              <w:t>препараты</w:t>
            </w:r>
          </w:p>
        </w:tc>
        <w:tc>
          <w:tcPr>
            <w:tcW w:w="24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Ципрофлоксацин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ind w:left="437"/>
              <w:rPr>
                <w:sz w:val="19"/>
              </w:rPr>
            </w:pPr>
            <w:r>
              <w:rPr>
                <w:spacing w:val="-4"/>
                <w:sz w:val="19"/>
              </w:rPr>
              <w:t>2000</w:t>
            </w:r>
          </w:p>
        </w:tc>
        <w:tc>
          <w:tcPr>
            <w:tcW w:w="694" w:type="dxa"/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pacing w:val="-2"/>
                <w:sz w:val="19"/>
              </w:rPr>
              <w:t>20000</w:t>
            </w:r>
          </w:p>
        </w:tc>
      </w:tr>
      <w:tr>
        <w:trPr>
          <w:trHeight w:val="269" w:hRule="atLeast"/>
        </w:trPr>
        <w:tc>
          <w:tcPr>
            <w:tcW w:w="399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S01BA</w:t>
            </w:r>
            <w:r>
              <w:rPr>
                <w:spacing w:val="18"/>
                <w:sz w:val="19"/>
              </w:rPr>
              <w:t> </w:t>
            </w:r>
            <w:r>
              <w:rPr>
                <w:spacing w:val="-2"/>
                <w:sz w:val="19"/>
              </w:rPr>
              <w:t>Кортикостероиды</w:t>
            </w:r>
          </w:p>
        </w:tc>
        <w:tc>
          <w:tcPr>
            <w:tcW w:w="24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</w:tcPr>
          <w:p>
            <w:pPr>
              <w:pStyle w:val="TableParagraph"/>
              <w:ind w:left="431"/>
              <w:rPr>
                <w:sz w:val="19"/>
              </w:rPr>
            </w:pPr>
            <w:r>
              <w:rPr>
                <w:spacing w:val="-5"/>
                <w:sz w:val="19"/>
              </w:rPr>
              <w:t>0,3</w:t>
            </w:r>
          </w:p>
        </w:tc>
        <w:tc>
          <w:tcPr>
            <w:tcW w:w="11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Дексаметазон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ind w:left="437"/>
              <w:rPr>
                <w:sz w:val="19"/>
              </w:rPr>
            </w:pPr>
            <w:r>
              <w:rPr>
                <w:spacing w:val="-10"/>
                <w:sz w:val="19"/>
              </w:rPr>
              <w:t>8</w:t>
            </w:r>
          </w:p>
        </w:tc>
        <w:tc>
          <w:tcPr>
            <w:tcW w:w="694" w:type="dxa"/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pacing w:val="-5"/>
                <w:sz w:val="19"/>
              </w:rPr>
              <w:t>168</w:t>
            </w:r>
          </w:p>
        </w:tc>
      </w:tr>
      <w:tr>
        <w:trPr>
          <w:trHeight w:val="277" w:hRule="atLeast"/>
        </w:trPr>
        <w:tc>
          <w:tcPr>
            <w:tcW w:w="3997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S01EС</w:t>
            </w:r>
            <w:r>
              <w:rPr>
                <w:spacing w:val="12"/>
                <w:sz w:val="19"/>
              </w:rPr>
              <w:t> </w:t>
            </w:r>
            <w:r>
              <w:rPr>
                <w:spacing w:val="-2"/>
                <w:sz w:val="19"/>
              </w:rPr>
              <w:t>Ингибиторы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карбоангидразы</w:t>
            </w:r>
          </w:p>
        </w:tc>
        <w:tc>
          <w:tcPr>
            <w:tcW w:w="24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</w:tcPr>
          <w:p>
            <w:pPr>
              <w:pStyle w:val="TableParagraph"/>
              <w:spacing w:before="35"/>
              <w:ind w:left="431"/>
              <w:rPr>
                <w:sz w:val="19"/>
              </w:rPr>
            </w:pPr>
            <w:r>
              <w:rPr>
                <w:spacing w:val="-5"/>
                <w:sz w:val="19"/>
              </w:rPr>
              <w:t>0,1</w:t>
            </w:r>
          </w:p>
        </w:tc>
        <w:tc>
          <w:tcPr>
            <w:tcW w:w="11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43" w:hRule="atLeast"/>
        </w:trPr>
        <w:tc>
          <w:tcPr>
            <w:tcW w:w="399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spacing w:line="196" w:lineRule="exact"/>
              <w:ind w:left="116"/>
              <w:rPr>
                <w:sz w:val="19"/>
              </w:rPr>
            </w:pPr>
            <w:r>
              <w:rPr>
                <w:spacing w:val="-2"/>
                <w:sz w:val="19"/>
              </w:rPr>
              <w:t>Ацетазоламид</w:t>
            </w:r>
          </w:p>
        </w:tc>
        <w:tc>
          <w:tcPr>
            <w:tcW w:w="1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</w:tcPr>
          <w:p>
            <w:pPr>
              <w:pStyle w:val="TableParagraph"/>
              <w:spacing w:line="196" w:lineRule="exact"/>
              <w:ind w:left="43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978" w:type="dxa"/>
          </w:tcPr>
          <w:p>
            <w:pPr>
              <w:pStyle w:val="TableParagraph"/>
              <w:spacing w:line="196" w:lineRule="exact"/>
              <w:ind w:left="437"/>
              <w:rPr>
                <w:sz w:val="19"/>
              </w:rPr>
            </w:pPr>
            <w:r>
              <w:rPr>
                <w:spacing w:val="-5"/>
                <w:sz w:val="19"/>
              </w:rPr>
              <w:t>250</w:t>
            </w:r>
          </w:p>
        </w:tc>
        <w:tc>
          <w:tcPr>
            <w:tcW w:w="694" w:type="dxa"/>
          </w:tcPr>
          <w:p>
            <w:pPr>
              <w:pStyle w:val="TableParagraph"/>
              <w:spacing w:line="196" w:lineRule="exact"/>
              <w:ind w:left="121"/>
              <w:rPr>
                <w:sz w:val="19"/>
              </w:rPr>
            </w:pPr>
            <w:r>
              <w:rPr>
                <w:spacing w:val="-4"/>
                <w:sz w:val="19"/>
              </w:rPr>
              <w:t>2500</w:t>
            </w:r>
          </w:p>
        </w:tc>
      </w:tr>
    </w:tbl>
    <w:p>
      <w:pPr>
        <w:pStyle w:val="BodyText"/>
        <w:spacing w:before="6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89888">
            <wp:simplePos x="0" y="0"/>
            <wp:positionH relativeFrom="page">
              <wp:posOffset>295274</wp:posOffset>
            </wp:positionH>
            <wp:positionV relativeFrom="paragraph">
              <wp:posOffset>162895</wp:posOffset>
            </wp:positionV>
            <wp:extent cx="3800475" cy="152400"/>
            <wp:effectExtent l="0" t="0" r="0" b="0"/>
            <wp:wrapTopAndBottom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1"/>
        </w:rPr>
      </w:pPr>
    </w:p>
    <w:p>
      <w:pPr>
        <w:pStyle w:val="BodyText"/>
        <w:spacing w:before="227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905" w:val="left" w:leader="none"/>
          <w:tab w:pos="5092" w:val="left" w:leader="none"/>
        </w:tabs>
        <w:spacing w:line="240" w:lineRule="auto" w:before="0" w:after="0"/>
        <w:ind w:left="5092" w:right="625" w:hanging="4420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ВИДЫ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ЛЕЧЕБНОГО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ПИТАНИЯ,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ВКЛЮЧАЯ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СПЕЦИАЛИЗИРОВАННЫЕ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ПРОДУКТЫ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ЛЕЧЕБНОГО </w:t>
      </w:r>
      <w:r>
        <w:rPr>
          <w:rFonts w:ascii="Arial" w:hAnsi="Arial"/>
          <w:b/>
          <w:spacing w:val="-2"/>
          <w:sz w:val="21"/>
        </w:rPr>
        <w:t>ПИТАНИЯ</w:t>
      </w:r>
    </w:p>
    <w:p>
      <w:pPr>
        <w:spacing w:after="0" w:line="240" w:lineRule="auto"/>
        <w:jc w:val="left"/>
        <w:rPr>
          <w:rFonts w:ascii="Arial" w:hAnsi="Arial"/>
          <w:sz w:val="21"/>
        </w:rPr>
        <w:sectPr>
          <w:pgSz w:w="11920" w:h="16860"/>
          <w:pgMar w:header="266" w:footer="443" w:top="1140" w:bottom="640" w:left="300" w:right="340"/>
        </w:sectPr>
      </w:pPr>
    </w:p>
    <w:p>
      <w:pPr>
        <w:pStyle w:val="BodyText"/>
        <w:tabs>
          <w:tab w:pos="8424" w:val="left" w:leader="none"/>
        </w:tabs>
        <w:spacing w:line="302" w:lineRule="auto" w:before="91"/>
        <w:ind w:left="164" w:right="1804"/>
      </w:pPr>
      <w:r>
        <w:rPr/>
        <w:t>Наименование вида лечебного питания</w:t>
      </w:r>
      <w:r>
        <w:rPr>
          <w:spacing w:val="-16"/>
        </w:rPr>
        <w:t> </w:t>
      </w:r>
      <w:r>
        <w:rPr/>
        <w:t>Усредненный показатель частоты предоставления</w:t>
      </w:r>
      <w:r>
        <w:rPr>
          <w:spacing w:val="-16"/>
        </w:rPr>
        <w:t> </w:t>
      </w:r>
      <w:r>
        <w:rPr/>
        <w:t>Количество Основной вариант стандартной диеты</w:t>
      </w:r>
      <w:r>
        <w:rPr>
          <w:spacing w:val="80"/>
        </w:rPr>
        <w:t> </w:t>
      </w:r>
      <w:r>
        <w:rPr/>
        <w:t>1</w:t>
      </w:r>
      <w:r>
        <w:rPr>
          <w:rFonts w:ascii="Times New Roman" w:hAnsi="Times New Roman"/>
        </w:rPr>
        <w:tab/>
      </w:r>
      <w:r>
        <w:rPr>
          <w:spacing w:val="-6"/>
        </w:rPr>
        <w:t>20</w:t>
      </w:r>
    </w:p>
    <w:p>
      <w:pPr>
        <w:pStyle w:val="BodyText"/>
      </w:pPr>
    </w:p>
    <w:p>
      <w:pPr>
        <w:pStyle w:val="BodyText"/>
        <w:spacing w:before="3"/>
      </w:pPr>
    </w:p>
    <w:p>
      <w:pPr>
        <w:pStyle w:val="BodyText"/>
        <w:ind w:left="539"/>
      </w:pPr>
      <w:r>
        <w:rPr>
          <w:spacing w:val="-2"/>
        </w:rPr>
        <w:t>Примечания:</w:t>
      </w:r>
    </w:p>
    <w:p>
      <w:pPr>
        <w:pStyle w:val="BodyText"/>
        <w:spacing w:before="50"/>
      </w:pPr>
    </w:p>
    <w:p>
      <w:pPr>
        <w:pStyle w:val="ListParagraph"/>
        <w:numPr>
          <w:ilvl w:val="0"/>
          <w:numId w:val="2"/>
        </w:numPr>
        <w:tabs>
          <w:tab w:pos="829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Лекарственные препараты для медицинского применения, зарегистрированные на территории </w:t>
      </w:r>
      <w:r>
        <w:rPr>
          <w:sz w:val="19"/>
        </w:rPr>
        <w:t>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</w:p>
    <w:p>
      <w:pPr>
        <w:pStyle w:val="BodyText"/>
        <w:spacing w:before="40"/>
      </w:pPr>
    </w:p>
    <w:p>
      <w:pPr>
        <w:pStyle w:val="ListParagraph"/>
        <w:numPr>
          <w:ilvl w:val="0"/>
          <w:numId w:val="2"/>
        </w:numPr>
        <w:tabs>
          <w:tab w:pos="789" w:val="left" w:leader="none"/>
        </w:tabs>
        <w:spacing w:line="271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Назначение и применение лекарственных препаратов для медицинского применения, медицинских изделий и специализированных</w:t>
      </w:r>
      <w:r>
        <w:rPr>
          <w:spacing w:val="40"/>
          <w:sz w:val="19"/>
        </w:rPr>
        <w:t> </w:t>
      </w:r>
      <w:r>
        <w:rPr>
          <w:sz w:val="19"/>
        </w:rPr>
        <w:t>продуктов</w:t>
      </w:r>
      <w:r>
        <w:rPr>
          <w:spacing w:val="40"/>
          <w:sz w:val="19"/>
        </w:rPr>
        <w:t> </w:t>
      </w:r>
      <w:r>
        <w:rPr>
          <w:sz w:val="19"/>
        </w:rPr>
        <w:t>лечебного</w:t>
      </w:r>
      <w:r>
        <w:rPr>
          <w:spacing w:val="40"/>
          <w:sz w:val="19"/>
        </w:rPr>
        <w:t> </w:t>
      </w:r>
      <w:r>
        <w:rPr>
          <w:sz w:val="19"/>
        </w:rPr>
        <w:t>питания,</w:t>
      </w:r>
      <w:r>
        <w:rPr>
          <w:spacing w:val="40"/>
          <w:sz w:val="19"/>
        </w:rPr>
        <w:t> </w:t>
      </w:r>
      <w:r>
        <w:rPr>
          <w:sz w:val="19"/>
        </w:rPr>
        <w:t>не</w:t>
      </w:r>
      <w:r>
        <w:rPr>
          <w:spacing w:val="40"/>
          <w:sz w:val="19"/>
        </w:rPr>
        <w:t> </w:t>
      </w:r>
      <w:r>
        <w:rPr>
          <w:sz w:val="19"/>
        </w:rPr>
        <w:t>входящих</w:t>
      </w:r>
      <w:r>
        <w:rPr>
          <w:spacing w:val="40"/>
          <w:sz w:val="19"/>
        </w:rPr>
        <w:t> </w:t>
      </w:r>
      <w:r>
        <w:rPr>
          <w:sz w:val="19"/>
        </w:rPr>
        <w:t>в</w:t>
      </w:r>
      <w:r>
        <w:rPr>
          <w:spacing w:val="40"/>
          <w:sz w:val="19"/>
        </w:rPr>
        <w:t> </w:t>
      </w:r>
      <w:r>
        <w:rPr>
          <w:sz w:val="19"/>
        </w:rPr>
        <w:t>стандарт</w:t>
      </w:r>
      <w:r>
        <w:rPr>
          <w:spacing w:val="40"/>
          <w:sz w:val="19"/>
        </w:rPr>
        <w:t> </w:t>
      </w:r>
      <w:r>
        <w:rPr>
          <w:sz w:val="19"/>
        </w:rPr>
        <w:t>медицинской</w:t>
      </w:r>
      <w:r>
        <w:rPr>
          <w:spacing w:val="40"/>
          <w:sz w:val="19"/>
        </w:rPr>
        <w:t> </w:t>
      </w:r>
      <w:r>
        <w:rPr>
          <w:sz w:val="19"/>
        </w:rPr>
        <w:t>помощи,</w:t>
      </w:r>
      <w:r>
        <w:rPr>
          <w:spacing w:val="40"/>
          <w:sz w:val="19"/>
        </w:rPr>
        <w:t> </w:t>
      </w:r>
      <w:r>
        <w:rPr>
          <w:sz w:val="19"/>
        </w:rPr>
        <w:t>допускаются</w:t>
      </w:r>
      <w:r>
        <w:rPr>
          <w:spacing w:val="40"/>
          <w:sz w:val="19"/>
        </w:rPr>
        <w:t> </w:t>
      </w:r>
      <w:r>
        <w:rPr>
          <w:sz w:val="19"/>
        </w:rPr>
        <w:t>в случае наличия медицинских показаний (индивидуальной непереносимости, по жизненным показаниям) по решению врачебной комиссии (</w:t>
      </w:r>
      <w:hyperlink r:id="rId12">
        <w:r>
          <w:rPr>
            <w:color w:val="0000ED"/>
            <w:sz w:val="19"/>
            <w:u w:val="single" w:color="0000ED"/>
          </w:rPr>
          <w:t>часть 5 статьи 37 Фе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ерального закона от 21.11.2011 N 323-ФЗ "Об основах охраны здоровья</w:t>
        </w:r>
      </w:hyperlink>
      <w:r>
        <w:rPr>
          <w:color w:val="0000ED"/>
          <w:sz w:val="19"/>
        </w:rPr>
        <w:t> </w:t>
      </w:r>
      <w:hyperlink r:id="rId12">
        <w:r>
          <w:rPr>
            <w:color w:val="0000ED"/>
            <w:sz w:val="19"/>
            <w:u w:val="single" w:color="0000ED"/>
          </w:rPr>
          <w:t>граждан в Российской Федерации"</w:t>
        </w:r>
      </w:hyperlink>
      <w:r>
        <w:rPr>
          <w:color w:val="0000ED"/>
          <w:sz w:val="19"/>
        </w:rPr>
        <w:t> </w:t>
      </w:r>
      <w:r>
        <w:rPr>
          <w:sz w:val="19"/>
        </w:rPr>
        <w:t>(Собрание законодательства Российской Федерации, 28.11.2011, N 48, ст.6724; 25.06.2012, N 26, ст.3442)).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7"/>
      </w:pPr>
    </w:p>
    <w:p>
      <w:pPr>
        <w:pStyle w:val="BodyText"/>
        <w:spacing w:line="276" w:lineRule="auto"/>
        <w:ind w:left="149" w:right="7322"/>
      </w:pPr>
      <w:r>
        <w:rPr/>
        <w:t>Электронный текст документа подготовлен</w:t>
      </w:r>
      <w:r>
        <w:rPr>
          <w:spacing w:val="-1"/>
        </w:rPr>
        <w:t> </w:t>
      </w:r>
      <w:r>
        <w:rPr/>
        <w:t>ЗАО</w:t>
      </w:r>
      <w:r>
        <w:rPr>
          <w:spacing w:val="-1"/>
        </w:rPr>
        <w:t> </w:t>
      </w:r>
      <w:r>
        <w:rPr/>
        <w:t>"Кодекс"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сверен</w:t>
      </w:r>
      <w:r>
        <w:rPr>
          <w:spacing w:val="-1"/>
        </w:rPr>
        <w:t> </w:t>
      </w:r>
      <w:r>
        <w:rPr/>
        <w:t>по: официальный сайт Минюста России</w:t>
      </w:r>
    </w:p>
    <w:p>
      <w:pPr>
        <w:pStyle w:val="BodyText"/>
        <w:spacing w:line="268" w:lineRule="auto"/>
        <w:ind w:left="149" w:right="8280"/>
      </w:pPr>
      <w:hyperlink r:id="rId13">
        <w:r>
          <w:rPr/>
          <w:t>www.minjust.ru</w:t>
        </w:r>
      </w:hyperlink>
      <w:r>
        <w:rPr/>
        <w:t> </w:t>
      </w:r>
      <w:r>
        <w:rPr/>
        <w:t>(сканер-копия) по состоянию на 22.03.2013</w:t>
      </w:r>
    </w:p>
    <w:p>
      <w:pPr>
        <w:pStyle w:val="BodyText"/>
        <w:spacing w:before="2"/>
        <w:rPr>
          <w:sz w:val="15"/>
        </w:rPr>
      </w:pPr>
      <w:r>
        <w:rPr/>
        <w:drawing>
          <wp:anchor distT="0" distB="0" distL="0" distR="0" allowOverlap="1" layoutInCell="1" locked="0" behindDoc="1" simplePos="0" relativeHeight="487590400">
            <wp:simplePos x="0" y="0"/>
            <wp:positionH relativeFrom="page">
              <wp:posOffset>295274</wp:posOffset>
            </wp:positionH>
            <wp:positionV relativeFrom="paragraph">
              <wp:posOffset>124317</wp:posOffset>
            </wp:positionV>
            <wp:extent cx="3762470" cy="150875"/>
            <wp:effectExtent l="0" t="0" r="0" b="0"/>
            <wp:wrapTopAndBottom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2470" cy="15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20" w:h="16860"/>
      <w:pgMar w:header="266" w:footer="443" w:top="1140" w:bottom="640" w:left="30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5822464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565" cy="9525"/>
              <wp:effectExtent l="0" t="0" r="0" b="0"/>
              <wp:wrapNone/>
              <wp:docPr id="4" name="Graphic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Graphic 4"/>
                    <wps:cNvSpPr/>
                    <wps:spPr>
                      <a:xfrm>
                        <a:off x="0" y="0"/>
                        <a:ext cx="7568565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8565" h="9525">
                            <a:moveTo>
                              <a:pt x="0" y="0"/>
                            </a:moveTo>
                            <a:lnTo>
                              <a:pt x="7568183" y="0"/>
                            </a:lnTo>
                            <a:lnTo>
                              <a:pt x="7568183" y="9524"/>
                            </a:lnTo>
                            <a:lnTo>
                              <a:pt x="0" y="952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0pt;margin-top:810.749939pt;width:595.919977pt;height:.75pt;mso-position-horizontal-relative:page;mso-position-vertical-relative:page;z-index:-17494016" id="docshape4" filled="true" fillcolor="#000000" stroked="false">
              <v:fill type="solid"/>
              <w10:wrap type="none"/>
            </v:rect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5822976">
              <wp:simplePos x="0" y="0"/>
              <wp:positionH relativeFrom="page">
                <wp:posOffset>177799</wp:posOffset>
              </wp:positionH>
              <wp:positionV relativeFrom="page">
                <wp:posOffset>10424393</wp:posOffset>
              </wp:positionV>
              <wp:extent cx="5351780" cy="111125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5351780" cy="111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Документ</w:t>
                          </w:r>
                          <w:r>
                            <w:rPr>
                              <w:spacing w:val="-4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сохранен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с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портала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hyperlink r:id="rId1">
                            <w:r>
                              <w:rPr>
                                <w:color w:val="3350A0"/>
                                <w:sz w:val="12"/>
                                <w:u w:val="single" w:color="3350A0"/>
                              </w:rPr>
                              <w:t>docs.cntd.ru</w:t>
                            </w:r>
                          </w:hyperlink>
                          <w:r>
                            <w:rPr>
                              <w:color w:val="3350A0"/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—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электронного</w:t>
                          </w:r>
                          <w:r>
                            <w:rPr>
                              <w:spacing w:val="-4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фонда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из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более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100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000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000</w:t>
                          </w:r>
                          <w:r>
                            <w:rPr>
                              <w:spacing w:val="-4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нормативно-правовых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и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нормативно-технических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документов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.999999pt;margin-top:820.818359pt;width:421.4pt;height:8.75pt;mso-position-horizontal-relative:page;mso-position-vertical-relative:page;z-index:-17493504" type="#_x0000_t202" id="docshape5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Документ</w:t>
                    </w:r>
                    <w:r>
                      <w:rPr>
                        <w:spacing w:val="-4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сохранен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с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портала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hyperlink r:id="rId1">
                      <w:r>
                        <w:rPr>
                          <w:color w:val="3350A0"/>
                          <w:sz w:val="12"/>
                          <w:u w:val="single" w:color="3350A0"/>
                        </w:rPr>
                        <w:t>docs.cntd.ru</w:t>
                      </w:r>
                    </w:hyperlink>
                    <w:r>
                      <w:rPr>
                        <w:color w:val="3350A0"/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—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электронного</w:t>
                    </w:r>
                    <w:r>
                      <w:rPr>
                        <w:spacing w:val="-4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фонда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из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более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100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000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000</w:t>
                    </w:r>
                    <w:r>
                      <w:rPr>
                        <w:spacing w:val="-4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нормативно-правовых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и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нормативно-технических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документов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5820928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565" cy="9525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7568565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8565" h="9525">
                            <a:moveTo>
                              <a:pt x="0" y="0"/>
                            </a:moveTo>
                            <a:lnTo>
                              <a:pt x="7568183" y="0"/>
                            </a:lnTo>
                            <a:lnTo>
                              <a:pt x="7568183" y="9524"/>
                            </a:lnTo>
                            <a:lnTo>
                              <a:pt x="0" y="952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0pt;margin-top:33.750031pt;width:595.919977pt;height:.75pt;mso-position-horizontal-relative:page;mso-position-vertical-relative:page;z-index:-17495552" id="docshape1" filled="true" fillcolor="#000000" stroked="false">
              <v:fill type="solid"/>
              <w10:wrap type="none"/>
            </v:rect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5821440">
              <wp:simplePos x="0" y="0"/>
              <wp:positionH relativeFrom="page">
                <wp:posOffset>177799</wp:posOffset>
              </wp:positionH>
              <wp:positionV relativeFrom="page">
                <wp:posOffset>156443</wp:posOffset>
              </wp:positionV>
              <wp:extent cx="3100070" cy="18732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100070" cy="1873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127" w:lineRule="exact" w:before="18"/>
                            <w:ind w:left="20" w:right="0" w:firstLine="0"/>
                            <w:jc w:val="left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Об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утверждении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стандарта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специализированной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медицинской</w:t>
                          </w:r>
                          <w:r>
                            <w:rPr>
                              <w:spacing w:val="-7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помощи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при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эпилепсии</w:t>
                          </w:r>
                        </w:p>
                        <w:p>
                          <w:pPr>
                            <w:spacing w:line="129" w:lineRule="exact" w:before="0"/>
                            <w:ind w:left="20" w:right="0" w:firstLine="0"/>
                            <w:jc w:val="left"/>
                            <w:rPr>
                              <w:rFonts w:ascii="Arial" w:hAnsi="Arial"/>
                              <w:i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Приказ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Минздрава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России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от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24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декабря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2012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г.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№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2"/>
                            </w:rPr>
                            <w:t>1541н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3.999999pt;margin-top:12.318364pt;width:244.1pt;height:14.75pt;mso-position-horizontal-relative:page;mso-position-vertical-relative:page;z-index:-17495040" type="#_x0000_t202" id="docshape2" filled="false" stroked="false">
              <v:textbox inset="0,0,0,0">
                <w:txbxContent>
                  <w:p>
                    <w:pPr>
                      <w:spacing w:line="127" w:lineRule="exact" w:before="18"/>
                      <w:ind w:left="2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Об</w:t>
                    </w:r>
                    <w:r>
                      <w:rPr>
                        <w:spacing w:val="-8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утверждении</w:t>
                    </w:r>
                    <w:r>
                      <w:rPr>
                        <w:spacing w:val="-8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стандарта</w:t>
                    </w:r>
                    <w:r>
                      <w:rPr>
                        <w:spacing w:val="-8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специализированной</w:t>
                    </w:r>
                    <w:r>
                      <w:rPr>
                        <w:spacing w:val="-8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медицинской</w:t>
                    </w:r>
                    <w:r>
                      <w:rPr>
                        <w:spacing w:val="-7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помощи</w:t>
                    </w:r>
                    <w:r>
                      <w:rPr>
                        <w:spacing w:val="-8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при</w:t>
                    </w:r>
                    <w:r>
                      <w:rPr>
                        <w:spacing w:val="-8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эпилепсии</w:t>
                    </w:r>
                  </w:p>
                  <w:p>
                    <w:pPr>
                      <w:spacing w:line="129" w:lineRule="exact" w:before="0"/>
                      <w:ind w:left="20" w:right="0" w:firstLine="0"/>
                      <w:jc w:val="left"/>
                      <w:rPr>
                        <w:rFonts w:ascii="Arial" w:hAnsi="Arial"/>
                        <w:i/>
                        <w:sz w:val="12"/>
                      </w:rPr>
                    </w:pPr>
                    <w:r>
                      <w:rPr>
                        <w:rFonts w:ascii="Arial" w:hAnsi="Arial"/>
                        <w:i/>
                        <w:sz w:val="12"/>
                      </w:rPr>
                      <w:t>Приказ</w:t>
                    </w:r>
                    <w:r>
                      <w:rPr>
                        <w:rFonts w:ascii="Arial" w:hAnsi="Arial"/>
                        <w:i/>
                        <w:spacing w:val="-2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Минздрава</w:t>
                    </w:r>
                    <w:r>
                      <w:rPr>
                        <w:rFonts w:ascii="Arial" w:hAnsi="Arial"/>
                        <w:i/>
                        <w:spacing w:val="-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России</w:t>
                    </w:r>
                    <w:r>
                      <w:rPr>
                        <w:rFonts w:ascii="Arial" w:hAnsi="Arial"/>
                        <w:i/>
                        <w:spacing w:val="-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от</w:t>
                    </w:r>
                    <w:r>
                      <w:rPr>
                        <w:rFonts w:ascii="Arial" w:hAnsi="Arial"/>
                        <w:i/>
                        <w:spacing w:val="-2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24</w:t>
                    </w:r>
                    <w:r>
                      <w:rPr>
                        <w:rFonts w:ascii="Arial" w:hAnsi="Arial"/>
                        <w:i/>
                        <w:spacing w:val="-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декабря</w:t>
                    </w:r>
                    <w:r>
                      <w:rPr>
                        <w:rFonts w:ascii="Arial" w:hAnsi="Arial"/>
                        <w:i/>
                        <w:spacing w:val="-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2012</w:t>
                    </w:r>
                    <w:r>
                      <w:rPr>
                        <w:rFonts w:ascii="Arial" w:hAnsi="Arial"/>
                        <w:i/>
                        <w:spacing w:val="-2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г.</w:t>
                    </w:r>
                    <w:r>
                      <w:rPr>
                        <w:rFonts w:ascii="Arial" w:hAnsi="Arial"/>
                        <w:i/>
                        <w:spacing w:val="-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№</w:t>
                    </w:r>
                    <w:r>
                      <w:rPr>
                        <w:rFonts w:ascii="Arial" w:hAnsi="Arial"/>
                        <w:i/>
                        <w:spacing w:val="-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2"/>
                        <w:sz w:val="12"/>
                      </w:rPr>
                      <w:t>1541н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5821952">
              <wp:simplePos x="0" y="0"/>
              <wp:positionH relativeFrom="page">
                <wp:posOffset>6956921</wp:posOffset>
              </wp:positionH>
              <wp:positionV relativeFrom="page">
                <wp:posOffset>156443</wp:posOffset>
              </wp:positionV>
              <wp:extent cx="472440" cy="11112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472440" cy="111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Страница</w:t>
                          </w:r>
                          <w:r>
                            <w:rPr>
                              <w:spacing w:val="-5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10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2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2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1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47.789063pt;margin-top:12.318364pt;width:37.2pt;height:8.75pt;mso-position-horizontal-relative:page;mso-position-vertical-relative:page;z-index:-17494528" type="#_x0000_t202" id="docshape3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Страница</w:t>
                    </w:r>
                    <w:r>
                      <w:rPr>
                        <w:spacing w:val="-5"/>
                        <w:sz w:val="12"/>
                      </w:rPr>
                      <w:t> </w:t>
                    </w:r>
                    <w:r>
                      <w:rPr>
                        <w:spacing w:val="-10"/>
                        <w:sz w:val="12"/>
                      </w:rPr>
                      <w:fldChar w:fldCharType="begin"/>
                    </w:r>
                    <w:r>
                      <w:rPr>
                        <w:spacing w:val="-10"/>
                        <w:sz w:val="12"/>
                      </w:rPr>
                      <w:instrText> PAGE </w:instrText>
                    </w:r>
                    <w:r>
                      <w:rPr>
                        <w:spacing w:val="-10"/>
                        <w:sz w:val="12"/>
                      </w:rPr>
                      <w:fldChar w:fldCharType="separate"/>
                    </w:r>
                    <w:r>
                      <w:rPr>
                        <w:spacing w:val="-10"/>
                        <w:sz w:val="12"/>
                      </w:rPr>
                      <w:t>1</w:t>
                    </w:r>
                    <w:r>
                      <w:rPr>
                        <w:spacing w:val="-10"/>
                        <w:sz w:val="1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50" w:hanging="291"/>
        <w:jc w:val="left"/>
      </w:pPr>
      <w:rPr>
        <w:rFonts w:hint="default" w:ascii="Microsoft Sans Serif" w:hAnsi="Microsoft Sans Serif" w:eastAsia="Microsoft Sans Serif" w:cs="Microsoft Sans Serif"/>
        <w:b w:val="0"/>
        <w:bCs w:val="0"/>
        <w:i w:val="0"/>
        <w:iCs w:val="0"/>
        <w:spacing w:val="0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3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29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400" w:hanging="234"/>
        <w:jc w:val="right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87" w:hanging="23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75" w:hanging="23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63" w:hanging="23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51" w:hanging="23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39" w:hanging="23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27" w:hanging="23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14" w:hanging="23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2" w:hanging="234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49" w:hanging="233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</w:pPr>
    <w:rPr>
      <w:rFonts w:ascii="Microsoft Sans Serif" w:hAnsi="Microsoft Sans Serif" w:eastAsia="Microsoft Sans Serif" w:cs="Microsoft Sans Serif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902396483#6500IL" TargetMode="External"/><Relationship Id="rId8" Type="http://schemas.openxmlformats.org/officeDocument/2006/relationships/hyperlink" Target="http://docs.cntd.ru/document/902312609#8PM0LT" TargetMode="External"/><Relationship Id="rId9" Type="http://schemas.openxmlformats.org/officeDocument/2006/relationships/hyperlink" Target="http://docs.cntd.ru/document/902286265#7D20K3" TargetMode="Externa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yperlink" Target="http://docs.cntd.ru/document/902312609#8Q20M2" TargetMode="External"/><Relationship Id="rId13" Type="http://schemas.openxmlformats.org/officeDocument/2006/relationships/hyperlink" Target="http://www.minjust.ru/" TargetMode="External"/><Relationship Id="rId14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2024-07-05T17:18:35Z</dcterms:created>
  <dcterms:modified xsi:type="dcterms:W3CDTF">2024-07-05T17:18:35Z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Chromium</vt:lpwstr>
  </property>
  <property fmtid="{D5CDD505-2E9C-101B-9397-08002B2CF9AE}" pid="4" name="LastSaved">
    <vt:filetime>2024-07-05T00:00:00Z</vt:filetime>
  </property>
  <property fmtid="{D5CDD505-2E9C-101B-9397-08002B2CF9AE}" pid="5" name="Producer">
    <vt:lpwstr>Skia/PDF m122</vt:lpwstr>
  </property>
</Properties>
</file>