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19 июня 2012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608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МИНИСТЕРСТВЕ ЗДРАВООХРАНЕНИЯ РОССИЙСКОЙ ФЕДЕРАЦИИ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09.08.2013 N 685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18.03.2014 N 200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23.06.2014 N 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27.12.2014 N </w:t>
        </w:r>
        <w:r>
          <w:rPr>
            <w:rFonts w:ascii="Times New Roman" w:hAnsi="Times New Roman"/>
            <w:sz w:val="24"/>
            <w:szCs w:val="24"/>
            <w:u w:val="single"/>
          </w:rPr>
          <w:t>1581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14.03.2015 N 232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25.12.2015 N 1435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28.06.20</w:t>
        </w:r>
        <w:r>
          <w:rPr>
            <w:rFonts w:ascii="Times New Roman" w:hAnsi="Times New Roman"/>
            <w:sz w:val="24"/>
            <w:szCs w:val="24"/>
            <w:u w:val="single"/>
          </w:rPr>
          <w:t>16 N 597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16.08.2016 N 800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07.0</w:t>
        </w:r>
        <w:r>
          <w:rPr>
            <w:rFonts w:ascii="Times New Roman" w:hAnsi="Times New Roman"/>
            <w:sz w:val="24"/>
            <w:szCs w:val="24"/>
            <w:u w:val="single"/>
          </w:rPr>
          <w:t>8.2017 N 944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05.09.2017 N 1071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16.03.2018 N 287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21.04.2018 N 488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03.10.2018 N 1187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01.12.2018 N 1463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29.12.2018 N 1736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06.04.2019 N 412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19.03.2021 N 417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12.07.2021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30.10.2021 N 1866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05.02.2022 N 114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11.04.2022 N 636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14.04.2022 N 663</w:t>
        </w:r>
      </w:hyperlink>
      <w:r>
        <w:rPr>
          <w:rFonts w:ascii="Times New Roman" w:hAnsi="Times New Roman"/>
          <w:sz w:val="24"/>
          <w:szCs w:val="24"/>
        </w:rPr>
        <w:t xml:space="preserve">,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26.01.2023 N 93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21.04.2023 N 631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18.05.2023 N 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Правительство Российской Федерации постановляет: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</w:t>
      </w:r>
      <w:r>
        <w:rPr>
          <w:rFonts w:ascii="Times New Roman" w:hAnsi="Times New Roman"/>
          <w:sz w:val="24"/>
          <w:szCs w:val="24"/>
        </w:rPr>
        <w:t>ожение о Министерстве здравоохранения Российской Федерации.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Установить, что подпункты 5.2.68 и 5.2.70 Положения о Министерстве здравоохранения Российской Федерации, утвержденного настоящим постановлением, вступают в силу с 1 июля 2012 г.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</w:t>
      </w:r>
      <w:r>
        <w:rPr>
          <w:rFonts w:ascii="Times New Roman" w:hAnsi="Times New Roman"/>
          <w:i/>
          <w:iCs/>
          <w:sz w:val="24"/>
          <w:szCs w:val="24"/>
        </w:rPr>
        <w:t>равительства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 МЕДВЕДЕВ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19 июня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608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МИНИСТЕРСТВЕ ЗДРАВООХРАНЕНИЯ РОССИЙСКОЙ ФЕДЕРАЦИИ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09.08.2013 N 685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02.11.2013 N 98</w:t>
        </w:r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18.03.2014 N 200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23.06.2014 N 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27.12.20</w:t>
        </w:r>
        <w:r>
          <w:rPr>
            <w:rFonts w:ascii="Times New Roman" w:hAnsi="Times New Roman"/>
            <w:sz w:val="24"/>
            <w:szCs w:val="24"/>
            <w:u w:val="single"/>
          </w:rPr>
          <w:t>14 N 1581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14.03.2015 N 232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25.12.2015 N 1435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28</w:t>
        </w:r>
        <w:r>
          <w:rPr>
            <w:rFonts w:ascii="Times New Roman" w:hAnsi="Times New Roman"/>
            <w:sz w:val="24"/>
            <w:szCs w:val="24"/>
            <w:u w:val="single"/>
          </w:rPr>
          <w:t>.06.2016 N 597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16.08.2016 N 800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05.09.2017 N 1071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16.03.2018 N 287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21.04.2018 N 488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03.10.2018 N 1187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01.12.2018 N 1463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29.12.2018 N 1736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06.04.2019 N 412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>,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01.06.2020 N 802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19.03.2021 N 417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12.07.2021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30.10.2021 </w:t>
        </w:r>
        <w:r>
          <w:rPr>
            <w:rFonts w:ascii="Times New Roman" w:hAnsi="Times New Roman"/>
            <w:sz w:val="24"/>
            <w:szCs w:val="24"/>
            <w:u w:val="single"/>
          </w:rPr>
          <w:t>N 1866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05.02.2022 N 114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11.04.2022 N 636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14.04.2022 N 663</w:t>
        </w:r>
      </w:hyperlink>
      <w:r>
        <w:rPr>
          <w:rFonts w:ascii="Times New Roman" w:hAnsi="Times New Roman"/>
          <w:sz w:val="24"/>
          <w:szCs w:val="24"/>
        </w:rPr>
        <w:t xml:space="preserve">,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1255,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21.04.2023 N 631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18.05.2023 N 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Министерство здравоохранения Российской Федерации (Минздрав России) является федеральным органом исполнительной власти, осуществляющим функции по выработке и реализации государственной полити</w:t>
      </w:r>
      <w:r>
        <w:rPr>
          <w:rFonts w:ascii="Times New Roman" w:hAnsi="Times New Roman"/>
          <w:sz w:val="24"/>
          <w:szCs w:val="24"/>
        </w:rPr>
        <w:t>ки и нормативно-правовому регулированию в сфере здравоохранения, обязательного медицинского страхования, обращения лекарственных средств для медицинского применения, включая вопросы организации профилактики заболеваний, в том числе инфекционных заболеваний</w:t>
      </w:r>
      <w:r>
        <w:rPr>
          <w:rFonts w:ascii="Times New Roman" w:hAnsi="Times New Roman"/>
          <w:sz w:val="24"/>
          <w:szCs w:val="24"/>
        </w:rPr>
        <w:t xml:space="preserve"> и СПИДа, медицинской помощи, медицинской реабилитации и медицинских экспертиз (за исключением медико-социальной экспертизы и военно-врачебной экспертизы), фармацевтической деятельности, включая обеспечение качества, эффективности и безопасности лекарствен</w:t>
      </w:r>
      <w:r>
        <w:rPr>
          <w:rFonts w:ascii="Times New Roman" w:hAnsi="Times New Roman"/>
          <w:sz w:val="24"/>
          <w:szCs w:val="24"/>
        </w:rPr>
        <w:t>ных средств для медицинского применения, обращения медицинских изделий, санитарно-эпидемиологического благополучия населения (за исключением разработки и утверждения государственных санитарно-эпидемиологических правил и гигиенических нормативов), медико-би</w:t>
      </w:r>
      <w:r>
        <w:rPr>
          <w:rFonts w:ascii="Times New Roman" w:hAnsi="Times New Roman"/>
          <w:sz w:val="24"/>
          <w:szCs w:val="24"/>
        </w:rPr>
        <w:t>ологической оценки воздействия на организм человека особо опасных факторов физической и химической природы, курортного дела, функции по выработке и реализации государственной политики в сфере медико-биологического обеспечения спортсменов спортивных сборных</w:t>
      </w:r>
      <w:r>
        <w:rPr>
          <w:rFonts w:ascii="Times New Roman" w:hAnsi="Times New Roman"/>
          <w:sz w:val="24"/>
          <w:szCs w:val="24"/>
        </w:rPr>
        <w:t xml:space="preserve"> команд Российской Федерации, медико-санитарного обеспечения работников отдельных отраслей экономики с особо опасными условиями труда, а также по управлению государственным имуществом и оказанию государственных услуг в сфере здравоохранения, включая оказан</w:t>
      </w:r>
      <w:r>
        <w:rPr>
          <w:rFonts w:ascii="Times New Roman" w:hAnsi="Times New Roman"/>
          <w:sz w:val="24"/>
          <w:szCs w:val="24"/>
        </w:rPr>
        <w:t>ие медицинской помощи, внедрение современных медицинских технологий, новых методов профилактики, диагностики, лечения и реабилитации, проведение судебно-медицинских и судебно-психиатрических экспертиз, организацию среднего профессионального, высшего и допо</w:t>
      </w:r>
      <w:r>
        <w:rPr>
          <w:rFonts w:ascii="Times New Roman" w:hAnsi="Times New Roman"/>
          <w:sz w:val="24"/>
          <w:szCs w:val="24"/>
        </w:rPr>
        <w:t xml:space="preserve">лнительного профессионального медицинского и фармацевтического образования и </w:t>
      </w:r>
      <w:r>
        <w:rPr>
          <w:rFonts w:ascii="Times New Roman" w:hAnsi="Times New Roman"/>
          <w:sz w:val="24"/>
          <w:szCs w:val="24"/>
        </w:rPr>
        <w:lastRenderedPageBreak/>
        <w:t xml:space="preserve">предоставление услуг в области курортного дела. (в ред. Постановления Правительства РФ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03.04.202</w:t>
        </w:r>
        <w:r>
          <w:rPr>
            <w:rFonts w:ascii="Times New Roman" w:hAnsi="Times New Roman"/>
            <w:sz w:val="24"/>
            <w:szCs w:val="24"/>
            <w:u w:val="single"/>
          </w:rPr>
          <w:t>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Министерство здравоохранения Российской Федерации осуществляет координацию и контроль деятельности находящихся в его ведении Федеральной службы по надзору в сфере здравоохранения, федеральных государственных учреждений и федеральных государс</w:t>
      </w:r>
      <w:r>
        <w:rPr>
          <w:rFonts w:ascii="Times New Roman" w:hAnsi="Times New Roman"/>
          <w:sz w:val="24"/>
          <w:szCs w:val="24"/>
        </w:rPr>
        <w:t xml:space="preserve">твенных унитарных предприятий, а также координацию деятельности Федерального фонда обязательного медицинского страхования. (в ред. Постановления Правительства РФ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03.04.2021 </w:t>
        </w:r>
        <w:r>
          <w:rPr>
            <w:rFonts w:ascii="Times New Roman" w:hAnsi="Times New Roman"/>
            <w:sz w:val="24"/>
            <w:szCs w:val="24"/>
            <w:u w:val="single"/>
          </w:rPr>
          <w:t>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Министерство здравоохранения Российской Федерации руководствуется в своей деятельности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федеральными конституционными законами,</w:t>
      </w:r>
      <w:r>
        <w:rPr>
          <w:rFonts w:ascii="Times New Roman" w:hAnsi="Times New Roman"/>
          <w:sz w:val="24"/>
          <w:szCs w:val="24"/>
        </w:rPr>
        <w:t xml:space="preserve">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 также настоящим Положением.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Министерство здравоохранения Российской Федерации осуществляет свою деятел</w:t>
      </w:r>
      <w:r>
        <w:rPr>
          <w:rFonts w:ascii="Times New Roman" w:hAnsi="Times New Roman"/>
          <w:sz w:val="24"/>
          <w:szCs w:val="24"/>
        </w:rPr>
        <w:t>ьность непосредственно и через подведомственные Министерству организации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</w:t>
      </w:r>
      <w:r>
        <w:rPr>
          <w:rFonts w:ascii="Times New Roman" w:hAnsi="Times New Roman"/>
          <w:sz w:val="24"/>
          <w:szCs w:val="24"/>
        </w:rPr>
        <w:t xml:space="preserve"> объединениями и иными организациями.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Полномочия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Министерство здравоохранения Российской Федерации осуществляет следующие полномочия: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вносит в Правительство Российской Федерации проекты федеральных законов, нормативных правовых актов Президент</w:t>
      </w:r>
      <w:r>
        <w:rPr>
          <w:rFonts w:ascii="Times New Roman" w:hAnsi="Times New Roman"/>
          <w:sz w:val="24"/>
          <w:szCs w:val="24"/>
        </w:rPr>
        <w:t>а Российской Федерации и Правительства Российской Федерации и другие документы, по которым требуется решение Правительства Российской Федерации, по вопросам, относящимся к установленной сфере деятельности Министерства и к сфере деятельности подведомственно</w:t>
      </w:r>
      <w:r>
        <w:rPr>
          <w:rFonts w:ascii="Times New Roman" w:hAnsi="Times New Roman"/>
          <w:sz w:val="24"/>
          <w:szCs w:val="24"/>
        </w:rPr>
        <w:t xml:space="preserve">й ему федеральной службы, а также проект ежегодного плана работы и прогнозные показатели деятельности Министерства; (в ред. Постановления Правительства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на основании и во исполнение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законов, актов Президента Российской Федерации и Прави</w:t>
      </w:r>
      <w:r>
        <w:rPr>
          <w:rFonts w:ascii="Times New Roman" w:hAnsi="Times New Roman"/>
          <w:sz w:val="24"/>
          <w:szCs w:val="24"/>
        </w:rPr>
        <w:t>тельства Российской Федерации Министерство самостоятельно принимает следующие нормативные правовые акты: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5.2.1. положение о территориальных органах федеральной службы, подведомственной Министерству; (в ред. Постановления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5.2.2. квалификационные требования к медицинским и фармацевтическим работникам и номенклатура специальностей в сфере, отнесенной к компетенции Министерства;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5.2.3. номенк</w:t>
      </w:r>
      <w:r>
        <w:rPr>
          <w:rFonts w:ascii="Times New Roman" w:hAnsi="Times New Roman"/>
          <w:sz w:val="24"/>
          <w:szCs w:val="24"/>
        </w:rPr>
        <w:t>латура медицинских услуг;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5.2.4. номенклатура медицинских организаций;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5.2.5. номенклатура коечного фонда по профилям медицинской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5.2.6. типовые положения об отдельных видах медицинских организаций, включенных в </w:t>
      </w:r>
      <w:r>
        <w:rPr>
          <w:rFonts w:ascii="Times New Roman" w:hAnsi="Times New Roman"/>
          <w:sz w:val="24"/>
          <w:szCs w:val="24"/>
        </w:rPr>
        <w:lastRenderedPageBreak/>
        <w:t>номенклатуру медицинских организаций</w:t>
      </w:r>
      <w:r>
        <w:rPr>
          <w:rFonts w:ascii="Times New Roman" w:hAnsi="Times New Roman"/>
          <w:sz w:val="24"/>
          <w:szCs w:val="24"/>
        </w:rPr>
        <w:t>, в том числе о госпиталях ветеранов войн;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5.2.7. номенклатура должностей медицинских работников и фармацевтических работников, номенклатура специальностей специалистов, имеющих медицинское и фармацевтическое образование;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5.2.8. требования к размещению мед</w:t>
      </w:r>
      <w:r>
        <w:rPr>
          <w:rFonts w:ascii="Times New Roman" w:hAnsi="Times New Roman"/>
          <w:sz w:val="24"/>
          <w:szCs w:val="24"/>
        </w:rPr>
        <w:t>ицинских организаций государственной системы здравоохранения и муниципальной системы здравоохранения, иных объектов инфраструктуры в сфере здравоохранения исходя из потребностей населения;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5.2.9. общие требования к структуре и штатам медицинских организаци</w:t>
      </w:r>
      <w:r>
        <w:rPr>
          <w:rFonts w:ascii="Times New Roman" w:hAnsi="Times New Roman"/>
          <w:sz w:val="24"/>
          <w:szCs w:val="24"/>
        </w:rPr>
        <w:t>й, входящих в государственную и муниципальную системы здравоохранения;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5.2.10. порядок организации деятельности подразделений (кабинета врача, здравпункта, медицинского кабинета, медицинской части и других подразделений), оказывающих медицинскую помощь раб</w:t>
      </w:r>
      <w:r>
        <w:rPr>
          <w:rFonts w:ascii="Times New Roman" w:hAnsi="Times New Roman"/>
          <w:sz w:val="24"/>
          <w:szCs w:val="24"/>
        </w:rPr>
        <w:t>отникам организаций;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5.2.11. перечень состояний, при которых оказывается первая помощь, и перечень мероприятий по оказанию первой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5.2.12. требования к комплектации медицинскими изделиями аптечек, укладок, наборов и комплектов для оказания первой по</w:t>
      </w:r>
      <w:r>
        <w:rPr>
          <w:rFonts w:ascii="Times New Roman" w:hAnsi="Times New Roman"/>
          <w:sz w:val="24"/>
          <w:szCs w:val="24"/>
        </w:rPr>
        <w:t>мощи, а также к комплектации лекарственными препаратами и медицинскими изделиями укладок, наборов, комплектов для оказания первичной медико-санитарной помощи, скорой медицинской помощи, специализированной медицинской помощи и паллиативной медицинской помощ</w:t>
      </w:r>
      <w:r>
        <w:rPr>
          <w:rFonts w:ascii="Times New Roman" w:hAnsi="Times New Roman"/>
          <w:sz w:val="24"/>
          <w:szCs w:val="24"/>
        </w:rPr>
        <w:t xml:space="preserve">и; (в ред. Постановления Правительства РФ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5.2.13. порядок информирования медицинскими организациями органов внутренних дел в случаях, установленных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13 Федерального закона "Об основах охраны здоровья граждан в Российской Федерации" (по согласованию с Министерством внутренних дел Российской Федерации);</w:t>
      </w:r>
      <w:r>
        <w:rPr>
          <w:rFonts w:ascii="Times New Roman" w:hAnsi="Times New Roman"/>
          <w:sz w:val="24"/>
          <w:szCs w:val="24"/>
        </w:rPr>
        <w:t xml:space="preserve"> (в ред. Постановления Правительства РФ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19.03.2021 N 417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5.2.14. порядок деятельности врача общей практики (семейного врача);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5.2.15. положение об организации оказания ме</w:t>
      </w:r>
      <w:r>
        <w:rPr>
          <w:rFonts w:ascii="Times New Roman" w:hAnsi="Times New Roman"/>
          <w:sz w:val="24"/>
          <w:szCs w:val="24"/>
        </w:rPr>
        <w:t xml:space="preserve">дицинской помощи по видам медицинской помощи; (в 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5.2.15(1). положение об организации оказания паллиативной медицинско</w:t>
      </w:r>
      <w:r>
        <w:rPr>
          <w:rFonts w:ascii="Times New Roman" w:hAnsi="Times New Roman"/>
          <w:sz w:val="24"/>
          <w:szCs w:val="24"/>
        </w:rPr>
        <w:t xml:space="preserve">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 (совместно с Министерством труда и </w:t>
      </w:r>
      <w:r>
        <w:rPr>
          <w:rFonts w:ascii="Times New Roman" w:hAnsi="Times New Roman"/>
          <w:sz w:val="24"/>
          <w:szCs w:val="24"/>
        </w:rPr>
        <w:t xml:space="preserve">социальной защиты Российской Федерации); (в ред. Постановления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5.2.15(2). перечень медицинских изделий, предназначенных для поддержания </w:t>
      </w:r>
      <w:r>
        <w:rPr>
          <w:rFonts w:ascii="Times New Roman" w:hAnsi="Times New Roman"/>
          <w:sz w:val="24"/>
          <w:szCs w:val="24"/>
        </w:rPr>
        <w:t xml:space="preserve">функций органов и систем организма человека, предоставляемых пациенту при оказании паллиативной медицинской помощи для использования на дому; (в ред. Постановления Правительства РФ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05.06.2019 N 720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5.2.16. порядок создания и деятельности врачебной комиссии медицинской организации;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5.2.17. порядки оказания медицинской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5.2.17(1). порядок организации и оказания медицинской помощи с применением </w:t>
      </w:r>
      <w:r>
        <w:rPr>
          <w:rFonts w:ascii="Times New Roman" w:hAnsi="Times New Roman"/>
          <w:sz w:val="24"/>
          <w:szCs w:val="24"/>
        </w:rPr>
        <w:lastRenderedPageBreak/>
        <w:t>телемедицинских технолог</w:t>
      </w:r>
      <w:r>
        <w:rPr>
          <w:rFonts w:ascii="Times New Roman" w:hAnsi="Times New Roman"/>
          <w:sz w:val="24"/>
          <w:szCs w:val="24"/>
        </w:rPr>
        <w:t xml:space="preserve">ий; (в ред. Постановления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5.2.18. стандарты медицинской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5.2.18(1). порядок организации и осуществления профилактики неинфекцион</w:t>
      </w:r>
      <w:r>
        <w:rPr>
          <w:rFonts w:ascii="Times New Roman" w:hAnsi="Times New Roman"/>
          <w:sz w:val="24"/>
          <w:szCs w:val="24"/>
        </w:rPr>
        <w:t xml:space="preserve">ных заболеваний и проведения мероприятий по формированию здорового образа жизни в медицинских организациях; (в ред. Постановления Правительства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 xml:space="preserve">8(2). порядок разработки стандарта медицинской помощи; (в ред. Постановления Правительства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5.2.19. порядок дачи информированного добровольного соглас</w:t>
      </w:r>
      <w:r>
        <w:rPr>
          <w:rFonts w:ascii="Times New Roman" w:hAnsi="Times New Roman"/>
          <w:sz w:val="24"/>
          <w:szCs w:val="24"/>
        </w:rPr>
        <w:t>ия на медицинское вмешательство и отказа от медицинского вмешательства в отношении определенных видов медицинского вмешательства, форма информированного добровольного согласия на медицинское вмешательство и форма отказа от медицинского вмешательства;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</w:t>
      </w:r>
      <w:r>
        <w:rPr>
          <w:rFonts w:ascii="Times New Roman" w:hAnsi="Times New Roman"/>
          <w:sz w:val="24"/>
          <w:szCs w:val="24"/>
        </w:rPr>
        <w:t>0. перечень определенных видов медицинского вмешательства, на которые граждане (их законные представители) дают информированное добровольное согласие при выборе врача и медицинской организации для получения первичной медико-санитарной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5.2.21. поряд</w:t>
      </w:r>
      <w:r>
        <w:rPr>
          <w:rFonts w:ascii="Times New Roman" w:hAnsi="Times New Roman"/>
          <w:sz w:val="24"/>
          <w:szCs w:val="24"/>
        </w:rPr>
        <w:t xml:space="preserve">ок и сроки предоставления медицинских документов (их копий) и выписок из них, порядок ознакомления пациента либо его законного представителя с медицинской документацией, отражающей состояние здоровья пациента; (в ред. Постановлений Правительства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5.2.22. порядок выдачи медицинскими организациями медиц</w:t>
      </w:r>
      <w:r>
        <w:rPr>
          <w:rFonts w:ascii="Times New Roman" w:hAnsi="Times New Roman"/>
          <w:sz w:val="24"/>
          <w:szCs w:val="24"/>
        </w:rPr>
        <w:t>инских заключений, справок на бумажном носителе и (или)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работника;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5.2.23. порядок выбора гражданином медицинской организации при оказании ему медицинской помощи в рамках программы государственных гарантий бе</w:t>
      </w:r>
      <w:r>
        <w:rPr>
          <w:rFonts w:ascii="Times New Roman" w:hAnsi="Times New Roman"/>
          <w:sz w:val="24"/>
          <w:szCs w:val="24"/>
        </w:rPr>
        <w:t>сплатного оказания гражданам медицинской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5.2.24. порядок выбора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</w:t>
      </w:r>
      <w:r>
        <w:rPr>
          <w:rFonts w:ascii="Times New Roman" w:hAnsi="Times New Roman"/>
          <w:sz w:val="24"/>
          <w:szCs w:val="24"/>
        </w:rPr>
        <w:t>му медицинской помощи в рамках программы государственных гарантий бесплатного оказания гражданам медицинской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5.2.25. порядок оказания руководителем медицинской организации (ее подразделения) содействия пациенту в выборе врача;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5.2.26. порядок возло</w:t>
      </w:r>
      <w:r>
        <w:rPr>
          <w:rFonts w:ascii="Times New Roman" w:hAnsi="Times New Roman"/>
          <w:sz w:val="24"/>
          <w:szCs w:val="24"/>
        </w:rPr>
        <w:t>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</w:t>
      </w:r>
      <w:r>
        <w:rPr>
          <w:rFonts w:ascii="Times New Roman" w:hAnsi="Times New Roman"/>
          <w:sz w:val="24"/>
          <w:szCs w:val="24"/>
        </w:rPr>
        <w:t>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5.2.27. перечень федеральных государственных учреждений, оказывающих высо</w:t>
      </w:r>
      <w:r>
        <w:rPr>
          <w:rFonts w:ascii="Times New Roman" w:hAnsi="Times New Roman"/>
          <w:sz w:val="24"/>
          <w:szCs w:val="24"/>
        </w:rPr>
        <w:t xml:space="preserve">котехнологичную медицинскую помощь, не включенную в базовую программу обязательного медицинского страхования, гражданам Российской Федерации за счет бюджетных ассигнований бюджета Федерального фонда обязательного медицинского </w:t>
      </w:r>
      <w:r>
        <w:rPr>
          <w:rFonts w:ascii="Times New Roman" w:hAnsi="Times New Roman"/>
          <w:sz w:val="24"/>
          <w:szCs w:val="24"/>
        </w:rPr>
        <w:lastRenderedPageBreak/>
        <w:t>страхования; (в ред. Постановл</w:t>
      </w:r>
      <w:r>
        <w:rPr>
          <w:rFonts w:ascii="Times New Roman" w:hAnsi="Times New Roman"/>
          <w:sz w:val="24"/>
          <w:szCs w:val="24"/>
        </w:rPr>
        <w:t xml:space="preserve">ений Правительства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5.2.27.1. порядок формиров</w:t>
      </w:r>
      <w:r>
        <w:rPr>
          <w:rFonts w:ascii="Times New Roman" w:hAnsi="Times New Roman"/>
          <w:sz w:val="24"/>
          <w:szCs w:val="24"/>
        </w:rPr>
        <w:t xml:space="preserve">ания перечня видов высокотехнологичной медицинской помощи;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5.2.27.2. порядок заключения и форма соглашения о поря</w:t>
      </w:r>
      <w:r>
        <w:rPr>
          <w:rFonts w:ascii="Times New Roman" w:hAnsi="Times New Roman"/>
          <w:sz w:val="24"/>
          <w:szCs w:val="24"/>
        </w:rPr>
        <w:t>дке и об условиях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помощи, не включ</w:t>
      </w:r>
      <w:r>
        <w:rPr>
          <w:rFonts w:ascii="Times New Roman" w:hAnsi="Times New Roman"/>
          <w:sz w:val="24"/>
          <w:szCs w:val="24"/>
        </w:rPr>
        <w:t xml:space="preserve">енной в базовую программу обязательного медицинского страхования, оказываемой гражданам Российской Федерации;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2.27.3. перечень медицинских организаций частной системы здравоохранения,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5.2.27.4. критерии отбора медицинских организаций частной системы здравоохранения, оказывающих высокотехнологичную медицинскую помощь, н</w:t>
      </w:r>
      <w:r>
        <w:rPr>
          <w:rFonts w:ascii="Times New Roman" w:hAnsi="Times New Roman"/>
          <w:sz w:val="24"/>
          <w:szCs w:val="24"/>
        </w:rPr>
        <w:t xml:space="preserve">е включенную в базовую программу обязательного медицинского страхования, гражданам Российской Федерации; 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5.2.28.</w:t>
      </w:r>
      <w:r>
        <w:rPr>
          <w:rFonts w:ascii="Times New Roman" w:hAnsi="Times New Roman"/>
          <w:sz w:val="24"/>
          <w:szCs w:val="24"/>
        </w:rPr>
        <w:t xml:space="preserve"> подпункт утратил силу. (в ред. Постановления Правительства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5.2.29. порядок организации оказания высокотехнологичной медицинской помощи с применением</w:t>
      </w:r>
      <w:r>
        <w:rPr>
          <w:rFonts w:ascii="Times New Roman" w:hAnsi="Times New Roman"/>
          <w:sz w:val="24"/>
          <w:szCs w:val="24"/>
        </w:rPr>
        <w:t xml:space="preserve"> единой государственной информационной системы в сфере здравоохранения; (в ред. Постановлений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5.2.30. перечень объектов трансплантации;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5.2.31. перечень медицинских организаций, осуществляющих забор, заготовку и трансплантацию органов и (или) тканей человека, и правила их деятельности;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5.2.32. инструкция о выдаче медицинского заключения о необходимости трансплантации органов и (или) тканей человек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5.2.33. порядок дачи информированного добровольного согласия реципиента (его законного представителя) на трансплантацию (пересадку) органов и тканей человека;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5.2.34. порядок организации направления граждан Российской Федерации на лечение за пределы тер</w:t>
      </w:r>
      <w:r>
        <w:rPr>
          <w:rFonts w:ascii="Times New Roman" w:hAnsi="Times New Roman"/>
          <w:sz w:val="24"/>
          <w:szCs w:val="24"/>
        </w:rPr>
        <w:t>ритории Российской Федерации за счет средств федерального бюджета;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5.2.35. порядок организации медицинской реабилитации и санаторно-курортного лечения, перечень медицинских показаний и противопоказаний для медицинской реабилитации и санаторно-курортного ле</w:t>
      </w:r>
      <w:r>
        <w:rPr>
          <w:rFonts w:ascii="Times New Roman" w:hAnsi="Times New Roman"/>
          <w:sz w:val="24"/>
          <w:szCs w:val="24"/>
        </w:rPr>
        <w:t>чения;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5.2.36. порядок и условия осуществления федеральными государственными учреждениями медицинской эвакуации;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5.2.37. перечень федеральных государственных учреждений, осуществляющих медицинскую эвакуацию;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5.2.38. порядок организации и оказания Всероссий</w:t>
      </w:r>
      <w:r>
        <w:rPr>
          <w:rFonts w:ascii="Times New Roman" w:hAnsi="Times New Roman"/>
          <w:sz w:val="24"/>
          <w:szCs w:val="24"/>
        </w:rPr>
        <w:t xml:space="preserve">ской службой медицины катастроф медицинской помощи при чрезвычайных ситуациях, в том числе осуществления </w:t>
      </w:r>
      <w:r>
        <w:rPr>
          <w:rFonts w:ascii="Times New Roman" w:hAnsi="Times New Roman"/>
          <w:sz w:val="24"/>
          <w:szCs w:val="24"/>
        </w:rPr>
        <w:lastRenderedPageBreak/>
        <w:t>медицинской эвакуации;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5.2.39. порядок прохождения донорами медицинского обследования, а также перечень медицинских противопоказаний (временных и посто</w:t>
      </w:r>
      <w:r>
        <w:rPr>
          <w:rFonts w:ascii="Times New Roman" w:hAnsi="Times New Roman"/>
          <w:sz w:val="24"/>
          <w:szCs w:val="24"/>
        </w:rPr>
        <w:t xml:space="preserve">янных) для сдачи крови и (или) ее компонентов и сроков отвода от донорства крови и (или) ее компонентов при наличии у лица временных медицинских противопоказаний; (в ред. Постановления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5.2.40. порядок представления информации о реакциях и об осложнениях, возникших у доноров в связи с донацией, и порядок представления информации о реакциях и об осложнениях, возникших у реципиентов в связи</w:t>
      </w:r>
      <w:r>
        <w:rPr>
          <w:rFonts w:ascii="Times New Roman" w:hAnsi="Times New Roman"/>
          <w:sz w:val="24"/>
          <w:szCs w:val="24"/>
        </w:rPr>
        <w:t xml:space="preserve"> с трансфузией (переливанием) донорской крови и (или) ее компонентов, в Федеральное медико-биологическое агентство; (в ред. Постановления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5.2.41. примерный пищевой рацион донора крови и (или) ее компонентов, сдавшего кровь и (или) ее компоненты безвозмездно;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29.04.2013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5.2.42. случаи, при которых возможна сдача крови и (или) ее компонентов за плату, а также размеры такой платы; (в ред. Постановления Правительства РФ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29.04.2013 N </w:t>
        </w:r>
        <w:r>
          <w:rPr>
            <w:rFonts w:ascii="Times New Roman" w:hAnsi="Times New Roman"/>
            <w:sz w:val="24"/>
            <w:szCs w:val="24"/>
            <w:u w:val="single"/>
          </w:rPr>
          <w:t>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5.2.43. случаи, при которых возможна замена бесплатного питания донора крови и (или) ее компонентов (по установленному пищевому рациону донора) денежной компенсацией, и порядок установления ее размера, эквивалентного стоимости примерного пищевого р</w:t>
      </w:r>
      <w:r>
        <w:rPr>
          <w:rFonts w:ascii="Times New Roman" w:hAnsi="Times New Roman"/>
          <w:sz w:val="24"/>
          <w:szCs w:val="24"/>
        </w:rPr>
        <w:t xml:space="preserve">ациона донора, сдавшего кровь и (или) ее компоненты безвозмездно; (в ред. Постановления Правительства РФ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5.2.44. подпункт утратил силу.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5.2.45. норматив запаса донорской крови и (или) ее компонентов, а также порядок его формирования и расходования;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5.2.46. подпункт утратил силу. (в ред.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5.2.47. порядок осуществления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5.2.47.1. формы статистического учета и отчетности в сфере обращения донорской крови и (или) ее компонентов, в том числе в форме электронных документов, порядки их заполнения и сроки представления;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5.2.47.2. порядок представления доноров к награждению нагрудным знаком "Почетный донор России" и к оформлению дубликата </w:t>
      </w:r>
      <w:r>
        <w:rPr>
          <w:rFonts w:ascii="Times New Roman" w:hAnsi="Times New Roman"/>
          <w:sz w:val="24"/>
          <w:szCs w:val="24"/>
        </w:rPr>
        <w:t>удостоверения к нагрудному знаку "Почетный донор России", формы представления доноров к награждению нагрудным знаком "Почетный донор России", к оформлению дубликата удостоверения к нагрудному знаку "Почетный донор России" и перечень документов, подтверждаю</w:t>
      </w:r>
      <w:r>
        <w:rPr>
          <w:rFonts w:ascii="Times New Roman" w:hAnsi="Times New Roman"/>
          <w:sz w:val="24"/>
          <w:szCs w:val="24"/>
        </w:rPr>
        <w:t xml:space="preserve">щих донацию крови и (или) ее компонентов;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5.2.47.3. описание и образец удостоверения к нагрудному знаку "Почетны</w:t>
      </w:r>
      <w:r>
        <w:rPr>
          <w:rFonts w:ascii="Times New Roman" w:hAnsi="Times New Roman"/>
          <w:sz w:val="24"/>
          <w:szCs w:val="24"/>
        </w:rPr>
        <w:t xml:space="preserve">й донор России";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5.2.47.4. порядок иммунизации доноров для заготовки иммуноспецифической плазмы; (в ред. </w:t>
      </w:r>
      <w:r>
        <w:rPr>
          <w:rFonts w:ascii="Times New Roman" w:hAnsi="Times New Roman"/>
          <w:sz w:val="24"/>
          <w:szCs w:val="24"/>
        </w:rPr>
        <w:lastRenderedPageBreak/>
        <w:t>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5.2.48. порядок проведения биомедицинского исследования;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5.2.48(1). правила проведения лабораторных, инструментальных, патолого</w:t>
      </w:r>
      <w:r>
        <w:rPr>
          <w:rFonts w:ascii="Times New Roman" w:hAnsi="Times New Roman"/>
          <w:sz w:val="24"/>
          <w:szCs w:val="24"/>
        </w:rPr>
        <w:t xml:space="preserve">-анатомических и иных видов диагностических исследований; (в ред. Постановления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5.2.49. перечень медицинских показаний для искусственно</w:t>
      </w:r>
      <w:r>
        <w:rPr>
          <w:rFonts w:ascii="Times New Roman" w:hAnsi="Times New Roman"/>
          <w:sz w:val="24"/>
          <w:szCs w:val="24"/>
        </w:rPr>
        <w:t>го прерывания беременности;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5.2.50. перечень медицинских показаний для медицинской стерилизации;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5.2.51. порядок использования вспомогательных репродуктивных технологий, включая противопоказания и ограничения к их применению;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5.2.52. медицинские критерии р</w:t>
      </w:r>
      <w:r>
        <w:rPr>
          <w:rFonts w:ascii="Times New Roman" w:hAnsi="Times New Roman"/>
          <w:sz w:val="24"/>
          <w:szCs w:val="24"/>
        </w:rPr>
        <w:t>ождения, форма документа о рождении, порядок его выдачи;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5.2.52(1). форма акта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</w:t>
      </w:r>
      <w:r>
        <w:rPr>
          <w:rFonts w:ascii="Times New Roman" w:hAnsi="Times New Roman"/>
          <w:sz w:val="24"/>
          <w:szCs w:val="24"/>
        </w:rPr>
        <w:t xml:space="preserve">родов; (в ред. Постановления Правительства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5.2.52(2). форма и порядок выдачи документа о перинатальной смерти;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5.2.52(3). форма и порядок выдачи документа о смерти; (в ред. Постановления Правительства РФ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5.2.52(4) форма и порядок выдачи медицинской организацией документа об изменении пола; (в ред. Постановления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5.2.53. порядок и периодичность проведения периодического и профилактического медицинских осмотров, порядок проведения предварительного медицинского осмотра; (в ред. Постановления Правительства РФ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5.2.53.1 порядок проведения обязательных предварительных (при поступлении на работу) медицинских осмотров и обязательных периодических (в течение трудовой деятельности) медицинских осмотров р</w:t>
      </w:r>
      <w:r>
        <w:rPr>
          <w:rFonts w:ascii="Times New Roman" w:hAnsi="Times New Roman"/>
          <w:sz w:val="24"/>
          <w:szCs w:val="24"/>
        </w:rPr>
        <w:t xml:space="preserve">аботников, занятых на работах с опасными и (или) вредными условиями труда по добыче (переработке) угля (горючих сланцев);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18.10.2021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 порядок проведения предсменных, предрейсовых, послесменных, послерейсовых медицинских осмотров;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5.2.54.1. порядок проведения предсменных медицинских осмотров, внутрисменных медицинских осмотров (при необходимости) и послесменных медицинск</w:t>
      </w:r>
      <w:r>
        <w:rPr>
          <w:rFonts w:ascii="Times New Roman" w:hAnsi="Times New Roman"/>
          <w:sz w:val="24"/>
          <w:szCs w:val="24"/>
        </w:rPr>
        <w:t>их осмотров (при необходимости) работников, занятых на подземных работах с опасными и (или) вредными условиями труда по добыче (переработке) угля (горючих сланцев), в том числе с использованием технических средств и медицинских изделий, обеспечивающих авто</w:t>
      </w:r>
      <w:r>
        <w:rPr>
          <w:rFonts w:ascii="Times New Roman" w:hAnsi="Times New Roman"/>
          <w:sz w:val="24"/>
          <w:szCs w:val="24"/>
        </w:rPr>
        <w:t xml:space="preserve">матизированную дистанционную передачу информации о состоянии здоровья работников и дистанционный контроль состояния их здоровья, а также перечень включаемых в них исследований; (в ред. Постановления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5.2.54.2. методические рекомендации по проведению послесменной реабилитации работников, занятых на работах с опасными и (или) вредными условиями труда по добыче (переработке) угля (горючих сл</w:t>
      </w:r>
      <w:r>
        <w:rPr>
          <w:rFonts w:ascii="Times New Roman" w:hAnsi="Times New Roman"/>
          <w:sz w:val="24"/>
          <w:szCs w:val="24"/>
        </w:rPr>
        <w:t xml:space="preserve">анцев), включающие показания к послесменной </w:t>
      </w:r>
      <w:r>
        <w:rPr>
          <w:rFonts w:ascii="Times New Roman" w:hAnsi="Times New Roman"/>
          <w:sz w:val="24"/>
          <w:szCs w:val="24"/>
        </w:rPr>
        <w:lastRenderedPageBreak/>
        <w:t>реабилитации, ее продолжительность, перечень категорий работников, подлежащих послесменной реабилитации, рекомендуемые порядок и условия проведения послесменной реабилитации;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5.2.54.3. порядки и периодичность проведения в отношении отдельных категорий работников предварительных, периодических, предсменных, предрейсовых, по</w:t>
      </w:r>
      <w:r>
        <w:rPr>
          <w:rFonts w:ascii="Times New Roman" w:hAnsi="Times New Roman"/>
          <w:sz w:val="24"/>
          <w:szCs w:val="24"/>
        </w:rPr>
        <w:t xml:space="preserve">слесменных, послерейсовых медицинских осмотров, медицинских осмотров в течение рабочего дня (смены) и перечень включаемых в них исследований в случае, предусмотренном частью 8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статьи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основах охраны здоровья граждан в Российской Федерации"; (в ред. Постановления Правительства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21.04.2023 N 631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5.2.55. порядок про</w:t>
      </w:r>
      <w:r>
        <w:rPr>
          <w:rFonts w:ascii="Times New Roman" w:hAnsi="Times New Roman"/>
          <w:sz w:val="24"/>
          <w:szCs w:val="24"/>
        </w:rPr>
        <w:t xml:space="preserve">ведения обязательных медицинских осмотров, учета, ведения отчетности и выдачи работникам личных медицинских книжек, в том числе в форме электронного документа; (в ред. Постановления Правительства РФ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5.2.56. 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</w:t>
      </w:r>
      <w:r>
        <w:rPr>
          <w:rFonts w:ascii="Times New Roman" w:hAnsi="Times New Roman"/>
          <w:sz w:val="24"/>
          <w:szCs w:val="24"/>
        </w:rPr>
        <w:t>кие осмотры (совместно с Министерством труда и социальной защиты Российской Федерации);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5.2.57. порядок диспансерного наблюдения за больными наркоманией и учета больных наркоманией (по согласованию с Министерством внутренних дел Российской Федерации, Генер</w:t>
      </w:r>
      <w:r>
        <w:rPr>
          <w:rFonts w:ascii="Times New Roman" w:hAnsi="Times New Roman"/>
          <w:sz w:val="24"/>
          <w:szCs w:val="24"/>
        </w:rPr>
        <w:t xml:space="preserve">альной прокуратурой Российской Федерации и Министерством юстиции Российской Федерации); (в ред. Постановлений Правительства РФ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5.2.57(1). порядок медицинского освидетельствования лица, в отношении которого имеются достаточные основания полагать, что оно больно наркоманией, находится в состоянии наркотичес</w:t>
      </w:r>
      <w:r>
        <w:rPr>
          <w:rFonts w:ascii="Times New Roman" w:hAnsi="Times New Roman"/>
          <w:sz w:val="24"/>
          <w:szCs w:val="24"/>
        </w:rPr>
        <w:t>кого опьянения либо потребило наркотическое средство или психотропное вещество без назначения врача (по согласованию с Министерством внутренних дел Российской Федерации, Генеральной прокуратурой Российской Федерации и Министерством юстиции Российской Федер</w:t>
      </w:r>
      <w:r>
        <w:rPr>
          <w:rFonts w:ascii="Times New Roman" w:hAnsi="Times New Roman"/>
          <w:sz w:val="24"/>
          <w:szCs w:val="24"/>
        </w:rPr>
        <w:t xml:space="preserve">ации); (в ред. Постановлений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58. порядок выдачи разрешений для применения средств и методов диагностики наркомании и лечения больных наркоманией;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5.2.59. порядок прохождения несовершеннолетними медицинских осмотров, в том числе профилактических медицинских осмотров, в связи с занятиям</w:t>
      </w:r>
      <w:r>
        <w:rPr>
          <w:rFonts w:ascii="Times New Roman" w:hAnsi="Times New Roman"/>
          <w:sz w:val="24"/>
          <w:szCs w:val="24"/>
        </w:rPr>
        <w:t xml:space="preserve">и физической культурой и спортом; (в ред. Постановления Правительства РФ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5.2.60. порядок прохождения несовершеннолетними диспансеризации, диспансерного </w:t>
      </w:r>
      <w:r>
        <w:rPr>
          <w:rFonts w:ascii="Times New Roman" w:hAnsi="Times New Roman"/>
          <w:sz w:val="24"/>
          <w:szCs w:val="24"/>
        </w:rPr>
        <w:t xml:space="preserve">наблюдения, медицинской реабилитации, оказания несовершеннолетним медицинской помощи, в том числе в период обучения и воспитания в образовательных организациях;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5.2.61. порядок оказания медицинской помощи несовершеннолетним в период оздоровления и организованного отдыха;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5.2.62. порядок проведения предварительного медицинского осмотра, на основании которого органом о</w:t>
      </w:r>
      <w:r>
        <w:rPr>
          <w:rFonts w:ascii="Times New Roman" w:hAnsi="Times New Roman"/>
          <w:sz w:val="24"/>
          <w:szCs w:val="24"/>
        </w:rPr>
        <w:t>пеки и попечительства выдается разрешение на заключение трудового договора со спортсменом, не достигшим возраста 14 лет;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5.2.63. порядок представления сведений о состоянии здоровья детей, оставшихся без </w:t>
      </w:r>
      <w:r>
        <w:rPr>
          <w:rFonts w:ascii="Times New Roman" w:hAnsi="Times New Roman"/>
          <w:sz w:val="24"/>
          <w:szCs w:val="24"/>
        </w:rPr>
        <w:lastRenderedPageBreak/>
        <w:t>попечения родителей, для внесения в государственный б</w:t>
      </w:r>
      <w:r>
        <w:rPr>
          <w:rFonts w:ascii="Times New Roman" w:hAnsi="Times New Roman"/>
          <w:sz w:val="24"/>
          <w:szCs w:val="24"/>
        </w:rPr>
        <w:t xml:space="preserve">анк данных о детях, оставшихся без попечения родителей (по согласованию с Министерством просвещения Российской Федерации); (в ред. Постановления Правительства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28.08.2018 </w:t>
        </w:r>
        <w:r>
          <w:rPr>
            <w:rFonts w:ascii="Times New Roman" w:hAnsi="Times New Roman"/>
            <w:sz w:val="24"/>
            <w:szCs w:val="24"/>
            <w:u w:val="single"/>
          </w:rPr>
          <w:t>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5.2.64. порядок содержания детей-сирот, детей, оставшихся без попечения родителей, детей, находящихся в трудной жизненной ситуации, до достижения ими возраста 4 лет включительно в медицинских организациях государственной системы здравоохранения </w:t>
      </w:r>
      <w:r>
        <w:rPr>
          <w:rFonts w:ascii="Times New Roman" w:hAnsi="Times New Roman"/>
          <w:sz w:val="24"/>
          <w:szCs w:val="24"/>
        </w:rPr>
        <w:t>и муниципальной системы здравоохранения;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5.2.65. порядок и периодичность проведения диспансеризации и диспансерного наблюдения; (в ред. Постановления Правительства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29.11.2</w:t>
        </w:r>
        <w:r>
          <w:rPr>
            <w:rFonts w:ascii="Times New Roman" w:hAnsi="Times New Roman"/>
            <w:sz w:val="24"/>
            <w:szCs w:val="24"/>
            <w:u w:val="single"/>
          </w:rPr>
          <w:t>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5.2.66. порядок прохождения диспансеризации государственного гражданского служащего и муниципального служащего, перечень заболеваний, препятствующих поступлению на государственную гражданскую службу и муниципальную службу или ее прохождению,</w:t>
      </w:r>
      <w:r>
        <w:rPr>
          <w:rFonts w:ascii="Times New Roman" w:hAnsi="Times New Roman"/>
          <w:sz w:val="24"/>
          <w:szCs w:val="24"/>
        </w:rPr>
        <w:t xml:space="preserve"> а также форма заключения медицинского учреждения;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5.2.66.1. перечень заболеваний, препятствующих проживанию гражданского служащего и (или) членов его семьи (супруга, супруги, несовершеннолетних детей, детей старше 18 лет, ставших инвалидами до достижения </w:t>
      </w:r>
      <w:r>
        <w:rPr>
          <w:rFonts w:ascii="Times New Roman" w:hAnsi="Times New Roman"/>
          <w:sz w:val="24"/>
          <w:szCs w:val="24"/>
        </w:rPr>
        <w:t>ими возраста 18 лет, детей в возрасте до 23 лет, обучающихся в организациях, осуществляющих образовательную деятельность, по очной форме обучения, родителей, лиц, находящихся на иждивении гражданского служащего и проживающих совместно с ним) в местности, к</w:t>
      </w:r>
      <w:r>
        <w:rPr>
          <w:rFonts w:ascii="Times New Roman" w:hAnsi="Times New Roman"/>
          <w:sz w:val="24"/>
          <w:szCs w:val="24"/>
        </w:rPr>
        <w:t xml:space="preserve">уда гражданский служащий назначается в порядке ротации; (в ред. Постановления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06.04.2019 N 412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5.2.67. Пункт утратил силу.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5.2.68. порядок прохождения медицинского осмотра лицом, желающим пройти спортивную подготовку;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5.2.69-5.2.70. Пункты утратили силу.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5.2.71. порядок проведения медицинского психиатрического освидетельствования;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5.2.72. порядок прохождения обязательного псих</w:t>
      </w:r>
      <w:r>
        <w:rPr>
          <w:rFonts w:ascii="Times New Roman" w:hAnsi="Times New Roman"/>
          <w:sz w:val="24"/>
          <w:szCs w:val="24"/>
        </w:rPr>
        <w:t xml:space="preserve">иатрического освидетельствования работников, осуществляющих отдельные виды деятельности, его периодичность, а также виды деятельности, при осуществлении которых проводится психиатрическое освидетельствование; (в ред. Постановления Правительства РФ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5.2.72(1). порядок диспансерного наблюдения за лицом, страдающим хроническим и затяжным психическим расстройством с тяжелыми стойкими или часто обостряющимися б</w:t>
      </w:r>
      <w:r>
        <w:rPr>
          <w:rFonts w:ascii="Times New Roman" w:hAnsi="Times New Roman"/>
          <w:sz w:val="24"/>
          <w:szCs w:val="24"/>
        </w:rPr>
        <w:t xml:space="preserve">олезненными проявлениями;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5.2.73. порядок проведения медицинского освидетельствования на состояние опьянения (алко</w:t>
      </w:r>
      <w:r>
        <w:rPr>
          <w:rFonts w:ascii="Times New Roman" w:hAnsi="Times New Roman"/>
          <w:sz w:val="24"/>
          <w:szCs w:val="24"/>
        </w:rPr>
        <w:t>гольного, наркотического или иного токсического), включающего определение клинических признаков опьянения и правила химико-токсикологических исследований, а также критерии, при наличии которых имеются достаточные основания полагать, что лицо находится в со</w:t>
      </w:r>
      <w:r>
        <w:rPr>
          <w:rFonts w:ascii="Times New Roman" w:hAnsi="Times New Roman"/>
          <w:sz w:val="24"/>
          <w:szCs w:val="24"/>
        </w:rPr>
        <w:t xml:space="preserve">стоянии опьянения и подлежит направлению на медицинское освидетельствование;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14.03.2015 N 232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5.2.74. порядок проведения медицинско</w:t>
      </w:r>
      <w:r>
        <w:rPr>
          <w:rFonts w:ascii="Times New Roman" w:hAnsi="Times New Roman"/>
          <w:sz w:val="24"/>
          <w:szCs w:val="24"/>
        </w:rPr>
        <w:t xml:space="preserve">го освидетельствования на наличие медицинских противопоказаний к владению оружием, в том числе внеочередного, форма и порядок оформления медицинских заключений по его результатам;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 порядок проведения обязательного медицинского освидетельствования водителей транспортных средств (кандидатов в водители транспортных средств), порядок выдачи и форма медицинского за</w:t>
      </w:r>
      <w:r>
        <w:rPr>
          <w:rFonts w:ascii="Times New Roman" w:hAnsi="Times New Roman"/>
          <w:sz w:val="24"/>
          <w:szCs w:val="24"/>
        </w:rPr>
        <w:t>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5.2.75.1. порядок направления на внеочередное обязательное медицинское освидетельствование водителей транспортных средств, а также порядок</w:t>
      </w:r>
      <w:r>
        <w:rPr>
          <w:rFonts w:ascii="Times New Roman" w:hAnsi="Times New Roman"/>
          <w:sz w:val="24"/>
          <w:szCs w:val="24"/>
        </w:rPr>
        <w:t xml:space="preserve">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</w:t>
      </w:r>
      <w:r>
        <w:rPr>
          <w:rFonts w:ascii="Times New Roman" w:hAnsi="Times New Roman"/>
          <w:sz w:val="24"/>
          <w:szCs w:val="24"/>
        </w:rPr>
        <w:t xml:space="preserve">влению транспортными средствами; 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16.07.2014 N 666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5.2.75.2. порядок организации и проведения санитарно-просветительной работы по во</w:t>
      </w:r>
      <w:r>
        <w:rPr>
          <w:rFonts w:ascii="Times New Roman" w:hAnsi="Times New Roman"/>
          <w:sz w:val="24"/>
          <w:szCs w:val="24"/>
        </w:rPr>
        <w:t xml:space="preserve">просам профилактики управления транспортным средством в состоянии алкогольного, наркотического или иного токсического опьянения; (в ред. Постановления Правительства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16.07.</w:t>
        </w:r>
        <w:r>
          <w:rPr>
            <w:rFonts w:ascii="Times New Roman" w:hAnsi="Times New Roman"/>
            <w:sz w:val="24"/>
            <w:szCs w:val="24"/>
            <w:u w:val="single"/>
          </w:rPr>
          <w:t>2014 N 666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5.2.75.3. форма медицинского заключения о наличии (об отсутствии) у трактористов, машинистов и водителей самоходных машин (кандидатов в трактористы, машинисты и водители самоходных машин) медицинских противопоказаний, медицинских показаний и</w:t>
      </w:r>
      <w:r>
        <w:rPr>
          <w:rFonts w:ascii="Times New Roman" w:hAnsi="Times New Roman"/>
          <w:sz w:val="24"/>
          <w:szCs w:val="24"/>
        </w:rPr>
        <w:t xml:space="preserve">ли медицинских ограничений к управлению самоходными машинами;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5.2.75.4. перечень лекарственных препаратов, влияющ</w:t>
      </w:r>
      <w:r>
        <w:rPr>
          <w:rFonts w:ascii="Times New Roman" w:hAnsi="Times New Roman"/>
          <w:sz w:val="24"/>
          <w:szCs w:val="24"/>
        </w:rPr>
        <w:t xml:space="preserve">их на способность выполнять функции члена летного экипажа воздушного судна и диспетчера управления воздушным движением (по согласованию с Министерством транспорта Российской Федерации); (в ред. Постановления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05.02.2022 N 114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5.2.76. порядок проведения экспертизы качества медицинской помощи, за исключением медицинской помощи, оказываемой в соответствии с законодательством Российской Федерации об обязательно</w:t>
      </w:r>
      <w:r>
        <w:rPr>
          <w:rFonts w:ascii="Times New Roman" w:hAnsi="Times New Roman"/>
          <w:sz w:val="24"/>
          <w:szCs w:val="24"/>
        </w:rPr>
        <w:t>м медицинском страховании;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5.2.77. порядок проведения судебно-медицинской экспертизы и судебно-психиатрической экспертизы;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5.2.77(1). порядок взаимодействия лиц, обеспечивающих безопасность и осуществляющих охрану судебно-психиатрических экспертных медицин</w:t>
      </w:r>
      <w:r>
        <w:rPr>
          <w:rFonts w:ascii="Times New Roman" w:hAnsi="Times New Roman"/>
          <w:sz w:val="24"/>
          <w:szCs w:val="24"/>
        </w:rPr>
        <w:t xml:space="preserve">ских организаций, с медицинскими работниками указанных медицинских организаций (совместно с Федеральной службой исполнения наказаний);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5.2.78. порядок определения степени тяжести вреда, причиненного здоровью человека;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5.2.79. порядок проведения патолого-анатомических вскрытий;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5.2.80. перечень профессиональных заболеваний;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5.2.81. порядок проведения экспертизы професс</w:t>
      </w:r>
      <w:r>
        <w:rPr>
          <w:rFonts w:ascii="Times New Roman" w:hAnsi="Times New Roman"/>
          <w:sz w:val="24"/>
          <w:szCs w:val="24"/>
        </w:rPr>
        <w:t>иональной пригодности и форма медицинского заключения о пригодности или непригодности к выполнению отдельных видов работ;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5.2.81(1) форма документа, свидетельствующего об отсутствии заболеваний, </w:t>
      </w:r>
      <w:r>
        <w:rPr>
          <w:rFonts w:ascii="Times New Roman" w:hAnsi="Times New Roman"/>
          <w:sz w:val="24"/>
          <w:szCs w:val="24"/>
        </w:rPr>
        <w:lastRenderedPageBreak/>
        <w:t>препятствующих назначению на должность судьи;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5.2.82. порядок проведения экспертизы связи заболевания с профессией и форма медицинского заключения о наличии или об отсутствии </w:t>
      </w:r>
      <w:r>
        <w:rPr>
          <w:rFonts w:ascii="Times New Roman" w:hAnsi="Times New Roman"/>
          <w:sz w:val="24"/>
          <w:szCs w:val="24"/>
        </w:rPr>
        <w:t>профессионального заболевания;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5.2.83. порядок установления межведомственными экспертными советами причинной связи развившихся у детей заболеваний с последствиями ядерных испытаний на Семипалатинском полигоне;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5.2.84. порядок проведения экспертизы временно</w:t>
      </w:r>
      <w:r>
        <w:rPr>
          <w:rFonts w:ascii="Times New Roman" w:hAnsi="Times New Roman"/>
          <w:sz w:val="24"/>
          <w:szCs w:val="24"/>
        </w:rPr>
        <w:t>й нетрудоспособности;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5.2.85. 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законодательством Российской Федераци</w:t>
      </w:r>
      <w:r>
        <w:rPr>
          <w:rFonts w:ascii="Times New Roman" w:hAnsi="Times New Roman"/>
          <w:sz w:val="24"/>
          <w:szCs w:val="24"/>
        </w:rPr>
        <w:t>и, в том числе в связи с беременностью и родами, при усыновлении ребенка, а также случаи выдачи фельдшерами, зубными врачами листков нетрудоспособности при проведении экспертизы временной нетрудоспособности (по согласованию с Министерством труда и социальн</w:t>
      </w:r>
      <w:r>
        <w:rPr>
          <w:rFonts w:ascii="Times New Roman" w:hAnsi="Times New Roman"/>
          <w:sz w:val="24"/>
          <w:szCs w:val="24"/>
        </w:rPr>
        <w:t xml:space="preserve">ой защиты Российской Федерации и Фондом социального страхования Российской Федерации);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30.10.2021 N 1866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5.2.86. порядок осуществл</w:t>
      </w:r>
      <w:r>
        <w:rPr>
          <w:rFonts w:ascii="Times New Roman" w:hAnsi="Times New Roman"/>
          <w:sz w:val="24"/>
          <w:szCs w:val="24"/>
        </w:rPr>
        <w:t xml:space="preserve">ения Фондом социального страхования Российской Федерации проверки соблюдения условий и порядка формирования листков нетрудоспособности;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30.10.2021 N 1866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5.2.87. перечень медицинских противопоказаний к осуществлению отдельных видов работ;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5.2.88. перечень заболеваний, препятствующих содержанию и обучению несовершеннолетних в специальных учебно-воспитательных учреждениях закрытого тип</w:t>
      </w:r>
      <w:r>
        <w:rPr>
          <w:rFonts w:ascii="Times New Roman" w:hAnsi="Times New Roman"/>
          <w:sz w:val="24"/>
          <w:szCs w:val="24"/>
        </w:rPr>
        <w:t xml:space="preserve">а федеральных органов государственной власти и органов государственной власти субъектов Российской Федерации, осуществляющих государственное управление в сфере образования;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5.2.88.1. перечень заболеваний, наличие которых дает право на обучение по основным общеобразовательным программам на дому;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24.02.2016 N 131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5.2.89. список заболеваний, препятствующих работе в представительстве Российской Федерации за границей;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5.2.90. перечень работ, выполнение которых связано с высоким риском заболевания инф</w:t>
      </w:r>
      <w:r>
        <w:rPr>
          <w:rFonts w:ascii="Times New Roman" w:hAnsi="Times New Roman"/>
          <w:sz w:val="24"/>
          <w:szCs w:val="24"/>
        </w:rPr>
        <w:t>екционными болезнями и требует обязательного проведения профилактических прививок;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5.2.91. перечень инфекционных болезней, при угрозе возникновения которых необходимо проведение профилактических прививок по эпидемическим показаниям;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5.2.92. перечень медици</w:t>
      </w:r>
      <w:r>
        <w:rPr>
          <w:rFonts w:ascii="Times New Roman" w:hAnsi="Times New Roman"/>
          <w:sz w:val="24"/>
          <w:szCs w:val="24"/>
        </w:rPr>
        <w:t>нских противопоказаний к проведению профилактических прививок;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5.2.93. календарь профилактических прививок по эпидемическим показаниям, сроки проведения профилактических прививок, категории граждан, подлежащих обязательной вакцинации, перечень инфекционных</w:t>
      </w:r>
      <w:r>
        <w:rPr>
          <w:rFonts w:ascii="Times New Roman" w:hAnsi="Times New Roman"/>
          <w:sz w:val="24"/>
          <w:szCs w:val="24"/>
        </w:rPr>
        <w:t xml:space="preserve"> болезней, при угрозе возникновения которых гражданам проводятся профилактические прививки по эпидемическим показаниям; (в ред. Постановления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06.09.2014 N 91</w:t>
        </w:r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5.2.94. национальный календарь профилактических прививок, сроки проведения профилактических прививок и категории граждан, подлежащих обязательной вакцинации; (в ред. Постановления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5.2.94.1. порядок проведения профилактических прививок; (в ред. Постановления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5.2.95.</w:t>
      </w:r>
      <w:r>
        <w:rPr>
          <w:rFonts w:ascii="Times New Roman" w:hAnsi="Times New Roman"/>
          <w:sz w:val="24"/>
          <w:szCs w:val="24"/>
        </w:rPr>
        <w:t xml:space="preserve"> подпункт утратил силу. (в ред. Постановления Правительства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5.2.96. порядок регистрации профилактических прививок, поствакцинальных осложнений, оформ</w:t>
      </w:r>
      <w:r>
        <w:rPr>
          <w:rFonts w:ascii="Times New Roman" w:hAnsi="Times New Roman"/>
          <w:sz w:val="24"/>
          <w:szCs w:val="24"/>
        </w:rPr>
        <w:t>ления отказа от профилактических прививок, а также формы медицинских документов и сертификата профилактических прививок;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5.2.97. перечень поствакцинальных осложнений, дающих право гражданам на получение государственных единовременных пособий;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5.2.98. прави</w:t>
      </w:r>
      <w:r>
        <w:rPr>
          <w:rFonts w:ascii="Times New Roman" w:hAnsi="Times New Roman"/>
          <w:sz w:val="24"/>
          <w:szCs w:val="24"/>
        </w:rPr>
        <w:t>ла проведения обязательного медицинского освидетельствования на выявление вируса иммунодефицита человека (ВИЧ-инфекции);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5.2.99. правила обязательного медицинского освидетельствования лиц, находящихся в местах лишения свободы, на выявление вируса иммунодеф</w:t>
      </w:r>
      <w:r>
        <w:rPr>
          <w:rFonts w:ascii="Times New Roman" w:hAnsi="Times New Roman"/>
          <w:sz w:val="24"/>
          <w:szCs w:val="24"/>
        </w:rPr>
        <w:t>ицита человека (ВИЧ-инфекции);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5.2.100. порядок бесплатного обеспечения лекарственными препаратами для медицинского применения для лечения ВИЧ-инфекции в амбулаторных условиях в медицинских организациях, подведомственных федеральным органам исполнительной </w:t>
      </w:r>
      <w:r>
        <w:rPr>
          <w:rFonts w:ascii="Times New Roman" w:hAnsi="Times New Roman"/>
          <w:sz w:val="24"/>
          <w:szCs w:val="24"/>
        </w:rPr>
        <w:t xml:space="preserve">власти; (в ред. Постановлений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.2.101. требования к сертификату об отсутствии вируса иммунодефицита человека (ВИЧ-инфекции), предъявляемому иностранными гражданами и лицами без гражданства, прибывающими в Российскую Федерацию, форма, описание бланка и срок действия указанного сертификат</w:t>
      </w:r>
      <w:r>
        <w:rPr>
          <w:rFonts w:ascii="Times New Roman" w:hAnsi="Times New Roman"/>
          <w:sz w:val="24"/>
          <w:szCs w:val="24"/>
        </w:rPr>
        <w:t xml:space="preserve">а; (в ред. Постановления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5.2.101(1). порядок уведомления о выявлении ВИЧ-инфекции лица, у которого выявлена ВИЧ-инфекция, уведомления </w:t>
      </w:r>
      <w:r>
        <w:rPr>
          <w:rFonts w:ascii="Times New Roman" w:hAnsi="Times New Roman"/>
          <w:sz w:val="24"/>
          <w:szCs w:val="24"/>
        </w:rPr>
        <w:t xml:space="preserve">одного из родителей или иного законного представителя несовершеннолетнего в возрасте до восемнадцати лет, лица, признанного в установленном законом порядке недееспособным, о случае выявления ВИЧ-инфекции у указанных несовершеннолетнего или недееспособного </w:t>
      </w:r>
      <w:r>
        <w:rPr>
          <w:rFonts w:ascii="Times New Roman" w:hAnsi="Times New Roman"/>
          <w:sz w:val="24"/>
          <w:szCs w:val="24"/>
        </w:rPr>
        <w:t xml:space="preserve">лиц;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5.2.102. порядок и сроки проведения профилактических медицинских осмотров граждан в целях выявления туберкул</w:t>
      </w:r>
      <w:r>
        <w:rPr>
          <w:rFonts w:ascii="Times New Roman" w:hAnsi="Times New Roman"/>
          <w:sz w:val="24"/>
          <w:szCs w:val="24"/>
        </w:rPr>
        <w:t>еза;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5.2.103. порядок диспансерного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туберкулез и излеченными от туберкулеза;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01.12.2018 N 1463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5.2.104. порядок ведения медицинскими противотуберкулезными организациями государственного статистического наблюдения в области предупреждения расп</w:t>
      </w:r>
      <w:r>
        <w:rPr>
          <w:rFonts w:ascii="Times New Roman" w:hAnsi="Times New Roman"/>
          <w:sz w:val="24"/>
          <w:szCs w:val="24"/>
        </w:rPr>
        <w:t>ространения туберкулеза;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5.2.105. порядок представления сведений о выявлении больных туберкулезом в территориальные медицинские противотуберкулезные организации и органы, осуществляющие государственный санитарно-эпидемиологический надзор;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Подпункт 5.2.106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(в части, касающейся формы, описания бланка и срока действия медицинского документа о наличии (отсутствии) инфекционных заболеваний, представляющих опасность для окружающих) действует с 31.10.2021 (абзац второй </w:t>
      </w:r>
      <w:hyperlink r:id="rId205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18.10.2021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1760).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Подпункт 5.2.106 (за исключением положения, указанного в абзаце втором </w:t>
      </w:r>
      <w:hyperlink r:id="rId20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</w:t>
        </w:r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 xml:space="preserve">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18.10.2021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1760) действует с 29.12.2021 (абзац третий </w:t>
      </w:r>
      <w:hyperlink r:id="rId2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Постановления Правительства РФ от 18.10.2021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1760).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5.2.106. порядо</w:t>
      </w:r>
      <w:r>
        <w:rPr>
          <w:rFonts w:ascii="Times New Roman" w:hAnsi="Times New Roman"/>
          <w:sz w:val="24"/>
          <w:szCs w:val="24"/>
        </w:rPr>
        <w:t>к проведения медицинского освидетельствования, включая проведение химико-токсикологических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</w:t>
      </w:r>
      <w:r>
        <w:rPr>
          <w:rFonts w:ascii="Times New Roman" w:hAnsi="Times New Roman"/>
          <w:sz w:val="24"/>
          <w:szCs w:val="24"/>
        </w:rPr>
        <w:t xml:space="preserve">оактивных веществ и их метаболитов, на наличие или отсутствие у иностранного гражданина или лица без гражданства инфекционных заболеваний, представляющих опасность для окружающих, предусмотренных перечнем инфекционных заболеваний, представляющих опасность </w:t>
      </w:r>
      <w:r>
        <w:rPr>
          <w:rFonts w:ascii="Times New Roman" w:hAnsi="Times New Roman"/>
          <w:sz w:val="24"/>
          <w:szCs w:val="24"/>
        </w:rPr>
        <w:t>для окружающих, и заболевания, вызываемого вирусом иммунодефицита человека (ВИЧ-инфекции), форма бланка и срок действия медицинского документа об отсутствии факта употребления наркотических средств или психотропных веществ без назначения врача либо новых п</w:t>
      </w:r>
      <w:r>
        <w:rPr>
          <w:rFonts w:ascii="Times New Roman" w:hAnsi="Times New Roman"/>
          <w:sz w:val="24"/>
          <w:szCs w:val="24"/>
        </w:rPr>
        <w:t xml:space="preserve">отенциально опасных психоактивных веществ, а также форма, описание бланка и срок действия медицинского документа о наличии (отсутствии) инфекционных заболеваний, представляющих опасность для окружающих; (в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5.2.106.1. порядок обязательного медицинского освидетельствования лиц, получивших свидетельство о рассмотрении ходатайства о признании беженцем по существу, лиц, под</w:t>
      </w:r>
      <w:r>
        <w:rPr>
          <w:rFonts w:ascii="Times New Roman" w:hAnsi="Times New Roman"/>
          <w:sz w:val="24"/>
          <w:szCs w:val="24"/>
        </w:rPr>
        <w:t xml:space="preserve">авших заявление о предоставлении временного убежища на территории Российской Федерации, и прибывших с указанными лицами членов их семей; (в ред. Постановления Правительства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5.2.107. перечень тяжелых форм хронических заболеваний, при которых невозможно совместное проживание граждан в одной квартире;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5.2.108. перечень заболеваний, дающих инвалидам, страдающим ими, право на дополнительную жилую площадь;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5.2.109. перечень заболеваний, возникновение или обострение которых обусловлено воздействием радиации;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5.2.110. перечень медицинских противопоказаний для работников объектов использования атомной энергии и перечень должностей работников объектов использова</w:t>
      </w:r>
      <w:r>
        <w:rPr>
          <w:rFonts w:ascii="Times New Roman" w:hAnsi="Times New Roman"/>
          <w:sz w:val="24"/>
          <w:szCs w:val="24"/>
        </w:rPr>
        <w:t>ния атомной энергии, на которые распространяются медицинские противопоказания, а также требования к проведению медицинских осмотров и психофизиологических обследований работников объектов использования атомной энергии;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5.2.111. медицинские и эпидемиологиче</w:t>
      </w:r>
      <w:r>
        <w:rPr>
          <w:rFonts w:ascii="Times New Roman" w:hAnsi="Times New Roman"/>
          <w:sz w:val="24"/>
          <w:szCs w:val="24"/>
        </w:rPr>
        <w:t>ские показания к размещению пациентов в маломестных палатах (боксах);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5.2.112. рационы диетического (лечебного и профилактического) питания;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5.2.113. нормы лечебного питания;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5.2.114. подпункт утратил силу. (в ред. Постановления Правительства РФ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5.2.115. порядок участия обучающихся по основным профессиональным образовательным программам и дополнительным профессиональным программам в оказании медицинской п</w:t>
      </w:r>
      <w:r>
        <w:rPr>
          <w:rFonts w:ascii="Times New Roman" w:hAnsi="Times New Roman"/>
          <w:sz w:val="24"/>
          <w:szCs w:val="24"/>
        </w:rPr>
        <w:t xml:space="preserve">омощи гражданам и в фармацевтической деятельности; (в ред. Постановления Правительства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5.2.116. порядок и сроки прохождения медицинскими работниками </w:t>
      </w:r>
      <w:r>
        <w:rPr>
          <w:rFonts w:ascii="Times New Roman" w:hAnsi="Times New Roman"/>
          <w:sz w:val="24"/>
          <w:szCs w:val="24"/>
        </w:rPr>
        <w:t>и фармацевтическими работниками аттестации для получения квалификационной категории;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5.2.117. порядок организации и проведения практической подготовки обучающихся по профессиональным образовательным программам медицинского и фармацевтического образования;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5.2.117.1. порядок приема граждан на обучение по программам ординатуры (по согласованию с Министерством науки и в</w:t>
      </w:r>
      <w:r>
        <w:rPr>
          <w:rFonts w:ascii="Times New Roman" w:hAnsi="Times New Roman"/>
          <w:sz w:val="24"/>
          <w:szCs w:val="24"/>
        </w:rPr>
        <w:t xml:space="preserve">ысшего образования Российской Федерации); (в ред. Постановлений 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5.2.117.2 порядок допуска к педагогической деятельности по образовательным программам высшего медицинского образования или высшего фармацевтического образования, а также дополнительным профессиональным программам для лиц, </w:t>
      </w:r>
      <w:r>
        <w:rPr>
          <w:rFonts w:ascii="Times New Roman" w:hAnsi="Times New Roman"/>
          <w:sz w:val="24"/>
          <w:szCs w:val="24"/>
        </w:rPr>
        <w:t xml:space="preserve">имеющих высшее образование, работников медицинских 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аптечных организаций, судебно-экспертных </w:t>
      </w:r>
      <w:r>
        <w:rPr>
          <w:rFonts w:ascii="Times New Roman" w:hAnsi="Times New Roman"/>
          <w:sz w:val="24"/>
          <w:szCs w:val="24"/>
        </w:rPr>
        <w:t>учреждений и иных организаций, осуществляющих деятельность в сфере охраны здоровья граждан в Российской Федерации, имеющих высшее медицинское образование или высшее фармацевтическое образование и прошедших обучение в ординатуре или интернатуре;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5.2.117.3. порядок допуска к педагогической деятельности по образовательным программам среднего медицинского образования или</w:t>
      </w:r>
      <w:r>
        <w:rPr>
          <w:rFonts w:ascii="Times New Roman" w:hAnsi="Times New Roman"/>
          <w:sz w:val="24"/>
          <w:szCs w:val="24"/>
        </w:rPr>
        <w:t xml:space="preserve"> среднего фармацевтического образования, а также дополнительным профессиональным программам для лиц, имеющих среднее профессиональное образование, работников медицинских организаций и научных организаций, организаций, осуществляющих производство лекарствен</w:t>
      </w:r>
      <w:r>
        <w:rPr>
          <w:rFonts w:ascii="Times New Roman" w:hAnsi="Times New Roman"/>
          <w:sz w:val="24"/>
          <w:szCs w:val="24"/>
        </w:rPr>
        <w:t>ных средств, организаций, осуществляющих производство и изготовление медицинских изделий, аптечных организаций, судебно- экспертных учреждений и иных организаций, осуществляющих деятельность в сфере охраны здоровья граждан в Российской Федерации, имеющих с</w:t>
      </w:r>
      <w:r>
        <w:rPr>
          <w:rFonts w:ascii="Times New Roman" w:hAnsi="Times New Roman"/>
          <w:sz w:val="24"/>
          <w:szCs w:val="24"/>
        </w:rPr>
        <w:t>реднее или высшее медицинское образование либо среднее или высшее фармацевтическое образование и прошедших соответствующую подготовку по программам дополнительного профессионального образования либо обучение в ординатуре или интернатуре;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5.2.117.4. типовая форма договора об организации практической подготовки обучающихся, заключаемого между образовательной или научно</w:t>
      </w:r>
      <w:r>
        <w:rPr>
          <w:rFonts w:ascii="Times New Roman" w:hAnsi="Times New Roman"/>
          <w:sz w:val="24"/>
          <w:szCs w:val="24"/>
        </w:rPr>
        <w:t>й организацией и медицинской организацией либо организацией, осуществляющей производство лекарственных средств, организацией, осуществляющей производство и изготовление медицинских изделий, аптечной организацией, судебно-экспертным учреждением или иной орг</w:t>
      </w:r>
      <w:r>
        <w:rPr>
          <w:rFonts w:ascii="Times New Roman" w:hAnsi="Times New Roman"/>
          <w:sz w:val="24"/>
          <w:szCs w:val="24"/>
        </w:rPr>
        <w:t xml:space="preserve">анизацией, осуществляющей деятельность в сфере охраны здоровья (по согласованию с Министерством просвещения Российской Федерации и Министерством науки и высшего образования Российской Федерации); (в ред. Постановлений Правительства РФ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28.08.2018 N 1009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5.2.118. порядок сдачи экзамена по специальности лицами, получившими </w:t>
      </w:r>
      <w:r>
        <w:rPr>
          <w:rFonts w:ascii="Times New Roman" w:hAnsi="Times New Roman"/>
          <w:sz w:val="24"/>
          <w:szCs w:val="24"/>
        </w:rPr>
        <w:t xml:space="preserve">медицинское или фармацевтическое образование в иностранных государствах, для допуска к медицинской или </w:t>
      </w:r>
      <w:r>
        <w:rPr>
          <w:rFonts w:ascii="Times New Roman" w:hAnsi="Times New Roman"/>
          <w:sz w:val="24"/>
          <w:szCs w:val="24"/>
        </w:rPr>
        <w:lastRenderedPageBreak/>
        <w:t>фармацевтической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5.2.119. условия и порядок выдачи медицинским и фармацевтическим работникам сертификата специалиста, форма сертификата спе</w:t>
      </w:r>
      <w:r>
        <w:rPr>
          <w:rFonts w:ascii="Times New Roman" w:hAnsi="Times New Roman"/>
          <w:sz w:val="24"/>
          <w:szCs w:val="24"/>
        </w:rPr>
        <w:t>циалиста и технические требования к нему;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5.2.119.1. положение об аккредитации специалистов; 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5.2.119.2. порядок вы</w:t>
      </w:r>
      <w:r>
        <w:rPr>
          <w:rFonts w:ascii="Times New Roman" w:hAnsi="Times New Roman"/>
          <w:sz w:val="24"/>
          <w:szCs w:val="24"/>
        </w:rPr>
        <w:t>дачи свидетельства об аккредитации специалиста на бумажном носителе, форма свидетельства об аккредитации специалиста на бумажном носителе и технические требования к нему, а также порядок выдачи выписки о наличии в единой государственной информационной сист</w:t>
      </w:r>
      <w:r>
        <w:rPr>
          <w:rFonts w:ascii="Times New Roman" w:hAnsi="Times New Roman"/>
          <w:sz w:val="24"/>
          <w:szCs w:val="24"/>
        </w:rPr>
        <w:t xml:space="preserve">еме в сфере здравоохранения данных, подтверждающих факт прохождения лицом аккредитации специалиста; (в ред. Постановления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18.10.2021 N 1760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5.2.119.3. а</w:t>
      </w:r>
      <w:r>
        <w:rPr>
          <w:rFonts w:ascii="Times New Roman" w:hAnsi="Times New Roman"/>
          <w:sz w:val="24"/>
          <w:szCs w:val="24"/>
        </w:rPr>
        <w:t xml:space="preserve">кт, определяющий сроки и этапы перехода к процедуре аккредитации специалистов, а также категории лиц, имеющих медицинское, фармацевтическое или иное образование и подлежащих аккредитации специалистов; (в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5.2.120. порядок допуска лиц, не завершивших освоение образовательных программ высшего медицинского или высшего фармацевтического образования в российских организациях, </w:t>
      </w:r>
      <w:r>
        <w:rPr>
          <w:rFonts w:ascii="Times New Roman" w:hAnsi="Times New Roman"/>
          <w:sz w:val="24"/>
          <w:szCs w:val="24"/>
        </w:rPr>
        <w:t>осуществляющих образовательную деятельность, и лиц с высшим медицинским или высшим фармацевтическим образованием, полученным в российских организациях, осуществляющих образовательную деятельность, к осуществлению медицинской деятельности или фармацевтическ</w:t>
      </w:r>
      <w:r>
        <w:rPr>
          <w:rFonts w:ascii="Times New Roman" w:hAnsi="Times New Roman"/>
          <w:sz w:val="24"/>
          <w:szCs w:val="24"/>
        </w:rPr>
        <w:t xml:space="preserve">ой деятельности на должностях специалистов со средним медицинским или средним фармацевтическим образованием; (в ред. Постановления Правительства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>120.1. порядок допуска лиц, не завершивших освоение образовательных программ высшего медицинского или высшего фармацевтического образования в иностранных организациях, осуществляющих образовательную деятельность, и лиц с высшим медицинским или высшим фарма</w:t>
      </w:r>
      <w:r>
        <w:rPr>
          <w:rFonts w:ascii="Times New Roman" w:hAnsi="Times New Roman"/>
          <w:sz w:val="24"/>
          <w:szCs w:val="24"/>
        </w:rPr>
        <w:t>цевтическим образованием, полученным в иностранных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</w:t>
      </w:r>
      <w:r>
        <w:rPr>
          <w:rFonts w:ascii="Times New Roman" w:hAnsi="Times New Roman"/>
          <w:sz w:val="24"/>
          <w:szCs w:val="24"/>
        </w:rPr>
        <w:t xml:space="preserve">ическим образованием; (в ред. Постановления Правительства РФ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5.2.120.2. порядок и условия допуска лиц, обучающихся по программам ординатуры по одной из </w:t>
      </w:r>
      <w:r>
        <w:rPr>
          <w:rFonts w:ascii="Times New Roman" w:hAnsi="Times New Roman"/>
          <w:sz w:val="24"/>
          <w:szCs w:val="24"/>
        </w:rPr>
        <w:t xml:space="preserve">специальностей укрупненной группы специальностей "Клиническая медицина", к осуществлению медицинской деятельности на должностях врачей-стажеров; (в ред. Постановления Правительства РФ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5.2.121. порядок и сроки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научных о</w:t>
      </w:r>
      <w:r>
        <w:rPr>
          <w:rFonts w:ascii="Times New Roman" w:hAnsi="Times New Roman"/>
          <w:sz w:val="24"/>
          <w:szCs w:val="24"/>
        </w:rPr>
        <w:t xml:space="preserve">рганизациях; (в ред. Постановления Правительства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5.2.122. подпункт утратил силу. (в ред. Постановления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5.2.123. подпункт утратил силу. (в ред. Постановления Правительства РФ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5.2.124. образец диплома об окончании ординатуры, описание указанного диплома, порядок заполнения, учета и выдачи указанного диплома и его дубликатов; (в ред. Постановления Правительства РФ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5.2.125. подпункт утратил силу. (в ред. Постановления Правительства РФ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5.2.126. порядок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5.2.127. порядок рассмотрения дел о нарушении законодательства об о</w:t>
      </w:r>
      <w:r>
        <w:rPr>
          <w:rFonts w:ascii="Times New Roman" w:hAnsi="Times New Roman"/>
          <w:sz w:val="24"/>
          <w:szCs w:val="24"/>
        </w:rPr>
        <w:t>бязательном медицинском страховании и наложения штрафов в части регистрации и снятия с регистрационного учета страхователей для неработающих граждан;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5.2.128. порядок использования средств нормированного страхового запаса Федерального фонда обязательного м</w:t>
      </w:r>
      <w:r>
        <w:rPr>
          <w:rFonts w:ascii="Times New Roman" w:hAnsi="Times New Roman"/>
          <w:sz w:val="24"/>
          <w:szCs w:val="24"/>
        </w:rPr>
        <w:t>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5.2.128.1. порядок формирования, условия предоставления медицинским организациям, указанным в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части 6.6</w:t>
        </w:r>
      </w:hyperlink>
      <w:r>
        <w:rPr>
          <w:rFonts w:ascii="Times New Roman" w:hAnsi="Times New Roman"/>
          <w:sz w:val="24"/>
          <w:szCs w:val="24"/>
        </w:rPr>
        <w:t xml:space="preserve"> статьи 26 Федерального закона "Об обязатель</w:t>
      </w:r>
      <w:r>
        <w:rPr>
          <w:rFonts w:ascii="Times New Roman" w:hAnsi="Times New Roman"/>
          <w:sz w:val="24"/>
          <w:szCs w:val="24"/>
        </w:rPr>
        <w:t>ном медицинском страховании в Российской Федерации", и порядок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</w:t>
      </w:r>
      <w:r>
        <w:rPr>
          <w:rFonts w:ascii="Times New Roman" w:hAnsi="Times New Roman"/>
          <w:sz w:val="24"/>
          <w:szCs w:val="24"/>
        </w:rPr>
        <w:t xml:space="preserve"> и среднего медицинского персонала; (в ред. Постановления Правительства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5.2.128.2. типовая форма и порядок заключения соглашения о предоставлении медици</w:t>
      </w:r>
      <w:r>
        <w:rPr>
          <w:rFonts w:ascii="Times New Roman" w:hAnsi="Times New Roman"/>
          <w:sz w:val="24"/>
          <w:szCs w:val="24"/>
        </w:rPr>
        <w:t xml:space="preserve">нским организациям, указанным в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части 6.6</w:t>
        </w:r>
      </w:hyperlink>
      <w:r>
        <w:rPr>
          <w:rFonts w:ascii="Times New Roman" w:hAnsi="Times New Roman"/>
          <w:sz w:val="24"/>
          <w:szCs w:val="24"/>
        </w:rPr>
        <w:t xml:space="preserve"> статьи 26 Федерального закона "Об обязательном медицинском страховании в Российской Федерации", средств нормированного страхового </w:t>
      </w:r>
      <w:r>
        <w:rPr>
          <w:rFonts w:ascii="Times New Roman" w:hAnsi="Times New Roman"/>
          <w:sz w:val="24"/>
          <w:szCs w:val="24"/>
        </w:rPr>
        <w:t xml:space="preserve">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персонала; (в ред. Постановления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5.2.128.3. типовые формы и порядок заключения соглашений о предоставлении Федеральным фондом обязательного медицинского страхования средств нормированного страхового запаса Федерального фонда</w:t>
      </w:r>
      <w:r>
        <w:rPr>
          <w:rFonts w:ascii="Times New Roman" w:hAnsi="Times New Roman"/>
          <w:sz w:val="24"/>
          <w:szCs w:val="24"/>
        </w:rPr>
        <w:t xml:space="preserve"> обязательного медицинского страхования; (в ред. Постановления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5.2.129. порядок ведения персонифицированного учета в сфере обязательног</w:t>
      </w:r>
      <w:r>
        <w:rPr>
          <w:rFonts w:ascii="Times New Roman" w:hAnsi="Times New Roman"/>
          <w:sz w:val="24"/>
          <w:szCs w:val="24"/>
        </w:rPr>
        <w:t>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5.2.130. форма расчета по начисленным и уплаченным страховым взносам на обязательное медицинское страхование неработающего населения;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5.2.131. форма типового договора о финансовом обеспечении обязательного медицинского страхован</w:t>
      </w:r>
      <w:r>
        <w:rPr>
          <w:rFonts w:ascii="Times New Roman" w:hAnsi="Times New Roman"/>
          <w:sz w:val="24"/>
          <w:szCs w:val="24"/>
        </w:rPr>
        <w:t>ия (по согласованию с Министерством финансов Российской Федерации);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 форма типового договора на оказание и оплату медицинской помощи по обязательному медицинскому страхованию (по согласованию с Министерством финансов Российской Федерации);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</w:t>
      </w:r>
      <w:r>
        <w:rPr>
          <w:rFonts w:ascii="Times New Roman" w:hAnsi="Times New Roman"/>
          <w:sz w:val="24"/>
          <w:szCs w:val="24"/>
        </w:rPr>
        <w:t xml:space="preserve">1. форма типового договора на оказание и оплату медицинской помощи в рамках базовой программы обязательного медицинского страхования; (в ред. Постановления Правительства 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5.2.132.2. форма и порядок подачи заявки на распределение объемов предоставления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медицинской помощи, финансовое обеспечение которой осуществляется в соответствии с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"Об обязательном медицинском страховании в Российской Федерации"; (в ред. Постановления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5.2.132.3. порядок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оказания медицинской по</w:t>
      </w:r>
      <w:r>
        <w:rPr>
          <w:rFonts w:ascii="Times New Roman" w:hAnsi="Times New Roman"/>
          <w:sz w:val="24"/>
          <w:szCs w:val="24"/>
        </w:rPr>
        <w:t xml:space="preserve">мощи в соответствии с едиными требованиями базовой программы обязательного медицинского страхования; (в ред. Постановления Правительства 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5.2.132.4. п</w:t>
      </w:r>
      <w:r>
        <w:rPr>
          <w:rFonts w:ascii="Times New Roman" w:hAnsi="Times New Roman"/>
          <w:sz w:val="24"/>
          <w:szCs w:val="24"/>
        </w:rPr>
        <w:t xml:space="preserve">орядок предоставления Федеральным фондом обязательного медицинского страхования в территориальный фонд обязательного медицинского страхования данных персонифицированного учета сведений о медицинской помощи, оказанной застрахованным лицам в соответствии с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пунктом 11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"Об обязательном медицинском страховании в Российской Федерации"; (в ред. Постановления Правительства РФ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5.2.133. порядок заключения соглашений высших исполнительных органов государственной власти субъектов Российской Федерации с Министерством здравоохранения Российской Федерации и Фед</w:t>
      </w:r>
      <w:r>
        <w:rPr>
          <w:rFonts w:ascii="Times New Roman" w:hAnsi="Times New Roman"/>
          <w:sz w:val="24"/>
          <w:szCs w:val="24"/>
        </w:rPr>
        <w:t>еральным фондом обязательного медицинского страхования о финансовом обеспечении региональных программ модернизации здравоохранения субъектов Российской Федерации;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5.2.134. порядок и форма представления отчетности о реализации региональных программ модерниз</w:t>
      </w:r>
      <w:r>
        <w:rPr>
          <w:rFonts w:ascii="Times New Roman" w:hAnsi="Times New Roman"/>
          <w:sz w:val="24"/>
          <w:szCs w:val="24"/>
        </w:rPr>
        <w:t>ации здравоохранения субъектов Российской Федерации и мероприятий по модернизации государственных учреждений, оказывающих медицинскую помощь, государственных учреждений, реализующих мероприятия по внедрению современных информационных систем в здравоохранен</w:t>
      </w:r>
      <w:r>
        <w:rPr>
          <w:rFonts w:ascii="Times New Roman" w:hAnsi="Times New Roman"/>
          <w:sz w:val="24"/>
          <w:szCs w:val="24"/>
        </w:rPr>
        <w:t>ие в целях создания единой государственной информационной системы в сфере здравоохранения, перехода на полисы обязательного медицинского страхования единого образца, по внедрению телемедицинских систем, систем электронного документооборота и ведению медици</w:t>
      </w:r>
      <w:r>
        <w:rPr>
          <w:rFonts w:ascii="Times New Roman" w:hAnsi="Times New Roman"/>
          <w:sz w:val="24"/>
          <w:szCs w:val="24"/>
        </w:rPr>
        <w:t xml:space="preserve">нских карт пациентов в электронном виде; (в ред. Постановления Правительства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05.09.2017 N 1071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5.2.135. типовое положение о территориальном фонде обязательного медицин</w:t>
      </w:r>
      <w:r>
        <w:rPr>
          <w:rFonts w:ascii="Times New Roman" w:hAnsi="Times New Roman"/>
          <w:sz w:val="24"/>
          <w:szCs w:val="24"/>
        </w:rPr>
        <w:t>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 правила обязательного медицинского страхования, в том числе методика расчета тарифов на оплату медицинской помощи и порядок оплаты медицинской помощи по обязательному медицинскому страхованию;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5.2.136.1. порядок и сроки рассмотр</w:t>
      </w:r>
      <w:r>
        <w:rPr>
          <w:rFonts w:ascii="Times New Roman" w:hAnsi="Times New Roman"/>
          <w:sz w:val="24"/>
          <w:szCs w:val="24"/>
        </w:rPr>
        <w:t xml:space="preserve">ения Федеральным фондом обязательного медицинского страхования тарифных соглашений, заключаемых в соответствии с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30 Федерального закона "Об обязательном мед</w:t>
      </w:r>
      <w:r>
        <w:rPr>
          <w:rFonts w:ascii="Times New Roman" w:hAnsi="Times New Roman"/>
          <w:sz w:val="24"/>
          <w:szCs w:val="24"/>
        </w:rPr>
        <w:t>ицинском страховании в Российской Федерации", порядок и сроки подготовки и типовая форма заключения Федерального фонда обязательного медицинского страхования о соответствии тарифного соглашения базовой программе обязательного медицинского страхования;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5.2.136.2. требования к структуре и содержанию тарифного соглашения; (в ред. Постановления Правительства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5.2.136.3.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</w:t>
      </w:r>
      <w:r>
        <w:rPr>
          <w:rFonts w:ascii="Times New Roman" w:hAnsi="Times New Roman"/>
          <w:sz w:val="24"/>
          <w:szCs w:val="24"/>
        </w:rPr>
        <w:t xml:space="preserve">ым лицам, </w:t>
      </w:r>
      <w:r>
        <w:rPr>
          <w:rFonts w:ascii="Times New Roman" w:hAnsi="Times New Roman"/>
          <w:sz w:val="24"/>
          <w:szCs w:val="24"/>
        </w:rPr>
        <w:lastRenderedPageBreak/>
        <w:t xml:space="preserve">а также ее финансового обеспечения; (в ред. Постановления Правительства РФ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5.2.136.4. порядок ведения единого реестра экспертов качества меди</w:t>
      </w:r>
      <w:r>
        <w:rPr>
          <w:rFonts w:ascii="Times New Roman" w:hAnsi="Times New Roman"/>
          <w:sz w:val="24"/>
          <w:szCs w:val="24"/>
        </w:rPr>
        <w:t xml:space="preserve">цинской помощи; (в ред. Постановления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5.2.136.5. порядок осуществления территориальными фондами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контроля за деятельностью страховых медицинских организаций, осуществляющих деятельность в сфере обязательного медицинского страхования, а также контроля за использованием средств обязательного медицинского страхования указанными страховыми медицинскими о</w:t>
      </w:r>
      <w:r>
        <w:rPr>
          <w:rFonts w:ascii="Times New Roman" w:hAnsi="Times New Roman"/>
          <w:sz w:val="24"/>
          <w:szCs w:val="24"/>
        </w:rPr>
        <w:t xml:space="preserve">рганизациями и медицинскими организациями; (в ред. Постановления Правительства РФ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18.12.2020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5.2.136.6. порядок информирования застрахованных лиц о выявленных нар</w:t>
      </w:r>
      <w:r>
        <w:rPr>
          <w:rFonts w:ascii="Times New Roman" w:hAnsi="Times New Roman"/>
          <w:sz w:val="24"/>
          <w:szCs w:val="24"/>
        </w:rPr>
        <w:t xml:space="preserve">ушениях при оказании им медицинской помощи в соответствии с территориальной программой обязательного медицинского страхования; (в ред. Постановления Правительства РФ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18.12.2</w:t>
        </w:r>
        <w:r>
          <w:rPr>
            <w:rFonts w:ascii="Times New Roman" w:hAnsi="Times New Roman"/>
            <w:sz w:val="24"/>
            <w:szCs w:val="24"/>
            <w:u w:val="single"/>
          </w:rPr>
          <w:t>020 N 2143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5.2.137. нормативные правовые акты и методические указания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5.2.137(1).</w:t>
      </w:r>
      <w:r>
        <w:rPr>
          <w:rFonts w:ascii="Times New Roman" w:hAnsi="Times New Roman"/>
          <w:sz w:val="24"/>
          <w:szCs w:val="24"/>
        </w:rPr>
        <w:t xml:space="preserve"> порядок осуществления надзора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страхования;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5.2.137(2). в соответствии с правилами, устанавливаемыми Правительством Российской Федерации, порядок осуществления ко</w:t>
      </w:r>
      <w:r>
        <w:rPr>
          <w:rFonts w:ascii="Times New Roman" w:hAnsi="Times New Roman"/>
          <w:sz w:val="24"/>
          <w:szCs w:val="24"/>
        </w:rPr>
        <w:t>нтроля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страхования, охраны здоровья, в области оказания государственной</w:t>
      </w:r>
      <w:r>
        <w:rPr>
          <w:rFonts w:ascii="Times New Roman" w:hAnsi="Times New Roman"/>
          <w:sz w:val="24"/>
          <w:szCs w:val="24"/>
        </w:rPr>
        <w:t xml:space="preserve"> социальной помощи в виде набора социальных услуг, а также по осуществлению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5.2.138. порядок распределения между бюджетами территориальных фондов обязательного медицинского страхования не распределенной субвенции на осуществление переданных органам государственной власти субъек</w:t>
      </w:r>
      <w:r>
        <w:rPr>
          <w:rFonts w:ascii="Times New Roman" w:hAnsi="Times New Roman"/>
          <w:sz w:val="24"/>
          <w:szCs w:val="24"/>
        </w:rPr>
        <w:t>тов Российской Федерации полномочий Российской Федерации в сфере обязательного медицинского страхования в процессе исполнения бюджета Федерального фонда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5.2.139. порядок возмещения использованных не по целевому назна</w:t>
      </w:r>
      <w:r>
        <w:rPr>
          <w:rFonts w:ascii="Times New Roman" w:hAnsi="Times New Roman"/>
          <w:sz w:val="24"/>
          <w:szCs w:val="24"/>
        </w:rPr>
        <w:t>чению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</w:t>
      </w:r>
      <w:r>
        <w:rPr>
          <w:rFonts w:ascii="Times New Roman" w:hAnsi="Times New Roman"/>
          <w:sz w:val="24"/>
          <w:szCs w:val="24"/>
        </w:rPr>
        <w:t>ерации полномочий Российской Федерации в сфере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5.2.140. порядок разработки общих фармакопейных статей и фармакопейных статей и включения их в государственную фармакопею;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5.2.141. порядок размещения данных о государст</w:t>
      </w:r>
      <w:r>
        <w:rPr>
          <w:rFonts w:ascii="Times New Roman" w:hAnsi="Times New Roman"/>
          <w:sz w:val="24"/>
          <w:szCs w:val="24"/>
        </w:rPr>
        <w:t xml:space="preserve">венной фармакопее и приложениях к ней на </w:t>
      </w:r>
      <w:r>
        <w:rPr>
          <w:rFonts w:ascii="Times New Roman" w:hAnsi="Times New Roman"/>
          <w:sz w:val="24"/>
          <w:szCs w:val="24"/>
        </w:rPr>
        <w:lastRenderedPageBreak/>
        <w:t>официальном сайте Министерства в информационно-телекоммуникационной сети "Интернет";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5.2.141.1. порядок осуществления научного консультирования по вопросам, связанным с проведением доклинических исследований, клинич</w:t>
      </w:r>
      <w:r>
        <w:rPr>
          <w:rFonts w:ascii="Times New Roman" w:hAnsi="Times New Roman"/>
          <w:sz w:val="24"/>
          <w:szCs w:val="24"/>
        </w:rPr>
        <w:t xml:space="preserve">еских исследований лекарственных препаратов, экспертизы качества лекарственных средств, эффективности и безопасности, с осуществлением государственной регистрации лекарственных препаратов; (в ред. Постановления Правительства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5.2.142. правила надлежащей лабораторной практики лекарственных препаратов для медицинского применения; (в ред. Постановления Правительства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5.2.143. порядок изготовления в медицинских организациях радиофармацевтических лекарственных препаратов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5.2.144. порядок определения уровня профессиональной подго</w:t>
      </w:r>
      <w:r>
        <w:rPr>
          <w:rFonts w:ascii="Times New Roman" w:hAnsi="Times New Roman"/>
          <w:sz w:val="24"/>
          <w:szCs w:val="24"/>
        </w:rPr>
        <w:t>товки экспертов федерального государственного бюджетного учреждения по проведению экспертизы лекарственных средств для медицинского применения и аттестации их на право проведения экспертизы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5.2.145. правил</w:t>
      </w:r>
      <w:r>
        <w:rPr>
          <w:rFonts w:ascii="Times New Roman" w:hAnsi="Times New Roman"/>
          <w:sz w:val="24"/>
          <w:szCs w:val="24"/>
        </w:rPr>
        <w:t>а проведения экспертизы лекарственных средств для медицинского применения и особенности экспертизы отдельных видов лекарственных препаратов для медицинского применения (референтных лекарственных препаратов, воспроизведенных лекарственных препаратов, биолог</w:t>
      </w:r>
      <w:r>
        <w:rPr>
          <w:rFonts w:ascii="Times New Roman" w:hAnsi="Times New Roman"/>
          <w:sz w:val="24"/>
          <w:szCs w:val="24"/>
        </w:rPr>
        <w:t>ических лекарственных препаратов, биоаналоговых (биоподобных) лекарственных препаратов (биоаналогов), гомеопатических лекарственных препаратов, лекарственных растительных препаратов, комбинаций лекарственных препаратов), формы заключений комиссии экспертов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5.2.146. положение о совете по этике, порядок его создания и деятельности, требования к квалификации и опыту раб</w:t>
      </w:r>
      <w:r>
        <w:rPr>
          <w:rFonts w:ascii="Times New Roman" w:hAnsi="Times New Roman"/>
          <w:sz w:val="24"/>
          <w:szCs w:val="24"/>
        </w:rPr>
        <w:t>оты по экспертной оценке научных, медицинских и этических аспектов клинических исследований лекарственных препаратов для медицинского применения, предъявляемые к экспертам совета по этике, порядок организации и проведения этической экспертизы, форма заключ</w:t>
      </w:r>
      <w:r>
        <w:rPr>
          <w:rFonts w:ascii="Times New Roman" w:hAnsi="Times New Roman"/>
          <w:sz w:val="24"/>
          <w:szCs w:val="24"/>
        </w:rPr>
        <w:t>ения совета по этике;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5.2.147. порядок размещения информации о составе совета по этике, планах его работы и текущей деятельности на официальном сайте Министерства в информационно-телекоммуникационной сети "Интернет";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5.2.148. порядок представления документ</w:t>
      </w:r>
      <w:r>
        <w:rPr>
          <w:rFonts w:ascii="Times New Roman" w:hAnsi="Times New Roman"/>
          <w:sz w:val="24"/>
          <w:szCs w:val="24"/>
        </w:rPr>
        <w:t>ов, из которых формируется регистрационное досье на лекарственный препарат для медицинского применения в целях его государственной регистрации;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5.2.148.1. подпункт утратил силу. (в ред. Постановления Правительства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5.2.148.2. требования к объему информации, предоставляемой в составе регистрационного досье, для отдельных видов лекарственных препаратов для медицинского применения;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5.2.148.3. объем информации, необходимый для формирования раздела клинической документации, при государственной регистрации орфанного лека</w:t>
      </w:r>
      <w:r>
        <w:rPr>
          <w:rFonts w:ascii="Times New Roman" w:hAnsi="Times New Roman"/>
          <w:sz w:val="24"/>
          <w:szCs w:val="24"/>
        </w:rPr>
        <w:t xml:space="preserve">рственного препарата; (в ред. Постановления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5.2.148.4-5.2.148.6. подпункты утратили силу.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5.2.149. классификация изменений, вносимых в документы, содержащиеся в регистрационном досье на зарегистрированный лекарственный препарат для медицинского прим</w:t>
      </w:r>
      <w:r>
        <w:rPr>
          <w:rFonts w:ascii="Times New Roman" w:hAnsi="Times New Roman"/>
          <w:sz w:val="24"/>
          <w:szCs w:val="24"/>
        </w:rPr>
        <w:t xml:space="preserve">енения;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5.2.150. форма регистрационного удостоверения лекарственного препарата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 xml:space="preserve">51. форма документа, содержащего результаты мониторинга эффективности и безопасности лекарственного препарата для медицинского применения, проводимого держателем или владельцем регистрационного удостоверения лекарственного препарата либо уполномоченным им </w:t>
      </w:r>
      <w:r>
        <w:rPr>
          <w:rFonts w:ascii="Times New Roman" w:hAnsi="Times New Roman"/>
          <w:sz w:val="24"/>
          <w:szCs w:val="24"/>
        </w:rPr>
        <w:t xml:space="preserve">юридическим лицом;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5.2.151.1. порядок сообщения субъектами обращения лекарственных средств о побочных действиях, </w:t>
      </w:r>
      <w:r>
        <w:rPr>
          <w:rFonts w:ascii="Times New Roman" w:hAnsi="Times New Roman"/>
          <w:sz w:val="24"/>
          <w:szCs w:val="24"/>
        </w:rPr>
        <w:t>нежелательных реакциях, серьезных нежелательных реакциях, непредвиденных нежелательных реакциях при применении лекарственных препаратов для медицинского применения, об индивидуальной непереносимости, отсутствии эффективности лекарственных препаратов для ме</w:t>
      </w:r>
      <w:r>
        <w:rPr>
          <w:rFonts w:ascii="Times New Roman" w:hAnsi="Times New Roman"/>
          <w:sz w:val="24"/>
          <w:szCs w:val="24"/>
        </w:rPr>
        <w:t>дицинского применения, а также об иных фактах и обстоятельствах, представляющих угрозу жизни или здоровью человека при применении лекарственных препаратов и выявленных на всех этапах обращения лекарственных препаратов для медицинского применения в Российск</w:t>
      </w:r>
      <w:r>
        <w:rPr>
          <w:rFonts w:ascii="Times New Roman" w:hAnsi="Times New Roman"/>
          <w:sz w:val="24"/>
          <w:szCs w:val="24"/>
        </w:rPr>
        <w:t xml:space="preserve">ой Федерации и других государствах;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5.2.151.2. порядок осуществления держателями или владельцами регистрационных </w:t>
      </w:r>
      <w:r>
        <w:rPr>
          <w:rFonts w:ascii="Times New Roman" w:hAnsi="Times New Roman"/>
          <w:sz w:val="24"/>
          <w:szCs w:val="24"/>
        </w:rPr>
        <w:t>удостоверений лекарственных препаратов для медицинского применения, юридическими лицами, на имя которых выданы разрешения на проведение клинических исследований лекарственных препаратов для медицинского применения в Российской Федерации, либо уполномоченны</w:t>
      </w:r>
      <w:r>
        <w:rPr>
          <w:rFonts w:ascii="Times New Roman" w:hAnsi="Times New Roman"/>
          <w:sz w:val="24"/>
          <w:szCs w:val="24"/>
        </w:rPr>
        <w:t>ми ими другими юридическими лицами приема, учета, обработки, анализа и хранения поступающих в их адрес от субъектов обращения лекарственных средств для медицинского применения и органов государственной власти сообщений о побочных действиях, нежелательных р</w:t>
      </w:r>
      <w:r>
        <w:rPr>
          <w:rFonts w:ascii="Times New Roman" w:hAnsi="Times New Roman"/>
          <w:sz w:val="24"/>
          <w:szCs w:val="24"/>
        </w:rPr>
        <w:t>еакциях, серьезных нежелательных и непредвиденных нежелательных реакциях при применении лекарственных препаратов для медицинского применения, об особенностях их взаимодействия с другими лекарственными препаратами для медицинского применения, индивидуальной</w:t>
      </w:r>
      <w:r>
        <w:rPr>
          <w:rFonts w:ascii="Times New Roman" w:hAnsi="Times New Roman"/>
          <w:sz w:val="24"/>
          <w:szCs w:val="24"/>
        </w:rPr>
        <w:t xml:space="preserve"> непереносимости, а также об иных фактах и обстоятельствах, представляющих угрозу жизни или здоровью человека или влияющих на изменение отношения ожидаемой пользы к возможному риску применения лекарственных препаратов для медицинского применения;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5.2.151.3. требования к обезличиванию информации ограниченного доступа, содержащейся в системе мониторинга движения лекарс</w:t>
      </w:r>
      <w:r>
        <w:rPr>
          <w:rFonts w:ascii="Times New Roman" w:hAnsi="Times New Roman"/>
          <w:sz w:val="24"/>
          <w:szCs w:val="24"/>
        </w:rPr>
        <w:t>твенных препаратов для медицинского применения, и методы обезличивания такой информации (по согласованию с Федеральной службой по надзору в сфере связи, информационных технологий и массовых коммуникаций и Федеральной службой безопасности Российской Федерац</w:t>
      </w:r>
      <w:r>
        <w:rPr>
          <w:rFonts w:ascii="Times New Roman" w:hAnsi="Times New Roman"/>
          <w:sz w:val="24"/>
          <w:szCs w:val="24"/>
        </w:rPr>
        <w:t xml:space="preserve">ии); (в ред. Постановления Правительства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5.2.151.4. порядок представления по запросу Федеральной службы по надзору в сфере здравоохранения сведений о</w:t>
      </w:r>
      <w:r>
        <w:rPr>
          <w:rFonts w:ascii="Times New Roman" w:hAnsi="Times New Roman"/>
          <w:sz w:val="24"/>
          <w:szCs w:val="24"/>
        </w:rPr>
        <w:t xml:space="preserve"> лекарственных средствах для медицинского применения (в том числе в случае если такие сведения составляют коммерческую тайну) в рамках </w:t>
      </w:r>
      <w:r>
        <w:rPr>
          <w:rFonts w:ascii="Times New Roman" w:hAnsi="Times New Roman"/>
          <w:sz w:val="24"/>
          <w:szCs w:val="24"/>
        </w:rPr>
        <w:lastRenderedPageBreak/>
        <w:t xml:space="preserve">межведомственного информационного взаимодействия; (в ред. Постановления Правительства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5.2.151.5. порядок представления по запросу Министерства промышленности и торговли Российской Федерации сведений о лекарственных средствах для медицинского применения (в том числе в слу</w:t>
      </w:r>
      <w:r>
        <w:rPr>
          <w:rFonts w:ascii="Times New Roman" w:hAnsi="Times New Roman"/>
          <w:sz w:val="24"/>
          <w:szCs w:val="24"/>
        </w:rPr>
        <w:t xml:space="preserve">чае если такие сведения составляют коммерческую тайну) в рамках межведомственного информационного взаимодействия;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5.2.152. форма заявления о внесении изменений в документы, содержащиеся в регистрационном досье на зарегистрированный лекарственный препарат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5.2.153. порядок ведения государственного реестра лекарственных средств для медицинско</w:t>
      </w:r>
      <w:r>
        <w:rPr>
          <w:rFonts w:ascii="Times New Roman" w:hAnsi="Times New Roman"/>
          <w:sz w:val="24"/>
          <w:szCs w:val="24"/>
        </w:rPr>
        <w:t>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5.2.154. порядок и сроки размещения на официальном сайте Министерства в информационно-телекоммуникационной сети "Интернет" информации, связанной с осуществлением государственной регистрации или регистрации лекарственных препаратов для медици</w:t>
      </w:r>
      <w:r>
        <w:rPr>
          <w:rFonts w:ascii="Times New Roman" w:hAnsi="Times New Roman"/>
          <w:sz w:val="24"/>
          <w:szCs w:val="24"/>
        </w:rPr>
        <w:t xml:space="preserve">нского применения; (в ред. Постановления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5.2.155. правила надлежащей клинической практики лекарственных препаратов для медицинского при</w:t>
      </w:r>
      <w:r>
        <w:rPr>
          <w:rFonts w:ascii="Times New Roman" w:hAnsi="Times New Roman"/>
          <w:sz w:val="24"/>
          <w:szCs w:val="24"/>
        </w:rPr>
        <w:t xml:space="preserve">менения; (в ред. Постановления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5.2.156. подпункт утратил силу. (в ред. Постановления Правительства РФ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5.2.156.1. подпункт утратил силу. (в ред. Постановления Правительства РФ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5.2.157</w:t>
      </w:r>
      <w:r>
        <w:rPr>
          <w:rFonts w:ascii="Times New Roman" w:hAnsi="Times New Roman"/>
          <w:sz w:val="24"/>
          <w:szCs w:val="24"/>
        </w:rPr>
        <w:t>. порядок ведения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5.2.158. порядок опубликования и размещения на официальном сайте Министерства в информационно-телекоммуникационной се</w:t>
      </w:r>
      <w:r>
        <w:rPr>
          <w:rFonts w:ascii="Times New Roman" w:hAnsi="Times New Roman"/>
          <w:sz w:val="24"/>
          <w:szCs w:val="24"/>
        </w:rPr>
        <w:t xml:space="preserve">ти "Интернет" перечня медицинских организаций, проводящих клинические исследования лекарственных препаратов для медицинского применения, и реестра выданных разрешений на проведение таких исследований; (в ред. 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5.2.159. правила ведения реестра исследователей, проводящих (проводивших) клинические исследования лекарственных препаратов для медицинского применения, и порядок его р</w:t>
      </w:r>
      <w:r>
        <w:rPr>
          <w:rFonts w:ascii="Times New Roman" w:hAnsi="Times New Roman"/>
          <w:sz w:val="24"/>
          <w:szCs w:val="24"/>
        </w:rPr>
        <w:t>азмещения на официальном сайте Министерства в информационно-телекоммуникационной сети "Интернет";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5.2.160. форма сообщения о завершении, приостановлении или прекращении клинического исследования лекарственного препарата для медицинского применения, порядок</w:t>
      </w:r>
      <w:r>
        <w:rPr>
          <w:rFonts w:ascii="Times New Roman" w:hAnsi="Times New Roman"/>
          <w:sz w:val="24"/>
          <w:szCs w:val="24"/>
        </w:rPr>
        <w:t xml:space="preserve"> опубликования и размещения на официальном сайте Министерства в информационно-телекоммуникационной сети "Интернет" такого сообщения;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5.2.161. порядок представления отчета о результатах клинического исследования лекарственного препарата для медицинского при</w:t>
      </w:r>
      <w:r>
        <w:rPr>
          <w:rFonts w:ascii="Times New Roman" w:hAnsi="Times New Roman"/>
          <w:sz w:val="24"/>
          <w:szCs w:val="24"/>
        </w:rPr>
        <w:t>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5.2.162. порядок аттестации уполномоченного лица производителя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5.2.162.1. перечень и формат документов, представляемых аттестуемым уполномоченным лицом производителя лекарственных средств государс</w:t>
      </w:r>
      <w:r>
        <w:rPr>
          <w:rFonts w:ascii="Times New Roman" w:hAnsi="Times New Roman"/>
          <w:sz w:val="24"/>
          <w:szCs w:val="24"/>
        </w:rPr>
        <w:t>тва-члена Евразийского экономического союза, этапы процедуры и порядок принятия решений об аттестации уполномоченных лиц производителей лекарственных средств для медицинского применения в соответствии с Порядком аттестации уполномоченных лиц производителей</w:t>
      </w:r>
      <w:r>
        <w:rPr>
          <w:rFonts w:ascii="Times New Roman" w:hAnsi="Times New Roman"/>
          <w:sz w:val="24"/>
          <w:szCs w:val="24"/>
        </w:rPr>
        <w:t xml:space="preserve"> лекарственных средств, утвержденным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 "О Порядке аттестации уполномоченных лиц производителей лекарственных средств";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5.2.163. правила надлежащей дистрибьюторской практики лекарственных препаратов для медицинского применения; (в ред. Постановления Правительства РФ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5.2.163.1. предельные сроки отгрузки затребованных аптечной организацией лекарственных препаратов для медицинского применения в зависимости от расположения места отгрузки лекарственн</w:t>
      </w:r>
      <w:r>
        <w:rPr>
          <w:rFonts w:ascii="Times New Roman" w:hAnsi="Times New Roman"/>
          <w:sz w:val="24"/>
          <w:szCs w:val="24"/>
        </w:rPr>
        <w:t xml:space="preserve">ых препаратов для медицинского применения; (в ред. Постановления 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14.04.2022 N 663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5.2.164. виды аптечных организаций;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5.2.164.1. правила надлежащей аптеч</w:t>
      </w:r>
      <w:r>
        <w:rPr>
          <w:rFonts w:ascii="Times New Roman" w:hAnsi="Times New Roman"/>
          <w:sz w:val="24"/>
          <w:szCs w:val="24"/>
        </w:rPr>
        <w:t xml:space="preserve">ной практики лекарственных препаратов для медицинского применения; (в ред. Постановления Правительства РФ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5.2.165. правила отпуска наркотических средств</w:t>
      </w:r>
      <w:r>
        <w:rPr>
          <w:rFonts w:ascii="Times New Roman" w:hAnsi="Times New Roman"/>
          <w:sz w:val="24"/>
          <w:szCs w:val="24"/>
        </w:rPr>
        <w:t xml:space="preserve">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 (по согласованию с Министерством вн</w:t>
      </w:r>
      <w:r>
        <w:rPr>
          <w:rFonts w:ascii="Times New Roman" w:hAnsi="Times New Roman"/>
          <w:sz w:val="24"/>
          <w:szCs w:val="24"/>
        </w:rPr>
        <w:t xml:space="preserve">утренних дел Российской Федерации); (в ред. Постановления Правительства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5.2.166. нормативы для расчета потребности в наркотических и психотропных лека</w:t>
      </w:r>
      <w:r>
        <w:rPr>
          <w:rFonts w:ascii="Times New Roman" w:hAnsi="Times New Roman"/>
          <w:sz w:val="24"/>
          <w:szCs w:val="24"/>
        </w:rPr>
        <w:t>рственных средствах, предназначенных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5.2.167. специальные требования к условиям хранения наркотических и психотропных лекарственных средств, предназначенных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5.2.168. подпункт утратил силу.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5.2.169. правила отпуска лекарственных препаратов для медицинского применения аптечными организациями, индивидуальными пре</w:t>
      </w:r>
      <w:r>
        <w:rPr>
          <w:rFonts w:ascii="Times New Roman" w:hAnsi="Times New Roman"/>
          <w:sz w:val="24"/>
          <w:szCs w:val="24"/>
        </w:rPr>
        <w:t>дпринимателями, имеющими лицензию на осуществление фармацевтической деятельности, а также правила отпуска лекарственных препаратов для медицинского применения медицинскими организациями, имеющими лицензию на осуществление фармацевтической деятельности, и и</w:t>
      </w:r>
      <w:r>
        <w:rPr>
          <w:rFonts w:ascii="Times New Roman" w:hAnsi="Times New Roman"/>
          <w:sz w:val="24"/>
          <w:szCs w:val="24"/>
        </w:rPr>
        <w:t>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организации;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5.2.169(1). форма документа о получении лекарственного препарата для медицинского применения, отпускаемого по рецепту на</w:t>
      </w:r>
      <w:r>
        <w:rPr>
          <w:rFonts w:ascii="Times New Roman" w:hAnsi="Times New Roman"/>
          <w:sz w:val="24"/>
          <w:szCs w:val="24"/>
        </w:rPr>
        <w:t xml:space="preserve"> лекарственный препарат, лицом, указанным в рецепте (законным представителем, уполномоченным лицом), в рамках эксперимента по осуществлению розничной торговли лекарственными препаратами для медицинского применения, отпускаемыми по рецепту на лекарственный </w:t>
      </w:r>
      <w:r>
        <w:rPr>
          <w:rFonts w:ascii="Times New Roman" w:hAnsi="Times New Roman"/>
          <w:sz w:val="24"/>
          <w:szCs w:val="24"/>
        </w:rPr>
        <w:t xml:space="preserve">препарат, дистанционным способом;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5.2.169(2). перечень лекарственных препаратов и фармакотерапевтических групп лека</w:t>
      </w:r>
      <w:r>
        <w:rPr>
          <w:rFonts w:ascii="Times New Roman" w:hAnsi="Times New Roman"/>
          <w:sz w:val="24"/>
          <w:szCs w:val="24"/>
        </w:rPr>
        <w:t>рственных препаратов, разрешенных к реализации в рамках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5.2.170. правила изготовления и отпуска лекарственных препаратов для медицинского применения аптечными организациями, имеющими лицензию</w:t>
      </w:r>
      <w:r>
        <w:rPr>
          <w:rFonts w:ascii="Times New Roman" w:hAnsi="Times New Roman"/>
          <w:sz w:val="24"/>
          <w:szCs w:val="24"/>
        </w:rPr>
        <w:t xml:space="preserve"> на осуществление фармацевтической деятельности; (в ред. Постановления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18.05.2023 N 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5.2.171. правила надлежащей практики хранения и перевозки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для медицинского применения; (в ред. Постановления Правительства РФ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5.2.171(1). перечень лекарственных средств для медицинского примен</w:t>
      </w:r>
      <w:r>
        <w:rPr>
          <w:rFonts w:ascii="Times New Roman" w:hAnsi="Times New Roman"/>
          <w:sz w:val="24"/>
          <w:szCs w:val="24"/>
        </w:rPr>
        <w:t xml:space="preserve">ения, подлежащих предметно-количественному учету;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5.2.171(2). порядок включения лекарственных средств для медицинс</w:t>
      </w:r>
      <w:r>
        <w:rPr>
          <w:rFonts w:ascii="Times New Roman" w:hAnsi="Times New Roman"/>
          <w:sz w:val="24"/>
          <w:szCs w:val="24"/>
        </w:rPr>
        <w:t xml:space="preserve">кого применения в перечень лекарственных средств для медицинского применения, подлежащих предметно-количественному учету (по согласованию с Министерством внутренних дел Российской Федерации); (в ред. Постановлений Правительства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5.2.171(3). правила регистрации операций, связанных с обращением лекарствен</w:t>
      </w:r>
      <w:r>
        <w:rPr>
          <w:rFonts w:ascii="Times New Roman" w:hAnsi="Times New Roman"/>
          <w:sz w:val="24"/>
          <w:szCs w:val="24"/>
        </w:rPr>
        <w:t>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</w:t>
      </w:r>
      <w:r>
        <w:rPr>
          <w:rFonts w:ascii="Times New Roman" w:hAnsi="Times New Roman"/>
          <w:sz w:val="24"/>
          <w:szCs w:val="24"/>
        </w:rPr>
        <w:t xml:space="preserve">го применения, и правила ведения и хранения специальных журналов учета операций, связанных с обращением лекарственных средств для медицинского применения; (в ред. Постановления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15.04.2013 N 342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5.2.172. правила надлежащей практики фармаконадзора лекарственных препаратов для медицинского применения; (в ред. Постановления Правительства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5.2.173. порядок приостановления применения лекарственного препарата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5.2.173.1. порядок приостановления обращения лекарственного препарата для медицинского применения;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5.2.174. порядок рассмотрения сообщения о необходимости внесения изменений в протокол клинического исследования лекарственного препарата д</w:t>
      </w:r>
      <w:r>
        <w:rPr>
          <w:rFonts w:ascii="Times New Roman" w:hAnsi="Times New Roman"/>
          <w:sz w:val="24"/>
          <w:szCs w:val="24"/>
        </w:rPr>
        <w:t>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5.2.175. предельно допустимое количество наркотических средств, психотропных веществ и их прекурсоров, содержащихся в препаратах, в отношении которых могут исключаться некоторые меры контроля;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5.2.176. перечни должностей фармаце</w:t>
      </w:r>
      <w:r>
        <w:rPr>
          <w:rFonts w:ascii="Times New Roman" w:hAnsi="Times New Roman"/>
          <w:sz w:val="24"/>
          <w:szCs w:val="24"/>
        </w:rPr>
        <w:t xml:space="preserve">втических и медицинских работников в организациях, которым предоставлено право отпуска наркотических лекарственных препаратов и психотропных лекарственных препаратов физическим лицам; (в ред. Постановления Правительства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5.2.177. количество наркотических средств или психотропных веществ, которое может быть </w:t>
      </w:r>
      <w:r>
        <w:rPr>
          <w:rFonts w:ascii="Times New Roman" w:hAnsi="Times New Roman"/>
          <w:sz w:val="24"/>
          <w:szCs w:val="24"/>
        </w:rPr>
        <w:lastRenderedPageBreak/>
        <w:t xml:space="preserve">выписано в одном рецепте; (в ред. Постановления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5.2.178. форма бланков рецептов, содержащих назначение наркотических средств или психотропных веществ, порядок их изготовления, распределения, регистрации, учета и хранения, а также пра</w:t>
      </w:r>
      <w:r>
        <w:rPr>
          <w:rFonts w:ascii="Times New Roman" w:hAnsi="Times New Roman"/>
          <w:sz w:val="24"/>
          <w:szCs w:val="24"/>
        </w:rPr>
        <w:t xml:space="preserve">вила оформления, в том числе в форме электронных документов (по согласованию с Министерством внутренних дел Российской Федерации); (в ред. Постановлений Правительства РФ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14.</w:t>
        </w:r>
        <w:r>
          <w:rPr>
            <w:rFonts w:ascii="Times New Roman" w:hAnsi="Times New Roman"/>
            <w:sz w:val="24"/>
            <w:szCs w:val="24"/>
            <w:u w:val="single"/>
          </w:rPr>
          <w:t>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5.2.179. порядок назначения лекарственных препаратов, формы рецептурных бланков на лекарственные препараты, порядок оформления указанн</w:t>
      </w:r>
      <w:r>
        <w:rPr>
          <w:rFonts w:ascii="Times New Roman" w:hAnsi="Times New Roman"/>
          <w:sz w:val="24"/>
          <w:szCs w:val="24"/>
        </w:rPr>
        <w:t xml:space="preserve">ых бланков, их учета и хранения; (в ред. Постановления Правительства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5.2.180. порядок и условия использования наркотических средств и психотропных в</w:t>
      </w:r>
      <w:r>
        <w:rPr>
          <w:rFonts w:ascii="Times New Roman" w:hAnsi="Times New Roman"/>
          <w:sz w:val="24"/>
          <w:szCs w:val="24"/>
        </w:rPr>
        <w:t>еществ в медицинских целях;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5.2.181. порядок приема неиспользованных наркотических средств от родственников умерших больных; (в ред. Постановления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03.06.201</w:t>
        </w:r>
        <w:r>
          <w:rPr>
            <w:rFonts w:ascii="Times New Roman" w:hAnsi="Times New Roman"/>
            <w:sz w:val="24"/>
            <w:szCs w:val="24"/>
            <w:u w:val="single"/>
          </w:rPr>
          <w:t>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5.2.181(1). порядок выдачи медицинскими организациями государственной системы здравоохранения или муниципальной системы здравоохранения справок об отсутствии у работников, которые в соответствии со своими трудовыми обязанностями должны иметь до</w:t>
      </w:r>
      <w:r>
        <w:rPr>
          <w:rFonts w:ascii="Times New Roman" w:hAnsi="Times New Roman"/>
          <w:sz w:val="24"/>
          <w:szCs w:val="24"/>
        </w:rPr>
        <w:t xml:space="preserve">ступ к наркотическим средствам, психотропным веществам, внесенным в список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прекурсорам или культивируемым наркосодержащим растениям, заболеваний наркоманией, токсикоманией, хроническим алкоголизмом (по согласованию с Министерством внутренних дел Российск</w:t>
      </w:r>
      <w:r>
        <w:rPr>
          <w:rFonts w:ascii="Times New Roman" w:hAnsi="Times New Roman"/>
          <w:sz w:val="24"/>
          <w:szCs w:val="24"/>
        </w:rPr>
        <w:t xml:space="preserve">ой Федерации); (в ред. Постановлений Правительства РФ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07.08.2017 N 944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5.2.182. подпункт утратил силу. (в ред. Постановления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16.08.2016 N 800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5.2.183. порядок отпуска гражданам аптечными организациями иммунобиологически</w:t>
      </w:r>
      <w:r>
        <w:rPr>
          <w:rFonts w:ascii="Times New Roman" w:hAnsi="Times New Roman"/>
          <w:sz w:val="24"/>
          <w:szCs w:val="24"/>
        </w:rPr>
        <w:t xml:space="preserve">х лекарственных препаратов для иммунопрофилактики; (в ред. Постановления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5.2.184. номенклатурная классификация медицинских изделий;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>
        <w:rPr>
          <w:rFonts w:ascii="Times New Roman" w:hAnsi="Times New Roman"/>
          <w:sz w:val="24"/>
          <w:szCs w:val="24"/>
        </w:rPr>
        <w:t xml:space="preserve">.185. порядок назначения медицинских изделий, формы рецептурных бланков на медицинские изделия, порядок оформления указанных бланков, их учета и хранения; (в ред. Постановления Правительства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5.2.186. порядок ввоза на территорию Российской Федерации медицинских изделий в целях государственной регистрации;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5.2.187. порядок проведения оценки соответствия медицинских изделий в форме технических испытаний,</w:t>
      </w:r>
      <w:r>
        <w:rPr>
          <w:rFonts w:ascii="Times New Roman" w:hAnsi="Times New Roman"/>
          <w:sz w:val="24"/>
          <w:szCs w:val="24"/>
        </w:rPr>
        <w:t xml:space="preserve"> токсикологических исследований, клинических испытаний в целях государственной регистрации медицинских изделий;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5.2.188. порядок организации и проведения экспертизы качества, эффективности и безопасности медицинских изделий;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5.2.189. перечень медицинских и</w:t>
      </w:r>
      <w:r>
        <w:rPr>
          <w:rFonts w:ascii="Times New Roman" w:hAnsi="Times New Roman"/>
          <w:sz w:val="24"/>
          <w:szCs w:val="24"/>
        </w:rPr>
        <w:t>зделий, относящихся к средствам измерений в сфере государственного регулирования обеспечения единства измерений, и порядок проведения их испытаний в целях утверждения типа средств измерений;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5.2.190. правила в сфере обращения медицинских изделий;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5.2.190.1</w:t>
      </w:r>
      <w:r>
        <w:rPr>
          <w:rFonts w:ascii="Times New Roman" w:hAnsi="Times New Roman"/>
          <w:sz w:val="24"/>
          <w:szCs w:val="24"/>
        </w:rPr>
        <w:t>. порядок изготовления, хранения, применения, утилизации или уничтожения медицинских изделий, предназначенных для диагностики заболеваний путем проведения исследований образцов биологического материала человека вне его организма, изготовленных в медицинско</w:t>
      </w:r>
      <w:r>
        <w:rPr>
          <w:rFonts w:ascii="Times New Roman" w:hAnsi="Times New Roman"/>
          <w:sz w:val="24"/>
          <w:szCs w:val="24"/>
        </w:rPr>
        <w:t xml:space="preserve">й организации и применяющихся в медицинской организации, их изготовившей (незарегистрированных медицинских изделий для диагностики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vitro</w:t>
      </w:r>
      <w:r>
        <w:rPr>
          <w:rFonts w:ascii="Times New Roman" w:hAnsi="Times New Roman"/>
          <w:sz w:val="24"/>
          <w:szCs w:val="24"/>
        </w:rPr>
        <w:t xml:space="preserve">); (в ред. Постановления 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5.2.190.2. методика определения размера платы за проведение инспектирования производства медицинских изделий на соответствие требованиям к внедрению, поддержанию и оценке системы управления качеством медицинских изделий в завис</w:t>
      </w:r>
      <w:r>
        <w:rPr>
          <w:rFonts w:ascii="Times New Roman" w:hAnsi="Times New Roman"/>
          <w:sz w:val="24"/>
          <w:szCs w:val="24"/>
        </w:rPr>
        <w:t xml:space="preserve">имости от потенциального риска их применения; (в ред. Постановления Правительства РФ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23.08.2021 N 1399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5.2.191. порядок осуществления мониторинга безопасности медицинских</w:t>
      </w:r>
      <w:r>
        <w:rPr>
          <w:rFonts w:ascii="Times New Roman" w:hAnsi="Times New Roman"/>
          <w:sz w:val="24"/>
          <w:szCs w:val="24"/>
        </w:rPr>
        <w:t xml:space="preserve"> изделий;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5.2.192. порядок сообщения субъектами обращения медицинских изделий обо всех случаях побочных действий, не указанных в инструкции по применению (руководстве по эксплуатации) медицинских изделий, о нежелательных реакциях при применении медицинских</w:t>
      </w:r>
      <w:r>
        <w:rPr>
          <w:rFonts w:ascii="Times New Roman" w:hAnsi="Times New Roman"/>
          <w:sz w:val="24"/>
          <w:szCs w:val="24"/>
        </w:rPr>
        <w:t xml:space="preserve"> изделий, об особенностях взаимодействия медицинских изделий между собой, о фактах и обстоятельствах, создающих угрозу жизни и здоровью граждан и медицинских работников при применении и эксплуатации медицинских изделий;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5.2.192(1). требования к содержанию </w:t>
      </w:r>
      <w:r>
        <w:rPr>
          <w:rFonts w:ascii="Times New Roman" w:hAnsi="Times New Roman"/>
          <w:sz w:val="24"/>
          <w:szCs w:val="24"/>
        </w:rPr>
        <w:t xml:space="preserve">технической и эксплуатационной документации производителя (изготовителя) медицинского изделия; (в ред. Постановления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5.2.193. положение</w:t>
      </w:r>
      <w:r>
        <w:rPr>
          <w:rFonts w:ascii="Times New Roman" w:hAnsi="Times New Roman"/>
          <w:sz w:val="24"/>
          <w:szCs w:val="24"/>
        </w:rPr>
        <w:t xml:space="preserve"> о комиссии по урегулированию конфликта интересов при осуществлении медицинской и фармацевтической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5.2.194. положения о курортах федерального значения;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5.2.195. нормы и правила пользования природными лечебными ресурсами, лечебно-оздоровительн</w:t>
      </w:r>
      <w:r>
        <w:rPr>
          <w:rFonts w:ascii="Times New Roman" w:hAnsi="Times New Roman"/>
          <w:sz w:val="24"/>
          <w:szCs w:val="24"/>
        </w:rPr>
        <w:t>ыми местностями и курортами;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5.2.196. классификация природных лечебных ресурсов, медицинские показания и противопоказания к их применению в лечебно-профилактических целях;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5.2.197. порядок осуществления статистического наблюдения в сфере здравоохранения, ф</w:t>
      </w:r>
      <w:r>
        <w:rPr>
          <w:rFonts w:ascii="Times New Roman" w:hAnsi="Times New Roman"/>
          <w:sz w:val="24"/>
          <w:szCs w:val="24"/>
        </w:rPr>
        <w:t>ормы статистического учета и отчетности в сфере здравоохранения, порядок их заполнения и сроки представления;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5.2.198. правила и методики в области статистического учета и отчетности, стандарты информационного обмена в сфере охраны здоровья, применяемые ме</w:t>
      </w:r>
      <w:r>
        <w:rPr>
          <w:rFonts w:ascii="Times New Roman" w:hAnsi="Times New Roman"/>
          <w:sz w:val="24"/>
          <w:szCs w:val="24"/>
        </w:rPr>
        <w:t>дицинскими организациями и фармацевтическими организациями, а также индивидуальными предпринимателями, осуществляющими медицинскую и фармацевтическую деятельность;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5.2.199. порядок организации системы документооборота в сфере охраны здоровья, унифицированн</w:t>
      </w:r>
      <w:r>
        <w:rPr>
          <w:rFonts w:ascii="Times New Roman" w:hAnsi="Times New Roman"/>
          <w:sz w:val="24"/>
          <w:szCs w:val="24"/>
        </w:rPr>
        <w:t xml:space="preserve">ые формы медицинской документации, в том числе в форме электронных документов, порядков их ведения; (в ред. Постановления Правительства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5.2.200. тре</w:t>
      </w:r>
      <w:r>
        <w:rPr>
          <w:rFonts w:ascii="Times New Roman" w:hAnsi="Times New Roman"/>
          <w:sz w:val="24"/>
          <w:szCs w:val="24"/>
        </w:rPr>
        <w:t>бования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5.2.200(1). порядок обезличивания сведений о лицах, которым оказывается медицинская помощь, а также о лицах, в отношении которых проводятся медици</w:t>
      </w:r>
      <w:r>
        <w:rPr>
          <w:rFonts w:ascii="Times New Roman" w:hAnsi="Times New Roman"/>
          <w:sz w:val="24"/>
          <w:szCs w:val="24"/>
        </w:rPr>
        <w:t xml:space="preserve">нские экспертизы, медицинские осмотры и медицинские освидетельствования (по согласованию с Федеральной службой по надзору в сфере связи, информационных технологий и массовых коммуникаций); (в ред. Постановления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5.2.200(2). перечень, порядок ведения и использования нормативно-справочной информации в сфере здравоохранения; (в ред. Постановления Правительства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5.2.201. порядок ведения персонифицированного учета при осуществлении медицинской деятельности и фармацевтической деятельности лиц, участвующих в осуществлении медицинской деятель</w:t>
      </w:r>
      <w:r>
        <w:rPr>
          <w:rFonts w:ascii="Times New Roman" w:hAnsi="Times New Roman"/>
          <w:sz w:val="24"/>
          <w:szCs w:val="24"/>
        </w:rPr>
        <w:t xml:space="preserve">ности и фармацевтической деятельности, лиц, которым оказывается медицинская помощь, а также лиц, в отношении которых проводятся медицинские экспертизы, медицинские осмотры и медицинские освидетельствования; (в ред. Постановления Правительства РФ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5.2.201.1. порядок ведения персонифицированного учета лиц, обучающихся по образовательным программам среднего профессионального и высшего медицинского образования</w:t>
      </w:r>
      <w:r>
        <w:rPr>
          <w:rFonts w:ascii="Times New Roman" w:hAnsi="Times New Roman"/>
          <w:sz w:val="24"/>
          <w:szCs w:val="24"/>
        </w:rPr>
        <w:t>, образовательным программам среднего профессионального и высшего фармацевтического образования (по согласованию с Министерством науки и высшего образования Российской Федерации, Министерством просвещения Российской Федерации и Федеральной службой по надзо</w:t>
      </w:r>
      <w:r>
        <w:rPr>
          <w:rFonts w:ascii="Times New Roman" w:hAnsi="Times New Roman"/>
          <w:sz w:val="24"/>
          <w:szCs w:val="24"/>
        </w:rPr>
        <w:t xml:space="preserve">ру в сфере образования и науки); (в ред. Постановления Правительства РФ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29.09.2022 N 1714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5.2.202. подпункт утратил силу. (в ред. Постановления Правительства РФ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5.2.203. требования к содержанию и формам отчетности, к порядку представления отчетности об осуществлении переданных полномочий;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5.2.204. порядок ведения единого </w:t>
      </w:r>
      <w:r>
        <w:rPr>
          <w:rFonts w:ascii="Times New Roman" w:hAnsi="Times New Roman"/>
          <w:sz w:val="24"/>
          <w:szCs w:val="24"/>
        </w:rPr>
        <w:t>реестра лицензий, в том числе лицензий, выданных органами государственной власти субъектов Российской Федерации в соответствии с переданным полномочием;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5.2.205. порядок организации и проведения ведомственного контроля качества и безопасности медицинской д</w:t>
      </w:r>
      <w:r>
        <w:rPr>
          <w:rFonts w:ascii="Times New Roman" w:hAnsi="Times New Roman"/>
          <w:sz w:val="24"/>
          <w:szCs w:val="24"/>
        </w:rPr>
        <w:t>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5.2.206. порядок формирования, использования, хранения, приема и передачи документов в электронной форме в установленной сфере деятельности Министерства, подведомственной Министерству федеральной службы и координируемого им государственного вн</w:t>
      </w:r>
      <w:r>
        <w:rPr>
          <w:rFonts w:ascii="Times New Roman" w:hAnsi="Times New Roman"/>
          <w:sz w:val="24"/>
          <w:szCs w:val="24"/>
        </w:rPr>
        <w:t xml:space="preserve">ебюджетного фонда; (в ред. Постановления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 порядок согласования актов о списании движимого и недвижимого имущества, находящегося</w:t>
      </w:r>
      <w:r>
        <w:rPr>
          <w:rFonts w:ascii="Times New Roman" w:hAnsi="Times New Roman"/>
          <w:sz w:val="24"/>
          <w:szCs w:val="24"/>
        </w:rPr>
        <w:t xml:space="preserve"> в федеральной собственности и закрепленного на праве хозяйственного ведения за подведомственными федеральными государственными унитарными предприятиями или на праве оперативного управления за подведомственными федеральными государственными учреждениями, а</w:t>
      </w:r>
      <w:r>
        <w:rPr>
          <w:rFonts w:ascii="Times New Roman" w:hAnsi="Times New Roman"/>
          <w:sz w:val="24"/>
          <w:szCs w:val="24"/>
        </w:rPr>
        <w:t xml:space="preserve"> также перечень документов, необходимых для согласования решения о списании такого имущества;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5.2.207.1. требования к знаку о запрете курения табака, потребления никотинсодержащей продукции или использования кальянов и к порядку его размещения;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5.2.207.2. порядок создания и функционирования "горячих линий", способствующих </w:t>
      </w:r>
      <w:r>
        <w:rPr>
          <w:rFonts w:ascii="Times New Roman" w:hAnsi="Times New Roman"/>
          <w:sz w:val="24"/>
          <w:szCs w:val="24"/>
        </w:rPr>
        <w:lastRenderedPageBreak/>
        <w:t>прекращению потребления табака или потребления</w:t>
      </w:r>
      <w:r>
        <w:rPr>
          <w:rFonts w:ascii="Times New Roman" w:hAnsi="Times New Roman"/>
          <w:sz w:val="24"/>
          <w:szCs w:val="24"/>
        </w:rPr>
        <w:t xml:space="preserve"> никотинсодержащей продукции и лечению табачной (никотиновой) зависимости; (в ред. Постановления Правительства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5.2.207.3. порядок согласования материа</w:t>
      </w:r>
      <w:r>
        <w:rPr>
          <w:rFonts w:ascii="Times New Roman" w:hAnsi="Times New Roman"/>
          <w:sz w:val="24"/>
          <w:szCs w:val="24"/>
        </w:rPr>
        <w:t>лов, подготовленных органами государственной власти субъектов Российской Федерации для информирования населения о вреде потребления табака или потребления никотинсодержащей продукции, вредном воздействии окружающего табачного дыма и веществ, выделяемых при</w:t>
      </w:r>
      <w:r>
        <w:rPr>
          <w:rFonts w:ascii="Times New Roman" w:hAnsi="Times New Roman"/>
          <w:sz w:val="24"/>
          <w:szCs w:val="24"/>
        </w:rPr>
        <w:t xml:space="preserve"> потреблении никотинсодержащей продукции, на территории соответствующего субъекта Российской Федерации; (в ред. Постановления Правительства РФ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5.2.207.4.</w:t>
      </w:r>
      <w:r>
        <w:rPr>
          <w:rFonts w:ascii="Times New Roman" w:hAnsi="Times New Roman"/>
          <w:sz w:val="24"/>
          <w:szCs w:val="24"/>
        </w:rPr>
        <w:t xml:space="preserve"> перечень документов, удостоверяющих личность (в том числе личность иностранного гражданина или лица без гражданства в Российской Федерации) и позволяющих установить возраст покупателя, приобретающего табачную продукцию или никотинсодержащую продукцию, кал</w:t>
      </w:r>
      <w:r>
        <w:rPr>
          <w:rFonts w:ascii="Times New Roman" w:hAnsi="Times New Roman"/>
          <w:sz w:val="24"/>
          <w:szCs w:val="24"/>
        </w:rPr>
        <w:t xml:space="preserve">ьяны и устройства для потребления никотинсодержащей продукции; (в ред. Постановления Правительства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5.2.207.5. информационно-коммуникационная стратегия</w:t>
      </w:r>
      <w:r>
        <w:rPr>
          <w:rFonts w:ascii="Times New Roman" w:hAnsi="Times New Roman"/>
          <w:sz w:val="24"/>
          <w:szCs w:val="24"/>
        </w:rPr>
        <w:t xml:space="preserve"> по борьбе с потреблением табака или потреблением никотинсодержащей продукции; (в ред. Постановления Правительства РФ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18.02.2021 N 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5.2.207.6. перечень медицинских про</w:t>
      </w:r>
      <w:r>
        <w:rPr>
          <w:rFonts w:ascii="Times New Roman" w:hAnsi="Times New Roman"/>
          <w:sz w:val="24"/>
          <w:szCs w:val="24"/>
        </w:rPr>
        <w:t xml:space="preserve">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форме; (в ред. Постановления Правительства РФ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23.06.2014 N 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5.2.207.7. правила надлежащей практики по работе с биомедицинскими клеточными продуктами; (в ред. Постановления Правительства 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5.2.207.8. форма спецификации на биомедицинский клеточный продукт; (в ред. Постановления Правительства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5.2.207.9. порядок дачи разъяснений положений документации, связанной с государственной регистрацией, а также с доклиническими и клиническими исследованиями биомедицинских клеточных продуктов; (в ред. Постановления Правительства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5.2.207.10. порядок представления документов, из которых формируется регистрационное досье на биомедицинский клеточный продукт, и форма заявления о государственной регистрации </w:t>
      </w:r>
      <w:r>
        <w:rPr>
          <w:rFonts w:ascii="Times New Roman" w:hAnsi="Times New Roman"/>
          <w:sz w:val="24"/>
          <w:szCs w:val="24"/>
        </w:rPr>
        <w:t xml:space="preserve">биомедицинского клеточного продукта; (в ред. Постановления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5.2.207.11. порядок консультирования по вопросам, связанным с проведением док</w:t>
      </w:r>
      <w:r>
        <w:rPr>
          <w:rFonts w:ascii="Times New Roman" w:hAnsi="Times New Roman"/>
          <w:sz w:val="24"/>
          <w:szCs w:val="24"/>
        </w:rPr>
        <w:t xml:space="preserve">линических исследований биомедицинских клеточных продуктов, клинических исследований биомедицинских клеточных продуктов, биомедицинской экспертизы биомедицинских клеточных продуктов, государственной регистрацией биомедицинских клеточных продуктов;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5.2.207.12. правила проведения биомедицинской экспертизы биомедицинских клеточных продуктов и формы заключений комиссии эк</w:t>
      </w:r>
      <w:r>
        <w:rPr>
          <w:rFonts w:ascii="Times New Roman" w:hAnsi="Times New Roman"/>
          <w:sz w:val="24"/>
          <w:szCs w:val="24"/>
        </w:rPr>
        <w:t xml:space="preserve">спертов экспертного учреждения; (в ред. Постановления Правительства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5.2.207.13. порядок формирования и деятельности квалификационных комиссий в целях </w:t>
      </w:r>
      <w:r>
        <w:rPr>
          <w:rFonts w:ascii="Times New Roman" w:hAnsi="Times New Roman"/>
          <w:sz w:val="24"/>
          <w:szCs w:val="24"/>
        </w:rPr>
        <w:t xml:space="preserve">аттестации экспертов на право проведения биомедицинской экспертизы биомедицинского </w:t>
      </w:r>
      <w:r>
        <w:rPr>
          <w:rFonts w:ascii="Times New Roman" w:hAnsi="Times New Roman"/>
          <w:sz w:val="24"/>
          <w:szCs w:val="24"/>
        </w:rPr>
        <w:lastRenderedPageBreak/>
        <w:t xml:space="preserve">клеточного продукта; (в ред. Постановления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5.2.207.14</w:t>
      </w:r>
      <w:r>
        <w:rPr>
          <w:rFonts w:ascii="Times New Roman" w:hAnsi="Times New Roman"/>
          <w:sz w:val="24"/>
          <w:szCs w:val="24"/>
        </w:rPr>
        <w:t>. требования к профессиональной подготовке экспертов и стажу работы по специальности, порядок их аттестации на право проведения биомедицинской экспертизы биомедицинских клеточных продуктов в целях их государственной регистрации;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5.2.207.15. положение о совете по этике, созданном в целях выдачи заключения об этической обоснованности возможности проведения клинического </w:t>
      </w:r>
      <w:r>
        <w:rPr>
          <w:rFonts w:ascii="Times New Roman" w:hAnsi="Times New Roman"/>
          <w:sz w:val="24"/>
          <w:szCs w:val="24"/>
        </w:rPr>
        <w:t xml:space="preserve">исследования биомедицинского клеточного продукта, порядок его деятельности и требования к квалификации и опыту работы экспертов совета по этике; (в ред. Постановления Правительства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5.2.207.16. порядок организации и проведения этической экспертизы возможности проведения клинического исследования биомедицинского клеточного продукта и форма заключения совета по этике;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5.2.207.17. порядок размещения информации о составе совета по этике, планах его работы и текущей деятельности на официальном сайте Министерства в информ</w:t>
      </w:r>
      <w:r>
        <w:rPr>
          <w:rFonts w:ascii="Times New Roman" w:hAnsi="Times New Roman"/>
          <w:sz w:val="24"/>
          <w:szCs w:val="24"/>
        </w:rPr>
        <w:t xml:space="preserve">ационно-телекоммуникационной сети "Интернет"; (в ред. Постановления Правительства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5.2.207.18. порядок представления образцов биомедицинского клеточног</w:t>
      </w:r>
      <w:r>
        <w:rPr>
          <w:rFonts w:ascii="Times New Roman" w:hAnsi="Times New Roman"/>
          <w:sz w:val="24"/>
          <w:szCs w:val="24"/>
        </w:rPr>
        <w:t>о продукта, клеточной линии (клеточных линий), медицинских изделий, лекарственных препаратов, фармацевтических субстанций, веществ, входящих в состав биомедицинского клеточного продукта, применяемых при проведении экспертизы качества биомедицинского клеточ</w:t>
      </w:r>
      <w:r>
        <w:rPr>
          <w:rFonts w:ascii="Times New Roman" w:hAnsi="Times New Roman"/>
          <w:sz w:val="24"/>
          <w:szCs w:val="24"/>
        </w:rPr>
        <w:t xml:space="preserve">ного продукта, для проведения экспертизы качества биомедицинского клеточного продукта; (в ред. Постановлений Правительства РФ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18.01.2019 N 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5.2.207.19. порядок проведения экспертизы качества биомедицинского клеточного продукта в месте производства биомедицинского клеточного продукта с использованием оборудования производ</w:t>
      </w:r>
      <w:r>
        <w:rPr>
          <w:rFonts w:ascii="Times New Roman" w:hAnsi="Times New Roman"/>
          <w:sz w:val="24"/>
          <w:szCs w:val="24"/>
        </w:rPr>
        <w:t xml:space="preserve">ителя; (в ред. Постановления Правительства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5.2.207.20. порядок формирования, использования, хранения, учета и уничтожения коллекции постоянного хранен</w:t>
      </w:r>
      <w:r>
        <w:rPr>
          <w:rFonts w:ascii="Times New Roman" w:hAnsi="Times New Roman"/>
          <w:sz w:val="24"/>
          <w:szCs w:val="24"/>
        </w:rPr>
        <w:t xml:space="preserve">ия образцов стандартизованных клеточных линий; (в ред. Постановления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5.2.207.21. порядок выдачи разрешения на проведение клинического ис</w:t>
      </w:r>
      <w:r>
        <w:rPr>
          <w:rFonts w:ascii="Times New Roman" w:hAnsi="Times New Roman"/>
          <w:sz w:val="24"/>
          <w:szCs w:val="24"/>
        </w:rPr>
        <w:t xml:space="preserve">следования биомедицинского клеточного продукта; (в ред. Постановления Правительства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5.2.207.22. форма регистрационного удостоверения биомедицинского к</w:t>
      </w:r>
      <w:r>
        <w:rPr>
          <w:rFonts w:ascii="Times New Roman" w:hAnsi="Times New Roman"/>
          <w:sz w:val="24"/>
          <w:szCs w:val="24"/>
        </w:rPr>
        <w:t xml:space="preserve">леточного продукта; (в ред. Постановления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5.2.207.23. форма документа о результатах мониторинга безопасности биомедицинского клеточного </w:t>
      </w:r>
      <w:r>
        <w:rPr>
          <w:rFonts w:ascii="Times New Roman" w:hAnsi="Times New Roman"/>
          <w:sz w:val="24"/>
          <w:szCs w:val="24"/>
        </w:rPr>
        <w:t xml:space="preserve">продукта, осуществляемого владельцем регистрационного удостоверения биомедицинского клеточного продукта; (в ред. Постановления Правительства РФ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</w:t>
      </w:r>
      <w:r>
        <w:rPr>
          <w:rFonts w:ascii="Times New Roman" w:hAnsi="Times New Roman"/>
          <w:sz w:val="24"/>
          <w:szCs w:val="24"/>
        </w:rPr>
        <w:t xml:space="preserve">4. форма заявления о внесении изменений в документы, содержащиеся в регистрационном досье на зарегистрированный биомедицинский клеточный продукт; (в ред. Постановления Правительства РФ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5.2.207.25. порядок ведения государственного реестра биомедицинских клеточных </w:t>
      </w:r>
      <w:r>
        <w:rPr>
          <w:rFonts w:ascii="Times New Roman" w:hAnsi="Times New Roman"/>
          <w:sz w:val="24"/>
          <w:szCs w:val="24"/>
        </w:rPr>
        <w:lastRenderedPageBreak/>
        <w:t xml:space="preserve">продуктов; (в ред. Постановления Правительства РФ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02.02.2017 N 1</w:t>
        </w:r>
        <w:r>
          <w:rPr>
            <w:rFonts w:ascii="Times New Roman" w:hAnsi="Times New Roman"/>
            <w:sz w:val="24"/>
            <w:szCs w:val="24"/>
            <w:u w:val="single"/>
          </w:rPr>
          <w:t>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5.2.207.26. порядок размещения информации, связанной с осуществлением государственной регистрации биомедицинских клеточных продуктов, в том числе с проведением биомедицинской экспертизы биомедицинских клеточных продуктов и их этической экспертизы, и</w:t>
      </w:r>
      <w:r>
        <w:rPr>
          <w:rFonts w:ascii="Times New Roman" w:hAnsi="Times New Roman"/>
          <w:sz w:val="24"/>
          <w:szCs w:val="24"/>
        </w:rPr>
        <w:t xml:space="preserve">нформации о зарегистрированных биомедицинских клеточных продуктах и биомедицинских клеточных продуктах, исключенных из государственного реестра биомедицинских клеточных продуктов; (в ред. Постановления Правительства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5.2.207.27. порядок ведения реестра выданных разрешений на проведение клинических исследований биомедицинских клеточных продуктов и его размещения на официальном сайте Министерства в информа</w:t>
      </w:r>
      <w:r>
        <w:rPr>
          <w:rFonts w:ascii="Times New Roman" w:hAnsi="Times New Roman"/>
          <w:sz w:val="24"/>
          <w:szCs w:val="24"/>
        </w:rPr>
        <w:t xml:space="preserve">ционно-телекоммуникационной сети "Интернет"; (в ред. Постановления Правительства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5.2.207.28. порядок размещения перечня медицинских организаций, имеющ</w:t>
      </w:r>
      <w:r>
        <w:rPr>
          <w:rFonts w:ascii="Times New Roman" w:hAnsi="Times New Roman"/>
          <w:sz w:val="24"/>
          <w:szCs w:val="24"/>
        </w:rPr>
        <w:t xml:space="preserve">их право проводить клинические исследования биомедицинских клеточных продуктов, на официальном сайте Министерства в информационно-телекоммуникационной сети "Интернет"; (в ред. Постановления Правительства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5.2.207.29. правила надлежащей клинической практики биомедицинских клеточных продуктов; (в ред. Постановления Правительства РФ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5.2.207.30. форма сообщения о начале проведения клинического исследования биомедицинского клеточного продукта и форма сообщения о необходимости внесения изменений в протокол клинического исследования биомедицинского клеточного п</w:t>
      </w:r>
      <w:r>
        <w:rPr>
          <w:rFonts w:ascii="Times New Roman" w:hAnsi="Times New Roman"/>
          <w:sz w:val="24"/>
          <w:szCs w:val="24"/>
        </w:rPr>
        <w:t xml:space="preserve">родукта; (в ред. Постановления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5.2.207.31. порядок рассмотрения сообщения о необходимости внесения изменений в протокол клинического исс</w:t>
      </w:r>
      <w:r>
        <w:rPr>
          <w:rFonts w:ascii="Times New Roman" w:hAnsi="Times New Roman"/>
          <w:sz w:val="24"/>
          <w:szCs w:val="24"/>
        </w:rPr>
        <w:t xml:space="preserve">ледования биомедицинского клеточного продукта; (в ред. Постановления Правительства РФ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5.2.207.32. форма сообщения о завершении, приостановлении или прекр</w:t>
      </w:r>
      <w:r>
        <w:rPr>
          <w:rFonts w:ascii="Times New Roman" w:hAnsi="Times New Roman"/>
          <w:sz w:val="24"/>
          <w:szCs w:val="24"/>
        </w:rPr>
        <w:t xml:space="preserve">ащении клинического исследования биомедицинского клеточного продукта и порядок его размещения на официальном сайте Министерства в информационно-телекоммуникационной сети "Интернет"; (в ред. Постановления Правительства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5.2.207.33. порядок ведения Государственного реестра исследователей, осуществляющих клинические исследования биомедицинских клеточных продуктов; (в ред. Постановления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5.2.207.34. порядок представления отчета о результатах клинического исследования биомедицинского клеточного продукта; (в ред. Постановления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5.2.207.35. правила получения биологического материала для производства биомедицинских клеточных продуктов и передачи его производителю биомедицинских кл</w:t>
      </w:r>
      <w:r>
        <w:rPr>
          <w:rFonts w:ascii="Times New Roman" w:hAnsi="Times New Roman"/>
          <w:sz w:val="24"/>
          <w:szCs w:val="24"/>
        </w:rPr>
        <w:t xml:space="preserve">еточных продуктов; (в ред. Постановления Правительства РФ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5.2.207.36. порядок внесения в медицинскую документацию данных о волеизъявлении лица о его несо</w:t>
      </w:r>
      <w:r>
        <w:rPr>
          <w:rFonts w:ascii="Times New Roman" w:hAnsi="Times New Roman"/>
          <w:sz w:val="24"/>
          <w:szCs w:val="24"/>
        </w:rPr>
        <w:t xml:space="preserve">гласии на посмертное предоставление биологического материала для производства биомедицинского клеточного продукта; (в ред. Постановления Правительства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5.2.207.37. форма информированного добровольного согласия донора (его законного представителя) на безвозмездное предоставление биологического материала для производства биомедицинского клеточного продукта, в том числе в целях проведения доклинических иссл</w:t>
      </w:r>
      <w:r>
        <w:rPr>
          <w:rFonts w:ascii="Times New Roman" w:hAnsi="Times New Roman"/>
          <w:sz w:val="24"/>
          <w:szCs w:val="24"/>
        </w:rPr>
        <w:t>едований и (или) клинических исследований, и форма согласия супруга (супруги) либо одного из родственников умершего лица на посмертное предоставление биологического материала для производства биомедицинского клеточного продукта, в том числе в целях проведе</w:t>
      </w:r>
      <w:r>
        <w:rPr>
          <w:rFonts w:ascii="Times New Roman" w:hAnsi="Times New Roman"/>
          <w:sz w:val="24"/>
          <w:szCs w:val="24"/>
        </w:rPr>
        <w:t xml:space="preserve">ния доклинических исследований и (или) клинических исследований; (в ред. Постановления Правительства РФ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5.2.207.38. перечень сведений, имеющих значение д</w:t>
      </w:r>
      <w:r>
        <w:rPr>
          <w:rFonts w:ascii="Times New Roman" w:hAnsi="Times New Roman"/>
          <w:sz w:val="24"/>
          <w:szCs w:val="24"/>
        </w:rPr>
        <w:t xml:space="preserve">ля обеспечения безопасного донорства биологического материала; (в ред. Постановления Правительства РФ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5.2.207.39. порядок медицинского обследования донор</w:t>
      </w:r>
      <w:r>
        <w:rPr>
          <w:rFonts w:ascii="Times New Roman" w:hAnsi="Times New Roman"/>
          <w:sz w:val="24"/>
          <w:szCs w:val="24"/>
        </w:rPr>
        <w:t xml:space="preserve">а биологического материала и перечень противопоказаний (абсолютных и относительных) для получения биологического материала;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02.02.2017 </w:t>
        </w:r>
        <w:r>
          <w:rPr>
            <w:rFonts w:ascii="Times New Roman" w:hAnsi="Times New Roman"/>
            <w:sz w:val="24"/>
            <w:szCs w:val="24"/>
            <w:u w:val="single"/>
          </w:rPr>
          <w:t>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5.2.207.40. порядок аттестации уполномоченного лица производителя биомедицинского клеточного продукта, требования к уровню образования и квалификации указанного уполномоченного лица и его полномочия по обеспечению качества биомедицинского клеточн</w:t>
      </w:r>
      <w:r>
        <w:rPr>
          <w:rFonts w:ascii="Times New Roman" w:hAnsi="Times New Roman"/>
          <w:sz w:val="24"/>
          <w:szCs w:val="24"/>
        </w:rPr>
        <w:t xml:space="preserve">ого продукта, вводимого в обращение; (в ред. Постановления Правительства РФ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5.2.207.41. перечень сведений, наносимых на первичную упаковку, вторичную упа</w:t>
      </w:r>
      <w:r>
        <w:rPr>
          <w:rFonts w:ascii="Times New Roman" w:hAnsi="Times New Roman"/>
          <w:sz w:val="24"/>
          <w:szCs w:val="24"/>
        </w:rPr>
        <w:t xml:space="preserve">ковку биомедицинских клеточных продуктов и транспортную тару, в которую помещен биомедицинский клеточный продукт; (в ред. Постановления Правительства РФ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5.2.207.42. порядок маркировки первичной и вторичной упаковки аутологичных биомедицинских клеточных продуктов и комбинированных биомедицинских клеточных продуктов с использованием методов радиочастотной идентификации принадлежности такого биомедицинского к</w:t>
      </w:r>
      <w:r>
        <w:rPr>
          <w:rFonts w:ascii="Times New Roman" w:hAnsi="Times New Roman"/>
          <w:sz w:val="24"/>
          <w:szCs w:val="24"/>
        </w:rPr>
        <w:t xml:space="preserve">леточного продукта конкретному пациенту; (в ред. Постановления Правительства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5.2.207.43. правила транспортировки биологического материала, клеток для </w:t>
      </w:r>
      <w:r>
        <w:rPr>
          <w:rFonts w:ascii="Times New Roman" w:hAnsi="Times New Roman"/>
          <w:sz w:val="24"/>
          <w:szCs w:val="24"/>
        </w:rPr>
        <w:t xml:space="preserve">приготовления клеточных линий, клеточных линий, предназначенных для производства биомедицинских клеточных продуктов, и биомедицинских клеточных продуктов; (в ред. Постановления Правительства РФ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5.2.207.44. требования к организации и деятельности биобанков и правила хранения биологического материала, клеток для приготовления клеточных линий, клеточных линий, предназначенных для производства биомедицинских к</w:t>
      </w:r>
      <w:r>
        <w:rPr>
          <w:rFonts w:ascii="Times New Roman" w:hAnsi="Times New Roman"/>
          <w:sz w:val="24"/>
          <w:szCs w:val="24"/>
        </w:rPr>
        <w:t xml:space="preserve">леточных продуктов, биомедицинских клеточных продуктов;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5.2.207.45. порядок принятия решения о приостановлении при</w:t>
      </w:r>
      <w:r>
        <w:rPr>
          <w:rFonts w:ascii="Times New Roman" w:hAnsi="Times New Roman"/>
          <w:sz w:val="24"/>
          <w:szCs w:val="24"/>
        </w:rPr>
        <w:t xml:space="preserve">менения биомедицинского клеточного продукта; (в ред. Постановления Правительства РФ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5.2.207.46. Пункт утратил силу.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5.2.207.47. порядок осуществления выборочного контроля качества биомедицинских клеточных продуктов; (в ред. Постановления Правительства РФ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5.2.207.48. правила проведения отбора образцов биомедицинских клеточных продуктов, предназначенных для реализации и реализуемых субъектами обращения биомедицинских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клеточных продуктов, для проверки их качества, проведения исследований, испытаний; (в ред. Постановления Правительства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5.2.207.49. критерии формирова</w:t>
      </w:r>
      <w:r>
        <w:rPr>
          <w:rFonts w:ascii="Times New Roman" w:hAnsi="Times New Roman"/>
          <w:sz w:val="24"/>
          <w:szCs w:val="24"/>
        </w:rPr>
        <w:t xml:space="preserve">ния перечня заболеваний, состояний (групп заболеваний, состояний), по которым разрабатываются клинические рекомендации; (в ред. Постановления Правительства РФ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05.04.2019 N 40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5.2.207.50. положение о научно-практическом совете Министерства здравоохранения Российской Федерации; (в ред. Постановления Правительства РФ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</w:t>
      </w:r>
      <w:r>
        <w:rPr>
          <w:rFonts w:ascii="Times New Roman" w:hAnsi="Times New Roman"/>
          <w:sz w:val="24"/>
          <w:szCs w:val="24"/>
        </w:rPr>
        <w:t>7.51. порядок и сроки разработки клинических рекомендаций, их пересмотра, типовая форма клинических рекомендаций и требования к их структуре, требования к составу и научной обоснованности включаемой в клинические рекомендации информации;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5.2.207.52. порядок и сроки одобрения и утверждения клинических рекомендаций, критерии принятия научно-практическим советом Министер</w:t>
      </w:r>
      <w:r>
        <w:rPr>
          <w:rFonts w:ascii="Times New Roman" w:hAnsi="Times New Roman"/>
          <w:sz w:val="24"/>
          <w:szCs w:val="24"/>
        </w:rPr>
        <w:t xml:space="preserve">ства здравоохранения Российской Федерации решения об одобрении, отклонении или направлении на доработку клинических рекомендаций либо решения об их пересмотре; (в ред. Постановления Правительства РФ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5.2.207.53. порядок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научно-практиче</w:t>
      </w:r>
      <w:r>
        <w:rPr>
          <w:rFonts w:ascii="Times New Roman" w:hAnsi="Times New Roman"/>
          <w:sz w:val="24"/>
          <w:szCs w:val="24"/>
        </w:rPr>
        <w:t>ского совета Министерства здравоохранения Российской Федерации от дальнейшего участия в деятельности по рассмотрению, одобрению и пересмотру клинических рекомендаций в случае возникновения конфликта интересов, а также непредставления или несвоевременного п</w:t>
      </w:r>
      <w:r>
        <w:rPr>
          <w:rFonts w:ascii="Times New Roman" w:hAnsi="Times New Roman"/>
          <w:sz w:val="24"/>
          <w:szCs w:val="24"/>
        </w:rPr>
        <w:t>редставления в Министерство информации о наличии обстоятельств, способных привести к конфликту интересов, либо представления недостоверной информации о наличии таких обстоятельств;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5.2.207.54. требования к организации и проведению внутреннего контроля каче</w:t>
      </w:r>
      <w:r>
        <w:rPr>
          <w:rFonts w:ascii="Times New Roman" w:hAnsi="Times New Roman"/>
          <w:sz w:val="24"/>
          <w:szCs w:val="24"/>
        </w:rPr>
        <w:t xml:space="preserve">ства и безопасности медицинской деятельности; (в ред. Постановления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5.2.207.55. перечень заболеваний или состояний (групп заболеваний ил</w:t>
      </w:r>
      <w:r>
        <w:rPr>
          <w:rFonts w:ascii="Times New Roman" w:hAnsi="Times New Roman"/>
          <w:sz w:val="24"/>
          <w:szCs w:val="24"/>
        </w:rPr>
        <w:t>и состояний), при которых страдающие ими лица, достигшие совершеннолетия, вправе до достижения ими возраста 21 года наблюдаться и продолжать лечение в медицинской организации, оказывавшей им до достижения совершеннолетия медицинскую помощь при таких заболе</w:t>
      </w:r>
      <w:r>
        <w:rPr>
          <w:rFonts w:ascii="Times New Roman" w:hAnsi="Times New Roman"/>
          <w:sz w:val="24"/>
          <w:szCs w:val="24"/>
        </w:rPr>
        <w:t xml:space="preserve">ваниях или состояниях (группах заболеваний или состояний); (в ред. Постановления Правительства РФ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11.04.2022 N 636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5.2.207.56. порядок дачи письменного информированного д</w:t>
      </w:r>
      <w:r>
        <w:rPr>
          <w:rFonts w:ascii="Times New Roman" w:hAnsi="Times New Roman"/>
          <w:sz w:val="24"/>
          <w:szCs w:val="24"/>
        </w:rPr>
        <w:t xml:space="preserve">обровольного согласия на трансплантацию органов и (или) тканей человека и форма письменного информированного добровольного согласия на трансплантацию органов и (или) тканей человека; (в ред. Постановления Правительства РФ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5.2.207.57. порядок проведения медицинского обследования донора, давшего письменное информированное добровольное согласие на изъятие своих органов и (или) тканей для трансплантации; (в р</w:t>
      </w:r>
      <w:r>
        <w:rPr>
          <w:rFonts w:ascii="Times New Roman" w:hAnsi="Times New Roman"/>
          <w:sz w:val="24"/>
          <w:szCs w:val="24"/>
        </w:rPr>
        <w:t xml:space="preserve">ед. Постановления Правительства РФ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04.08.2022 N 1383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5.2.208. нормативные правовые акты по другим вопросам в установленной сфере деятельности Министерства и подведомствен</w:t>
      </w:r>
      <w:r>
        <w:rPr>
          <w:rFonts w:ascii="Times New Roman" w:hAnsi="Times New Roman"/>
          <w:sz w:val="24"/>
          <w:szCs w:val="24"/>
        </w:rPr>
        <w:t xml:space="preserve">ной Министерству федеральной службы, за исключением вопросов, правовое регулирование которых в соответствии с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Федерации, федеральными конституционными</w:t>
      </w:r>
      <w:r>
        <w:rPr>
          <w:rFonts w:ascii="Times New Roman" w:hAnsi="Times New Roman"/>
          <w:sz w:val="24"/>
          <w:szCs w:val="24"/>
        </w:rPr>
        <w:t xml:space="preserve"> законами, федеральными законами, актами Президента Российской Федерации и Правительства Российской Федерации осуществляется исключительно федеральными конституционными законами, федеральными законами, нормативными правовыми актами Президента Российской Фе</w:t>
      </w:r>
      <w:r>
        <w:rPr>
          <w:rFonts w:ascii="Times New Roman" w:hAnsi="Times New Roman"/>
          <w:sz w:val="24"/>
          <w:szCs w:val="24"/>
        </w:rPr>
        <w:t xml:space="preserve">дерации и Правительства Российской Федерации; (в ред. Постановления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осуществляет в соответствии с законодательством Российской Фед</w:t>
      </w:r>
      <w:r>
        <w:rPr>
          <w:rFonts w:ascii="Times New Roman" w:hAnsi="Times New Roman"/>
          <w:sz w:val="24"/>
          <w:szCs w:val="24"/>
        </w:rPr>
        <w:t>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деятельности;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5.3(1). в установленном законодательством Российской Федерации порядке осуществляет централизованные закупки;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27.12.2014 N 1581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обобщает практику применения законодательства Российской Федерации и проводит анализ реализации государственной политики в установленной сф</w:t>
      </w:r>
      <w:r>
        <w:rPr>
          <w:rFonts w:ascii="Times New Roman" w:hAnsi="Times New Roman"/>
          <w:sz w:val="24"/>
          <w:szCs w:val="24"/>
        </w:rPr>
        <w:t>ере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5.4(1). разрабатывает и реализует меры по развитию конкуренции на товарных рынках, включая выполнение соответствующих ведомственных целевых программ, в установленной сфере деятельности; (в ред. Постановления Правительства РФ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09.08.2013 N 685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5.4(2). ежегодно устанавливает квоту целевого приема для получения высшего образования в объеме установленных на очередной год контрольных цифр приема граждан на обу</w:t>
      </w:r>
      <w:r>
        <w:rPr>
          <w:rFonts w:ascii="Times New Roman" w:hAnsi="Times New Roman"/>
          <w:sz w:val="24"/>
          <w:szCs w:val="24"/>
        </w:rPr>
        <w:t>чение за счет бюджетных ассигнований федерального бюджета по каждому уровню высшего образования, каждой специальности и каждому направлению подготовки в отношении находящихся в ведении Министерства организаций, осуществляющих образовательную деятельность п</w:t>
      </w:r>
      <w:r>
        <w:rPr>
          <w:rFonts w:ascii="Times New Roman" w:hAnsi="Times New Roman"/>
          <w:sz w:val="24"/>
          <w:szCs w:val="24"/>
        </w:rPr>
        <w:t xml:space="preserve">о образовательным программам высшего образования; (в ред. Постановления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5.4(3). разрабатывает и вносит на утверждение в Правительство Р</w:t>
      </w:r>
      <w:r>
        <w:rPr>
          <w:rFonts w:ascii="Times New Roman" w:hAnsi="Times New Roman"/>
          <w:sz w:val="24"/>
          <w:szCs w:val="24"/>
        </w:rPr>
        <w:t>оссийской Федерации проекты федеральных целевых программ, направленных на совершенствование наркологической помощи населению и развитие наркологической службы в Российской Федерации, разработку и внедрение современных методов профилактики и диагностики нар</w:t>
      </w:r>
      <w:r>
        <w:rPr>
          <w:rFonts w:ascii="Times New Roman" w:hAnsi="Times New Roman"/>
          <w:sz w:val="24"/>
          <w:szCs w:val="24"/>
        </w:rPr>
        <w:t xml:space="preserve">комании, лечения и медицинской реабилитации больных наркоманией; (в ред. Постановления Правительства РФ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5.4(4). осуществляет подготовку и представление </w:t>
      </w:r>
      <w:r>
        <w:rPr>
          <w:rFonts w:ascii="Times New Roman" w:hAnsi="Times New Roman"/>
          <w:sz w:val="24"/>
          <w:szCs w:val="24"/>
        </w:rPr>
        <w:t xml:space="preserve">палатам Федерального Собрания Российской Федерации не позднее 1 июня года, следующего за отчетным годом, ежегодного государственного доклада о реализации государственной политики в сфере охраны здоровья; (в ред. Постановления Правительства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5.4(5). осуществляет методическое сопровождение эксперимента по осуществлению розничной торговли лекарственными препаратами для медицинского применения, отпускаемыми</w:t>
      </w:r>
      <w:r>
        <w:rPr>
          <w:rFonts w:ascii="Times New Roman" w:hAnsi="Times New Roman"/>
          <w:sz w:val="24"/>
          <w:szCs w:val="24"/>
        </w:rPr>
        <w:t xml:space="preserve"> по рецепту на лекарственный препарат, дистанционным способом, включая методическое сопровождение деятельности медицинских организаций и аптечных организаций, участвующих в эксперименте, по оформлению, использованию и хранению рецептов на лекарственный пре</w:t>
      </w:r>
      <w:r>
        <w:rPr>
          <w:rFonts w:ascii="Times New Roman" w:hAnsi="Times New Roman"/>
          <w:sz w:val="24"/>
          <w:szCs w:val="24"/>
        </w:rPr>
        <w:t xml:space="preserve">парат, в том числе сформированных в форме электронных документов; (в ред. Постановления Правительства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5.4(6). представляет в Правительство Российской Ф</w:t>
      </w:r>
      <w:r>
        <w:rPr>
          <w:rFonts w:ascii="Times New Roman" w:hAnsi="Times New Roman"/>
          <w:sz w:val="24"/>
          <w:szCs w:val="24"/>
        </w:rPr>
        <w:t xml:space="preserve">едерации предварительный (в период проведения эксперимента по осуществлению розничной торговли лекарственными </w:t>
      </w:r>
      <w:r>
        <w:rPr>
          <w:rFonts w:ascii="Times New Roman" w:hAnsi="Times New Roman"/>
          <w:sz w:val="24"/>
          <w:szCs w:val="24"/>
        </w:rPr>
        <w:lastRenderedPageBreak/>
        <w:t xml:space="preserve">препаратами для медицинского применения, отпускаемыми по рецепту на лекарственный препарат, дистанционным способом, но не позднее чем за 2 месяца </w:t>
      </w:r>
      <w:r>
        <w:rPr>
          <w:rFonts w:ascii="Times New Roman" w:hAnsi="Times New Roman"/>
          <w:sz w:val="24"/>
          <w:szCs w:val="24"/>
        </w:rPr>
        <w:t>до истечения срока проведения указанного эксперимента) и итоговый (по окончании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</w:t>
      </w:r>
      <w:r>
        <w:rPr>
          <w:rFonts w:ascii="Times New Roman" w:hAnsi="Times New Roman"/>
          <w:sz w:val="24"/>
          <w:szCs w:val="24"/>
        </w:rPr>
        <w:t>ом, но не позднее чем через 2 месяца после истечения срока проведения указанного эксперимента) доклады о результатах проведения эксперимента по осуществлению розничной торговли лекарственными препаратами для медицинского применения, отпускаемыми по рецепту</w:t>
      </w:r>
      <w:r>
        <w:rPr>
          <w:rFonts w:ascii="Times New Roman" w:hAnsi="Times New Roman"/>
          <w:sz w:val="24"/>
          <w:szCs w:val="24"/>
        </w:rPr>
        <w:t xml:space="preserve"> на лекарственный препарат, дистанционным способом и предложения о внесении изменений в законодательство об обращении лекарственных средств; (в ред. Постановления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26.01.2023 N 93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осуществляет: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5.5.1. функции главного распорядителя и получателя средств федерального бюджета, предусмотренных на содержание Министерства и реализацию возложенных на него функций;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5.5.2. в порядке и пределах, определенных фед</w:t>
      </w:r>
      <w:r>
        <w:rPr>
          <w:rFonts w:ascii="Times New Roman" w:hAnsi="Times New Roman"/>
          <w:sz w:val="24"/>
          <w:szCs w:val="24"/>
        </w:rPr>
        <w:t>еральными законами, актами Президента Российской Федерации и Правительства Российской Федерации, полномочия собственника в отношении федерального имущества, необходимого для обеспечения исполнения функций федеральных органов государственной власти в устано</w:t>
      </w:r>
      <w:r>
        <w:rPr>
          <w:rFonts w:ascii="Times New Roman" w:hAnsi="Times New Roman"/>
          <w:sz w:val="24"/>
          <w:szCs w:val="24"/>
        </w:rPr>
        <w:t>вленной сфере деятельности Министерства, в том числе имущества, закрепленного за федеральными государственными унитарными предприятиями, федеральными государственными учреждениями, подведомственными Министерству;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5.5.2.1. разработку и утверждение примерных</w:t>
      </w:r>
      <w:r>
        <w:rPr>
          <w:rFonts w:ascii="Times New Roman" w:hAnsi="Times New Roman"/>
          <w:sz w:val="24"/>
          <w:szCs w:val="24"/>
        </w:rPr>
        <w:t xml:space="preserve"> дополнительных профессиональных программ медицинского образования и фармацевтического образования; (в ред. Постановления Правительства РФ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5.5.2.2. в сл</w:t>
      </w:r>
      <w:r>
        <w:rPr>
          <w:rFonts w:ascii="Times New Roman" w:hAnsi="Times New Roman"/>
          <w:sz w:val="24"/>
          <w:szCs w:val="24"/>
        </w:rPr>
        <w:t xml:space="preserve">учаях и порядке, которые предусмотрены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статьей 37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концессионных соглашениях", рассмотрение в установленной сфере деятельности Министерства предложени</w:t>
      </w:r>
      <w:r>
        <w:rPr>
          <w:rFonts w:ascii="Times New Roman" w:hAnsi="Times New Roman"/>
          <w:sz w:val="24"/>
          <w:szCs w:val="24"/>
        </w:rPr>
        <w:t xml:space="preserve">й о заключении концессионных соглашений в отношении объектов концессионного соглашения, указанных в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пункте 13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 этого Федерального закона, а также проведение </w:t>
      </w:r>
      <w:r>
        <w:rPr>
          <w:rFonts w:ascii="Times New Roman" w:hAnsi="Times New Roman"/>
          <w:sz w:val="24"/>
          <w:szCs w:val="24"/>
        </w:rPr>
        <w:t xml:space="preserve">переговоров с инициатором заключения такого концессионного соглашения; (в ред. Постановления Правительства РФ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16.03.2018 N 287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5.5.3. организационно-техническое обеспечен</w:t>
      </w:r>
      <w:r>
        <w:rPr>
          <w:rFonts w:ascii="Times New Roman" w:hAnsi="Times New Roman"/>
          <w:sz w:val="24"/>
          <w:szCs w:val="24"/>
        </w:rPr>
        <w:t>ие деятельности по вопросам международной гуманитарной помощи и подтверждение целевого назначения наркотических лекарственных средств, предназначенных для оказания гуманитарной помощи (содействия) или помощи при чрезвычайных ситуациях;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5.5.4. обеспечение г</w:t>
      </w:r>
      <w:r>
        <w:rPr>
          <w:rFonts w:ascii="Times New Roman" w:hAnsi="Times New Roman"/>
          <w:sz w:val="24"/>
          <w:szCs w:val="24"/>
        </w:rPr>
        <w:t>осударственных и муниципальных организаций здравоохранения медицинскими иммунобиологическими препаратами для проведения профилактических прививок, включенных в национальный календарь профилактических прививок, и профилактических прививок по эпидемическим п</w:t>
      </w:r>
      <w:r>
        <w:rPr>
          <w:rFonts w:ascii="Times New Roman" w:hAnsi="Times New Roman"/>
          <w:sz w:val="24"/>
          <w:szCs w:val="24"/>
        </w:rPr>
        <w:t>оказаниям;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5.5.5. создание, развитие и эксплуатация единой государственной информационной системы в сфере здравоохранения, в том числе обеспечивающей ведение федеральных регистров лиц, страдающих жизнеугрожающими и хроническими прогрессирующими редкими (ор</w:t>
      </w:r>
      <w:r>
        <w:rPr>
          <w:rFonts w:ascii="Times New Roman" w:hAnsi="Times New Roman"/>
          <w:sz w:val="24"/>
          <w:szCs w:val="24"/>
        </w:rPr>
        <w:t xml:space="preserve">фанными) заболеваниями, приводящими к сокращению продолжительности жизни граждан или их инвалидности, лиц, инфицированных вирусом иммунодефицита человека, лиц, больных туберкулезом, а также лиц, больных гемофилией, муковисцидозом, гипофизарным нанизмом, </w:t>
      </w:r>
      <w:r>
        <w:rPr>
          <w:rFonts w:ascii="Times New Roman" w:hAnsi="Times New Roman"/>
          <w:sz w:val="24"/>
          <w:szCs w:val="24"/>
        </w:rPr>
        <w:lastRenderedPageBreak/>
        <w:t>бо</w:t>
      </w:r>
      <w:r>
        <w:rPr>
          <w:rFonts w:ascii="Times New Roman" w:hAnsi="Times New Roman"/>
          <w:sz w:val="24"/>
          <w:szCs w:val="24"/>
        </w:rPr>
        <w:t xml:space="preserve">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</w:t>
      </w:r>
      <w:r>
        <w:rPr>
          <w:rFonts w:ascii="Times New Roman" w:hAnsi="Times New Roman"/>
          <w:sz w:val="24"/>
          <w:szCs w:val="24"/>
        </w:rPr>
        <w:t xml:space="preserve">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и лиц после трансплантации органов и (или) тканей, Национального радиационно-эпидемиологического регистра, а также ведение иных федеральных информацион</w:t>
      </w:r>
      <w:r>
        <w:rPr>
          <w:rFonts w:ascii="Times New Roman" w:hAnsi="Times New Roman"/>
          <w:sz w:val="24"/>
          <w:szCs w:val="24"/>
        </w:rPr>
        <w:t xml:space="preserve">ных систем, федеральных баз данных в сфере здравоохранения; (в ред. Постановлений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14.12.2017 N 1551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20.11.2018 N 1390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 формирование перечня редких (орфанных) заболеваний и размещение его на официальном сайте Минист</w:t>
      </w:r>
      <w:r>
        <w:rPr>
          <w:rFonts w:ascii="Times New Roman" w:hAnsi="Times New Roman"/>
          <w:sz w:val="24"/>
          <w:szCs w:val="24"/>
        </w:rPr>
        <w:t xml:space="preserve">ерства в информационно-телекоммуникационной сети "Интернет"; (в ред. Постановления Правительства РФ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5.5.6.1. утверждение состава научно-практического сов</w:t>
      </w:r>
      <w:r>
        <w:rPr>
          <w:rFonts w:ascii="Times New Roman" w:hAnsi="Times New Roman"/>
          <w:sz w:val="24"/>
          <w:szCs w:val="24"/>
        </w:rPr>
        <w:t xml:space="preserve">ета Министерства здравоохранения Российской Федерации; (в ред. Постановления Правительства РФ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5.5.6.2. формирование и размещение на официальном сайте Мин</w:t>
      </w:r>
      <w:r>
        <w:rPr>
          <w:rFonts w:ascii="Times New Roman" w:hAnsi="Times New Roman"/>
          <w:sz w:val="24"/>
          <w:szCs w:val="24"/>
        </w:rPr>
        <w:t xml:space="preserve">истерства в информационно-телекоммуникационной сети "Интернет" перечня заболеваний, состояний (групп заболеваний, состояний), по которым разрабатываются клинические рекомендации; (в ред. Постановления Правительства РФ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5.5.6.3. размещение на официальном сайте Министерства в информационно-телекоммуникационной сети "Интернет" клинических рекомендаций, одобренных научно-практическим советом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 и утвержденных медицинскими профессиональными некоммерческими организациями; (в ред. Постановления Правительства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05.04.2019 N 404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5.5.7.</w:t>
      </w:r>
      <w:r>
        <w:rPr>
          <w:rFonts w:ascii="Times New Roman" w:hAnsi="Times New Roman"/>
          <w:sz w:val="24"/>
          <w:szCs w:val="24"/>
        </w:rPr>
        <w:t xml:space="preserve"> экономический анализ деятельности подведомственных федеральных государственных унитарных предприятий и утверждает экономические показатели их деятельности, проводит в подведомственных организациях проверки финансово-хозяйственной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5.5.8. функ</w:t>
      </w:r>
      <w:r>
        <w:rPr>
          <w:rFonts w:ascii="Times New Roman" w:hAnsi="Times New Roman"/>
          <w:sz w:val="24"/>
          <w:szCs w:val="24"/>
        </w:rPr>
        <w:t>ции государственного заказчика федеральных целевых программ, научно-технических и инновационных программ и проектов в установленной сфере деятельности Министерства;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5.5.9. ведение государственного учета курортного фонда Российской Федерации и государственн</w:t>
      </w:r>
      <w:r>
        <w:rPr>
          <w:rFonts w:ascii="Times New Roman" w:hAnsi="Times New Roman"/>
          <w:sz w:val="24"/>
          <w:szCs w:val="24"/>
        </w:rPr>
        <w:t>ых реестров курортного фонда Российской Федерации, лечебно-оздоровительных местностей и курортов, включая санаторно-курортные организации;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5.5.10. государственную экспертизу программ развития курортов и курортных регионов (районов), разведанных запасов при</w:t>
      </w:r>
      <w:r>
        <w:rPr>
          <w:rFonts w:ascii="Times New Roman" w:hAnsi="Times New Roman"/>
          <w:sz w:val="24"/>
          <w:szCs w:val="24"/>
        </w:rPr>
        <w:t>родных лечебных ресурсов, имеющих федеральное значение;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5.5.11. государственное управление использованием атомной энергии в отношении подведомственных организаций;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5.5.12. подпункт утратил силу. (в ред. Постановления Правительства РФ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21.05.2013 N 428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5.5.13. разработку и утверждение сводов правил в установленной сфере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5.5.14. разработку правил и методов исследований (испытаний) и измерений, в том числе правил</w:t>
      </w:r>
      <w:r>
        <w:rPr>
          <w:rFonts w:ascii="Times New Roman" w:hAnsi="Times New Roman"/>
          <w:sz w:val="24"/>
          <w:szCs w:val="24"/>
        </w:rPr>
        <w:t xml:space="preserve"> отбора образцов, необходимых для применения и исполнения технических </w:t>
      </w:r>
      <w:r>
        <w:rPr>
          <w:rFonts w:ascii="Times New Roman" w:hAnsi="Times New Roman"/>
          <w:sz w:val="24"/>
          <w:szCs w:val="24"/>
        </w:rPr>
        <w:lastRenderedPageBreak/>
        <w:t>регламентов и осуществления оценки соответствия, с использованием документов в области стандартизации в установленной сфере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5.5.15. утверждение общих фармакопейных статей и</w:t>
      </w:r>
      <w:r>
        <w:rPr>
          <w:rFonts w:ascii="Times New Roman" w:hAnsi="Times New Roman"/>
          <w:sz w:val="24"/>
          <w:szCs w:val="24"/>
        </w:rPr>
        <w:t xml:space="preserve"> фармакопейных статей, издание государственной фармакопеи, создание и ведение реестра фармакопейных стандартных образцов; (в ред. Постановления Правительства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03.06.2015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5.5.15.1. формирование реестра типовых инструкций по медицинскому применению взаимозаменяемых лекарственных препаратов; (в ред. Постановления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03.06</w:t>
        </w:r>
        <w:r>
          <w:rPr>
            <w:rFonts w:ascii="Times New Roman" w:hAnsi="Times New Roman"/>
            <w:sz w:val="24"/>
            <w:szCs w:val="24"/>
            <w:u w:val="single"/>
          </w:rPr>
          <w:t>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5.5.16. выдачу заданий на проведение экспертизы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5.5.16.1. выдачу заданий на проведение экспертизы документов, представленных для определения возможности рассматривать лекарственный препарат</w:t>
      </w:r>
      <w:r>
        <w:rPr>
          <w:rFonts w:ascii="Times New Roman" w:hAnsi="Times New Roman"/>
          <w:sz w:val="24"/>
          <w:szCs w:val="24"/>
        </w:rPr>
        <w:t xml:space="preserve"> для медицинского применения при государственной регистрации в качестве орфанного лекарственного препарата; (в ред. Постановления Правительства РФ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</w:t>
      </w:r>
      <w:r>
        <w:rPr>
          <w:rFonts w:ascii="Times New Roman" w:hAnsi="Times New Roman"/>
          <w:sz w:val="24"/>
          <w:szCs w:val="24"/>
        </w:rPr>
        <w:t>7. создание советов по вопросам, связанным с обращением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5.5.18. утверждение состава совета по этике;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5.5.19. выдачу заданий на проведение этической экспертизы в отношении лекарственных препаратов для медиц</w:t>
      </w:r>
      <w:r>
        <w:rPr>
          <w:rFonts w:ascii="Times New Roman" w:hAnsi="Times New Roman"/>
          <w:sz w:val="24"/>
          <w:szCs w:val="24"/>
        </w:rPr>
        <w:t>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5.5.20. выдачу разрешений на проведение клинических исследований лекарственных препаратов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5.5.21. подпункт утратил силу. (в ред. Постановления Правительства РФ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5.5.22. ведение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5.5.23. государственную регистрацию лекарственных препаратов </w:t>
      </w:r>
      <w:r>
        <w:rPr>
          <w:rFonts w:ascii="Times New Roman" w:hAnsi="Times New Roman"/>
          <w:sz w:val="24"/>
          <w:szCs w:val="24"/>
        </w:rPr>
        <w:t xml:space="preserve">для медицинского применения, подтверждение государственной регистрации лекарственного препарата для медицинского применения, внесение изменений в документы, содержащиеся в регистрационном досье на зарегистрированный лекарственный препарат для медицинского </w:t>
      </w:r>
      <w:r>
        <w:rPr>
          <w:rFonts w:ascii="Times New Roman" w:hAnsi="Times New Roman"/>
          <w:sz w:val="24"/>
          <w:szCs w:val="24"/>
        </w:rPr>
        <w:t>применения, включение в государственный реестр лекарственных средств для медицинского применения фармацевтической субстанции, произведенной для реализации, и исключение ее из государственного реестра лекарственных средств для медицинского применения;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5.5.23(1). регистрацию, подтверждение регистрации (перерегистрацию), внесение изменений в регистрационное досье, а так</w:t>
      </w:r>
      <w:r>
        <w:rPr>
          <w:rFonts w:ascii="Times New Roman" w:hAnsi="Times New Roman"/>
          <w:sz w:val="24"/>
          <w:szCs w:val="24"/>
        </w:rPr>
        <w:t xml:space="preserve">же проведение процедур, связанных с регистрацией, в соответствии с Правилами регистрации и экспертизы лекарственных средств для медицинского 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</w:t>
      </w:r>
      <w:r>
        <w:rPr>
          <w:rFonts w:ascii="Times New Roman" w:hAnsi="Times New Roman"/>
          <w:sz w:val="24"/>
          <w:szCs w:val="24"/>
        </w:rPr>
        <w:t xml:space="preserve">егистрации и экспертизы лекарственных средств для медицинского применения"; (в ред. Постановлений Правительства РФ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5.5.23(2). утверждение общей характеристики лекарственного препарата, инструкции по медицинскому применению (листка-вкладыша), нормативного документа по качеству, </w:t>
      </w:r>
      <w:r>
        <w:rPr>
          <w:rFonts w:ascii="Times New Roman" w:hAnsi="Times New Roman"/>
          <w:sz w:val="24"/>
          <w:szCs w:val="24"/>
        </w:rPr>
        <w:lastRenderedPageBreak/>
        <w:t>макетов упаковок, согласо</w:t>
      </w:r>
      <w:r>
        <w:rPr>
          <w:rFonts w:ascii="Times New Roman" w:hAnsi="Times New Roman"/>
          <w:sz w:val="24"/>
          <w:szCs w:val="24"/>
        </w:rPr>
        <w:t>вание плана управления рисками при применении лекарственного препарата в рамках регистрации лекарственных средств, предназначенных для обращения на общем рынке лекарственных средств в рамках Евразийского экономического союза; (в ред. Постановления Правител</w:t>
      </w:r>
      <w:r>
        <w:rPr>
          <w:rFonts w:ascii="Times New Roman" w:hAnsi="Times New Roman"/>
          <w:sz w:val="24"/>
          <w:szCs w:val="24"/>
        </w:rPr>
        <w:t xml:space="preserve">ьства РФ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5.5.23(3). взаимодействие с уполномоченными органами государств - членов Евразийского экономического союза в сфере обращения лекарственных сре</w:t>
      </w:r>
      <w:r>
        <w:rPr>
          <w:rFonts w:ascii="Times New Roman" w:hAnsi="Times New Roman"/>
          <w:sz w:val="24"/>
          <w:szCs w:val="24"/>
        </w:rPr>
        <w:t>дств, Евразийской экономической комиссией и Экспертным комитетом по лекарственным средствам при Евразийской экономической комиссии в рамках регистрации лекарственных средств, предназначенных для обращения на общем рынке лекарственных средств в рамках Евраз</w:t>
      </w:r>
      <w:r>
        <w:rPr>
          <w:rFonts w:ascii="Times New Roman" w:hAnsi="Times New Roman"/>
          <w:sz w:val="24"/>
          <w:szCs w:val="24"/>
        </w:rPr>
        <w:t xml:space="preserve">ийского экономического союза, и по иным вопросам обращения лекарственных средств в рамках Евразийского экономического союза; (в ред. Постановления Правительства РФ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25.09.201</w:t>
        </w:r>
        <w:r>
          <w:rPr>
            <w:rFonts w:ascii="Times New Roman" w:hAnsi="Times New Roman"/>
            <w:sz w:val="24"/>
            <w:szCs w:val="24"/>
            <w:u w:val="single"/>
          </w:rPr>
          <w:t>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5.5.23(4). рассмотрение обращения заявителя об особой значимости лекарственного препарата с целью возможности применения ускоренной экспертизы при осуществлении его регистрации в соответствии с правилами регистрации и экспертизы лекарственных </w:t>
      </w:r>
      <w:r>
        <w:rPr>
          <w:rFonts w:ascii="Times New Roman" w:hAnsi="Times New Roman"/>
          <w:sz w:val="24"/>
          <w:szCs w:val="24"/>
        </w:rPr>
        <w:t xml:space="preserve">средств для медицинского применения, утвержденными Евразийской экономической комиссией, или отклонение указанного обращения;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15.05.202</w:t>
        </w:r>
        <w:r>
          <w:rPr>
            <w:rFonts w:ascii="Times New Roman" w:hAnsi="Times New Roman"/>
            <w:sz w:val="24"/>
            <w:szCs w:val="24"/>
            <w:u w:val="single"/>
          </w:rPr>
          <w:t>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5.5.24. отмену государственной регистрации лекарственных препаратов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5.5.24(1). приостановку, отзыв (отмену) регистрационного удостоверения, или ограничение применения лекарственного препарата, или внесение изменений</w:t>
      </w:r>
      <w:r>
        <w:rPr>
          <w:rFonts w:ascii="Times New Roman" w:hAnsi="Times New Roman"/>
          <w:sz w:val="24"/>
          <w:szCs w:val="24"/>
        </w:rPr>
        <w:t xml:space="preserve"> в регистрационное досье в соответствии с Правилами регистрации и экспертизы лекарственных средств для медицинского 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экспертизы л</w:t>
      </w:r>
      <w:r>
        <w:rPr>
          <w:rFonts w:ascii="Times New Roman" w:hAnsi="Times New Roman"/>
          <w:sz w:val="24"/>
          <w:szCs w:val="24"/>
        </w:rPr>
        <w:t xml:space="preserve">екарственных средств для медицинского применения"; (в ред. Постановления Правительства РФ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5.5.25. приостановление применения лекарственного препарата д</w:t>
      </w:r>
      <w:r>
        <w:rPr>
          <w:rFonts w:ascii="Times New Roman" w:hAnsi="Times New Roman"/>
          <w:sz w:val="24"/>
          <w:szCs w:val="24"/>
        </w:rPr>
        <w:t>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5.5.26. ведение государственного реестра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5.5.26(1). представление в соответствии с Порядком формирования и ведения единого реестра зарегистрированных лекарственных средств Евраз</w:t>
      </w:r>
      <w:r>
        <w:rPr>
          <w:rFonts w:ascii="Times New Roman" w:hAnsi="Times New Roman"/>
          <w:sz w:val="24"/>
          <w:szCs w:val="24"/>
        </w:rPr>
        <w:t xml:space="preserve">ийского экономического союза, утвержденным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84 "О Порядках формирования и ведения единого реестра зарегистрированных лекарственных средств Евразийского экономического союза и информаци</w:t>
      </w:r>
      <w:r>
        <w:rPr>
          <w:rFonts w:ascii="Times New Roman" w:hAnsi="Times New Roman"/>
          <w:sz w:val="24"/>
          <w:szCs w:val="24"/>
        </w:rPr>
        <w:t xml:space="preserve">онных баз данных в сфере обращения лекарственных средств", в Евразийскую экономическую комиссию актуальных сведений о лекарственных средствах, прошедших регистрацию в соответствии с Правилами регистрации и экспертизы лекарственных средств для медицинского </w:t>
      </w:r>
      <w:r>
        <w:rPr>
          <w:rFonts w:ascii="Times New Roman" w:hAnsi="Times New Roman"/>
          <w:sz w:val="24"/>
          <w:szCs w:val="24"/>
        </w:rPr>
        <w:t xml:space="preserve">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экспертизы лекарственных средств для медицинского применения"; (в ред. Постановления Правительства РФ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5.5.26(2). организацию и (или) проведение инспекций (проверок) клинических исследований лекарственных препаратов для медицинского применения на соответствие требованиям </w:t>
      </w:r>
      <w:r>
        <w:rPr>
          <w:rFonts w:ascii="Times New Roman" w:hAnsi="Times New Roman"/>
          <w:sz w:val="24"/>
          <w:szCs w:val="24"/>
        </w:rPr>
        <w:lastRenderedPageBreak/>
        <w:t>Правил н</w:t>
      </w:r>
      <w:r>
        <w:rPr>
          <w:rFonts w:ascii="Times New Roman" w:hAnsi="Times New Roman"/>
          <w:sz w:val="24"/>
          <w:szCs w:val="24"/>
        </w:rPr>
        <w:t xml:space="preserve">адлежащей клинической практики Евразийского экономического союза, утвержденных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 "Об утверждении Правил надлежащей клинической практики Евразийского экономического союза";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5.5.26(3). организацию и (или) проведение фармацевтических инспекций на соответствие требованиям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надлежащей клиничес</w:t>
      </w:r>
      <w:r>
        <w:rPr>
          <w:rFonts w:ascii="Times New Roman" w:hAnsi="Times New Roman"/>
          <w:sz w:val="24"/>
          <w:szCs w:val="24"/>
        </w:rPr>
        <w:t xml:space="preserve">кой практики Евразийского экономического союза, утвержденных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 "Об утверждении Правил надлежащей клинической практики Евразийского экономического союза", и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надлежащей лабораторной практики Евразийского экономического союза в сфере обращения лекарственных средств, утвержденных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81 "Об утверждении Правил надлежащей лабораторной практики Евразийского экономического союза в сфере обращения лекарственных средств", в период регистрации лекарственного препарата в соответствии с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регистрации и экспертизы лекарственных средств для медицинского применения, утвержденными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 "О Правилах регистрации и экспертизы лекарственных сред</w:t>
      </w:r>
      <w:r>
        <w:rPr>
          <w:rFonts w:ascii="Times New Roman" w:hAnsi="Times New Roman"/>
          <w:sz w:val="24"/>
          <w:szCs w:val="24"/>
        </w:rPr>
        <w:t xml:space="preserve">ств для медицинского применения"; (в ред. Постановления Правительства РФ от 14.07.2022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1255)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5.5.27. ведение реестра исследователей, проводящих (проводивших) клинические исследования лекарственных препаратов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5.5.28. выдачу в</w:t>
      </w:r>
      <w:r>
        <w:rPr>
          <w:rFonts w:ascii="Times New Roman" w:hAnsi="Times New Roman"/>
          <w:sz w:val="24"/>
          <w:szCs w:val="24"/>
        </w:rPr>
        <w:t xml:space="preserve"> соответствии с решением Коллегии Евразийской экономической комиссии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21 апреля 2015 г. N 30</w:t>
        </w:r>
      </w:hyperlink>
      <w:r>
        <w:rPr>
          <w:rFonts w:ascii="Times New Roman" w:hAnsi="Times New Roman"/>
          <w:sz w:val="24"/>
          <w:szCs w:val="24"/>
        </w:rPr>
        <w:t xml:space="preserve"> "О мерах нетарифного регулирования" заключения (разрешительного документа) на в</w:t>
      </w:r>
      <w:r>
        <w:rPr>
          <w:rFonts w:ascii="Times New Roman" w:hAnsi="Times New Roman"/>
          <w:sz w:val="24"/>
          <w:szCs w:val="24"/>
        </w:rPr>
        <w:t xml:space="preserve">воз в Российскую Федерацию: (в ред. Постановления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незарегистрированных лекарственных средств, предназначенных для экспертизы лекарс</w:t>
      </w:r>
      <w:r>
        <w:rPr>
          <w:rFonts w:ascii="Times New Roman" w:hAnsi="Times New Roman"/>
          <w:sz w:val="24"/>
          <w:szCs w:val="24"/>
        </w:rPr>
        <w:t xml:space="preserve">твенных средств; (в ред. Постановления Правительства РФ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незарегистрированных лекарственных средств, предназначенных для осуществления регистрации ле</w:t>
      </w:r>
      <w:r>
        <w:rPr>
          <w:rFonts w:ascii="Times New Roman" w:hAnsi="Times New Roman"/>
          <w:sz w:val="24"/>
          <w:szCs w:val="24"/>
        </w:rPr>
        <w:t xml:space="preserve">карственных средств; (в ред. Постановления Правительства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незарегистрированных лекарственных средств, предназначенных для оказания медицинской пом</w:t>
      </w:r>
      <w:r>
        <w:rPr>
          <w:rFonts w:ascii="Times New Roman" w:hAnsi="Times New Roman"/>
          <w:sz w:val="24"/>
          <w:szCs w:val="24"/>
        </w:rPr>
        <w:t xml:space="preserve">ощи по жизненным показаниям конкретного пациента либо оказания медицинской помощи ограниченному контингенту пациентов с редкой и (или) особо тяжелой патологией; (в ред. Постановления Правительства РФ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незарегистрированных лекарственных средств, предназначенных для предотвращения и (или) устранения последствий чрезвычайных ситуаций; (в ред. Постановления Правительства РФ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конкретной партии лекарственных средств, предназначенных для клинических исследований и (или) испытаний; (в ред. Постановления Правительства РФ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25.09.2017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5.5.28.1. выдачу в соответствии с решением Коллегии Евразийской экономической комиссии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1 апреля 2015 г. N 30</w:t>
        </w:r>
      </w:hyperlink>
      <w:r>
        <w:rPr>
          <w:rFonts w:ascii="Times New Roman" w:hAnsi="Times New Roman"/>
          <w:sz w:val="24"/>
          <w:szCs w:val="24"/>
        </w:rPr>
        <w:t xml:space="preserve"> "О мерах нетарифного регулирования" заключения (разрешительного документа) на ввоз в Российскую Федерацию или вывоз из Российской Федерации образцов биологических материалов человека, полученных при проведении </w:t>
      </w:r>
      <w:r>
        <w:rPr>
          <w:rFonts w:ascii="Times New Roman" w:hAnsi="Times New Roman"/>
          <w:sz w:val="24"/>
          <w:szCs w:val="24"/>
        </w:rPr>
        <w:lastRenderedPageBreak/>
        <w:t>клинического исследов</w:t>
      </w:r>
      <w:r>
        <w:rPr>
          <w:rFonts w:ascii="Times New Roman" w:hAnsi="Times New Roman"/>
          <w:sz w:val="24"/>
          <w:szCs w:val="24"/>
        </w:rPr>
        <w:t>ания лекарственного препарата для медицинского применения, и образцов биологических материалов человека, полученных при проведении клинического исследования биомедицинского клеточного продукта, для его изучения в целях данного клинического исследования;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17.07.2021 N 1218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5.5.29. государственную регистрацию и ведение государственного реестра предельных отпускных цен на лекарственные п</w:t>
      </w:r>
      <w:r>
        <w:rPr>
          <w:rFonts w:ascii="Times New Roman" w:hAnsi="Times New Roman"/>
          <w:sz w:val="24"/>
          <w:szCs w:val="24"/>
        </w:rPr>
        <w:t>репараты, включенные в перечень жизненно необходимых и важнейших лекарственных препаратов;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5.5.29.1. организацию проведения комплексной оценки лекарственного препарата в целях принятия решений о возможности включения лекарственного препарата в перечень жиз</w:t>
      </w:r>
      <w:r>
        <w:rPr>
          <w:rFonts w:ascii="Times New Roman" w:hAnsi="Times New Roman"/>
          <w:sz w:val="24"/>
          <w:szCs w:val="24"/>
        </w:rPr>
        <w:t xml:space="preserve">ненно необходимых и важнейших лекарственных препаратов, нормативные правовые акты и иные документы, определяющие порядок оказания медицинской помощи или исключения его из указанных перечня, актов и документов; (в ред. Постановления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03.06.2015 N 536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5.5.30. аттестацию уполномоченных лиц производителей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5.5.30.1. аттестацию уполномоченных лиц производителей </w:t>
      </w:r>
      <w:r>
        <w:rPr>
          <w:rFonts w:ascii="Times New Roman" w:hAnsi="Times New Roman"/>
          <w:sz w:val="24"/>
          <w:szCs w:val="24"/>
        </w:rPr>
        <w:t xml:space="preserve">лекарственных средств государств-членов Евразийского экономического союза в соответствии с Порядком аттестации уполномоченных лиц производителей лекарственных средств, утвержденным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</w:t>
      </w:r>
      <w:r>
        <w:rPr>
          <w:rFonts w:ascii="Times New Roman" w:hAnsi="Times New Roman"/>
          <w:sz w:val="24"/>
          <w:szCs w:val="24"/>
        </w:rPr>
        <w:t xml:space="preserve"> "О Порядке аттестации уполномоченных лиц производителей лекарственных средств"; (в ред. Постановления Правительства РФ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 аттестацию экспертов феде</w:t>
      </w:r>
      <w:r>
        <w:rPr>
          <w:rFonts w:ascii="Times New Roman" w:hAnsi="Times New Roman"/>
          <w:sz w:val="24"/>
          <w:szCs w:val="24"/>
        </w:rPr>
        <w:t>рального государственного бюджетного учреждения по проведению экспертизы лекарственных средств для медицинского применения;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5.5.31.1. выдачу заданий на проведение биомедицинской экспертизы биомедицинских клеточных продуктов;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5.5.31.2. утверждение состава совета по этике, созданного в целях выдачи заключения об этической обоснованности возможности проведения клиническ</w:t>
      </w:r>
      <w:r>
        <w:rPr>
          <w:rFonts w:ascii="Times New Roman" w:hAnsi="Times New Roman"/>
          <w:sz w:val="24"/>
          <w:szCs w:val="24"/>
        </w:rPr>
        <w:t xml:space="preserve">ого исследования биомедицинского клеточного продукта; (в ред. Постановления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5.5.31.3. выдачу заданий на проведение этической экспертизы</w:t>
      </w:r>
      <w:r>
        <w:rPr>
          <w:rFonts w:ascii="Times New Roman" w:hAnsi="Times New Roman"/>
          <w:sz w:val="24"/>
          <w:szCs w:val="24"/>
        </w:rPr>
        <w:t xml:space="preserve"> в отношении биомедицинских клеточных продуктов; (в ред. Постановления Правительства РФ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5.5.31.4. выдачу разрешений на проведение клинических исследован</w:t>
      </w:r>
      <w:r>
        <w:rPr>
          <w:rFonts w:ascii="Times New Roman" w:hAnsi="Times New Roman"/>
          <w:sz w:val="24"/>
          <w:szCs w:val="24"/>
        </w:rPr>
        <w:t xml:space="preserve">ий биомедицинских клеточных продуктов; (в ред. Постановления Правительства РФ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5.5.31.5. Пункт утратил силу. (в ред. Постановления Правительства РФ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5.5.31.6. ведение реестра выданных разрешений на проведение клинических исследований биомедицинских клеточных продуктов;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5.5.31.7. государственную регистрацию биомедицинских клеточных продуктов; (в ред. Постановления Правительства РФ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5.5.31.8. отмену государственной регистрации биомедицинских клеточных продуктов; (в ред. Постановления Правительства РФ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5.5.31.9. Пункт утратил силу. (в ред. Постановления Правительства РФ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30.11.2023 N 2036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5.5.31.10. аттестацию уполномоченных лиц прои</w:t>
      </w:r>
      <w:r>
        <w:rPr>
          <w:rFonts w:ascii="Times New Roman" w:hAnsi="Times New Roman"/>
          <w:sz w:val="24"/>
          <w:szCs w:val="24"/>
        </w:rPr>
        <w:t xml:space="preserve">зводителей биомедицинских клеточных продуктов; (в ред. Постановления Правительства РФ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5.5.31.11. аттестацию экспертов федерального государственного бюдж</w:t>
      </w:r>
      <w:r>
        <w:rPr>
          <w:rFonts w:ascii="Times New Roman" w:hAnsi="Times New Roman"/>
          <w:sz w:val="24"/>
          <w:szCs w:val="24"/>
        </w:rPr>
        <w:t xml:space="preserve">етного учреждения по проведению экспертизы биомедицинских клеточных продуктов; (в ред. Постановления Правительства РФ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5.5.31.12. размещение на официальн</w:t>
      </w:r>
      <w:r>
        <w:rPr>
          <w:rFonts w:ascii="Times New Roman" w:hAnsi="Times New Roman"/>
          <w:sz w:val="24"/>
          <w:szCs w:val="24"/>
        </w:rPr>
        <w:t>ом сайте Министерства в информационно-телекоммуникационной сети "Интернет" информации, связанной с осуществлением государственной регистрации биомедицинских клеточных продуктов, в том числе с проведением биомедицинской экспертизы биомедицинских клеточных п</w:t>
      </w:r>
      <w:r>
        <w:rPr>
          <w:rFonts w:ascii="Times New Roman" w:hAnsi="Times New Roman"/>
          <w:sz w:val="24"/>
          <w:szCs w:val="24"/>
        </w:rPr>
        <w:t xml:space="preserve">родуктов и их этической экспертизы, информации о зарегистрированных биомедицинских клеточных продуктах и биомедицинских клеточных продуктах, исключенных из государственного реестра биомедицинских клеточных продуктов; (в ред. Постановления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5.5.31.13. ведение Государственного реестра исследователей, осуществляющих клинические исследования биомедицинских клеточных продуктов, и размещение его</w:t>
      </w:r>
      <w:r>
        <w:rPr>
          <w:rFonts w:ascii="Times New Roman" w:hAnsi="Times New Roman"/>
          <w:sz w:val="24"/>
          <w:szCs w:val="24"/>
        </w:rPr>
        <w:t xml:space="preserve"> на официальном сайте Министерства в информационно-телекоммуникационной сети "Интернет"; (в ред. Постановления Правительства РФ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02.02.2017 N 124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5.5.32. Пункт утратил си</w:t>
      </w:r>
      <w:r>
        <w:rPr>
          <w:rFonts w:ascii="Times New Roman" w:hAnsi="Times New Roman"/>
          <w:sz w:val="24"/>
          <w:szCs w:val="24"/>
        </w:rPr>
        <w:t xml:space="preserve">лу. (в ред. Постановления Правительства РФ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5.5.33. надзор за нормативно-правовым регулированием, осуществляемым органами государственной власти субъекто</w:t>
      </w:r>
      <w:r>
        <w:rPr>
          <w:rFonts w:ascii="Times New Roman" w:hAnsi="Times New Roman"/>
          <w:sz w:val="24"/>
          <w:szCs w:val="24"/>
        </w:rPr>
        <w:t xml:space="preserve">в Российской Федерации по вопросам переданных полномочий Российской Федерации в сфере обязательного медицинского страхования, с правом направления обязательных для исполнения предписаний об отмене нормативных правовых актов или о внесении в них изменений;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5.5.34. контроль за эффективностью и качеством осуществления органами государственной власти субъектов Российской</w:t>
      </w:r>
      <w:r>
        <w:rPr>
          <w:rFonts w:ascii="Times New Roman" w:hAnsi="Times New Roman"/>
          <w:sz w:val="24"/>
          <w:szCs w:val="24"/>
        </w:rPr>
        <w:t xml:space="preserve"> Федерации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устранении выявленных нарушений, а также о привлечении к дисциплинарной ответственности дол</w:t>
      </w:r>
      <w:r>
        <w:rPr>
          <w:rFonts w:ascii="Times New Roman" w:hAnsi="Times New Roman"/>
          <w:sz w:val="24"/>
          <w:szCs w:val="24"/>
        </w:rPr>
        <w:t xml:space="preserve">жностных лиц органов государственной власти субъектов Российской Федерации и территориальных фондов обязательного медицинского страхования за неисполнение или ненадлежащее исполнение переданных полномочий; (в ред. Постановления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24.11.2020 N 1923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5.5.35. направление высшему должностному лицу субъекта Российской Федерации (руководителю высшего исполнительного органа государственной власти субъекта Российско</w:t>
      </w:r>
      <w:r>
        <w:rPr>
          <w:rFonts w:ascii="Times New Roman" w:hAnsi="Times New Roman"/>
          <w:sz w:val="24"/>
          <w:szCs w:val="24"/>
        </w:rPr>
        <w:t>й Федерации) предложений об отстранении от должности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5.5.36. внесение в Правительство Российской Федерации предло</w:t>
      </w:r>
      <w:r>
        <w:rPr>
          <w:rFonts w:ascii="Times New Roman" w:hAnsi="Times New Roman"/>
          <w:sz w:val="24"/>
          <w:szCs w:val="24"/>
        </w:rPr>
        <w:t>жений об изъятии у органов государственной власти субъектов Российской Федерации переданных полномочий Российской Федерации в сфере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5.5.37. координацию деятельности в сфере охраны здоровья федеральных органов исполни</w:t>
      </w:r>
      <w:r>
        <w:rPr>
          <w:rFonts w:ascii="Times New Roman" w:hAnsi="Times New Roman"/>
          <w:sz w:val="24"/>
          <w:szCs w:val="24"/>
        </w:rPr>
        <w:t xml:space="preserve">тельной власти, органов исполнительной власти субъектов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органов местного самоуправления, субъектов государственной системы здравоохранения, муниципальной системы здравоохранения и частной системы здравоохранения;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5.5.38. разработку и </w:t>
      </w:r>
      <w:r>
        <w:rPr>
          <w:rFonts w:ascii="Times New Roman" w:hAnsi="Times New Roman"/>
          <w:sz w:val="24"/>
          <w:szCs w:val="24"/>
        </w:rPr>
        <w:t>реализацию программ формирования здорового образа жизни и других программ в сфере охраны здоровья;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5.5.39. реализацию мер по развитию здравоохранения, осуществлению профилактики заболеваний, обеспечению санитарно-эпидемиологического благополучия населения,</w:t>
      </w:r>
      <w:r>
        <w:rPr>
          <w:rFonts w:ascii="Times New Roman" w:hAnsi="Times New Roman"/>
          <w:sz w:val="24"/>
          <w:szCs w:val="24"/>
        </w:rPr>
        <w:t xml:space="preserve"> оказанию медицинской помощи, санитарно-гигиеническому просвещению;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5.5.40. реализацию мероприятий, направленных на спасение жизни и сохранение здоровья людей при чрезвычайных ситуациях, ликвидацию медико-санитарных последствий чрезвычайных ситуаций, инфор</w:t>
      </w:r>
      <w:r>
        <w:rPr>
          <w:rFonts w:ascii="Times New Roman" w:hAnsi="Times New Roman"/>
          <w:sz w:val="24"/>
          <w:szCs w:val="24"/>
        </w:rPr>
        <w:t>мирование населения о медико-санитарной обстановке в зоне чрезвычайной ситуации и о принимаемых мерах;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5.5.41. развитие медицинской науки;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5.5.42. деятельность по инновационному развитию здравоохранения;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5.5.43. мониторинг формирования и экономического обо</w:t>
      </w:r>
      <w:r>
        <w:rPr>
          <w:rFonts w:ascii="Times New Roman" w:hAnsi="Times New Roman"/>
          <w:sz w:val="24"/>
          <w:szCs w:val="24"/>
        </w:rPr>
        <w:t>снования территориальных программ государственных гарантий бесплатного оказания гражданам медицинской помощи и оценку реализации таких программ, а также совместно с Федеральным фондом обязательного медицинского страхования - территориальных программ обязат</w:t>
      </w:r>
      <w:r>
        <w:rPr>
          <w:rFonts w:ascii="Times New Roman" w:hAnsi="Times New Roman"/>
          <w:sz w:val="24"/>
          <w:szCs w:val="24"/>
        </w:rPr>
        <w:t>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5.5.44. ведение статистического наблюдения в сфере здравоохранения и размещение статистических данных в средствах массовой информации, в том числе в информационно-телекоммуникационной сети "Интернет";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5.5.45. подпункт утра</w:t>
      </w:r>
      <w:r>
        <w:rPr>
          <w:rFonts w:ascii="Times New Roman" w:hAnsi="Times New Roman"/>
          <w:sz w:val="24"/>
          <w:szCs w:val="24"/>
        </w:rPr>
        <w:t xml:space="preserve">тил силу. (в ред. Постановления Правительства РФ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01.06.2020 N 802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5.5.46. согласование в устанавливаемом Правительством Российской Федерации порядке назначения на должнос</w:t>
      </w:r>
      <w:r>
        <w:rPr>
          <w:rFonts w:ascii="Times New Roman" w:hAnsi="Times New Roman"/>
          <w:sz w:val="24"/>
          <w:szCs w:val="24"/>
        </w:rPr>
        <w:t xml:space="preserve">ть руководителя исполнительного органа государственной власти субъекта Российской Федерации в сфере охраны здоровья; (в ред. Постановления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12.07.2021 N 1159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организует: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5.6.1. деятельность по оказанию государственных услуг в сфере здравоохранения по предоставлению специализированной, в том числе высокотехнологичной, медицинской помощи, по медицинской реабилитации и долечиванию в санаторно-курортных уч</w:t>
      </w:r>
      <w:r>
        <w:rPr>
          <w:rFonts w:ascii="Times New Roman" w:hAnsi="Times New Roman"/>
          <w:sz w:val="24"/>
          <w:szCs w:val="24"/>
        </w:rPr>
        <w:t>реждениях после оказания специализированной медицинской помощи;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5.6.2. реализацию мер по профилактике в сфере охраны здоровья;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5.6.3. направление граждан Российской Федерации на лечение за пределы территории Российской Федерации за счет средств федеральног</w:t>
      </w:r>
      <w:r>
        <w:rPr>
          <w:rFonts w:ascii="Times New Roman" w:hAnsi="Times New Roman"/>
          <w:sz w:val="24"/>
          <w:szCs w:val="24"/>
        </w:rPr>
        <w:t>о бюджета;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5.6.4. разработку и реализацию программ научных исследований в сфере охраны здоровья, их координацию;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5.6.5. деятельность по дополнительному профессиональному образованию медицинских и фармацевтических работников;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5.6.6. разработку примерных программ ординатуры; (в ред. Постановления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5.6.6.1. проведение аккредитации специалистов, включая формирование аккредитационных комиссий с участием профессиональных некоммерческих организаций; (в ред. Постановления Правительства РФ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28.06.2016 N 597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5.6.7. оказание гражданам первичной медико-санитарной помощи, специализированной, в том числе высокотехнологичной, медицинской помощи, скорой, в том числе скорой специализи</w:t>
      </w:r>
      <w:r>
        <w:rPr>
          <w:rFonts w:ascii="Times New Roman" w:hAnsi="Times New Roman"/>
          <w:sz w:val="24"/>
          <w:szCs w:val="24"/>
        </w:rPr>
        <w:t>рованной, медицинской помощи и паллиативной медицинской помощи федеральными государственными учреждениями, находящимися в ведении Министерства;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5.6.7(1). проведение медицинских экспертиз, медицинских осмотров и медицинских освидетельствований в медицинских</w:t>
      </w:r>
      <w:r>
        <w:rPr>
          <w:rFonts w:ascii="Times New Roman" w:hAnsi="Times New Roman"/>
          <w:sz w:val="24"/>
          <w:szCs w:val="24"/>
        </w:rPr>
        <w:t xml:space="preserve"> организациях, подведомственных Министерству; (в ред. Постановления Правительства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06.09.2014 N 913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5.6.8. безвозмездное обеспечение донорской кровью и (или) ее компон</w:t>
      </w:r>
      <w:r>
        <w:rPr>
          <w:rFonts w:ascii="Times New Roman" w:hAnsi="Times New Roman"/>
          <w:sz w:val="24"/>
          <w:szCs w:val="24"/>
        </w:rPr>
        <w:t>ентами, а также обеспечение лекарственными препаратами,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 федеральными государственными учреждения</w:t>
      </w:r>
      <w:r>
        <w:rPr>
          <w:rFonts w:ascii="Times New Roman" w:hAnsi="Times New Roman"/>
          <w:sz w:val="24"/>
          <w:szCs w:val="24"/>
        </w:rPr>
        <w:t>ми, находящимися в ведении Министерства;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5.6.9. прием граждан, своевременное и полное рассмотрение их обращений, поданных в устной или письменной форме, принятие по ним решений и направление ответов в установленный законодательством Российской Федерации ср</w:t>
      </w:r>
      <w:r>
        <w:rPr>
          <w:rFonts w:ascii="Times New Roman" w:hAnsi="Times New Roman"/>
          <w:sz w:val="24"/>
          <w:szCs w:val="24"/>
        </w:rPr>
        <w:t>ок;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обеспечивает в пределах своей компетенции защиту сведений, составляющих государственную тайну;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организует и обеспечивает мобилизационную подготовку и мобилизацию Министерства, осуществляет общее руководство организацией деятельности по мобили</w:t>
      </w:r>
      <w:r>
        <w:rPr>
          <w:rFonts w:ascii="Times New Roman" w:hAnsi="Times New Roman"/>
          <w:sz w:val="24"/>
          <w:szCs w:val="24"/>
        </w:rPr>
        <w:t>зационной подготовке и мобилизации подведомственной Министерству федеральной службы, а также организаций, деятельность которых связана с деятельностью Министерства или которые находятся в сфере его ведения и имеют мобилизационные задания или выполняют зада</w:t>
      </w:r>
      <w:r>
        <w:rPr>
          <w:rFonts w:ascii="Times New Roman" w:hAnsi="Times New Roman"/>
          <w:sz w:val="24"/>
          <w:szCs w:val="24"/>
        </w:rPr>
        <w:t xml:space="preserve">чи по мобилизационной работе; (в ред. Постановлений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03.10.2018 N 1187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осуществляет организацию и ведение гражданской обороны в Министерстве, проведение мероприятий по гражданской обороне, а также контроль и координацию деятельности в области гражданской обороны организаций, подведомственных Министерс</w:t>
      </w:r>
      <w:r>
        <w:rPr>
          <w:rFonts w:ascii="Times New Roman" w:hAnsi="Times New Roman"/>
          <w:sz w:val="24"/>
          <w:szCs w:val="24"/>
        </w:rPr>
        <w:t xml:space="preserve">тву; (в ред. Постановления Правительства РФ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15.05.2024 N 600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5.10. организует дополнительное профессиональное образование работников Министерства;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5.11. в установленном порядке взаимодействует с органами государственной власти иностранных государств и международными организациями в</w:t>
      </w:r>
      <w:r>
        <w:rPr>
          <w:rFonts w:ascii="Times New Roman" w:hAnsi="Times New Roman"/>
          <w:sz w:val="24"/>
          <w:szCs w:val="24"/>
        </w:rPr>
        <w:t xml:space="preserve"> установленной сфере деятельности, включая представление по поручению Правительства Российской Федерации интересов Российской Федерации во Всемирной организации здравоохранения, в Международной федерации обществ Красного Креста и Красного Полумесяца, други</w:t>
      </w:r>
      <w:r>
        <w:rPr>
          <w:rFonts w:ascii="Times New Roman" w:hAnsi="Times New Roman"/>
          <w:sz w:val="24"/>
          <w:szCs w:val="24"/>
        </w:rPr>
        <w:t>х международных организациях;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5.12.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Министерства;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5.12.1. учреждает и</w:t>
      </w:r>
      <w:r>
        <w:rPr>
          <w:rFonts w:ascii="Times New Roman" w:hAnsi="Times New Roman"/>
          <w:sz w:val="24"/>
          <w:szCs w:val="24"/>
        </w:rPr>
        <w:t xml:space="preserve">менные стипендии, определяет размеры и условия их выплаты; (в ред. Постановления Правительства РФ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5.13. разрабатывает и реализует меры поддержки субъект</w:t>
      </w:r>
      <w:r>
        <w:rPr>
          <w:rFonts w:ascii="Times New Roman" w:hAnsi="Times New Roman"/>
          <w:sz w:val="24"/>
          <w:szCs w:val="24"/>
        </w:rPr>
        <w:t>ов малого и среднего предпринимательства, направленные на их развитие, включая разработку и выполнение соответствующих ведомственных целевых программ, в установленной сфере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5.14. Пункт утратил силу. (в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29.11.2016 N 1258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5.15. оказывает поддержку социально ориентированным некоммерческим организациям, осуществляющим в соответствии с учредительными документами деятельность в </w:t>
      </w:r>
      <w:r>
        <w:rPr>
          <w:rFonts w:ascii="Times New Roman" w:hAnsi="Times New Roman"/>
          <w:sz w:val="24"/>
          <w:szCs w:val="24"/>
        </w:rPr>
        <w:t>области здравоохранения, профилактики и охраны здоровья граждан, пропаганды здорового образа жизни;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5.15(1). осуществляет координацию деятельности службы крови; (в ред. Постановления Правительства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5.15(2). принимает нормативные правовые акты по вопросам осуществления переданного органам государственной власти субъектов Российской Федерации полномочия Российской Федерации по осуществлению ежегодной дене</w:t>
      </w:r>
      <w:r>
        <w:rPr>
          <w:rFonts w:ascii="Times New Roman" w:hAnsi="Times New Roman"/>
          <w:sz w:val="24"/>
          <w:szCs w:val="24"/>
        </w:rPr>
        <w:t xml:space="preserve">жной выплаты лицам, награжденным нагрудным знаком "Почетный донор России"; (в ред. Постановления Правительства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5.15(3). издает обязательные для испол</w:t>
      </w:r>
      <w:r>
        <w:rPr>
          <w:rFonts w:ascii="Times New Roman" w:hAnsi="Times New Roman"/>
          <w:sz w:val="24"/>
          <w:szCs w:val="24"/>
        </w:rPr>
        <w:t xml:space="preserve">нения органами исполнительной власти субъектов Российской Федерации методические указания и инструктивные материалы по осуществлению переданного органам государственной власти субъектов Российской Федерации полномочия Российской Федерации по осуществлению </w:t>
      </w:r>
      <w:r>
        <w:rPr>
          <w:rFonts w:ascii="Times New Roman" w:hAnsi="Times New Roman"/>
          <w:sz w:val="24"/>
          <w:szCs w:val="24"/>
        </w:rPr>
        <w:t xml:space="preserve">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5.15(4). устанавливает т</w:t>
      </w:r>
      <w:r>
        <w:rPr>
          <w:rFonts w:ascii="Times New Roman" w:hAnsi="Times New Roman"/>
          <w:sz w:val="24"/>
          <w:szCs w:val="24"/>
        </w:rPr>
        <w:t>ребования к содержанию и формам отчетности, а также к порядку представления отчетности об осуществлении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</w:t>
      </w:r>
      <w:r>
        <w:rPr>
          <w:rFonts w:ascii="Times New Roman" w:hAnsi="Times New Roman"/>
          <w:sz w:val="24"/>
          <w:szCs w:val="24"/>
        </w:rPr>
        <w:t xml:space="preserve">цам, награжденным нагрудным знаком "Почетный донор России";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5.15(5). устанавливает порядок и форму ежеквартальног</w:t>
      </w:r>
      <w:r>
        <w:rPr>
          <w:rFonts w:ascii="Times New Roman" w:hAnsi="Times New Roman"/>
          <w:sz w:val="24"/>
          <w:szCs w:val="24"/>
        </w:rPr>
        <w:t>о отчета о расходах бюджета субъекта Российской Федерации, источником финансового обеспечения которых является субвенция, на осуществление переданного органам государственной власти субъектов Российской Федерации полномочия Российской Федерации по осуществ</w:t>
      </w:r>
      <w:r>
        <w:rPr>
          <w:rFonts w:ascii="Times New Roman" w:hAnsi="Times New Roman"/>
          <w:sz w:val="24"/>
          <w:szCs w:val="24"/>
        </w:rPr>
        <w:t xml:space="preserve">лению ежегодной денежной выплаты лицам, награжденным нагрудным знаком "Почетный донор России";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5.15(6). осуществл</w:t>
      </w:r>
      <w:r>
        <w:rPr>
          <w:rFonts w:ascii="Times New Roman" w:hAnsi="Times New Roman"/>
          <w:sz w:val="24"/>
          <w:szCs w:val="24"/>
        </w:rPr>
        <w:t>яет подготовку и внесение в Правительство Российской Федерации предложений об изъятии у соответствующих органов государственной власти субъектов Российской Федерации переданного полномочия Российской Федерации по осуществлению ежегодной денежной выплаты ли</w:t>
      </w:r>
      <w:r>
        <w:rPr>
          <w:rFonts w:ascii="Times New Roman" w:hAnsi="Times New Roman"/>
          <w:sz w:val="24"/>
          <w:szCs w:val="24"/>
        </w:rPr>
        <w:t xml:space="preserve">цам, награжденным нагрудным знаком "Почетный донор России", в случае неисполнения или ненадлежащего исполнения ими указанного переданного полномочия;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29.04.2013 N 381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5.16. дает письменные ответы на вопросы плательщиков страховых взносов на обязательное медицинское страхование;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5.16.1. устанавливает порядок и сроки проведения аттестации кандидатов на должность </w:t>
      </w:r>
      <w:r>
        <w:rPr>
          <w:rFonts w:ascii="Times New Roman" w:hAnsi="Times New Roman"/>
          <w:sz w:val="24"/>
          <w:szCs w:val="24"/>
        </w:rPr>
        <w:lastRenderedPageBreak/>
        <w:t>руководителя образовате</w:t>
      </w:r>
      <w:r>
        <w:rPr>
          <w:rFonts w:ascii="Times New Roman" w:hAnsi="Times New Roman"/>
          <w:sz w:val="24"/>
          <w:szCs w:val="24"/>
        </w:rPr>
        <w:t xml:space="preserve">льных организаций, подведомственных Министерству, и руководителей указанных организаций; (в ред.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02.11.2013 N 988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5.17. осуществляет иные </w:t>
      </w:r>
      <w:r>
        <w:rPr>
          <w:rFonts w:ascii="Times New Roman" w:hAnsi="Times New Roman"/>
          <w:sz w:val="24"/>
          <w:szCs w:val="24"/>
        </w:rPr>
        <w:t>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 Правительства Российской Федерации.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Министерство здравоохранения Российской Федерации в ц</w:t>
      </w:r>
      <w:r>
        <w:rPr>
          <w:rFonts w:ascii="Times New Roman" w:hAnsi="Times New Roman"/>
          <w:sz w:val="24"/>
          <w:szCs w:val="24"/>
        </w:rPr>
        <w:t>елях реализации полномочий в установленной сфере деятельности имеет право: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запрашивать и получать в установленном порядке сведения, необходимые для принятия решений по отнесенным к компетенции Министерства вопросам;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учреждать в порядке, установле</w:t>
      </w:r>
      <w:r>
        <w:rPr>
          <w:rFonts w:ascii="Times New Roman" w:hAnsi="Times New Roman"/>
          <w:sz w:val="24"/>
          <w:szCs w:val="24"/>
        </w:rPr>
        <w:t>нном нормативными правовыми актами Российской Федерации, ведомственный знак отличия, дающий право на присвоение звания "Ветеран труда", и иные ведомственные награды и награждать ими работников Министерства, подведомственной Министерству федеральной службы,</w:t>
      </w:r>
      <w:r>
        <w:rPr>
          <w:rFonts w:ascii="Times New Roman" w:hAnsi="Times New Roman"/>
          <w:sz w:val="24"/>
          <w:szCs w:val="24"/>
        </w:rPr>
        <w:t xml:space="preserve">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 их описания; (в ред. Постановлений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01.07.2016 N 616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привлекать в установленном порядке для проработки вопросов, отнесенных к сфере деятельности</w:t>
      </w:r>
      <w:r>
        <w:rPr>
          <w:rFonts w:ascii="Times New Roman" w:hAnsi="Times New Roman"/>
          <w:sz w:val="24"/>
          <w:szCs w:val="24"/>
        </w:rPr>
        <w:t xml:space="preserve"> Министерства, научные и иные организации, ученых и специалистов;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создавать координационные и совещательные органы (советы, комиссии, группы, коллегии), в том числе межведомственные, в установленной сфере деятельности;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учреждать в установленном п</w:t>
      </w:r>
      <w:r>
        <w:rPr>
          <w:rFonts w:ascii="Times New Roman" w:hAnsi="Times New Roman"/>
          <w:sz w:val="24"/>
          <w:szCs w:val="24"/>
        </w:rPr>
        <w:t>орядке печатные средства массовой информации для публикации нормативных правовых актов, официальных объявлений, размещения других материалов по вопросам, отнесенным к сфере деятельности Министерства;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давать юридическим и физическим лицам разъяснения п</w:t>
      </w:r>
      <w:r>
        <w:rPr>
          <w:rFonts w:ascii="Times New Roman" w:hAnsi="Times New Roman"/>
          <w:sz w:val="24"/>
          <w:szCs w:val="24"/>
        </w:rPr>
        <w:t>о вопросам, отнесенным к установленной сфере деятельности Министерства, в части оказания государственных услуг и управления государственным имуществом;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учреждать по согласованию с Геральдическим советом при Президенте Российской Федерации геральдическ</w:t>
      </w:r>
      <w:r>
        <w:rPr>
          <w:rFonts w:ascii="Times New Roman" w:hAnsi="Times New Roman"/>
          <w:sz w:val="24"/>
          <w:szCs w:val="24"/>
        </w:rPr>
        <w:t xml:space="preserve">ий знак - эмблему, флаг и вымпел федеральной службы, находящейся в ведении Министерства;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устанавливать целевы</w:t>
      </w:r>
      <w:r>
        <w:rPr>
          <w:rFonts w:ascii="Times New Roman" w:hAnsi="Times New Roman"/>
          <w:sz w:val="24"/>
          <w:szCs w:val="24"/>
        </w:rPr>
        <w:t>е прогнозные показатели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Министерство здравоохранения Российской Федерации в устано</w:t>
      </w:r>
      <w:r>
        <w:rPr>
          <w:rFonts w:ascii="Times New Roman" w:hAnsi="Times New Roman"/>
          <w:sz w:val="24"/>
          <w:szCs w:val="24"/>
        </w:rPr>
        <w:t>вленной сфере деятельности не вправе осуществлять функции по контролю и надзору, кроме случаев, устанавливаемых указами Президента Российской Федерации или постановлениями Правительства Российской Федерации.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ограничения полномочий Министерства не</w:t>
      </w:r>
      <w:r>
        <w:rPr>
          <w:rFonts w:ascii="Times New Roman" w:hAnsi="Times New Roman"/>
          <w:sz w:val="24"/>
          <w:szCs w:val="24"/>
        </w:rPr>
        <w:t xml:space="preserve"> распространяются на полномочия Министра здравоохранения Российской Федерации по решению кадровых вопросов и вопросов организации деятельности Министерства и его структурных подразделений.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правового регулирования в установленной сфере дея</w:t>
      </w:r>
      <w:r>
        <w:rPr>
          <w:rFonts w:ascii="Times New Roman" w:hAnsi="Times New Roman"/>
          <w:sz w:val="24"/>
          <w:szCs w:val="24"/>
        </w:rPr>
        <w:t xml:space="preserve">тельности </w:t>
      </w:r>
      <w:r>
        <w:rPr>
          <w:rFonts w:ascii="Times New Roman" w:hAnsi="Times New Roman"/>
          <w:sz w:val="24"/>
          <w:szCs w:val="24"/>
        </w:rPr>
        <w:lastRenderedPageBreak/>
        <w:t>Министерство не вправе устанавливать не предусмотренные федеральными конституционными законами, федеральными законами, актами Президента Российской Федерации и Правительства Российской Федерации функции и полномочия федеральных органов государств</w:t>
      </w:r>
      <w:r>
        <w:rPr>
          <w:rFonts w:ascii="Times New Roman" w:hAnsi="Times New Roman"/>
          <w:sz w:val="24"/>
          <w:szCs w:val="24"/>
        </w:rPr>
        <w:t>енной власти, органов государственной власти субъектов Российской Федерации, органов местного самоуправления, а также не вправе устанавливать ограничения на осуществление прав и свобод граждан, прав негосударственных коммерческих и некоммерческих организац</w:t>
      </w:r>
      <w:r>
        <w:rPr>
          <w:rFonts w:ascii="Times New Roman" w:hAnsi="Times New Roman"/>
          <w:sz w:val="24"/>
          <w:szCs w:val="24"/>
        </w:rPr>
        <w:t xml:space="preserve">ий, 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Конституцией Российской Федерации, федеральными конституционными законами, федеральными законами и </w:t>
      </w:r>
      <w:r>
        <w:rPr>
          <w:rFonts w:ascii="Times New Roman" w:hAnsi="Times New Roman"/>
          <w:sz w:val="24"/>
          <w:szCs w:val="24"/>
        </w:rPr>
        <w:t xml:space="preserve">издаваемыми на основании и во исполнение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федеральных конституционных законов, федеральных законов актами Президента Российской Федерации и П</w:t>
      </w:r>
      <w:r>
        <w:rPr>
          <w:rFonts w:ascii="Times New Roman" w:hAnsi="Times New Roman"/>
          <w:sz w:val="24"/>
          <w:szCs w:val="24"/>
        </w:rPr>
        <w:t>равительства Российской Федерации.</w:t>
      </w:r>
    </w:p>
    <w:p w:rsidR="00000000" w:rsidRDefault="00D54A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Организация деятельности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Министерство здравоохранения Российской Федерации возглавляет Министр здравоохранения Российской Федерации, назначаемый на должность Президентом Российской Федерации после утверждения его</w:t>
      </w:r>
      <w:r>
        <w:rPr>
          <w:rFonts w:ascii="Times New Roman" w:hAnsi="Times New Roman"/>
          <w:sz w:val="24"/>
          <w:szCs w:val="24"/>
        </w:rPr>
        <w:t xml:space="preserve"> кандидатуры Государственной Думой Федерального Собрания Российской Федерации по представлению Председателя Правительства Российской Федерации и освобождаемый от должности Президентом Российской Федерации. (в ред. Постановления Правительства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Министр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</w:t>
      </w:r>
      <w:r>
        <w:rPr>
          <w:rFonts w:ascii="Times New Roman" w:hAnsi="Times New Roman"/>
          <w:sz w:val="24"/>
          <w:szCs w:val="24"/>
        </w:rPr>
        <w:t xml:space="preserve">ности. (в ред. Постановления Правительства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Министр имеет заместителей, количество которых устанавливается Правительством Российской Федерации.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Заместители Министра назначаются на должность и освобождаются от должности Правительством Российской Федерации. (в ред.</w:t>
      </w:r>
      <w:r>
        <w:rPr>
          <w:rFonts w:ascii="Times New Roman" w:hAnsi="Times New Roman"/>
          <w:sz w:val="24"/>
          <w:szCs w:val="24"/>
        </w:rPr>
        <w:t xml:space="preserve">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Структурными подразделениями Министерства здравоохранения Российской Федерации являются департаменты по основным напр</w:t>
      </w:r>
      <w:r>
        <w:rPr>
          <w:rFonts w:ascii="Times New Roman" w:hAnsi="Times New Roman"/>
          <w:sz w:val="24"/>
          <w:szCs w:val="24"/>
        </w:rPr>
        <w:t>авлениям деятельности Министерства. В состав департаментов включаются отделы.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Министр здравоохранения Российской Федерации: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распределяет обязанности между своими заместителями;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утверждает положения о структурных подразделениях Министерства </w:t>
      </w:r>
      <w:r>
        <w:rPr>
          <w:rFonts w:ascii="Times New Roman" w:hAnsi="Times New Roman"/>
          <w:sz w:val="24"/>
          <w:szCs w:val="24"/>
        </w:rPr>
        <w:t>здравоохранения Российской Федерации;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10.3. вносит в Правительство Российской Федерации представление о назначении и освобождении от должности заместителей Министра, руководителя подведомственной Министерству федеральной службы и его заместителей; (в ред. </w:t>
      </w:r>
      <w:r>
        <w:rPr>
          <w:rFonts w:ascii="Times New Roman" w:hAnsi="Times New Roman"/>
          <w:sz w:val="24"/>
          <w:szCs w:val="24"/>
        </w:rPr>
        <w:t xml:space="preserve">Постановления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13.05.2021 N 728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в установленном порядке назначает на должность и освобождает от должности работников Министерства, а также руководи</w:t>
      </w:r>
      <w:r>
        <w:rPr>
          <w:rFonts w:ascii="Times New Roman" w:hAnsi="Times New Roman"/>
          <w:sz w:val="24"/>
          <w:szCs w:val="24"/>
        </w:rPr>
        <w:t xml:space="preserve">телей подведомственных федеральных государственных учреждений и федеральных государственных унитарных предприятий, </w:t>
      </w:r>
      <w:r>
        <w:rPr>
          <w:rFonts w:ascii="Times New Roman" w:hAnsi="Times New Roman"/>
          <w:sz w:val="24"/>
          <w:szCs w:val="24"/>
        </w:rPr>
        <w:lastRenderedPageBreak/>
        <w:t>заключает, изменяет, расторгает с ними трудовые договоры;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решает в соответствии с законодательством Российской Федерации о государствен</w:t>
      </w:r>
      <w:r>
        <w:rPr>
          <w:rFonts w:ascii="Times New Roman" w:hAnsi="Times New Roman"/>
          <w:sz w:val="24"/>
          <w:szCs w:val="24"/>
        </w:rPr>
        <w:t>ной службе вопросы, связанные с прохождением федеральной государственной службы в Министерстве;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 утверждает структуру и штатное расписание Министерства в пределах установленных Правительством Российской Федерации фонда оплаты труда и численности работ</w:t>
      </w:r>
      <w:r>
        <w:rPr>
          <w:rFonts w:ascii="Times New Roman" w:hAnsi="Times New Roman"/>
          <w:sz w:val="24"/>
          <w:szCs w:val="24"/>
        </w:rPr>
        <w:t>ников, смету расходов на его содержание в пределах утвержденных на соответствующий период ассигнований, предусмотренных в федеральном бюджете;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 утверждает ежегодный план работы и показатели деятельности подведомственной Министерству федеральной службы</w:t>
      </w:r>
      <w:r>
        <w:rPr>
          <w:rFonts w:ascii="Times New Roman" w:hAnsi="Times New Roman"/>
          <w:sz w:val="24"/>
          <w:szCs w:val="24"/>
        </w:rPr>
        <w:t xml:space="preserve">, а также отчеты об их исполнении; (в ред. Постановления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10.8. вносит в Правительство Российской Федерации по представлению руководителя</w:t>
      </w:r>
      <w:r>
        <w:rPr>
          <w:rFonts w:ascii="Times New Roman" w:hAnsi="Times New Roman"/>
          <w:sz w:val="24"/>
          <w:szCs w:val="24"/>
        </w:rPr>
        <w:t xml:space="preserve"> подведомственной Министерству федеральной службы проект положения о федеральной службе, предложения о предельной численности и фонде оплаты труда работников федеральной службы и подведомственных Министерству организаций;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 вносит в Министерство финансов Российской Федерации предложения по формированию федерального бюджета и финансированию подведомственной Министе</w:t>
      </w:r>
      <w:r>
        <w:rPr>
          <w:rFonts w:ascii="Times New Roman" w:hAnsi="Times New Roman"/>
          <w:sz w:val="24"/>
          <w:szCs w:val="24"/>
        </w:rPr>
        <w:t xml:space="preserve">рству федеральной службы; (в ред. Постановления 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10.10. вносит в Правительство Российской Федерации проекты нормативных правовых актов, д</w:t>
      </w:r>
      <w:r>
        <w:rPr>
          <w:rFonts w:ascii="Times New Roman" w:hAnsi="Times New Roman"/>
          <w:sz w:val="24"/>
          <w:szCs w:val="24"/>
        </w:rPr>
        <w:t>ругие документы, указанные в подпункте 5.1 настоящего Положения;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10.11. вносит в Правительство Российской Федерации предложения о назначении на должность и об освобождении от должности руководителя Федерального фонда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10.11.1. вносит в Правительство Российской Федерации предложения о назначении на должность и об освобождении от должности заместителей руководителя Федерального фонда обязательного медицинского страхования на основании предложения руководителя Федеральног</w:t>
      </w:r>
      <w:r>
        <w:rPr>
          <w:rFonts w:ascii="Times New Roman" w:hAnsi="Times New Roman"/>
          <w:sz w:val="24"/>
          <w:szCs w:val="24"/>
        </w:rPr>
        <w:t xml:space="preserve">о фонда обязательного медицинского страхования; (в ред. Постановления Правительства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29.12.2018 N 1736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10.12. является председателем правления Федерального фонда обяза</w:t>
      </w:r>
      <w:r>
        <w:rPr>
          <w:rFonts w:ascii="Times New Roman" w:hAnsi="Times New Roman"/>
          <w:sz w:val="24"/>
          <w:szCs w:val="24"/>
        </w:rPr>
        <w:t>тельного медицинского страхования и представляет предложения по составу его правления в Правительство Российской Федерации для утверждения;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10.13. принимает нормативные правовые акты по сфере деятельности Федерального фонда обязательного медицинского страх</w:t>
      </w:r>
      <w:r>
        <w:rPr>
          <w:rFonts w:ascii="Times New Roman" w:hAnsi="Times New Roman"/>
          <w:sz w:val="24"/>
          <w:szCs w:val="24"/>
        </w:rPr>
        <w:t>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10.14. вносит в Правительство Российской Федерации проекты нормативных правовых актов, регулирующих деятельность Федерального фонда обязательного медицинского страхования;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10.15. вносит в Правительство Российской Федерации по представлению руководи</w:t>
      </w:r>
      <w:r>
        <w:rPr>
          <w:rFonts w:ascii="Times New Roman" w:hAnsi="Times New Roman"/>
          <w:sz w:val="24"/>
          <w:szCs w:val="24"/>
        </w:rPr>
        <w:t>теля Федерального фонда обязательного медицинского страхования проекты федеральных законов о бюджете Федерального фонда обязательного медицинского страхования и об исполнении этого бюджета;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10.16. назначает проверки деятельности Федерального фонда обязател</w:t>
      </w:r>
      <w:r>
        <w:rPr>
          <w:rFonts w:ascii="Times New Roman" w:hAnsi="Times New Roman"/>
          <w:sz w:val="24"/>
          <w:szCs w:val="24"/>
        </w:rPr>
        <w:t>ьного медицинского страхования в случаях, устанавливаемых федеральным законом;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10.17. представляет в Правительство Российской Федерации в установленном порядке предложения о создании, реорганизации и ликвидации федеральных государственных предприятий и учр</w:t>
      </w:r>
      <w:r>
        <w:rPr>
          <w:rFonts w:ascii="Times New Roman" w:hAnsi="Times New Roman"/>
          <w:sz w:val="24"/>
          <w:szCs w:val="24"/>
        </w:rPr>
        <w:t xml:space="preserve">еждений, находящихся в ведении Министерства, а также подведомственной федеральной службы; (в ред. Постановления Правительства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10.18. дает поручения п</w:t>
      </w:r>
      <w:r>
        <w:rPr>
          <w:rFonts w:ascii="Times New Roman" w:hAnsi="Times New Roman"/>
          <w:sz w:val="24"/>
          <w:szCs w:val="24"/>
        </w:rPr>
        <w:t xml:space="preserve">одведомственной Министерству федеральной службе и контролирует их исполнение;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10.19. осуществляет руководство Все</w:t>
      </w:r>
      <w:r>
        <w:rPr>
          <w:rFonts w:ascii="Times New Roman" w:hAnsi="Times New Roman"/>
          <w:sz w:val="24"/>
          <w:szCs w:val="24"/>
        </w:rPr>
        <w:t>российской службой медицины катастроф;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10.20. вправе: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10.20.1. давать руководителю федеральной службы, подведомственной Министерству, обязательные для исполнения указания; (в ред. Постановления Правительства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10.20.2. приостанавливать в случае необходимости решения подведомственной федеральной службы (ее руководителя) или отменять эти решения, если иной поряд</w:t>
      </w:r>
      <w:r>
        <w:rPr>
          <w:rFonts w:ascii="Times New Roman" w:hAnsi="Times New Roman"/>
          <w:sz w:val="24"/>
          <w:szCs w:val="24"/>
        </w:rPr>
        <w:t xml:space="preserve">ок их отмены не установлен федеральным законом;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10.21. назначает на должность и освобождает от должности по предс</w:t>
      </w:r>
      <w:r>
        <w:rPr>
          <w:rFonts w:ascii="Times New Roman" w:hAnsi="Times New Roman"/>
          <w:sz w:val="24"/>
          <w:szCs w:val="24"/>
        </w:rPr>
        <w:t xml:space="preserve">тавлению руководителя подведомственной Министерству федеральной службы руководителей территориальных органов федеральной службы; (в ред. Постановления Правительства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03.04</w:t>
        </w:r>
        <w:r>
          <w:rPr>
            <w:rFonts w:ascii="Times New Roman" w:hAnsi="Times New Roman"/>
            <w:sz w:val="24"/>
            <w:szCs w:val="24"/>
            <w:u w:val="single"/>
          </w:rPr>
          <w:t>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10.22. представляет в установленном порядке работников Министерства и находящейся в ведении Министерства федеральной службы, других лиц, осуществляющих деятельность в установленной сфере, к присвоению почетных званий и награждению государст</w:t>
      </w:r>
      <w:r>
        <w:rPr>
          <w:rFonts w:ascii="Times New Roman" w:hAnsi="Times New Roman"/>
          <w:sz w:val="24"/>
          <w:szCs w:val="24"/>
        </w:rPr>
        <w:t xml:space="preserve">венными наградами Российской Федерации, Почетной грамотой Президента Российской Федерации, к поощрению в виде объявления им благодарности Президента Российской Федерации; (в ред. Постановления 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03.04.2021 N 540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10.23. 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характера.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Финансирование расходов </w:t>
      </w:r>
      <w:r>
        <w:rPr>
          <w:rFonts w:ascii="Times New Roman" w:hAnsi="Times New Roman"/>
          <w:sz w:val="24"/>
          <w:szCs w:val="24"/>
        </w:rPr>
        <w:t>на содержание Министерства здравоохранения Российской Федерации осуществляется за счет средств, предусмотренных в федеральном бюджете.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Министерство здравоохранения Российской Федерации является юридическим лицом, имеет печать с изображением Государстве</w:t>
      </w:r>
      <w:r>
        <w:rPr>
          <w:rFonts w:ascii="Times New Roman" w:hAnsi="Times New Roman"/>
          <w:sz w:val="24"/>
          <w:szCs w:val="24"/>
        </w:rPr>
        <w:t>нного герба Российской Федерации и со своим наименованием, иные печати, штампы и бланки установленного образца и лицевые счета, открываемые в установленном порядке в органах Федерального казначейства.</w:t>
      </w:r>
    </w:p>
    <w:p w:rsidR="00000000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вправе иметь геральдический знак - эмблему</w:t>
      </w:r>
      <w:r>
        <w:rPr>
          <w:rFonts w:ascii="Times New Roman" w:hAnsi="Times New Roman"/>
          <w:sz w:val="24"/>
          <w:szCs w:val="24"/>
        </w:rPr>
        <w:t>, флаг и вымпел, учреждаемые Министерством по согласованию с Геральдическим советом при Президенте Российской Федерации.</w:t>
      </w:r>
    </w:p>
    <w:p w:rsidR="00D54A13" w:rsidRDefault="00D54A1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Место нахождения Министерства здравоохранения Российской Федерации - г. Москва.</w:t>
      </w:r>
    </w:p>
    <w:sectPr w:rsidR="00D54A1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E09"/>
    <w:rsid w:val="00D54A13"/>
    <w:rsid w:val="00D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2BF7A0-9732-495B-8D27-9440EAE0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88007#l27" TargetMode="External"/><Relationship Id="rId299" Type="http://schemas.openxmlformats.org/officeDocument/2006/relationships/hyperlink" Target="https://normativ.kontur.ru/document?moduleid=1&amp;documentid=399741#l8" TargetMode="External"/><Relationship Id="rId21" Type="http://schemas.openxmlformats.org/officeDocument/2006/relationships/hyperlink" Target="https://normativ.kontur.ru/document?moduleid=1&amp;documentid=284569#l0" TargetMode="External"/><Relationship Id="rId63" Type="http://schemas.openxmlformats.org/officeDocument/2006/relationships/hyperlink" Target="https://normativ.kontur.ru/document?moduleid=1&amp;documentid=219569#l13" TargetMode="External"/><Relationship Id="rId159" Type="http://schemas.openxmlformats.org/officeDocument/2006/relationships/hyperlink" Target="https://normativ.kontur.ru/document?moduleid=1&amp;documentid=253953#l29" TargetMode="External"/><Relationship Id="rId324" Type="http://schemas.openxmlformats.org/officeDocument/2006/relationships/hyperlink" Target="https://normativ.kontur.ru/document?moduleid=1&amp;documentid=288441#l4" TargetMode="External"/><Relationship Id="rId366" Type="http://schemas.openxmlformats.org/officeDocument/2006/relationships/hyperlink" Target="https://normativ.kontur.ru/document?moduleid=1&amp;documentid=357694#l0" TargetMode="External"/><Relationship Id="rId170" Type="http://schemas.openxmlformats.org/officeDocument/2006/relationships/hyperlink" Target="https://normativ.kontur.ru/document?moduleid=1&amp;documentid=253953#l6" TargetMode="External"/><Relationship Id="rId226" Type="http://schemas.openxmlformats.org/officeDocument/2006/relationships/hyperlink" Target="https://normativ.kontur.ru/document?moduleid=1&amp;documentid=363360#l7" TargetMode="External"/><Relationship Id="rId433" Type="http://schemas.openxmlformats.org/officeDocument/2006/relationships/hyperlink" Target="https://normativ.kontur.ru/document?moduleid=1&amp;documentid=424699#l92" TargetMode="External"/><Relationship Id="rId268" Type="http://schemas.openxmlformats.org/officeDocument/2006/relationships/hyperlink" Target="https://normativ.kontur.ru/document?moduleid=1&amp;documentid=396575#l15" TargetMode="External"/><Relationship Id="rId32" Type="http://schemas.openxmlformats.org/officeDocument/2006/relationships/hyperlink" Target="https://normativ.kontur.ru/document?moduleid=1&amp;documentid=325678#l1" TargetMode="External"/><Relationship Id="rId74" Type="http://schemas.openxmlformats.org/officeDocument/2006/relationships/hyperlink" Target="https://normativ.kontur.ru/document?moduleid=1&amp;documentid=276069#l0" TargetMode="External"/><Relationship Id="rId128" Type="http://schemas.openxmlformats.org/officeDocument/2006/relationships/hyperlink" Target="https://normativ.kontur.ru/document?moduleid=1&amp;documentid=337347#l0" TargetMode="External"/><Relationship Id="rId335" Type="http://schemas.openxmlformats.org/officeDocument/2006/relationships/hyperlink" Target="https://normativ.kontur.ru/document?moduleid=1&amp;documentid=288441#l4" TargetMode="External"/><Relationship Id="rId377" Type="http://schemas.openxmlformats.org/officeDocument/2006/relationships/hyperlink" Target="https://normativ.kontur.ru/document?moduleid=1&amp;documentid=424976#l289" TargetMode="External"/><Relationship Id="rId5" Type="http://schemas.openxmlformats.org/officeDocument/2006/relationships/hyperlink" Target="https://normativ.kontur.ru/document?moduleid=1&amp;documentid=213013#l0" TargetMode="External"/><Relationship Id="rId181" Type="http://schemas.openxmlformats.org/officeDocument/2006/relationships/hyperlink" Target="https://normativ.kontur.ru/document?moduleid=1&amp;documentid=404181#l8" TargetMode="External"/><Relationship Id="rId237" Type="http://schemas.openxmlformats.org/officeDocument/2006/relationships/hyperlink" Target="https://normativ.kontur.ru/document?moduleid=1&amp;documentid=378885#l4" TargetMode="External"/><Relationship Id="rId402" Type="http://schemas.openxmlformats.org/officeDocument/2006/relationships/hyperlink" Target="https://normativ.kontur.ru/document?moduleid=1&amp;documentid=420830#l8" TargetMode="External"/><Relationship Id="rId279" Type="http://schemas.openxmlformats.org/officeDocument/2006/relationships/hyperlink" Target="https://normativ.kontur.ru/document?moduleid=1&amp;documentid=448953#l0" TargetMode="External"/><Relationship Id="rId444" Type="http://schemas.openxmlformats.org/officeDocument/2006/relationships/hyperlink" Target="https://normativ.kontur.ru/document?moduleid=1&amp;documentid=213013#l10" TargetMode="External"/><Relationship Id="rId43" Type="http://schemas.openxmlformats.org/officeDocument/2006/relationships/hyperlink" Target="https://normativ.kontur.ru/document?moduleid=1&amp;documentid=388007#l0" TargetMode="External"/><Relationship Id="rId139" Type="http://schemas.openxmlformats.org/officeDocument/2006/relationships/hyperlink" Target="https://normativ.kontur.ru/document?moduleid=1&amp;documentid=284569#l10" TargetMode="External"/><Relationship Id="rId290" Type="http://schemas.openxmlformats.org/officeDocument/2006/relationships/hyperlink" Target="https://normativ.kontur.ru/document?moduleid=1&amp;documentid=431269#l5" TargetMode="External"/><Relationship Id="rId304" Type="http://schemas.openxmlformats.org/officeDocument/2006/relationships/hyperlink" Target="https://normativ.kontur.ru/document?moduleid=1&amp;documentid=305000#l10" TargetMode="External"/><Relationship Id="rId346" Type="http://schemas.openxmlformats.org/officeDocument/2006/relationships/hyperlink" Target="https://normativ.kontur.ru/document?moduleid=1&amp;documentid=288441#l4" TargetMode="External"/><Relationship Id="rId388" Type="http://schemas.openxmlformats.org/officeDocument/2006/relationships/hyperlink" Target="https://normativ.kontur.ru/document?moduleid=1&amp;documentid=253408#l19" TargetMode="External"/><Relationship Id="rId85" Type="http://schemas.openxmlformats.org/officeDocument/2006/relationships/hyperlink" Target="https://normativ.kontur.ru/document?moduleid=1&amp;documentid=319659#l25" TargetMode="External"/><Relationship Id="rId150" Type="http://schemas.openxmlformats.org/officeDocument/2006/relationships/hyperlink" Target="https://normativ.kontur.ru/document?moduleid=1&amp;documentid=432716#l12" TargetMode="External"/><Relationship Id="rId192" Type="http://schemas.openxmlformats.org/officeDocument/2006/relationships/hyperlink" Target="https://normativ.kontur.ru/document?moduleid=1&amp;documentid=405475#l16" TargetMode="External"/><Relationship Id="rId206" Type="http://schemas.openxmlformats.org/officeDocument/2006/relationships/hyperlink" Target="https://normativ.kontur.ru/document?moduleid=1&amp;documentid=404181#l3" TargetMode="External"/><Relationship Id="rId413" Type="http://schemas.openxmlformats.org/officeDocument/2006/relationships/hyperlink" Target="https://normativ.kontur.ru/document?moduleid=1&amp;documentid=363360#l4" TargetMode="External"/><Relationship Id="rId248" Type="http://schemas.openxmlformats.org/officeDocument/2006/relationships/hyperlink" Target="https://normativ.kontur.ru/document?moduleid=1&amp;documentid=378885#l12" TargetMode="External"/><Relationship Id="rId455" Type="http://schemas.openxmlformats.org/officeDocument/2006/relationships/hyperlink" Target="https://normativ.kontur.ru/document?moduleid=1&amp;documentid=391147#l68" TargetMode="External"/><Relationship Id="rId12" Type="http://schemas.openxmlformats.org/officeDocument/2006/relationships/hyperlink" Target="https://normativ.kontur.ru/document?moduleid=1&amp;documentid=253953#l0" TargetMode="External"/><Relationship Id="rId108" Type="http://schemas.openxmlformats.org/officeDocument/2006/relationships/hyperlink" Target="https://normativ.kontur.ru/document?moduleid=1&amp;documentid=419699#l0" TargetMode="External"/><Relationship Id="rId315" Type="http://schemas.openxmlformats.org/officeDocument/2006/relationships/hyperlink" Target="https://normativ.kontur.ru/document?moduleid=1&amp;documentid=288441#l4" TargetMode="External"/><Relationship Id="rId357" Type="http://schemas.openxmlformats.org/officeDocument/2006/relationships/hyperlink" Target="https://normativ.kontur.ru/document?moduleid=1&amp;documentid=288441#l4" TargetMode="External"/><Relationship Id="rId54" Type="http://schemas.openxmlformats.org/officeDocument/2006/relationships/hyperlink" Target="https://normativ.kontur.ru/document?moduleid=1&amp;documentid=432716#l0" TargetMode="External"/><Relationship Id="rId96" Type="http://schemas.openxmlformats.org/officeDocument/2006/relationships/hyperlink" Target="https://normativ.kontur.ru/document?moduleid=1&amp;documentid=378885#l3" TargetMode="External"/><Relationship Id="rId161" Type="http://schemas.openxmlformats.org/officeDocument/2006/relationships/hyperlink" Target="https://normativ.kontur.ru/document?moduleid=1&amp;documentid=253953#l29" TargetMode="External"/><Relationship Id="rId217" Type="http://schemas.openxmlformats.org/officeDocument/2006/relationships/hyperlink" Target="https://normativ.kontur.ru/document?moduleid=1&amp;documentid=276069#l2" TargetMode="External"/><Relationship Id="rId399" Type="http://schemas.openxmlformats.org/officeDocument/2006/relationships/hyperlink" Target="https://normativ.kontur.ru/document?moduleid=1&amp;documentid=300955#l19" TargetMode="External"/><Relationship Id="rId259" Type="http://schemas.openxmlformats.org/officeDocument/2006/relationships/hyperlink" Target="https://normativ.kontur.ru/document?moduleid=1&amp;documentid=253408#l46" TargetMode="External"/><Relationship Id="rId424" Type="http://schemas.openxmlformats.org/officeDocument/2006/relationships/hyperlink" Target="https://normativ.kontur.ru/document?moduleid=1&amp;documentid=288441#l19" TargetMode="External"/><Relationship Id="rId466" Type="http://schemas.openxmlformats.org/officeDocument/2006/relationships/hyperlink" Target="https://normativ.kontur.ru/document?moduleid=1&amp;documentid=388007#l11" TargetMode="External"/><Relationship Id="rId23" Type="http://schemas.openxmlformats.org/officeDocument/2006/relationships/hyperlink" Target="https://normativ.kontur.ru/document?moduleid=1&amp;documentid=431269#l0" TargetMode="External"/><Relationship Id="rId119" Type="http://schemas.openxmlformats.org/officeDocument/2006/relationships/hyperlink" Target="https://normativ.kontur.ru/document?moduleid=1&amp;documentid=357694#l0" TargetMode="External"/><Relationship Id="rId270" Type="http://schemas.openxmlformats.org/officeDocument/2006/relationships/hyperlink" Target="https://normativ.kontur.ru/document?moduleid=1&amp;documentid=363360#l7" TargetMode="External"/><Relationship Id="rId326" Type="http://schemas.openxmlformats.org/officeDocument/2006/relationships/hyperlink" Target="https://normativ.kontur.ru/document?moduleid=1&amp;documentid=288441#l4" TargetMode="External"/><Relationship Id="rId65" Type="http://schemas.openxmlformats.org/officeDocument/2006/relationships/hyperlink" Target="https://normativ.kontur.ru/document?moduleid=1&amp;documentid=227840#l4" TargetMode="External"/><Relationship Id="rId130" Type="http://schemas.openxmlformats.org/officeDocument/2006/relationships/hyperlink" Target="https://normativ.kontur.ru/document?moduleid=1&amp;documentid=253953#l29" TargetMode="External"/><Relationship Id="rId368" Type="http://schemas.openxmlformats.org/officeDocument/2006/relationships/hyperlink" Target="https://normativ.kontur.ru/document?moduleid=1&amp;documentid=398417#l182" TargetMode="External"/><Relationship Id="rId172" Type="http://schemas.openxmlformats.org/officeDocument/2006/relationships/hyperlink" Target="https://normativ.kontur.ru/document?moduleid=1&amp;documentid=253953#l6" TargetMode="External"/><Relationship Id="rId228" Type="http://schemas.openxmlformats.org/officeDocument/2006/relationships/hyperlink" Target="https://normativ.kontur.ru/document?moduleid=1&amp;documentid=424699#l92" TargetMode="External"/><Relationship Id="rId435" Type="http://schemas.openxmlformats.org/officeDocument/2006/relationships/hyperlink" Target="https://normativ.kontur.ru/document?moduleid=1&amp;documentid=253953#l16" TargetMode="External"/><Relationship Id="rId281" Type="http://schemas.openxmlformats.org/officeDocument/2006/relationships/hyperlink" Target="https://normativ.kontur.ru/document?moduleid=1&amp;documentid=430886#l8" TargetMode="External"/><Relationship Id="rId337" Type="http://schemas.openxmlformats.org/officeDocument/2006/relationships/hyperlink" Target="https://normativ.kontur.ru/document?moduleid=1&amp;documentid=288441#l4" TargetMode="External"/><Relationship Id="rId34" Type="http://schemas.openxmlformats.org/officeDocument/2006/relationships/hyperlink" Target="https://normativ.kontur.ru/document?moduleid=1&amp;documentid=328224#l0" TargetMode="External"/><Relationship Id="rId76" Type="http://schemas.openxmlformats.org/officeDocument/2006/relationships/hyperlink" Target="https://normativ.kontur.ru/document?moduleid=1&amp;documentid=278538#l0" TargetMode="External"/><Relationship Id="rId141" Type="http://schemas.openxmlformats.org/officeDocument/2006/relationships/hyperlink" Target="https://normativ.kontur.ru/document?moduleid=1&amp;documentid=253408#l28" TargetMode="External"/><Relationship Id="rId379" Type="http://schemas.openxmlformats.org/officeDocument/2006/relationships/hyperlink" Target="https://normativ.kontur.ru/document?moduleid=1&amp;documentid=309794#l1" TargetMode="External"/><Relationship Id="rId7" Type="http://schemas.openxmlformats.org/officeDocument/2006/relationships/hyperlink" Target="https://normativ.kontur.ru/document?moduleid=1&amp;documentid=219569#l0" TargetMode="External"/><Relationship Id="rId183" Type="http://schemas.openxmlformats.org/officeDocument/2006/relationships/hyperlink" Target="https://normativ.kontur.ru/document?moduleid=1&amp;documentid=248479#l0" TargetMode="External"/><Relationship Id="rId239" Type="http://schemas.openxmlformats.org/officeDocument/2006/relationships/hyperlink" Target="https://normativ.kontur.ru/document?moduleid=1&amp;documentid=439469#l34" TargetMode="External"/><Relationship Id="rId390" Type="http://schemas.openxmlformats.org/officeDocument/2006/relationships/hyperlink" Target="https://normativ.kontur.ru/document?moduleid=1&amp;documentid=253408#l19" TargetMode="External"/><Relationship Id="rId404" Type="http://schemas.openxmlformats.org/officeDocument/2006/relationships/hyperlink" Target="https://normativ.kontur.ru/document?moduleid=1&amp;documentid=300955#l30" TargetMode="External"/><Relationship Id="rId446" Type="http://schemas.openxmlformats.org/officeDocument/2006/relationships/hyperlink" Target="https://normativ.kontur.ru/document?moduleid=1&amp;documentid=213013#l10" TargetMode="External"/><Relationship Id="rId250" Type="http://schemas.openxmlformats.org/officeDocument/2006/relationships/hyperlink" Target="https://normativ.kontur.ru/document?moduleid=1&amp;documentid=411677#l156" TargetMode="External"/><Relationship Id="rId292" Type="http://schemas.openxmlformats.org/officeDocument/2006/relationships/hyperlink" Target="https://normativ.kontur.ru/document?moduleid=1&amp;documentid=253408#l19" TargetMode="External"/><Relationship Id="rId306" Type="http://schemas.openxmlformats.org/officeDocument/2006/relationships/hyperlink" Target="https://normativ.kontur.ru/document?moduleid=1&amp;documentid=432716#l7" TargetMode="External"/><Relationship Id="rId45" Type="http://schemas.openxmlformats.org/officeDocument/2006/relationships/hyperlink" Target="https://normativ.kontur.ru/document?moduleid=1&amp;documentid=396135#l0" TargetMode="External"/><Relationship Id="rId87" Type="http://schemas.openxmlformats.org/officeDocument/2006/relationships/hyperlink" Target="https://normativ.kontur.ru/document?moduleid=1&amp;documentid=324677#l4" TargetMode="External"/><Relationship Id="rId110" Type="http://schemas.openxmlformats.org/officeDocument/2006/relationships/hyperlink" Target="https://normativ.kontur.ru/document?moduleid=1&amp;documentid=428534#l3" TargetMode="External"/><Relationship Id="rId348" Type="http://schemas.openxmlformats.org/officeDocument/2006/relationships/hyperlink" Target="https://normativ.kontur.ru/document?moduleid=1&amp;documentid=288441#l4" TargetMode="External"/><Relationship Id="rId152" Type="http://schemas.openxmlformats.org/officeDocument/2006/relationships/hyperlink" Target="https://normativ.kontur.ru/document?moduleid=1&amp;documentid=432716#l12" TargetMode="External"/><Relationship Id="rId194" Type="http://schemas.openxmlformats.org/officeDocument/2006/relationships/hyperlink" Target="https://normativ.kontur.ru/document?moduleid=1&amp;documentid=424699#l92" TargetMode="External"/><Relationship Id="rId208" Type="http://schemas.openxmlformats.org/officeDocument/2006/relationships/hyperlink" Target="https://normativ.kontur.ru/document?moduleid=1&amp;documentid=404181#l10" TargetMode="External"/><Relationship Id="rId415" Type="http://schemas.openxmlformats.org/officeDocument/2006/relationships/hyperlink" Target="https://normativ.kontur.ru/document?moduleid=1&amp;documentid=288441#l19" TargetMode="External"/><Relationship Id="rId457" Type="http://schemas.openxmlformats.org/officeDocument/2006/relationships/hyperlink" Target="https://normativ.kontur.ru/document?moduleid=1&amp;documentid=391147#l68" TargetMode="External"/><Relationship Id="rId261" Type="http://schemas.openxmlformats.org/officeDocument/2006/relationships/hyperlink" Target="https://normativ.kontur.ru/document?moduleid=1&amp;documentid=253408#l13" TargetMode="External"/><Relationship Id="rId14" Type="http://schemas.openxmlformats.org/officeDocument/2006/relationships/hyperlink" Target="https://normativ.kontur.ru/document?moduleid=1&amp;documentid=248479#l0" TargetMode="External"/><Relationship Id="rId56" Type="http://schemas.openxmlformats.org/officeDocument/2006/relationships/hyperlink" Target="https://normativ.kontur.ru/document?moduleid=1&amp;documentid=447197#l0" TargetMode="External"/><Relationship Id="rId317" Type="http://schemas.openxmlformats.org/officeDocument/2006/relationships/hyperlink" Target="https://normativ.kontur.ru/document?moduleid=1&amp;documentid=288441#l4" TargetMode="External"/><Relationship Id="rId359" Type="http://schemas.openxmlformats.org/officeDocument/2006/relationships/hyperlink" Target="https://normativ.kontur.ru/document?moduleid=1&amp;documentid=333303#l2" TargetMode="External"/><Relationship Id="rId98" Type="http://schemas.openxmlformats.org/officeDocument/2006/relationships/hyperlink" Target="https://normativ.kontur.ru/document?moduleid=1&amp;documentid=386678#l5" TargetMode="External"/><Relationship Id="rId121" Type="http://schemas.openxmlformats.org/officeDocument/2006/relationships/hyperlink" Target="https://normativ.kontur.ru/document?moduleid=1&amp;documentid=357694#l0" TargetMode="External"/><Relationship Id="rId163" Type="http://schemas.openxmlformats.org/officeDocument/2006/relationships/hyperlink" Target="https://normativ.kontur.ru/document?moduleid=1&amp;documentid=284569#l3" TargetMode="External"/><Relationship Id="rId219" Type="http://schemas.openxmlformats.org/officeDocument/2006/relationships/hyperlink" Target="https://normativ.kontur.ru/document?moduleid=1&amp;documentid=276069#l3" TargetMode="External"/><Relationship Id="rId370" Type="http://schemas.openxmlformats.org/officeDocument/2006/relationships/hyperlink" Target="https://normativ.kontur.ru/document?moduleid=1&amp;documentid=219569#l13" TargetMode="External"/><Relationship Id="rId426" Type="http://schemas.openxmlformats.org/officeDocument/2006/relationships/hyperlink" Target="https://normativ.kontur.ru/document?moduleid=1&amp;documentid=288441#l19" TargetMode="External"/><Relationship Id="rId230" Type="http://schemas.openxmlformats.org/officeDocument/2006/relationships/hyperlink" Target="https://normativ.kontur.ru/document?moduleid=1&amp;documentid=439469#l989" TargetMode="External"/><Relationship Id="rId468" Type="http://schemas.openxmlformats.org/officeDocument/2006/relationships/fontTable" Target="fontTable.xml"/><Relationship Id="rId25" Type="http://schemas.openxmlformats.org/officeDocument/2006/relationships/hyperlink" Target="https://normativ.kontur.ru/document?moduleid=1&amp;documentid=300955#l2" TargetMode="External"/><Relationship Id="rId67" Type="http://schemas.openxmlformats.org/officeDocument/2006/relationships/hyperlink" Target="https://normativ.kontur.ru/document?moduleid=1&amp;documentid=235049#l0" TargetMode="External"/><Relationship Id="rId272" Type="http://schemas.openxmlformats.org/officeDocument/2006/relationships/hyperlink" Target="https://normativ.kontur.ru/document?moduleid=1&amp;documentid=420100#l0" TargetMode="External"/><Relationship Id="rId328" Type="http://schemas.openxmlformats.org/officeDocument/2006/relationships/hyperlink" Target="https://normativ.kontur.ru/document?moduleid=1&amp;documentid=288441#l4" TargetMode="External"/><Relationship Id="rId132" Type="http://schemas.openxmlformats.org/officeDocument/2006/relationships/hyperlink" Target="https://normativ.kontur.ru/document?moduleid=1&amp;documentid=253953#l29" TargetMode="External"/><Relationship Id="rId174" Type="http://schemas.openxmlformats.org/officeDocument/2006/relationships/hyperlink" Target="https://normativ.kontur.ru/document?moduleid=1&amp;documentid=284569#l3" TargetMode="External"/><Relationship Id="rId381" Type="http://schemas.openxmlformats.org/officeDocument/2006/relationships/hyperlink" Target="https://normativ.kontur.ru/document?moduleid=1&amp;documentid=324677#l4" TargetMode="External"/><Relationship Id="rId241" Type="http://schemas.openxmlformats.org/officeDocument/2006/relationships/hyperlink" Target="https://normativ.kontur.ru/document?moduleid=1&amp;documentid=299901#l0" TargetMode="External"/><Relationship Id="rId437" Type="http://schemas.openxmlformats.org/officeDocument/2006/relationships/hyperlink" Target="https://normativ.kontur.ru/document?moduleid=1&amp;documentid=388007#l8" TargetMode="External"/><Relationship Id="rId36" Type="http://schemas.openxmlformats.org/officeDocument/2006/relationships/hyperlink" Target="https://normativ.kontur.ru/document?moduleid=1&amp;documentid=333302#l0" TargetMode="External"/><Relationship Id="rId283" Type="http://schemas.openxmlformats.org/officeDocument/2006/relationships/hyperlink" Target="https://normativ.kontur.ru/document?moduleid=1&amp;documentid=431269#l5" TargetMode="External"/><Relationship Id="rId339" Type="http://schemas.openxmlformats.org/officeDocument/2006/relationships/hyperlink" Target="https://normativ.kontur.ru/document?moduleid=1&amp;documentid=288441#l4" TargetMode="External"/><Relationship Id="rId78" Type="http://schemas.openxmlformats.org/officeDocument/2006/relationships/hyperlink" Target="https://normativ.kontur.ru/document?moduleid=1&amp;documentid=288441#l0" TargetMode="External"/><Relationship Id="rId101" Type="http://schemas.openxmlformats.org/officeDocument/2006/relationships/hyperlink" Target="https://normativ.kontur.ru/document?moduleid=1&amp;documentid=391147#l0" TargetMode="External"/><Relationship Id="rId143" Type="http://schemas.openxmlformats.org/officeDocument/2006/relationships/hyperlink" Target="https://normativ.kontur.ru/document?moduleid=1&amp;documentid=305000#l3" TargetMode="External"/><Relationship Id="rId185" Type="http://schemas.openxmlformats.org/officeDocument/2006/relationships/hyperlink" Target="https://normativ.kontur.ru/document?moduleid=1&amp;documentid=235049#l0" TargetMode="External"/><Relationship Id="rId350" Type="http://schemas.openxmlformats.org/officeDocument/2006/relationships/hyperlink" Target="https://normativ.kontur.ru/document?moduleid=1&amp;documentid=288441#l4" TargetMode="External"/><Relationship Id="rId406" Type="http://schemas.openxmlformats.org/officeDocument/2006/relationships/hyperlink" Target="https://normativ.kontur.ru/document?moduleid=1&amp;documentid=300955#l30" TargetMode="External"/><Relationship Id="rId9" Type="http://schemas.openxmlformats.org/officeDocument/2006/relationships/hyperlink" Target="https://normativ.kontur.ru/document?moduleid=1&amp;documentid=227840#l0" TargetMode="External"/><Relationship Id="rId210" Type="http://schemas.openxmlformats.org/officeDocument/2006/relationships/hyperlink" Target="https://normativ.kontur.ru/document?moduleid=1&amp;documentid=253953#l11" TargetMode="External"/><Relationship Id="rId392" Type="http://schemas.openxmlformats.org/officeDocument/2006/relationships/hyperlink" Target="https://normativ.kontur.ru/document?moduleid=1&amp;documentid=471045#l12" TargetMode="External"/><Relationship Id="rId448" Type="http://schemas.openxmlformats.org/officeDocument/2006/relationships/hyperlink" Target="https://normativ.kontur.ru/document?moduleid=1&amp;documentid=424699#l92" TargetMode="External"/><Relationship Id="rId252" Type="http://schemas.openxmlformats.org/officeDocument/2006/relationships/hyperlink" Target="https://normativ.kontur.ru/document?moduleid=1&amp;documentid=253408#l9" TargetMode="External"/><Relationship Id="rId294" Type="http://schemas.openxmlformats.org/officeDocument/2006/relationships/hyperlink" Target="https://normativ.kontur.ru/document?moduleid=1&amp;documentid=431269#l5" TargetMode="External"/><Relationship Id="rId308" Type="http://schemas.openxmlformats.org/officeDocument/2006/relationships/hyperlink" Target="https://normativ.kontur.ru/document?moduleid=1&amp;documentid=388007#l17" TargetMode="External"/><Relationship Id="rId47" Type="http://schemas.openxmlformats.org/officeDocument/2006/relationships/hyperlink" Target="https://normativ.kontur.ru/document?moduleid=1&amp;documentid=399741#l0" TargetMode="External"/><Relationship Id="rId89" Type="http://schemas.openxmlformats.org/officeDocument/2006/relationships/hyperlink" Target="https://normativ.kontur.ru/document?moduleid=1&amp;documentid=327575#l14" TargetMode="External"/><Relationship Id="rId112" Type="http://schemas.openxmlformats.org/officeDocument/2006/relationships/hyperlink" Target="https://normativ.kontur.ru/document?moduleid=1&amp;documentid=443564#l3" TargetMode="External"/><Relationship Id="rId154" Type="http://schemas.openxmlformats.org/officeDocument/2006/relationships/hyperlink" Target="https://normativ.kontur.ru/document?moduleid=1&amp;documentid=432716#l12" TargetMode="External"/><Relationship Id="rId361" Type="http://schemas.openxmlformats.org/officeDocument/2006/relationships/hyperlink" Target="https://normativ.kontur.ru/document?moduleid=1&amp;documentid=333303#l2" TargetMode="External"/><Relationship Id="rId196" Type="http://schemas.openxmlformats.org/officeDocument/2006/relationships/hyperlink" Target="https://normativ.kontur.ru/document?moduleid=1&amp;documentid=253953#l8" TargetMode="External"/><Relationship Id="rId417" Type="http://schemas.openxmlformats.org/officeDocument/2006/relationships/hyperlink" Target="https://normativ.kontur.ru/document?moduleid=1&amp;documentid=288441#l19" TargetMode="External"/><Relationship Id="rId459" Type="http://schemas.openxmlformats.org/officeDocument/2006/relationships/hyperlink" Target="https://normativ.kontur.ru/document?moduleid=1&amp;documentid=388007#l9" TargetMode="External"/><Relationship Id="rId16" Type="http://schemas.openxmlformats.org/officeDocument/2006/relationships/hyperlink" Target="https://normativ.kontur.ru/document?moduleid=1&amp;documentid=398416#l0" TargetMode="External"/><Relationship Id="rId221" Type="http://schemas.openxmlformats.org/officeDocument/2006/relationships/hyperlink" Target="https://normativ.kontur.ru/document?moduleid=1&amp;documentid=276069#l3" TargetMode="External"/><Relationship Id="rId263" Type="http://schemas.openxmlformats.org/officeDocument/2006/relationships/hyperlink" Target="https://normativ.kontur.ru/document?moduleid=1&amp;documentid=471045#l9" TargetMode="External"/><Relationship Id="rId319" Type="http://schemas.openxmlformats.org/officeDocument/2006/relationships/hyperlink" Target="https://normativ.kontur.ru/document?moduleid=1&amp;documentid=288441#l4" TargetMode="External"/><Relationship Id="rId58" Type="http://schemas.openxmlformats.org/officeDocument/2006/relationships/hyperlink" Target="https://normativ.kontur.ru/document?moduleid=1&amp;documentid=460770#l0" TargetMode="External"/><Relationship Id="rId123" Type="http://schemas.openxmlformats.org/officeDocument/2006/relationships/hyperlink" Target="https://normativ.kontur.ru/document?moduleid=1&amp;documentid=268455#l1" TargetMode="External"/><Relationship Id="rId330" Type="http://schemas.openxmlformats.org/officeDocument/2006/relationships/hyperlink" Target="https://normativ.kontur.ru/document?moduleid=1&amp;documentid=288441#l4" TargetMode="External"/><Relationship Id="rId165" Type="http://schemas.openxmlformats.org/officeDocument/2006/relationships/hyperlink" Target="https://normativ.kontur.ru/document?moduleid=1&amp;documentid=404181#l15" TargetMode="External"/><Relationship Id="rId372" Type="http://schemas.openxmlformats.org/officeDocument/2006/relationships/hyperlink" Target="https://normativ.kontur.ru/document?moduleid=1&amp;documentid=253953#l16" TargetMode="External"/><Relationship Id="rId428" Type="http://schemas.openxmlformats.org/officeDocument/2006/relationships/hyperlink" Target="https://normativ.kontur.ru/document?moduleid=1&amp;documentid=284569#l3" TargetMode="External"/><Relationship Id="rId232" Type="http://schemas.openxmlformats.org/officeDocument/2006/relationships/hyperlink" Target="https://normativ.kontur.ru/document?moduleid=1&amp;documentid=439469#l989" TargetMode="External"/><Relationship Id="rId274" Type="http://schemas.openxmlformats.org/officeDocument/2006/relationships/hyperlink" Target="https://normativ.kontur.ru/document?moduleid=1&amp;documentid=431269#l5" TargetMode="External"/><Relationship Id="rId27" Type="http://schemas.openxmlformats.org/officeDocument/2006/relationships/hyperlink" Target="https://normativ.kontur.ru/document?moduleid=1&amp;documentid=309794#l0" TargetMode="External"/><Relationship Id="rId69" Type="http://schemas.openxmlformats.org/officeDocument/2006/relationships/hyperlink" Target="https://normativ.kontur.ru/document?moduleid=1&amp;documentid=398417#l182" TargetMode="External"/><Relationship Id="rId134" Type="http://schemas.openxmlformats.org/officeDocument/2006/relationships/hyperlink" Target="https://normativ.kontur.ru/document?moduleid=1&amp;documentid=305000#l3" TargetMode="External"/><Relationship Id="rId80" Type="http://schemas.openxmlformats.org/officeDocument/2006/relationships/hyperlink" Target="https://normativ.kontur.ru/document?moduleid=1&amp;documentid=299901#l0" TargetMode="External"/><Relationship Id="rId176" Type="http://schemas.openxmlformats.org/officeDocument/2006/relationships/hyperlink" Target="https://normativ.kontur.ru/document?moduleid=1&amp;documentid=319659#l38" TargetMode="External"/><Relationship Id="rId341" Type="http://schemas.openxmlformats.org/officeDocument/2006/relationships/hyperlink" Target="https://normativ.kontur.ru/document?moduleid=1&amp;documentid=288441#l4" TargetMode="External"/><Relationship Id="rId383" Type="http://schemas.openxmlformats.org/officeDocument/2006/relationships/hyperlink" Target="https://normativ.kontur.ru/document?moduleid=1&amp;documentid=333303#l4" TargetMode="External"/><Relationship Id="rId439" Type="http://schemas.openxmlformats.org/officeDocument/2006/relationships/hyperlink" Target="https://normativ.kontur.ru/document?moduleid=1&amp;documentid=424699#l92" TargetMode="External"/><Relationship Id="rId201" Type="http://schemas.openxmlformats.org/officeDocument/2006/relationships/hyperlink" Target="https://normativ.kontur.ru/document?moduleid=1&amp;documentid=288441#l24" TargetMode="External"/><Relationship Id="rId243" Type="http://schemas.openxmlformats.org/officeDocument/2006/relationships/hyperlink" Target="https://normativ.kontur.ru/document?moduleid=1&amp;documentid=328224#l4" TargetMode="External"/><Relationship Id="rId285" Type="http://schemas.openxmlformats.org/officeDocument/2006/relationships/hyperlink" Target="https://normativ.kontur.ru/document?moduleid=1&amp;documentid=253408#l17" TargetMode="External"/><Relationship Id="rId450" Type="http://schemas.openxmlformats.org/officeDocument/2006/relationships/hyperlink" Target="https://normativ.kontur.ru/document?moduleid=1&amp;documentid=388007#l8" TargetMode="External"/><Relationship Id="rId38" Type="http://schemas.openxmlformats.org/officeDocument/2006/relationships/hyperlink" Target="https://normativ.kontur.ru/document?moduleid=1&amp;documentid=363360#l0" TargetMode="External"/><Relationship Id="rId103" Type="http://schemas.openxmlformats.org/officeDocument/2006/relationships/hyperlink" Target="https://normativ.kontur.ru/document?moduleid=1&amp;documentid=396575#l15" TargetMode="External"/><Relationship Id="rId310" Type="http://schemas.openxmlformats.org/officeDocument/2006/relationships/hyperlink" Target="https://normativ.kontur.ru/document?moduleid=1&amp;documentid=384284#l1" TargetMode="External"/><Relationship Id="rId91" Type="http://schemas.openxmlformats.org/officeDocument/2006/relationships/hyperlink" Target="https://normativ.kontur.ru/document?moduleid=1&amp;documentid=333303#l0" TargetMode="External"/><Relationship Id="rId145" Type="http://schemas.openxmlformats.org/officeDocument/2006/relationships/hyperlink" Target="https://normativ.kontur.ru/document?moduleid=1&amp;documentid=432716#l12" TargetMode="External"/><Relationship Id="rId187" Type="http://schemas.openxmlformats.org/officeDocument/2006/relationships/hyperlink" Target="https://normativ.kontur.ru/document?moduleid=1&amp;documentid=235049#l0" TargetMode="External"/><Relationship Id="rId352" Type="http://schemas.openxmlformats.org/officeDocument/2006/relationships/hyperlink" Target="https://normativ.kontur.ru/document?moduleid=1&amp;documentid=288441#l4" TargetMode="External"/><Relationship Id="rId394" Type="http://schemas.openxmlformats.org/officeDocument/2006/relationships/hyperlink" Target="https://normativ.kontur.ru/document?moduleid=1&amp;documentid=471045#l13" TargetMode="External"/><Relationship Id="rId408" Type="http://schemas.openxmlformats.org/officeDocument/2006/relationships/hyperlink" Target="https://normativ.kontur.ru/document?moduleid=1&amp;documentid=300955#l30" TargetMode="External"/><Relationship Id="rId212" Type="http://schemas.openxmlformats.org/officeDocument/2006/relationships/hyperlink" Target="https://normativ.kontur.ru/document?moduleid=1&amp;documentid=424699#l92" TargetMode="External"/><Relationship Id="rId254" Type="http://schemas.openxmlformats.org/officeDocument/2006/relationships/hyperlink" Target="https://normativ.kontur.ru/document?moduleid=1&amp;documentid=471045#l52" TargetMode="External"/><Relationship Id="rId49" Type="http://schemas.openxmlformats.org/officeDocument/2006/relationships/hyperlink" Target="https://normativ.kontur.ru/document?moduleid=1&amp;documentid=405475#l2" TargetMode="External"/><Relationship Id="rId114" Type="http://schemas.openxmlformats.org/officeDocument/2006/relationships/hyperlink" Target="https://normativ.kontur.ru/document?moduleid=1&amp;documentid=448953#l0" TargetMode="External"/><Relationship Id="rId296" Type="http://schemas.openxmlformats.org/officeDocument/2006/relationships/hyperlink" Target="https://normativ.kontur.ru/document?moduleid=1&amp;documentid=253953#l13" TargetMode="External"/><Relationship Id="rId461" Type="http://schemas.openxmlformats.org/officeDocument/2006/relationships/hyperlink" Target="https://normativ.kontur.ru/document?moduleid=1&amp;documentid=327575#l14" TargetMode="External"/><Relationship Id="rId60" Type="http://schemas.openxmlformats.org/officeDocument/2006/relationships/hyperlink" Target="https://normativ.kontur.ru/document?moduleid=1&amp;documentid=430886#l8" TargetMode="External"/><Relationship Id="rId156" Type="http://schemas.openxmlformats.org/officeDocument/2006/relationships/hyperlink" Target="https://normativ.kontur.ru/document?moduleid=1&amp;documentid=432716#l12" TargetMode="External"/><Relationship Id="rId198" Type="http://schemas.openxmlformats.org/officeDocument/2006/relationships/hyperlink" Target="https://normativ.kontur.ru/document?moduleid=1&amp;documentid=253953#l11" TargetMode="External"/><Relationship Id="rId321" Type="http://schemas.openxmlformats.org/officeDocument/2006/relationships/hyperlink" Target="https://normativ.kontur.ru/document?moduleid=1&amp;documentid=288441#l4" TargetMode="External"/><Relationship Id="rId363" Type="http://schemas.openxmlformats.org/officeDocument/2006/relationships/hyperlink" Target="https://normativ.kontur.ru/document?moduleid=1&amp;documentid=419699#l0" TargetMode="External"/><Relationship Id="rId419" Type="http://schemas.openxmlformats.org/officeDocument/2006/relationships/hyperlink" Target="https://normativ.kontur.ru/document?moduleid=1&amp;documentid=288441#l19" TargetMode="External"/><Relationship Id="rId223" Type="http://schemas.openxmlformats.org/officeDocument/2006/relationships/hyperlink" Target="https://normativ.kontur.ru/document?moduleid=1&amp;documentid=432716#l7" TargetMode="External"/><Relationship Id="rId430" Type="http://schemas.openxmlformats.org/officeDocument/2006/relationships/hyperlink" Target="https://normativ.kontur.ru/document?moduleid=1&amp;documentid=363360#l4" TargetMode="External"/><Relationship Id="rId18" Type="http://schemas.openxmlformats.org/officeDocument/2006/relationships/hyperlink" Target="https://normativ.kontur.ru/document?moduleid=1&amp;documentid=276069#l0" TargetMode="External"/><Relationship Id="rId265" Type="http://schemas.openxmlformats.org/officeDocument/2006/relationships/hyperlink" Target="https://normativ.kontur.ru/document?moduleid=1&amp;documentid=471045#l59" TargetMode="External"/><Relationship Id="rId125" Type="http://schemas.openxmlformats.org/officeDocument/2006/relationships/hyperlink" Target="https://normativ.kontur.ru/document?moduleid=1&amp;documentid=386678#l5" TargetMode="External"/><Relationship Id="rId167" Type="http://schemas.openxmlformats.org/officeDocument/2006/relationships/hyperlink" Target="https://normativ.kontur.ru/document?moduleid=1&amp;documentid=444218#l231" TargetMode="External"/><Relationship Id="rId332" Type="http://schemas.openxmlformats.org/officeDocument/2006/relationships/hyperlink" Target="https://normativ.kontur.ru/document?moduleid=1&amp;documentid=288441#l4" TargetMode="External"/><Relationship Id="rId374" Type="http://schemas.openxmlformats.org/officeDocument/2006/relationships/hyperlink" Target="https://normativ.kontur.ru/document?moduleid=1&amp;documentid=443564#l3" TargetMode="External"/><Relationship Id="rId71" Type="http://schemas.openxmlformats.org/officeDocument/2006/relationships/hyperlink" Target="https://normativ.kontur.ru/document?moduleid=1&amp;documentid=253408#l0" TargetMode="External"/><Relationship Id="rId234" Type="http://schemas.openxmlformats.org/officeDocument/2006/relationships/hyperlink" Target="https://normativ.kontur.ru/document?moduleid=1&amp;documentid=378885#l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19659#l2" TargetMode="External"/><Relationship Id="rId276" Type="http://schemas.openxmlformats.org/officeDocument/2006/relationships/hyperlink" Target="https://normativ.kontur.ru/document?moduleid=1&amp;documentid=471045#l11" TargetMode="External"/><Relationship Id="rId441" Type="http://schemas.openxmlformats.org/officeDocument/2006/relationships/hyperlink" Target="https://normativ.kontur.ru/document?moduleid=1&amp;documentid=284569#l14" TargetMode="External"/><Relationship Id="rId40" Type="http://schemas.openxmlformats.org/officeDocument/2006/relationships/hyperlink" Target="https://normativ.kontur.ru/document?moduleid=1&amp;documentid=378885#l0" TargetMode="External"/><Relationship Id="rId136" Type="http://schemas.openxmlformats.org/officeDocument/2006/relationships/hyperlink" Target="https://normativ.kontur.ru/document?moduleid=1&amp;documentid=284569#l3" TargetMode="External"/><Relationship Id="rId178" Type="http://schemas.openxmlformats.org/officeDocument/2006/relationships/hyperlink" Target="https://normativ.kontur.ru/document?moduleid=1&amp;documentid=333302#l0" TargetMode="External"/><Relationship Id="rId301" Type="http://schemas.openxmlformats.org/officeDocument/2006/relationships/hyperlink" Target="https://normativ.kontur.ru/document?moduleid=1&amp;documentid=305000#l10" TargetMode="External"/><Relationship Id="rId343" Type="http://schemas.openxmlformats.org/officeDocument/2006/relationships/hyperlink" Target="https://normativ.kontur.ru/document?moduleid=1&amp;documentid=288441#l4" TargetMode="External"/><Relationship Id="rId82" Type="http://schemas.openxmlformats.org/officeDocument/2006/relationships/hyperlink" Target="https://normativ.kontur.ru/document?moduleid=1&amp;documentid=305000#l0" TargetMode="External"/><Relationship Id="rId203" Type="http://schemas.openxmlformats.org/officeDocument/2006/relationships/hyperlink" Target="https://normativ.kontur.ru/document?moduleid=1&amp;documentid=253953#l11" TargetMode="External"/><Relationship Id="rId385" Type="http://schemas.openxmlformats.org/officeDocument/2006/relationships/hyperlink" Target="https://normativ.kontur.ru/document?moduleid=1&amp;documentid=333303#l4" TargetMode="External"/><Relationship Id="rId19" Type="http://schemas.openxmlformats.org/officeDocument/2006/relationships/hyperlink" Target="https://normativ.kontur.ru/document?moduleid=1&amp;documentid=398408#l0" TargetMode="External"/><Relationship Id="rId224" Type="http://schemas.openxmlformats.org/officeDocument/2006/relationships/hyperlink" Target="https://normativ.kontur.ru/document?moduleid=1&amp;documentid=460770#l7" TargetMode="External"/><Relationship Id="rId245" Type="http://schemas.openxmlformats.org/officeDocument/2006/relationships/hyperlink" Target="https://normativ.kontur.ru/document?moduleid=1&amp;documentid=378885#l10" TargetMode="External"/><Relationship Id="rId266" Type="http://schemas.openxmlformats.org/officeDocument/2006/relationships/hyperlink" Target="https://normativ.kontur.ru/document?moduleid=1&amp;documentid=253408#l16" TargetMode="External"/><Relationship Id="rId287" Type="http://schemas.openxmlformats.org/officeDocument/2006/relationships/hyperlink" Target="https://normativ.kontur.ru/document?moduleid=1&amp;documentid=253408#l18" TargetMode="External"/><Relationship Id="rId410" Type="http://schemas.openxmlformats.org/officeDocument/2006/relationships/hyperlink" Target="https://normativ.kontur.ru/document?moduleid=1&amp;documentid=432228#l0" TargetMode="External"/><Relationship Id="rId431" Type="http://schemas.openxmlformats.org/officeDocument/2006/relationships/hyperlink" Target="https://normativ.kontur.ru/document?moduleid=1&amp;documentid=396135#l0" TargetMode="External"/><Relationship Id="rId452" Type="http://schemas.openxmlformats.org/officeDocument/2006/relationships/hyperlink" Target="https://normativ.kontur.ru/document?moduleid=1&amp;documentid=357694#l0" TargetMode="External"/><Relationship Id="rId30" Type="http://schemas.openxmlformats.org/officeDocument/2006/relationships/hyperlink" Target="https://normativ.kontur.ru/document?moduleid=1&amp;documentid=321981#l0" TargetMode="External"/><Relationship Id="rId105" Type="http://schemas.openxmlformats.org/officeDocument/2006/relationships/hyperlink" Target="https://normativ.kontur.ru/document?moduleid=1&amp;documentid=404181#l15" TargetMode="External"/><Relationship Id="rId126" Type="http://schemas.openxmlformats.org/officeDocument/2006/relationships/hyperlink" Target="https://normativ.kontur.ru/document?moduleid=1&amp;documentid=333303#l2" TargetMode="External"/><Relationship Id="rId147" Type="http://schemas.openxmlformats.org/officeDocument/2006/relationships/hyperlink" Target="https://normativ.kontur.ru/document?moduleid=1&amp;documentid=213013#l7" TargetMode="External"/><Relationship Id="rId168" Type="http://schemas.openxmlformats.org/officeDocument/2006/relationships/hyperlink" Target="https://normativ.kontur.ru/document?moduleid=1&amp;documentid=447197#l1" TargetMode="External"/><Relationship Id="rId312" Type="http://schemas.openxmlformats.org/officeDocument/2006/relationships/hyperlink" Target="https://normativ.kontur.ru/document?moduleid=1&amp;documentid=384284#l1" TargetMode="External"/><Relationship Id="rId333" Type="http://schemas.openxmlformats.org/officeDocument/2006/relationships/hyperlink" Target="https://normativ.kontur.ru/document?moduleid=1&amp;documentid=288441#l4" TargetMode="External"/><Relationship Id="rId354" Type="http://schemas.openxmlformats.org/officeDocument/2006/relationships/hyperlink" Target="https://normativ.kontur.ru/document?moduleid=1&amp;documentid=288441#l4" TargetMode="External"/><Relationship Id="rId51" Type="http://schemas.openxmlformats.org/officeDocument/2006/relationships/hyperlink" Target="https://normativ.kontur.ru/document?moduleid=1&amp;documentid=419699#l0" TargetMode="External"/><Relationship Id="rId72" Type="http://schemas.openxmlformats.org/officeDocument/2006/relationships/hyperlink" Target="https://normativ.kontur.ru/document?moduleid=1&amp;documentid=398416#l42" TargetMode="External"/><Relationship Id="rId93" Type="http://schemas.openxmlformats.org/officeDocument/2006/relationships/hyperlink" Target="https://normativ.kontur.ru/document?moduleid=1&amp;documentid=337347#l0" TargetMode="External"/><Relationship Id="rId189" Type="http://schemas.openxmlformats.org/officeDocument/2006/relationships/hyperlink" Target="https://normativ.kontur.ru/document?moduleid=1&amp;documentid=414164#l0" TargetMode="External"/><Relationship Id="rId375" Type="http://schemas.openxmlformats.org/officeDocument/2006/relationships/hyperlink" Target="https://normativ.kontur.ru/document?moduleid=1&amp;documentid=443564#l3" TargetMode="External"/><Relationship Id="rId396" Type="http://schemas.openxmlformats.org/officeDocument/2006/relationships/hyperlink" Target="https://normativ.kontur.ru/document?moduleid=1&amp;documentid=300955#l1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319659#l38" TargetMode="External"/><Relationship Id="rId235" Type="http://schemas.openxmlformats.org/officeDocument/2006/relationships/hyperlink" Target="https://normativ.kontur.ru/document?moduleid=1&amp;documentid=378885#l4" TargetMode="External"/><Relationship Id="rId256" Type="http://schemas.openxmlformats.org/officeDocument/2006/relationships/hyperlink" Target="https://normativ.kontur.ru/document?moduleid=1&amp;documentid=253408#l9" TargetMode="External"/><Relationship Id="rId277" Type="http://schemas.openxmlformats.org/officeDocument/2006/relationships/hyperlink" Target="https://normativ.kontur.ru/document?moduleid=1&amp;documentid=443564#l3" TargetMode="External"/><Relationship Id="rId298" Type="http://schemas.openxmlformats.org/officeDocument/2006/relationships/hyperlink" Target="https://normativ.kontur.ru/document?moduleid=1&amp;documentid=399741#l8" TargetMode="External"/><Relationship Id="rId400" Type="http://schemas.openxmlformats.org/officeDocument/2006/relationships/hyperlink" Target="https://normativ.kontur.ru/document?moduleid=1&amp;documentid=293051#l4" TargetMode="External"/><Relationship Id="rId421" Type="http://schemas.openxmlformats.org/officeDocument/2006/relationships/hyperlink" Target="https://normativ.kontur.ru/document?moduleid=1&amp;documentid=288441#l19" TargetMode="External"/><Relationship Id="rId442" Type="http://schemas.openxmlformats.org/officeDocument/2006/relationships/hyperlink" Target="https://normativ.kontur.ru/document?moduleid=1&amp;documentid=213013#l10" TargetMode="External"/><Relationship Id="rId463" Type="http://schemas.openxmlformats.org/officeDocument/2006/relationships/hyperlink" Target="https://normativ.kontur.ru/document?moduleid=1&amp;documentid=388007#l11" TargetMode="External"/><Relationship Id="rId116" Type="http://schemas.openxmlformats.org/officeDocument/2006/relationships/hyperlink" Target="https://normativ.kontur.ru/document?moduleid=1&amp;documentid=471045#l52" TargetMode="External"/><Relationship Id="rId137" Type="http://schemas.openxmlformats.org/officeDocument/2006/relationships/hyperlink" Target="https://normativ.kontur.ru/document?moduleid=1&amp;documentid=284569#l3" TargetMode="External"/><Relationship Id="rId158" Type="http://schemas.openxmlformats.org/officeDocument/2006/relationships/hyperlink" Target="https://normativ.kontur.ru/document?moduleid=1&amp;documentid=253953#l29" TargetMode="External"/><Relationship Id="rId302" Type="http://schemas.openxmlformats.org/officeDocument/2006/relationships/hyperlink" Target="https://normativ.kontur.ru/document?moduleid=1&amp;documentid=305000#l10" TargetMode="External"/><Relationship Id="rId323" Type="http://schemas.openxmlformats.org/officeDocument/2006/relationships/hyperlink" Target="https://normativ.kontur.ru/document?moduleid=1&amp;documentid=288441#l4" TargetMode="External"/><Relationship Id="rId344" Type="http://schemas.openxmlformats.org/officeDocument/2006/relationships/hyperlink" Target="https://normativ.kontur.ru/document?moduleid=1&amp;documentid=288441#l4" TargetMode="External"/><Relationship Id="rId20" Type="http://schemas.openxmlformats.org/officeDocument/2006/relationships/hyperlink" Target="https://normativ.kontur.ru/document?moduleid=1&amp;documentid=278538#l0" TargetMode="External"/><Relationship Id="rId41" Type="http://schemas.openxmlformats.org/officeDocument/2006/relationships/hyperlink" Target="https://normativ.kontur.ru/document?moduleid=1&amp;documentid=384284#l0" TargetMode="External"/><Relationship Id="rId62" Type="http://schemas.openxmlformats.org/officeDocument/2006/relationships/hyperlink" Target="https://normativ.kontur.ru/document?moduleid=1&amp;documentid=213768#l11" TargetMode="External"/><Relationship Id="rId83" Type="http://schemas.openxmlformats.org/officeDocument/2006/relationships/hyperlink" Target="https://normativ.kontur.ru/document?moduleid=1&amp;documentid=309794#l0" TargetMode="External"/><Relationship Id="rId179" Type="http://schemas.openxmlformats.org/officeDocument/2006/relationships/hyperlink" Target="https://normativ.kontur.ru/document?moduleid=1&amp;documentid=388007#l17" TargetMode="External"/><Relationship Id="rId365" Type="http://schemas.openxmlformats.org/officeDocument/2006/relationships/hyperlink" Target="https://normativ.kontur.ru/document?moduleid=1&amp;documentid=428534#l3" TargetMode="External"/><Relationship Id="rId386" Type="http://schemas.openxmlformats.org/officeDocument/2006/relationships/hyperlink" Target="https://normativ.kontur.ru/document?moduleid=1&amp;documentid=333303#l4" TargetMode="External"/><Relationship Id="rId190" Type="http://schemas.openxmlformats.org/officeDocument/2006/relationships/hyperlink" Target="https://normativ.kontur.ru/document?moduleid=1&amp;documentid=253953#l8" TargetMode="External"/><Relationship Id="rId204" Type="http://schemas.openxmlformats.org/officeDocument/2006/relationships/hyperlink" Target="https://normativ.kontur.ru/document?moduleid=1&amp;documentid=325678#l6" TargetMode="External"/><Relationship Id="rId225" Type="http://schemas.openxmlformats.org/officeDocument/2006/relationships/hyperlink" Target="https://normativ.kontur.ru/document?moduleid=1&amp;documentid=424699#l92" TargetMode="External"/><Relationship Id="rId246" Type="http://schemas.openxmlformats.org/officeDocument/2006/relationships/hyperlink" Target="https://normativ.kontur.ru/document?moduleid=1&amp;documentid=378885#l10" TargetMode="External"/><Relationship Id="rId267" Type="http://schemas.openxmlformats.org/officeDocument/2006/relationships/hyperlink" Target="https://normativ.kontur.ru/document?moduleid=1&amp;documentid=471045#l25" TargetMode="External"/><Relationship Id="rId288" Type="http://schemas.openxmlformats.org/officeDocument/2006/relationships/hyperlink" Target="https://normativ.kontur.ru/document?moduleid=1&amp;documentid=253408#l18" TargetMode="External"/><Relationship Id="rId411" Type="http://schemas.openxmlformats.org/officeDocument/2006/relationships/hyperlink" Target="https://normativ.kontur.ru/document?moduleid=1&amp;documentid=396575#l15" TargetMode="External"/><Relationship Id="rId432" Type="http://schemas.openxmlformats.org/officeDocument/2006/relationships/hyperlink" Target="https://normativ.kontur.ru/document?moduleid=1&amp;documentid=424699#l92" TargetMode="External"/><Relationship Id="rId453" Type="http://schemas.openxmlformats.org/officeDocument/2006/relationships/hyperlink" Target="https://normativ.kontur.ru/document?moduleid=1&amp;documentid=391147#l68" TargetMode="External"/><Relationship Id="rId106" Type="http://schemas.openxmlformats.org/officeDocument/2006/relationships/hyperlink" Target="https://normativ.kontur.ru/document?moduleid=1&amp;documentid=405475#l16" TargetMode="External"/><Relationship Id="rId127" Type="http://schemas.openxmlformats.org/officeDocument/2006/relationships/hyperlink" Target="https://normativ.kontur.ru/document?moduleid=1&amp;documentid=337347#l0" TargetMode="External"/><Relationship Id="rId313" Type="http://schemas.openxmlformats.org/officeDocument/2006/relationships/hyperlink" Target="https://normativ.kontur.ru/document?moduleid=1&amp;documentid=384284#l1" TargetMode="External"/><Relationship Id="rId10" Type="http://schemas.openxmlformats.org/officeDocument/2006/relationships/hyperlink" Target="https://normativ.kontur.ru/document?moduleid=1&amp;documentid=369812#l46" TargetMode="External"/><Relationship Id="rId31" Type="http://schemas.openxmlformats.org/officeDocument/2006/relationships/hyperlink" Target="https://normativ.kontur.ru/document?moduleid=1&amp;documentid=324677#l0" TargetMode="External"/><Relationship Id="rId52" Type="http://schemas.openxmlformats.org/officeDocument/2006/relationships/hyperlink" Target="https://normativ.kontur.ru/document?moduleid=1&amp;documentid=420100#l0" TargetMode="External"/><Relationship Id="rId73" Type="http://schemas.openxmlformats.org/officeDocument/2006/relationships/hyperlink" Target="https://normativ.kontur.ru/document?moduleid=1&amp;documentid=268455#l0" TargetMode="External"/><Relationship Id="rId94" Type="http://schemas.openxmlformats.org/officeDocument/2006/relationships/hyperlink" Target="https://normativ.kontur.ru/document?moduleid=1&amp;documentid=363360#l0" TargetMode="External"/><Relationship Id="rId148" Type="http://schemas.openxmlformats.org/officeDocument/2006/relationships/hyperlink" Target="https://normativ.kontur.ru/document?moduleid=1&amp;documentid=213013#l7" TargetMode="External"/><Relationship Id="rId169" Type="http://schemas.openxmlformats.org/officeDocument/2006/relationships/hyperlink" Target="https://normativ.kontur.ru/document?moduleid=1&amp;documentid=404181#l8" TargetMode="External"/><Relationship Id="rId334" Type="http://schemas.openxmlformats.org/officeDocument/2006/relationships/hyperlink" Target="https://normativ.kontur.ru/document?moduleid=1&amp;documentid=288441#l4" TargetMode="External"/><Relationship Id="rId355" Type="http://schemas.openxmlformats.org/officeDocument/2006/relationships/hyperlink" Target="https://normativ.kontur.ru/document?moduleid=1&amp;documentid=460770#l11" TargetMode="External"/><Relationship Id="rId376" Type="http://schemas.openxmlformats.org/officeDocument/2006/relationships/hyperlink" Target="https://normativ.kontur.ru/document?moduleid=1&amp;documentid=424699#l92" TargetMode="External"/><Relationship Id="rId397" Type="http://schemas.openxmlformats.org/officeDocument/2006/relationships/hyperlink" Target="https://normativ.kontur.ru/document?moduleid=1&amp;documentid=471045#l55" TargetMode="External"/><Relationship Id="rId4" Type="http://schemas.openxmlformats.org/officeDocument/2006/relationships/hyperlink" Target="https://normativ.kontur.ru/document?moduleid=1&amp;documentid=430886#l0" TargetMode="External"/><Relationship Id="rId180" Type="http://schemas.openxmlformats.org/officeDocument/2006/relationships/hyperlink" Target="https://normativ.kontur.ru/document?moduleid=1&amp;documentid=388007#l17" TargetMode="External"/><Relationship Id="rId215" Type="http://schemas.openxmlformats.org/officeDocument/2006/relationships/hyperlink" Target="https://normativ.kontur.ru/document?moduleid=1&amp;documentid=424699#l92" TargetMode="External"/><Relationship Id="rId236" Type="http://schemas.openxmlformats.org/officeDocument/2006/relationships/hyperlink" Target="https://normativ.kontur.ru/document?moduleid=1&amp;documentid=439469#l34" TargetMode="External"/><Relationship Id="rId257" Type="http://schemas.openxmlformats.org/officeDocument/2006/relationships/hyperlink" Target="https://normativ.kontur.ru/document?moduleid=1&amp;documentid=471045#l52" TargetMode="External"/><Relationship Id="rId278" Type="http://schemas.openxmlformats.org/officeDocument/2006/relationships/hyperlink" Target="https://normativ.kontur.ru/document?moduleid=1&amp;documentid=443564#l3" TargetMode="External"/><Relationship Id="rId401" Type="http://schemas.openxmlformats.org/officeDocument/2006/relationships/hyperlink" Target="https://normativ.kontur.ru/document?moduleid=1&amp;documentid=284747#l7" TargetMode="External"/><Relationship Id="rId422" Type="http://schemas.openxmlformats.org/officeDocument/2006/relationships/hyperlink" Target="https://normativ.kontur.ru/document?moduleid=1&amp;documentid=460770#l11" TargetMode="External"/><Relationship Id="rId443" Type="http://schemas.openxmlformats.org/officeDocument/2006/relationships/hyperlink" Target="https://normativ.kontur.ru/document?moduleid=1&amp;documentid=213013#l10" TargetMode="External"/><Relationship Id="rId464" Type="http://schemas.openxmlformats.org/officeDocument/2006/relationships/hyperlink" Target="https://normativ.kontur.ru/document?moduleid=1&amp;documentid=388007#l11" TargetMode="External"/><Relationship Id="rId303" Type="http://schemas.openxmlformats.org/officeDocument/2006/relationships/hyperlink" Target="https://normativ.kontur.ru/document?moduleid=1&amp;documentid=305000#l10" TargetMode="External"/><Relationship Id="rId42" Type="http://schemas.openxmlformats.org/officeDocument/2006/relationships/hyperlink" Target="https://normativ.kontur.ru/document?moduleid=1&amp;documentid=386678#l0" TargetMode="External"/><Relationship Id="rId84" Type="http://schemas.openxmlformats.org/officeDocument/2006/relationships/hyperlink" Target="https://normativ.kontur.ru/document?moduleid=1&amp;documentid=311800#l4" TargetMode="External"/><Relationship Id="rId138" Type="http://schemas.openxmlformats.org/officeDocument/2006/relationships/hyperlink" Target="https://normativ.kontur.ru/document?moduleid=1&amp;documentid=284569#l10" TargetMode="External"/><Relationship Id="rId345" Type="http://schemas.openxmlformats.org/officeDocument/2006/relationships/hyperlink" Target="https://normativ.kontur.ru/document?moduleid=1&amp;documentid=288441#l4" TargetMode="External"/><Relationship Id="rId387" Type="http://schemas.openxmlformats.org/officeDocument/2006/relationships/hyperlink" Target="https://normativ.kontur.ru/document?moduleid=1&amp;documentid=213768#l7" TargetMode="External"/><Relationship Id="rId191" Type="http://schemas.openxmlformats.org/officeDocument/2006/relationships/hyperlink" Target="https://normativ.kontur.ru/document?moduleid=1&amp;documentid=253953#l8" TargetMode="External"/><Relationship Id="rId205" Type="http://schemas.openxmlformats.org/officeDocument/2006/relationships/hyperlink" Target="https://normativ.kontur.ru/document?moduleid=1&amp;documentid=404181#l3" TargetMode="External"/><Relationship Id="rId247" Type="http://schemas.openxmlformats.org/officeDocument/2006/relationships/hyperlink" Target="https://normativ.kontur.ru/document?moduleid=1&amp;documentid=378885#l10" TargetMode="External"/><Relationship Id="rId412" Type="http://schemas.openxmlformats.org/officeDocument/2006/relationships/hyperlink" Target="https://normativ.kontur.ru/document?moduleid=1&amp;documentid=253408#l19" TargetMode="External"/><Relationship Id="rId107" Type="http://schemas.openxmlformats.org/officeDocument/2006/relationships/hyperlink" Target="https://normativ.kontur.ru/document?moduleid=1&amp;documentid=414164#l0" TargetMode="External"/><Relationship Id="rId289" Type="http://schemas.openxmlformats.org/officeDocument/2006/relationships/hyperlink" Target="https://normativ.kontur.ru/document?moduleid=1&amp;documentid=305000#l10" TargetMode="External"/><Relationship Id="rId454" Type="http://schemas.openxmlformats.org/officeDocument/2006/relationships/hyperlink" Target="https://normativ.kontur.ru/document?moduleid=1&amp;documentid=391147#l68" TargetMode="External"/><Relationship Id="rId11" Type="http://schemas.openxmlformats.org/officeDocument/2006/relationships/hyperlink" Target="https://normativ.kontur.ru/document?moduleid=1&amp;documentid=235049#l0" TargetMode="External"/><Relationship Id="rId53" Type="http://schemas.openxmlformats.org/officeDocument/2006/relationships/hyperlink" Target="https://normativ.kontur.ru/document?moduleid=1&amp;documentid=428534#l0" TargetMode="External"/><Relationship Id="rId149" Type="http://schemas.openxmlformats.org/officeDocument/2006/relationships/hyperlink" Target="https://normativ.kontur.ru/document?moduleid=1&amp;documentid=213013#l7" TargetMode="External"/><Relationship Id="rId314" Type="http://schemas.openxmlformats.org/officeDocument/2006/relationships/hyperlink" Target="https://normativ.kontur.ru/document?moduleid=1&amp;documentid=369812#l117" TargetMode="External"/><Relationship Id="rId356" Type="http://schemas.openxmlformats.org/officeDocument/2006/relationships/hyperlink" Target="https://normativ.kontur.ru/document?moduleid=1&amp;documentid=288441#l4" TargetMode="External"/><Relationship Id="rId398" Type="http://schemas.openxmlformats.org/officeDocument/2006/relationships/hyperlink" Target="https://normativ.kontur.ru/document?moduleid=1&amp;documentid=300955#l17" TargetMode="External"/><Relationship Id="rId95" Type="http://schemas.openxmlformats.org/officeDocument/2006/relationships/hyperlink" Target="https://normativ.kontur.ru/document?moduleid=1&amp;documentid=411677#l88" TargetMode="External"/><Relationship Id="rId160" Type="http://schemas.openxmlformats.org/officeDocument/2006/relationships/hyperlink" Target="https://normativ.kontur.ru/document?moduleid=1&amp;documentid=253953#l29" TargetMode="External"/><Relationship Id="rId216" Type="http://schemas.openxmlformats.org/officeDocument/2006/relationships/hyperlink" Target="https://normativ.kontur.ru/document?moduleid=1&amp;documentid=424699#l92" TargetMode="External"/><Relationship Id="rId423" Type="http://schemas.openxmlformats.org/officeDocument/2006/relationships/hyperlink" Target="https://normativ.kontur.ru/document?moduleid=1&amp;documentid=288441#l19" TargetMode="External"/><Relationship Id="rId258" Type="http://schemas.openxmlformats.org/officeDocument/2006/relationships/hyperlink" Target="https://normativ.kontur.ru/document?moduleid=1&amp;documentid=288441#l24" TargetMode="External"/><Relationship Id="rId465" Type="http://schemas.openxmlformats.org/officeDocument/2006/relationships/hyperlink" Target="https://normativ.kontur.ru/document?moduleid=1&amp;documentid=388007#l11" TargetMode="External"/><Relationship Id="rId22" Type="http://schemas.openxmlformats.org/officeDocument/2006/relationships/hyperlink" Target="https://normativ.kontur.ru/document?moduleid=1&amp;documentid=288441#l0" TargetMode="External"/><Relationship Id="rId64" Type="http://schemas.openxmlformats.org/officeDocument/2006/relationships/hyperlink" Target="https://normativ.kontur.ru/document?moduleid=1&amp;documentid=424699#l92" TargetMode="External"/><Relationship Id="rId118" Type="http://schemas.openxmlformats.org/officeDocument/2006/relationships/hyperlink" Target="https://normativ.kontur.ru/document?moduleid=1&amp;documentid=388007#l17" TargetMode="External"/><Relationship Id="rId325" Type="http://schemas.openxmlformats.org/officeDocument/2006/relationships/hyperlink" Target="https://normativ.kontur.ru/document?moduleid=1&amp;documentid=288441#l4" TargetMode="External"/><Relationship Id="rId367" Type="http://schemas.openxmlformats.org/officeDocument/2006/relationships/hyperlink" Target="https://normativ.kontur.ru/document?moduleid=1&amp;documentid=388007#l17" TargetMode="External"/><Relationship Id="rId171" Type="http://schemas.openxmlformats.org/officeDocument/2006/relationships/hyperlink" Target="https://normativ.kontur.ru/document?moduleid=1&amp;documentid=431269#l5" TargetMode="External"/><Relationship Id="rId227" Type="http://schemas.openxmlformats.org/officeDocument/2006/relationships/hyperlink" Target="https://normativ.kontur.ru/document?moduleid=1&amp;documentid=424699#l92" TargetMode="External"/><Relationship Id="rId269" Type="http://schemas.openxmlformats.org/officeDocument/2006/relationships/hyperlink" Target="https://normativ.kontur.ru/document?moduleid=1&amp;documentid=471045#l25" TargetMode="External"/><Relationship Id="rId434" Type="http://schemas.openxmlformats.org/officeDocument/2006/relationships/hyperlink" Target="https://normativ.kontur.ru/document?moduleid=1&amp;documentid=276069#l3" TargetMode="External"/><Relationship Id="rId33" Type="http://schemas.openxmlformats.org/officeDocument/2006/relationships/hyperlink" Target="https://normativ.kontur.ru/document?moduleid=1&amp;documentid=327575#l0" TargetMode="External"/><Relationship Id="rId129" Type="http://schemas.openxmlformats.org/officeDocument/2006/relationships/hyperlink" Target="https://normativ.kontur.ru/document?moduleid=1&amp;documentid=305000#l3" TargetMode="External"/><Relationship Id="rId280" Type="http://schemas.openxmlformats.org/officeDocument/2006/relationships/hyperlink" Target="https://normativ.kontur.ru/document?moduleid=1&amp;documentid=253408#l17" TargetMode="External"/><Relationship Id="rId336" Type="http://schemas.openxmlformats.org/officeDocument/2006/relationships/hyperlink" Target="https://normativ.kontur.ru/document?moduleid=1&amp;documentid=288441#l4" TargetMode="External"/><Relationship Id="rId75" Type="http://schemas.openxmlformats.org/officeDocument/2006/relationships/hyperlink" Target="https://normativ.kontur.ru/document?moduleid=1&amp;documentid=398408#l67" TargetMode="External"/><Relationship Id="rId140" Type="http://schemas.openxmlformats.org/officeDocument/2006/relationships/hyperlink" Target="https://normativ.kontur.ru/document?moduleid=1&amp;documentid=284569#l10" TargetMode="External"/><Relationship Id="rId182" Type="http://schemas.openxmlformats.org/officeDocument/2006/relationships/hyperlink" Target="https://normativ.kontur.ru/document?moduleid=1&amp;documentid=253953#l7" TargetMode="External"/><Relationship Id="rId378" Type="http://schemas.openxmlformats.org/officeDocument/2006/relationships/hyperlink" Target="https://normativ.kontur.ru/document?moduleid=1&amp;documentid=424976#l38" TargetMode="External"/><Relationship Id="rId403" Type="http://schemas.openxmlformats.org/officeDocument/2006/relationships/hyperlink" Target="https://normativ.kontur.ru/document?moduleid=1&amp;documentid=432228#l0" TargetMode="External"/><Relationship Id="rId6" Type="http://schemas.openxmlformats.org/officeDocument/2006/relationships/hyperlink" Target="https://normativ.kontur.ru/document?moduleid=1&amp;documentid=213768#l0" TargetMode="External"/><Relationship Id="rId238" Type="http://schemas.openxmlformats.org/officeDocument/2006/relationships/hyperlink" Target="https://normativ.kontur.ru/document?moduleid=1&amp;documentid=378885#l4" TargetMode="External"/><Relationship Id="rId445" Type="http://schemas.openxmlformats.org/officeDocument/2006/relationships/hyperlink" Target="https://normativ.kontur.ru/document?moduleid=1&amp;documentid=213013#l10" TargetMode="External"/><Relationship Id="rId291" Type="http://schemas.openxmlformats.org/officeDocument/2006/relationships/hyperlink" Target="https://normativ.kontur.ru/document?moduleid=1&amp;documentid=305000#l10" TargetMode="External"/><Relationship Id="rId305" Type="http://schemas.openxmlformats.org/officeDocument/2006/relationships/hyperlink" Target="https://normativ.kontur.ru/document?moduleid=1&amp;documentid=432716#l7" TargetMode="External"/><Relationship Id="rId347" Type="http://schemas.openxmlformats.org/officeDocument/2006/relationships/hyperlink" Target="https://normativ.kontur.ru/document?moduleid=1&amp;documentid=288441#l4" TargetMode="External"/><Relationship Id="rId44" Type="http://schemas.openxmlformats.org/officeDocument/2006/relationships/hyperlink" Target="https://normativ.kontur.ru/document?moduleid=1&amp;documentid=391147#l0" TargetMode="External"/><Relationship Id="rId86" Type="http://schemas.openxmlformats.org/officeDocument/2006/relationships/hyperlink" Target="https://normativ.kontur.ru/document?moduleid=1&amp;documentid=321981#l7" TargetMode="External"/><Relationship Id="rId151" Type="http://schemas.openxmlformats.org/officeDocument/2006/relationships/hyperlink" Target="https://normativ.kontur.ru/document?moduleid=1&amp;documentid=213013#l7" TargetMode="External"/><Relationship Id="rId389" Type="http://schemas.openxmlformats.org/officeDocument/2006/relationships/hyperlink" Target="https://normativ.kontur.ru/document?moduleid=1&amp;documentid=253408#l19" TargetMode="External"/><Relationship Id="rId193" Type="http://schemas.openxmlformats.org/officeDocument/2006/relationships/hyperlink" Target="https://normativ.kontur.ru/document?moduleid=1&amp;documentid=405475#l16" TargetMode="External"/><Relationship Id="rId207" Type="http://schemas.openxmlformats.org/officeDocument/2006/relationships/hyperlink" Target="https://normativ.kontur.ru/document?moduleid=1&amp;documentid=404181#l3" TargetMode="External"/><Relationship Id="rId249" Type="http://schemas.openxmlformats.org/officeDocument/2006/relationships/hyperlink" Target="https://normativ.kontur.ru/document?moduleid=1&amp;documentid=253953#l13" TargetMode="External"/><Relationship Id="rId414" Type="http://schemas.openxmlformats.org/officeDocument/2006/relationships/hyperlink" Target="https://normativ.kontur.ru/document?moduleid=1&amp;documentid=288441#l19" TargetMode="External"/><Relationship Id="rId456" Type="http://schemas.openxmlformats.org/officeDocument/2006/relationships/hyperlink" Target="https://normativ.kontur.ru/document?moduleid=1&amp;documentid=391147#l68" TargetMode="External"/><Relationship Id="rId13" Type="http://schemas.openxmlformats.org/officeDocument/2006/relationships/hyperlink" Target="https://normativ.kontur.ru/document?moduleid=1&amp;documentid=398417#l65" TargetMode="External"/><Relationship Id="rId109" Type="http://schemas.openxmlformats.org/officeDocument/2006/relationships/hyperlink" Target="https://normativ.kontur.ru/document?moduleid=1&amp;documentid=420100#l0" TargetMode="External"/><Relationship Id="rId260" Type="http://schemas.openxmlformats.org/officeDocument/2006/relationships/hyperlink" Target="https://normativ.kontur.ru/document?moduleid=1&amp;documentid=253408#l13" TargetMode="External"/><Relationship Id="rId316" Type="http://schemas.openxmlformats.org/officeDocument/2006/relationships/hyperlink" Target="https://normativ.kontur.ru/document?moduleid=1&amp;documentid=288441#l4" TargetMode="External"/><Relationship Id="rId55" Type="http://schemas.openxmlformats.org/officeDocument/2006/relationships/hyperlink" Target="https://normativ.kontur.ru/document?moduleid=1&amp;documentid=443564#l0" TargetMode="External"/><Relationship Id="rId97" Type="http://schemas.openxmlformats.org/officeDocument/2006/relationships/hyperlink" Target="https://normativ.kontur.ru/document?moduleid=1&amp;documentid=384284#l1" TargetMode="External"/><Relationship Id="rId120" Type="http://schemas.openxmlformats.org/officeDocument/2006/relationships/hyperlink" Target="https://normativ.kontur.ru/document?moduleid=1&amp;documentid=388007#l17" TargetMode="External"/><Relationship Id="rId358" Type="http://schemas.openxmlformats.org/officeDocument/2006/relationships/hyperlink" Target="https://normativ.kontur.ru/document?moduleid=1&amp;documentid=333303#l2" TargetMode="External"/><Relationship Id="rId162" Type="http://schemas.openxmlformats.org/officeDocument/2006/relationships/hyperlink" Target="https://normativ.kontur.ru/document?moduleid=1&amp;documentid=253953#l29" TargetMode="External"/><Relationship Id="rId218" Type="http://schemas.openxmlformats.org/officeDocument/2006/relationships/hyperlink" Target="https://normativ.kontur.ru/document?moduleid=1&amp;documentid=319659#l38" TargetMode="External"/><Relationship Id="rId425" Type="http://schemas.openxmlformats.org/officeDocument/2006/relationships/hyperlink" Target="https://normativ.kontur.ru/document?moduleid=1&amp;documentid=288441#l19" TargetMode="External"/><Relationship Id="rId467" Type="http://schemas.openxmlformats.org/officeDocument/2006/relationships/hyperlink" Target="https://normativ.kontur.ru/document?moduleid=1&amp;documentid=388007#l11" TargetMode="External"/><Relationship Id="rId271" Type="http://schemas.openxmlformats.org/officeDocument/2006/relationships/hyperlink" Target="https://normativ.kontur.ru/document?moduleid=1&amp;documentid=253408#l17" TargetMode="External"/><Relationship Id="rId24" Type="http://schemas.openxmlformats.org/officeDocument/2006/relationships/hyperlink" Target="https://normativ.kontur.ru/document?moduleid=1&amp;documentid=299901#l0" TargetMode="External"/><Relationship Id="rId66" Type="http://schemas.openxmlformats.org/officeDocument/2006/relationships/hyperlink" Target="https://normativ.kontur.ru/document?moduleid=1&amp;documentid=369812#l117" TargetMode="External"/><Relationship Id="rId131" Type="http://schemas.openxmlformats.org/officeDocument/2006/relationships/hyperlink" Target="https://normativ.kontur.ru/document?moduleid=1&amp;documentid=305000#l3" TargetMode="External"/><Relationship Id="rId327" Type="http://schemas.openxmlformats.org/officeDocument/2006/relationships/hyperlink" Target="https://normativ.kontur.ru/document?moduleid=1&amp;documentid=328224#l4" TargetMode="External"/><Relationship Id="rId369" Type="http://schemas.openxmlformats.org/officeDocument/2006/relationships/hyperlink" Target="https://normativ.kontur.ru/document?moduleid=1&amp;documentid=398417#l182" TargetMode="External"/><Relationship Id="rId173" Type="http://schemas.openxmlformats.org/officeDocument/2006/relationships/hyperlink" Target="https://normativ.kontur.ru/document?moduleid=1&amp;documentid=431269#l5" TargetMode="External"/><Relationship Id="rId229" Type="http://schemas.openxmlformats.org/officeDocument/2006/relationships/hyperlink" Target="https://normativ.kontur.ru/document?moduleid=1&amp;documentid=363360#l7" TargetMode="External"/><Relationship Id="rId380" Type="http://schemas.openxmlformats.org/officeDocument/2006/relationships/hyperlink" Target="https://normativ.kontur.ru/document?moduleid=1&amp;documentid=305000#l6" TargetMode="External"/><Relationship Id="rId436" Type="http://schemas.openxmlformats.org/officeDocument/2006/relationships/hyperlink" Target="https://normativ.kontur.ru/document?moduleid=1&amp;documentid=321981#l8" TargetMode="External"/><Relationship Id="rId240" Type="http://schemas.openxmlformats.org/officeDocument/2006/relationships/hyperlink" Target="https://normativ.kontur.ru/document?moduleid=1&amp;documentid=378885#l4" TargetMode="External"/><Relationship Id="rId35" Type="http://schemas.openxmlformats.org/officeDocument/2006/relationships/hyperlink" Target="https://normativ.kontur.ru/document?moduleid=1&amp;documentid=333303#l0" TargetMode="External"/><Relationship Id="rId77" Type="http://schemas.openxmlformats.org/officeDocument/2006/relationships/hyperlink" Target="https://normativ.kontur.ru/document?moduleid=1&amp;documentid=284569#l0" TargetMode="External"/><Relationship Id="rId100" Type="http://schemas.openxmlformats.org/officeDocument/2006/relationships/hyperlink" Target="https://normativ.kontur.ru/document?moduleid=1&amp;documentid=391147#l68" TargetMode="External"/><Relationship Id="rId282" Type="http://schemas.openxmlformats.org/officeDocument/2006/relationships/hyperlink" Target="https://normativ.kontur.ru/document?moduleid=1&amp;documentid=430886#l8" TargetMode="External"/><Relationship Id="rId338" Type="http://schemas.openxmlformats.org/officeDocument/2006/relationships/hyperlink" Target="https://normativ.kontur.ru/document?moduleid=1&amp;documentid=288441#l4" TargetMode="External"/><Relationship Id="rId8" Type="http://schemas.openxmlformats.org/officeDocument/2006/relationships/hyperlink" Target="https://normativ.kontur.ru/document?moduleid=1&amp;documentid=424699#l0" TargetMode="External"/><Relationship Id="rId142" Type="http://schemas.openxmlformats.org/officeDocument/2006/relationships/hyperlink" Target="https://normativ.kontur.ru/document?moduleid=1&amp;documentid=253953#l29" TargetMode="External"/><Relationship Id="rId184" Type="http://schemas.openxmlformats.org/officeDocument/2006/relationships/hyperlink" Target="https://normativ.kontur.ru/document?moduleid=1&amp;documentid=404181#l8" TargetMode="External"/><Relationship Id="rId391" Type="http://schemas.openxmlformats.org/officeDocument/2006/relationships/hyperlink" Target="https://normativ.kontur.ru/document?moduleid=1&amp;documentid=396575#l15" TargetMode="External"/><Relationship Id="rId405" Type="http://schemas.openxmlformats.org/officeDocument/2006/relationships/hyperlink" Target="https://normativ.kontur.ru/document?moduleid=1&amp;documentid=300955#l30" TargetMode="External"/><Relationship Id="rId447" Type="http://schemas.openxmlformats.org/officeDocument/2006/relationships/hyperlink" Target="https://normativ.kontur.ru/document?moduleid=1&amp;documentid=213013#l10" TargetMode="External"/><Relationship Id="rId251" Type="http://schemas.openxmlformats.org/officeDocument/2006/relationships/hyperlink" Target="https://normativ.kontur.ru/document?moduleid=1&amp;documentid=253408#l9" TargetMode="External"/><Relationship Id="rId46" Type="http://schemas.openxmlformats.org/officeDocument/2006/relationships/hyperlink" Target="https://normativ.kontur.ru/document?moduleid=1&amp;documentid=396575#l0" TargetMode="External"/><Relationship Id="rId293" Type="http://schemas.openxmlformats.org/officeDocument/2006/relationships/hyperlink" Target="https://normativ.kontur.ru/document?moduleid=1&amp;documentid=253953#l13" TargetMode="External"/><Relationship Id="rId307" Type="http://schemas.openxmlformats.org/officeDocument/2006/relationships/hyperlink" Target="https://normativ.kontur.ru/document?moduleid=1&amp;documentid=363360#l7" TargetMode="External"/><Relationship Id="rId349" Type="http://schemas.openxmlformats.org/officeDocument/2006/relationships/hyperlink" Target="https://normativ.kontur.ru/document?moduleid=1&amp;documentid=288441#l4" TargetMode="External"/><Relationship Id="rId88" Type="http://schemas.openxmlformats.org/officeDocument/2006/relationships/hyperlink" Target="https://normativ.kontur.ru/document?moduleid=1&amp;documentid=325678#l1" TargetMode="External"/><Relationship Id="rId111" Type="http://schemas.openxmlformats.org/officeDocument/2006/relationships/hyperlink" Target="https://normativ.kontur.ru/document?moduleid=1&amp;documentid=432716#l0" TargetMode="External"/><Relationship Id="rId153" Type="http://schemas.openxmlformats.org/officeDocument/2006/relationships/hyperlink" Target="https://normativ.kontur.ru/document?moduleid=1&amp;documentid=213013#l7" TargetMode="External"/><Relationship Id="rId195" Type="http://schemas.openxmlformats.org/officeDocument/2006/relationships/hyperlink" Target="https://normativ.kontur.ru/document?moduleid=1&amp;documentid=268455#l1" TargetMode="External"/><Relationship Id="rId209" Type="http://schemas.openxmlformats.org/officeDocument/2006/relationships/hyperlink" Target="https://normativ.kontur.ru/document?moduleid=1&amp;documentid=404181#l26" TargetMode="External"/><Relationship Id="rId360" Type="http://schemas.openxmlformats.org/officeDocument/2006/relationships/hyperlink" Target="https://normativ.kontur.ru/document?moduleid=1&amp;documentid=333303#l2" TargetMode="External"/><Relationship Id="rId416" Type="http://schemas.openxmlformats.org/officeDocument/2006/relationships/hyperlink" Target="https://normativ.kontur.ru/document?moduleid=1&amp;documentid=288441#l19" TargetMode="External"/><Relationship Id="rId220" Type="http://schemas.openxmlformats.org/officeDocument/2006/relationships/hyperlink" Target="https://normativ.kontur.ru/document?moduleid=1&amp;documentid=404181#l21" TargetMode="External"/><Relationship Id="rId458" Type="http://schemas.openxmlformats.org/officeDocument/2006/relationships/hyperlink" Target="https://normativ.kontur.ru/document?moduleid=1&amp;documentid=388007#l9" TargetMode="External"/><Relationship Id="rId15" Type="http://schemas.openxmlformats.org/officeDocument/2006/relationships/hyperlink" Target="https://normativ.kontur.ru/document?moduleid=1&amp;documentid=253408#l0" TargetMode="External"/><Relationship Id="rId57" Type="http://schemas.openxmlformats.org/officeDocument/2006/relationships/hyperlink" Target="https://normativ.kontur.ru/document?moduleid=1&amp;documentid=448953#l0" TargetMode="External"/><Relationship Id="rId262" Type="http://schemas.openxmlformats.org/officeDocument/2006/relationships/hyperlink" Target="https://normativ.kontur.ru/document?moduleid=1&amp;documentid=460770#l7" TargetMode="External"/><Relationship Id="rId318" Type="http://schemas.openxmlformats.org/officeDocument/2006/relationships/hyperlink" Target="https://normativ.kontur.ru/document?moduleid=1&amp;documentid=288441#l4" TargetMode="External"/><Relationship Id="rId99" Type="http://schemas.openxmlformats.org/officeDocument/2006/relationships/hyperlink" Target="https://normativ.kontur.ru/document?moduleid=1&amp;documentid=388007#l0" TargetMode="External"/><Relationship Id="rId122" Type="http://schemas.openxmlformats.org/officeDocument/2006/relationships/hyperlink" Target="https://normativ.kontur.ru/document?moduleid=1&amp;documentid=388007#l17" TargetMode="External"/><Relationship Id="rId164" Type="http://schemas.openxmlformats.org/officeDocument/2006/relationships/hyperlink" Target="https://normativ.kontur.ru/document?moduleid=1&amp;documentid=404181#l15" TargetMode="External"/><Relationship Id="rId371" Type="http://schemas.openxmlformats.org/officeDocument/2006/relationships/hyperlink" Target="https://normativ.kontur.ru/document?moduleid=1&amp;documentid=424699#l92" TargetMode="External"/><Relationship Id="rId427" Type="http://schemas.openxmlformats.org/officeDocument/2006/relationships/hyperlink" Target="https://normativ.kontur.ru/document?moduleid=1&amp;documentid=284569#l3" TargetMode="External"/><Relationship Id="rId469" Type="http://schemas.openxmlformats.org/officeDocument/2006/relationships/theme" Target="theme/theme1.xml"/><Relationship Id="rId26" Type="http://schemas.openxmlformats.org/officeDocument/2006/relationships/hyperlink" Target="https://normativ.kontur.ru/document?moduleid=1&amp;documentid=305000#l0" TargetMode="External"/><Relationship Id="rId231" Type="http://schemas.openxmlformats.org/officeDocument/2006/relationships/hyperlink" Target="https://normativ.kontur.ru/document?moduleid=1&amp;documentid=328224#l7" TargetMode="External"/><Relationship Id="rId273" Type="http://schemas.openxmlformats.org/officeDocument/2006/relationships/hyperlink" Target="https://normativ.kontur.ru/document?moduleid=1&amp;documentid=253408#l17" TargetMode="External"/><Relationship Id="rId329" Type="http://schemas.openxmlformats.org/officeDocument/2006/relationships/hyperlink" Target="https://normativ.kontur.ru/document?moduleid=1&amp;documentid=288441#l4" TargetMode="External"/><Relationship Id="rId68" Type="http://schemas.openxmlformats.org/officeDocument/2006/relationships/hyperlink" Target="https://normativ.kontur.ru/document?moduleid=1&amp;documentid=253953#l0" TargetMode="External"/><Relationship Id="rId133" Type="http://schemas.openxmlformats.org/officeDocument/2006/relationships/hyperlink" Target="https://normativ.kontur.ru/document?moduleid=1&amp;documentid=305000#l3" TargetMode="External"/><Relationship Id="rId175" Type="http://schemas.openxmlformats.org/officeDocument/2006/relationships/hyperlink" Target="https://normativ.kontur.ru/document?moduleid=1&amp;documentid=424699#l92" TargetMode="External"/><Relationship Id="rId340" Type="http://schemas.openxmlformats.org/officeDocument/2006/relationships/hyperlink" Target="https://normativ.kontur.ru/document?moduleid=1&amp;documentid=288441#l4" TargetMode="External"/><Relationship Id="rId200" Type="http://schemas.openxmlformats.org/officeDocument/2006/relationships/hyperlink" Target="https://normativ.kontur.ru/document?moduleid=1&amp;documentid=253953#l11" TargetMode="External"/><Relationship Id="rId382" Type="http://schemas.openxmlformats.org/officeDocument/2006/relationships/hyperlink" Target="https://normativ.kontur.ru/document?moduleid=1&amp;documentid=363360#l8" TargetMode="External"/><Relationship Id="rId438" Type="http://schemas.openxmlformats.org/officeDocument/2006/relationships/hyperlink" Target="https://normativ.kontur.ru/document?moduleid=1&amp;documentid=471045#l28" TargetMode="External"/><Relationship Id="rId242" Type="http://schemas.openxmlformats.org/officeDocument/2006/relationships/hyperlink" Target="https://normativ.kontur.ru/document?moduleid=1&amp;documentid=439469#l800" TargetMode="External"/><Relationship Id="rId284" Type="http://schemas.openxmlformats.org/officeDocument/2006/relationships/hyperlink" Target="https://normativ.kontur.ru/document?moduleid=1&amp;documentid=430886#l8" TargetMode="External"/><Relationship Id="rId37" Type="http://schemas.openxmlformats.org/officeDocument/2006/relationships/hyperlink" Target="https://normativ.kontur.ru/document?moduleid=1&amp;documentid=337347#l0" TargetMode="External"/><Relationship Id="rId79" Type="http://schemas.openxmlformats.org/officeDocument/2006/relationships/hyperlink" Target="https://normativ.kontur.ru/document?moduleid=1&amp;documentid=431269#l5" TargetMode="External"/><Relationship Id="rId102" Type="http://schemas.openxmlformats.org/officeDocument/2006/relationships/hyperlink" Target="https://normativ.kontur.ru/document?moduleid=1&amp;documentid=396135#l0" TargetMode="External"/><Relationship Id="rId144" Type="http://schemas.openxmlformats.org/officeDocument/2006/relationships/hyperlink" Target="https://normativ.kontur.ru/document?moduleid=1&amp;documentid=428534#l3" TargetMode="External"/><Relationship Id="rId90" Type="http://schemas.openxmlformats.org/officeDocument/2006/relationships/hyperlink" Target="https://normativ.kontur.ru/document?moduleid=1&amp;documentid=328224#l0" TargetMode="External"/><Relationship Id="rId186" Type="http://schemas.openxmlformats.org/officeDocument/2006/relationships/hyperlink" Target="https://normativ.kontur.ru/document?moduleid=1&amp;documentid=235049#l0" TargetMode="External"/><Relationship Id="rId351" Type="http://schemas.openxmlformats.org/officeDocument/2006/relationships/hyperlink" Target="https://normativ.kontur.ru/document?moduleid=1&amp;documentid=288441#l4" TargetMode="External"/><Relationship Id="rId393" Type="http://schemas.openxmlformats.org/officeDocument/2006/relationships/hyperlink" Target="https://normativ.kontur.ru/document?moduleid=1&amp;documentid=300955#l14" TargetMode="External"/><Relationship Id="rId407" Type="http://schemas.openxmlformats.org/officeDocument/2006/relationships/hyperlink" Target="https://normativ.kontur.ru/document?moduleid=1&amp;documentid=300955#l30" TargetMode="External"/><Relationship Id="rId449" Type="http://schemas.openxmlformats.org/officeDocument/2006/relationships/hyperlink" Target="https://normativ.kontur.ru/document?moduleid=1&amp;documentid=398408#l67" TargetMode="External"/><Relationship Id="rId211" Type="http://schemas.openxmlformats.org/officeDocument/2006/relationships/hyperlink" Target="https://normativ.kontur.ru/document?moduleid=1&amp;documentid=424699#l92" TargetMode="External"/><Relationship Id="rId253" Type="http://schemas.openxmlformats.org/officeDocument/2006/relationships/hyperlink" Target="https://normativ.kontur.ru/document?moduleid=1&amp;documentid=253408#l9" TargetMode="External"/><Relationship Id="rId295" Type="http://schemas.openxmlformats.org/officeDocument/2006/relationships/hyperlink" Target="https://normativ.kontur.ru/document?moduleid=1&amp;documentid=278538#l0" TargetMode="External"/><Relationship Id="rId309" Type="http://schemas.openxmlformats.org/officeDocument/2006/relationships/hyperlink" Target="https://normativ.kontur.ru/document?moduleid=1&amp;documentid=384284#l1" TargetMode="External"/><Relationship Id="rId460" Type="http://schemas.openxmlformats.org/officeDocument/2006/relationships/hyperlink" Target="https://normativ.kontur.ru/document?moduleid=1&amp;documentid=388007#l9" TargetMode="External"/><Relationship Id="rId48" Type="http://schemas.openxmlformats.org/officeDocument/2006/relationships/hyperlink" Target="https://normativ.kontur.ru/document?moduleid=1&amp;documentid=404181#l0" TargetMode="External"/><Relationship Id="rId113" Type="http://schemas.openxmlformats.org/officeDocument/2006/relationships/hyperlink" Target="https://normativ.kontur.ru/document?moduleid=1&amp;documentid=447197#l0" TargetMode="External"/><Relationship Id="rId320" Type="http://schemas.openxmlformats.org/officeDocument/2006/relationships/hyperlink" Target="https://normativ.kontur.ru/document?moduleid=1&amp;documentid=288441#l4" TargetMode="External"/><Relationship Id="rId155" Type="http://schemas.openxmlformats.org/officeDocument/2006/relationships/hyperlink" Target="https://normativ.kontur.ru/document?moduleid=1&amp;documentid=432716#l12" TargetMode="External"/><Relationship Id="rId197" Type="http://schemas.openxmlformats.org/officeDocument/2006/relationships/hyperlink" Target="https://normativ.kontur.ru/document?moduleid=1&amp;documentid=253953#l8" TargetMode="External"/><Relationship Id="rId362" Type="http://schemas.openxmlformats.org/officeDocument/2006/relationships/hyperlink" Target="https://normativ.kontur.ru/document?moduleid=1&amp;documentid=333303#l2" TargetMode="External"/><Relationship Id="rId418" Type="http://schemas.openxmlformats.org/officeDocument/2006/relationships/hyperlink" Target="https://normativ.kontur.ru/document?moduleid=1&amp;documentid=460770#l11" TargetMode="External"/><Relationship Id="rId222" Type="http://schemas.openxmlformats.org/officeDocument/2006/relationships/hyperlink" Target="https://normativ.kontur.ru/document?moduleid=1&amp;documentid=432716#l6" TargetMode="External"/><Relationship Id="rId264" Type="http://schemas.openxmlformats.org/officeDocument/2006/relationships/hyperlink" Target="https://normativ.kontur.ru/document?moduleid=1&amp;documentid=471045#l9" TargetMode="External"/><Relationship Id="rId17" Type="http://schemas.openxmlformats.org/officeDocument/2006/relationships/hyperlink" Target="https://normativ.kontur.ru/document?moduleid=1&amp;documentid=268455#l0" TargetMode="External"/><Relationship Id="rId59" Type="http://schemas.openxmlformats.org/officeDocument/2006/relationships/hyperlink" Target="https://normativ.kontur.ru/document?moduleid=1&amp;documentid=471045#l0" TargetMode="External"/><Relationship Id="rId124" Type="http://schemas.openxmlformats.org/officeDocument/2006/relationships/hyperlink" Target="https://normativ.kontur.ru/document?moduleid=1&amp;documentid=453581#l52" TargetMode="External"/><Relationship Id="rId70" Type="http://schemas.openxmlformats.org/officeDocument/2006/relationships/hyperlink" Target="https://normativ.kontur.ru/document?moduleid=1&amp;documentid=248479#l0" TargetMode="External"/><Relationship Id="rId166" Type="http://schemas.openxmlformats.org/officeDocument/2006/relationships/hyperlink" Target="https://normativ.kontur.ru/document?moduleid=1&amp;documentid=404181#l15" TargetMode="External"/><Relationship Id="rId331" Type="http://schemas.openxmlformats.org/officeDocument/2006/relationships/hyperlink" Target="https://normativ.kontur.ru/document?moduleid=1&amp;documentid=288441#l4" TargetMode="External"/><Relationship Id="rId373" Type="http://schemas.openxmlformats.org/officeDocument/2006/relationships/hyperlink" Target="https://normativ.kontur.ru/document?moduleid=1&amp;documentid=253953#l16" TargetMode="External"/><Relationship Id="rId429" Type="http://schemas.openxmlformats.org/officeDocument/2006/relationships/hyperlink" Target="https://normativ.kontur.ru/document?moduleid=1&amp;documentid=411677#l91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328224#l7" TargetMode="External"/><Relationship Id="rId440" Type="http://schemas.openxmlformats.org/officeDocument/2006/relationships/hyperlink" Target="https://normativ.kontur.ru/document?moduleid=1&amp;documentid=424699#l92" TargetMode="External"/><Relationship Id="rId28" Type="http://schemas.openxmlformats.org/officeDocument/2006/relationships/hyperlink" Target="https://normativ.kontur.ru/document?moduleid=1&amp;documentid=311800#l0" TargetMode="External"/><Relationship Id="rId275" Type="http://schemas.openxmlformats.org/officeDocument/2006/relationships/hyperlink" Target="https://normativ.kontur.ru/document?moduleid=1&amp;documentid=253953#l13" TargetMode="External"/><Relationship Id="rId300" Type="http://schemas.openxmlformats.org/officeDocument/2006/relationships/hyperlink" Target="https://normativ.kontur.ru/document?moduleid=1&amp;documentid=253953#l16" TargetMode="External"/><Relationship Id="rId81" Type="http://schemas.openxmlformats.org/officeDocument/2006/relationships/hyperlink" Target="https://normativ.kontur.ru/document?moduleid=1&amp;documentid=300955#l2" TargetMode="External"/><Relationship Id="rId135" Type="http://schemas.openxmlformats.org/officeDocument/2006/relationships/hyperlink" Target="https://normativ.kontur.ru/document?moduleid=1&amp;documentid=253408#l28" TargetMode="External"/><Relationship Id="rId177" Type="http://schemas.openxmlformats.org/officeDocument/2006/relationships/hyperlink" Target="https://normativ.kontur.ru/document?moduleid=1&amp;documentid=284569#l3" TargetMode="External"/><Relationship Id="rId342" Type="http://schemas.openxmlformats.org/officeDocument/2006/relationships/hyperlink" Target="https://normativ.kontur.ru/document?moduleid=1&amp;documentid=288441#l4" TargetMode="External"/><Relationship Id="rId384" Type="http://schemas.openxmlformats.org/officeDocument/2006/relationships/hyperlink" Target="https://normativ.kontur.ru/document?moduleid=1&amp;documentid=333303#l4" TargetMode="External"/><Relationship Id="rId202" Type="http://schemas.openxmlformats.org/officeDocument/2006/relationships/hyperlink" Target="https://normativ.kontur.ru/document?moduleid=1&amp;documentid=404181#l27" TargetMode="External"/><Relationship Id="rId244" Type="http://schemas.openxmlformats.org/officeDocument/2006/relationships/hyperlink" Target="https://normativ.kontur.ru/document?moduleid=1&amp;documentid=378885#l10" TargetMode="External"/><Relationship Id="rId39" Type="http://schemas.openxmlformats.org/officeDocument/2006/relationships/hyperlink" Target="https://normativ.kontur.ru/document?moduleid=1&amp;documentid=411677#l0" TargetMode="External"/><Relationship Id="rId286" Type="http://schemas.openxmlformats.org/officeDocument/2006/relationships/hyperlink" Target="https://normativ.kontur.ru/document?moduleid=1&amp;documentid=288441#l24" TargetMode="External"/><Relationship Id="rId451" Type="http://schemas.openxmlformats.org/officeDocument/2006/relationships/hyperlink" Target="https://normativ.kontur.ru/document?moduleid=1&amp;documentid=388007#l8" TargetMode="External"/><Relationship Id="rId50" Type="http://schemas.openxmlformats.org/officeDocument/2006/relationships/hyperlink" Target="https://normativ.kontur.ru/document?moduleid=1&amp;documentid=414164#l0" TargetMode="External"/><Relationship Id="rId104" Type="http://schemas.openxmlformats.org/officeDocument/2006/relationships/hyperlink" Target="https://normativ.kontur.ru/document?moduleid=1&amp;documentid=399741#l0" TargetMode="External"/><Relationship Id="rId146" Type="http://schemas.openxmlformats.org/officeDocument/2006/relationships/hyperlink" Target="https://normativ.kontur.ru/document?moduleid=1&amp;documentid=432716#l12" TargetMode="External"/><Relationship Id="rId188" Type="http://schemas.openxmlformats.org/officeDocument/2006/relationships/hyperlink" Target="https://normativ.kontur.ru/document?moduleid=1&amp;documentid=404181#l9" TargetMode="External"/><Relationship Id="rId311" Type="http://schemas.openxmlformats.org/officeDocument/2006/relationships/hyperlink" Target="https://normativ.kontur.ru/document?moduleid=1&amp;documentid=384284#l1" TargetMode="External"/><Relationship Id="rId353" Type="http://schemas.openxmlformats.org/officeDocument/2006/relationships/hyperlink" Target="https://normativ.kontur.ru/document?moduleid=1&amp;documentid=288441#l4" TargetMode="External"/><Relationship Id="rId395" Type="http://schemas.openxmlformats.org/officeDocument/2006/relationships/hyperlink" Target="https://normativ.kontur.ru/document?moduleid=1&amp;documentid=300955#l14" TargetMode="External"/><Relationship Id="rId409" Type="http://schemas.openxmlformats.org/officeDocument/2006/relationships/hyperlink" Target="https://normativ.kontur.ru/document?moduleid=1&amp;documentid=300955#l30" TargetMode="External"/><Relationship Id="rId92" Type="http://schemas.openxmlformats.org/officeDocument/2006/relationships/hyperlink" Target="https://normativ.kontur.ru/document?moduleid=1&amp;documentid=333302#l0" TargetMode="External"/><Relationship Id="rId213" Type="http://schemas.openxmlformats.org/officeDocument/2006/relationships/hyperlink" Target="https://normativ.kontur.ru/document?moduleid=1&amp;documentid=424699#l92" TargetMode="External"/><Relationship Id="rId420" Type="http://schemas.openxmlformats.org/officeDocument/2006/relationships/hyperlink" Target="https://normativ.kontur.ru/document?moduleid=1&amp;documentid=288441#l19" TargetMode="External"/><Relationship Id="rId255" Type="http://schemas.openxmlformats.org/officeDocument/2006/relationships/hyperlink" Target="https://normativ.kontur.ru/document?moduleid=1&amp;documentid=253408#l9" TargetMode="External"/><Relationship Id="rId297" Type="http://schemas.openxmlformats.org/officeDocument/2006/relationships/hyperlink" Target="https://normativ.kontur.ru/document?moduleid=1&amp;documentid=305000#l10" TargetMode="External"/><Relationship Id="rId462" Type="http://schemas.openxmlformats.org/officeDocument/2006/relationships/hyperlink" Target="https://normativ.kontur.ru/document?moduleid=1&amp;documentid=388007#l11" TargetMode="External"/><Relationship Id="rId115" Type="http://schemas.openxmlformats.org/officeDocument/2006/relationships/hyperlink" Target="https://normativ.kontur.ru/document?moduleid=1&amp;documentid=460770#l4" TargetMode="External"/><Relationship Id="rId157" Type="http://schemas.openxmlformats.org/officeDocument/2006/relationships/hyperlink" Target="https://normativ.kontur.ru/document?moduleid=1&amp;documentid=432716#l12" TargetMode="External"/><Relationship Id="rId322" Type="http://schemas.openxmlformats.org/officeDocument/2006/relationships/hyperlink" Target="https://normativ.kontur.ru/document?moduleid=1&amp;documentid=288441#l4" TargetMode="External"/><Relationship Id="rId364" Type="http://schemas.openxmlformats.org/officeDocument/2006/relationships/hyperlink" Target="https://normativ.kontur.ru/document?moduleid=1&amp;documentid=428534#l3" TargetMode="External"/><Relationship Id="rId61" Type="http://schemas.openxmlformats.org/officeDocument/2006/relationships/hyperlink" Target="https://normativ.kontur.ru/document?moduleid=1&amp;documentid=213013#l7" TargetMode="External"/><Relationship Id="rId199" Type="http://schemas.openxmlformats.org/officeDocument/2006/relationships/hyperlink" Target="https://normativ.kontur.ru/document?moduleid=1&amp;documentid=253953#l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26927</Words>
  <Characters>153490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2024-06-11T09:55:00Z</dcterms:created>
  <dcterms:modified xsi:type="dcterms:W3CDTF">2024-06-11T09:55:00Z</dcterms:modified>
</cp:coreProperties>
</file>