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25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67487</w:t>
      </w:r>
    </w:p>
    <w:p w:rsidR="00000000" w:rsidRDefault="00623E0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ФЕДЕРАЛЬНАЯ СЛУЖБА ПО НАДЗОРУ В СФЕРЕ ЗДРАВООХРАНЕНИЯ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11 февраля 2022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973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ФОРМ ПРОВЕРОЧНЫХ ЛИСТОВ (СПИСКОВ КОНТРОЛЬНЫХ ВОПРОСОВ, ОТВЕТЫ НА КОТОРЫЕ СВИДЕТЕЛЬСТВ</w:t>
      </w:r>
      <w:r>
        <w:rPr>
          <w:rFonts w:ascii="Times New Roman" w:hAnsi="Times New Roman"/>
          <w:b/>
          <w:bCs/>
          <w:sz w:val="36"/>
          <w:szCs w:val="36"/>
        </w:rPr>
        <w:t xml:space="preserve">УЮТ О СОБЛЮДЕНИИ ИЛИ НЕСОБЛЮДЕНИИ КОНТРОЛИРУЕМЫМ ЛИЦОМ ОБЯЗАТЕЛЬНЫХ ТРЕБОВАНИЙ), ИСПОЛЬЗУЕМЫХ ФЕДЕРАЛЬНОЙ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КАЧЕСТВА </w:t>
      </w:r>
      <w:r>
        <w:rPr>
          <w:rFonts w:ascii="Times New Roman" w:hAnsi="Times New Roman"/>
          <w:b/>
          <w:bCs/>
          <w:sz w:val="36"/>
          <w:szCs w:val="36"/>
        </w:rPr>
        <w:t>И БЕЗОПАСНОСТИ МЕДИЦИНСКОЙ ДЕЯТЕЛЬНОСТИ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53 Федерального закона от 31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248-ФЗ "О государственном контроле (надзоре) и муниципа</w:t>
      </w:r>
      <w:r>
        <w:rPr>
          <w:rFonts w:ascii="Times New Roman" w:hAnsi="Times New Roman"/>
          <w:sz w:val="24"/>
          <w:szCs w:val="24"/>
        </w:rPr>
        <w:t xml:space="preserve">льном контроле в Российской Федерации"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5007;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4188),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 xml:space="preserve"> Требований к разработке, содер</w:t>
      </w:r>
      <w:r>
        <w:rPr>
          <w:rFonts w:ascii="Times New Roman" w:hAnsi="Times New Roman"/>
          <w:sz w:val="24"/>
          <w:szCs w:val="24"/>
        </w:rPr>
        <w:t>жанию, общественному обсуждению проектов форм проверочных листов, утверждению, применению, актуализации форм проверочных листов, а также случаи обязательного применения проверочных листов, утвержденных постановлением Правительства Российской Федерации от 2</w:t>
      </w:r>
      <w:r>
        <w:rPr>
          <w:rFonts w:ascii="Times New Roman" w:hAnsi="Times New Roman"/>
          <w:sz w:val="24"/>
          <w:szCs w:val="24"/>
        </w:rPr>
        <w:t xml:space="preserve">7 октября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1844 (Собрание законодательства Российской Федерации,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 7443), 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Положения о федеральном государственном контроле (надзоре) качес</w:t>
      </w:r>
      <w:r>
        <w:rPr>
          <w:rFonts w:ascii="Times New Roman" w:hAnsi="Times New Roman"/>
          <w:sz w:val="24"/>
          <w:szCs w:val="24"/>
        </w:rPr>
        <w:t xml:space="preserve">тва и безопасности медицинской деятельности, утвержденного постановлением Правительства Российской Федерации от 29 июня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1048 (Официальный интернет-портал правовой информации (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pravo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 xml:space="preserve">), 1 июля 2021 г.,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0001202107010075; Собрание зако</w:t>
      </w:r>
      <w:r>
        <w:rPr>
          <w:rFonts w:ascii="Times New Roman" w:hAnsi="Times New Roman"/>
          <w:sz w:val="24"/>
          <w:szCs w:val="24"/>
        </w:rPr>
        <w:t xml:space="preserve">нодательства Российской Федерации,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8290), приказываю: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 формы проверочных листов (списков контрольных вопросов, ответы на которые свидетельствуют о соблюдении или несоблюдении контролируемым лицом обязательных требова</w:t>
      </w:r>
      <w:r>
        <w:rPr>
          <w:rFonts w:ascii="Times New Roman" w:hAnsi="Times New Roman"/>
          <w:sz w:val="24"/>
          <w:szCs w:val="24"/>
        </w:rPr>
        <w:t xml:space="preserve">ний), используемых Федеральной службой по надзору в сфере </w:t>
      </w:r>
      <w:r>
        <w:rPr>
          <w:rFonts w:ascii="Times New Roman" w:hAnsi="Times New Roman"/>
          <w:sz w:val="24"/>
          <w:szCs w:val="24"/>
        </w:rPr>
        <w:lastRenderedPageBreak/>
        <w:t>здравоохранения и ее территориальными органами при осуществлении федерального государственного контроля (надзора) качества и безопасности медицинской деятельности: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Форму проверочного листа (спи</w:t>
      </w:r>
      <w:r>
        <w:rPr>
          <w:rFonts w:ascii="Times New Roman" w:hAnsi="Times New Roman"/>
          <w:sz w:val="24"/>
          <w:szCs w:val="24"/>
        </w:rPr>
        <w:t>ска контрольных вопросов, ответы на которые свидетельствуют о соблюдении или несоблюдении контролируемым лицом обязательных требований), используемого Федеральной службой по надзору в сфере здравоохранения и ее территориальными органами при проведении пров</w:t>
      </w:r>
      <w:r>
        <w:rPr>
          <w:rFonts w:ascii="Times New Roman" w:hAnsi="Times New Roman"/>
          <w:sz w:val="24"/>
          <w:szCs w:val="24"/>
        </w:rPr>
        <w:t>ерок при осуществлении федерального государственного контроля (надзора) качества и безопасности медицинской деятельности (соблюдение осуществляющими медицинскую и фармацевтическую деятельность организациями (в том числе медицинскими и фармацевтическими раб</w:t>
      </w:r>
      <w:r>
        <w:rPr>
          <w:rFonts w:ascii="Times New Roman" w:hAnsi="Times New Roman"/>
          <w:sz w:val="24"/>
          <w:szCs w:val="24"/>
        </w:rPr>
        <w:t>отниками), государственными внебюджетными фондами и индивидуальными предпринимателями прав граждан в сфере охраны здоровья, требований к предоставлению социальной услуги, предусмотренной пунктом 1 части 1 статьи 6.2 Федерального закона "О государственной с</w:t>
      </w:r>
      <w:r>
        <w:rPr>
          <w:rFonts w:ascii="Times New Roman" w:hAnsi="Times New Roman"/>
          <w:sz w:val="24"/>
          <w:szCs w:val="24"/>
        </w:rPr>
        <w:t xml:space="preserve">оциальной помощи", требований к обеспечению доступности для инвалидов объектов инфраструктуры и предоставляемых услуг в сфере охраны здоровья, порядка и условий предоставления платных медицинских услуг, за исключением обязательных требований, отнесенных к </w:t>
      </w:r>
      <w:r>
        <w:rPr>
          <w:rFonts w:ascii="Times New Roman" w:hAnsi="Times New Roman"/>
          <w:sz w:val="24"/>
          <w:szCs w:val="24"/>
        </w:rPr>
        <w:t xml:space="preserve">предмету федерального государственного надзора в области защиты прав потребителей)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1);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Форму проверочного листа (списка контрольных вопросов, ответы на которые свидетельствуют о соблюдении или несоблюдении контролируемым лицом обязательн</w:t>
      </w:r>
      <w:r>
        <w:rPr>
          <w:rFonts w:ascii="Times New Roman" w:hAnsi="Times New Roman"/>
          <w:sz w:val="24"/>
          <w:szCs w:val="24"/>
        </w:rPr>
        <w:t xml:space="preserve">ых требований), используемого Федеральной службой по надзору в сфере здравоохранения и ее территориальными органами при проведении проверок при осуществлении федерального государственного контроля (надзора) качества и безопасности медицинской деятельности </w:t>
      </w:r>
      <w:r>
        <w:rPr>
          <w:rFonts w:ascii="Times New Roman" w:hAnsi="Times New Roman"/>
          <w:sz w:val="24"/>
          <w:szCs w:val="24"/>
        </w:rPr>
        <w:t>(соблюдение осуществляющими медицинскую деятельность организациями (в том числе медицинскими работниками) и индивидуальными предпринимателями порядков оказания медицинской помощи, положений об организации оказания медицинской помощи по видам медицинской по</w:t>
      </w:r>
      <w:r>
        <w:rPr>
          <w:rFonts w:ascii="Times New Roman" w:hAnsi="Times New Roman"/>
          <w:sz w:val="24"/>
          <w:szCs w:val="24"/>
        </w:rPr>
        <w:t xml:space="preserve">мощи, правил проведения лабораторных, инструментальных, патолого-анатомических и иных видов диагностических исследований, стандартов медицинской помощи)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2);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Форму проверочного листа (списка контрольных вопросов, ответы на которые свидете</w:t>
      </w:r>
      <w:r>
        <w:rPr>
          <w:rFonts w:ascii="Times New Roman" w:hAnsi="Times New Roman"/>
          <w:sz w:val="24"/>
          <w:szCs w:val="24"/>
        </w:rPr>
        <w:t>льствуют о соблюдении или несоблюдении контролируемым лицом обязательных требований), используемого Федеральной службой по надзору в сфере здравоохранения и ее территориальными органами при проведении проверок при осуществлении федерального государственног</w:t>
      </w:r>
      <w:r>
        <w:rPr>
          <w:rFonts w:ascii="Times New Roman" w:hAnsi="Times New Roman"/>
          <w:sz w:val="24"/>
          <w:szCs w:val="24"/>
        </w:rPr>
        <w:t>о контроля (надзора) качества и безопасности медицинской деятельности (соблюдение осуществляющими медицинскую деятельность организациями (в том числе медицинскими работниками) и индивидуальными предпринимателями порядков проведения медицинских экспертиз, д</w:t>
      </w:r>
      <w:r>
        <w:rPr>
          <w:rFonts w:ascii="Times New Roman" w:hAnsi="Times New Roman"/>
          <w:sz w:val="24"/>
          <w:szCs w:val="24"/>
        </w:rPr>
        <w:t xml:space="preserve">испансеризации, диспансерного наблюдения, медицинских осмотров и медицинских освидетельствований)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3);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Форму проверочного листа (списка контрольных вопросов, ответы на которые свидетельствуют о соблюдении или несоблюдении контролируемым л</w:t>
      </w:r>
      <w:r>
        <w:rPr>
          <w:rFonts w:ascii="Times New Roman" w:hAnsi="Times New Roman"/>
          <w:sz w:val="24"/>
          <w:szCs w:val="24"/>
        </w:rPr>
        <w:t>ицом обязательных требований), используемого Федеральной службой по надзору в сфере здравоохранения и ее территориальными органами при проведении проверок при осуществлении федерального государственного контроля (надзора) качества и безопасности медицинско</w:t>
      </w:r>
      <w:r>
        <w:rPr>
          <w:rFonts w:ascii="Times New Roman" w:hAnsi="Times New Roman"/>
          <w:sz w:val="24"/>
          <w:szCs w:val="24"/>
        </w:rPr>
        <w:t xml:space="preserve">й деятельности (соблюдение медицинскими работниками, руководителями медицинских организаций ограничений, налагаемых на указанных лиц при осуществлении профессиональной деятельности в соответствии с Федеральным законом "Об основах охраны здоровья граждан в </w:t>
      </w:r>
      <w:r>
        <w:rPr>
          <w:rFonts w:ascii="Times New Roman" w:hAnsi="Times New Roman"/>
          <w:sz w:val="24"/>
          <w:szCs w:val="24"/>
        </w:rPr>
        <w:t xml:space="preserve">Российской Федерации")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4);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1.5. Форму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используемого Федеральной службой по надзору</w:t>
      </w:r>
      <w:r>
        <w:rPr>
          <w:rFonts w:ascii="Times New Roman" w:hAnsi="Times New Roman"/>
          <w:sz w:val="24"/>
          <w:szCs w:val="24"/>
        </w:rPr>
        <w:t xml:space="preserve"> в сфере здравоохранения и ее территориальными органами при проведении проверок при осуществлении федерального государственного контроля (надзора) качества и безопасности медицинской деятельности (соблюдение фармацевтическими работниками и руководителями а</w:t>
      </w:r>
      <w:r>
        <w:rPr>
          <w:rFonts w:ascii="Times New Roman" w:hAnsi="Times New Roman"/>
          <w:sz w:val="24"/>
          <w:szCs w:val="24"/>
        </w:rPr>
        <w:t xml:space="preserve">птечных организаций ограничений, налагаемых на указанных лиц при осуществлении профессиональной деятельности в соответствии с Федеральным законом "Об основах охраны здоровья граждан в Российской Федерации")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5);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Форму проверочного листа (</w:t>
      </w:r>
      <w:r>
        <w:rPr>
          <w:rFonts w:ascii="Times New Roman" w:hAnsi="Times New Roman"/>
          <w:sz w:val="24"/>
          <w:szCs w:val="24"/>
        </w:rPr>
        <w:t>списка контрольных вопросов, ответы на которые свидетельствуют о соблюдении или несоблюдении контролируемым лицом обязательных требований), используемого Федеральной службой по надзору в сфере здравоохранения и ее территориальными органами при проведении п</w:t>
      </w:r>
      <w:r>
        <w:rPr>
          <w:rFonts w:ascii="Times New Roman" w:hAnsi="Times New Roman"/>
          <w:sz w:val="24"/>
          <w:szCs w:val="24"/>
        </w:rPr>
        <w:t>роверок при осуществлении федерального государственного контроля (надзора) качества и безопасности медицинской деятельности (соблюдение осуществляющими медицинскую деятельность организациями и индивидуальными предпринимателями требований к организации и пр</w:t>
      </w:r>
      <w:r>
        <w:rPr>
          <w:rFonts w:ascii="Times New Roman" w:hAnsi="Times New Roman"/>
          <w:sz w:val="24"/>
          <w:szCs w:val="24"/>
        </w:rPr>
        <w:t xml:space="preserve">оведению внутреннего контроля качества и безопасности медицинской деятельности)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6);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Форму проверочного листа (списка контрольных вопросов, ответы на которые свидетельствуют о соблюдении или несоблюдении контролируемым лицом обязательных </w:t>
      </w:r>
      <w:r>
        <w:rPr>
          <w:rFonts w:ascii="Times New Roman" w:hAnsi="Times New Roman"/>
          <w:sz w:val="24"/>
          <w:szCs w:val="24"/>
        </w:rPr>
        <w:t>требований), используемого Федеральной службой по надзору в сфере здравоохранения и ее территориальными органами при проведении проверок при осуществлении федерального государственного контроля (надзора) качества и безопасности медицинской деятельности (со</w:t>
      </w:r>
      <w:r>
        <w:rPr>
          <w:rFonts w:ascii="Times New Roman" w:hAnsi="Times New Roman"/>
          <w:sz w:val="24"/>
          <w:szCs w:val="24"/>
        </w:rPr>
        <w:t xml:space="preserve">блюдение осуществляющими медицинскую деятельность организациями и индивидуальными предпринимателями лицензионных требований при осуществлении медицинской деятельности)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7);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 Форму проверочного листа (списка контрольных вопросов, ответы на </w:t>
      </w:r>
      <w:r>
        <w:rPr>
          <w:rFonts w:ascii="Times New Roman" w:hAnsi="Times New Roman"/>
          <w:sz w:val="24"/>
          <w:szCs w:val="24"/>
        </w:rPr>
        <w:t xml:space="preserve">которые свидетельствуют о соблюдении или несоблюдении контролируемым лицом обязательных требований), используемого Федеральной службой по надзору в сфере здравоохранения и ее территориальными органами при проведении проверок при осуществлении федерального </w:t>
      </w:r>
      <w:r>
        <w:rPr>
          <w:rFonts w:ascii="Times New Roman" w:hAnsi="Times New Roman"/>
          <w:sz w:val="24"/>
          <w:szCs w:val="24"/>
        </w:rPr>
        <w:t>государственного контроля (надзора) качества и безопасности медицинской деятельности (соблюдение осуществляющими медицинскую деятельность организациями и индивидуальными предпринимателями соответствия оказываемой медицинскими работниками медицинской помощи</w:t>
      </w:r>
      <w:r>
        <w:rPr>
          <w:rFonts w:ascii="Times New Roman" w:hAnsi="Times New Roman"/>
          <w:sz w:val="24"/>
          <w:szCs w:val="24"/>
        </w:rPr>
        <w:t xml:space="preserve"> критериям оценки качества медицинской помощи)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8).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Федеральной службы по надзору в сфере здравоохранения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20 декабря 2017 г.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10450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форм проверочных листов (списков контрольных вопросов), используемых Федеральной службой по надзору в сфере здравоохранения и ее территориальными органами при проведении плановых проверок при осуществлении государственного контрол</w:t>
      </w:r>
      <w:r>
        <w:rPr>
          <w:rFonts w:ascii="Times New Roman" w:hAnsi="Times New Roman"/>
          <w:sz w:val="24"/>
          <w:szCs w:val="24"/>
        </w:rPr>
        <w:t xml:space="preserve">я качества и безопасности медицинской деятельности" (зарегистрирован Министерством юстиции Российской Федерации 26 января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49793).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марта 2022 года.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Руководитель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А.В. САМОЙЛОВА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Федеральной службы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11.02.2022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973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OR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-код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ПРОВЕРОЧНЫЙ ЛИСТ (СПИСОК КОНТРОЛЬНЫХ ВОПРОСОВ, ОТВЕТЫ НА КОТОРЫЕ СВИДЕТЕЛЬСТВУЮТ О СОБЛЮДЕНИИ ИЛИ НЕСОБЛЮДЕНИИ КОНТРОЛИРУЕМЫМ ЛИЦОМ ОБ</w:t>
      </w:r>
      <w:r>
        <w:rPr>
          <w:rFonts w:ascii="Times New Roman" w:hAnsi="Times New Roman"/>
          <w:b/>
          <w:bCs/>
          <w:sz w:val="36"/>
          <w:szCs w:val="36"/>
        </w:rPr>
        <w:t>ЯЗАТЕЛЬНЫХ ТРЕБОВАНИЙ), ИСПОЛЬЗУЕМЫЙ ФЕДЕРАЛЬНОЙ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КАЧЕСТВА И БЕЗОПАСНОСТИ МЕДИЦИНСКОЙ ДЕЯТЕЛЬНОСТИ (СОБЛЮДЕНИЕ ОСУЩЕ</w:t>
      </w:r>
      <w:r>
        <w:rPr>
          <w:rFonts w:ascii="Times New Roman" w:hAnsi="Times New Roman"/>
          <w:b/>
          <w:bCs/>
          <w:sz w:val="36"/>
          <w:szCs w:val="36"/>
        </w:rPr>
        <w:t>СТВЛЯЮЩИМИ МЕДИЦИНСКУЮ И ФАРМАЦЕВТИЧЕСКУЮ ДЕЯТЕЛЬНОСТЬ ОРГАНИЗАЦИЯМИ (В ТОМ ЧИСЛЕ МЕДИЦИНСКИМИ И ФАРМАЦЕВТИЧЕСКИМИ РАБОТНИКАМИ), ГОСУДАРСТВЕННЫМИ ВНЕБЮДЖЕТНЫМИ ФОНДАМИ И ИНДИВИДУАЛЬНЫМИ ПРЕДПРИНИМАТЕЛЯМИ ПРАВ ГРАЖДАН В СФЕРЕ ОХРАНЫ ЗДОРОВЬЯ, ТРЕБОВАНИЙ К П</w:t>
      </w:r>
      <w:r>
        <w:rPr>
          <w:rFonts w:ascii="Times New Roman" w:hAnsi="Times New Roman"/>
          <w:b/>
          <w:bCs/>
          <w:sz w:val="36"/>
          <w:szCs w:val="36"/>
        </w:rPr>
        <w:t xml:space="preserve">РЕДОСТАВЛЕНИЮ СОЦИАЛЬНОЙ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УСЛУГИ, ПРЕДУСМОТРЕННОЙ ПУНКТОМ 1 ЧАСТИ 1 СТАТЬИ 6.2 ФЕДЕРАЛЬНОГО ЗАКОНА "О ГОСУДАРСТВЕННОЙ СОЦИАЛЬНОЙ ПОМОЩИ", ТРЕБОВАНИЙ К ОБЕСПЕЧЕНИЮ ДОСТУПНОСТИ ДЛЯ ИНВАЛИДОВ ОБЪЕКТОВ ИНФРАСТРУКТУРЫ И ПРЕДОСТАВЛЯЕМЫХ УСЛУГ В СФЕРЕ ОХРАНЫ ЗДОРО</w:t>
      </w:r>
      <w:r>
        <w:rPr>
          <w:rFonts w:ascii="Times New Roman" w:hAnsi="Times New Roman"/>
          <w:b/>
          <w:bCs/>
          <w:sz w:val="36"/>
          <w:szCs w:val="36"/>
        </w:rPr>
        <w:t>ВЬЯ, ПОРЯДКА И УСЛОВИЙ ПРЕДОСТАВЛЕНИЯ ПЛАТНЫХ МЕДИЦИНСКИХ УСЛУГ, ЗА ИСКЛЮЧЕНИЕМ ОБЯЗАТЕЛЬНЫХ ТРЕБОВАНИЙ, ОТНЕСЕННЫХ К ПРЕДМЕТУ ФЕДЕРАЛЬНОГО ГОСУДАРСТВЕННОГО НАДЗОРА В ОБЛАСТИ ЗАЩИТЫ ПРАВ ПОТРЕБИТЕЛЕЙ)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(вид контроля (надзора)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Наименование вида контроля </w:t>
      </w:r>
      <w:r>
        <w:rPr>
          <w:rFonts w:ascii="Times New Roman" w:hAnsi="Times New Roman"/>
          <w:sz w:val="24"/>
          <w:szCs w:val="24"/>
        </w:rPr>
        <w:t>(надзора), включенного в единый реестр видов федерального государственного контроля (надзора):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Наименование контрольного (надзорного) органа и реквизиты нормативного правового акта об утверждении формы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Список контрольных</w:t>
      </w:r>
      <w:r>
        <w:rPr>
          <w:rFonts w:ascii="Times New Roman" w:hAnsi="Times New Roman"/>
          <w:sz w:val="24"/>
          <w:szCs w:val="24"/>
        </w:rPr>
        <w:t xml:space="preserve">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4220"/>
        <w:gridCol w:w="2304"/>
        <w:gridCol w:w="286"/>
        <w:gridCol w:w="400"/>
        <w:gridCol w:w="1459"/>
        <w:gridCol w:w="169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Реквиз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Ответы на вопросы, содержащиеся в Списке контрольных вопросов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Примечания (подлежит обязательному заполнению в случае заполнения графы "неприменим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о")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осуществляющими медицинскую и фармацевтическую деятельность организациями и индивидуальными предпринимателями прав граждан в сфере охраны здоровья граждан, требований к предоставлению социальной услуги, предусмотре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нной </w:t>
            </w:r>
            <w:hyperlink r:id="rId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пунктом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6.2 Федерального закона "О государственной социальной помощи"; требований к обеспечению доступности для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инвалидов объектов инфраструктуры и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едоставляемых услуг в сфере охраны здоровья, порядка и условий предоставления платных медицинских услуг, за исключением обязательных требований, отнесенных к предмету федерального государственного надзора в области защиты прав потребителей в соответствии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основах охраны здоровья граждан в Российской Федерации" (Собрание законодательства Российской Федерации, 2011,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ст. 6724; 2022,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ст. 51)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17 июля 1999 г. N 178-ФЗ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государственной социальной помощи" (Собрание законо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дательства Российской Федерации, 1999,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29, ст. 3699; Официальный интернет-портал правовой информации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://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pravo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gov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ru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28 января 2022 г.)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178-ФЗ);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17 сентября 1998 г. N 157-ФЗ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иммунопрофилактике инфекционных болезней" (Собрание законодательства Российской Федерации, 1998,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38, ст. 4736;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27, ст. 5144)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157-ФЗ);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Законом Российск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ой Федерации </w:t>
            </w:r>
            <w:hyperlink r:id="rId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 июля 1992 г. N 3185-1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психиатрической помощи и гарантиях прав граждан при ее оказании" (Ведомости Съезда народных депутатов Российской Федерации и Верхов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ного Совета Российской Федерации, 1992,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33, ст. 1913; 2022,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ст. 60) (далее -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Законом Российской Федерации </w:t>
            </w:r>
            <w:hyperlink r:id="rId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22 декабря 1992 г. N 4180-1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трансплан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тации органов и (или) тканей человека" (Ведомости Съезда народных депутатов Российской Федерации и Верховного Совета Российской Федерации, 1993,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ст. 62; Собрание законодательства Российской Федерации,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50, ст. 8074) (далее -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4180-1);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предоставления медицинскими организациями платных медицинских услуг, утвержденными постановлением Правительства Российской Федерации от 4 октября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1006 (С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обрание законодательства Российской Федерации, 2012,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41, ст. 5628) (далее - Правила предоставления медицинскими организациями платных медицинских услуг);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обеспе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чения оказания медицинской помощи (при необходимости за пределами Российской Федерации) конкретному ребенку с тяжелым жизнеугрожающим или хроническим заболеванием, в том числе редким (орфанным) заболеванием, либо группам таких детей, утвержденными постанов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лением Правительства Российской Федерации от 21 мая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769 (Собрание законодательства Российской Федерации,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22, ст. 3835) (далее - Правила обеспечения оказания медицинской помощи конкретному ребенку с тяжелым жизнеугрожающим или хроническим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заболеванием);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оказания лицам, заключенным под стражу и отбывающим наказание в виде лишения свободы, медицинской помощи в медицинских организациях государственной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муниципальной систем здравоохранения, а также приглашения для проведения консультаций врачей-специалистов указанных медицинских организаций при невозможности оказания медицинской помощи в учреждениях уголовно-исполнительной системы, утвержденными постан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овлением Правительства Российской Федерации от 28 декабря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1466 (Собрание законодательства Российской Федерации, 2013,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ст. 61) (далее - Правила, утвержденные постановлением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1466);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оказания медицинской помощи иностранным гражданам на территории Российской Федерации, утвержденными постановлением Правительства Российской Федерации от 6 марта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186 (Собрание законодательства Российской Федераци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и, 2013,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10, ст. 1035) (далее - Правила, утвержденные постановлением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186);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внеочередного оказания медицинской помощи отдельным категориям граждан в рамках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ограммы государственных гарантий бесплатного оказания гражданам медицинской помощи в медицинских организациях, подведомственных федеральным органам исполнительной власти, утвержденными постановлением Правительства Российской Федерации от 13 февраля 2015 г.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123 (Собрание законодательства Российской Федерации, 2015,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8, ст. 1170; 2018,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41, ст.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6260) (далее - Правила внеочередного оказания медицинской помощи отдельным категориям граждан в рамках программы государственных гарантий бесплатного оказания граж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данам медицинской помощи);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 изделий, имплантируемых в организм человека при оказании медицинской помощи в рамках программы государственных гарантий бесп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латного оказания гражданам медицинской помощи, а также </w:t>
            </w:r>
            <w:hyperlink r:id="rId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 изделий, отпускаемых по рецептам на медицинские изделия при предоставлении набора социальных услу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г, утвержденными распоряжением Правительства Российской Федерации от 31 декабря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3053-р (Собрание законодательства Российской Федерации, 2019,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ст. 196; Официальный интернет-портал правовой информации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://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pravo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gov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ru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19 января 2022 г.) (д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алее - Перечни медицинских изделий);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определенных видов медицинских вмешательств, на которые граждане дают информированное добровольное согласие при выборе врача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медицинской организации для получения первичной медико-санитарной помощи, утвержденным приказом Министерства здравоохранения и социального развития Российской Федерации от 23 апреля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390н (зарегистрирован Министерством юстиции Российской Федераци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5 мая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24082) (далее - Перечень, утвержденный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390н);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выбора гражданином медицинской организации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и социального развития Российской Федерации от 26 апреля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406н (з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арегистрирован Министерством юстиции Российской Федерации 21 мая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24278) (далее - Порядок, утвержденный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406н);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 организации оказания первичной медико-санитарной помощи взрослому населению, утвержденным приказом Министерства здравоохранения и социального развития Российской Федерации от 15 мая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543н (зарегистрирован Министерством юстиции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оссийской Федерации 27 июня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24726), с изменениями, внесенными приказами Министерства здравоохранения Российской Федерации от 23 июня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361н (зарегистрирован Министерством юстиции Российской Федерации 7 июля 2015 г., регис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37921), от 30 сентября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683н (зарегистрирован Министерством юстиции Российской Федерации 24 ноября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39822), от 30 марта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139н (зарегистрирован Министерством юстиции Российской Федерации 16 августа 20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51917), от 27 марта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164н (зарегистрирован Министерством юстиции Российской Федерации 22 апреля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54470), от 3 декабря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984н (зарегистрирован Министерством юстиции Российской Федерации 6 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евраля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57452), от 21 февраля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114н (зарегистрирован Министерством юстиции Российской Федерации 28 июля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59083) (далее - Положение,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543н);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иказом Министерства здравоохранения Российской Федерации </w:t>
            </w:r>
            <w:hyperlink r:id="rId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12 ноября 2021 г. N 1051н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дачи информированного добровольного согласия на медицинское вмеш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ательство и отказа от медицинского вмешательства, формы информированного добровольного согласия на медицинское вмешательство и формы отказа от медицинского вмешательства" (зарегистрирован Министерством юстиции Российской Федерации 25 ноября 2021 г., регист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65977)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1051н);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декабря 2012 г. N 1342н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венных гарантий бесплатного оказания медицинской помощи"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(зарегистрирован Министерством юстиции Российской Федерации 12 марта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27617) (далее - Порядок, утвержденный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1342н);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приложением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Министерства здравоохранения Российской Федерации от 30 декабря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956н "Об информации, необходимой для проведения независимой оценки качества оказания услуг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ими организациями, и требованиях к содержанию и форме предоставления информации о деятельности медицинских организаций, размещаемой на официальных сайтах Министерства здравоохранения Российской Федерации, органов государственной власти субъектов Российской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Федерации, органов местного самоуправления и медицинских организаций в информационно-телекоммуникационной сети "Интернет" (зарегистрирован Министерством юстиции Российской Федерации 20 февраля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36153) (далее -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956н);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июля 2015 г. N 474н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Порядке дачи информированного добровольного согласия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 оказание медицинской помощи в рамках клинической апробации методов профилактики, диагностики, лечения и реабилитации, формах информированного добровольного согласия на оказание медицинской помощи в рамках клинической апробации методов профилактики, диа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гностики, лечения и реабилитации и отказа от медицинской помощи в рамках клинической апробации методов профилактики, диагностики, лечения и реабилитации" (зарегистрирован Министерством юстиции Российской Федерации 13 августа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3849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9)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474н);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Формой информированного добровольного </w:t>
            </w:r>
            <w:hyperlink r:id="rId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согласия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 проведение искусственного прерывания беременности по желанию женщины, утвержд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енной приказом Министерства здравоохранения Российской Федерации от 7 апреля 2016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216н (зарегистрирован Министерством юстиции Российской Федерации 4 мая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42006) (далее - Форма добровольного согласия на проведение искусственно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го прерывания беременности, утвержденная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216н);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15 декабря 2014 г. N 834н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рждении унифицированных форм медицинской документации, используемой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февраля 2015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36160), с изменениями, внесенными приказами Министерства здравоохранения Российской Федерации от 9 января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2н (зарегистрирован Министерством юстиции Российской Федерации 4 апреля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50614), от 2 ноябр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1186н (зарегистрирован Министерством юстиции Российской Федерации 27 ноября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61121)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ознакомления пациента либо его законного представителя с медицинской документацией, отражающей состояние здоровья пациента, утвержденным приказом Министерства здравоохранения Российской Федерации от 12 ноября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1050н (зарегистрирован Министерство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 юстиции Российской Федерации 26 ноября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66007) (далее - Порядок ознакомления пациента либо его законного представителя с медицинской документацией, отражающей состояние здоровья пациента);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создания и деятельности врачебной комиссии медицинской организации, утвержденным приказом Министерства здравоохранения и социального развития Российской Федерации от 5 мая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 (зарегистриров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ан Министерством юстиции Российской Федерации 9 июня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24516), с изменениями, внесенными приказом Министерства здравоохранения Российской Федерации от 2 декабря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886н (зарегистрирован Министерством юстиции Российской Федер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ации 23 декабря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30714) (далее - Порядок деятельности врачебной комиссии);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обеспечения условий доступности для инвалидов объектов инфраст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руктуры государственной, муниципальной и частной систем здравоохранения и предоставляемых услуг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сфере охраны здоровья, а также оказания им при этом необходимой помощи, утвержденным приказом Министерства здравоохранения Российской Федерации от 12 ноября 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802н (зарегистрирован Министерством юстиции Российской Федерации 4 декабря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39976) (далее - Порядок обеспечения условий доступности для инвалидов);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Требованиями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организации и проведению внутреннего контроля качества и безопасности медицинской деятельности, утвержденными приказом Министерства здравоохранения Российской Федерации от 31 июля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785н (зарегистрирован Министерством юсти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ции Российской Федерации 2 октября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60192) (далее - Требования, утвержденные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785н);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Требованиями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организации посещен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 пациента родственниками и иными членами семьи или законными представителями пациента в медицинской организации, в том числе в ее структурных подразделениях, предназначенных для проведения интенсивной терапии и реанимационных мероприятий, при оказании ем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 медицинской помощи в стационарных условиях, утвержденными приказом Министерства здравоохранения Российской Федерации от 19 августа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869н (зарегистрирован Министерством юстиции Российской Федерации от 10 сентября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59744)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(далее - Требования к организации посещения пациента в медицинской организации);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от 7 сентября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947н "Об утверждении Порядка организации системы документооборота в сфере охраны здоровья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части ведения медицинской документации в форме электронных документов" (зарегистрирован Министерством юстиции Российской Федерации 12 января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62054)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947н);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оказания первичной медико-санитарной помощи гражданам, имеющим право на получение набора социальных услуг, утвержденным приказом Министерства здравоохранения и социального развития Российской Федера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ции от 22 ноября 2004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255 (зарегистрирован Министерством юстиции Российской Федерации 14 декабря 2004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6188), с изменениями, внесенными приказом Министерства здравоохранения Российской Федерации от 15 декабря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 (зарег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истрирован Министерством юстиции Российской Федерации 20 февраля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36160) (далее - Порядок оказания первичной медико-санитарной помощи гражданам, имеющим право на получение набора социальных услуг);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предоставления набора социальных услуг отдельным категориям граждан, утвержденным приказом Министерства труда и социальной защиты Российской Федерации и Министерства здравоохранения Российской 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едерации от 21 декабря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929н/1345н (зарегистрирован Министерством юстиции Российской Федерации 11 мая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63365) (далее - Порядок предоставления набора социальных услуг отдельным категориям граждан);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выдачи медицинскими организациями справок и медицинских заключений, утвержденным приказом Министерства здравоохранения Российской Федерации от 14 сентября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972н (зарегистрирован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Министерством юстиции Российской Федерации 4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61261), с изменениями, внесенными приказом Министерства здравоохранения Российской Федерации от 12 ноября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1049н (зарегистрирован Министерством юстиции Российской Фед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ерации 25 ноября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65976) (далее - Порядок выдачи справок и медицинских заключений);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20 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декабря 2012 N 1181н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назначения и выписывания медицинских изделий, а также форм рецептурных бланков на медицинские изделия и порядка оформления указанных бланков, их учета и хранения" (зарегистрирован Министерством юстиции Россий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ской Федерации 25 июня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28882)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1181н);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Российской Федерации </w:t>
            </w:r>
            <w:hyperlink r:id="rId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31 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lastRenderedPageBreak/>
                <w:t>июля 2008 г. N 370н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 заключения врачебной комиссии медицинской организации, оказывающей лечебно-профилактическую помощь, о нуждаемости ветерана в обеспечении протезами (кроме зубных протезов), протезно-ортопедическими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зделиями и порядка ее заполнения" (зарегистрирован Министерством юстиции Российской Федерации 15 августа 2008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12129)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370н);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утвержденным постановлением Правительства Российс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кой Федерации от 7 апреля 2008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 (Собрание законодательства Российской Федерации, 2008,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15, ст. 1550;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41, ст. 6967) (далее - Порядок обеспечения инвалидов и отдельных категорий граждан техническими средствами реабилитации);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стерства здравоохранения и социального развития Российской Федерации </w:t>
            </w:r>
            <w:hyperlink r:id="rId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25 мая 2007 г. N 358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медицинском заключении о необходимости трансплантации органов и (или) тканей 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еловека" (зарегистрирован Министерством юстиции Российской Федерации 25 июня 2007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9685)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358);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беспечения пациентов лечебным питанием, утвержденным приказом Министерства здравоохранения Российской Федерации от 23 сентября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1008н (зарегистрирован Министерством юстиции Российской Федерации 30 сентября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60137) (далее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 Порядок обеспечения пациентов лечебным питанием);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Нормами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лечебного питания, утвержденными приказом Министерства здравоохранения Российской Федерации от 21 июня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395н (зарегистрирован Министерством юстиции Российской Федерации 5 июля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28995) (далее - Нормы лечебного питания, утвержденные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395н);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5 августа 2003 г. N 330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мерах по совершенствованию лечебного питания в лечебно-профилактических учреждениях Российской Федерации" (зарегистрирован Министерством юстиции Россий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ской Федерации 12 сентября 2003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5073) с изменениями, внесенными приказами Министерства здравоохранения и социального развития Российской Федерации от 7 октября 2005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624 (зарегистрирован Министерством юстиции Российской Федерации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1 ноября 2005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7134), от 10 января 2006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(зарегистрирован Министерством юстиции Российской Федерации 24 января 2006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7411), от 26 апреля 2006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316 (зарегистрирован Министерством юстиции Российской Федерац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 26 мая 2006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7878), Министерства здравоохранения Российской Федерации от 21 июня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395н (зарегистрирован Министерством юстиции Российской Федерации 5 июля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28995), от 24 ноября 2016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901н (зарег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истрирован Министерством юстиции Российской Федерации 14 декабря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44719)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330);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от 10 июля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433н "Об утверждении Положения об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организации клинической апробации методов профилактики, диагностики, лечения и реабилитации и оказания медицинской помощи в рамках клинической апробации методов профилактики, диагностики, лечения и реабилитации (в том числе порядка направления пациентов дл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оказания такой медицинской помощи), типовой формы протокола клинической апробации методов профилактики, диагностики, лечения и реабилитации" (зарегистрирован Министерством юстиции Российской Федерации 30 июля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38264), с изменени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ями, внесенными приказом Министерства здравоохранения Российской Федерации от 14 января 2016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21н (зарегистрирован Министерством юстиции Российской Федерации 15 февраля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41092)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433н);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обезличивания сведений о лицах, которым оказывается медицинская помощь, а также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лицах, в отношении которых проводятся медицинские экспертизы, медицинские осмотры и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ицинские освидетельствования, утвержденным приказом Министерства здравоохранения Российской Федерации от 14 июня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341н (зарегистрирован Министерством юстиции Российской Федерации 8 августа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51822) (далее - Порядок обезлич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ивания сведений о лицах, которым оказывается медицинская помощь);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и оказания медицинской помощи с применением телемедицинских технологий, утвержденным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приказом Министерства здравоохранения Российской Федерации от 30 ноября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965н (зарегистрирован Министерством юстиции Российской Федерации 9 января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49577) (далее - Порядок организации и оказания медицинской помощи с приме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нением телемедицинских технологий);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показаний и противопоказаний для обеспечения инвалидов техническими средствами реабилитации, утвержденным приказом Министерства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труда и социальной защиты Российской Федерации от 5 марта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106н (зарегистрирован Министерством юстиции Российской Федерации 10 июня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63842), с изменениями, внесенными приказом Министерства труда и социальной защиты Росси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йской Федерации от 4 октября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670н (зарегистрирован Министерством юстиции Российской Федерации 11 января 2022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66805) (далее - Перечень показаний и противопоказаний для обеспечения инвалидов техническими средствами реабилитаци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6 декабря 2021 г. N 1122н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национального календаря профилактических прививок, календаря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офилактических прививок по эпидемическим показаниям и порядка проведения профилактических прививок" (зарегистрирован Министерством юстиции Российской Федерации 20 декабря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66435)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1122н);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Требованиями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знаку о запрете курения табака, потребления никотинсодержащей продукции или использования кальянов и к порядку его размещения, утвержденными приказом Министер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ства здравоохранения Российской Федерации от 20 февраля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129н (зарегистрирован Министерством юстиции Российской Федерации 15 марта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62758) (далее - Требованиями к знаку о запрете курения табака и к порядку его размещения)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организации, у индивидуального предпринимателя, осуществляющих медицинскую деятельность (далее - организация), локальный акт, регламентирующий порядок посещения пациента и пребывания родственников с ним в медицинской организа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ции с учетом состояния пациента, соблюдения противоэпидемического режима и интересов иных лиц, работающих и (или) находящихся в медицинской организации?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ьи 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Обеспечены ли в медицинской организации условия для инвалидов и других групп граждан, использующих кресла-коляски, для их беспрепятственного доступа к объектам и предоставляемым в них услугам?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условий доступности для инвалидо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Организовано ли медицинской организацией инструктирование или обучение специалистов, работающих с инвалидами, по вопросам, связанным с обеспечением доступности для инвалидов объектов и услуг с учетом имеющихся у них стойких расстройств функци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организма и ограничений жизнедеятельности?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условий доступности для инвалидов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Обеспечено ли медицинской организацией размещение помещ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ений, в которых предоставляются услуги инвалидам, включая инвалидов, использующих кресла-коляски, преимущественно на нижних этажах зданий?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услови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доступности для инвалидов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Обеспечено ли медицинской организацией наличие на прилегающих к организации территориях мест для парковки автотранспортных средств инвалидов?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условий доступности для инвалидов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Обеспечено ли медицинской организацией осн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ащение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 в соответствии с порядками оказания медицинской помощи в зависимости от вида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профиля медицинской помощи, заболеваний или состояний?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условий доступности для инвалидов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права граждан в сфере охраны здоровья граждан на недопустимость отказа в оказании медицинской помощи в соответствии с программ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государственных гарантий бесплатного оказания гражданам медицинской помощи?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зацией, медицинским работником права граждан, в том числе иностранных, в сфере охраны здоровья граждан на бесплатное оказание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помощи в экстренной форме, при внезапных острых заболеваниях, состояниях, обострении хронических заболеваний, представ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ляющих угрозу жизни пациента, скорой, в том числе скорой специализированной, медицинской помощи при заболеваниях, несчастных случаях, травмах, отравлениях и других состояниях, требующих срочного медицинского вмешательства (в отношении иностранных граждан -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медицинскими организациями государственной и муниципальной систем здравоохранения)?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11, </w:t>
            </w:r>
            <w:hyperlink r:id="rId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35, </w:t>
            </w:r>
            <w:hyperlink r:id="rId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80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Правил, утвержденных постановлением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документации пациента письменное согласие гражданина или его законного предс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тавителя на разглашение сведений, составляющих врачебную тайну, другим гражданам, в том числе должностным лицам, в целях медицинского обследования и лечения пациента, проведения научных исследований, их опубликования в научных изданиях, использования в уче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бном процессе и в иных целях (в случае, если предполагается разглашение сведений, составляющих врачебную тайну)?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4 статьи 13, </w:t>
            </w:r>
            <w:hyperlink r:id="rId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5 статьи 19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рава граждан на не разглашение сведений, составляющих врачебную тайну, в том числе после смерти человека, лицами, которым они стали известны при обучении, исполнении трудовых, должностных, служебных и иных обязанностей, в отсутствии письменного согласия гр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ажданина или его законного представителя?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hyperlink r:id="rId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-ФЗ; </w:t>
            </w:r>
            <w:hyperlink r:id="rId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5 статьи 19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информирование органов внутренних дел: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 поступлении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пациента, в отношении которого имеются достаточные основания полагать, что вред его здоровью причинен в результате противоправных действий;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- о поступлении пациента, который по состоянию здоровья, возрасту или иным причинам не может сообщить данные о свое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личности;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 смерти пациента, личность которого не установлена?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4 статьи 13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ции права граждан в сфере охраны здоровья граждан на облегчение боли, связанной с заболеванием, состоянием и (или) медицинским вмешательством, методами и лекарственными препаратами, в том числе наркотическими лекарственными препаратами и психотропными лека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рственными препаратами?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5 статьи 19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на информационных стендах организации памят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 о правах и обязанностях пациентов?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5 статьи 19, </w:t>
            </w:r>
            <w:hyperlink r:id="rId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79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Получают ли в медицинской организации пациенты лечебное питание в случае нахождения на лечении в стационарных условиях?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5 статьи 19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дачи информированного добровольного согласия на медицинское вмешательство и отказа от медицинского вмешательства?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приложения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1051н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Имеются ли в медицинской организации в информированном добровольном согласии на медицинское вмешательство и отказе от медицинского вмешательства подписи гражданина,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одного из родителей и иного законного представителя (подписи медицинского работника)?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организации требования к медицинскому вмешательству без согласия гражданина, одного из родителей или иного законного представителя?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Соответствуют ли в медицинской организации используемые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информированного добровольного согласия на медицинское вмешательство/отказа от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дицинского вмешательства Форме информированного добровольного </w:t>
            </w:r>
            <w:hyperlink r:id="rId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согласия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 виды медицинских вмешательств/форме отказа от вида медицинского вмешательства, включенных в </w:t>
            </w:r>
            <w:hyperlink r:id="rId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определенных видов медицинских вмешательств на которые граждане дают информированное добровольное согласие при выборе врача и медицинской организации для получения первично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медико-санитарной помощи, утвержденными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390н?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приложение </w:t>
            </w:r>
            <w:hyperlink r:id="rId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1051н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документации пациента информирова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нное добровольное согласие (отказ) на оказание медицинской помощи в рамках клинической апробации методов профилактики, диагностики, лечения и реабилитации, оформленное в письменной форме?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157-ФЗ; приложения </w:t>
            </w:r>
            <w:hyperlink r:id="rId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474н; </w:t>
            </w:r>
            <w:hyperlink r:id="rId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1122н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права граждан в сфере охраны здоровья граждан на недопустимость отказа гражданину при оказании медицинской помощи в рамках программы государственных гарант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ий бесплатного оказания гражданам медицинской помощи в выборе медицинской организации и выборе врача с учетом согласия врача?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письменное заявление гражданина или его представителя о выборе медицинской организации?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21 Федерального 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406н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права граждан в сфере охраны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здоровья граждан на недопустимость необоснованного отказа в прикреплении граждан, проживающих либо работающих вне зоны обслуживания медицинской организации, к врачам-терапевтам участковым, врачам общей практики (семейным врачам) для медицинского наблюдения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лечения?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543н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права граждан в сфере охраны здоровья граждан на недопустимость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необоснованного отказа гражданину в выборе медицинской организации для оказания медицинской помощи в рамках программы государственных гарантий бесплатного оказания гражданам медицинской помощи медицинской организацией, находящейся за пределами территории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субъекта Российской Федерации, в котором проживает гражданин?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21 Федерального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утвержденный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1342н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информация в доступной для гражданина форме, в том числе размещенной в информационно-телекоммуникационной сети "Интернет", о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инской организации, об осуществляемой ею медицинской деятельности и о врачах, об уровне их образования и квалификации?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956н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права военнослужащих и лиц, приравненных по медицинскому обеспечению к воен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нослужащим, а также граждан, проходящих альтернативную гражданскую службу, граждан, подлежащих призыву на военную службу (направляемых на альтернативную гражданскую службу), и граждан, поступающих на военную службу или приравненную к ней службу по контракт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у, на охрану здоровья?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части </w:t>
            </w:r>
            <w:hyperlink r:id="rId1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низации права лиц, задержанных,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заключенных под стражу, отбывающих наказание в виде ограничения свободы, ареста, лишения свободы либо административного ареста, на получение медицинской помощи?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8.1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21, части </w:t>
            </w:r>
            <w:hyperlink r:id="rId1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статьи 26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1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оказания лицам,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заключенным под стражу и отбывающим наказание в виде лишения свободы, медицинской помощи в медицинских организациях государственной и муниципальной систем здравоохранения?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ть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утвержденные постановлением Правительства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1466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право пациента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 его информирование об участии обучающихся в оказании ему медицинской помощи, а также на отказ от участия обучающихся в оказании ему медицинской помощи?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Осуществляются ли в медицинской организации лечащим врачом свои обязанности по организации своевременного квалифицированного обследования и лечения пациента, предоставлении информации о состоянии его здоровья,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ганизации консультаций врачей-специалистов по требованию пациента или его законного представителя?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70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в медицинской организации установленные Территориальными программами государственных гарантий бесплатного оказания гражданам медицинской помощи сроки оказания гражданам медицинской помощи оказания гражданам медицинской помощи в неотложной форме?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Территор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иальные программы государственных гарантий бесплатного оказания гражданам медицинской помощи, утвержденные органами исполнительной власти субъектов Российской Федерации в соответствии с </w:t>
            </w:r>
            <w:hyperlink r:id="rId1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81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сроки оказания гражданам медицинской помощи в экстренной форме, установленные Территориальными программами государственных гарантий бесплат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ного оказания гражданам медицинской помощи?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Территориальные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государственных гарантий бесплатного оказания гражданам медицинской помощи, утвержденные органами исполнительной власти субъектов Российской Федерации в соответствии с </w:t>
            </w:r>
            <w:hyperlink r:id="rId1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81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установленные Территориальными программами государственных гарантий бесплатного оказани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гражданам медицинской помощи сроки ожидания медицинской помощи, оказываемой в плановой форме, в том числе сроки ожидания оказания медицинской помощи в стационарных условиях, проведения отдельных диагностических обследований и консультаций врачей-специали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стов?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Территориальные программы государственных гарантий бесплатного оказания гражданам медицинской помощи, утвержденные органами исполнительной власти субъектов Российской Федерации в соответствии с </w:t>
            </w:r>
            <w:hyperlink r:id="rId1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81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81 Федеральн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в медицинской документации пациента информированное добровольное согласие живого донора на проведение изъятия его органов и тканей для трансплантации (пересадки)?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в медицинской документации пациента информированное добровольное согласие совершеннолетнего дееспо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собного реципиента, а в отношении несовершеннолетнего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реципиента, а также в отношении реципиента, признанного в установленном законом порядке недееспособным, если он по своему состоянию не способен дать информированное добровольное согласие, - при наличии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информированного добровольного согласия одного из родителей или иного законного представителя, данного в порядке, установленном уполномоченным федеральным органом исполнительной власти, на проведение трансплантации (пересадки) органов и тканей человека?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4180-1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Соотве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тствует ли в медицинской организации используемая форма информированного добровольного </w:t>
            </w:r>
            <w:hyperlink r:id="rId1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согласия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 проведение искусственного прерывания беременности по желанию женщины форме,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утвержденной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216н?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Форма добровольного </w:t>
            </w:r>
            <w:hyperlink r:id="rId1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согласия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 проведение искусственного прерывания беременности, утвержденная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6н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установленные сроки для проведения искусственного прерывания беременности (в том числе при наличии медицинских и социальных показаний, а также учитывая сроки с момента обращения женщины в медицинскую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организацию для искусственного прерывания беременности)?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1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56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в медицинской документации пациента соответствующая информация о согласии/несогласии совершеннолетн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его дееспособного гражданина на изъятие его органов и тканей после смерти для трансплантации (пересадки), выраженное в устной и письменной форме (в случае выражения волеизъявления)?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медицинской организацией основания для ознакомления пациента, его законного представителя либо лица с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документацией, в том числе в структурном подразделении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дицинской организации?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пункты </w:t>
            </w:r>
            <w:hyperlink r:id="rId1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законного представителя с медицинской документацией, отражающей состояние здоровья пациента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Регистрируется ли в медицинской организации поступивший письменный запрос пациент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а, его законного представителя либо лица о необходимости ознакомления с медицинской документацией, в том числе в электронной форме, в течение рабочего дня?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знакомления пациента либо его законного представителя с медицинской документацией, отражающей состояние здоровья пациента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Уведомляется ли в медицинской организации в течение рабочего дня после регистрации письменного запроса работником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ской организации доступными средствами связи, в том числе по номеру контактного телефона (при наличии) либо по электронной почте (при наличии) лицо, направившее письменный запрос, о дате регистрации и входящем номере зарегистрированного письменного запроса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законного представителя с медицинской документацией, отражающей состояние здоровья пациента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Информируется ли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медицинской организации в течение двух рабочих дней со дня поступления письменного запроса пациент, его законный представитель либо лицо, указанное в </w:t>
            </w:r>
            <w:hyperlink r:id="rId1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пункте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мления пациента либо его законного представителя с медицинской документацией, отражающей состояние здоровья пациента, доступными средствами связи, в том числе по номеру контактного телефона (при наличии) либо по электронной почте (при наличии), работником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медицинской организации о дате, начиная с которой в течение пяти рабочих дней возможно ознакомление с медицинской документацией с учетом графика работы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организации, а также о месте в медицинской организации, в котором будет происходить ознакомл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ение?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законного представителя с медицинской документацией, отражающей состояние здоровья пациента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в помещении медицинской организации ознакомление пациента, его законного представителя либо лица, указанного в </w:t>
            </w:r>
            <w:hyperlink r:id="rId1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пункте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законного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едставителя с медицинской документацией, отражающей состояние здоровья пациента, с медицинской документацией в присутствии работника, ответственного за выдачу медицинской документации для ознакомления, с учетом графика работы медицинской организации?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законного представителя с медицинской документацией, отражающей состояние здоровья пациента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организацией сроки ожидания пациентом либо его законным представителем для ознакомления с медицинской документацией?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законного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представителя с медицинской документацией, отражающей состояние здоровья пациента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в медицинской организации в медицинскую документацию пациента сведения об ознакомлении пациента, его законного представителя либо лица с данной меди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цинской документацией, с указанием даты поступления письменного запроса, даты ознакомления, фамилии, имени, отчества (при наличии) ознакомившегося лица, а также фамилии, имени, отчества (при наличии) и должности работника, зафиксировавшего факт ознакомлени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я, с проставлением подписи указанного работника?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законного представителя с медицинской документацией, отражающей состояние зд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оровья пациента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право пациентов, которым оказывается медицинская помощь в стационарных условиях и в условиях дневного стационара на ознакомление с медицинской документацией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непосредственно в структурном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подразделении медицинской организации, в котором они пребывают?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законного представителя с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документацией, отражаю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щей состояние здоровья пациента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право пациентов знакомиться с записями, сделанными медицинским работником в медицинской документации во время приема (посещения на дому) при оказании первичной медико-сан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итарной помощи в амбулаторных условиях?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законного представителя с медицинской документацией, отражающей состояние здоровья па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Предоставляется ли медицинской организацией заверенная копия данной медицинской документации, сформированной в форме электронных документов в целях реализации процедуры ознакомления с медицинской документацией?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ознакомления пациента либо его законного представителя с медицинской документацией, отражающей состояние здоровья пациента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Имеются ли в медицинской организации условия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(предоставление спального места и питания) для пребывания без взимания платы одного из родителей, иного члена семьи и иного законного представителя в стационарных условиях при совместном нахождении в медицинской организации с ребенком до достижения им возр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аста четырех лет, а с ребенком старше данного возраста - при наличии медицинских показаний?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51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Имеются ли в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ской организации в медицинской документации пациента заявления супруга и близкого родственника (детей, родителей, усыновленных, усыновителей, родных братьев и родных сестер, внуков, дедушки, бабушки), а при их отсутствии иных родственников либо законного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редставителя умершего и волеизъявления самого умершего, сделанное им при жизни, на отказ от проведения патолого-анатомического вскрытия (в случае если вскрытие не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проводилось)?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Информирует ли медицинская организация граждан о возможности получения медицинской помощи в рамках программы государственных гарантий бесплатного оказания гражданам медицинской помощи и терри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ториальных программ государственных гарантий бесплатного оказания гражданам медицинской помощи (в том числе путем размещения соответствующей информации на информационных стендах/официальном сайте медицинской организации) 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Предоставляет ли медицинская организация, участвующая в реализации программы государственных гарантий бесплатного оказания гражданам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помощи, пациентам информацию о порядке,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 на текущий год (в т.ч. путем размещения соответствующей 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формации на информационных стендах/официальном сайте медицинской организации) 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79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организацией право гражданина на медицинскую помощь в гарантированном объеме, оказываемую без взимания платы в соответствии с программой государственных гарантий бесплатного оказания гражданам медицинской помощи, а также на получение платных медицинских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услуг и иных услуг, в том числе в соответствии с договором добровольного медицинского страхования?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11, </w:t>
            </w:r>
            <w:hyperlink r:id="rId1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19, подпункты </w:t>
            </w:r>
            <w:hyperlink r:id="rId1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80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медицинской организацией право гражданина на предоставление медицинских услуг, оказываемых в рамках программы госуда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рственных гарантий бесплатного оказания гражданам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помощи, при назначении и применении по медицинским показаниям лекарственных препаратов, включенных в Перечень жизненно необходимых и важнейших лекарственных препаратов, утверждаемый Правительств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ом Российской Федерации на текущий период, а также лекарственных препаратов, не входящих в перечень жизненно необходимых и важнейших лекарственных препаратов, в случаях их замены из-за индивидуальной непереносимости, по жизненным показаниям, без оплаты за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счет личных средств граждан?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11, </w:t>
            </w:r>
            <w:hyperlink r:id="rId1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19, </w:t>
            </w:r>
            <w:hyperlink r:id="rId1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80, подпункты </w:t>
            </w:r>
            <w:hyperlink r:id="rId1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статьи 80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медицинской организацией право гражданина на предоставление медицинских услуг, оказываемых в рамках программы государственных гарантий бесплатного ок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азания гражданам медицинской помощи, при назначении и применении по медицинским показаниям медицинских изделий, включенных в </w:t>
            </w:r>
            <w:hyperlink r:id="rId1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 изделий, имплантируемых в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ганизм человека при оказании медицинской помощи в рамках программы государственных гарантий бесплатного оказания гражданам медицинской помощи, а также в </w:t>
            </w:r>
            <w:hyperlink r:id="rId1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изделий, отпускаемых по рецептам на медицинские изделия при предоставлении набора социальных услуг, без оплаты за счет личных средств граждан?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11, </w:t>
            </w:r>
            <w:hyperlink r:id="rId1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19, </w:t>
            </w:r>
            <w:hyperlink r:id="rId1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80, </w:t>
            </w:r>
            <w:hyperlink r:id="rId1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статьи 80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Перечни медицинских изделий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медицинской организацией право гражданина на оказание медицинских услуг в рамках программы государственных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гарантий бесплатного оказания гражданам медицинской помощи, при наличии возможности пребывания в стационарных условиях, включая предоставление спального места и питания, при совместном нахождении одного из родителей, иного члена семьи и иного законного пре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дставителя с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ребенком до достижения им возраста четырех лет, а с ребенком старше указанного возраста - при наличии медицинских показаний, а также при размещении в маломестных палатах (боксах) пациентов - по медицинским и (или) эпидемиологическим показаниям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без оплаты за счет личных средств граждан?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11, </w:t>
            </w:r>
            <w:hyperlink r:id="rId1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19, подп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ункты </w:t>
            </w:r>
            <w:hyperlink r:id="rId1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статьи 80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медицинской организацией право гражданина на оказание медицинских услуг в рамках программы государственных гарантий бесплатного оказания гражданам медицинской помощи, при транспортных услугах сопровождения медицинским работником пациента, находящегося на 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ечении в стационарных условиях, в целях выполнения порядков оказания медицинской помощи в случае необходимости проведения такому пациенту диагностических исследований - при отсутствии возможности их проведения медицинской организацией, оказывающей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кую помощь пациенту, без оплаты за счет личных средств граждан?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11, </w:t>
            </w:r>
            <w:hyperlink r:id="rId1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19, </w:t>
            </w:r>
            <w:hyperlink r:id="rId1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статьи 80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медицинской организацией право гражданина на оказание медицинских услуг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оказываемых в рамках программы государственных гарантий бесплатного оказания гражданам медицинской помощи, при транспортировке и хранении в морге поступившего для исследования биологического материала, трупов пациентов, умерших в медицинских и иных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изациях, и утилизации биологического материала, без оплаты за счет личных средств граждан?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11, </w:t>
            </w:r>
            <w:hyperlink r:id="rId1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19, </w:t>
            </w:r>
            <w:hyperlink r:id="rId1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статьи 80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медицинской организацией право гражданина на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оказание медицинских услуг, оказываемых в рамках программы государственных гарантий бесплатного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оказания гражданам медицинской помощи, при медицинской деятельности, связанной с донорством органов и тканей человека в целях трансплантации (пересадки), включ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ающей проведение мероприятий по медицинскому обследованию донора, обеспечение сохранности донорских органов и тканей до их изъятия у донора, изъятие донорских органов и тканей, хранение и транспортировку донорских органов и тканей, без оплаты за счет личны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средств граждан?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статьи 11, </w:t>
            </w:r>
            <w:hyperlink r:id="rId1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19, </w:t>
            </w:r>
            <w:hyperlink r:id="rId1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статьи 80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права граждан при получении платных медицинских услуг, предоставляемых по их желанию при ока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зании медицинской помощи, и платных немедицинских услуг (бытовых, сервисных, транспортных и иных услуг), предоставляемых дополнительно при оказании медицинской помощи?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19, </w:t>
            </w:r>
            <w:hyperlink r:id="rId1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84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права граждан на добровольное обращение за психиатрической помощь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 при наличии его информированного добровольного согласия на медицинское вмешательство?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1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4, </w:t>
            </w:r>
            <w:hyperlink r:id="rId1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26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ся ли медицинской организацией право граждан на отказ от лечения и требования по его оформлению (при оказании психиатрической помощи)?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права лиц, страдающих психическими расстройствами, в том числе при оказании им психиатрической помощи?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1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4, пункты </w:t>
            </w:r>
            <w:hyperlink r:id="rId1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7, статьи </w:t>
            </w:r>
            <w:hyperlink r:id="rId1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медицинской организацией, оказывающей психиатрическую помощь в стационарных условиях, обязанность по созданию условий для осуществления прав пациентов и их законных представителей?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39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организацией права лиц, страдающих психическими расстройствами и содержащихся под стражей, госпитализирова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нных в медицинскую организацию, оказывающую психиатрическую помощь в стационарных условиях?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13.1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медицинской организацией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права лиц, проживающих в стационарных организациях социального обслуживания, предназначенных для лиц, страдающих психическими расстройствами, и обязанности этих организаций?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43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основания для госпитализации в медицинскую организацию, оказывающую психиатрическую помощь в стационарных условиях, в том числе в недобровольном порядке?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статьи </w:t>
            </w:r>
            <w:hyperlink r:id="rId2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основания и порядок пом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ещения лиц, в том числе несовершеннолетних, в стационарные организации социального обслуживания, предназначенные для лиц, страдающих психическими расстройствами?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статьи </w:t>
            </w:r>
            <w:hyperlink r:id="rId2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hyperlink r:id="rId2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Устанавливается ли в медицинской организации диагноз психического заболевания, принимается ли решение об оказании психиатрической помощи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недобровольном порядке либо даче заключения для рассмотрения этого вопроса исключительно врачом-психиатром или комиссией врачей-психиатров?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2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20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Устанавливается ли в медицинской организации диагноз психического расстройства только в соответствии с общепризнанными международными стандартами?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10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Применяются ли в медицинской организации методы диагностики и лечения, не запрещенные законодательством Российской Федерации, а также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лекарственные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препараты для медицинского применения и медицинские изделия, зарегистрированные в порядке, установленном законодательством Российской Федерации, для диагностики психических расстройств и лечения лица, страдающего психическим расстройством?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10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права граждан при оказании им психиатрической помощи при применении к ним мер обеспече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 безопасности (в том числе мер физического стеснения и изоляции)?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2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30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продлению госпитализации в недобровольном порядке при оказании психиатрической помощи?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атья 36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выписке пациентов из медицинской организации, оказывающей психиатрическую помощь в стационарных условиях?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40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переводу и выписке пациентов из стационарной организации социального обслуживания, предназначенной для лиц, страдающих психическими рас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стройствами?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44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анализ работы с обращениями граждан?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абзац 4 </w:t>
            </w:r>
            <w:hyperlink r:id="rId2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пункта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Требований, утвержденных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785н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Рассматриваются ли в медицинской организации обращения граждан (жалобы) по вопросам оказания медицинской помощи на заседании вр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ачебной комиссии медицинской организации (или соответствующих подкомиссий врачебной комиссии)?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деятельности врачебной комиссии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медицинской организацией требования к организации посещения пациента родственниками и иными членами семьи или законными представителями пациента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организации, в том числе в ее структурных подразделениях, предназначенных для проведения интенси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вной терапии и реанимационных мероприятий, при оказании ему медицинской помощи в стационарных условиях?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пункты </w:t>
            </w:r>
            <w:hyperlink r:id="rId2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посещения пациента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медицинской организацией требования к локальному акту о ведении медицинской документации в форме электронных медицинских документов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полностью или частично?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4 приложения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947н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требования к формированию и визуализации электронного медицинского документа?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5 - 8, 28 - 30 приложения приказ Минздрава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947н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права граждан на выдачу им документов на бумажном носителе, подтверждающих содержание электронных медицинских документов?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24 - 27 приложения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947н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выдачи гражданам справок и медицинских заключений?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выдачи справок и медицинских заключений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требования к форме и порядку заполнения заключения врачебной комиссии медицинской организации, оказывающей лечебно-профилактичес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кую помощь, о нуждаемости ветерана в обеспечении протезами (кроме зубных протезов), протезно-ортопедическими изделиями?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инвалидов и отдельных кат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егорий граждан техническими средствами реабилитации; приложения </w:t>
            </w:r>
            <w:hyperlink r:id="rId2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370н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назначения и выписывания медицинских изделий?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1181н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к форме </w:t>
            </w:r>
            <w:hyperlink r:id="rId2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1-МИ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рецептурного бланка на медицинские изделия, </w:t>
            </w:r>
            <w:hyperlink r:id="rId2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его оформления, учета и хранения?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hyperlink r:id="rId2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1181н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организации требования к форме </w:t>
            </w:r>
            <w:hyperlink r:id="rId2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2-МИ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рецептурного бланка (очки корригирующие), </w:t>
            </w:r>
            <w:hyperlink r:id="rId2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его оформления, учета и хранения?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приложения </w:t>
            </w:r>
            <w:hyperlink r:id="rId2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1181н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к форме </w:t>
            </w:r>
            <w:hyperlink r:id="rId2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3-МИ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рец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ептурного бланка на линзы контактные, </w:t>
            </w:r>
            <w:hyperlink r:id="rId2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его оформления, учета и хранения?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hyperlink r:id="rId2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N 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1181н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2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внеочередного оказания медицинской помощи отдельным категориям граждан в рамках программы государственных гарантий бесплатного оказания гражданам медицинской помощи?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внеочередного оказания медицинской помощи отдельным категориям граждан в рамка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программы государственных гарантий бесплатного оказания гражданам медицинской помощи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</w:t>
            </w:r>
            <w:hyperlink r:id="rId2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оказания первичной медик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о-санитарной помощи гражданам, имеющим право на получение набора социальных услуг?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6.2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178-ФЗ; пункты </w:t>
            </w:r>
            <w:hyperlink r:id="rId2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оказания первичной медико-санитарной помощи гражданам, имеющим право на получение набора социальных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услуг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организационно-методическим кабинетом мониторинг предоставляемой медицинской помощи о работе с гражданами, имеющими право на получение набора социальных услуг (лекарственное обеспечение, санато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рно-курортное и восстановительное лечение) в срок не реже 1 раза в квартал?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оказания первичной медико-санитарной помощи гражданам, имеющим право на получени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 набора социальных услуг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Обеспечиваются ли в медицинской организации отдельные категории граждан необходимыми лекарственными препаратами для медицинского применения в объеме не менее, чем это предусмотрено перечнем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жизненно необходимых и важн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ейших лекарственных препаратов,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 Порядка предоставления набора социальных услуг отдельным категориям граждан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обеспечения оказания медицинской помощи (при необходимости за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пределами Российской Федерации) конкретному ребенку с тяжелым жизнеугрожающим или хроническим заболеванием, в том числе редким (орфанным) заболеванием, либо группам таких детей?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обеспечения оказания медицинской помощи конкретному ребенку с тяжелым жизнеугрожающим или хроническим заболеванием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Предоставляются ли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дицинскими организациями платные медицинские услуги на основании перечня работ (услуг), составляющих медицинскую деятельность и указанных в лицензии на осуществление медицинской деятельности?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предоставления медицинскими организациями платных медицинских услуг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Предоставляется ли медицинскими организациями при заключении договора в доступной форме информация о возможности получения соответствующих ви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дов и объемов медицинской помощи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предоставления медицинскими организациями платных медицинских услуг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требования по размещению в доступных местах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в том числе на сайте медицинской организации в информационно-телекоммуникационной сети "Интернет" об исполнителе и предоставляемых медицинских услугах?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предоставления медицинскими организациями платных медицинских услуг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медицинской организацией порядки оказания медицинской помощи при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ении платных медицинских услуг?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предоставления медицинскими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организациями платных медицинских услуг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Предоставляются ли медицинской организацией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латные медицинские услуги, при наличии информированного добровольного согласия потребителя (законного представителя потребителя)?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предоставления медицинскими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организациями платных медицинских услуг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при оказании платных медицинских услуг требования к оформлению и ведению медицинской документации и учетных и отчетных статистических форм, порядку и срокам их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едставления?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предоставления медицинскими организациями платных медицинских услуг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медицинской организацией порядок выдачи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кого заключения о необходимости трансплантации органов и (или) тканей человека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Используется ли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кой организацией медицинское заключение о необходимости трансплантации органов и (или) тканей человека в соответствии с учетной формой?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Организуется и оказывается ли медицинской организацией лечебное питание в соответствии с </w:t>
            </w:r>
            <w:hyperlink r:id="rId2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обеспечения пациентов лечебным питанием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на основе клинических рекомендаций?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Назначается ли в медицинской организации не позднее 4 часов с мом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ента поступления пациента для оказания медицинской помощи в стационарных условиях при установленном предварительном диагнозе лечащим или дежурным врачом лечебное питание в соответствии с нозологической формой заболеваний по основному и (или) сопутствующему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диагнозу?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ачается ли в медицинской организации пациенту лечебное питание в срок не позднее 48 часов с момента изменения клинического диагноза, требующего изменения лечебного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питания?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Проводится ли медицинской организацией оценка индивидуальных профилей потребления пищевых продуктов, пищевых веществ и энергии с использованием рекомендуемых физикального обследования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лабораторных методов исследования маркеров пищевого и метаболического статуса?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Порядку обеспечения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пациентов лечебным питанием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медицинской организацией </w:t>
            </w:r>
            <w:hyperlink r:id="rId2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номенклатура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стандартных диет для организации питания взрослых пациентов в медицинских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низациях?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Порядку обеспечения пациентов лечебным питанием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организацией </w:t>
            </w:r>
            <w:hyperlink r:id="rId2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номенклатура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стандартных диет для организации питания детей старше 1 года (для здоровых и больных детей первого года жизни назначаются индивидуальные диеты), бе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ременных и кормящих женщин?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Порядку обеспечения пациентов лечебным питанием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вается ли медицинской организацией лечебное питание в соответствии с </w:t>
            </w:r>
            <w:hyperlink r:id="rId2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нормами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лечебного питания?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питанием, </w:t>
            </w:r>
            <w:hyperlink r:id="rId2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Нормы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лечебного питания, утвержденные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395н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ой организацией </w:t>
            </w:r>
            <w:hyperlink r:id="rId2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 организации деятельности врача-диетолога?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печения пациентов лечебным питанием, </w:t>
            </w:r>
            <w:hyperlink r:id="rId2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медицинской организацией </w:t>
            </w:r>
            <w:hyperlink r:id="rId2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 организации деятельности медицинской сестры диетической?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109.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медицинской организацией </w:t>
            </w:r>
            <w:hyperlink r:id="rId2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Совете по лечебному питанию в лечебно-профилактических учреждениях?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рядка обеспечения пациентов лечебным питанием, </w:t>
            </w:r>
            <w:hyperlink r:id="rId2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медицинской организацией </w:t>
            </w:r>
            <w:hyperlink r:id="rId2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инструкция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лечебного питания в лечебно-профилактических учреждениях?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циентов лечебным питанием, </w:t>
            </w:r>
            <w:hyperlink r:id="rId2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медицинской организацией инструкция по организации энтерального питани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в лечебно-профилактических учреждениях?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питанием, </w:t>
            </w:r>
            <w:hyperlink r:id="rId2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Обеспечиваются ли медицинской организацией лечебным питанием граждане, страдающие жизнеугрожающими и хроническими прогрессирующими редкими (орфанными) заболеваниями?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Даются ли в медицинской организации лечащим врачом в выписном эпикризе рекомендации по лечебному пита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нию при выписке пациента из медицинской организации, оказывающей медицинскую помощь в стационарных условиях?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обеспечения пациентов лечебным питанием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направления пациентов на оказание медицинской помощи в рамках клинической апробации?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22 - 26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433н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порядок оказания медицинской помощи в рамках клинической апробации?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27 - 34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433н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оформлению протокола клинической апробации метода профила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ктики, диагностики, лечения и реабилитации?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433н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117.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2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обезличивания сведен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ий, обрабатываемых в подсистеме "Федеральная интегрированная электронная медицинская карта" единой государственной информационной системы в сфере здравоохранения, о лицах, которым оказывается медицинская помощь?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обезличивания сведений о лиц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ах, которым оказывается медицинская помощь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правила организации медицинской помощи с применением телемедицинских технологий?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оказания медицинской помощи с применением телемедицинских техно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логий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проведения консультаций (консилиумов врачей) при оказании медицинской помощи в режиме реального времени, отложенных консультаций?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оказания медицинской помощи с применением телемедицинских технологий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120.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организации доступность оказания медицинской помощи с применением телемедицинских технологий для граждан?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оказания медицинской помощи с применением телемедицинских технологий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проведения консу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льтаций (консилиумов врачей) при дистанционном взаимодействии медицинских работников между собой при оказании медицинской помощи в экстренной и неотложной формах с применением телемедицинских технологий?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оказания медицинской помощи с применением телемедицинских технологий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инской организации порядок проведения консультаций (консилиумов врачей) при дистанционном взаимодействии медицинских работников между собой при оказании медицинской помощи в плановой форме с применением телемедицинских технологий?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оказания медицинской помощи с применением телемедицинских технологий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порядок проведения консультаций при дистанционном взаимодействии медицинских работников между собой с применением телемедицинских технологий в целях вынесения заключения по результатам диагностических исследова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пункты </w:t>
            </w:r>
            <w:hyperlink r:id="rId2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Порядка организации и оказания медицинской помощи с применением телеме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дицинских технологий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124.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3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и оказания медицинской помощи с применением телемедицинских технологий при дис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танционном взаимодействии медицинских работников с пациентами и (или) их законными представителями?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3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оказания медицинской помощи с применением телемедицинских технологий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125.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организации и проведения дистанционного наблюдения за состоянием здоровья пац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иента?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3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оказания медицинской помощи с применением теле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медицинских технологий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126.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документированию и хранению информации, полученной по результатам оказания медицинской помощи с применением телемедицинских технологий?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3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оказания медицинской помощи с применением телемедицинских 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хнологий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127.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Обеспечиваются ли в медицинской организации инвалиды техническими средствами реабилитации в соответствии с установленным перечнем медицинских показаний и противопоказаний?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показаний и противопоказаний для обеспечения инвалидов техническими средствами реабилитации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128.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3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требования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знаку о запрете курения табака и к порядку его размещения?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3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знаку о запрете курения табака и к порядку его размещения, приложение к Требованиям к знаку о запрете курения табака и к порядку его размещения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129.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права граждан при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осуществлении им иммунопр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офилактики?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 </w:t>
            </w:r>
            <w:hyperlink r:id="rId3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3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157-ФЗ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Вид контрольног</w:t>
      </w:r>
      <w:r>
        <w:rPr>
          <w:rFonts w:ascii="Times New Roman" w:hAnsi="Times New Roman"/>
          <w:sz w:val="24"/>
          <w:szCs w:val="24"/>
        </w:rPr>
        <w:t>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Дата заполнения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 государственного контроля (надзора), в отношении которого проводится контрольное (надзорное) мероприятие: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Фамилия, имя и отчество (при наличии) гражданина или ин</w:t>
      </w:r>
      <w:r>
        <w:rPr>
          <w:rFonts w:ascii="Times New Roman" w:hAnsi="Times New Roman"/>
          <w:sz w:val="24"/>
          <w:szCs w:val="24"/>
        </w:rPr>
        <w:t>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</w:t>
      </w:r>
      <w:r>
        <w:rPr>
          <w:rFonts w:ascii="Times New Roman" w:hAnsi="Times New Roman"/>
          <w:sz w:val="24"/>
          <w:szCs w:val="24"/>
        </w:rPr>
        <w:t xml:space="preserve">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Место (места) проведения контрольного (надзорного) мероприятия с заполнением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Реквизиты решения контрольного (надзорного) органа о проведении контрольного (надзорного) мероприятия, подписанного уполномоченным должностным лицо</w:t>
      </w:r>
      <w:r>
        <w:rPr>
          <w:rFonts w:ascii="Times New Roman" w:hAnsi="Times New Roman"/>
          <w:sz w:val="24"/>
          <w:szCs w:val="24"/>
        </w:rPr>
        <w:t>м контрольного (надзорного) органа: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Учетный номер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Должность, фамилия и инициалы должностного лица контрольного (надзорного) органа, в должностные обязанности которого в соответствии с положением о ви</w:t>
      </w:r>
      <w:r>
        <w:rPr>
          <w:rFonts w:ascii="Times New Roman" w:hAnsi="Times New Roman"/>
          <w:sz w:val="24"/>
          <w:szCs w:val="24"/>
        </w:rPr>
        <w:t>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Подписи должностных лиц контрольного (надзорного) органа,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(должности, фамилии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Подпись руководителя группы должностных лиц контрольного (надзорного) орган</w:t>
      </w:r>
      <w:r>
        <w:rPr>
          <w:rFonts w:ascii="Times New Roman" w:hAnsi="Times New Roman"/>
          <w:sz w:val="24"/>
          <w:szCs w:val="24"/>
        </w:rPr>
        <w:t>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(должность, фамилия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Федеральной службы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11.02.2022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973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OR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-код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ПРОВЕРОЧНЫЙ ЛИ</w:t>
      </w:r>
      <w:r>
        <w:rPr>
          <w:rFonts w:ascii="Times New Roman" w:hAnsi="Times New Roman"/>
          <w:b/>
          <w:bCs/>
          <w:sz w:val="36"/>
          <w:szCs w:val="36"/>
        </w:rPr>
        <w:t>СТ (СПИСОК КОНТРОЛЬНЫХ ВОПРОСОВ, ОТВЕТЫ НА КОТОРЫЕ СВИДЕТЕЛЬСТВУЮТ О СОБЛЮДЕНИИ ИЛИ НЕСОБЛЮДЕНИИ КОНТРОЛИРУЕМЫМ ЛИЦОМ ОБЯЗАТЕЛЬНЫХ ТРЕБОВАНИЙ), ИСПОЛЬЗУЕМЫЙ ФЕДЕРАЛЬНОЙ СЛУЖБОЙ ПО НАДЗОРУ В СФЕРЕ ЗДРАВООХРАНЕНИЯ И ЕЕ ТЕРРИТОРИАЛЬНЫМИ ОРГАНАМИ ПРИ ОСУЩЕСТВЛ</w:t>
      </w:r>
      <w:r>
        <w:rPr>
          <w:rFonts w:ascii="Times New Roman" w:hAnsi="Times New Roman"/>
          <w:b/>
          <w:bCs/>
          <w:sz w:val="36"/>
          <w:szCs w:val="36"/>
        </w:rPr>
        <w:t xml:space="preserve">ЕНИИ ФЕДЕРАЛЬНОГО ГОСУДАРСТВЕННОГО КОНТРОЛЯ (НАДЗОРА) КАЧЕСТВА И БЕЗОПАСНОСТИ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МЕДИЦИНСКОЙ ДЕЯТЕЛЬНОСТИ (СОБЛЮДЕНИЕ ОСУЩЕСТВЛЯЮЩИМИ МЕДИЦИНСКУЮ ДЕЯТЕЛЬНОСТЬ ОРГАНИЗАЦИЯМИ (В ТОМ ЧИСЛЕ МЕДИЦИНСКИМИ РАБОТНИКАМИ) И ИНДИВИДУАЛЬНЫМИ ПРЕДПРИНИМАТЕЛЯМИ ПОРЯДКОВ ОК</w:t>
      </w:r>
      <w:r>
        <w:rPr>
          <w:rFonts w:ascii="Times New Roman" w:hAnsi="Times New Roman"/>
          <w:b/>
          <w:bCs/>
          <w:sz w:val="36"/>
          <w:szCs w:val="36"/>
        </w:rPr>
        <w:t>АЗАНИЯ МЕДИЦИНСКОЙ ПОМОЩИ, ПОЛОЖЕНИЙ ОБ ОРГАНИЗАЦИИ ОКАЗАНИЯ МЕДИЦИНСКОЙ ПОМОЩИ ПО ВИДАМ МЕДИЦИНСКОЙ ПОМОЩИ, ПРАВИЛ ПРОВЕДЕНИЯ ЛАБОРАТОРНЫХ, ИНСТРУМЕНТАЛЬНЫХ, ПАТОЛОГО-АНАТОМИЧЕСКИХ И ИНЫХ ВИДОВ ДИАГНОСТИЧЕСКИХ ИССЛЕДОВАНИЙ)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(вид контроля (надзора)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Наи</w:t>
      </w:r>
      <w:r>
        <w:rPr>
          <w:rFonts w:ascii="Times New Roman" w:hAnsi="Times New Roman"/>
          <w:sz w:val="24"/>
          <w:szCs w:val="24"/>
        </w:rPr>
        <w:t>менование вида контроля (надзора), включенного в единый реестр видов федерального государственного контроля (надзора):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Наименование контрольного (надзорного) органа и реквизиты нормативного правового акта об утверждении формы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5"/>
        <w:gridCol w:w="2649"/>
        <w:gridCol w:w="1463"/>
        <w:gridCol w:w="679"/>
        <w:gridCol w:w="739"/>
        <w:gridCol w:w="1459"/>
        <w:gridCol w:w="966"/>
        <w:gridCol w:w="975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1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Список контрольных вопросов, отражающих содержание обязат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ельных требований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Ответы на вопросы, содержащиеся в Списке контрольных вопросов</w:t>
            </w:r>
          </w:p>
        </w:tc>
        <w:tc>
          <w:tcPr>
            <w:tcW w:w="22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(подлежит обязательному заполнению в случае запо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лнения графы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"неприменимо")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221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Соблюдение осуществляющими медицинскую деятельность организациями и индивидуальными предпринимателями порядков оказания медицинской помощи,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положений об организации оказания медицинской помощи по вида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 медицинской помощи, правил проведения лабораторных, инструментальных, патолого-анатомических и иных видов диагностических исследований по профилям (проверка проводится при осуществлении медицинской организацией определенного вида работ (услуг) в соответс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твии с </w:t>
            </w:r>
            <w:hyperlink r:id="rId3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 (Собрание законодательства Российской Федерации,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23, ст. 4091)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3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дицинской организацией положения об организации оказания медицинской помощи по видам медицинской помощи?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37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облюдаются ли медицинской организацией этапы оказания медицинской помощи, установленные соответствующим порядком?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37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правила организации деятельности медицинской организации (ее структурного подразделения, врача), установленные соответствующим порядком?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37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медицинской организацией стандарт оснащения медицинской организации, ее структурных подразделений, установленный соответствующим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порядком?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37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Имеются ли на балансе медицинской организации или находящиеся в пользовании на другом законном основании медицинские изделия,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для оказания медицинской помощи, регламентированные соответствующим порядком?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37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Учтены ли медицинской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изацией рекомендуемые штатные нормативы при формировании штатного расписания медицинской организации (ее структурных подразделений)?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37 Федерального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Назначаются и применяются ли лекарственные препараты, медицинские изделия и специализированные продукты лечебного питания, не входящие в соответствующий стандарт медицинской помощи или не предусмотренные соответствующей клиничес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кой рекомендацией, в случае наличия медицинских показаний (индивидуальной непереносимости, по жизненным показаниям) по решению врачебной комиссии?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37 Федер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медицинской организацией порядок патолого-анатомического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вскрытия?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 </w:t>
            </w:r>
            <w:hyperlink r:id="rId3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особенности медицинской помощи, оказываемой с применением телемедицинских техн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ологий?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3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36.2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медицинской организацией особенности организации оказания медицинской помощи при угрозе распространения заболеваний, представляющих опасность для окружающих?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3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изацией порядок оказания медицинской помощи несовершеннолетним в период оздоровления и организованного отдыха?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54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Вид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Дата заполнения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 государственного контроля (надзора), в отношении которого проводится контрольное (надзорное) мероприятие: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Фамилия, имя и отчество (при нали</w:t>
      </w:r>
      <w:r>
        <w:rPr>
          <w:rFonts w:ascii="Times New Roman" w:hAnsi="Times New Roman"/>
          <w:sz w:val="24"/>
          <w:szCs w:val="24"/>
        </w:rPr>
        <w:t>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</w:t>
      </w:r>
      <w:r>
        <w:rPr>
          <w:rFonts w:ascii="Times New Roman" w:hAnsi="Times New Roman"/>
          <w:sz w:val="24"/>
          <w:szCs w:val="24"/>
        </w:rPr>
        <w:t xml:space="preserve">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</w:t>
      </w:r>
      <w:r>
        <w:rPr>
          <w:rFonts w:ascii="Times New Roman" w:hAnsi="Times New Roman"/>
          <w:sz w:val="24"/>
          <w:szCs w:val="24"/>
        </w:rPr>
        <w:lastRenderedPageBreak/>
        <w:t xml:space="preserve">контролируемыми </w:t>
      </w:r>
      <w:r>
        <w:rPr>
          <w:rFonts w:ascii="Times New Roman" w:hAnsi="Times New Roman"/>
          <w:sz w:val="24"/>
          <w:szCs w:val="24"/>
        </w:rPr>
        <w:t>лицами: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Место (места) проведения контрольного (надзорного) мероприятия с заполнением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Реквизиты решения контрольного (надзорного) органа о проведении контрольного (надзорного мероприятия, подписанного уполномоче</w:t>
      </w:r>
      <w:r>
        <w:rPr>
          <w:rFonts w:ascii="Times New Roman" w:hAnsi="Times New Roman"/>
          <w:sz w:val="24"/>
          <w:szCs w:val="24"/>
        </w:rPr>
        <w:t>нным должностным лицом контрольного (надзорного) органа: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Учетный номер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Должность, фамилия и инициалы должностного лица контрольного (надзорного) органа, в должностные обязанности которого в соответст</w:t>
      </w:r>
      <w:r>
        <w:rPr>
          <w:rFonts w:ascii="Times New Roman" w:hAnsi="Times New Roman"/>
          <w:sz w:val="24"/>
          <w:szCs w:val="24"/>
        </w:rPr>
        <w:t>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</w:t>
      </w:r>
      <w:r>
        <w:rPr>
          <w:rFonts w:ascii="Times New Roman" w:hAnsi="Times New Roman"/>
          <w:sz w:val="24"/>
          <w:szCs w:val="24"/>
        </w:rPr>
        <w:t>го проверочный лист: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Подписи должностных лиц контрольного (надзорного) органа,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(должности, фамилии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Подпись руководителя группы должностных лиц контрольно</w:t>
      </w:r>
      <w:r>
        <w:rPr>
          <w:rFonts w:ascii="Times New Roman" w:hAnsi="Times New Roman"/>
          <w:sz w:val="24"/>
          <w:szCs w:val="24"/>
        </w:rPr>
        <w:t>го (надзорного) органа,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(должность, фамилия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Федеральной службы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11.02.2022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973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OR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-код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ПРОВЕРОЧНЫЙ ЛИСТ (СПИСОК КОНТРОЛЬНЫХ ВОПРОСОВ, ОТВЕТЫ НА КОТОРЫЕ СВИДЕТЕЛЬСТВУЮТ О СОБЛЮДЕНИИ ИЛИ НЕСОБЛЮДЕНИИ КОНТРОЛИРУЕМЫМ ЛИЦОМ ОБЯЗАТЕЛЬНЫХ ТРЕБОВАНИЙ), ИСПОЛЬЗУЕМЫЙ ФЕДЕРАЛЬНОЙ СЛУЖБОЙ ПО НАДЗОРУ В СФЕРЕ ЗДРАВООХРАНЕНИЯ И ЕЕ ТЕРРИТОРИАЛЬНЫМИ О</w:t>
      </w:r>
      <w:r>
        <w:rPr>
          <w:rFonts w:ascii="Times New Roman" w:hAnsi="Times New Roman"/>
          <w:b/>
          <w:bCs/>
          <w:sz w:val="36"/>
          <w:szCs w:val="36"/>
        </w:rPr>
        <w:t>РГАНАМИ ПРИ ОСУЩЕСТВЛЕНИИ ФЕДЕРАЛЬНОГО ГОСУДАРСТВЕННОГО КОНТРОЛЯ (НАДЗОРА) КАЧЕСТВА И БЕЗОПАСНОСТИ МЕДИЦИНСКОЙ ДЕЯТЕЛЬНОСТИ (СОБЛЮДЕНИЕ ОСУЩЕСТВЛЯЮЩИМИ МЕДИЦИНСКУЮ ДЕЯТЕЛЬНОСТЬ ОРГАНИЗАЦИЯМИ (В ТОМ ЧИСЛЕ МЕДИЦИНСКИМИ РАБОТНИКАМИ) И ИНДИВИДУАЛЬНЫМИ ПРЕДПРИН</w:t>
      </w:r>
      <w:r>
        <w:rPr>
          <w:rFonts w:ascii="Times New Roman" w:hAnsi="Times New Roman"/>
          <w:b/>
          <w:bCs/>
          <w:sz w:val="36"/>
          <w:szCs w:val="36"/>
        </w:rPr>
        <w:t>ИМАТЕЛЯМИ ПОРЯДКОВ ПРОВЕДЕНИЯ МЕДИЦИНСКИХ ЭКСПЕРТИЗ, ДИСПАНСЕРИЗАЦИИ, ДИСПАНСЕРНОГО НАБЛЮДЕНИЯ, МЕДИЦИНСКИХ ОСМОТРОВ И МЕДИЦИНСКИХ ОСВИДЕТЕЛЬСТВОВАНИЙ)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(вид контроля (надзора)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Наименование вида контроля (надзора), включенного в единый реестр видов феде</w:t>
      </w:r>
      <w:r>
        <w:rPr>
          <w:rFonts w:ascii="Times New Roman" w:hAnsi="Times New Roman"/>
          <w:sz w:val="24"/>
          <w:szCs w:val="24"/>
        </w:rPr>
        <w:t>рального государственного контроля (надзора):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Наименование контрольного (надзорного) органа и реквизиты нормативного правового акта об утверждении формы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Список контрольных вопросов, отражающих содержание обязательных тре</w:t>
      </w:r>
      <w:r>
        <w:rPr>
          <w:rFonts w:ascii="Times New Roman" w:hAnsi="Times New Roman"/>
          <w:sz w:val="24"/>
          <w:szCs w:val="24"/>
        </w:rPr>
        <w:t>бований, ответы на которые свидетельствуют о соблюдении или несоблюдении контролируемым лицом обязательных требований: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4220"/>
        <w:gridCol w:w="2725"/>
        <w:gridCol w:w="286"/>
        <w:gridCol w:w="400"/>
        <w:gridCol w:w="1459"/>
        <w:gridCol w:w="169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Реквизиты нормативных правовых актов, с указанием их 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руктурных единиц, которыми установлены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обязательные требования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Ответы на вопросы, содержащиеся в Списке контрольных вопросов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(подлежит обязательному заполнению в случае заполнения графы "неприменимо")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9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инскими организациями и индивидуальными предпринимателями, осуществляющими медицинскую деятельность, порядка проведения судебно-медицинской экспертизы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3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3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31 мая 2001 г. N 73-ФЗ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государственной судебно-экспертной деятельности в Российской Федерации" (Со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брание законодательства Российской Федерации, 2001,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23, ст. 2291;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27, ст. 5101)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3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и производства судебно-м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едицинских экспертиз в государственных судебно-экспертных учреждениях Российской Федерации, утвержденным приказом Министерства здравоохранения и социального развития Российской Федерации от 12 мая 2010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346н (зарегистрирован Министерством юстиции Росси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йской Федерации 10 августа 2010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18111) (далее - Порядок организации и производства судебно-медицинских экспертиз);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Российской Федерации от 24 апреля 2008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194н "Об утв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ерждении медицинских критериев определения степени тяжести вреда, причиненного здоровью человека" (зарегистрирован Министерством юстиции Российской Федерации 13 августа 2008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12118), с изменениями, внесенными приказом Министерства здра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воохранения и социального развития Российской Федерации от 18 января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18н (зарегистрирован Министерством юстиции Российской Федерации 6 марта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23414)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194н);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ства здравоохранения Российской Федерации </w:t>
            </w:r>
            <w:hyperlink r:id="rId3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15 апреля 2021 г. N 352н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учетных форм медицинской документации, удостоверяющей случаи смерти, и порядка их выдачи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" (зарегистрирован Министерством юстиции Российской Федерации 31 мая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63697)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352н).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у государственного судебно-экспертного учреждения (далее - ГСЭУ) лицензия на осуществление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деятельности по соответствующим работам (услугам) (судебно-медицинская экспертиза)?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Соответствует ли штатное расписание ГСЭУ требованиям, установленным для соответствующих медицинских организаций (структурных подразделений)?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производства судебно-медицинских экспертиз, </w:t>
            </w:r>
            <w:hyperlink r:id="rId3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Соответствует ли ГСЭУ требова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ниям, установленным для соответствующих медицинских организаций (структурных подразделений) стандарта оснащения медицинскими приборами и оборудованием?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изации и производства судебно-медицинских экспертиз, </w:t>
            </w:r>
            <w:hyperlink r:id="rId3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квалифик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ационные требования к образованию и занимаемой должности эксперта ГСЭУ?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73-ФЗ, </w:t>
            </w:r>
            <w:hyperlink r:id="rId3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ответственный за своевременность, полноту и достоверность внесения сведений в журнал учета материалов, поступивших в ГСЭУ на экспертизу?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порядок оформления журналов учета материалов, поступивших в ГСЭУ 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экспертизу или исследование?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3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Ведется ли в ГСЭУ лицом, отвественным за делопроизводство в ГСЭУ, в учет производства экспертиз и иных форм экспертной деятельности в журналах учета материалов, поступивших на экспертизу или исследование?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Ведется ли общий журнал регистрации поступивших в ГСЭУ постановлений и определений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назначении экспертиз, материалов и объектов исследования, а также вызовов экспертов для участия в иных процессуальных действиях?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Принимаются ли непосредственно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руководителем ГСЭУ либо специально назначенным им сотрудником постановление или определение о назначении экспертизы и прилагаемые к ним объекты исследования и материалы, необход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имые для проведения экспертизы и выдачи заключения эксперта?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Регистрируются ли сведени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о поступивших в ГСЭУ постановлениях и определениях о назначении экспертиз и прилагаемых к ним объектах исследования и материалах в обязательном порядке в специальном журнале ГСЭУ?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условия и порядок хранения объектов, поступивших в ГСЭУ на экспертизу?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3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экспертом ГСЭУ или назначенными экспертами порядок проведения наружного исследования трупа и его частей в установленном объеме?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3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порядок исследования одежды, обуви и иных предметов, доставленных в ГСЭУ с трупом и его частями?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3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экспертом ГСЭУ или назначенными э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кспертами порядок исследования антропологической и половой характеристики трупа?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3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экспертом ГСЭУ или назначенными экспертами порядок исследования трупных явлений и суправитальных реакций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(физиол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огических изменений в тканях мертвого тела)?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3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экспертом ГСЭУ или назначенными экспертами порядок описания признаков внешности методом словесного портрета при исследовании неопознанных трупов или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их частей?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3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экспертом ГСЭУ или назначенными экспертами порядок наружного исследования повреждений и других особенностей на трупе и его частях?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3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47.1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47.11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экспертом ГСЭУ или назначенными экспертами порядок внутреннего исследования трупа и его частей?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3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48.1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48.14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экспертом ГСЭУ или назначенными экспертами порядок организации и проведения экспертизы живого лица?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3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экспертом ГСЭУ или назначенными экспертами установленные ограничения в применении методов исследований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при производстве судебной экспертизы в отношении живых лиц?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35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экспертом ГСЭУ или назначенными экспертами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рядок проведения экспертизы живого лица женского пола и оформления ее результатов?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3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экспертом ГСЭУ или назначенными экспертами порядок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экспертизы живого лица мужского пола и оформлени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ее результатов?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323-ФЗ; </w:t>
            </w:r>
            <w:hyperlink r:id="rId3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ГСЭУ порядок организации и проведения дополнительных, повторных, комиссионных и комплексных экспертиз?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3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Информирует ли руководитель ГСЭУ соответствующие органы власти при подозрении или обнаружении у трупа признаков смерти от особо опасных инфекций?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экспертом ГСЭУ или назначенными экспертами порядок исследования ВИЧ-инфицированных трупов?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3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экспертом ГСЭУ или назначенными экспертами порядок взятия биологических объектов для производства отдельных видов экспертиз и исследований?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3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ГСЭУ порядок транспортировки биологических материалов?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3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ГСЭУ порядок производства лабораторных и инструментальных экспертных исследований?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3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1.29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и выдачи медицинского свидетельства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смерти в соответств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с учетной формой?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приложения </w:t>
            </w:r>
            <w:hyperlink r:id="rId3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3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352н; </w:t>
            </w:r>
            <w:hyperlink r:id="rId3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и выдачи медицинского свидетельства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перинатальной смерти в соответствии с учетной формой?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hyperlink r:id="rId3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3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352н; </w:t>
            </w:r>
            <w:hyperlink r:id="rId4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1.31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ГСЭУ порядок оформления заключения эксперта ил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комиссии экспертов, принимавших участие в производстве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73-ФЗ; </w:t>
            </w:r>
            <w:hyperlink r:id="rId4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4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4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1.32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Хранятся ли заключения эксперта в архиве ГСЭУ?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4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1.33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ГСЭУ срок хранения журналов и номенклатурных дел с материалами экспертиз?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организации и производства судебно-медицинских экспертиз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ими медицинскую деятельность, порядков проведения судебно-психиатрической экспертизы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4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Федеральным зако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ном </w:t>
            </w:r>
            <w:hyperlink r:id="rId4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31 мая 2001 г. N 73-ФЗ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государственной судебно-экспертной деятельности в Российской Федерации" (Собрание законодательства Российской Федерации, 2001,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23, ст. 2291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27, ст. 5101)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судебно-психиатрической экспертизы, утвержденным приказом Министерства здравоохранения Росс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ийской Федерации от 12 января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3н (зарегистрирован Министерством юстиции Российской Федерации 2 марта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45823) (далее - Порядок проведения судебно-психиатрической экспертизы);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Россий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ской Федерации от 26 октября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1149н "Об утверждении унифицированных форм медицинской документации и формы статистического учета и отчетности, используемых при проведении судебно-психиатрической экспертизы, порядков ведения форм медицинской докумен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тации, порядка заполнения и сроков представления формы статистической отчетности" (зарегистрирован Министерством юстиции Российской Федерации 16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61504)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1149н).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Контролирует ли руков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одитель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государственного судебно-психиатрического экспертного учреждения, либо специализированного судебно-психиатрического экспертного подразделения (далее - ГСПЭУ) соблюдение сроков производства судебных экспертиз?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квалификационные требования к образованию и на соответствие занимаемой должности эксперта ГСПЭУ с целью производства судебной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73-ФЗ; </w:t>
            </w:r>
            <w:hyperlink r:id="rId4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Порядку проведения судебно-психиатрической экспертизы, </w:t>
            </w:r>
            <w:hyperlink r:id="rId4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к Порядку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экспертом ГСПЭУ или назначенными экспертами установленные ограничения в применении методов исследований при производстве судебной экспертизы в отношении живых лиц?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35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правила организации деятельности отделения амбулаторной судебно-психиатрической экспертизы ГСПЭУ?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судебно-психиатрическ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ой экспертизы, </w:t>
            </w:r>
            <w:hyperlink r:id="rId4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правила организации деятельности отделения стационарной суд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ебно-психиатрической экспертизы ГСПЭУ для лиц, не содержащихся под стражей?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судебно-психиатрической экспертизы, </w:t>
            </w:r>
            <w:hyperlink r:id="rId4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правила организации деятельности отделения стационарной судебно-психиатрической экспертизы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ГСПЭУ для лиц, содержащихся под стражей?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проведения судебно-психиатрической экспертизы, </w:t>
            </w:r>
            <w:hyperlink r:id="rId4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ГСПЭУ последовательность этапов производства судебно-психиатрической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4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ГСПЭУ сроки производства первого и второго этапов при производстве амбулаторной судебн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о-психиатрической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рядка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ГСПЭУ сроки производства первого и второго этапов при производстве стационарной судебно-психиатрической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судебно-психи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ГСПЭУ сроки оформления заключения после окончания первого и второго этапа при производстве судебно-психиатрической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ГСПЭУ порядок психиатри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ческого исследования при проведении судебно-психиатрической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ГСПЭУ порядок патопсихологического исследования (экспериментально-психологического) при проведении судебно-психиатрической экспертиз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ГСПЭУ порядок сексологического исследования при проведении судебно-психиатрической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Фед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4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судебно-психиатрической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ГСПЭУ порядок и сроки оформления заключения эксперто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в, участвующих в производстве судебно-психиатрической экспертизы, в соответствии с инструкцией по заполнению отраслевой учетной </w:t>
            </w:r>
            <w:hyperlink r:id="rId4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формы N 100/у-03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, утвержденной приказом Минздра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 России от 12.08.2003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401?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73-ФЗ; </w:t>
            </w:r>
            <w:hyperlink r:id="rId4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62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4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4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судебно-психиатрической эк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спертизы, </w:t>
            </w:r>
            <w:hyperlink r:id="rId4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ГСПЭУ порядок хранения заключений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судебно-психиатрической экспертизы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к оформлению и ведению унифицированной учетной </w:t>
            </w:r>
            <w:hyperlink r:id="rId4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формы N 100/у-03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"Заключение врача - судебно-психиатрического эксперта (комиссии экспертов)"?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нской организации требования к оформлению и ведению унифицированной учетной </w:t>
            </w:r>
            <w:hyperlink r:id="rId4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формы N 105/у-03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"Журнал учета судебно-психиатрических экспертиз"?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к приказу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к оформлению и срокам предоставления формы статистической отчетности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 "Сведения о работе отделений амбулаторной (стационарной) судебно-психиатрической экспертиз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порядков проведения экспертизы временной нетрудоспособности в соотв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4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экспе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ртизы временной нетрудоспособности, утвержденным приказом Министерства здравоохранения Российской Федерации от 23 августа 2016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625н (зарегистрирован Министерством юстиции Российской Федерации 20 февраля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45704) (далее - Поряд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ок проведения экспертизы временной нетрудоспособности);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Условиями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порядком формирования листков нетрудоспособности в форме электронного документа и выдачи листков нетрудо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способности в форме документа на бумажном носителе в случаях, установленных законодательством Российской Федерации, утвержденными приказом Министерства здравоохранения Российской Федерации от 23 ноября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1089н (зарегистрирован Министерством юстиции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29 ноября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66067) (далее -Условия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порядок формирования листков нетрудоспособности);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экспертизы временно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нетрудоспособности осужденных к лишению свободы лиц, привлеченных к оплачиваемому труду, и выдачи им документов, удостоверяющих временную нетрудоспособность, утвержденным приказом Министерства здравоохранения Российской Федерации, Министерства юстиции 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ссийской Федерации, Фонда социального страхования Российской Федерации от 14 июля 2003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316/185/180 (зарегистрирован Министерством юстиции Российской Федерации 7 августа 2003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4961) (далее - Порядок проведения экспертизы временной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нетрудоспособности осужденных к лишению свободы лиц, привлеченных к оплачиваемому труду, и выдачи им документов, удостоверяющих временную нетрудоспособность);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4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15 декабря 2014 г. N 834н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унифицированных форм медицинской документации, используемой в медицинских организациях, оказывающих медицинскую помощь в амбулаторных условиях, и порядков по их запо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лнению" (зарегистрирован Министерством юстиции Российской Федерации 20 февраля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36160), с изменениями, внесенными приказами Министерства здравоохранения Российской Федерации от 9 января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2н (зарегистрирован Министерством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юстиции Российской Федерации 4 апреля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50614), от 2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1186н (зарегистрирован Министерством юстиции Российской Федерации 27 ноября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61121)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тся ли у медицинской организации лицензия на осуществление медицинской деятельности по экспертизе временной нетрудоспособности?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временн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ой нетрудоспособности, пункт 2 </w:t>
            </w:r>
            <w:hyperlink r:id="rId4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Условий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порядка формирования листков нетрудоспособности; </w:t>
            </w:r>
            <w:hyperlink r:id="rId4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1.4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временной нетрудоспособности осужденных к лишению свободы лиц, привлеченных к оплачиваемому труду, и выдачи им документов, удостоверяющих временную нетрудоспособность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требования к врачебной комиссии о включении в нее врачей, прошедших обучение по вопросам экспертизы временной нетрудоспособности?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59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проведения экспертизы временной нетрудоспособности?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28 Порядка выдачи листков нетрудоспособности; </w:t>
            </w:r>
            <w:hyperlink r:id="rId4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экспертизы временной нетрудоспособности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сроки установления временной нетрудоспособности при установлении (изменении) по результатам медико-социальной экспертизы группы инвалидности либо определении сте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пени утраты профессиональной трудоспособности в результате несчастных случаев на производстве и профессиональных заболеваний?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4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4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Условий и порядка формирования листков нетрудоспособности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экспертизы временной нетрудоспособности лечащим врачом (фельдшером) при 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диноличной выдаче листка нетрудоспособности, в том числе в связи с беременностью и родами, при усыновлении ребенка?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4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59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4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временной нетрудоспособности; </w:t>
            </w:r>
            <w:hyperlink r:id="rId4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Условий и порядка формирования листков нетрудоспособности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экспертизы временной нетрудоспособности врачебной ком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иссией?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59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4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временной нетрудоспособности; пункты </w:t>
            </w:r>
            <w:hyperlink r:id="rId4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Условий и порядка формирования листков нетрудоспособности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сроки выдачи (формирования) и продления листка нетрудоспособности гражданину, в том числе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имеющему стойкие нарушения функций организма, обусловленные заболеваниями, последствиями травм, отравлений или дефектами, после проведения медицинской организацией необходимых диагностических, лечебных и реабилитационных или абилитационных мероприятий меди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цинским работником или на основании решения врачебной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4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4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Условий и порядка формирования листков нетрудоспособности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Имеются 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медицинской карте пациента, получающего медицинскую помощь в амбулаторных условиях, либо в истории болезни стационарного больного или иной медицинской документации, сведения, обосновывающие необходимость временного освобождения от работы?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4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овий и порядка формирования листков нетрудоспособности, </w:t>
            </w:r>
            <w:hyperlink r:id="rId4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 экспертизы временной нетрудоспособности осужденных к лишению свободы лиц, привлеченных к оплачиваемому труду?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4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1.6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4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1.8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1.10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2.2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временной нетрудоспособности осужденных к лишению свободы лиц, привлеченных к оплачиваемому труду, и выдачи им документов, удостоверяющих временную нетрудоспособность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проведения врачом экспертизы временной нетрудоспособности осужденных к лишению свободы лиц, привлеченных к оплачиваемому труду?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4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2.4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4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2.5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временной нетрудоспособности осужденных к лишению свободы лиц, привлеченных к оплачиваемому труду, и выдачи им документов, удо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стоверяющих временную нетрудоспособность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сроки проведения клинико-экспертной комиссией экспертизы временной нетрудоспособности осужденных к лишению свободы лиц, привлеченных к оплачиваемому 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руду?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4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2.6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4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2.8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4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2.10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временной нетрудоспособности осужденных к лишению свободы лиц, привлеченных к оплачиваемому труду, и выдачи им документов, удостоверяющих временную нетрудоспособность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Соблюдение медицинскими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организациями и индивидуальными предпринимателями, осуществляющими медицинскую деятельность, порядка направления граждан на медико-социальную экспертизу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4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приказом Министерства труда и социальной защиты Российской Федерации и Министерства здравоохранения Российской Федерации </w:t>
            </w:r>
            <w:hyperlink r:id="rId4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февраля 2021 г. N 27н/36н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 направления на медико-социальную экспертизу медицинской организацией и порядка ее заполнения" (зарегистрирован Министерством юстиции Российской Федерации 1 июня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63721) (далее -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27н/36н);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Перечнем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экспертизы, утвержденным приказом Министерства труда и социальной защиты Росси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йской Федерации и Министерства здравоохранения Российской Федерации от 10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402н/631н (зарегистрирован Министерством юстиции Российской Федерации 29 июля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64450) (далее - Перечень медицинских обследований, необходимых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для получения клинико-функциональных данных);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признания лица инвалидом, утвержденными постановлением Правительства Российской Федерации от 20 февраля 2006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95 (Собрание законодательства Российской Федерации, 2006,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9, ст. 1018;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49, ст. 7916) (далее - Правила признания лица инвалидом);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4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разработки и реализации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экспертизы, утвержденным приказом Министерства тру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да и социальной защиты Российской Федерации от 13 июня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486н (зарегистрирован Министерством юстиции Российской Федерации 31 июля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47579) с изменениями, внесенными приказами Министерства труда и социальной защиты Российско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Федерации от 30 мая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322н (зарегистрирован Министерством юстиции Российской Федерации 22 июня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51412), от 4 апреля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215н (зарегистрирован Министерством юстиции Российской Федерации 29 апреля 2019 г., регистраци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54550), от 29 мая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281н (зарегистрирован Министерством юстиции Российской Федерации 31 августа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59597), от 15 декабря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895н (зарегистрирован Министерством юстиции Российской Федерации 25 января 2021 г.,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62196) (далее - Порядок разработки и реализации ИПРА инвалида);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5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 февраля 2021 г. N 39н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тверждении формы согласия гражданина на направление на медико-социальную экспертизу" (зарегистрирован Министерством юстиции Российской Федерации 29 апреля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63314)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5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экспертизы временной нетрудоспособности осужденных к лишению свободы лиц, привлеченных к оплачиваемому труду, и выдачи им документов, удостоверяющих временную нетрудоспособность.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3.1.2.1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гражданин на медико-социальную экспертизу с его (законного представителя) письменного согласия, оформленного по утвержденной форме?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признания лица инвалидом, </w:t>
            </w:r>
            <w:hyperlink r:id="rId5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3.1.2.2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оформления направления пациента на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дико-социальную экспертизу, в том числе при необходимости внесения изменений в ИПРА инвалида (ИПРА ребенка-инвалида)?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59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прило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жения </w:t>
            </w:r>
            <w:hyperlink r:id="rId5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5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27н/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36н; пункты </w:t>
            </w:r>
            <w:hyperlink r:id="rId5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5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3.1.2.3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сроки направления медико-социальной экспертизы в бюро медико-социальн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экспертизы, в том числе в электронном виде?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5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19(3)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3.1.2.4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объем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 лиц в возрасте 18 лет и старше?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Перечня медицинских обследований, необходимых для получения клин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ико-функциональных данных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3.1.2.5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объем медицинских обследований, необходимых для получения клинико-функциональных данных, в зависимости от заболевания в целях проведения медико-социальной экспертизы лица (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ребенка) в возрасте до 18 лет?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Перечня медицинских обследований, необходимых для получения клинико-функциональных данных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3.1.2.6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Выдается ли медицинской организацией гражданину справка, в случае отказа в направлении его на медико-социаль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ную экспертизу, на основании которой гражданин (его законный представитель) имеет право обратиться в бюро самостоятельно?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3.1.2.7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направления осужденных на освидетельствование в учреждения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5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4.5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временной нетрудоспособности осужденных к лишению свободы лиц, привлеченных к оплачиваемому труду, и выдачи им документов, удостоверяющих временную нетрудо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способность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порядков проведения военно-врачебной экспертизы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5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5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28 марта 1998 г. N 53-ФЗ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воинской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обязанности и военной службе"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(Собрание законодательства Российской Федерации, 1998,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13, ст. 1475; 2022,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ст. 66)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5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оенно-врачебной экспертизе, утвержденным постановлением Правительства Российской Федерации от 4 июля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565 (Собрание законодательства Российской Федерации, 2013,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28, ст. 3831; Официальный интернет-портал правовой информации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://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pravo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gov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ru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9 декабря 2021 г.) (далее - Положение о военно-врачебной экспертизе);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5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независимой военно-врачебной экспертизе, утвержденным постановлением Правительства Россий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ской Федерации от 28 июля 2008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574 (Собрание законодательства Российской Федерации, 2008,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31, ст. 3744; 2017,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ст. 368) (далее - Положение о независимой военно-врачебной экспертизе);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Министра обороны Российской Федерации и Министерств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 здравоохранения Российской Федерации </w:t>
            </w:r>
            <w:hyperlink r:id="rId5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23 мая 2001 г. N 240/168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организации медицинского обеспечения подготовки граждан Российской Федерации к военной службе" (зарегис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трирован Министерством юстиции Российской Федерации 18 июля 2001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2805), с изменениями, внесенными приказом Министра обороны Российской Федерации и Министерством здравоохранения и социального развития Российской Федерации от 11 октября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2010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1330/870н (зарегистрирован Министерством юстиции Российской Федерации 18 ноября 2010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18985) (далее - Приказ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240/168);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Министра обороны Российской Федерации от 20 октября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770 "О мерах по реализации в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ооруженных Силах Российской Федерации правовых актов по вопросам проведения военно-врачебной экспертизы" (зарегистрирован Министерством юстиции Российской Федерации 8 декабря 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35094), с изменениями, внесенными приказами Министра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бороны Российской Федерации от 31 июля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475 (зарегистрирован Министерством юстиции Российской Федерации 25 августа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47963), от 18 января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 (зарегистрирован Министерством юстиции Российской Федерации 14 февраля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53799), от 16 октября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589 (зарегистрирован Министерством юстиции Российской Федерации 22 ноября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56596) (далее - Приказ Минобороны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770);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Министра обороны Российской Федераци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hyperlink r:id="rId5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16 сентября 2015 г. N 533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определении форм документов, заполняемых врачами-специалистами, врачами, руководящими работой по медицинскому освидетельствованию граждан,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при первоначальной постановке граждан на воинский учет, при призыве граждан на военную службу, при медицинском осмотре граждан, не пребывающих в запасе, призванных на военную службу, перед направлением их к месту прохождения военной службы, при контрольном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медицинском освидетельствовании граждан, получивших отсрочку или освобождение от призыва на военную службу по состоянию здоровья, и граждан, заявивших о несогласии с заключением об их годности к военной службе по результатам медицинского освидетельствован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ия, и правил их заполнения" (зарегистрирован Министерством юстиции Российской Федерации 20 октября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39382), с изменениями, внесенными приказом Министра обороны Российской Федерации от 12 сентября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499 (зарегистрирован Мин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истерством юстиции Российской Федерации 5 октября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52345) (далее - Приказ Минобороны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533);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Министра обороны Российской Федерации от 24 декабря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833 "Об организации в Министерстве обороны Российской Фед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ерации обязательного государственного страхования жизни и здоровья военнослужащих Вооруженных Сил Российской Федерации и граждан, призванных на военные сборы" (зарегистрирован Министерством юстиции Российской Федерации 23 марта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1509), с изменениями, внесенными приказами Министра обороны Российской Федерации от 19 октября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624 (зарегистрирован Министерством юстиции Российской Федерации 16 ноября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48932), от 5 ноября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642 (зарегистрирован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Министерством юстиции Российской Федерации 10 декабря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56745) (далее - Приказ Минобороны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833);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приказом Министра обороны Российской Федерации от 18 января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 "Об определении форм документации (кроме унифициро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ванных форм медицинской документации), необходимых для деятельности военно-врачебных комиссий, созданных в Вооруженных Силах Российской Федерации, правил их заполнения, а также порядка оформления заключений военно-врачебных комиссий, созданных в Вооруженны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х Силах Российской Федерации" (Зарегистрирован Министерством юстиции Российской Федерации 20 февраля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62586) (далее - Приказ Минобороны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Министра обороны Российской Федерации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 и Министерства здравоохран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ения Российской Федерации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9н </w:t>
            </w:r>
            <w:hyperlink r:id="rId5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18 января 2017 г.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определении формы медицинского заключения о состоянии здоровья гражданина, проходящего альтернативную гражданскую служ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бу, и правил его заполнения" (зарегистрирован Министерством юстиции Российской Федерации 16 февраля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45682) (далее - Приказ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30/9н);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Федеральной службы войск национальной гвардии Российской Федерации от 2 апреля 2018 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 "Об утверждении требований к состоянию здоровья граждан, поступающих на военную службу (службу), военнослужащих и лиц, проходящих службу в войсках национальной гвардии Российской Федерации и имеющих специальные звания полиции, а также Перечня допол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нительных обязательных диагностических исследований, проводимых до начала медицинского освидетельствования граждан, поступающих на военную службу по контракту в войска национальной гвардии Российской Федерации, военнослужащих, проходящих военную службу по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контракту в войсках национальной гвардии Российской Федерации, граждан, поступающих на службу в войска национальной гвардии Российской Федерации, лиц, проходящих службу в войсках национальной гвардии Российской Федерации и имеющих специальные звания полици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и" (зарегистрирован Министерством юстиции Российской Федерации 3 мая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50954) (далее - Приказ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Федеральной службы войск национальной гвардии Российской Федерации от 19 апреля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 "Об утвержден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 Порядка выдачи справки о травме в войсках национальной гвардии Российской Федерации, формы справки о травме и Правил ее заполнения" (зарегистрирован Министерством юстиции Российской Федерации 15 мая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46725) (далее - Приказ Росг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Федеральной службы войск национальной гвардии Российской Федерации от 20 мая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166 "Об утверждении форм документации (кроме унифицированных форм медицинской документации), необходимых для деятельности военно-врачебных коми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ссий, созданных в войсках национальной гвардии Российской Федерации" (зарегистрирован Министерством юстиции Российской Федерации 19 июня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54972) (далее - Приказ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166);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внутренних дел Российской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Федерации от 2 апреля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 "О требованиях к состоянию здоровья граждан, поступающих на службу в органы внутренних дел Российской Федерации, и сотрудников органов внутренних дел Российской Федерации, перечнях дополнительных обязательных диагностиче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ских исследований, проводимых до начала медицинского освидетельствования, формах документации, необходимых для деятельности военно-врачебных комиссий, порядке проведения контрольного обследования и повторного освидетельствования и о признании утратившими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илу некоторых нормативных правовых актов" (зарегистрирован Министерством юстиции Российской Федерации 3 мая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50952) (далее - Приказ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Федеральной службы войск национальной гвардии Российской Федерации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 21 декабря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 "Об определении состава военно-врачебных комиссий, осуществляющих освидетельствование военнослужащих войск национальной гвардии Российской Федерации и граждан, проходящих военные сборы в войсках национальной гвардии Российской Фе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дерации, в целях, указанных в абзаце втором пункта 51 Положения о военно-врачебной экспертизе, утвержденного постановлением Правительства Российской Федерации от 4 июля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565" (зарегистрирован Министерством юстиции Российской Федерации 2 февраля 20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21 г., регистрационный номер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62326)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(далее - приказ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на осуществление медицинской деятельности, предусматривающей выполнение работ (услуг) по военно-врачебной экспертизе и (или) врачебн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о-летной экспертизе?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независимой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определения годности к военной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службе граждан в соответствии с требованиями к состоянию здоровья?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5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5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"д"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3, </w:t>
            </w:r>
            <w:hyperlink r:id="rId5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ебной экспертизе, </w:t>
            </w:r>
            <w:hyperlink r:id="rId5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военно-врачебной экспертизе;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2 - 4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зации военно-врачебная комиссия (врачебно-летная комиссия) для проведения военно-врачебной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ется ли в медицинской организации порядок проведения военно-врачебной экспертизы, в том числе по результатам независимой военно-врачебной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5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заключения военно-врачебной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5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порядок проведения военно-врачебной экспертизы граждан, направляемых на альтернативную гражданскую службу?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5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порядок и правила оформления медицинского заключения о состоянии здоровья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гражданина, проходящего альтернативную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гражданскую службу?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5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экспертизе; Приказ </w:t>
            </w:r>
            <w:hyperlink r:id="rId5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30/9н</w:t>
              </w:r>
            </w:hyperlink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и порядок обследования и осви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детельствования граждан при первоначальной постановке на воинский учет и призыве на военную службу?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5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экспертизе; пункты </w:t>
            </w:r>
            <w:hyperlink r:id="rId5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и </w:t>
            </w:r>
            <w:hyperlink r:id="rId5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приложения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240/168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заключения по освидетельствованию граждан при первоначальной постановке на воинский учет и призыве на военную службу, в том числе категории годности граждан к военной служ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5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ой экспертизе; пункты </w:t>
            </w:r>
            <w:hyperlink r:id="rId5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- 32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240/168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обследования и освидетельствования следующих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категорий граждан и оформления им заключений о годности к военной службе: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граждан, поступающих на военную службу по контракту, на приравненную службу;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граждан, поступающих в мобилизационный людской резерв;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граждан, поступающих в мобилизационный людск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резерв органов;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поступающих на военную службу по контракту в органы, военные следственные органы Следственного комитета Российской Федерации, органы военной прокуратуры;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граждан, поступающих в военно-учебные и учебные заведения;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граждан, изъявивши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желание пройти и проходящих военную подготовку в учебных военных центрах, на факультетах военного обучения (военных кафедрах) при образовательных организациях;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граждан, прошедших военную подготовку в учебных военных центрах,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на факультетах военного обу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чения (военных кафедрах) и оканчивающих образовательную организацию;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военнослужащих, граждан, проходящих военные сборы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граждан, ранее признанных ограниченно годными к военной службе по состоянию здоровья?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5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33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53-ФЗ; пункты </w:t>
            </w:r>
            <w:hyperlink r:id="rId5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лечебно-оздоровительных мероприятий среди граждан, получивших отсрочки от призыва на военную службу по состоянию здоровья?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5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240/168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анизации порядок организации и проведения лечебно-оздоровительных мероприятий среди граждан, поставленных на воинский учет?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5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240/168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и сроки направления заключения о признании военнослужащего, проходящего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военную службу по призыву, ограниченно годным или не годным к военной службе в военно-врачебную комиссию филиала федерального государственного казенного учреждения "Главный центр военно-врачебной экспертизы" Министерства обороны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59(1)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</w:t>
            </w:r>
            <w:hyperlink r:id="rId5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323-ФЗ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выдачи заключения военно-врачебной комиссией о необходимости предоставления военнослужащему отпуска по болезни?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5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</w:t>
            </w:r>
            <w:hyperlink r:id="rId5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определения причинной связи увечий, заболеваний военнослужащих, граждан, призванных на военные сборы, сотрудников, граждан, проходивших военную службу и приравненную сл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ужбу, военные сборы, и прокурорских работников и оформления им заключения военно-врачебной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"г"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3, пункты </w:t>
            </w:r>
            <w:hyperlink r:id="rId5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объем обязательных диагно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стических исследований до начала освидетельствования членов семей военнослужащих и членов семей сотрудников?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освидетельствования членов семей военнослужащих и членов семей сотрудников?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вынесения военно-врачебными комиссиями заключения о годности граждан в соответствии с установленными требованиями к состоянию здоровья граждан, поступающих на военную службу по контракту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Вооруженные Силы Российской Федерации, проходящих военную службу по контракту в Вооруженных Силах Российской Федерации к прохождению военной службы: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 районах Крайнего Севера и приравненных к ним местностях;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 высокогорных районах (1500 метров и боле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 над уровнем моря);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 местностях с неблагоприятными климатическими условиями в Республике Бурятия, Республике Тыва, Читинской области, не вошедших в перечень районов Крайнего Севера и приравненных к ним местностей;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 условиях повышенного риска радиаци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онного ущерба (в зоне отчуждения, в зоне отселения);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на территориях, подвергшихся радиоактивному загрязнению (зона проживания с правом на отселение, зона проживания с льготным социально-экономическим статусом);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 иностранных государствах в соответствии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 установленными требованиями к состоянию здоровья граждан, проходящих военную службу по контракту, выезжающих в длительные (свыше 3 месяцев) командировки в иностранные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государства;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 иностранных государствах с неблагоприятным жарким климатом в соответс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твии с установленными требованиями к состоянию здоровья граждан, проходящих военную службу по контракту, выезжающих в длительные (свыше 3 месяцев) командировки в иностранное государство?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пункты 1 - 10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770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заполнению книги учета граждан, направленных на медицинское обследование?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правила заполнения карты медицинского освидетельствования гражданина, подлежащего призыву на военну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 службу?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12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заполнению листа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18(1)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заполнению медицинского заключения о состоянии здоровья гражданина?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5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"Справка о состоянии здоровья гражданина, выезжающего в иностранное государство (в том числе в иностранное государство с неблагоприятным жарким климатом)"?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 "Карта медицинского освидетельствования гражданина, поступающего в военную 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фессиональную образовательную организацию (военную образовательную организацию высшего образования)"?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 "Карта медицинского освидетельствования гражданина, поступающего в военный учебный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центр при федеральной государственной образовательной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низации высшего образования?"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организации порядок оформления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 "Карта медицинского освидетельствования гражданина, поступающего на военную службу по контракту"?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 "Карта медицинского освидетельствования гражданина, пребывающего в запасе"?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 "Лист медицинского освидетельствования"?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4.29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людается ли в медицинской организации порядок оформления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 "Справка военно-врачебной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 "Свидетельство о болезни"?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форм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 "Заключение военно-врачебной комиссии"?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форм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 "Заключение военно-врачебной комиссии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по заочному медицинскому освидетельствованию в целях определения годности к военной службе на момент призыва на военную службу гражданина, досрочно уволенного с военной службы"?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форм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15 "Протокол заседания военно-врачебной комиссии по очному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ому освидетельствованию"?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4.34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ганизации порядок оформления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 "Протокол заседания военно-врачебной комиссии по заочному медицинскому освидетельствованию граждан, уволенных с военной службы в запас или в отставку, и (или) определению причинной связи увечий, заболеваний военнослу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жащих, граждан, призванных на военные сборы, граждан, проходивших военную службу, военные сборы"?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Минобороны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 "Протокол заседания военно-врачебной комиссии по заочному медицинскому освидетельствованию в целях определения годности к военной службе на моме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нт призыва на военную службу гражданина, досрочно уволенного с военной службы"?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военно-врачебной экспертизе,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Минобор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оны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медицинского освидетельствования военно-врачебной комиссией в целях определения тяжести увечья (ранения, травмы, контузии) пострадавших военнослужащих и порядок оформления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правки о тяжести увечья, (ранения, травмы, контузии), полученного застрахованным лицом?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7 и 8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договора на проведение независимой военно-врачебно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экспертизы в медицинской организации, имеющей лицензию на осуществление медицинской деятельности, предусматривающей в том числе выполнение работ (услуг) по военно-врачебной экспертизе и (или) врачебно-летной экспертизе?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независимой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независимой военно-врачебной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6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независимой военно-врачебной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4.39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право граждан на выбор иной медицинской организации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ля производства независимой военно-врачебной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6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мой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заключения эксперта, входящего в состав комиссии по производству независимой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6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независимой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медицинской организации порядок оформления представления на медицинское освидетельствование?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независимой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дается ли в медицинской организации порядок извещения экспертов и гражданина (его законного представителя) о месте, дате и времени проведения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независимой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6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независимой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медицинской организации порядок оформления заключения независимой военно-врачебной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независимой военно-врачебной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блюдается ли в медицинской организации порядок хранения медицинской документации, оформленной при производстве независимой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независимой военн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о-врачебной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составу военно-врачебных комиссий, осуществляющих освидетельствование военнослужащих войск национальной гвардии Российской Федерации и граждан, проходящих военные сб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оры в войсках национальной гвардии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требования к состоянию здоровья граждан, поступающих на военную службу, отбираемых для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обучения (военной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лужбы) по конкретным военно-учетным специальностям, военнослужащих, отбираемых для обучения (военной службы) или проходящих военную службу по конкретным военно-учетным специальностям?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пункты 5 - 16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блюдаются ли в медицинской организации медицинские противопоказания к прохождению военной службы по контракту в войсках национальной гвардии Российской Федерации в районах Крайнего Севера, в местностях, приравненных к районам Крайнего Севера, в высокогорны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местностях?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17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4.49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медицинские противопоказания к выполнению работ и прохождению военной службы для граждан, поступающих на военную службу, военнослужащих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на территориях, подвергшихся радиоактивному загрязнению вследствие катастрофы на Чернобыльской атомной электростанции?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18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состоянию здоровья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граждан, поступающих на военную службу, военнослужащих, отбираемых для работы или работающих с радиоактивными веществами, источниками ионизирующего излучения, компонентами ракетных топлив и иными высокотоксичными веществами, токсичными химикатами, относящ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имися к химическому оружию, источниками, создающими электромагнитные поля в диапазоне частот от 30 кГц до 300 ГГц, оптическими квантовыми генераторами, микроорганизмами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групп патогенности?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19 - 25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к состоянию здоровья граждан, поступающих на службу в войска национальной 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(лиц, проходящих службу в войсках национальной гвардии и имеющих специальные звания?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пункты 1 - 7, 11 - 27 прило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приложению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оформления медицинской характеристики врачебной комиссией медицинской организации войс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 национальной гвардии?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8 - 9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медицинские противопоказания к прохождению службы для граждан, поступающих на службу, сотрудников в районах Крайнего Север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а, в местностях, приравненных к районам Крайнего Севера?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28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медицинские противопоказания к прохождению службы и выполнению работ для граждан, поступающих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 службу, сотрудников на территориях, подвергшихся радиоактивному загрязнению вследствие катастрофы на Чернобыльской атомной электростанции (зона отчуждения, зона отселения)?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29, 30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ся ли в медицинской организации требования к состоянию здоровья граждан, поступающих на службу, сотрудников для определения годности к работе с радиоактивными веществами, источниками ионизирующего излучения, компонентами ракетных топлив и иными высокотокси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чными веществами, токсичными химикатами, относящимися к химическому оружию, источниками, создающими электромагнитные поля в диапазоне частот от 30 кГц до 300 ГГц, оптическими квантовыми генераторами, микроорганизмами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групп патогенности?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31 - 3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3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к состоянию здоровья граждан, поступающих на службу, сотрудников для определения годности к обучению (службе) по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специальностям в соответствии с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олжностью?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пункты 34 - 42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перечень дополнительных обязательных диагностических исследований, проводимых до начала медицинского освидетельствования граждан, пос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тупающих на военную службу по контракту в войска национальной гвардии Российской Федерации, военнослужащих, проходящих военную службу по контракту в войсках национальной гвардии Российской Федерации, граждан, поступающих на службу в войска национальной гва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рдии Российской Федерации, лиц, проходящих службу в войсках национальной гвардии Российской Федерации и имеющих специальные звания полиции?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выдачи спра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вки о травме в войсках национальной гвардии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4.59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требования к форме справки о травме и правила ее заполнения?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требования к форме документации (кроме унифицированных форм медицинской документации), необходимые для деятельности военно-врачебных комиссий, созданных в войсках национальной гвардии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Приказ Росгвардии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требования к состоянию здоровья граждан, поступающих на службу в органы внутренних дел Российской Федерации, и сотрудников органов внутренних дел Российской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Федерации в зависимости от должностей и особенностей прохождения службы на отдельных должностях?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установленный перечень дополнительных обязательных диагностич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еских исследований, проводимых до начала медицинского освидетельствования граждан, поступающих на службу в органы внутренних дел Российской Федерации, и сотрудников органов внутренних дел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медицинской характеристики?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направления на дополнительное обследование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акта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рядок оформления карты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свидетельства о болезни?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блюдается ли в медицинской организации порядок оформления протокола заседания военно-врачебной комиссии по определению степени тяжести увечья, (ранения, травмы, контузии)?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4.69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порядок оформления заключений военно-врачебной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4.70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протокола заседания военно-врачебной комиссии по определению/пересмотр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 причинной связи увечий (ранений, травм, контузий), заболеваний (в том числе, приведших к смерти) с прохождением службы в органах внутренних дел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4.71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анизации порядок оформления протокола заседания военно-врачебной комиссии по определению/пересмотру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категории годности к службе в органах внутренних дел Российской Федерации на момент увольнения со службы в органах внутренних дел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прил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4.72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книги учета заседаний военно-врачебной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МВД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ндивидуальными предпринимателями, осуществляющими медицинскую деятельность, порядков проведения врачебно-летной экспертизы в Вооруженных Силах Российской Федерации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6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6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28 марта 1998 г. N 53-ФЗ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воинской обязанности и военной службе" (Собрание законодател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ьства Российской Федерации, 1998,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13, ст. 1475; 2022,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ст. 66,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6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военно-врачебной экспертизе;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6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независимой военно-врачебной экспертизе;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6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медицинском освидетельствовании летного соста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 авиации Вооруженных Сил Российской Федерации, утвержденным приказом Министра обороны Российской Федерации от 9 октября 1999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455 (зарегистрирован Министерством юстиции Российской Федерации от 11 ноября 1999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1973), с изменениями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внесенными приказом Министра обороны Российской Федерации от 19 июня 2009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561 (зарегистрирован Министерством юстиции Российской Федерации 14 августа 2009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14537) (далее - Положение о врачебно-летной экспертизе).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тся ли установленные полномочия врачебно-летной комиссией при проведении врачебно-летной экспертизы в Вооруженных Силах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порядку формирования и осуществлению деятельности врачебно-летных комиссий?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6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Оснащается ли врачебно-летная комиссия медицинской аппаратурой и инструмен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тарием согласно перечню (</w:t>
            </w:r>
            <w:hyperlink r:id="rId6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врачебно-летной экспертизе)?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6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экспертизе, </w:t>
            </w:r>
            <w:hyperlink r:id="rId6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медицинского освидетельствования граждан,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поступающих в военно-учебные заведения, и курсантов военно-учебных заведений по подготовке 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етного состава?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6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Положения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Обобщают, анализируют ли военно-врачебные комиссии военного округа результаты медицинского освидетельствования граждан и курсант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 военно-учебных заведений по подготовке летного состава и вместе с предложениями по улучшению врачебно-летной экспертизы, которые представляют в Центральную врачебно-летную комиссию Министерства обороны Российской Федерации в форме годового отчета?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медицинского освидетельствования военнослужащих?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6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медицинского освидетельствования летного состава, пребывающего в запасе Вооруженных Сил Российск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6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требования к состоянию здоровья летного состава, граждан, поступающих в военно-учебные зав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едения, курсантов военно-учебных заведений по подготовке летного состава, руководителей полетов, парашютистов, планеристов и воздухоплавателей, военнослужащих, участвующих в выполнении полетных заданий на борту воздушного судна при вынесении экспертного 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ключения о годности к летной работе (летному обучению, полетам и руководству полетами)?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6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экспертизе, приложения </w:t>
            </w:r>
            <w:hyperlink r:id="rId6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врачебно-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экспертных заключений врачебно-летных комиссий?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6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экспертизе, </w:t>
            </w:r>
            <w:hyperlink r:id="rId6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утверждения экспертных заключений врачебно-летных комиссий?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61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6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карты медицинского освидетельствования гражданина, поступающ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его в военно-учебное заведение по подготовке летного состава?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экспертизе, </w:t>
            </w:r>
            <w:hyperlink r:id="rId6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справки о прохождении врачебно-летной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экспертизе, </w:t>
            </w:r>
            <w:hyperlink r:id="rId6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цинской организации порядок оформления справки врачебно-летной комиссией, содержащее заключение об освобождении от полетов на срок от 7 до 15 суток?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ачебно-летной экспертизе, </w:t>
            </w:r>
            <w:hyperlink r:id="rId6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ведения книги протоколов 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аседаний врачебно-летной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экспертизе, </w:t>
            </w:r>
            <w:hyperlink r:id="rId6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ение N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и сроки оформления свидетельства о болезни?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6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медицинский контроль за состоянием здоровья военнослужащих в межкомиссионны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период?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6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ли в медицинской организации сроки допуска военнослужащих к летной работе (летному обучению, руководству полетами, парашютным прыжкам и полетам) по выздоровлению после перенесенных заболеваний и травм?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врачебно-летной экспертизе, </w:t>
            </w:r>
            <w:hyperlink r:id="rId6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организациями и индивидуальными предпринимателями,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осуществляющими медицинскую деятельность, порядков проведения врачебно-летной экспертизы авиационного персонала экспериментальной авиации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6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Федеральными авиационными </w:t>
            </w:r>
            <w:hyperlink r:id="rId6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"Организация работы органов врачебно-летной эксперти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зы экспериментальной авиации", утвержденными приказом Российского авиационно-космического агентства от 15 августа 2003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164 (зарегистрирован Министерством юстиции Российской Федерации 18 сентября 2003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5093) (далее - ФАП по организ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ации работы);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Федеральными авиационными </w:t>
            </w:r>
            <w:hyperlink r:id="rId6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"Врачебно-летная экспертиза авиационного персонала экспериментальной авиации", утвержденными приказом Российского авиаци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онно-космического агентства от 24 июня 2003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80 (зарегистрирован Министерством юстиции Российской Федерации от 21 июля 2003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4910) (далее - ФАП по врачебно-летной экспертизе).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 ли Центральная врачебно-летная экспертная 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миссия экспериментальной авиации (далее - ЦВЛЭК ЭА), врачебно-летная экспертная комиссия федерального государственного унитарного предприятия "Центральная больница экспертизы летно-испытательного состава экспериментальной авиации" (далее - ВЛЭК ЦБЭЛИС) лиц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ензию на осуществление медицинской деятельности по соответствующим работам (услугам)?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hyperlink r:id="rId6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ФАП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ЦВЛЭК ЭА, ВЛЭК ЦБЭЛИС печать и угловой штамп со своим наименованием?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hyperlink r:id="rId6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ФАП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медицинское освидетельствование авиационного персонала экспериментальной ави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ации (далее - ЭА) при полном обязательном составе ЦВЛЭК ЭА, ВЛЭК ЦБЭЛИС выездной врачебно-летной экспертной комиссии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hyperlink r:id="rId6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hyperlink r:id="rId6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к ФАП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врачебно-экспертная документация на авиационный персонал ЭА и Карты амбулаторного медицинского освидетельствования авиационного персонала ЭА в соответствии с установленными ФАЛ требованиями?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8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hyperlink r:id="rId6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7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hyperlink r:id="rId6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9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к ФАП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Оценивается ли состояние здоровья авиационного персонала ЭА и выносится в отношении него медицинское экспертное заключение в соответствии с Требованиями к состоянию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здоровья, на основании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которых определяется годность к профессиональной деятельности авиационного персонала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10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hyperlink r:id="rId6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11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hyperlink r:id="rId6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11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к ФАП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 организаци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Выносится ли авиационному персоналу ЭА медицинское экспертное заключение о годности к летной работе (полетам, работе, парашютным прыжкам, руководству полетами) по статьям Требований к состоянию здоровья, которыми предусмотрена негодно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сть?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10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ФАП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на осуществление медицинской деятельности "экс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пертиза врачебно-летная"?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6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оснащения ВЛЭК ЭА (ЦВЛЭК ЭА) медицинским оборудованием?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кспертизе, </w:t>
            </w:r>
            <w:hyperlink r:id="rId6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в медицинской организации в ходе врачебно-летной экспертизы оценка состояния здоро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вья авиационного персонала экспериментальной авиации, решение вопроса о допуске его к профессиональной деятельности, контроль за эффективностью проведенных лечебно-оздоровительных (реабилитационных) мероприятий, раннее выявление отклонений в состоянии здор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овья авиационного персонала и обеспечения безопасности полетов в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Освидетельствуют ли в медицинской организации врачебно-летные экспертные комиссии экспериментальной авиации в день не более 30 человек?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состав врачебно-летной экспертной комиссии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Выносится ли в медицинской организации во время врачебно-летной экспертизы медицинское экспертное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заключение авиаци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онному персоналу экспериментальной авиации одним врачом-специалистом экспертом только по одной специальности?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Исполняются ли в медицинской организации врачебно-летной экспертной комиссией в ходе врачебно-летной экспертизой возложенные на нее функц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к состоянию здоровья, на основании которых определяется годность к профессиональной деятельности авиационного персонала экспериментальной авиации и пояснения к статьям Требований к состоянию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здоровья, на основании которых определяется годность к профессиональной деятельности авиационного персонала экспериментальной авиации при проведении врачебно-летной экспертизы (медицинского освидетельствования) авиационного персонала авиационного персонала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7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приложения </w:t>
            </w:r>
            <w:hyperlink r:id="rId7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ли в медицинской организации порядок оформления медицинского свидетельства по результатам медицинского освидетельствования авиационного персонала экспериментальной авиации, признанного годным по состоянию здоровья к профессиональной деятельности?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7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7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медицинского свидетельства по результатам углуб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ленного медицинского осмотра о допуске к летной работе (полетам, работе, парашютным прыжкам)?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7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7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медицинской организации порядок оформления справки врачебно-летной экспертной комиссии экспериментальной авиации по результатам медицинского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освидетельствования авиационного персонала экспериментальной авиации, признанного годным по состоянию здоровья к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офессиональной деятельности?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ебно-летной экспертизе, </w:t>
            </w:r>
            <w:hyperlink r:id="rId7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приложение 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lastRenderedPageBreak/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порядок и срок оформления свидетельства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болезни?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7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7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очередного медицинского освидетельствования в целях допуска авиационного персонала экспериментальной авиа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ции к профессиональной деятельности по состоянию здоровья?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7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Утверждает ли в медицинской организации ЦВЛЭК ЭА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медицинские экспертные заключения, вынесенные ВЛЭК ЭА в отношении установленных категорий авиационного персонала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7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едицинской организации в обязательном порядке санация полости рта авиационному персоналу экспериментальной авиации перед очередным медицинским освидетельствованием?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объем клинико-инструментального обследования авиационного персонала экспериментальной авиации при проведении врачебно-летной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7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7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формулирования медицинских экспертных заключений?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7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медицинских экспертных заключений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7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Заносятся ли в медицинской организации результаты медицинского освидетельствования авиационного персонала экспериментальной авиации в медицинскую книжку и Книгу протоколов заседаний врачебно-летной экспертной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окончательного медицинского экспертного заключения?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7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книги протоколов заседаний врачебно-летной экспертной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изе, </w:t>
            </w:r>
            <w:hyperlink r:id="rId7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Осуществляются ли в медицинской организации в межкомиссионный период возложенные функции медицинского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контроля за состоянием здоровья авиационного персонала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7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6.29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углубленного (периодического, дополнительного) медицинского осмотра и их занесения в медицинскую книжку авиационного персонала э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Докладывают ли медицинские работники в медицинской организации руководителю ЛИП (АТП) о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езультатах медицинского осмотра авиационного персонала ЭА и делают отметки в заданиях на полет?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 3 пункта 15 </w:t>
            </w:r>
            <w:hyperlink r:id="rId7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Участвуют ли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инские работники в период проведения полетов в разборе полетов, анализируют ошибочные действия авиационного персонала ЭА, связанные с состоянием здоровья и снижением работоспособности авиационного персонала ЭА?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 11 пункта 15 </w:t>
            </w:r>
            <w:hyperlink r:id="rId7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Осуществляет ли заведующий здравпунктом организацию и контроль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медицинских работников?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подпункты 2, 6, 7, 9 пункта 19 </w:t>
            </w:r>
            <w:hyperlink r:id="rId7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Участвует ли заведующий здравпунктом в организации и проведении медицинского освидетельствования авиационного персонала ЭА, осуществляемого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целях врачебно-летной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 3 пункта 19 </w:t>
            </w:r>
            <w:hyperlink r:id="rId7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Участвует ли заведующий здравпунктом в работе комиссий по отбору летного сост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ава ЛИП (АТП) для освоения новой авиационной техники?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 4 пункта 19 </w:t>
            </w:r>
            <w:hyperlink r:id="rId7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 ли заведующий здравпунктом обеспечение здравпункт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 необходимым медицинским оснащением?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 6 пункта 19 </w:t>
            </w:r>
            <w:hyperlink r:id="rId7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Контролирует ли заведующий здравпунктом ежемесячно состояние и оснащение укл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адки ПСТА, сумки (чемодана) дежурного медицинского персонала аэродрома, расходной и аварийной бортовой медицинских аптечек?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 7 пункта 19 </w:t>
            </w:r>
            <w:hyperlink r:id="rId7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заведующий здравпунктом своевременное, качественное ведение учетно-отчетной 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 14 пункта 19 </w:t>
            </w:r>
            <w:hyperlink r:id="rId7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Является ли заведующий здравпунктом ответственным за организацию работы медицинских работников здравпункта в целом, а также учет, своевременное составление и представление в установленном порядке учетно-отчетной медицинской документации, в 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 числе медицинских книжек?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20 </w:t>
            </w:r>
            <w:hyperlink r:id="rId7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6.39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на осуществление медицинской деятельности "эксперти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 врачебно-летная"?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7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оснащения ВЛЭК ЭА (ЦВЛЭК ЭА) медицинским оборудованием?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ртизе, </w:t>
            </w:r>
            <w:hyperlink r:id="rId7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Осуществляется в медицинской организации в ходе врачебно-летной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экспертизы оценка состояния здоровья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авиационного персонала экспериментальной авиации, решение вопроса о допуске его к профессиональной деятельности, контроль за эффективностью проведенных лечебно-оздоровительных (реабилитационных) мероприятий, раннее выявление отклонений в состоянии здоровь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авиационного персонала и обеспечения безопасности полетов в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Освидетельствуют ли в медицинской организации врачебно-летные экспертные комиссии экспериментальной авиации в день не более 30 человек?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требования к составу врачебно-летной экспертной комиссии экспериментальной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Выносится ли в медицинской организации во время врачебно-летной экспертизы медицинское экспертное заключе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ние авиационному персоналу экспериментальной авиации одним врачом-специалистом экспертом только по одной специальности?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Исполняются ли в медицинской организации врачебно-летной экспертной комиссией в ходе врачебно-летной экспертизой 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зложенные на нее функции?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состоянию здоровья, на основании которых определяется годность к профессиональной деятельности авиационного персонала экспериментальной авиации и пояснения к статьям 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ребований к состоянию здоровья, на основании которых определяется годность к профессиональной деятельности авиационного персонала экспериментальной авиации при проведении врачебно-летной экспертизы (медицинского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освидетельствования) авиационного персонала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авиационного персонала?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7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приложения </w:t>
            </w:r>
            <w:hyperlink r:id="rId7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медицинского свидетельства по результатам медицинского освидетельствования авиационного персонала экспериментальной авиации, признанного годным по состоянию здоровья к профессиональной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деятельности?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7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7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медицинского свидетельства по результатам углубленного медицинского осмот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 о допуске к летной работе (полетам, работе, парашютным прыжкам)?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7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7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6.49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рядок оформления справки врачебно-летной экспертной комиссии экспериментальной авиации по результатам медицинского освидетельствования авиационного персонала экспериментальной авиации, признанного годным по состоянию здоровья к профессиональной деятельност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7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срок оформления свидетельства о болезни?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7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7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очередного медицинского освидетельствования в целях допуска авиационного персонала экспериментальной авиации к профессиональной деятельности по состоянию здоро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вья?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7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Утверждает ли в медицинской организации ЦВЛЭК ЭА медицинские экспертные заключения, вынесенные ВЛЭК ЭА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отношении установленных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категорий авиационного персонала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7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Проводится ли в медицинской организации в обязательном порядке санация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полости рта авиационному персоналу экспериментальной авиации перед очередным медицинским освидетельствованием?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юдается ли в медицинской организации объем клинико-инструментального обследования авиационного персонала экспериментальной авиации при проведении врачебно-летной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8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8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жение N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формулирования медицинских экспертных заключений?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8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.56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медицинских экспертных заключений в 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8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Заносятся ли в медицинской организации результаты медицинского освидетельствования авиационного персонала экспериментальн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авиации в медицинскую книжку и книгу протоколов заседаний врачебно-летной экспертной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медицинской организации порядок оформления окончательного медицинского экспертного заключения?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8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6.59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книги протоколов заседаний врачебно-летной экспертной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экспертизе, </w:t>
            </w:r>
            <w:hyperlink r:id="rId8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6.60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вляются ли в медицинской организации в межкомиссионный период возложенные функции медицинского контроля за состоянием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здоровья авиационного персонала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пункты </w:t>
            </w:r>
            <w:hyperlink r:id="rId8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6.61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углубленного (периодического, доп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олнительного) медицинского осмотра и их занесения в медицинскую книжку авиационного персонала экспериментальной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ФАП по врачебно-летной экспертизе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порядков проведения врачебно-летной экспертизы авиационного персонала гражданской авиации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8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8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образования и работы центральной врачебно-летной э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кспертной комиссии, врачебно-летных экспертных комиссий, медицинских экспертов и Требованиями к членам центральной врачебно-летной экспертной комиссии, врачебно-летных экспертных комиссий и медицинским экспертам, утвержденными приказом Министерства транспо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рта Российской Федерации от 26 июня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241 (зарегистрирован Министерством юстиции Российской Федерации 31 июля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47590) (далее - Приказ Минтранса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241).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образован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 центральной врачебно-летной экспертной комиссии гражданской авиации, врачебно-летных экспертных комиссий гражданской авиации?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кты </w:t>
            </w:r>
            <w:hyperlink r:id="rId8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8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Минтранса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 ли в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кой организации ЦВЛЭК ГА, в том числе: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анализ и оценку медицинских заключений, выданных ВЛЭК ГА или медицинским экспертом;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проверку соответствия состояния здоровья специалистов авиационного персонала требованиям ФАП-50 и последующее утверждение заключени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ВЛЭК ГА или медицинского эксперта;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вынесение медицинских заключений первого, второго, третьего классов и официальных медицинских заключений;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внесение ограничений в медицинское заключение или приостановление его действия;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сбор и анализ информации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случаях невозможности выполнения профессиональной деятельности в полете, медицинских данных в процессе выдачи медицинских заключений с целью выявления факторов риска для безопасности полетов;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проведение контроля качества и безопасности деятельности ВЛЭК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ГА, медицинских экспертов;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формирование ежегодного отчета о результатах проведения ЦВЛЭК ГА, ВЛЭК ГА и медицинскими экспертами проверки соответствия состояния здоровья и предоставление его в орган по выдаче свидетельств?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Минтранса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 ли в медицинской организации ВЛЭК ГА, в том числе: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проверку соответствия состояния здоровья специалистов авиационного персонала тр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ебованиям ФАП-50;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внесение ограничений в медицинское заключение или приостановление его действия;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определение рекомендаций по формированию здорового образа жизни, сохранению и укреплению здоровья, лечебно-оздоровительным мероприятиям, реабилитационному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санаторно-курортному лечению авиационного персонала гражданской авиации;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подготовку ежегодного отчета о результатах проведения проверки соответствия специалистов авиационного персонала гражданской авиации требованиям ФАП-50 и направление его в ЦВЛЭК 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Минтранса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 ли в медицинской организации медицинский эксперт: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очередную проверку соответствия состояния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здоровья пилотов требованиям ФАП-50 в целях получения свидетельства, требованиям ФАП-50 во ВЛЭК ГА или ЦВЛЭК ГА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вынесение медицинских заключений второго класса;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подготовку ежегодного отчета о результатах проведения проверки соответствия специалистов 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иационного персонала гражданской авиации требованиям ФАП-50 и направление его в ЦВЛЭК ГА?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Минтранса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Ведется ли в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ской организации ЦВЛЭК ГА, ВЛЭК ГА, медицинскими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экспертами электронная база результатов проверки соответствия состояния здоровья специалистов авиационного персонала требованиям ФАП-50 и выданных медицинских заключений?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Минтранса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241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требования к членам центральной врачебно-летной экспертной комиссии, врачебно-летных экспертных комиссий и медицинским экспертам?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Минтранса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ядка проведения экспертизы профессиональной пригодности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8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8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расследовании и учете профессиональных заболеваний, утвержденным постановлением Правительства Российской Федерации от 15 декабря 2000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967 (Собрание законодательства Российской Федерации, 2000,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52, 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. 5149;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30, ст. 4898) (далее - Положение о расследовании и учете профессиональных заболеваний);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8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экспертизы профессиональной пригодности и формы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медицинского заключения о пригодности или непригодности к выполнению отдельных видов работ, утвержденным приказом Министерства здравоохранения Российской Федерации от 5 мая 2016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282н (зарегистрирован Министерством юстиции Российской Федерации 2 июня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42397) (далее - Порядок проведения экспертизы профессиональной пригодности);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8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28 мая 20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01 г. N 176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совершенствовании системы расследования и учета профессиональных заболеваний в Российской Федерации" (зарегистрирован Министерством юстиции Российской Федерации 27 июля 2001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2828) с изменениями, внесенными приказом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инистерства здравоохранения и социального развития Российской Федерации от 15 августа 2011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918н (зарегистрирован Министерством юстиции Российской Федерации 22 сентября 2011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21870)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176);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8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установления степени утраты профессиональной трудоспособности в результате несчастных случаев на производстве и профессиональных заболеваний, утвержденными постановлением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16 октября 2000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789 (Собрание законодательства Российской Федерации, 2000,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43, ст. 4247; 2013,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13, ст. 1559) (далее - Правила установления степени утраты профессиональной трудоспособности);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8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оказания медицинской помощи при острых и хронических профессиональных заболеваниях, утвержденным приказом Министерства здравоохранения Российской Федерации от 13 ноября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911н (зарегистрирован Министерством юстиции Российской Федерации 21 декабря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26268), с изменениями, внесенными приказом Министерства здравоохранения Российской Федерации от 21 февраля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114н (зарегистрирован Министерством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юстиции Российской Федерации 28 июля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59083) (далее - Порядок оказания медицинской помощи при острых и хронических профессиональных заболеваниях);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труда и социальной защиты Российской Федерации и Министерст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 здравоохранения Российской Федерации </w:t>
            </w:r>
            <w:hyperlink r:id="rId8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 февраля 2021 г. 27н/36н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 направления на медико-социальную экспертизу медицинской организацией и порядка ее 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аполнения" (зарегистрирован Министерством юстиции Российской Федерации 1 июня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63721) (далее - Приказ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27н/36н).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на оказание медицинской помощи, включая работы и услуги по специа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льностям: "профпатология", "экспертиза профессиональной пригодности"?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оказания медицинской помощи при острых и хронических профессиональных заболеваниях, </w:t>
            </w:r>
            <w:hyperlink r:id="rId8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профессиональной пригодности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</w:t>
            </w:r>
            <w:hyperlink r:id="rId8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экспертизы профессиональной пригодности?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8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8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профессиональной пригодности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квалификационные требования к образованию и занимаемой должности председателя врачеб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профессиональной пригодности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порядок и сроки направления извещений,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том числе экстренного, о профессиональном заболевании работника?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8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расследовании и учете профессиональных заболеваний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медицинской организации порядок установления заключительного диагноза и составления медицинского заключения?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расследовании и учете профессиональных заб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олеваний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требования к оформлению извещения об установлении предварительного либо заключительного диагноза острого или хронического профессионального заболевания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hyperlink r:id="rId8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8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низации порядок составления медицинского заключения?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расследовании и учете профессиональных заболеваний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зации порядок и сроки направления больного на амбулаторное или стационарное обследование в специализированное лечебно-профилактическое учреждение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при установлении хронического профессионального заболевания?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расследовании и учете профессиональных заболеваний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установления хронического профессиональ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ного заболевания Центром профессиональной патологии?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8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расследован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и учете профессиональных заболеваний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выдачи медицинского заключения о наличии профессионального заболевания?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расследовании и учете профессиональных заболеваний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акта о случае профессионального заболевания?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8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8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расследовании и учете профессиональных заболеваний, пункты </w:t>
            </w:r>
            <w:hyperlink r:id="rId8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8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33</w:t>
              </w:r>
            </w:hyperlink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и сроки оформления решений вра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чебной комиссией и медицинского заключения о состоянии здоровья работника, возможности выполнения им отдельных видов работ?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8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8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8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экспертизы профессиональной пригодности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хранения медицинских заключений?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Порядка проведения экспертизы профессиональной пригодности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к форме направления пострадавшего на производстве на медико-социальную экспертизу для установления степени утраты профессиональной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трудоспособности и порядок ее оформления?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 утраты профессиональной трудоспособности; </w:t>
            </w:r>
            <w:hyperlink r:id="rId8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27н/36н, приложения </w:t>
            </w:r>
            <w:hyperlink r:id="rId8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8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27н/36н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порядка проведения экспертизы связи заболевания с профессией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8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8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31 января 2019 г.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N 36н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проведения экспертизы связи заболевания с профессией и формы медицинского заключения о наличии или об отсутствии профессионального заболевания" (зарегистрирован Министерством юстиции Российской Федерации 19 марта 2019 г.,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54085) с изменениями, внесенными приказом Министерства здравоохранения Российской Федерации от 28 сентября 2020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1034н (зарегистрирован Министерством юстиции Российской Федерации 19 октября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60458) (далее - прик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Имеется ли у медицинской организации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лицензия на осуществление медицинской деятельности, включая работы (услуги) "профпатология", "экспертиза связи заболевания с профессией"?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гражданин медицинской организацией, установившей предварительный диагноз - острое профес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сиональное заболевание (отравление), непосредственно после оказания ему специализированной медицинской помощи для экспертизы связи острого профессионального заболевания (отравления) с профессией в центр профессиональной патологии?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Представляет ли медицинская организация, установившая предварительный диагноз - острое профессиональное заболевание (отравление),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центр профессиональной патологии для проведения экспертизы связи острого профессионального заболевания (отравления) с профессией выписку из медицинской документации и санитарно-гигиеническую характеристику условий труда работника в день выдачи гражданину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направления?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Направляется ли гражданин врачом-профпатологом медицинской организации по месту жительства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или пребывания, установившей предварительный диагноз хроническое профессиональное заболевание (отравление), в центр профессиональной патологии в срок 30 дней после установления предварительного диагноза хронического профессионального заболевания (отравлени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я) для экспертизы связи хронического профессионального заболевания (отравления) с профессией?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ли медицинской организацией, установившей предварительный диагноз-хроническое профессиональное заболевание (отравление), в день выдачи гражданину направления в центр профессиональной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патологии для проведения экспертизы связи хронического профессиональног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 заболевания (отравления) с профессией, выписка из медицинской документации, содержащая клинические данные состояния здоровья гражданина и сведения о результатах обязательных предварительных (при поступлении на работу) и периодических (в течение трудовой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деятельности) медицинских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Направляются ли медицинской организацией в центр профессиональной пат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ологии документы на бумажном носителе (заказным почтовым отправлением с уведомлением о вручении) либо в виде электронного документа (посредством информационно-телекоммуникационной сети "Интернет", в том числе с использованием федеральной государственной 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формационной системы "Единый портал государственных и муниципальных услуг (функций)"?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Регистрируются ли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документы в день их поступления в центр профессиональной патологии?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центром профессионал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ьной патологии порядок формирования постоянно действующей врачебной комиссии по проведению экспертизы связи заболевания с профессией?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8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дится ли центром профессиональной патологии в течение 10 рабочих дней с момента представления документов, экспертиза связи острого профессионального заболевания (отравления) с профессией?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врачебной комиссией пор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ядок вынесения решений по результатам проведения экспертизы связи острого профессионального заболевания (отравления) с профессией?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сроки проведения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экспертизы связи хронического профессионального заболевания (от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равления) с профессией с момента представления в центр профессиональной патологии документов?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63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8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врачебной комиссией порядок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ынесения решений по результатам проведения экспертизы связи хронического профессионального заболевания (отравления) с профессией?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3-ФЗ; </w:t>
            </w:r>
            <w:hyperlink r:id="rId8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врачебной комиссией порядок оформления протокола заседания комиссии и внесения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медицинскую документацию пациента сведений о принятых решениях и мотивированном обосновании установленного диагноза (при его наличии)?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порядок и сроки оформления медицинского заключения о наличии (отсутствии) у гражданина профессионального заболевания?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8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36н; </w:t>
            </w:r>
            <w:hyperlink r:id="rId8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Направляются ли граждане в особо сложных случаях врачебной комиссией центра профессиональной патологии для проведения экспертизы связи заболевания с профессией в центр профессиональной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атологии Министерства здравоохранения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ивидуальными предпринимателями, осуществляющими медицинскую деятельность, порядков проведения медико-социальной экспертизы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8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8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24 ноября 1995 г. N 181-ФЗ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социальной защите инвалидов в Российской Федерации" (Собрание законодательства Российской Федерации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1995,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48, ст. 4563;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27, ст. 5047)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181-ФЗ);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8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24 июля 1998 г. N 125-ФЗ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обязательном социальном страховании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от несчастных случаев на производстве и профессиональных заболеваний" (Собрание законодательства Российской Федерации, 1998,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31, ст. 3803; 2022,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ст. 43)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9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признания лица инвалидом, утвержденными постановлением Правительства Российской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Федерации от 20 февраля 2006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95 (Собрание законодательства Российской Федерации, 2006,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9, ст. 1018;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49, ст. 7916) (далее -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равила признания лица инвалидом) (далее - Правила признания лица инвалидом);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</w:t>
            </w:r>
            <w:hyperlink r:id="rId9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реабилитационных мероприятий, технических средств реабилитации и услуг,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редоставляемых инвалиду, утвержденным распоряжением Правительства Российской Федерации от 30 декабря 2005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2347-р (Собрание законодательства Российской Федерации, 2006,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4, ст. 453;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15, ст. 2357) (далее - Федеральный перечень реабилитационных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мероприятий, технических средств реабилитации и услуг, предоставляемый инвалидам);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Порядком организации и деятельности федеральных государственных учреждений медико-социальной экспертизы, утвержденным приказом Министерства труда и социальной защиты Росси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йской Федерации от 30 декабря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979н (зарегистрирован Министерством юстиции Российской Федерации 2 июня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63784) (далее - Порядок организации и деятельности учреждений МСЭ);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труда и социальной защиты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от 3 июля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291н "Об утверждении нормативов оснащения учреждений главных бюро медико-социальной экспертизы по субъектам Российской Федерации специальным диагностическим оборудованием" (зарегистрирован Министерством юстиции Рос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сийской Федерации 30 августа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29841), с изменениями, внесенными приказом Министерства труда и социальной защиты Российской Федерации от 4 июля 2016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334н (зарегистрирован Министерством юстиции Российской Федерации 13 июля 2016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42828) (далее - Приказ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291н);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труда и социальной защиты Российской Федерации </w:t>
            </w:r>
            <w:hyperlink r:id="rId9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27 мая 2019 г. N 355н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ерждении формы согласия гражданина на проведение медико-социальной экспертизы" (зарегистрирован Министерством юстиции Российской Федерации 2 августа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55481) (далее - Приказ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355н);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труда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социальной защиты Российской Федерации </w:t>
            </w:r>
            <w:hyperlink r:id="rId9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29 декабря 2015 г. N 1171н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 протокола проведения медико-социальной экспертизы гражданина в федеральном государс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твенном учреждении медико-социальной экспертизы" (зарегистрирован Министерством юстиции Российской Федерации 5 февраля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40949), с изменениями, внесенными приказами Министерства труда и социальной защиты Российской Федерации от 6 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преля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336н (зарегистрирован Министерством юстиции Российской Федерации 28 апреля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46541), от 4 апреля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215н (зарегистрирован Министерством юстиции Российской Федерации 29 апреля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54550)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(далее - Приказ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1171н);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труда и социальной защиты Российской Федерации </w:t>
            </w:r>
            <w:hyperlink r:id="rId9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13 апреля 2015 г. N 228н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 акта медик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о-социальной экспертизы гражданина и Порядка его составления" (зарегистрирован Министерством юстиции Российской Федерации 28 мая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37410), с изменениями, внесенными приказами Министерства труда и социальной защиты Российской Федера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ции от 29 декабря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1172н (зарегистрирован Министерством юстиции Российской Федерации 2 февраля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40932), от 6 апреля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336н (зарегистрирован Министерством юстиции Российской Федерации 28 апреля 2017 г., регистрацио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46541) (далее - Приказ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228н);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Российской Федерации </w:t>
            </w:r>
            <w:hyperlink r:id="rId9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24 ноября 2010 г. N 1031н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фор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мах справки, подтверждающей факт установления инвалидности, и выписки из акта освидетельствования гражданина, признанного инвалидом, выдаваемых федеральными государственными учреждениями медико-социальной экспертизы, и порядке их составления" (зарегистриро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ван Министерством юстиции Российской Федерации 20 января 2011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19539), с изменениями, внесенными приказами Министерства труда и социальной защиты Российской Федерации от 17 июня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272н (зарегистрирован Министерством юстиции Рос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сийской Федерации 5 августа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29265), от 17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789н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(зарегистрирован Министерством юстиции Российской Федерации 21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61636)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1031н);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9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Классификациями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критериями, используемыми при осуществлении медико-социальной экспертизы граждан федеральными государственными учреждениями медико-социальной экспертизы, утверж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денными приказом Министерства труда и социальной защиты Российской Федерации от 27 августа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585н (зарегистрирован Министерством юстиции Российской Федерации 18 ноября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56528), с изменениями, внесенными приказом Министерст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 труда и социальной защиты Российской Федерации от 19 января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17н (зарегистрирован Министерством юстиции Российской Федерации 26 февраля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62615), (далее - Классификации и критерии, используемые при проведении медико-соц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иальной экспертизы);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9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разработки и реализации ИПРА инвалида;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Российской Федерации </w:t>
            </w:r>
            <w:hyperlink r:id="rId9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20 октября 2005 г. N 643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 документов о результатах установления федеральными государственными учреждениями медико-социальной экспертизы степени утраты профессиональной тр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удоспособности в процентах и рекомендаций по их заполнению" (зарегистрирован Министерством юстиции Российской Федерации 20 января 2006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7402), с изменениями, внесенными приказами Министерства здравоохранения и социального развития Росс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ийской Федерации от 20 марта 2006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170 (зарегистрирован Министерством юстиции Российской Федерации 29 марта 2006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7643), от 16 апреля 2009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196н (зарегистрирован Министерством юстиции Российской Федерации 19 мая 2009 г., регист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13959), Министерства труда и социальной защиты Российской Федерации от 30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842н (зарегистрирован Министерством юстиции Российской Федерации 30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61937)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643);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9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установления степени утраты профессиональной трудоспособности в результате несчастных случаев на производстве и профессиональных заболеваний, утвержденным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постановлением Правительства Российской Федерации от 16 октября 2000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789 (Собрание законодательства Российской Федерации, 2000,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43, ст. 4247; 2013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13, ст. 1559) (далее - Правила установления степени утраты профессиональной трудоспособности);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9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определения стойкой утраты трудоспособности сотрудника органов внутренних дел Российской Федерации, утвержденными постановлением Правительства Российской Федерации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 31 января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70 (Собрание законодательства Российской Федерации, 2013,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6, ст. 554; 2014,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34, ст. 4687) (далее - Правила определения стойкой утраты трудоспособности сотрудника ОВД);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Правилами определения стойкой утраты трудоспособности сотруд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ника органов принудительного исполнения Российской Федерации, утвержденными постановлением Правительства Российской Федерации от 27 декабря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1896 (Собрание законодательства Российской Федерации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ст. 84) (далее - Правила определения стойк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утраты трудоспособности сотрудника органов принудительного исполнения);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9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Критериями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определения степени утраты профессиональной трудоспособности в результате несчастных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лучаев на производстве и профессиональных заболеваний, утвержденными приказом Минтруда России от 30 сентября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687н (зарегистрирован Министерством юстиции Российской Федерации 17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61519) (далее - Критерии определен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 степени утраты профессиональной трудоспособности в результате несчастных случаев на производстве и профессиональных заболеваний);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труда и социальной защиты Российской Федерации </w:t>
            </w:r>
            <w:hyperlink r:id="rId9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30 декабря 2020 г. N 982н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 программы реабилитации пострадавшего в результате несчастного случая на производстве и профессионального заболевания и порядка ее составления" (зарегистрирован Министерством 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стиции Российской Федерации 17 мая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63488) (далее - приказ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982н);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Порядком осуществления контроля Федеральным бюро медико-социальной экспертизы за решениями,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принятыми главными бюро медико-социальной экспертизы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главными бюро медико-социальной экспертизы за решениями, принятыми бюро медико-социальной экспертизы в городах и районах, утвержденным приказом Министерства труда и социальной защиты Российской Федерации от 4 марта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104н (зарегистрирован Министе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рством юстиции Российской Федерации 2 июля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64083) (далее - Порядок осуществления контроля);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9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установления причин инвалидности, утвержденн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ым приказом Министерства труда и социальной защиты Российской Федерации от 28 ноября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742н (зарегистрирован Министерством юстиции Российской Федерации 21 февраля 2020 г., регистрационный номер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57579) (далее - Порядок установления причин инвалидн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ости).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информирования о предоставлении государственной услуги по медико-социальной экспертизе?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16, 28 - 30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нской организации требования к составу специалистов бюро (экспертного состава главного бюро, экспертного состава Федерального бюро)?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9 - 12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нормативы оснащения учреждений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главных бюро медико-социальной экспертизы по субъектам Российской Федерации специальным диагностическим оборудованием?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к приказу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291н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Бюро (главным бюро, Федеральным бюро) основания для отказа в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иеме документов, поступивших в бюро (главное бюро, Федеральное бюро)?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45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права граждан на оказание услуги по проведению медико-социальной услуги (в части отсутствия фактов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приостановления и отказа в оказании услуги по проведению медико-социальной услуги либо взимание платы федеральными учреждениями медико-социальной экспертизы)?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46, 47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пор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ядок использования средств аудио- и видеофиксации при оказании гражданам услуги по проведению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19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 ли бюро (главное бюро, федеральное бюро) медико-со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циальную экспертизу граждан на основе анализа клинико-функциональных, социально-бытовых,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профессионально-трудовых, психологических данных, результатов обследования получателя услуги по проведению медико-социальной экспертизы и на основе полученных документ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 и сведений, данных обследования получателя услуги?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пункт 73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 ли бюро медико-социальной экспертизы, возложенные на них функции?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5, 22 Порядка организации и деятельности уч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реждений МСЭ; </w:t>
            </w:r>
            <w:hyperlink r:id="rId9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установления причин инвалидности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 ли Главное бюро медико-социальной экспертизы, возложенные на них функции, в том чис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ле: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контроль за решениями экспертных составов главного бюро, бюро;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рассмотрение жалоб граждан на действия (бездействие) бюро (экспертных составов главных бюро), их должностных лиц при оказании услуги по проведению МСЭ, и в случае признания их обоснованными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принимает меры по устранению выявленных недостатков?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6, 22 Порядка организации и деятельности учреждений МСЭ; </w:t>
            </w:r>
            <w:hyperlink r:id="rId9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установления причин инвалидности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 ли Федеральное бюро медико-социальной экспертизы, возложенные на них функции, в том числе: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осуществление мероприятий по комплексной реабилитации и абилитации инвалидов, в том числе занимающихся физкультурой и спортом, включая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скую реабилитацию и оказание специализированной, в том числе высокотехнологичной, медицинской помощи;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контроль за решениями экспертных составов федерального бюро, главных бюро;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рассмотрение жалоб граждан на действия (бездействие) главных бюро, их должностн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ых лиц и в случае признания их обоснованными принимает меры по устранению выявленных недостатков;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мероприятий по сбору статистической отчетности, информационных и аналитических материалов о деятельности главных бюро, в том числе с использован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ием федеральной государственной информационной системы "Единая автоматизированная вертикально-интегрированная информационно-аналитическая система по проведению медико-социальной экспертизы" (далее - ЕАВИИАС МСЭ)?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пункты 7, 22 Порядка организации и деятельн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ости учреждений МСЭ; </w:t>
            </w:r>
            <w:hyperlink r:id="rId9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установления причин инвалидности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правила деятельности федеральных учреждений медико-социальной экспертизы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23 - 27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письменное согласие гражданина на проведение медико-социальной экспертизы, составленное по утвержденной форме?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подпункт "е" пункта 33 Порядка организации и дея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тельности учреждений МСЭ, </w:t>
            </w:r>
            <w:hyperlink r:id="rId9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355н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внесения в ФГИС "ЕАВИИАС МСЭ" сведений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результатах проведенной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Формирует ли бюро (Главное бюро, Федеральное бюро) банк данны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о гражданах, проживающих на обслуживаемой территории, прошедших медико-социальную экспертизу, в том числе с использованием ЕАВИИАС?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подпункт "м" пункта 5, подпункт "д" пункта 6 Порядка организации и деятельности учреждений МСЭ, подпункт "к" пункта 7 Поря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и порядок регистрации заявления о предоставлении государственной услуги по проведению медико-социальной экспертизы и направлений на медико-социальну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 экспертизу, в том числе в электронной форме?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50 - 55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выдачи гражданам копий 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29(1)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сроки направления документов для проведения медико-социальной экспертизы в Главном бюро и Федеральном 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юро?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и порядок вынесения решений по медико-социальной экспертизе, в 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 числе проведенной заочно?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9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срок направления получателям государственной услуги приглашения для проведения медико-социальной экспертизы, в том числе в электронной форме?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59 - 64 Порядка организации и деятельности учреждений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формирования и сроки направления межведомственных запросов в органы (организации), участвующие в предоставлении государственной услуги, необходимых для проведения медико-социальной эксперт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38, 39, 41, 44, 57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сроки предоставления государственной услуги по проведению медико-социальной экспертизы, в том числе проведенн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заочно?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9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181-ФЗ, пункты </w:t>
            </w:r>
            <w:hyperlink r:id="rId9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9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инвалидом, </w:t>
            </w:r>
            <w:hyperlink r:id="rId9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 утраты профессиональной трудоспособности, пункты 30, 31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при 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ведении медико-социальной экспертизы комплексная оценка состояния организма гражданина на основе анализа его клинико-функциональных, социально-бытовых, профессионально-трудовых и психологических данных с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классификаций и критериев, утверждаем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ых в соответствии со </w:t>
            </w:r>
            <w:hyperlink r:id="rId9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181-ФЗ?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60 Федерально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9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181-ФЗ, пункты </w:t>
            </w:r>
            <w:hyperlink r:id="rId9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Классификации и критерии, используемые при осуществлении медико-социальной экспертизы граждан в возра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сте 18 лет и старше федеральными государственными учреждениями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критерии, используемые при проведении медико-социальной эксперти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зы, </w:t>
            </w:r>
            <w:hyperlink r:id="rId9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Классификациям и критериям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Классификации и критерии, используемые при осуществлении медико-социа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льной экспертизы детей до 18 лет федеральными государственными учреждениями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критерии, используемые при проведении медико-социал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ьной экспертизы, </w:t>
            </w:r>
            <w:hyperlink r:id="rId9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Классификациям и критериям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условия признания гражданина инвалидом?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9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порядок оформления протокола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инвалидом, приказ Минтруда России </w:t>
            </w:r>
            <w:hyperlink r:id="rId9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1171н</w:t>
              </w:r>
            </w:hyperlink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в протоколе проведения медико-социальной экспертизы сведений об отказе от дополнительного обследования и предоставления необходимых доку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ментов?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Принимается ли решение бюро (главным бюро, Федеральным бюро), проводивших медико-социальную экспертизу, в ср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ок, не превышающий 30 рабочих дней с даты регистрации направления на медико-социальную экспертизу, заявления об оказании услуги по проведению МСЭ с необходимыми документами?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74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10.29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Принимае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тся ли решение бюро (главным бюро, Федеральным бюро) простым большинством голосов специалистов бюро (главного бюро,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бюро) об определении степени утраты профессиональной трудоспособности в присутствии получателя услуги по проведению МСЭ простым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большинством голосов специалистов бюро (главного бюро, Федерального бюро), проводивших медико-социальную экспертизу?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пункт 75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Объявляется ли решение получателю услуги по проведению МСЭ, прох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одившему медико-социальную экспертизу, непосредственно после ее проведения в присутствии всех специалистов бюро (главного бюро, Федерального бюро), проводивших медико-социальную экспертизу, которые в случае необходимости дают разъяснения по содержанию реше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76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требования к принимаемым решениям бюро (главным бюро, Федеральным бюро) и срокам его направления?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77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9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форма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9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оформления акта по резул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ьтатам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инвалидом, </w:t>
            </w:r>
            <w:hyperlink r:id="rId9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228н;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80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составления программы дополнительного обследования в случаях, требующих специальных видов обс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ледования гражданина в целях установления структуры и степени ограничения жизнедеятельности, реабилитационного потенциала, а также получения иных дополнительных сведений?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hyperlink r:id="rId9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9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составления и выдачи справки, подтверждающей факт установления инвалидности?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инвалидом, </w:t>
            </w:r>
            <w:hyperlink r:id="rId9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1031н, пункт 83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оформления выписки из акта освидетельствования гражданина, признанного инвалидом?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85 Порядка орг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подписи документов усиленной квалифицированной электронной подписью руководителя бюро (главного бюро, Федерального бюро) либо усиленной квалифицированной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электронной подписью уполномоченного им должностного лица?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29(1)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Хранятся ли документы, составленные в ходе и по резул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ьтатам проведения медико-социальной экспертизы граждан, в федеральном государственном учреждении медико-социальной экспертизы 50 лет, начиная с года, следующего за годом вынесения решения о признании гражданина инвалидом бессрочно либо об отказе в признани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его инвалидом, в том числе по категории "ребенок-инвалид", а также за годом, в котором гражданин не обратился на очередное переосвидетельствование?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20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Направляются ли руководителем бю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ро (главного бюро, Федерального бюро) в органы прокуратуры материалы в случае установления в ходе или по результатам рассмотрения жалобы получателя услуги по проведению МСЭ признаков состава административного правонарушения о нарушении законодательства об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организации предоставления государственных и муниципальных услуг?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103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10.39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и сроки выдачи справки о результатах медико-социальной экспертизы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гражданину, не признанному инвалидом?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84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10.40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новой справки об инвалидности и новой выписки из акта в случае изменения решения бюр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(главного бюро) главным бюро (Федеральным бюро) в порядке обжалования либо в порядке контроля?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86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переосвидетельствования инвалида (ре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бенка-инвалида)?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9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9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инвалидом, пункты 81, 82 Порядка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Формируется ли Федеральным бюро медико-социальной экспертизы (далее - ФБ МСЭ), главными бюро медико-социальной экспертизы по субъектам Российской Федерации (далее - ГБ МСЭ) и их филиалами - бюро медик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о-социальной экспертизы в городах и районах (далее - Бюро) индивидуальная программа реабилитации или абилитации инвалида (далее - ИПРА инвалида) и индивидуальная программа реабилитации или абилитации ребенка-инвалида (далее - ИПРА ребенка-инвалида) только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электронном виде?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 пункт 87 Порядка организации и деятельности учреждений МСЭ, </w:t>
            </w:r>
            <w:hyperlink r:id="rId9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по разработке и составлению индивидуальной программы реабилитации или абилитации?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Предоставляются ли бесплатно инвалиду (ребенку-инвалиду) реабилитационные или абилитационные мероприятия, технические средств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 реабилитации и услуги, содержащиеся в ИПРА инвалида (ИПРА ребенка-инвалида)?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Разрабатывается ли ИПРА 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валида (ИПРА ребенка-инвалида) исходя из комплексной оценки ограничений жизнедеятельности, вызванных стойким расстройством функций организма, реабилитационного потенциала на основе анализа его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клинико-функциональных, социально-бытовых, профессионально-труд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овых и психологических данных?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пункты </w:t>
            </w:r>
            <w:hyperlink r:id="rId9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Информируется ли инвалид (ребенок-инвалид), законный или уполномоченный представитель инвалида (ребенка-инвалида) о целях, задачах и социально-правовых последствиях реабилитационных или абилитационных мероприятий?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этапы разработки ИПРА инвалида (ИПРА ребенка-инвалида)?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гражданин в ГБ МСЭ, ФБ МСЭ в случаях, требующих применения сложных специальных видов обследования для разработки или кор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рекции ИПРА инвалида (ИПРА ребенка-инвалида)?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10.49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сроки действия ИПРА инвалида (ИПРА ребенка-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инвалида)?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порядок оформления ИПРА инвалида (ИПРА ребенка-инвалида)?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9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Приобщается ли заявление инвалида (ребенка-инвалида), законного или уполномоченного представителя инвалида (ребенка-инвалида) к акту медико-социальной экспертизы гражданина в случае отказа от получения ИПРА инвалида (ИПРА ребенка-инвал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Обеспечиваются ли последовательность, комплексность и непрерывность в осуществлении реабилитацион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ных или абилитационных мероприятий, динамическое наблюдение и контроль за эффективностью проведенных мероприятий при реализации ИПРА инвалида (ИПРА ребенка-инвалида)?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порядок оформления выписки из ИПРА инвалида (ИПРА ребенка-инвалида)?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9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10.54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федеральным учреждением медико-социальной экспертизы выписка из ИПРА инвалида (ИПРА ребенка-инвалида) в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оответствующие органы исполнительной власти и организации в целях выполнения реабилитационных или абилитационных мероприятий в установленные сроки?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ки и реализации ИПРА инвалида, пункт 88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Оказывается ли федеральным учреждением медико-социальной экспертизы содействие инвалиду в получении документов, подтверждающих факт профессионального 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аболевания, трудового увечья, военной травмы или других предусмотренных законодательством Российской Федерации обстоятельств, являющихся причиной инвалидности, в случае их отсутствия у инвалида?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установления причин инвалидности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федеральным учреждением медико-социальной экспертизы </w:t>
            </w:r>
            <w:hyperlink r:id="rId9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установления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причин инвалидности?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инвалидом, пункты </w:t>
            </w:r>
            <w:hyperlink r:id="rId9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9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установления причин инвалидности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Обеспечиваются ли инвалиды реабилитационными мероприятиями, техническими средствами и услугами, предусмотренными федеральным </w:t>
            </w:r>
            <w:hyperlink r:id="rId9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реабилитационных мероприятий, технических средств реабилитации и услуг?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181-ФЗ, Федеральный </w:t>
            </w:r>
            <w:hyperlink r:id="rId9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реабилитационных мероприятий, технических средств реабилитации и услуг, предоставляемый инвалидам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ится ли специалистами бюро (главного бюро, Федерального бюро) оценка результатов проведения реабилитационных или абилитационных мероприятий при очередном проведении медико-социальной экспертизы инвалида (ребенка-инвалида), которая заносится в протокол пров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едения медико-социальной экспертизы гражданина?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разработки и реализации ИПРА инвалида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10.59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ения и выдачи выписки из акта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освидетельствования в федеральном учреждении медико-социальной экспертизы о результатах установления степени утраты профессиональной трудоспособности в процентах?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 92 Порядка организации и деятельности учреждений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МСЭ, При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каз Минздравсоцразвития </w:t>
            </w:r>
            <w:hyperlink r:id="rId9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643</w:t>
              </w:r>
            </w:hyperlink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и выдачи справки о результатах установления степени утраты профессион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альной трудоспособности?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Приказ Минздравсоцразвития </w:t>
            </w:r>
            <w:hyperlink r:id="rId9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643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, пункт 91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Производится ли освидетельствование в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организации застрахованного учреждением медико-социальной экспертизы при представлении акта о несчастном случае на производстве или акта о профессиональном заболевании?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в акте освидетельствования сведений об отказе от дополнительного обследования и предоставления необходимых документов?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 утраты профессиональной 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принятия экспертного решения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степени утраты профессиональной трудоспособности?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 утраты профессиональной 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рганизации порядок установления степени утраты профессиональной трудоспособности?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9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9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 утраты профессиональной 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9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критерии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определения степени утраты профес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сиональной трудоспособности в результате несчастных случаев на производстве и профессиональных заболеваний?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Критерии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определения степени утраты профессиональной трудоспособно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сти в результате несчастных случаев на производстве и профессиональных заболеваний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заключения о нуждаемости в медицинской, социальной и профессиональной реабилитации, программы реаб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илитации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пострадавшего в результате несчастного случая на производстве и профессионального заболевания?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пункты </w:t>
            </w:r>
            <w:hyperlink r:id="rId9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 утраты профессиональной 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по оформлению программы реабилитации пострадавшего в результате несчастного случая на произв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одстве и профессионального заболевания по утвержденной форме?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hyperlink r:id="rId9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9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казу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982н, пункт 93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и сроки к оформлению заключения об установлении причины смерти инвалида, а также лица, пострадавшего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результате несчастного случая на производстве, профессионального заболевания, катастрофы на Чернобыльской АЭС и других радиационных или техногенных катастроф либо в результате ранения, контузии, увечья или заболевания, полученных в период прохождения вое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нной службы?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94 Порядка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10.69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и сроки к оформлению заключений о нуждаемости в постоянном постороннем уходе (помощи, надзоре)?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95, 96 Порядка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и деятельности учреждений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определения стойкой утраты трудоспособности сотрудника органов внутренних дел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определения стойкой утраты трудоспособности сотрудника ОВД, </w:t>
            </w:r>
            <w:hyperlink r:id="rId9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Правил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ам определения стойкой утраты трудоспособности сотрудника ОВД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определения стойкой утраты трудоспособности сотрудника органов принудительного исполнения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3 - 10 Прав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ил определения стойкой утраты трудоспособности сотрудника органов принудительного исполнения,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Правилам определения стойкой утраты трудоспособности сотрудника органов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принудительного исполнения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ганизации порядок оформления справки о стойкой утрате трудоспособности сотрудника органов внутренних дел и сотрудника органов принудительного исполнения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Правилам определения стойкой утраты трудоспособности сотрудника ОВД,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Правилам определения стойкой утраты трудоспособности сотрудника органов принудительного исполнения пункты 97, 98 Порядка организации и деятельности учр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еждений МСЭ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протокола заседания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 утраты профессионал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ьной 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акта освидетельствования пострадавшего?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утраты профессиональной 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проведения переосвидетельствования для определения степени утраты профессиональной трудоспособности в результате несчастных случаев на производстве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профессиональных заболеваний?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0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0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 утраты профессио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нальной 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хранения 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установления степени утраты професс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иональной трудоспособности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формам проверок, применяемых при осуществлении контроля за решениями, принятыми главными бюро, бюро по результатам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6 Порядка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Проводятся ли Федеральным бюро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медико-социальной экспертизы проверки в срок, не превышающий 10 рабочих дней?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 9 Порядка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10.79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при осуществл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ении контроля требования к составлению ежегодного плана проведения проверок Федерального бюро, Главного бюро субъекта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подпункт "а" пункта 14, пункт 16, 18 - 22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требования к оформлению ежегодного плана проведения проверок?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17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Является ли в медицинской организации предметом плановой (документарной, выездной) проверки соблюдение проверяемым главным бюр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(бюро) обязательных требований в процессе принятия решений по результатам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23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в медицинской организации плановые проверки на основании ежегодного плана проведе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 проверок?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подпункт "б" пункта 14, пункт 24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организации плановой (документарной, выездной) проверки?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25, 26, 28 - 30 Порядка осуществления контрол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оформлению плановой (документарной, выездной) проверки?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27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в медицинской организации внеплановые проверки в соответстви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с установленными основаниями?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подпункт "в" пункта 14, пункт 36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организации внеплановой (документарной, выездной) проверки?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41, 43, 44, 45 Порядка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оформлению внеплановой (документарной, выездной) проверки?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42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Оформляются ли в медицинской организации по результ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атам проведенной плановой или внеплановой проверки акт проверки в соответствии с установленными к нему требованиями?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подпункт "г" пункта 14, пункты 46, 47 - 51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10.89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Устраняются ли в медицинской организации нарушения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выявленные при проведении проверки?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подпункт "д" пункта 14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10.90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Выдается ли проверяющим учреждением проверяемому главному бюро (бюро) обязательные для исполнения поручения, подписанные уполномоченным должностным 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ицом, в случае установления фактов нарушений обязательных требований, выявленных в ходе проверки и зафиксированных в акте проверки?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60, 61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10.91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Утверждается ли в медицинской организации уполномоченным должнос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тным лицом в письменной форме заключение об исполнении или неисполнении поручения, выдаваемого в случае установления фактов нарушений обязательных требований, выявленных в ходе проверки и зафиксированных в акте проверки?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68 Порядка осуществления конт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10.92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обжалования результатов контроля за решениями, принятыми главными бюро, бюро?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71 - 77 Порядка осуществления контроля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ьными предпринимателями, осуществляющими медицинскую деятельность, порядка проведения экспертизы качества оказания медицинской помощи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0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от 16 мая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226н "Об утверждении Порядка осуществления экспертизы качества медицинской помощи, за исключением медицинской помощи, оказываемой в соответствии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 законодательством Российской Федерации об обязательном медицинском страховании" (зарегистрирован Министерством юстиции Российской Федерации 31 мая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46910)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226н);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Требованиями к организации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выполнению работ (услуг) по экспертизе качества медицинской помощи, утвержденными приказом Министерства здравоохранения Российской Федерации от 19 февраля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117н (зарегистрирован Министерством юстиции Российской Федерации 1 июня 2021 г., регистрац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63760) (далее - Требования по экспертизе качества медицинской помощи).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Создан ли в медицинской организации отдел экспертизы качества медицинской помощи в целях осуществления работ (услуг) по экспертизе качества медицинской помощи, соответств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ующий утвержденному стандарту оснащения?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6 и 7 Требований по экспертизе качества медицинской помощи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Исполняются ли медицинской организацией при осуществлении работы (услуги) по экспертизе качества медицинской помощи функции по: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оценк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 качества оказания медицинской помощи пациенту;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проведению исследования медицинских документов (их копий) или выписок из них (далее - медицинская документация);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подготовке экспертного заключения.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3 Требований по экспертизе качества медицинской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омощи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медицинским работникам, осуществляющим экспертизу качества медицинской помощи?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4 Требований по экспертизе качества медицинской помощи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порядок проведения экспертизы качества медицинской помощи?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10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0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 2 Требований по экспертизе качества медицинской помощи, приложение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226н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дицинскими организациями и индивидуальными предпринимателями, осуществляющими медицинскую деятельность, порядка проведения освидетельствования на состояние опьянения (алкогольного, наркотического или иного токсического)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Федеральным зако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ном </w:t>
            </w:r>
            <w:hyperlink r:id="rId10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0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8 января 1998 г. N 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нарко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тических средствах и психотропных веществах" (Собрание законодательства Российской Федерации, 1998,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ст. 219;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50, ст. 8074)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0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освидетельствования лица, которое управляет транспортным средством, на состояние алкогольного опьянения и оформления его результатов, направления указанного лица на медицинское освидетельствование на состояние опьянения, медицинского освидетельс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твования этого лица на состояние опьянения и оформления его результатов (далее - Правила освидетельствования на состояние алкогольного опьянения) и </w:t>
            </w:r>
            <w:hyperlink r:id="rId10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определения нал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ичия наркотических средств или психотропных веществ в организме человека при проведении медицинского освидетельствования на состояние опьянения лица, которое управляет транспортным средством, утвержденными постановлением Правительства Российской Федерации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от 26 июня 2008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475 (Собрание законодательства Российской Федерации, 2008,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27, ст. 3280; 2016,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38, ст. 5553) (далее - Правила определения наличия наркотических средств или психотропных веществ);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0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медицинского освидетельствования на состояние опьянения (алкогольного, наркотического или иного токсического), утвержденным приказом Министерства здравоохранения Российской Федерации от 18 декабря 2015 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933н (зарегистрирован Министерством юстиции Российской Федерации 11 марта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41390), с изменениями, внесенными приказом Министерства здравоохранения Российской Федерации от 25 марта 2019 г.,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159н (зарегистрирован Министерством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юстиции Российской Федерации 27 июня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55060) (далее - Порядок проведения медицинского освидетельствования на состояние опьянения);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Российской Федерации </w:t>
            </w:r>
            <w:hyperlink r:id="rId10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27 января 2006 г. N 40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ропных и других токсических веществ" (зарегистрирован Министерством юстиции Российской Федерации 26 февраля 2006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7544)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10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14 июля 2003 г. N 308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медицинском освидетельствовании на состояние опьянения" (зарегистрирован Министерством юстиции Российской Федерации 21 июля 2003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4913), с изменениями, внесенными приказами Министерства здравоохранения и социального развития Российской Федерации от 7 сентября 2004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115 (зарегистрирован Министерством юстиции Российской Федерации 28 сентября 2004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6045), от 10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января 2006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(зарегистрирован Министерством юстиции Российской Федерации 14 февраля 2006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7492), от 14 июля 2009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512н (зарегистрирован Министерством юстиции Российской Федерации 20 августа 2009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14566),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от 15 февраля 2010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85н (зарегистрирован Министерством юстиции Российской Федерации 18 марта 2010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16662), 25 августа 2010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723н (зарегистрирован Министерством юстиции Российской Федерации 23 сентября 2010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18533), от 25 августа 2010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724н (зарегистрирован Министерством юстиции Российской Федерации 13 октября 2010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18705), Министерства здравоохранения Российской Федерации от 5 марта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98н (зарегистрирован Министерством юстиц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 Российской Федерации 16 июля 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33110), от 18 декабря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933н (зарегистрирован Министерством юстиции Российской Федерации 11 марта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41390)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308).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медицинской организации (или ее обособленном структурном подразделении) лицензия на осуществление медицинской деятельности, предусматривающей выполнение работ (услуг) по медицинскому освидетельствованию на состояние опьянения (алкогольного, наркотическо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го или иного токсического)?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освидетельствования на состояние алкогольного опьянения, </w:t>
            </w:r>
            <w:hyperlink r:id="rId10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освидетельствования на состояние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требования к передвижному пункту (автомобилю) для проведения медицинского освидетельствования на состояние опьянения лиц, которые уп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равляют транспортным средством?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медицинского освидетельствования на состояние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изации квалификационные требования к образованию и занимаемой должности врача-психиатра-нарколога либо врача другой специальности при проведении медицинского освидетельствование на состояние опьянения?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освидетельствования на состояние алкогольного опьянения, </w:t>
            </w:r>
            <w:hyperlink r:id="rId10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освидетельствования на состоян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ие опьянения, </w:t>
            </w:r>
            <w:hyperlink r:id="rId10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</w:t>
            </w:r>
            <w:hyperlink r:id="rId10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медицинского освидетельствования на состояние опьянения (алкогольного, наркотического или иного токсического) и по определению наличия наркотических средств или психотропных веществ?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0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3-ФЗ; </w:t>
            </w:r>
            <w:hyperlink r:id="rId10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определения наличия наркотических средств или психотропных веществ; пункты </w:t>
            </w:r>
            <w:hyperlink r:id="rId10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0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освидетельствования на состояние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ли в медицинской организации порядок регистрации процедур медицинского освидетельствования на состояние опьянения?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освидетельствования на состояние алкогол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ьного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Контролирует ли руководитель (заместитель руководителя) медицинской организации деятельность химико-токсикологической лаборатории (далее - ХТЛ)?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на осуществление медицинской деятельности, предусматривающей выполнение работ (услуг) по клинической лабораторной диагностике или судебно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-медицинской экспертизе вещественных доказательств и исследованию биологических объектов?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Порядку проведения медицинского освидетельствования на сос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тояние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организации деятельности ХТЛ?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квалификационные требов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ания к образованию и занимаемой должности врача клинической лабораторной диагностики?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медицинской организации порядок отбора биологических объектов (жидкости полости рта, крови, мочи, волос, ногтей, потожировых выделений) для направления на химико-токсикологические исследования?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0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0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40, пункты </w:t>
            </w:r>
            <w:hyperlink r:id="rId10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Порядку проведения медицинского освидетельствования на состояни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направления на химико-токсикологические исследования (далее - ХТИ) по учетной форме </w:t>
            </w:r>
            <w:hyperlink r:id="rId10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452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/у-06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освидетельствования на состояние опьянения, пункты </w:t>
            </w:r>
            <w:hyperlink r:id="rId10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этапы и сроки проведения ХТИ пробы биологического объекта (мочи)?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0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0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Порядку проведения медицинского освидетельствования на состояние опья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сроки хранения в лаборатории проб биологических объектов (мочи, крови)?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рядку проведения медицинского освидетельствования на состояние опьянения, пункты </w:t>
            </w:r>
            <w:hyperlink r:id="rId10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6.2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40, </w:t>
            </w:r>
            <w:hyperlink r:id="rId10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формления заключения об обнаружении в биологическом объекте вызывающих опьянение средств (веществ) (или их отсутствии)?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Порядку проведения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ского освидетельствования на состояние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медицинского освидетельствования, в том числе акта медицинского освидетельствования на состояние опьянения (алкогольного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наркотического или иного токсического)?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0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0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го освидетельствования на состояние опьянения, пункты </w:t>
            </w:r>
            <w:hyperlink r:id="rId10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освидетельствования на состояние алкогольного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ведения и оформления результатов в журнале регистрации медицинских освид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етельствований на состояние опьянения (алкогольного, наркотического или иного токсического)?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освидетельствования на состояние опьяне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ния и </w:t>
            </w:r>
            <w:hyperlink r:id="rId10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медицинского освидетельствования на состояние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выдачи и хр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анения акта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освидетельствования на состояние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организации порядок оформления учетной формы </w:t>
            </w:r>
            <w:hyperlink r:id="rId10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454/у-06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6.5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hyperlink r:id="rId10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40, </w:t>
            </w:r>
            <w:hyperlink r:id="rId10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определения наличия на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ркотических средств или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ведения учета и отчетности по утвержденным формам?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0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6.3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6.4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инской организации порядок оформления учетной формы </w:t>
            </w:r>
            <w:hyperlink r:id="rId10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450/у-06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0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12.21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учетной формы </w:t>
            </w:r>
            <w:hyperlink r:id="rId10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451/у-06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0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0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10, </w:t>
            </w:r>
            <w:hyperlink r:id="rId10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фициальный источник электронного документа содержит неточность: имеется в виду пункт 1 </w:t>
            </w:r>
            <w:hyperlink r:id="rId10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приложения N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12.22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организации сроки хранения учетной формы </w:t>
            </w:r>
            <w:hyperlink r:id="rId10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451/у-06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 к Приказу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12.23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ведения и оформления учетной формы </w:t>
            </w:r>
            <w:hyperlink r:id="rId10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454/у-06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, утвержденной приказом Минздравсоцразви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тия России от 27.01.2006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0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0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40; </w:t>
            </w:r>
            <w:hyperlink r:id="rId10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Порядку проведения медицинского освидетельствования на состояние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Официальный источник электронного документа содержит нето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чность: имеются в виду пункты 2 - 9 </w:t>
            </w:r>
            <w:hyperlink r:id="rId10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приложения N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12.24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сроки хранения учетной формы </w:t>
            </w:r>
            <w:hyperlink r:id="rId10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454/у-06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Официальны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источник электронного документа содержит неточность: имеется в виду пункт 9 </w:t>
            </w:r>
            <w:hyperlink r:id="rId10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приложения N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12.25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ации порядок ведения и оформления учетной формы </w:t>
            </w:r>
            <w:hyperlink r:id="rId10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453/у-06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0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0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12.26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хранения журнала регистрации результатов химико-токсикологических исследовани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6 </w:t>
            </w:r>
            <w:hyperlink r:id="rId10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приложения N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Официальный источник электронного документа содержит неточность: имеется в виду </w:t>
            </w:r>
            <w:hyperlink r:id="rId10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12.27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хранения подлинника справки о результатах лабораторных исследований?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освидетельствования на состояние алкогольного опьянения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3060"/>
        <w:gridCol w:w="2160"/>
        <w:gridCol w:w="630"/>
        <w:gridCol w:w="630"/>
        <w:gridCol w:w="720"/>
        <w:gridCol w:w="99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инскую деятельность, порядка проведения медицинского освидетельствования водителей транспортных средств (кандидатов в водители транспортных средств)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0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10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24 ноября 2021 г. N 1092н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проведения обя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зательного медицинского освидетельствования водителей транспортных средств (кандидатов в водители транспортных средств), порядка выдачи и формы медицинского заключения о наличии (об отсутствии) у водителей транспортных средств (кандидатов в водители трансп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ортных средств) медицинских противопоказаний, медицинских показаний или медицинских ограничений к управлению транспортными средствами, а также о признании утратившими силу отдельных приказов Министерства здравоохранения Российской Федерации" (зарегистриров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ан Министерством юстиции Российской Федерации 30 ноября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66130 )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Российской Федерации </w:t>
            </w:r>
            <w:hyperlink r:id="rId10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27 января 2006 г. N 40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ких веществ" (зарегистрирован Министерством юстиции Российской Федерации 26 февраля 2006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7544)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10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15 июня 2015 г. N 342н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направления на внеочередное обязательное медицинское освидетельствование водителей транспортных средств, а также порядка приостановления действия и анну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лирования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средствами"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(зарегистрирован Министерством юстиции Российской Федерации 15 октября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39324)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342н);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постановлением Правительства Российской Федерации </w:t>
            </w:r>
            <w:hyperlink r:id="rId11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29 декабря 2014 г. N 1604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перечнях медицинских противопоказаний, медицинских показаний и медицинских ограничений к управлению транспортным средством" (Собрание законодательства Российской Федерации, 2015,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ст. 506; 2019,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32, ст. 4730) (далее - Постановление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1604).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Имеется ли в медицинской организации лицензия на медицинскую деятельность по оказанию услуг (выполнению работ) по "медицинскому освидетельствованию на наличие медицинских противопоказаний к управлению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транспортным средством ", " оториноларингологии ", "офтальмологии", "неврологии (за исключением кохлеарной имплантации)" и "функциональной диагностике", "терапии" или "общей врачебной практике (семейной медицине)"?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Обследуется ли в специализированных медицинских организациях государственной или муниципальной системы здрав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оохранения врачом-психиатром по месту жительства либо месту пребывания водителя транспортного средства (кандидата в водители транспортного средства), проходящего медицинское освидетельствование, имеющих лицензию на осуществление медицинской деятельности,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редусматривающую выполнение работ (оказание услуг) по "психиатрии"?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323-Ф3; </w:t>
            </w:r>
            <w:hyperlink r:id="rId11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Обследуется ли водители транспортных средств (кандидаты в водители транспортных средств) в специализированных медицинских организациях государственной или муниципал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ьной системы здравоохранения врачом-психиатром-наркологом, включая определение наличия психоактивных веществ в моче, а также лабораторные исследования крови и (или) мочи на определение хронического употребления алкоголя в целях диагностики психических расс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тройств и расстройств поведения, связанных с употреблением алкоголя, осуществляются в специализированных медицинских организациях государственной или муниципальной системы здравоохранения по месту жительства либо месту пребывания освидетельствуемого, имеющ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их лицензии на осуществление медицинской деятельности, предусматривающие выполнение работ (оказание услуг) по "психиатрии-наркологии" и "лабораторной диагностике" либо "клинической лабораторной диагностике"?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323-Ф3; </w:t>
            </w:r>
            <w:hyperlink r:id="rId11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Привлекаются ли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кие организации государственной или муниципальной системы здравоохранения, имеющие лицензии на осуществление медицинской деятельности, предусматривающие выполнение (оказание) указанных видов работ (услуг), и соответствующее оснащение в случае отсутствия 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медицинских организаций, указанных в абзаце третьем </w:t>
            </w:r>
            <w:hyperlink r:id="rId11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1092н, лицензий на осуществление медицинской деятельности, предусматривающих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выполнение работ (оказание услуг) по "лабораторной диагностике" либо "клинической лабораторной диагностике", и (или) необходимого медицинского оборудования такие медицинские организации?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объем проведения медицинских исследований при проведении медицинского освидетельствования водителей транспортных средств (кандидатов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водители транспортных средств)?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1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определения наличия психоактивных веществ в моче?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</w:t>
            </w:r>
            <w:hyperlink r:id="rId11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1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направления на психиатрическое освидетельствование?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Отражаются ли в медицинской организации в справке о результатах химико-токсикологических исследований по утвержденной форме результаты химико-токсикологических исследований биологического объекта (мочи)?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1092н; приложения </w:t>
            </w:r>
            <w:hyperlink r:id="rId11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1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Вносятся ли врачом-терапевтом или врачом общей практики (семейным врачом) в медицинскую карту (форма </w:t>
            </w:r>
            <w:hyperlink r:id="rId11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025/у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) результаты проведенных в рамках медицинского освидетельствования осмотров и обследований врачами-специалистами (включая справки по результатам обследований врачом-пс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ихиатром и врачом-психиатром-наркологом), инструментального и лабораторных исследований, а также обоснованный вывод о наличии (об отсутствии) медицинских противопоказаний, медицинских показаний или медицинских ограничений к управлению транспортным средство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1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и выдачи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 показаний или медицинских ограничений к управлению транспортными средствами?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hyperlink r:id="rId11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1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регистрации выданных медицинских заключений о наличии (об отсутствии) у водителей транспортных средств (кандидатов в водители транспортных сред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ств) в журнале регистрации выданных медицинских заключений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транспортными средствами?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1092н;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к Приказу Минздрава </w:t>
            </w:r>
            <w:hyperlink r:id="rId11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1092н</w:t>
              </w:r>
            </w:hyperlink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</w:t>
            </w:r>
            <w:hyperlink r:id="rId11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 показаний и ограничений к управлению транспортным средством при выд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аче медицинских заключений, допускающих к управлению транспортным средством?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Постановлением </w:t>
            </w:r>
            <w:hyperlink r:id="rId11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1604</w:t>
              </w:r>
            </w:hyperlink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11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направления на внеочередное обязательное медицинское 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видетельствование водителей транспортных средств, при проведении обязательного периодического медицинского осмотра которых выявлены признаки заболеваний (состояний), являющихся медицинскими противопоказаниями либо ранее не выявлявшимися медицинскими показа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ниями или медицинскими ограничениями к управлению транспортными средствами и подтвержденных по результатам последующих обследования и лечения?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1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1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правила приостановления действия и аннулирования медицинского заключения о наличии (об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1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1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принимателями, осуществляющими медицинскую деятельность, порядка проведения освидетельствования на наличие медицинских противопоказаний к владению оружием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1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от 26 ноября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 "Об утверждении порядка проведения медицинского освидетельствования на наличие медицинских противопоказаний к влад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ению оружием, в том числе внеочередного, и порядка оформления медицинских заключений по его результатам, форм медицинского заключения об отсутствии медицинских противопоказаний к владению оружием и медицинского заключения об отсутствии в организме наркотич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еских средств, психотропных веществ и их метаболитов" (зарегистрирован Министерством юстиции Российской Федерации 30 ноября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66144)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Имеется ли в медицинской организации лицензия по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работам (услугам) "медицинское освидетельствование на наличие медицинских противопоказаний к владению оружием", "офтальмология"?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6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медицинской организацией объем исследований при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проведении медицинского освидетельствования на наличие медицинских противопоказаний к владению оружием?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 5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медицинскими организациями государственной или муниципальной систем здравоохранения психиатрическое освидетельствование в установленном объеме осмотров врачами-специалистами и медицинских исследов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аний по месту жительства (пребывания) освидетельствуемого, имеющими лицензии на осуществление медицинской деятельности, предусматривающие выполнение работ (услуг) по "психиатрии", " психиатрическому освидетельствованию"?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 8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медицинской организацией освидетельствуемый на психиатрическое освидетельствов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ание врачебной комиссией медицинской организации в случае выявления в ходе психиатрического освидетельствования (в том числе патопсихологических (психодиагностических) исследований) у освидетельствуемого признаков психических расстройств?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8 приложени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Осуществляются медицинскими организациями государственной или муниципальной систем здравоохранения по месту жительства (пребывания) освидетельствуемого, имеющими лицензии на осуществление медицинской деятельн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ости, предусматривающие выполнение работ (услуг) по "психиатрии-наркологии" и "лабораторной диагностике" либо "клинической лабораторной диагностике" медицинский осмотр врачом психиатром-наркологом при проведении медицинского освидетельствования, а также хи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мико-токсикологические исследования и лабораторные исследования крови и (или) мочи на определение хронического употребления алкоголя в целях диагностики психических расстройств и расстройств поведения, связанных с употреблением алкоголя?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9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Привлекаются ли медицинские организации государственной или муниципальной сис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темы здравоохранения, имеющие лицензии на осуществление медицинской деятельности, предусматривающие выполнение (оказание) указанных видов работ (услуг), и соответствующее оснащение в случае отсутствия у медицинских организаций, указанных в первом абзаце тр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етьем пункт 9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1104н, лицензий на осуществление медицинской деятельности, предусматривающих выполнение работ (оказание услуг) по "лабораторной диагностике" либо "клинической лабораторной диагностике", и (или) необходимог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медицинского оборудования такие медицинские организации?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9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отбора биологического объекта (мочи) для проведения химико-токсикологических исслед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11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и порядок проведения химико-токсикологических исследований биологического объекта (мочи)?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12, 13 приложениям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химико-токсикологических 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следований?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14, 15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врачом медицинской организации в медицинскую карту результаты проведенных в рамках медицинского освидетельствования медицинских осмотров (включая справки по резуль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татам психиатрического освидетельствования, осмотра врачом - психиатром-наркологом, врачом-офтальмологом и лабораторных исследований), а также обоснованный вывод о наличии (об отсутствии) медицинских противопоказаний к владению оружием?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17 приложения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требования к формированию медицинского заключения об отсутствии медицинских противопоказаний к владению оружием и медицинское заключение об отсутствии в организме нарк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отических средств, психотропных веществ и их метаболитов?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18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проведения внеочередного медицинского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освидетельствования на наличие медицинских противопоказаний к владению оружием?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8 - 15, 21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Оформляются ли в медицинской организации медицинские заключения об отсутствии медицинских противопоказаний к владению оружием по установленной форме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002-О/у?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Регист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рируются ли в медицинской организации в журнале регистрации выданных медицинских заключений об отсутствии медицинских противопоказаний к владению оружием (форма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002-О/у-10) выданные по результатам медицинского освидетельствования и внеочередного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кого освидетельствования медицинские заключения об отсутствии медицинских противопоказаний к владению оружием?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22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и индивидуальными предпринимателями, осуществляющими медицинскую деятельность, порядка проведения медицинского освидетельствования на наличие инфекционных заболеваний, представляющих опасность для окружающих и являющихся основанием для отказа иностранным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гражданам и лицам без гражданства в выдаче либо аннулировании разрешения на временное проживание, или вида на жительство, или разрешения на работу, а также лиц, подавших заявление о предоставлении временного убежища на территории Российской Федерации, и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рибывших с указанными лицами членов их семе,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1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Российской Федерац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  <w:hyperlink r:id="rId11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19 ноября 2021 г. N 1079н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проведения медицинского освидетельствования, включая проведение химико-токсикологических исследований наличия в органи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зме иностранного гражданина или лица без гражданства наркотических средств или психотропных веществ либо новых потенциально опасных психоактивных веществ и их метаболитов, на наличие или отсутствие у иностранного гражданина или лица без гражданства инфекци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онных заболеваний, представляющих опасность для окружающих, и заболевания, вызываемого вирусом иммунодефицита человека (ВИЧ-инфекции), формы бланка и срока действия медицинского заключения об отсутствии факта употребления наркотических средств или психотро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пных веществ без назначения врача либо новых потенциально опасных психоактивных веществ, а также формы, описания бланка и срока действия медицинского заключения о наличии (отсутствии) инфекционных заболеваний, представляющих опасность для окружающих" (заре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гистрирован Министерством юстиции Российской Федерации 30 ноября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66070)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1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обязательного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ского освидетельствования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территории Российской Федерации, и прибывших с указанными лицами членов их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емей, утвержденным приказом Министерства здравоохранения Российской Федерации от 19 ноября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1078н (зарегистрирован Министерством юстиции Российской Федерации 30 ноября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66072) (далее - Порядок обязательного медицинского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свидетельствования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территории Российской Федерации, и прибывших с указанными лицами членов их семей)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на осуществление медицинской деятельности, предусматривающей выполнение работ (услуг) по медицинскому освидетельствованию на наличие инфекционных заболеваний, представляющих опасность для окружающих и явля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ющихся основанием для отказа иностранным гражданам и лицам без гражданства в выдаче либо аннулирования разрешения на временное проживание, или вида на жительство, или разрешения на работу в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информированное добровольное согласие иностранного гражданина и лица без гражданства (их законных представителей) 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 проведение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323-Ф3, </w:t>
            </w:r>
            <w:hyperlink r:id="rId11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пункты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1079н, </w:t>
            </w:r>
            <w:hyperlink r:id="rId11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обязательного медицинского освидетельствования лиц, получивших свидетельство о рассмотрении ходат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айства о признании беженцем по существу, лиц, подавших заявление о предоставлении временного убежища на территории Российской Федерации, и прибывших с указанными лицами членов их семей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Заполняется ли в медицинской организации медицинская карт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 пациента, получающего медицинскую помощь в амбулаторных условиях (форма </w:t>
            </w:r>
            <w:hyperlink r:id="rId11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025/у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), на иностранного гражданина или лица без гражданства проведения медицинского освидетельств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6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1079н, </w:t>
            </w:r>
            <w:hyperlink r:id="rId11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 Порядка обязательного медицинского освидетельствования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территории Российской Федерации, и прибывших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 указанными лицами членов их семей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объем медицинских осмотров врачами-специалистами и медицинских исследований для проведения медицинского освидетельствования на наличие инфекционных заболеваний?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323-Ф3; пункты </w:t>
            </w:r>
            <w:hyperlink r:id="rId11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1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 доставки образца биологического объекта (мочи) в медицинскую организацию, проводящую подтверждающе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 химико-токсикологическое исследование (до десяти рабочих дней с момента отбора образца биологического объекта (мочи) и срок проведения подтверждающего химико-токсикологического исследования (не более 3-х рабочих дней) с момента поступления образца биолог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ического объекта (мочи) в химико-токсикологическую лабораторию?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1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Отражаются ли в медицинской организации результаты химико-токсикологических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сследований в справке утвержденной формы о результатах химико-токсикологических исследований?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Вносятся ли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 медицинской организации результаты медицинского освидетельствования, в том числе химико-токсикологического исследования, в медицинскую карту пациента, получающего медицинскую помощь в амбулаторных условиях (форма </w:t>
            </w:r>
            <w:hyperlink r:id="rId11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025/у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в медицинской организации врачом-фтизиатром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врачом-дерматовенерологом и врачом-инфекционистом (врачом-терапевтом) по результатам проведенного осмотра и медицинских исследований соответствующие заключения в строки 9 - 12 медицинского заключения, которые заверяются уполномоченным должностным лицом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едицинской организации, в которой проведен осмотр?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1079н; приложения </w:t>
            </w:r>
            <w:hyperlink r:id="rId11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1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Вносится ли в медицинской организации соответствующее заключение в </w:t>
            </w:r>
            <w:hyperlink r:id="rId11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строку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медицинского заключения уполномоченным должностным лицом ответственной медицинской организации на основании заключений, указанных в строках </w:t>
            </w:r>
            <w:hyperlink r:id="rId11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1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медицинского заключения, заверяется ли подписью и печатью медицинской организации?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1079н; </w:t>
            </w:r>
            <w:hyperlink r:id="rId11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ской организации порядок оформления сертификата об отсутствии у иностранного гражданина заболевания, вызываемого вирусом иммунодефицита человека?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1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1079н, </w:t>
            </w:r>
            <w:hyperlink r:id="rId11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обязательного медицинского освидетельствов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территории Российской Федерации, и прибывших с указанными лицами членов их семей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облюдаются ли в медицинской организации сроки проведения медицинского освидетельствования, включая выдачу сертификата и медицинского заключения?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323-Ф3, </w:t>
            </w:r>
            <w:hyperlink r:id="rId11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1079н, </w:t>
            </w:r>
            <w:hyperlink r:id="rId11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 обязательного медицинского освидетельствования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территории Российской Федерации, и прибывших с указан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ными лицами членов их семей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учет выданных сертификатов и медицинских заключений?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1079н, </w:t>
            </w:r>
            <w:hyperlink r:id="rId11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обязательного медицинского освидетельствования лиц, получивших свидетельство о рассмотрении ходатайства о признании беженцем по существ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у, лиц, подавших заявление о предоставлении временного убежища на территории Российской Федерации, и прибывших с указанными лицами членов их семей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hyperlink r:id="rId11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обязательного медицинского освидетельствования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территории Российс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кой Федерации, и прибывших с указанными лицами членов их семей?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1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1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обязательного медицинского освидетельствования лиц, получивших свидетельство о рассмотрении ходатайства о признании беженцем по существу, лиц, подавших заявление о предоставлени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временного убежища на территории Российской Федерации, и прибывших с указанными лицами членов их семей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Вносится ли уполномоченным должностным лицом медицинской организации на основании результатов заключений врачей-специалистов соответству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ющее заключение в </w:t>
            </w:r>
            <w:hyperlink r:id="rId11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медицинского заключения (форма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001-ИЗ), заверяется ли подписью и печатью медицинской организации?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обязательного медицинского освидетельствования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ерритории Российской Федерации, и прибывших с указанными лицами членов их семей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порядка проведения медицинского освидетельство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вания граждан, намеревающихся усыновить (удочерить), взять под опеку (попечительство), в приемную или патронатную семью детей - сирот и детей оставшихся без попечения родителей, совершеннолетнего недееспособного или не полностью дееспособного гражданина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1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1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утвержденным приказом Министерства здравоохранения Российской Фе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дерации от 18 июня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290н (зарегистрирован Министерством юстиции Российской Федерации 28 июля 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33306) (далее - Порядок медицинского освидетельствования граждан, намеревающихся усыновить (удочерить), взять под опеку);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ядком выдачи медицинского заключения о состоянии здоровья по результатам медицинского освидетельствования гражданина, выразившего желание стать опекуном или попечителем совершеннолетнего недееспособного или не полностью дееспособного гражданина, утвержденн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ым приказом Министерства здравоохранения Российской Федерации от 10 августа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823н (зарегистрирован Министерством юстиции Российской Федерации 8 сентября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59701) (далее - Порядок выдачи медицинского заключения о состоянии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здоровья гражданина, выразившего желание стать опекуном или попечителем совершеннолетнего недееспособного или не полностью дееспособного гражданина).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по медицинскому освидетельствованию кандидатов в усыно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вители, опекуны (попечители) или приемные родители?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медицинского освидетельствования граждан, намеревающихся усыновить (удочерить), взять под опеку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 - сирот и детей оставшихся без попечени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родителей?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1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1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1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1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кого освидетельствования граждан, намеревающихся усыновить (удочерить), взять под опеку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информирования гражданина о перечне осмотров врачами-специалистами и исследованиях, которые необходимо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ойти и выдачи соответствующего направления?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медицинского освидетельствования граждан, намеревающихся усыновить (удочерить), взять под опеку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людается ли в медицинской организации порядок оформления результатов медицинского освидетельствования в медицинскую карту пациента (форма </w:t>
            </w:r>
            <w:hyperlink r:id="rId11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025/у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медицинского освидетельствования граждан, намеревающихся усыновить (удочерить), взять под опеку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сроки оформления учет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ной формы </w:t>
            </w:r>
            <w:hyperlink r:id="rId11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164/у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утвержденной приказом Минздрава России от 18.06.2014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290н?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1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1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медицинского освидетельствования граждан, намеревающихся усыновить (удочерить), взять под опеку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по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едицинскому освидетельствованию кандидатов в усыновители, опекуны (попечители) или приемные родители?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 Порядка выдачи медицинского заключения о состоянии здоровья гражданина, выразившего желание стать опекуном или попечителем совершеннолетнего недее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способного или не полностью дееспособного гражданина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объем медицинских осмотров и медицинских исследований, проводимых в рамках медицинского освидетельствования гражданина, выразившего желание стать оп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екуном или попечителем совершеннолетнего недееспособного или не полностью дееспособного гражданина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3 Порядка выдачи медицинского заключения о состоянии здоровья гражданина, выразившего желание стать опекуном или попечителем совершеннолетнего недееспо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собного или не полностью дееспособного гражданина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оформлению медицинского заключения о состоянии здоровья гражданина, выразившего желание стать опекуном или попечителем совершеннолетнего 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едееспособного или не полностью дееспособного гражданина, в том числе в медицинскую карту?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3 - 5 Порядка выдачи медицинского заключения о состоянии здоровья гражданина, выразившего желание стать опекуном или попечителем совершеннолетнего недееспособ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ного или не полностью дееспособного гражданина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порядка проведения медицинского освидетельствования детей, передаваемых на восп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итание в семью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1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и медицинской промышленности Российской Федераци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и Министерства образования Российской Федерации </w:t>
            </w:r>
            <w:hyperlink r:id="rId11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25 декабря 1995 г. N 369/641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медицинском освидетельствовании детей, передаваемых на воспитание в семью" (зарегистрирова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 Министерством юстиции Российской Федерации 5 марта 1996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1045) (далее - Приказ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369/641).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на проведение медицинского освидетельствования ребенка, передаваемого на воспитание в семь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3.3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369/641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ответственный за деятельность экспертной медицинской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3.2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369/641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</w:t>
            </w:r>
            <w:hyperlink r:id="rId11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2.2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1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2.5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369/641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</w:t>
            </w:r>
            <w:hyperlink r:id="rId12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 экспертной медицинской комиссии органов управления здравоохранением субъ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ектов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369/641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выдачи заключения о состоянии здоровья ребенка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 форме </w:t>
            </w:r>
            <w:hyperlink r:id="rId12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162/у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369/641; </w:t>
            </w:r>
            <w:hyperlink r:id="rId12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369/641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порядка проведения психиатрического освидетельствования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2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Законом Российской Федерации </w:t>
            </w:r>
            <w:hyperlink r:id="rId12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 июля 1992 г. N 3185-1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психиатрической помощи и гарантиях прав граждан при ее оказании" (Ведомости Съезда народных депутатов Российской Федерации и Верховного Совета Российской Федерации, 1992,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33, ст. 1913; 2022,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ст. 60) (далее -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2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прохождения обязательного психиатрического освидетельствования работниками, осуществляющими отдельные виды деятельности, в том числе деятельность,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опасности, утвержденными постановлением Правительства Российской Федерации от 23 сентября 2002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695 (Собрание законодательства Российской Федерации, 2002,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39, ст. 3796; 2013,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13, ст. 1559) (далее - Правила прохождения обязательного психиатрического освидетельствования).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информированное добровольное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согласие освидетельствуемого на проведение в отношение его психиатрического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23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3185-1, </w:t>
            </w:r>
            <w:hyperlink r:id="rId12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прохождения психиатрического освидетельствования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психиатрического освидетельствования лица без его согласия или без согласия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его законного представителя, включая основания для его проведения?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12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2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hyperlink r:id="rId12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статьи 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3185-1, </w:t>
            </w:r>
            <w:hyperlink r:id="rId12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данных психиатрического освидетельствования в 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23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заключения о состоянии психического здоровья в 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23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185-1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подачи заявления для проведения психиатрическом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принятия решения о психиатрическом освидетельствовании лица без его согласия или без согласия его законного представителя?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3185-1, </w:t>
            </w:r>
            <w:hyperlink r:id="rId12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психиатрического освидетельст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вования несовершеннолетнего, госпитализированного в медицинскую организацию, оказывающую психиатрическую помощь в стационарных условиях?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31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3185-1, </w:t>
            </w:r>
            <w:hyperlink r:id="rId12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психиатрического освидетельствования лиц, госпитализированных в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нскую организацию, оказывающую психиатрическую помощь в стационарных условиях, в недобровольном порядке?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32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3185-1, </w:t>
            </w:r>
            <w:hyperlink r:id="rId12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проведения психиатрического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2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2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прохождения психиатрического освидетельствования, </w:t>
            </w:r>
            <w:hyperlink r:id="rId12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принятия решения о пригодности (непригодности) работника к выполнению вида деятельности (работы в условиях повышенной опасности)?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прохождения психиатрического освидетельствования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нскую деятельность, порядка проведения медицинского освидетельствования на выявление ВИЧ-инфекции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2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Фед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еральным законом </w:t>
            </w:r>
            <w:hyperlink r:id="rId12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30 марта 1995 г. N 38-ФЗ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предупреждении распространения в Российской Федерации заболевания, вызываемого вирусом иммунодефицита человека (ВИЧ-инфекции)"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(Собрание законодательства Российской Федерации, 1995,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14, ст. 1212;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27, ст. 5185);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Правилами проведения обязательного медицинского освидетельствования на выявление вируса иммунодефицита человека (ВИЧ-инфекции), утвержденными приказом Министер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ством здравоохранения Российской Федерации от 20 октября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1129н (зарегистрирован Министерством юстиции Российской Федерации 11 ноября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60847) (далее - Правила проведения освидетельствования на выявление ВИЧ-инфекции);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равилами проведения обязательного медицинского освидетельствования лиц, находящихся в местах лишения свободы, на выявление вируса иммунодефицита человека (ВИЧ-инфекции), утвержденными приказом Министерством здравоохранения Российской Федерации от 29 октябр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1175н (зарегистрирован Министерством юстиции Российской Федерации 2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61232) (далее - Правила проведения освидетельствования на выявление ВИЧ-инфекции лиц, находящихся в местах лишения свободы);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терства здравоохранения Российской Федерации от 17 ноября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1060н "Об утверждении требований к сертификату об отсутствии вируса иммунодефицита человека (ВИЧ-инфекции), предъявляемому иностранными гражданами и лицами без гражданства, прибывающими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Российскую Федерацию, формы, описания бланка и срока действия указанного сертификата" (зарегистрирован Министерством юстиции Российской Федерации 15 декабря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66345)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1060н).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у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организации лицензия на проведение медицинского освидетельствования на выявление ВИЧ-инфекции?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38-ФЗ, пункт 3 Правил проведе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 освидетельствования на выявление ВИЧ-инфекции, пункт 3 Правил проведения освидетельствования на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правила проведения медицинского осви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детельствования на выявление ВИЧ-инфекции?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4 Правил проведения освидетельствования на выявление ВИЧ-инфекции, пункт 4 Правил проведения освидетельствования на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ли в медицинской организации перед проведением медицинского освидетельствования на выявление ВИЧ-инфекции порядок дачи информированного добровольного согласия на медицинское вмешательство и его оформления на бумажном носителе в двух экземплярах либо формир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ования в виде электронного документа?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7, </w:t>
            </w:r>
            <w:hyperlink r:id="rId12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статьи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38-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ФЗ; пункт 5 Правил проведения освидетельствования на выявление ВИЧ-инфекции, пункт 5 Правил проведения освидетельствования на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обязате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льное медицинское освидетельствование на выявление ВИЧ-инфекции в рамках программы государственных гарантий бесплатного оказания гражданам медицинской помощи, в том числе повторное, независимо от срока, прошедшего с момента предыдущего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38-ФЗ, пункты 6, 7 Правил проведения освидетельствования на выявление ВИЧ-инфекции, пункт 6 Правил проведения освидетельствования на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лабораторной диагностики ВИЧ-инфекции, в том числе направление доноров крови и (или) ее компонентов, биологических 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идкостей, органов и тканей, у которых по результатам скринингового исследования сыворотка считается первичноположительной, в центр профилактики и борьбы со СПИД субъекта Российской Федерации для дальнейшего прохождения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кты 9 - 21 Правил проведения освидетельствования на выявление ВИЧ-инфекции, пункты 11 - 23 Правил проведения освидетельствования на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Используются ли в медицинской организации тол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ько наборы тест-систем, зарегистрированных в Российской Федерации в соответствии с </w:t>
            </w:r>
            <w:hyperlink r:id="rId12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38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2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2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38-ФЗ, пункт 22 Правил проведения освидетельствования на выявление ВИЧ-инфекции, пункт 24 Правил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освидетельствования на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предварительного и послетестового консультирования по вопросам ВИЧ-инфекции?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2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7, пункты </w:t>
            </w:r>
            <w:hyperlink r:id="rId12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2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38-ФЗ; пункты 23 - 25 Правил проведения освидетельствования на выя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вление ВИЧ-инфекции; пункты 25 - 27 Правил проведения освидетельствования на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Передается ли медицинской организацией информация о выявлении у освидетельствуемого положительного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ли неопределенного результата тестирования на ВИЧ-инфекцию, включая оформление и выдачу ему направления на бланке медицинской организации в центр профилактики и борьбы со СПИД субъекта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25 Правил проведения освидетельствования на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выявление ВИЧ-инфекции, пункт 27 Правил проведения освидетельствования на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Включается ли в медицинской организации копия направления освидетельствуемого в центр профилактики и 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орьбы со СПИД в субъекте Российской Федерации с подписью специалиста медицинской организации и подписью освидетельствуемого о его получении в его медицинскую документацию?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25 Правил проведения освидетельствования на выявление ВИЧ-инфекции, пункт 27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равил проведения освидетельствования на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выдачи освидетельствуемому официального документа о наличии (отсутствии) ВИЧ-инфекции?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2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-ФЗ, пункты 26, 27 Правил проведения освидетельствования на выявление ВИЧ-инфекции; пункты 28, 29 Правил проведения освидетельствования на выявление ВИЧ-инфекции лиц, находящихся в местах лишения свободы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ции требования к сертификату об отсутствии вируса иммунодефицита человека (ВИЧ-инфекции), предъявляемому иностранными гражданами и лицами без гражданства, прибывающими в Российскую Федерацию?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38-ФЗ,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1060н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форме и описанию бланка сертификата об отсутствии вируса иммунодефицит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 человека (ВИЧ-инфекции), предъявляемого иностранными гражданами и лицами без гражданства, прибывающими в Российскую Федерацию?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1060н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едпринимателями, осуществляющими медицинскую деятельность, порядка проведения медицинского освидетельствования несовершеннолетнего на наличие или отсутствие у него заболевания, препятствующего его содержанию и обучению в специальном учебно-воспитательном 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чреждении закрытого типа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2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Правилами медицинского освидетельствования несовершеннолетнего на наличие ил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отсутствие у него заболевания, препятствующего его содержанию и обучению в специальном учебно-воспитательном учреждении закрытого типа, утвержденными постановлением Правительства Российской Федерации от 28 марта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259 (Собрание законодательства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оссийской Федерации, 2012,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14, ст. 1653; 2018,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34, ст. 5486) (далее - Правила медицинского освидетельствования несовершеннолетнего);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Порядком ведения и хранения журнала регистрации медицинских освидетельствований несовершеннолетних на наличие или отс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утствие у них заболеваний, препятствующих их содержанию и обучению в специальном учебно-воспитательном учреждении закрытого типа органа управления образованием, утвержденным приказом Минздравсоцразвития России от 5 мая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480н (зарегистрирован Минис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терством юстиции Российской Федерации 28 мая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24349) (далее - Порядок ведения и хранения журнала регистрации медицинских освидетельствований несовершеннолетних);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и социального развития Росси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йской Федерации </w:t>
            </w:r>
            <w:hyperlink r:id="rId12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5 мая 2012 г. N 482н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перечня мероприятий, проводимых при медицинском освидетельствовании несовершеннолетнего на наличие или отсутствие у не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го заболеваний, препятствующих его содержанию и обучению в специальном учебно-воспитательном учреждении закрытого типа органа управления образованием, и перечня участвующих в проведении указанного медицинского освидетельствования врачей-специалистов" (заре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гистрирован Министерством юстиции Российской Федерации 18 мая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24208)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482н).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назначения и порядок проведения медицинского освидетель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ствования несовершеннолетних на наличие или отсутствие у него заболевания, препятствующего его содержанию и обучению в специальном учебно-воспитательном учреждении закрытого типа?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3, 4, 7, 8 Правил медицинского освидетельствования несовершеннолетнег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о; часть 4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323-Ф3,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2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Назначено ли в медицинской организации лицо, ответственное за ведение и хранение журнала регистрации медицинских освидетельствований?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 Порядка ведения и хранения журнала регистрации медицинских освидетельствований несовер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шеннолетних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ведения журнала регистрации медицинских освидетельствований?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10 Правил медицинского освидетельствования несовершеннолетнего, пункт 3 - 5 Порядка ведения и хранения журнала рег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истрации медицинских освидетельствований несовершеннолетних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срок хранения журнала регистрации медицинских освидетельствований?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6 Порядка ведения и хранения журнала регистрации медицинских освидет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ельствований несовершеннолетних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порядка проведения медицинского освидетельствования осужденных к лишению свободы; лиц, находящ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ихся в местах лишения свободы; подозреваемых или обвиняемых в совершении преступления; лиц, подвергнутых административному аресту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2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Правилами медицинского освидетельствования осужденных, ходатайствующих об освобождении (представляемых к освобождению) от отбывания наказания в связи с болезнью, утвержденными постановлением Правительства Российской Федерации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 6 февраля 2004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 (Собрание законодательства Российской Федерации, 2004,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7, ст. 524;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6, ст. 683) (далее - Правила освидетельствования осужденных);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2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медицинского освидетельствования подозреваемых или обвиняемых в совершении преступлений, утвержденными постановлением Правительства Российской Федерации от 14 января 2011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(Собрание законодательства Российской Федерации, 2011,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4, ст. 608; 2012,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37, ст. 5002) (далее - Правила освидетельствования подозреваемых или обвиняемых);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2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заболеваний, препятствующих отбыванию административного ареста, утвержденным пос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тановлением Правительства Российской Федерации от 12 декабря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1358 (Собрание законодательства Российской Федерации, 2014,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51, ст. 7442) (далее - Перечень заболеваний, препятствующих отбыванию административного ареста);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равоохранения и социального развития Российской Федерации </w:t>
            </w:r>
            <w:hyperlink r:id="rId12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16 марта 2011 г. N 208н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 направления на медицинское освидетельствование подозреваемого или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бвиняемого в совершении преступления, в отношении которого избрана мера пресечения в виде заключения под стражу" (зарегистрирован Министерством юстиции Российской Федерации 22 марта 2011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20235) (далее - Приказ Минздравсоцразвития Росс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208н);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Российской Федерации </w:t>
            </w:r>
            <w:hyperlink r:id="rId12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16 марта 2011 г. N 209н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формы, Порядка ведения и хранения 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урнала регистрации медицинских освидетельствований подозреваемых или обвиняемых в совершении преступления, в отношении которых избрана мера пресечения в виде заключения под стражу" (зарегистрирован Министерством юстиции Российской Федерации 22 марта 2011 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20234)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209н);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от 30 декабря 2016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 "Об утверждении Порядка медицинского освидетельствования лиц, подвергнутых администра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тивному аресту" (зарегистрирован Министерством юстиции Российской Федерации 26 января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45422)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Правилами внутреннего распорядка в местах отбывания административного ареста, утвержденными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приказом Министерства внутренних дел Российской Федерации от 10 февраля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 (зарегистрирован Министерством юстиции Российской Федерации 18 июня 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32775), с изменениями, внесенными приказом Министерства внутренних дел Росс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ийской Федерации от 30 августа 2008 г. "О внесении изменений в Правила внутреннего распорядка в местах отбывания административного ареста, утвержденные приказом МВД России от 10 февраля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83" (зарегистрирован Министерством юстиции Российской Федера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ции 17 ноября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48937) (далее - Правила внутреннего распорядка в местах отбывания административного ареста);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юстиции Российской Федерации </w:t>
            </w:r>
            <w:hyperlink r:id="rId12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15 февраля 2021 г. N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 направления на медицинское освидетельствование осужденного, ходатайствующего об освобождении (представляемого к освобождению) от отбывания наказания в связи с болезнью, заключения врачебной комис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сии медицинской организации уголовно-исполнительной системы Российской Федерации о наличии или отсутствии у осужденного заболевания, препятствующего отбыванию наказания, и журнала регистрации медицинских освидетельствований осужденных, ходатайствующих об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свобождении (представляемых к освобождению) от отбывания наказания в связи с болезнью" (зарегистрирован Министерством юстиции Российской Федерации 18 февраля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62562) (далее - Приказ Минюста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организации сроки принятия решения о дате, времени, месте и условиях проведения медицинского освидетельствования (в стационаре или амбулаторно) осужденного и информирования об этом начальника учреждения или органа, исполняющего наказания?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3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Правил освидетельствования осужденных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срок проведения медицинского освидетельствования осужденного после принятия решения о дате, времени, месте и условиях проведения медицинского освидетельствования (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стационаре или амбулаторно) и информирования об этом начальника учреждения или органа, исполняющего наказания?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3 Правил освидетельствования осужденных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дачи осужденным (его законным пред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ставителем) информированного добровольного согласия на проведение медицинского освидетельствования осужденного?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5 - 7 Правил освидетельствования осужденных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медицинского освиде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тельствования осужденного?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10 Правил освидетельствования осужденных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в медицинской организ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ации врачебной комиссией протокол при проведении медицинского освидетельствования осужденного, содержащего обоснованный вывод о наличии или отсутствии у осужденного заболевания, препятствующего отбыванию наказания?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10 Правил освидетельствования осужд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 электронном документе нумерация пунктов соответствует официальному источнику.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Оформляется ли врачебной комиссией медицинской организацией уголовно-исполнительной системы Российской Федерации заключение, содержащее обоснованный вывод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наличии или отсутствии у осужденного заболевания, препятствующего отбыванию наказания?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11 Правил освидетельствования осужденных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сроки оформления заключения врачебной комиссии медицинской организацией уголовно-исполнител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ьной системы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11 Правил освидетельствования осужденных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направления на медицинское освидетельствование подозреваемого или обвиняемого в совершении преступле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ния, в отношении которого избрана мера пресечения в виде заключения под стражу?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208н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анизации порядок проведения медицинского освидетельствования подозреваемых или обвиняемых врачебной комиссией?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2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2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освидетельствования подозреваемых или обвиняемых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медицинской организации сроки проведения медицинского освидетельствования подозреваемых или обвиняемых?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освидетельствования подозреваемых или обвиняемых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вынесения медицинского заключения о наличии или отсутствии у подозреваемых или обвиняемых заболевания?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освидетельствования подозреваемых или обвиняемых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ведения и хранения журнала регистрации медицинских освидетельствований по результатам освидетельствования подозреваемых или обвиняемых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освидетельствования подозреваемых или обвиняемых, пункты </w:t>
            </w:r>
            <w:hyperlink r:id="rId12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2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Минздравсоцразвития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209н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медицинское освидетельствование лица, подвергнутого административному 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ресту, при наличии информированного добровольного согласия или оформляется отказ от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3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медицинское освидетельствование лица, подвергнутого административному аресту в присутствии сотрудника места отбывания административного ареста одного с ним пола?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4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Имеется ли запись "От медицинского освидетельствования отказался" в графе 6 журнала регистрации проведения медицинских освидетельствований лиц, подвергнутых административному аресту в случаях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отказа от медицинского освидетельствования?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3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 к Правилам внутреннего распорядка в местах отбывания административного ареста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медицинское освидетельствование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не позднее 24 часов с момента поступления лица, подвергнутого административному аресту, в место отбывания административного ареста?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5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Проводятся ли необходимые медицинские исследования, предусмотренные пунктом 6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1028н, при проведении медицинского освидетельствован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 лица, подвергнутого административному аресту?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6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правляются ли в медицинские организации государственной или муниципальной системы здравоохранения лица, подвергнутые административному аресту, нуждающиеся по заключению медицинского работника в оказании медицинской помощи в стационарных условиях?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8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акта медицинского освидетельствования лица, подвергнутого административному аресту, в том числе внесение сведений о наличии (отсутст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вии) заболеваний, препятствующих отбыванию административного ареста?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9, 11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1028н, </w:t>
            </w:r>
            <w:hyperlink r:id="rId12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заболеваний, препятствующих отбыванию административного ареста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запись в акте медицинского освидетельствования, в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лучае не проведения в полном объеме медицинского освидетельствования лица, подвергнутого административному аресту, с указанием причин невыполнения того или иного медицинского обследования?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10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внесения результатов медицинского освидетельствования в журнал регистрации проведения медицинских освидетельствований лиц, подвергнутых административному аресту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12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 к Правилам внутреннего распорядка в местах отбывания административного ареста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21.21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Хранятся ли в медицинской организации акты медицинского освидетельствования и журнал регистрации проведения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ицинских освидетельствований лиц, подвергнутых административному аресту в течение 5 лет в месте отбывания лиц административного ареста?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11, 12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1028н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21.22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требования к оформлению формы направления на медицинское освидетельствование осужденного, ходатайствующего об освобождении (представляемого к освобождению) от отбывания наказания в связи с болезнью?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Минюста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21.23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оформлению формы заключения врачебной комиссии медицинской организации уголовно-исполнительной системы Российской Фед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ерации о наличии или отсутствии у осужденного заболевания, препятствующего отбыванию наказания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Минюста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21.24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дицинской организации требования к ведению журнала регистрации медицинских освидетельствований осужденных, ходатайствующих об освобождении (представляемых к освобождению) от отбывания наказания в связи с болезнью?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Минюста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порядка проведения медицинского освидете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льствования лиц на предмет наличия (отсутствия) заболевания, препятствующего поступлению на службу в органы и учреждения прокуратуры Российской Федерации и исполнению служебных обязанностей прокурорского работника; поступающих на службу в таможенные органы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контракту, сотрудников таможенных органов и граждан, прошедших службу в таможенных органах Российской Федерации; поступающих на военную службу по контракту в органы федеральной службы безопасности, военнослужащих органов федеральной службы безопасности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проходящих военную службу по контракту, к видам служебной деятельности,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2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2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медицинского освидетельствования лица на предмет наличия (отсутствия) заболевания, препятствующего поступлению на службу в органы и учреждения прокуратуры Российской Федерации и 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полнению служебных обязанностей прокурорского работника, утвержденными постановлением Правительства Российской Федерации от 26 августа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733 (Собрание законодательства Российской Федерации, 2013,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35, ст. 4519) (далее - Правила проведения освидете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льствования лиц при поступлении на службу в органы и учреждения прокуратуры);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Требованиями к состоянию здоровья граждан, поступающих на службу в таможенные органы по контракту, сотрудников таможенных органов и граждан, прошедших службу в таможенных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ах Российской Федерации, утвержденными приказом Федеральной таможенной службы Российской Федерации от 30 декабря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2460 (зарегистрирован Министерством юстиции Российской Федерации 31 марта 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31776), с изменениями, внесенным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приказом Федеральной таможенной службы Российской Федерации от 18 марта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471 "О внесении изменений в Требования к состоянию здоровья граждан, поступающих на службу в таможенные органы но контракту, сотрудников таможенных органов и граждан, проше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дших службу в таможенных органах Российской Федерации, утвержденные приказом ФТС России от 30 декабря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2460" (зарегистрирован Министерством юстиции Российской Федерации 3 апреля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36711) (далее - Требования к состоянию здо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ровья граждан, поступающих на службу в таможенные органы по контракту, сотрудников таможенных органов и граждан, прошедших службу в таможенных органах Российской Федерации);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Федеральной службы безопасности Российской Федерации </w:t>
            </w:r>
            <w:hyperlink r:id="rId12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29 января 2015 г. N 39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Требований к состоянию здоровья граждан, поступающих на военную службу по контракту в органы федеральной службы безопасности, военнослужащих органов 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едеральной службы безопасности, проходящих военную службу по контракту, к видам служебной деятельности, Требований к состоянию здоровья отдельных категорий граждан, поступающих на военную службу по контракту в органы федеральной службы безопасности, военно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служащих органов федеральной службы безопасности, проходящих военную службу по контракту, прохождение военной службы которых связано с особыми условиями, и членов их семей, граждан и военнослужащих, поступающих в образовательные организации ФСБ России, и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еречней дополнительных обязательных диагностических исследований" (зарегистрирован Министерством юстиции Российской Федерации 20 февраля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36176) (далее - Приказ ФСБ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"терапии", "неврологии", "психиатрии", "психиатрии-наркологии", "клинической лабораторной диагностике", "функциональной диагностике", "рентгенологии"?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едения освидетельствования лиц при поступлении на службу в органы и учреждения прокуратуры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медицинского освидетельствования лиц, поступающих на службу в органы и учреждения прокурату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2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2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освидетельствования лиц при поступлении на службу в органы и учреждения прокуратуры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медицинских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исследований и осмотров в медицинскую документацию лица, проходящего медицинское освидетельствование?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освидетельствования лиц при поступлении на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лужбу в органы и учреждения прокуратуры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вынесения решений врачебной комиссии?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2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2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освидетельствования лиц при поступлении на службу в органы и учреждения прокуратуры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медицинских 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ключений?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освидетельствования лиц при поступлении на службу в органы и учреждения прокуратуры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требования к состоянию здоровья граждан, поступающих на службу в таможенные органы по контракту, сотрудников таможенных органов и граждан, прошедших службу в таможенных органах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1 - 21 Требований к состоянию здоровья граждан,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поступающих на службу в таможенные органы по контракту, сотрудников таможенных органов и граждан, прошедших службу в таможенных органах Российской Федерации,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Требованиям к состоянию здоровья граждан, поступающих на службу в тамо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женные органы по контракту, сотрудников таможенных органов и граждан, прошедших службу в таможенных органах Российской Федерации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состоянию здоровья граждан, поступающих на военную службу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контракту в органы федеральной службы безопасности, военнослужащих органов федеральной службы безопасности, проходящих военную службу по контракту, к видам служебной деятельности?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2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ФСБ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сост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оянию здоровья отдельных категорий граждан, поступающих на военную службу по контракту в органы федеральной службы безопасности, военнослужащих органов федеральной службы безопасности, проходящих военную службу по контракту, прохождение военной службы кото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рых связано с особыми условиями, и членов их семей, граждан и военнослужащих, поступающих в образовательные организации ФСБ России?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323-ФЗ, </w:t>
            </w:r>
            <w:hyperlink r:id="rId12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ФСБ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установленный объем дополнительных диагностических исследований,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оводимых до начала медицинского освидетельствования граждан, поступающих на военную службу по контракту в органы федеральной службы безопасности?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2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ФСБ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цинскую деятельность, порядка проведения профилактического медицинского осмотра и диспансеризации определенных групп взрослого населения, а также диспансеризации государственных гражданских служащих Российской Федерации и муниципальных служащих, лиц, прохо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дящих службу в войсках Национальной гвардии Российской Федерации,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2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2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профилактического медицинского осмотра и диспансеризации определенных групп взрослого населения, утвержденным приказом Министерства здравоохранения Российской Федерации от 27 апреля 2021 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404н (зарегистрирован Министерством юстиции Российской Федерации 30 июня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64042) (далее - Порядок проведения профилактического медицинского осмотра и диспансеризации определенных групп взрослого населения);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ства здравоохранения Российской Федерации от 10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1207н "Об утверждении учетной формы медицинской документации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131/у "Карта учета профилактического медицинского осмотра (диспансеризации)", порядка ее ведения и формы отраслевой статистическ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ой отчетности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131/о "Сведения о проведении профилактического медицинского осмотра и диспансеризации определенных групп взрослого населения", порядка ее заполнения и сроков представления" (зарегистрирован Министерством юстиции Российской Федерации 11 янва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62033)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1207н);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12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15 декабря 2014 г. N 834н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утверждении унифицированных форм медицинской документации, используемой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февраля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36160), с изменениями, внесенными приказами Министерства здравоохранения Российской Федерации от 9 января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2н (зарегистрирован Министерством юстиции Российской Федерации 4 апреля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50614), от 2 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1186н (зарегистрирован Министерством юстиции Российской Федерации 27 ноября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61121)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Порядком прохождения диспансеризации государственными гражданскими служащими Российско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Федерации и муниципальными служащими, утвержденным приказом Министерства здравоохранения и социального развития Российской Федерации от 14 декабря 2009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984н (зарегистрирован Министерством юстиции Российской Федерации 29 декабря 2009 г., регистрацион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15878) (далее - Порядок прохождения диспансеризации государственными и муниципальными гражданскими служащими);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2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 организации оказания первичной медико-с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анитарной помощи взрослому населению, утвержденным приказом Минздравсоцразвития России от 15 мая 2012 года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543н (зарегистрирован Министерством юстиции Российской Федерации 27 июня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24726) с изменениями, внесенными приказами Мини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стерства здравоохранения Российской Федерации от 23 июня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361н (зарегистрирован Министерством юстиции Российской Федерации 7 июля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37921), от 30 сентября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683н (зарегистрирован Министерством юстиции Российской Фе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дерации 24 ноября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39822), от 30 марта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139н (зарегистрирован Министерством юстиции Российской Федерации 16 августа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51917), от 27 марта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164н (зарегистрирован Министерством юстиции Росс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ийской Федерации 22 апреля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54470), от 3 декабря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984н (зарегистрирован Министерством юстиции Российской Федерации 6 февраля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57452), от 21 февраля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114н (зарегистрирован Министерством 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стиции Российской Федерации 28 июля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59083) (далее - Положение об организации оказания первичной медико-санитарной помощи взрослому населению);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2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профилактических медицинских осмотров граждан в целях выявления туберкулеза, утвержденным приказом Министерства здравоохранения Российской Федерации от 21 марта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124н (зарегистрирован Министерством юстиции Российской Федерации 31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мая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46909), с изменениями, внесенными приказом Министерства здравоохранения Российской Федерации от 19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1235н (зарегистрирован Министерством юстиции Российской Федерации 7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61289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) (далее - Порядок проведения медицинских осмотров в целях выявления туберкулеза);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Порядком прохождения лицами, проходящими службу в войсках национальной гвардии Российской Федерации и имеющими специальные звания полиции, профилактических медицинских осм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отров, включающих в себя химико-токсикологические исследования наличия в организме человека наркотических средств, психотропных веществ и их метаболитов, утвержденным приказом Федеральной службы войск национальной гвардии от 14 декабря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494 (зарег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истрирован Министерством юстиции Российской Федерации 26 января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62224) (далее - Порядок проведения профилактических медицинских осмотров лиц, проходящих службу в Росгвардии);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развития Российской Федерации </w:t>
            </w:r>
            <w:hyperlink r:id="rId12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27 января 2006 г. N 40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организации проведения химико-токсикологических исследований при аналитической диагностике наличия в организме чело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века алкоголя, наркотических средств, психотропных и других токсических веществ" (зарегистрирован Министерством юстиции Российской Федерации 26 февраля 2006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7544)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2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утвержденным приказом Минист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ерства здравоохранения Российской Федерации от 1 июля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698н (зарегистрирован Министерством юстиции Российской Федерации 7 июля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64157) (далее - Порядок направления граждан на прохождение углубленной диспансеризации, включ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ая категории граждан, проходящих углубленную диспансеризацию).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на осуществление медицинской деятельности, предусматривающей работы (услуги) по "медицинским осмотрам профилактическим", "терапии" или "общей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врачебной практике (семейной медицине)", "акушерству и гинекологии" или "акушерству и гинекологии (за исключением использования вспомогательных репродуктивных технологий)", "акушерству и гинекологии (за исключением использования вспомогательных репродукти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вных технологий и искусственного прерывания беременности)", "акушерскому делу" или "лечебному делу", "офтальмологии", "неврологии", "оториноларингологии (за исключением кохлеарной имплантации)", "хирургии" или "колопроктологии", "рентгенологии", "клиническ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лабораторной диагностике" или "лабораторной диагностике", "функциональной диагностике", "ультразвуковой диагностике", "урологии", "эндоскопии"?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направления граждан на прохождение углубленной диспансеризации, включая категории граждан, 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ходящих углубленную диспансеризацию?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2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2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направления граждан на прохожден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ие углубленной диспансеризации, включая категории граждан, проходящих углубленную диспансеризацию, </w:t>
            </w:r>
            <w:hyperlink r:id="rId12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направления граждан на прохождение углубленной диспан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серизации, включая категории граждан, проходящих углубленную диспансеризацию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медицинской организацией ежегодно профилактический медицинский осмотр (в качестве самостоятельного мероприятия либо в рамках диспансеризации либо в рам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ках диспансерного наблюдения (при проведении первого в текущем году диспансерного приема (осмотра, консультации)?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Проводится ли диспансеризация граждан, указанных в </w:t>
            </w:r>
            <w:hyperlink r:id="rId13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профилактического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инского осмотра и диспансеризации определенных групп взрослого населения, раз в три года в возрасте от 18 до 39 лет включительно?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Порядка проведения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Проводится ли диспансеризация ежегодно в возрасте 40 лет и старше, а также в отношении указанных в </w:t>
            </w:r>
            <w:hyperlink r:id="rId13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профилактического медицинского осмотра и диспансеризации определенных групп взрослого населения отдельных категорий граждан?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гражданам профилактический медицински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осмотр и диспансеризация только в медицинской организации, в которой они получают первичную медико-санитарную помощь?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медицинской организацией профилактический медицинский осмотр и диспансеризация только в рамках программы государственных гарантий бесплатного оказания граж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данам медицинской помощи и территориальной программы государственных гарантий бесплатного оказания гражданам медицинской помощи?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медицинской организацией углубленная диспансеризация гражданам, переболевшим новой коронавирусной инфекцией (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-19), включающая исследования и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ные медицинские вмешательства в соответствии с перечнем исследований и иных медицинских вмешательств?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порядок дачи информированного добровольного согласия гражданина на проведение профилактических медицинских осмотров и диспансеризации либо отказа от проведения профилактичес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кого медицинского осмотра и (или) диспансеризации в целом либо от отдельных видов медицинских вмешательств, входящих в объем профилактического медицинского осмотра и (или)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Является ли руководитель медицинской организации, медицинские работники отделения (кабинета)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нской профилактики и центра здоровья ответственными за проведение профилактического медицинского осмотра и диспансеризации населения, находящегося на медицинском обслуживании?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 ли медицинский рабо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тник, уполномоченный руководителем медицинской организации, информационное взаимодействие со страховыми медицинскими организациями в целях организации информирования граждан, подлежащих профилактическому медицинскому осмотру и (или) диспансеризации в текущ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ем году, или их законных представителей о возможности прохождения профилактического медицинского осмотра и (или)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Является ли врач-терапевт (врач-терапевт участковый, врач-терапевт цехового врачебного участка, врач общей практики (семейный врач) (далее - врач-терапевт) 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ветственным за организацию и проведение профилактического медицинского осмотра и диспансеризации населения терапевтического, в том числе цехового, участка (участка врача общей практики (семейного врача), обслуживаемой территории?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Является ли фельдшер фельдшерского здравпункта или фельдше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рско-акушерского пункта ответственным за проведение профилактического медицинского осмотра и диспансеризации населения фельдшерского участка в случае возложения на него отдельных функций лечащего врача по непосредственному оказанию медицинской помощи пацие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нту в период наблюдения за ним и его лечения, в том числе по проведению профилактического медицинского осмотра и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фельдшером фельдшерского здравпункта или фельдшерско-акушерского пункта (или врачом-терапевтом) при организации и проведении профилактическо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го медицинского осмотра и диспансеризации привлечение населения, прикрепленного к фельдшерскому участку, к прохождению профилактического медицинского осмотра и диспансеризации, информирование об их целях, объеме проводимого обследования и графике работы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дразделений медицинской организации, участвующих в проведении профилактического медицинского осмотра и диспансеризации, необходимых подготовительных мероприятиях?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13, </w:t>
            </w:r>
            <w:hyperlink r:id="rId13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14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яется ли врачом-терапевтом при организации и проведении профилактического медицинского осмотра и диспансеризации прием (осмотр) по результатам профилактического медицинского осмотра, прием (осмотр) по результатам первого и второго этапов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14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фел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ьдшером фельдшерского здравпункта или фельдшерско-акушерского пункта при организации и проведении профилактического медицинского осмотра и диспансеризации выполнение приемов (осмотров), медицинских исследований и иных медицинских вмешательств, входящих в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бъем профилактического медицинского осмотра и первого этапа диспансеризации, в том числе направление по результатам профилактического медицинского осмотра граждан, находящихся под диспансерным наблюдением (с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III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группой здоровья), на прием (осмотр) врачом-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терапевтом, врачом по медицинской профилактике отделения (кабинета) медицинской профилактики или центра здоровья?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13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3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13 Порядка проведения профилактического медицинского осмотра и диспансеризации определенных групп взрослого населения, приложения </w:t>
            </w:r>
            <w:hyperlink r:id="rId13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3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фельдшером фельдшерского здравпункта или фельдшерско-акушерского пункта (врачом-терапевтом), отделением (кабинетом) медицинской профилактики и центром здоровья при организации и провед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ении профилактического медицинского осмотра и диспансеризации разъяснение пациентам с факторами риска хронических неинфекционных заболеваний мер по их снижению, а пациентам с высоким и очень высоким абсолютным сердечно-сосудистым риском, больным ишемическо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болезнью сердца, цереброваскулярными заболеваниями, хронической ишемией нижних конечностей атеросклеротического генеза, болезнями, характеризующимися повышенным кровяным давлением, основных симптомов инфаркта миокарда и инсульта, а также правил первой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мощи при их развитии, жизненной важности своевременного (не позднее 5 минут от начала появления симптомов) вызова бригады скорой медицинской помощи?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13, </w:t>
            </w:r>
            <w:hyperlink r:id="rId13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14, </w:t>
            </w:r>
            <w:hyperlink r:id="rId13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15 Порядка проведения профилактического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Осуществляется ли фельдшером фельдшерского здравпункта или фельдшерско-акушерского пункта (врачом-терапевтом), отделением (кабинетом) медицинской профилактики и центром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здоровья при организации и проведении профилактического медицинского осмотра и диспансеризации подведение итогов проведения профилактического медицинского осмотра и диспансеризации на фельдшерском (врачебном) участке?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13, </w:t>
            </w:r>
            <w:hyperlink r:id="rId13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14, </w:t>
            </w:r>
            <w:hyperlink r:id="rId13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15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отделением (кабинетом) медицинской профилактики и центра здоровья при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проведении профилактического медицинского осмотра и диспансеризации составление плана проведения профилактического медицинского осмотра и диспансеризации в текущем календарном году (ежемесячного, ежедекадного)?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15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Принимают ли отделения (кабинет) медицинской профилактики и це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нтр здоровья участие в информировании населения, находящегося на медицинском обслуживании в медицинской организации, о проведении профилактического медицинского осмотра и диспансеризации, их целях?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15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отделением (кабинетом) медицинской профилактики и центром зд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оровья выполнение приемов (осмотров), медицинских исследований и иных медицинских вмешательств, входящих в установленный объем профилактического медицинского осмотра и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подпункты </w:t>
            </w:r>
            <w:hyperlink r:id="rId13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3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hyperlink r:id="rId13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отдел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ением (кабинетом) медицинской профилактики и центром здоровья направление по результатам профилактического медицинского осмотра на прием (осмотр) к врачу-терапевту граждан, у которых по результатам анкетирования, приема (осмотра) и исследований выявляются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жалобы на здоровье и (или) патологические изменения исследуемых показателей, которых ранее не было или их степень выраженности (отклонение от нормы) увеличилась?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3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15 Порядка проведения профилактического медицинского осмотра и диспансеризации определенных групп взрослого населе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отделением (кабинетом) медицинской профилактики и центром здоровья заполнение форм статистической отчетности, используемых при проведении профилактического медицинского осмотра и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15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Выполняется ли в медицинской организации 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речень исследований, проводимых в рамках профилактического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3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подпункты </w:t>
            </w:r>
            <w:hyperlink r:id="rId13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3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16 Порядка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профилактического медицинского осмотра и диспансеризации определенных групп взрослого населения, приложения </w:t>
            </w:r>
            <w:hyperlink r:id="rId13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3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первого этапа диспансер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изации для граждан в возрасте от 18 до 39 лет?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3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17 Порядка проведения профилактического медицинского осмотра и диспансеризации определенных групп взрослого населения, приложения </w:t>
            </w:r>
            <w:hyperlink r:id="rId13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профилактического медицинского осмотра и диспансеризации определенн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первого этапа диспансеризации для граждан в возрасте от 40 до 64 лет?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3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17 Порядка проведения профилактического медицинского осмотра и диспансеризации определенных групп взрос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лого населения, приложения </w:t>
            </w:r>
            <w:hyperlink r:id="rId13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первого этапа диспансериз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ации для граждан в возрасте 65 лет и старше?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3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17 Порядка проведения профилактического медицинского осмотра и диспансеризации определенных групп взрослого населения, приложения </w:t>
            </w:r>
            <w:hyperlink r:id="rId13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профилактического медицинского осмотра и диспансеризации определенных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второго этапа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подпункты </w:t>
            </w:r>
            <w:hyperlink r:id="rId13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3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18 Порядка проведения профилактического медицинского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23.29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профилактического медицинского осмотра и первый этап диспансеризации мобильными медицинскими бригадами?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ческого медицинского осмотра и диспансеризации определенных групп взрослого населения, </w:t>
            </w:r>
            <w:hyperlink r:id="rId13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Положению об организации оказания первичной медико-санитарной помощи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взрослому населению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Назначаются ли и выполняются при выявлении медицинских показаний осмотры (консультации) врачами-специалистами, исследования и мероприятия, включая осмотр (консультацию) врачом-онкологом при выявлении подозрений на онколо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гические заболевания визуальных и иных локализаций, не входящих в объем профилактического медицинского осмотра и (или) диспансеризации в соответствиями с положениями порядков оказания медицинской помощи по профилю выявленного или предполагаемого заболевани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(состояния), а также на основе клинических рекомендаций?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гражданин на углубленное профилактическое консультирование вне рамок профилактич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еского медицинского осмотра при выявлении у гражданина по результатам профилактического медицинского осмотра и диспансеризации высокого относительного, высокого и очень высокого абсолютного сердечно-сосудистого риска, и (или) ожирения, и (или) гиперхолесте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ринемии с уровнем общего холестерина 8 ммоль/л и более, а также установлении по результатам анкетирования курения более 20 сигарет в день, риска пагубного потребления алкоголя и (или) риска потребления наркотических средств и психотропных веществ?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порядок ведения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131/у "Карта учета профилактического медицинского осмотра (диспансеризации)"?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1207н, </w:t>
            </w:r>
            <w:hyperlink r:id="rId13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пункта 15, </w:t>
            </w:r>
            <w:hyperlink r:id="rId13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цинской организации порядок заполнения и сроки представления формы отраслевой статистической отчетности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131/о "Сведения о проведении профилактического медицинского осмотра и диспансеризации определенных групп взрослого населения"?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к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1207н, </w:t>
            </w:r>
            <w:hyperlink r:id="rId13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тся ли медицинской организацией порядок оформления медицинской карты пациента, получающего медицинскую помощь в амбулаторных условиях по результатам проведенных профилактического медицинского осмотра и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диспансеризации определенных групп взрослого населения, приложения </w:t>
            </w:r>
            <w:hyperlink r:id="rId13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3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медицинской организацией в медицинскую информационную систему или государственную информацио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нную систему в сфере здравоохранения субъекта Российской Федерации результаты приемов (осмотров, консультаций) медицинскими работниками, исследований и иных медицинских вмешательств, входящих в объем профилактического медицинского осмотра и диспансеризации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включая сведения о медицинской документации, сформированной в форме электронных документов?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медицинского осмотра и диспансе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ризации определенных групп взрослого населения,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определения группы здоровья гражданина и группы диспансерного наблюдения по результатам профилактического медицинского осмотра или диспансеризац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актического медицинского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Ведется ли в медицинской организации учет граждан, прошедших профилактический медицинский осмотр и диспансеризацию, а также отказов граждан от прохожде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 отдельных исследований и мероприятий или в целом от профилактического медицинского осмотра и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медицинског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Являются ли проводимые профилактические медицинские осмотры и первый этап диспансеризации завершенными в случае выполнения в течение календарного года не менее 85%?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профилактического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едицинского осмотра и диспансеризации определенных групп взрослого населения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23.39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по "общей врачебной практике (семейной медицине)" или "фтизиатрии", или "терапии", "медицинским осмотрам профилактичес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ким", а также "рентгенологии", "клинической лабораторной диагностике" при проведении профилактических осмотров взрослых в целях выявления туберкулеза?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договор с иной медицинской организацией, имеющей лицензию на требуемые виды работ (услуг), о привлечении соответствующих медицинских работников к 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ведению профилактического медицинского осмотра в случае отсутствия лицензии в части выполнения иных работ (услуг)?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информированное добровольное согласие гражданина на проведение профилактических медицинских осмотров в целях выявления туберкулеза?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ответственный за организацию проведения проф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илактических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составл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ения календарного плана проведения профилактических осмотров граждан в целях выявления туберкулеза?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3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3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периодичность проведения профилактических медицинских осмотров в целях выявления туберкулеза?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3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3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порядок организации выдачи направлений на исследования?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ли в медицинской организации порядок внесения результатов профилактических осмотров в медицинскую документацию (учетная форма </w:t>
            </w:r>
            <w:hyperlink r:id="rId13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025/у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3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ганизации лицензия при осуществлении амбулаторно-поликлинической медицинской помощи по специальностям: "терапия", "акушерство и гинекология", "неврология", "урология", "хирургия", "офтальмология", "отоларингология", "эндокринология", "психиатрия", "психиат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рия-наркология", "рентгенология", "ультразвуковая диагностика", "клиническая лабораторная диагностика"?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3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договор с иной медицинской организацией, имеющей лицензию на требуемые виды работ (услуг), о привлечении соответствующих медицинских работников к проведению диспансеризации в случае отсутствия лицензии работ (услуг), необходимых для проведения диспансериз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ации в полном объеме?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3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23.49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Осуществляются ли за счет средств обязательного медицинского страхования в соответствии с программами государственных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гарантий оказания гражданам Российской Федерации бесплатной медицинской помощи обследования с целью установления диагноза заболевания, препятствующего поступлению на гражданскую службу или ее прохождению, в медицинских учреждениях?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18 Порядка прохожд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объем медицинских исследований и осмотров врачей специалистов при проведении диспансеризации государственных и муниципальных гражданских служащих?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4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тся ли медицинской организацией сроки прохождения диспансеризации, установленные графиком?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 6 Порядка прохождения дисп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составленный календарный план проведения диспансеризации государственных и муниципальных гражданских служащих?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8 Порядка прохожде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учетной формы </w:t>
            </w:r>
            <w:hyperlink r:id="rId13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025/у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"Медицинская карта амбулаторного больного"?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9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учетной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025/у-ГС "Паспорт зд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оровья"?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9 Порядка прохождения диспансеризации государственными и муниципальными гражданскими служащими,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Порядку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ицинской организации порядок оформления учетной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131/у-ГС "Карта учета диспансеризации государственного гражданского служащего и муниципального служащего"?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10 Порядка прохождения диспансеризации государственными и муниципальными гражданскими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лужащими,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Порядку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ответственный за организацию проведения диспансеризации, у которого хранятся все рез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ультаты проведенных медицинских исследований и обследований врачей-специалистов?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10 Порядка прохождения диспансеризац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на дополнительную консультацию к врачам-специалистам и дополнительные обследования государственные и муниципальные гражданские служащие в случае выявления у них приз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наков заболевания, в том числе в другие медицинские организации?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11 Порядка прохождения диспансеризации государственн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учетной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025/у-12 "Талон амбулаторного пациента" с отметками литерами "ГС"?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12 Порядка прохождения диспансеризации государст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23.59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определения гражданину соответствующей группы состояния здоровья?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13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ляется ли врачом-терапевтом индивидуальная программа профилактических мероприятий гражданским и муниципальным служащим, отнесенным к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III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IV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V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группам состояния здоровья, имеющим риски развития каких-либо заболеваний, в зависимости от выявленных факто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ров риска?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13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3.61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Передается ли с согласия гражданина копия заполненной Карты гражданского служащего или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икрепления к медицинскому учреждению)?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14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Направляет ли медицинское учреждение государственного или муниципального служащего при установлении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заболевания, требующего оказания высокотехнологичной медицинской помощи, медицинское учреждение, на оказание высокотехнологичной медицинской помощи?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15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Заполняется ли врачом-терапевтом Паспорт здоровья по окончании прохождения диспансеризации государственного или муниципального служащего?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16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Выдается ли гражданскому служащему или муниципальному служащему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ее прохождению?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17 Порядка прохождения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Осуществляются ли за счет средств обязательного медицинского страхования в соответствии с программами государственных гар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антий оказания гражданам Российской Федерации бесплатной медицинской помощи обследования с целью установления диагноза заболевания, препятствующего поступлению на гражданскую службу или ее прохождению, в медицинских учреждениях?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18 Порядка прохождени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диспансеризации государственными и муниципальными гражданскими служащими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профилактический медицинский осмотр при наличии информированного добровольного согласия сотрудника на медицинское вмешательств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3 Порядка проведения профилактических медицинских осмотров лиц, проходящих службу в Росгвардии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сроки прохождения профилактического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 Порядка проведения профилактиче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ских медицинских осмотров лиц, проходящих службу в Росгвардии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медицинской организацией объем медицинских осмотров специалистами и медицинских исследований профилактического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8.1 - 8.20, 13, 14, 15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орядка проведения профилактических медицинских осмотров лиц, проходящих службу в Росгвардии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23.69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порядок оформления учетной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454/у-06 "Справка о результатах химико-токсикологических исследований"?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ункт 8.17 Порядка проведения профилактических медицинских осмотров лиц, проходящих службу в Росгвардии, </w:t>
            </w:r>
            <w:hyperlink r:id="rId13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.70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Вносится ли в медицинской организации в амбулаторную карту (медицинскую карту стационарного больного) запись об отсутствии в исследованной пробе биологического объекта наркотических средств, психотропных веществ и их метаболитов при получении по резуль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татам ХТИ пробы биологического объекта сотрудника отрицательного результата врачом-психиатром (врачом-психиатром-наркологом)?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9 Порядка проведения профилактических медицинских осмотров лиц, проходящих службу в Росгвардии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23.71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Устанавливаетс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ли в медицинской организации диспансерное наблюдение за сотрудниками, у которых в процессе профилактического медицинского осмотра установлены (выявлены) хронические заболевания или имеется высокий риск их развития, выявлены функциональные расстройства,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ные состояния, в целях своевременного выявления, предупреждения осложнений, обострений заболеваний, иных состояний, их профилактики и осуществления медицинской?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10 Порядка проведения профилактических медицинских осмотров лиц, проходящих службу в Росг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вардии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23.72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в медицинской организации в амбулаторную карту сотрудника результаты осмотра врачами-специалистами и проведенных во время профилактического медицинского осмотра исследований?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11 Порядка проведения профилактических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дицинских осмотров лиц, проходящих службу в Росгвардии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23.73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требования и сроки к оформлению госпиталем выписного эпикриза по результатам прохождения сотрудником, профилактического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12 Порядка проведения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рофилактических медицинских осмотров лиц, проходящих службу в Росгвардии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23.74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в медицинской организации по установленной форме справка о прохождении профилактического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18 Порядка проведения профилактическ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их медицинских осмотров лиц, проходящих службу в Росгвардии, приложение к Порядку проведения профилактических медицинских осмотров лиц, проходящих службу в Росгвардии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23.75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Содержится ли в амбулаторной карте (медицинской карте стационарного больно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го) в случае отказа сотрудника от прохождения ХТИ либо от осмотра врачом-психиатром и (или) врачом-психиатром-наркологом письменный рапорт и запись об отказе сотрудника от прохождения ХТИ (осмотра врачом-психиатром и (или) врачом-психиатром-наркологом), 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веренная подписью начальника (руководителя) поликлиники (госпиталя) либо лица, его замещающего?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19 Порядка проведения профилактических медицинских осмотров лиц, проходящих службу в Росгвардии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1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идуальными предпринимателями, осуществляющими медицинскую деятельность, порядков проведения диспансерного наблюдения взрослого населения в соответствии с: - Федеральным законом </w:t>
            </w:r>
            <w:hyperlink r:id="rId13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3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ведения государственного статистического наблюдения в целях предупреждения распространения туберкулеза, утвержденным постановлени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ем Правительства Российской Федерации от 25 декабря 2001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892 "О реализации Федерального закона "О предупреждении распространения туберкулеза в Российской Федерации" (Собрание законодательства Российской Федерации, 2001,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53, ст. 5185; 2019,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34, ст.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4883) (далее - Порядок ведения государственного статистического наблюдения в целях предупреждения распространения туберкулеза);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4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диспансерного наблюден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ия за взрослыми, утвержденным приказом Министерства здравоохранения Российской Федерации от 29 марта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173н (зарегистрирован Министерством юстиции Российской Федерации 25 апреля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54513) (далее - Порядок проведения диспансе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рного наблюдения);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4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диспансерного наблюдения за больными туберкулезом, лицами, находящимися или находившимися в контакте с источником туберкулеза, а также лицами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подозрением на туберкулез и излеченными от туберкулеза, утвержденным приказом Министерства здравоохранения Российской Федерации от 13 марта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127н (зарегистрирован Министерством юстиции Российской Федерации 19 июня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54975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) (далее - Порядок диспансерного наблюдения за больными туберкулезом, лицами, находящимися или находившимися в контакте с источником туберкулеза);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4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Инструкцией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ции диспансерного наблюдения и учета контингентов противотуберкулезных учреждений, утвержденной приказом Министерства здравоохранения Российской Федерации от 21 марта 2003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 (по заключению Министерства юстиции Российской Федерации данный документ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государственной регистрации не нуждается, письмо Минюста России от 6 мая 2003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07/4535-ЮД ("Бюллетень Министерства юстиции Российской Федерации", 2003,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6), с изменениями, внесенными приказом Министерства здравоохранения и социального развития Российс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кой Федерации от 29 октября 2009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855, приказом Министерства здравоохранения Российской Федерации от 5 июня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297 (далее - Инструкция по организации диспансерного наблюдения за больными туберкулезом);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Рос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сийской Федерации от 26 марта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240н "Об утверждении учетной формы медицинской документации "Карта персонального учета пациента с ВИЧ-инфекцией" и порядка ее ведения" (зарегистрирован Министерством юстиции Российской Федерации 8 мая 2020 г., регист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58303)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4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диспансерного наблюдения за лицами с психическими расстройствами и (или) расстройствами поведения,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вязанными с употреблением психоактивных веществ, утвержденным приказом Министерства здравоохранения Российской Федерации от 30 декабря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1034н (зарегистрирован Министерством юстиции Российской Федерации 22 марта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41495),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изменения, внесенными приказом Министерства здравоохранения Российской Федерации от 30 июля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573н (зарегистрирован Министерством юстиции Российской Федерации 5 сентября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55826) (далее - Порядок диспансерного наблюдения 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 лицами с психическими расстройствами и (или) расстройствами поведения);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Минздрава России </w:t>
            </w:r>
            <w:hyperlink r:id="rId14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834н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4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диспансерного наблюдения за взрослыми с онкологическими заболеваниями, утвержденным приказом Министерства здравоохранения Российской Федерации от 4 июня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548н (зарегистрирован Министерством юстиции Российской Федераци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26 июня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58786) (далее - Порядок диспансерного наблюдения за взрослыми с онкологическими заболеваниями).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диспансерное наблюдение в отношении лиц, страдающих отдельными хронически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ми неинфекционными и инфекционными заболеваниями или имеющими высокий риск их развития, а также лиц, находящихся в восстановительном периоде после перенесенных острых заболеваний (состояний, в том числе травм и отравлений)?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проведение профилактического медицинского осмотра, в том числе при проведении первого в текущем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году диспансерного приема (осмотра, консультации), в рамках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4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4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установления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ответственное лицо за организацию диспанс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ерного наблюдения (далее - Ответственный)?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в медицинской организации Ответственный охват ди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спансерным наблюдением лиц с хроническими неинфекционными заболеваниями и инфекционными заболеваниями и лиц с высоким и очень высоким сердечно-сосудистым риском не менее 70%?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в медицинской организации Ответственный охват диспансерным наблюдением лиц старше трудоспособного возраста, из числа подлежащих ему, не менее 90%?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в медицинской организации Ответственный диспансерное наблюдение в установленные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сроки?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в медицинской организации Ответственный достижение целевых значений пок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азателей состояния здоровья в соответствии с клиническими рекомендациями?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в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организации Ответственный сокращение числа обращений по поводу обострений хронических заболеваний среди лиц, находящихся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нкта 5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в медицинской организации Ответственный снижение числа вызовов скорой медицинской помощи среди лиц, находящихся под диспансерным наблюдением, в связи с обострением или осложн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ениями заболеваний, по поводу которых лица находятся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 ли в медицинской организации Ответственный уменьшение числа случаев и количества дней временной нетрудоспособности лиц, находящихся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в медицинской организации Ответственный уменьшение числа госпитализаций, в том числе по экстренным медицинским показаниям, в связи с обострением или осложнениями заболева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ний, по поводу которых лица находятся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в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кой организации Ответственный снижение показателей смертности, в том числе внебольничной смертности, лиц, находящихся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Поряд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 ли Ответственный в медицинской организации обобщение и проводит ли анализ результатов диспансерного наблюдения за лицами, находящимися на медицинском обслуживании в медицинской организации,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целью оптимизации проведения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медицинским работником, уполномо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ченным руководителем медицинской организации формирование списков лиц, подлежащих диспансерному наблюдению в отчетном году, их поквартальное распределение при осуществлении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7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медицинским работником, уполномоченным руководителем медицинской организации, информирование лиц, подлежащих диспансерному наблюдению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текущем году, или их законных представителей о необходимости явки в целях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7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медицинским работником, уполномоченным руководителем медицинской организации, обучение пациентов навыкам самоконтроля показателей состояния здоровья, определенных врачом-терапевтом (фельдшером) или врачом-специалистом, осуществля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ющим диспансерное наблюдение, и алгоритмам действия в случае развития жизнеугрожающих состояний?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7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медицинские показания для проведения диспансерного наблюдения, периодичность диспансерных приемов (осмотров, консультаций), длительность диспансерного наблюдения, объем профилактических, диагностических, лечебных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реабилитационных мероприятий в соответствии с </w:t>
            </w:r>
            <w:hyperlink r:id="rId14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диспансерного наблюдения и клиническими рекомендациями?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Учитываются ли в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организации при проведении диспансерного наблюдения рекомендации врачей-специалистов, содержащиеся в медицинской документации пациента, в том числе вынесенные по результатам оказания медицинской помощи в стационарных условиях?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медицинским работником консультация пациента соответствующим врачом-специалистом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ругой медицинской организации, в том числе с применением телемедицинских технологий, и осуществляет ли диспансерное наблюдение по согласованию и с учетом рекомендаций этого врача-специалиста в случае если пациент нуждается в диспансерном наблюдении врачом-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специалистом по отдельным заболеваниям или состояниям (группам заболеваний или состояний) и такой врач-специалист отсутствует в медицинской организации, в которой пациент получает первичную медико-санитарную помощь, врач-терапевт?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</w:t>
            </w:r>
            <w:hyperlink r:id="rId14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заболеваний или состояний (групп заболеваний или состояний), при наличии которых устанавливается диспансерное наблюдение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 взрослым населением врачом-терапевтом?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наблюдения, </w:t>
            </w:r>
            <w:hyperlink r:id="rId14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Осуществляются ли в медицинской организации вра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чом по медицинской профилактике (фельдшером) отделения (кабинета) медицинской профилактики или центра здоровья, а также фельдшером, акушером диспансерное наблюдение за лицами, отнесенными по результатам профилактического медицинского осмотра и диспансериза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ции ко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группе здоровья, имеющими высокий или очень высокий суммарный сердечно-сосудистый риск, за исключением пациентов с уровнем общего холестерина 8 ммоль/л и более, которые подлежат диспансерному наблюдению врачом-терапевтом?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медицинским работником группа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Ведется ли в медицинской организации медицинским работником учет лиц, находящихся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проведения диспансерного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Информируется ли в медицинской организации медицинским работником пациент о порядке, объеме и периодичности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медицинским 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ботником проведение диспансерных приемов (осмотров, консультаций), профилактических, диагностических, лечебных и реабилитационных мероприятий?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Организуется ли в медицинской организации медицинским работником в случае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невозможности посещения лицом, подлежащим диспансерному наблюдению, медицинской организации в связи с тяжестью состояния или нарушением двигательных функций проведение диспансерного приема (осмотра, консультации) в амбулаторных условиях, в том числе на дом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проведения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медицинским работником консультация пациента врачом-специалистом по отдельным заболеваниям или состояниям (группам заболеваний или состояний) другой медицинской организации,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том числе с применением телемедицинских технологий, и осуществляет диспансерное наблюдение по согласованию и с учетом рекомендаций этого врача-специалиста?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24.29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медицинским 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ботником при необходимости дистанционное наблюдение за пациентами в соответствии с </w:t>
            </w:r>
            <w:hyperlink r:id="rId14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и оказания медицинской помощи с применением телемедицинских технологий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проведения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медицинским работником порядок проведения диспансерного приема (осмотр, консультация)?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часть 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учетной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030/у-04 "Контрольная карта диспансерного наблюдения"?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наблюдения, приложения </w:t>
            </w:r>
            <w:hyperlink r:id="rId14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4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соответствующим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нским работником анализ результатов проведения диспансерного наблюдения на основании сведений, содержащихся в контрольных картах?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соответствующим медицинским работником учет лиц, находящихся под диспансерным наблюдением у врачей-специалистов, и формируется ли сводный план проведения диспансерного наблюдения для кажд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ого лица с учетом всех заболеваний или состояний (групп заболеваний или состояний), по поводу которых оно нуждается в диспансерном наблюдении?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Осуществляется ли в медицинской организации диспансерное наблюдение за установленными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категориями граждан?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нсерного наблюдения за больными туберкулезом, лицами, находящимися или находившимися в контакте с источником туберкулеза, а также лицами с подозрением на туберкулез и излеченными от туберкулеза,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Инструкции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установления диспансерного наблюдения врачом-фтизиатром (врачом-фтизиатром участковым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) оформленный в установленном порядке в медицинской карте пациента, получающего медицинскую помощь в амбулаторных условиях (форма </w:t>
            </w:r>
            <w:hyperlink r:id="rId14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025/у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Принимаются ли в медицинской организации только комиссией врачей, назначаемой руководителем лечебно-профилактического специализированного противотуберкулезного учреждения реш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ения о необходимости или прекращении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тактика диспансерного наблюдения за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больными туберкулезом?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Инструкци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по организации диспансерного наблюдения за больными туберкулезом при наличии информированного добровольного согласия на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дицинское вмешательство?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24.39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по извещению граждан в письменной форме о постановке их на диспансерный учет или снятию с диспансерного учета?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туберкулеза, приложения </w:t>
            </w:r>
            <w:hyperlink r:id="rId14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4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диспансерного наблюдения за больными туберкулезом, лицами, находящимися или находившимися в контакте с источником туберкулеза, а также лицами с подозрением на туберкулез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излеченными от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диспансерное наблюдение за больными туберкулезом только по месту жительства (места пребывания), а также по месту отбывания наказания в виде лишения свободы, в местах содерж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ания под стражей?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диспансерное наблюдение за больными туберкулезом только врачами-фтизиатрами (в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рачами-фтизиатрами участковыми) медицинских противотуберкулезных организаций, оказывающих противотуберкулезную помощь в амбулаторных условиях?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диспансерного наблюдения за больными туберкулезом?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таблица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Инструкции по организации диспансерного наблюдения 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 больными туберкулезом, </w:t>
            </w:r>
            <w:hyperlink r:id="rId14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Ведется ли в медицинской организации врачом-фтизиатром (врачом-фтизиатром участковым) при проведении диспансерного наблюдения учет пациентов, находящихся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"а"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 контакте с источником туберкулеза, </w:t>
            </w:r>
            <w:hyperlink r:id="rId14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Устанавливается ли в медицинской организации врачом-фтизиатром (врачом-фтизиатром участковым) при проведении диспансерного наблюдения группа диспансерного наблюдения (далее - ГДН) и 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тегория наблюдаемых в рамках ГДН, а также разрабатывает ли индивидуальный план диспансерного наблюдения пациента и вносит указанные сведения в медицинскую документацию пациента?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Информируется ли в медицинской организации врачом-фтизиатром (врачом-фтизиатром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участковым) при проведении диспансерного наблюдения пациент о порядке, объеме и периодичности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"в"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и осуществляется ли в медицинской организации при проведении диспансерного наблюдения врачом-фтизиатром (врачом-фтизиатром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участковым) проведение диспансерных приемов (осмотров, консультаций), профилактических, диагностических, лечебных и реабилитационных мероприятий, включая контролируемое лечение пациентов в амбулаторных условиях, в том числе на дому, и в условиях дневного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стационара на основе клинических рекомендаций?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"г"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 конт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врачом-фтизиатром (врачом-фтизиатром участковым) при проведении диспансерного наблюдения обследование пациента с целью оценки эффективности проводимого курса химиотерапии на основе результатов 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кроскопии мокроты, посева мокроты и клинико-рентгенологических данных?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"д"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врачом-фтизиатром (врачом-фтизиатром участковым) при проведении диспансерного наблюдения пациента в медицинскую противотуберкулезную организацию для оказания специализиров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анной медицинской помощи при наличии медицинских и (или) эпидемиологических показаний к оказанию специализированной медицинской помощи по профилю "фтизиатрия"?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пункт 10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24.49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врачом-фтизиатром (врачом-фтизиатром участковым) при проведении диспансерного набл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юдения пациента, находящегося под диспансерным наблюдением, при наличии медицинских показаний к иным врачам-специалистам и медицинским работникам, в том числе медицинскому психологу, для проведения консультаций?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"ж"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врач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ом-фтизиатром (врачом-фтизиатром участковым) при проведении диспансерного наблюдения проведение диспансерного приема (осмотра, консультации) на дому в случае невозможности посещения пациентом, подлежащим диспансерному наблюдению, медицинской противотуберку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лезной организации в связи с тяжестью состояния или нарушением двигательных функций или неявки в назначенный день?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"з"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Предоставляются ли в медицинской организации врачом-фтизиатром (врачом-фтизиатром участковым) при проведении диспансерного наблюдения течение 3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рабочих дней со дня установления диагноза туберкулез (получения актуализированных данных о пациенте) в электронном виде с применением информационной системы в орган исполнительной власти субъекта Российской Федерации в сфере охраны здоровья сведения о бол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ьном туберкулезом для их последующего размещения в региональном сегменте Федерального регистра лиц, больных туберкулезом?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"к"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Принимает ли медицинская противотуберкулезная организация, в которой осуществлялось диспансерное наблюдение пациента решение о прекращен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 в отношении него диспансерного наблюдения и готовит выписку из медицинской карты и (или) контрольной карты диспансерного наблюдения (форма </w:t>
            </w:r>
            <w:hyperlink r:id="rId14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030/у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) в течение трех рабочи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дней с момента получения информации об изменении места жительства (места пребывания) пациента?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"а"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диспансерного наблюдения за больными туберкул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Передает ли медицинская противотуберкулезная организация, в которой осуществлялось диспансерное наблюдение пациента сведения о пациенте в медицинскую противотуб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еркулезную организацию по новому месту жительства (места пребывания), в том числе посредством Федерального регистра лиц, больных туберкулезом?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Передаются ли в медицинской организации сведения о пациенте в медицинскую противотуберкулезную организацию по мест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 прибытия указанного лица, в том числе посредством Федерального регистра лиц, больных туберкулезом при освобождении пациента из мест отбывания наказания в виде лишения свободы и мест содержания под стражей медицинская противотуберкулезная организация, осу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ществлявшая диспансерное наблюдение указанного лица?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основания для прекращения диспансерного наблюдения пациента?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периодичность посещений врача больным или больного врачом?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диспансерного наблюдения за больными туберкулезом, лицами, находящимися или находившимися в контакте с источником туберкулеза, а также лицами с подозрением на туберкулез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излеченными от туберкулеза,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таблица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Инструкции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в медицинской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низации необходимые лечебно-диагностические и профилактические мероприятия во время диспансерного наблюдения за больными туберкулезом?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4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диспансерного наблюдения за больными туберкулезом, лицами, находящимися или находившимися в контакте с источником туберкулеза, а также 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ицами с подозрением на туберкулез и излеченными от туберкулеза, </w:t>
            </w:r>
            <w:hyperlink r:id="rId14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таблица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Инструкции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установления (изменения) ГДН, а также прекращения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ФЗ; </w:t>
            </w:r>
            <w:hyperlink r:id="rId15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24.59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блюдается ли в медицинской организации схема обследования взрослых пациентов, состоящих на диспансерном учете?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5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таблица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Инструкции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эффективности диспансерно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го наблюдения за больными туберкулезом?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блица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Инструкции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Осуществляется ли противотуберкулезным диспансером контроль за достоверностью диагноза -туберкулез при выявлении заболевания у больного впервые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принятие на основании заключения врачебной комиссии окончательного решения о необходимости учета и регистрации нового случая заболевания туберкулезом в данной местности?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ведения государственного статистического наблюдения в целях предупреждения распространения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прекращения диспансерного наблюдения врачом-фтизиатром (врачом-фтизиатром участковым)?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в медицинской организации сведения о диспансерном наблюдении в медицинскую карту и (или) контрольную карту?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заместителем руководителя (иным уполномоченным должностным лицом) обобщение и проводится ли анализ результ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атов диспансерного наблюдения граждан, находящихся на медицинском обслуживании в медицинской противотуберкулезной организации, в целях оптимизации планирования и повышения эффективности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Ведется ли в медицинской организации карта персонального уч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ета пациента с ВИЧ-инфекцией согласно учетной форме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025-4/у?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ведения карты персонального учета пациента с ВИЧ-инфекцией согласно учетной форм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025-4/у?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только диспансерное наблюдение в медицинских организациях, имеющих лицензию на медицинскую деятельность по оказанию услуг (выполнению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абот) по "психиатрии-наркологии"?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тся ли в медицинской организации диспансерное наблюдение при наличии информированного добровольного согласия в письменной форме?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24.69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в медицинской организации врачом-психиатром-наркологом ли основания для организации диспансерного наблюдения, объем обследования, профилактических мероприятий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лечения и медицинской реабилитации?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диспансерного наблюдения за лицами с психическими расстройствами и (или) расстройс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твами поведения?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проведения углубленного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лицами с психическими расстройствами и (или) расстрой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углубленного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Ведется ли в медицинской организации вра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чом-психиатром-наркологом статистический учет пациентов, находящихся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9, пункт 15 Порядка диспансерного наблюдения за лицами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Информирует ли в медицинской организации врач-психиатр-нарколог пациентов, находящихся под диспансерным наблюдением, о порядке, объеме, сроках и периодичности диспансерного наблю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9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 и осуществляе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 ли в медицинской организации врач-психиатр-нарколог проведение диспансерных приемов (осмотров, консультаций), профилактических мероприятий, лечения и медицинской реабилитации?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9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 ли в медицинской организации врач-психиатр-нарколог проведение диспансерного приема (осмотра, конс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ультации) на дому в случае невозможности посещения пациентом, подлежащим диспансерному наблюдению, медицинской организации в связи с тяжестью состояния или нарушением двигательных функций?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9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диспансерного осмотра врачом-психиатром-нарколого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принятия решений врачебной комиссией по прекращению или изменению сроков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5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5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24.79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принятия решений врачом-психиатром-нарколог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 по прекращению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Оформляются ли в медицинской организации сведения о диспансерном наблюдении в 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обобщение и провод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ится ли анализ результатов диспансерного наблюдения населения, находящегося на медицинском обслуживании в медицинской организации заместителем руководителя медицинской организации (иным уполномоченным должностным лицом)?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лицами с психическими расстройствами и (или) расстройствами поведения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диспансерного наблюдения руководите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лем (заместителем руководителя) медицинской организации?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взрослыми с онкологическими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медицинской организации порядок и сроки взятия на диспансерное наблюдение при наличии информированного добровольного согласия на медицинское вмешательство?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5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5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взрослы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ми с онкологическими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решения об установлении диспансерного наблюдения за пациентами или его прекращении записью об установлении диспансерного наблюдения или о его прек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ращении в медицинскую карту пациента получающего медицинскую помощь в амбулаторных условиях контрольную карту диспансерного наблюдения, в государственную информационную систему в сфере здравоохранения субъекта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взрослыми с онкологич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Осуществляются ли в медицинской организации врачом-онкологом при проведении диспансерного наблюдения следующие функции: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учета пациентов, находящихся под диспансерным наблюдением;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установления группы диспансерного наб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людения разработки индивидуального плана диспансерного наблюдения и внесения указанных сведений в медицинскую документацию пациента;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организации и проведения диспансерных приемов (осмотров, консультаций), профилактических, диагностических, лечебных и реа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билитационных мероприятий, включая лечение пациентов в амбулаторных условиях, в том числе на дому, и в условиях дневного стационара;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организации обследования пациента с целью оценки эффективности проводимого лечения;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представлении сведений о диспансерн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 наблюдении и оказанной медицинской помощи пациенту в государственную информационную систему в сфере здравоохранения субъекта Российской Федерации?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взрослыми с онкологическими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ок проведения диспансерного приема (осмотра, консультации) врачом-онкологом?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взрослыми с онкологическими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прекращения диспансерного наблюдения врачом-онкологом, и внесения соо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тветствующей записи в 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5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5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взрослыми с онкологическими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24.88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руководителем (заместителем руководителя) медицинской организации обобщение и проведение анализа результатов диспансерного наблюдения граждан, находящихся на медицинском обслуживании в медицинской органи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зации, в целях оптимизации планирования, повышения эффективности диспансерного наблюдения, повышения качества профилактических мероприятий, совершенствования медицинской помощи больным с онкологическими заболеваниями?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взрослыми с онкологическими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970"/>
        <w:gridCol w:w="2160"/>
        <w:gridCol w:w="630"/>
        <w:gridCol w:w="630"/>
        <w:gridCol w:w="720"/>
        <w:gridCol w:w="99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ьность, порядка проведения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5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5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диспансеризации детей-сирот и детей, оставшихся без попе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чения родителей, в том числе усыновленных (удочеренных), принятых под опеку (попечительство), в приемную или патронатную семью, утвержденным приказом Министерства здравоохранения Российской Федерации от 11 апреля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216н (зарегистрирован Министерств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ом юстиции Российской Федерации 21 мая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28454), с изменениями, внесенными приказом Министерства здравоохранения Российской Федерации от 19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1235н (зарегистрирован Министерством юстиции Российской Федерации 7 декабр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61289) (далее - Порядок проведения диспансеризации детей-сирот и детей, оставшихся без попечения родителей);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5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диспансеризаци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пребывающих в стационарных учреждениях детей-сирот и детей, находящихся в трудной жизненной ситуации, утвержденным приказом Министерства здравоохранения Российской Федерации от 15 февраля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72н (зарегистрирован Министерством юстиции Российской Фе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дерации 2 апреля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27964), с изменениями, внесенными приказом Министерства здравоохранения Российской Федерации от 19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1235н (зарегистрирован Министерством юстиции Российской Федерации 7 декабря 2020 г., регистрацио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61289) (далее - Порядок проведения диспансеризации детей-сирот и детей, оставшихся без попечения родителей, пребывающих в стационарных учреждениях);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постановлением Правительства Российской Федерации </w:t>
            </w:r>
            <w:hyperlink r:id="rId15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14 февраля 2013 г. N 116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мерах по совершенствованию организации медицинской помощи детям-сиротам и детям, оставшимся без попечения родителей" (Собрание законодательства Российской Федерации, 2013,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7, ст. 660; 2013,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28, ст. 3829) (далее - Меры по совершенствованию организации медицинской помощи детям-сиротам и детям, оставшимся без попечения родителей).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диспансеризация в медицинских организациях, определенных руководителями органов исполнительно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власти субъектов Российской Федерации, наделенных полномочиями по установлению условий прохождения несовершеннолетними диспансеризации, и имеющих лицензию на осуществление медицинской деятельности, предусматривающую выполнение работ (оказание услуг) по "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педиатрии" или "общей врачебной практике (семейной медицине)", "неврологии", "офтальмологии", "травматологии и ортопедии", "детской хирургии", "психиатрии", "стоматологии детской" или "стоматологии", "детской урологии-андрологии" или "урологии" "детской эн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докринологии" или "эндокринологии", "оториноларингологии" или "оториноларингологии (за исключением кохлеарной имплантации)", "акушерству и гинекологии" или "акушерству и гинекологии (за исключением использования вспомогательных репродуктивных технологий)",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"лабораторной диагностике", "клинической лабораторной диагностике", "функциональной диагностике", "ультразвуковой диагностике" и "рентгенологии 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диспансеризации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диспансеризация пребывающих в стационарных учреждениях в медицинских организациях, определенных руководителями органов исполнительной власти субъектов Росс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ийской Федерации, наделенных полномочиями по установлению условий прохождения несовершеннолетними диспансеризации, и имеющих лицензию на осуществление медицинской деятельности, предусматривающую выполнение работ (оказание услуг) по "педиатрии" или "общей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рачебной практике (семейной медицине)", "неврологии", "офтальмологии", "детской хирургии", "психиатрии", "оториноларингологии" или "оториноларингологии (за исключением кохлеарной имплантации)", "акушерству и гинекологии" или "акушерству и гинекологии (за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сключением использования вспомогательных репродуктивных технологий)", "стоматологии детской", "травматологии и ортопедии", "детской урологии-андрологии", "детской эндокринологии", "лабораторной диагностике", "клинической лабораторной диагностике", "функцио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нальной диагностике", "ультразвуковой диагностике" и "рентгенологии"?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 случае отсутствия лицензии в части выполнения иных работ (услуг) для проведения диспансеризации, в том числе пребывающих в стационарных учреждениях, имеется ли в медицинской организации договор с иной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организацией, имеющей лицензию на требуемые виды работ (оказание услуг) о привлечении соответствующих медицинских работников к проведению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рядка проведения диспансеризации детей-сирот и детей, оставшихся без попечения родителей, </w:t>
            </w:r>
            <w:hyperlink r:id="rId15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квалификационные требования к образованию врачей-специалистов, привлекаемых к проведению диспансеризации, в том числе пребывающих в стационарных учреждениях?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5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детей, оставшихся без попечения родителей, </w:t>
            </w:r>
            <w:hyperlink r:id="rId15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информированное добровольное согласие гражданина на проведение диспансеризации несовершеннолетнего, в том числе пребывающего в стационарных учреждениях, или его законного представителя на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инское вмешательство в соответствии с установленными требованиями?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5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диспансеризац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ия лиц, указанных в </w:t>
            </w:r>
            <w:hyperlink r:id="rId15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пункте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 и </w:t>
            </w:r>
            <w:hyperlink r:id="rId15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пункте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 (далее - дети-сироты и дети, оставшиеся без попечения родителей), ежегодно?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5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учреждениях; Меры по совершенствованию организации медицинской помощи детям-сиротам и детям, оставшимся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диспансеризация стационарными учреждениями, в которых пребывают дети-сироты и дети, находящиеся в трудной жизненной ситуации совместно с органами исполнительной власти субъектов Российской Федерации в сфере охраны здоровья?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диспансе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ризация, в том числе пребывающих в стационарных учреждениях, только в рамках программы государственных гарантий бесплатного оказания медицинской помощи и территориальных программ государственных гарантий бесплатного оказания медицинской помощи?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5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объемы, предусмотренные перечнем осмотров и исследований при проведении диспансеризации дет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ей-сирот и детей, оставшихся без попечения родителей?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5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5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етей, оставшихся без попечения родителей, пребывающих в стационарных учреждениях, </w:t>
            </w:r>
            <w:hyperlink r:id="rId15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диспансеризации детей-сирот и детей, оставшихся без попечен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 родителей и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составления поименных списков несовершеннолетних?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5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составления календарного плана проведения диспансеризации детей-сирот и детей, оставшихся без попечения родителей?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5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ответственный за организацию проведения диспансеризации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детей-сирот?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(вручается) ли врачом, ответстве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нным за проведение диспансеризации в срок не позднее чем за 5 рабочих дней до начала ее проведения несовершеннолетнему (его законному представителю) направление на диспансеризацию с указанием перечня осмотров врачами-специалистами и исследований, а также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аты, времени и места их проведения?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Учитываются ли при 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ведении диспансеризации результаты осмотров врачами-специалистами и исследований, внесенные в медицинскую документацию несовершеннолетнего (историю развития ребенка), давность которых не превышает 3 месяцев с даты проведения осмотра и (или) исследования?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Учитываются ли при проведении диспансеризации результаты 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мотров врачами-специалистами и исследований, внесенные в медицинскую документацию детей, не достигших возраста 2 лет, учитываются результаты осмотров и исследований, давность которых не превышает 1 месяца с даты осмотра и (или) исследования?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Учитываются ли при проведении диспансеризации пребывающих в стационарных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учреждениях учитываются результаты диагностики, медицинских осмотров и диспансерного наблюдения, внесенные в историю развития ребенка и (или) медицинскую карту ребенка для образовательных учреждений дошкольного, начального общего, основного общего, средне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го (полного) общего образования, учреждений начального и среднего профессионального образования, детских домов и школ-интернатов и (или) медицинскую карту ребенка, воспитывающегося в доме ребенка, давность которых не превышает 3 месяцев с даты осмотра и (и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ли) исследования?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Учитываются ли при проведении диспансеризации пребывающих в стационарных учреждениях детей, не достигших возраста 2 лет, учитываются данные, давность которых не превышает 1 месяца с даты осмотра и (или) исследования?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Направляются ли несовершеннолетние на дополнительную конс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ультацию и (или) исследование с указанием даты и места их проведения в случае подозрения на наличие у них заболевания (состояния), диагноз которого не может быть установлен при проведении осмотров врачами-специалистами и исследований, включенных в Перечень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исследований?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5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25.19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Все ли случаи диспансеризации являются завершенными, в том числе пребывающи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в стационарных учреждениях?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5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орядка проведения диспансеризации детей-сирот и детей, оставшихся без попечения родителей, </w:t>
            </w:r>
            <w:hyperlink r:id="rId15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продолжительность 1 этапа диспансеризации детей-сирот и детей, оставшихся без попечения родителей, сроком не более 10 дней?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5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чения родителей, </w:t>
            </w:r>
            <w:hyperlink r:id="rId15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облюдается ли общая продолжительность диспансеризации детей-сирот и детей, оставшихся без попечения родителей?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5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5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Правильно ли определяется врачом, ответственным за проведение диспансеризации, группа состояния здоров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ья детей-сирот и детей, оставшихся без попечения родителей?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5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17 Порядка проведения диспансеризации детей-сирот и детей, оставшихся без попечения родителей, </w:t>
            </w:r>
            <w:hyperlink r:id="rId15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ции детей-сирот и детей, оставшихся без попечения родителей, пребывающих в стационарных учреждениях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Порядку проведения профилактических медицинских осмотров несовершеннолетних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Правильно ли определяется врачом, ответственным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 проведение диспансеризации, медицинская группа для занятий физической культурой детей-сирот и детей, оставшихся без попечения родителей?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5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17 Порядка проведения диспансеризации детей-сирот и детей, оставшихся без попечения родителей,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Порядку проведения профила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ктических медицинских осмотров несовершеннолетних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Информируются ли органы внутренних дел в случае выявления при проведении диспансеризации, в том числе пребывающих в стационарных учреждениях, признаков причинения вреда здоровью несовершеннол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етнему, в отношении которого имеются основания полагать, что они возникли в результате противоправных действий?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ей, оставшихся без попечения родителей, </w:t>
            </w:r>
            <w:hyperlink r:id="rId16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 ли медицинская организация медицинскую документацию несовершеннолетнего в орган исполнительной власти субъекта Российской Федерации в сфере охраны здоровья граждан для решения вопроса об оказании ему медицинской помощи?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пункты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6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медицинской организацией порядок оформления медицинской документации несовер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шеннолетнего (истории развития ребенка) по результатам диспансеризации?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6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6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дка проведения диспансеризации детей-сирот и детей, оставшихся без попечения родителей,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порядок оформления медицинской документации несовершеннолетнего пребывающего в стационарных учреждениях (истории развития ребенка,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ской карты ребенка для дошкольных образовательных учреждений, общеобразовательных учреждений, образовательных учреждений начального профессионального и среднего профессионального образования, детских домов и школ-интернатов или медицинской карты ребенка,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оспитывающегося в доме ребенка)?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медицинской организацией порядок оформления учетной формы </w:t>
            </w:r>
            <w:hyperlink r:id="rId16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030-Д/с/у-13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"Карта диспансеризации несовершеннолетнего"?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</w:t>
            </w:r>
            <w:hyperlink r:id="rId16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25.29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Хранится ли в медицинской организации учетная форма </w:t>
            </w:r>
            <w:hyperlink r:id="rId16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030-Д/с/у-13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"Карта диспансеризации несовершеннолетнего" сроком не менее 5 лет?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ихся без попечения родителей, </w:t>
            </w:r>
            <w:hyperlink r:id="rId16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25.30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медицинской организацией порядок и сроки оформления отчетной формы </w:t>
            </w:r>
            <w:hyperlink r:id="rId16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030-Д/с/о-13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"Сведения о диспансеризации несовершеннолетних"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6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6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попечения родителей,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пункты </w:t>
            </w:r>
            <w:hyperlink r:id="rId16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6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диспансеризации детей-сирот и детей, оставшихся без попе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чения родителей, пребывающих в стационарных учреждениях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правил проведения медицинского обследования детей-сирот и детей, остав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шихся без попечения родителей, помещаемых под надзор в организацию для детей-сирот и детей, оставшихся без попечения родителей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6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6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медицинского обследования детей-сирот и детей, оставшихся без попечения родителей, помещаемых под надзор в организацию для дете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й-сирот и детей, оставшихся без попечения родителей, утвержденными постановлением Правительства Российской Федерации от 26 февраля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170 (Собрание законодательства Российской Федерации, 2015,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10, ст. 1530) (далее - Правила проведения медицинского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16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13 октября 2015 г. N 711н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 направления на медицинское обследование, а также перечня исследований при проведении медицинского обследования и формы заключения о состоянии здоровь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ребенка-сироты, ребенка, оставшегося без попечения родителей, помещаемого под надзор в организацию для детей-сирот и детей, оставшихся без попечения родителей" (зарегистрирован Министерством юстиции Российской Федерации 23 октября 2015 г., регистрационны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39447)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711н).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у медицинской организации лицензия на осуществление медицинской деятельности, предусматривающая выполнение работ (оказание услуг) по специальностям "педиатрия" или "общая врачебная практ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ика (семейная медицина)", "неврология", "офтальмология", "травматология и ортопедия", "детская хирургия", "психиатрия", "стоматология детская" или "стоматология", "детская урология-андрология" или "урология", "детская эндокринология" или "эндокринология",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"оториноларингология (за исключением кохлеарной имплантации)", "акушерство и гинекология" (в отношении лицензий, выданных до вступления в силу постановления Правительства Российской Федерации </w:t>
            </w:r>
            <w:hyperlink r:id="rId16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16 апреля 2012 г. N 291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новационного центра "Сколково")" или "акушерство и гинекология (за исключением использования вспомогательных репродуктивных технологий)", "лабораторная диагностика", "клиническая лабораторная диагностика", "функциональная диагностика", "ультразвуковая диаг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ностика" и "рентгенология"?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медицинского обследования детей-сирот и детей, оставшихся без попечения родителей, помещаемых под надзор в организацию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ля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Привлекает ли медицинская организация, имеющая лицензию на осуществление медицинской деятельности, предусматривающей выполнение работ (оказание услуг) по специальности "педиатрия" или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"общая врачебная практика (семейная медицина)", но не предусматривающей выполнение иных работ (оказание услуг), для проведения обследования медицинских работников других медицинских организаций, имеющих лицензию, предусматривающую выполнение соответствующ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их работ (оказание услуг), на основании договоров, заключаемых между этими медицинскими организациями?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медицинского обследования детей-сирот и детей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оставшихся без попечения родителей, помещаемых под надзор в организацию для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Представлены ли в медицинскую организацию руководителем (уполномоченным должностным лицом) организации для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етей-сирот для проведения обследования следующие документы: а) направление на обследование по форме, утверждаемой Министерством здравоохранения Российской Федерации (далее - направление); б) копия полиса обязательного медицинского страхования несовершеннол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етнего (при наличии) или копия заявления о выборе страховой медицинской организации для получения полиса обязательного медицинского страхования; в) копия паспорта или свидетельства о рождении несовершеннолетнего (при наличии) или копия заявления об их выда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медицинского обследования детей-сирот и детей, оставшихся без попечения родителей, помещаемых под надзор в организацию для детей-сирот и детей,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оставшихся без попечения родителей, </w:t>
            </w:r>
            <w:hyperlink r:id="rId16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711н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информированное добровольное согласие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несовершеннолетнего или его законного представителя на медицинское вмешательство?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медицинского обследования детей-сирот и детей, оставшихся без поп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ечения родителей, помещаемых под надзор в организацию для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обследование в соответствии с утвержденным руководителем (уполномоченным должностным лиц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ом) планом проведения обследования, содержащим сведения о враче, ответственном за проведение обследования, медицинских осмотрах врачами-специалистами и перечне включаемых в них лабораторных, инструментальных и иных исследований, дате и времени их проведени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обследование в объеме, предусмотре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нном перечнем исследований при проведении обследования несовершеннолетних, помещаемых в организацию для детей-сирот?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6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6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медицинского обследования детей-сирот и детей, оставшихся без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печения родителей, помещаемых под надзор в организацию для детей-сирот и детей, оставшихся без попечения родителей, </w:t>
            </w:r>
            <w:hyperlink r:id="rId16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711н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проведения обследования несовершеннолетних, помещаемых в организацию для детей-сирот?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6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медицинского обследования детей-сирот и детей, оставшихся без попечения родителей, помещаемых под надзор в организацию для детей-с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ирот и детей, оставшихся без попечения родителей, </w:t>
            </w:r>
            <w:hyperlink r:id="rId16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711н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Направляется ли несовершеннолетний медицинской организацией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на дополнительную консультацию и (или) исследование (с указанием даты и места их проведения) в соответствующую медицинскую организацию, включенную в перечень медицинских организаций, который утверждается исполнительным органом государственной власти субъек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та Российской Федерации в сфере охраны здоровья, в случае подозрения у несовершеннолетнего заболевания (патологического состояния), диагноз которого не может быть установлен при проведении медицинских осмотров врачами-специалистами данной медицинской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изации и исследований, предусмотренных </w:t>
            </w:r>
            <w:hyperlink r:id="rId16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16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6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медицинского обследования детей-сирот и детей,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ставшихся без попечения родителей, помещаемых под надзор в организацию для детей-сирот и детей, оставшихся без попечения родителей, </w:t>
            </w:r>
            <w:hyperlink r:id="rId16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711н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сроки вынесения заключения по результатам обследования о состоянии здоровья несовершеннолетнего?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6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медицинского обследования детей-сирот и детей, оставшихся без попечения родителей, помещаемых под 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адзор в организацию для детей-сирот и детей, оставшихся без попечения родителей, </w:t>
            </w:r>
            <w:hyperlink r:id="rId16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711н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медицинской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низацией данные о прохождении обследования в медицинскую документацию несовершеннолетнего (историю развития ребенка)?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проведения медицинского обследования 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тей-сирот и детей, оставшихся без попечения родителей, помещаемых под надзор в организацию для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едицинскую деятельность, порядка проведения диспансерного наблюдения детского и подросткового населения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6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Законом </w:t>
            </w:r>
            <w:hyperlink r:id="rId16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3185-1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6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ведения государственного статистического наблюдения в целях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предупреждения распространения туберкулеза;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6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прохождения несовершеннолетними диспансерного наблюдения, в том числе в период обучения и воспитания в образовательных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организациях, утвержденным приказом Министерства здравоохранения Российской Федерации от 16 мая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302н (зарегистрирован Министерством юстиции Российской Федерации 7 июня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54887), с изменениями, внесенными приказом Министер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ства здравоохранения Российской Федерации от 19 ноября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1235н) (далее - Порядок прохождения несовершеннолетними диспансерного наблюдения);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6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диспансерного наблюдения за больными туберкулезом, лицами, находящимися или находившимися в контакте с источником туберкулеза, а также лицами с подозрением на туберкулез и излеченными от туберкулеза, утвержденным приказом Министерства здравоохранения 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ссийской Федерации от 13 марта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127н (зарегистрирован Министерством юстиции Российской Федерации 19 июня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54975) (далее - Порядок диспансерного наблюдения за больными туберкулезом, лицами, находящимися или находившимися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контакте с источником туберкулеза);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6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Инструкцией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диспансерного наблюдения и учета контингентов противотуберкулезных учреждений, утвержденной приказом Минис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терства здравоохранения Российской Федерации от 21 марта 2003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 (признан не нуждающимся в государственной регистрации письмом Министерства юстиции Российской Федерации от 6 мая 2003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07/4535-ЮД) (далее - Инструкция по организации диспансерного 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аблюдения за больными туберкулезом);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Порядком диспансерного наблюдения детей с онкологическими и гематологическими заболеваниями, утвержденным приказом Министерства здравоохранения Российской Федерации от 10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629н (зарегистрирован Министерс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твом юстиции Российской Федерации 15 июля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64274) (далее - Порядок диспансерного наблюдения детей с онкологическими и гематологическими заболеваниями);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16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834н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ответственное лицо за организацию диспансерного наблюдения за несовершеннолетними (далее - Ответственный)?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Ответственным в медицинской организации обобщение и проводит анализ результатов диспансерного наблюдени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за лицами, находящимися на медицинском обслуживании в медицинской организации, с целью оптимизации проведения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в медицинской организации Ответственным уменьшение числа обострений хронических заболеваний у несовершеннолетних?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4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Обеспечивается ли в медицинской организации Ответственным уменьшение числа повторных госпитализаций по поводу обострений и осложнений заболевания,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связи с которым несовершеннолетний состоит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4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в медицинской организации Ответственным уменьшение числа случаев и числа дней временной нетрудоспособности члена семьи (опекуна, попечителя, иного родственника), фактически осуществляющего уход за больным ребенком?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4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в медицинской организации Ответственным сокращение случаев инвалидности несоверш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еннолетних, находящихся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4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Обеспечивается ли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медицинской организации Ответственным снижение числа госпитализаций несовершеннолетнего, находящегося под диспансерным наблюдением, по экстренным медицинским показаниям?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4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в медицинской организации Ответственным сокращение случаев смерти, в том числе на дому, несовершеннолетних, находящихся под диспансерным наблюд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4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в медицинской организации Ответственным увеличение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удельного веса несовершеннолетних, снятых с диспансерного наблюдения по выздоровлению, в общем числе несовершеннолетних, состоящих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ункта 4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в медицинской организации Ответственным увеличение удельного веса несовершеннолетних с улучшением состояния здоровья в общем числе несовершеннолетних,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состоящих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4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Обеспечивается ли в медицинской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рганизации Ответственным снижение доли детей с избыточной или недостаточной массой тела?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4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Информирует ли в медицинской организации медицинский работник органы внутренних дел в случае выявления признаков причинения вреда здоровью несовершеннолетнего, в отношении которых имеются основания полагать, что они возникли в результате 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тивоправных действий при проведении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организации диспансерное наблюдение в отношении несовершеннолетних: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страдающих хроническими неинфекционными заболеваниями;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находящихся в восстановительном периоде после перенесенных тяжелых острых заболеваний (состояний, в том числе травм и 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равлений)?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16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6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7 Порядка прохождения несовершеннолетними диспансерного 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квалификационные требования к врачам к медицинским работникам, осуществляющим диспансерное наблюдение?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основания для проведения диспансерного наблюдения, группа диспансерного наблюдения, его длительность, периодичность диспансерных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иемов (осмотров, консультаций), объем обследования, профилактических, лечебных и реабилитационных мероприятий определяются медицинским работником, в соответствии с порядками оказания медицинской помощи по отдельным ее профилям, заболеваниям или состояниям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(группам заболеваний или состояний), на основе клинических рекомендаций, а также состояния здоровья несовершеннолетнего, стадии, степени выраженности и индивидуальных особенностей течения заболевания (состояния)?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Учитываются ли в медицинской организации рекомендации врача-специалиста по профилю заболевания (состояния) несовершеннолетнего,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содержащиеся в его медицинской документации, в том числе вынесенные по результатам лечения несовершеннолетнего в стационарных условиях, а также проведенного профилактического медицинского осмотра при проведении диспансерного наблюдения медицинским работник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в медицинской организации врачом-педиатром несовершеннолетний для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диспансерного наблюдения врачом-специалистом другой медицинской организации, в том числе специализированного вида, оказывающей первичную специализированную медико-санитарную помощь по профилю заболевания несовершеннолетнего, в случае если несов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ершеннолетний определен в группу диспансерного наблюдения врачом-специалистом по профилю заболевания несовершеннолетнего и такой врач-специалист в медицинской организации, в которой несовершеннолетний получает первичную медико-санитарную помощь, отсутствуе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диспансерного наблюдения за лицом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страдающим хроническим и затяжным психическим расстройством с тяжелыми стойкими или часто обостряющимися болезненными проявлениями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3185-1;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пансерного наблюдения,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27.19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 ли в медицинской организации медицинским работником учет несовершеннолетних, находящихся под диспансерным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11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Информируется ли в медицинской организации медицинским работником несовершеннолетний (его законный представитель) о порядке, объеме и периодичности диспансерного наб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11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и осуществляется ли в медицинской организации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едицинским работником проведение диспансерных приемов (осмотров, консультаций), обследования, профилактических, лечебных и реабилитационных мероприятий?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медицинским работником проведение диспансерного приема (осмотра, консультации) на дому в случае невозможности посещения несовершеннол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етним, подлежащим диспансерному наблюдению, медицинской организации в связи с тяжестью состояния или нарушением двигательных функций?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11 Порядка прохождени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медицинским работником порядок проведения диспансерного приема (осмотр, консультация)?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медицинской организации основания для прекращения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тся ли в медицинской организации порядок оформления медицинской документации, в том числе учетной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030/у-04 "Контрольная карта диспансерного наблюдения"?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ядка прохождения несовершеннолетними диспансерного наблюдения, приложения </w:t>
            </w:r>
            <w:hyperlink r:id="rId16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6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врачом-педиатром, фельдшером фельдшерско-акушерского пункта или здравпункта учет и анализ результатов проведения диспансерного наблюдения обслуживаемого детского насел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ения на основании сведений, содержащихся в контрольных картах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прохождения несовершеннолетними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.27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диспансерное наблюдение за установленными категориями граждан?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зом, лицами, находящимися или находившимися в контакте с источником туберкулеза, а также лицами с подозрением на туберкулез и излеченными от туберкулеза, </w:t>
            </w:r>
            <w:hyperlink r:id="rId16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Инструкции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установления диспансерного наблюдения врачом-фтизиатром (врачом-фтизиатром участковым) оформленный в установленном порядке в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едицинской карте пациента, получающего медицинскую помощь в амбулаторных условиях (форма </w:t>
            </w:r>
            <w:hyperlink r:id="rId16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025/у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6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27.29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Принимаются ли в медицинской организации только комиссией врачей, назначаемой руководителем лечебно-профилактического специализированного противотуберкулезного учреждения решения о необходимости или прекращении дис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диспансерное наблюдение при наличии информированного добровольного согласия на медицинское вмешательство?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диспансерного наблюдения за больными туберкулезом, лицами, находящимися или находившимися в контакте с источником туберкулеза пункт 4 Порядка диспансерного наблюдения детей с онкологическими и гематологическими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медицинской организации требования по извещению граждан в письменной форме о постановке их на диспансерный учет или снятию с диспансерного учета?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ого наблюдения за больными туберкулезом, лицами, находящимися или находившимися в контакте с источником туберкулеза, приложения </w:t>
            </w:r>
            <w:hyperlink r:id="rId16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6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диспансерного наблюдения за больными туберкулезом, лицами, находящимися или находившимися в контакте с источником туберкулеза, а также лицами с подозрением на туберкулез и излеченными от туберкулез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 медицинской организации диспансерное наблюдение только по месту жительства (места пребывания), а также по месту отбывания наказания в виде лишения свободы, в местах содержания под стражей?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дисп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ансерное наблюдение только врачами-фтизиатрами (врачами-фтизиатрами участковыми) медицинских противотуберкулезных организаций, оказывающих противотуберкулезную помощь в амбулаторных условиях?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диспансерного наблюдения за больн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ыми туберкулезом (в отношении детского и подросткового категорий граждан)?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таблица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Инструкции по организации диспансерного наблюдения за больными туберкулезом, </w:t>
            </w:r>
            <w:hyperlink r:id="rId16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Ведется ли врачом-фтизиатром (врачом-фтизиатром участковым) при проведении диспансерного наблюдения учет пациентов, находящихся под диспансе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рным наблюдением?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"а"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6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диспансерного наблюдения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Устанавливается ли врачом-фтизиатром (врачом-фтизиатром участковым) при проведении диспансерного наблюд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ения группа диспансерного наблюдения (далее - ГДН) и категория наблюдаемых в рамках ГДН, а также разрабатывает ли индивидуальный план диспансерного наблюдения пациента и вносит указанные сведения в медицинскую документацию пациента?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Информируется ли врачом-ф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тизиатром (врачом-фтизиатром участковым) при проведении диспансерного наблюдения пациент о порядке, объеме и периодичности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"в"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и осуществляется ли в медицинской организации ли при проведении диспансерного наблюдения врач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ом-фтизиатром (врачом-фтизиатром участковым) проведение диспансерных приемов (осмотров, консультаций), профилактических, диагностических, лечебных и реабилитационных мероприятий, включая контролируемое лечение пациентов в амбулаторных условиях, в том числе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 дому, и в условиях дневного стационара на основе клинических рекомендаций?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"г"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27.39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врачом-фтизиатром (врачом-фтизиатром участковым) при проведении диспансерного наблюдения обследование пациента с целью оценки эффективности проводимого курса химио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терапии на основе результатов микроскопии мокроты, посева мокроты и клинико-рентгенологических данных?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"д"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врачом-фтизиатром (врачом-фтизиатром участковым) при проведении диспансерного наблюдения пациент в медицинскую противотуберкулезную организ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ацию для оказания специализированной медицинской помощи при наличии медицинских и (или) эпидемиологических показаний к оказанию специализированной медицинской помощи по профилю "фтизиатрия"?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правляется ли врачом-фтизиатром (врачом-фтизиатром участковым) при проведении диспансерного наблюдения пациента, находящегося под диспансерным наблюдением, при наличии медицинских показаний к иным врачам-специалистам и медицинским работникам, в том числе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едицинскому психологу, для проведения консультаций?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"ж"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Организуется ли врачом-фтизиатром (врачом-фтизиатром участковым) при проведении диспансерного наблюдения проведение диспансерного приема (осмотра, консультации) на дому в случае невозможности посещения паци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ентом, подлежащим диспансерному наблюдению, медицинской противотуберкулезной организации в связи с тяжестью состояния или нарушением двигательных функций или неявки в назначенный день?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"з"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Предоставляются ли врачом-фтизиатром (врачом-фтизиатром участковым) при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роведении диспансерного наблюдения течение 3 рабочих дней со дня установления диагноза туберкулез (получения актуализированных данных о пациенте) в электронном виде с применением информационной системы в орган исполнительной власти субъекта Российской Феде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рации в сфере охраны здоровья сведения о больном туберкулезом для их последующего размещения в региональном сегменте Федерального регистра лиц, больных туберкулезом?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 10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Принимает ли медицинская противотуберкулезная организация, в которой осуществлялось диспансе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рное наблюдение пациента решение о прекращении в отношении него диспансерного наблюдения и готовит выписку из медицинской карты и (или) контрольной карты диспансерного наблюдения (форма </w:t>
            </w:r>
            <w:hyperlink r:id="rId17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030/у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) в течение трех рабочих дней с момента получения информации об изменении места жительства (места пребывания) пациента?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"а"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Передает ли медицинская противотуберкулезная организация, в которой осуществлялось диспансерное наблюдение пациента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сведения о пациенте в медицинскую противотуберкулезную организацию по новому месту жительства (места пребывания), в том числе посредством Федерального регистра лиц, больных туберкулезом?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Передает ли сведения о пациенте в медицинскую противотуберкулезную орг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анизацию по месту прибытия указанного лица, в том числе посредством Федерального регистра лиц, больных туберкулезом при освобождении пациента из мест отбывания наказания в виде лишения свободы и мест содержания под стражей медицинская противотуберкулезная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организация, осуществлявшая диспансерное наблюдение указанного лица?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основания для прекращения диспансерного наблюдения пациента?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периодичность посещения врача больным или больного врачом?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таблица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Инструкции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27.49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диспансерное наблю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дение за установленными детскими и подростковыми категориями?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диспансерного наблюдения за больными туберкулезом, лицами, находящимися или находивши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мися в контакте с источником туберкулеза, а также лицами с подозрением на туберкулез и излеченными от туберкулеза, </w:t>
            </w:r>
            <w:hyperlink r:id="rId17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Инструкции по организации диспансерного наблюден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в медицинской организации необходимые лечебно-диагностические и профилактические мероприятия во время диспансерного наблюдения за больными туберкулезом (в отношении детского и подросткового категорий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граждан)?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7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дис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пансерного наблюдения за больными туберкулезом, лицами, находящимися или находившимися в контакте с источником туберкулеза, а также лицами с подозрением на туберкулез и излеченными от туберкулеза, </w:t>
            </w:r>
            <w:hyperlink r:id="rId17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таблица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Инструкции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установления (изменения) ГДН, а также прекращения диспансерного наблюде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диспансер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схема обследования детей и подростков больных туберкулезом, состоящих на диспансерн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 учете?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таблица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Инструкции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эффективности диспансерного наблюдения за больными туберкулезом (в отношении детского и подросткового категорий граждан)?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таблица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Инструкции по органи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зации диспансерного наблюдения за больными туберкулезом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противотуберкулезным диспансером контроль за достоверностью диагноза - туберкулез при выявлении заболевания у больного впервые и принятие на основании заключения враче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бной комиссии окончательного решения о необходимости учета и регистрации нового случая заболевания туберкулезом в данной местности?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ведения государственного статистического наблюдения в целях предупреждения распространения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ганизации порядок прекращения диспансерного наблюдения врачом-фтизиатром (врачом-фтизиатром участковым) оформленный в установленном порядке?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в медицинской организации сведения о диспансерном наблюдении в медицинскую карту и (или) контрольную карту?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Организует ли в медицинской организации заместитель руководителя медицинской организации (иное уполномоченное должностное лицо) обобщение и проводит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ли анализ результатов диспансерного наблюдения граждан, находящихся на медицинском обслуживании в медицинской противотуберкулезной организации, в целях оптимизации планирования и повышения эффективности диспансерного наблюдения?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диспансерного наблюдения за больными туберкулезом, лицами, находящимися или находившимися в контакте с источником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порядок организации и проведения диспансерного наблюдения детей с онкологическими и гематологическими заболеваниями?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5 - 10 Порядка диспансерного наблюдения детей с онкологическими и гематологическими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27.59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периодичность и объем диспансерного наблюдения детей с онкологическими и гематологическими заболевани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ями?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11 Порядка диспансерного наблюдения детей с онкологическими и гематологическими заболеваниями,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Приложение к Поря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дку диспансерного наблюдения детей с онкологическими и гематологическими заболеваниями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порядка прохождения несовершеннолетними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 осмотров, в том числе при поступлении в образовательные организации, в период обучения в них, в том числе в целях выявления туберкулеза, а также порядка проведения профилактических медицинских осмотров, обучающихся в общеобразовательных органи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7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17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10 авгус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та 2017 г. N 514н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Порядке проведения профилактических медицинских осмотров несовершеннолетних" (зарегистрирован Министерством юстиции Российской Федерации 18 августа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47855), с изменениями, внесенными приказами Министерства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здравоохранения Российской Федерации от 3 июля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410н (зарегистрирован Министерством юстиции Российской Федерации 24 июля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51680), от 13 июня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396н (зарегистрирован Министерством юстиции Российской Федерации 3 окт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ября 2019,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56120), от 19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1235н (зарегистрирован Министерством юстиции Российской Федерации 7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61289)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7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профилактических медицинских осмотров граждан в целях выявления туберкулеза, утвержденным приказом Министерства здравоохранения Российской Федерации от 21 марта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124н (зарегистрирован Мин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истерством юстиции Российской Федерации 31 мая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46909), с изменениями, внесенными приказом Министерства здравоохранения Российской Федерации от 19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1235н (зарегистрирован Министерством юстиции Российской Федерации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7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61289) (далее - Порядок проведения медицинских осмотров в целях выявления туберкулеза);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</w:t>
            </w:r>
            <w:hyperlink r:id="rId17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240/168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7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образования в целях раннего выявления незаконного потребления наркотических средств и психотропных веществ, утвержденным приказом Министерства здравоохранения Российской Федерации от 6 октября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581н (зарегистрирован Министерством юстиции Российск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ой Федерации 24 декабря 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35345), с изменениями, внесенными приказами Министерства здравоохранения Российской Федерации от 23 марта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213н (зарегистрирован Министерством юстиции Российской Федерации 30 апреля 2020 г., регис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58258), от 19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1235н (зарегистрирован Министерством юстиции Российской Федерации 7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61289) (далее - Порядок проведения профилактических медицинских осмотров в целях раннего выявления незаконног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потребления наркотических средств и психотропных веществ).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по "медицинским осмотрам профилактическим", "педиатрии" или "общей врачебной практике (семейной медицине)", "неврологии", "офтальмологии", "тра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вматологии и ортопедии", "детской хирургии" или "хирургии", "психиатрии", "стоматологии детской" или "стоматологии общей практики", "детской урологии-андрологии" или "урологии", "детской эндокринологии" или "эндокринологии", "оториноларингологии (за исключ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ением кохлеарной имплантации)", "акушерству и гинекологии (за исключением использования вспомогательных репродуктивных технологий)", "лабораторной диагностике", "клинической лабораторной диагностике", "функциональной диагностике", "ультразвуковой диагности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ке" и "рентгенологии"?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по "общей врачебной практике (се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мейной медицине)" или "фтизиатрии", или "педиатрии", "медицинским осмотрам профилактическим", а также "рентгенологии", "клинической лабораторной диагностике" в целях выявления туберкулеза?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договор для проведения профилактических осмотров с иными медицинскими организациями, в случае отсутствия лиценз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на медицинскую деятельность в части выполнения иных работ (услуг)?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7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514н, </w:t>
            </w:r>
            <w:hyperlink r:id="rId17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Имеется ли в медицинской организации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информированное добровольное согласие несовершеннолетнего или его законного представителя на медицинское вмешательство?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4н, </w:t>
            </w:r>
            <w:hyperlink r:id="rId17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Назначено ли в медицинской организации уполномоченное лицо, ответственное за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рганизацию проведения профилактических осмотров в медицинской организации?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дается ли в медицинской организации порядок по составлению календарного плана проведения профилактических осмотров граждан в целях выявления туберкулеза?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7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7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проведения профилактических медицинских осмотр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7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правила организации и порядок проведения профилактических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17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514н, </w:t>
            </w:r>
            <w:hyperlink r:id="rId17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приложению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часть 7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правила комплексной оценке состояния здоровья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несовершеннолетних?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7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2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514н, </w:t>
            </w:r>
            <w:hyperlink r:id="rId17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приложению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правила определения медицинских групп для занятий несовершеннолетним физической культуры?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7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22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514н, </w:t>
            </w:r>
            <w:hyperlink r:id="rId17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приложению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в медицинской организации медицинское заключение о принадлежности несовершеннолетнего к медицинской группе для занятий физической культурой по установленной форме?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22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514н, </w:t>
            </w:r>
            <w:hyperlink r:id="rId17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приложению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и периодичность проведения профилактических медицинских осмотров в целях выявления туберкулеза?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</w:t>
            </w:r>
            <w:hyperlink r:id="rId17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7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проведения профилактического осмотра в целях выявления туберкулеза?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профилактических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организации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ыдачи направлений на исследования?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ядок ведения и оформления учетной медицинской документации при проведении профилактического осмотра, в том числе в целях выявления туберкулеза?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7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7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514н, пункты </w:t>
            </w:r>
            <w:hyperlink r:id="rId17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в целях выявления туберкулеза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организации и проведения профилактической работы (в том числе ежегодных профилактических медицинских осмотров), диспансерного наблюдения за состоянием здоровья и физическим развитием, проведения лечебно-оз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доровительных мероприятий среди граждан Российской Федерации мужского пола 15- и 16-летнего возраста?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240/168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организации информированное добровольное согласие обучающегося, достигшего возраста пятнадцати лет, либо информированного добровольного согласия одного из родителей или иного законного представителя обучающегося, не достигшего возраста пятнадцати лет?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медицинских осмотров в целях выявления незаконного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Имеется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ли в медицинской организации лицензия на осуществление медицинской деятельности, предусматривающей выполнение работ (оказание услуг) по "психиатрии-наркологии" и "лабораторной диагностике"?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медицинских осмотров в целях выявления незаконного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28.19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этапы проведения профилактически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медицинских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17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медицинских осмотров в целях выявления незаконного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едицинской организации порядок оформления результатов профилактических осмотров в медицинской документации обучающегося?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17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медицинских осмотров в целях выявления незаконного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28.21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ется ли в медицинской организации порядок отбора, транспортировки и хранения биологических объектов (мочи) для проведения предварительных и подтверждающих химико-токсикологических исследований (далее - ХТИ)?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медицинских осмотров в целях выявления незаконного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28.22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едения предварительного ХТИ?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7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медицинских осмотров в целях выявления незаконн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28.23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предварительных ХТИ в журнал регистрации отбора биологических объектов?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медицинских осмотров в целях выявления незаконного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28.24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дается ли в медицинской организации порядок проведения, подтверждающего ХТИ?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7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 осмотров в целях выявления незаконного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28.25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справки о результатах ХТИ?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медицинских осмотров в целях выявления незаконного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28.26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дается ли в медицинской организации порядок направления, обучающегося в специализированную медицинскую организацию после проведения, подтверждающего ХТИ?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оведения профилактических медицинских осмотров в целях выявления незаконного потребления наркотических средств и психотропных веществ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ьность, порядка проведения предварительных и периодических медицинских осмотров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8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8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10 января 2003 г. N 17-ФЗ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железнодорожном транспорте в Российской Федерации" (Собрание законодательства Российской Федерации, 2003,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ст. 169;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24, ст. 4188)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18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28 января 2021 г. N 29н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проведения обязательных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торами, а также работам, при выполнении которых проводятся обязательные предварительные и периодические медицинские осмотры" (зарегистрирован Министерством юстиции Российской Федерации 29 января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62277), с изменениями, внесенными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приказом Министерства здравоохранения Российской Федерации от 1 февраля 2022 г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44н "О внесении изменений в некоторые приказы Министерства здравоохранения Российской Федерации по вопросам выявления у граждан, являющихся владельцами оружия, заболеваний,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наличии которых противопоказано владение оружием" (зарегистрирован Министерством юстиции Российской Федерации 9 февраля 2022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67206)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Порядком проведения предварительных и периодических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инских осмотров работников, занятых на работах по уничтожению химического оружия, утвержденным приказом Министерства здравоохранения Российской Федерации от 21 марта 2000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101 (признан не нуждающимся в государственной регистрации письмом Министерства 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стиции Российской Федерации от 24 апреля 2000 г.,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3049-ЭР);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от 29 января 2016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 "Об утверждении Порядка прохождения работниками подразделений транспортной безопасности ежегодного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ского осмотра, предусмотренного статьей 12.3 Федерального закона от 9 февраля 2007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16-ФЗ "О транспортной безопасности", включающего в себя химико-токсикологические исследования наличия в организме человека наркотических средств, психотропных веществ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их метаболитов, и формы заключения, выдаваемого по его результатам" (зарегистрирован Министерством юстиции Российской Федерации 21 марта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41480), с изменениями, внесенными приказом Министерства здравоохранения Российской Федераци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от 22 июня 2018 г.,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374н (зарегистрирован Министерством юстиции Российской Федерации 19 июля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51651)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труда и социальной защиты Российской Федерации и Министерств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 здравоохранения Российской Федерации </w:t>
            </w:r>
            <w:hyperlink r:id="rId18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31 декабря 2020 г. N 988н/1420н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перечня вредных и (или) опасных производственных факторов и работ, при выполнении 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торых проводятся обязательные предварительные медицинские осмотры при поступлении на работу и периодические медицинские осмотры" (зарегистрирован Министерством юстиции Российской Федерации 29 января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62278) (далее - приказ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988н/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1420н);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8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обязательных предварительных (при поступлении на работу) и периодических (в течение трудовой деятельности) медицинских осмотров на железнодорожн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ом транспорте, утвержденным приказом Министерства транспорта Российской Федерации от 19 октября 2020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428 (зарегистрирован Министерством юстиции Российской Федерации 27 ноября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61125) (далее - Порядок проведения предварительных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периодических медицинских осмотров на федеральном железнодорожном транспорте);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Минздрава России </w:t>
            </w:r>
            <w:hyperlink r:id="rId18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834н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8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выдачи медицинскими организациями справок и медицинских заключений, утвержденным приказом Министерства здравоохранения Российской Федерации от 14 сентября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972н (зарегистрирован Министерством юстиции Российской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Федерации 4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61261), с изменениями, внесенными приказом Министерства здравоохранения Российской Федерации от 12 ноября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1049н (зарегистрирован Министерством юстиции Российской Федерации 25 ноября 2021 г., регистра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65976) (далее - Порядок выдачи справок и медицинских заключений);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8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расследовании и учете профессиональных заболеваний, утвержденным постановлением Пра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вительства Российской Федерации от 15 декабря 2000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967 (Собрание законодательства Российской Федерации, 2000,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52, ст. 5149;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30,4898) (далее - Положение о расследовании и учете профессиональных заболеваний);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8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медицинских осмотров (обследований) работников, непосредственно занятых на работах, связанных с обслуживанием объектов электроэнергетики, утвержденным приказом Министерства энергетики 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ссийской Федерации от 31 августа 2011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390 (зарегистрирован Министерством юстиции Российской Федерации 3 октября 2011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21962) (далее - Порядок проведения медицинских осмотров (обследований) работников, связанных с обслуживанием объ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ектов электроэнергетики);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от 28 июля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749н "Об утверждении требований к проведению медицинских осмотров и психофизиологических обследований работников объектов использования атомной энер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гии, порядка их проведения, перечня медицинских противопоказаний для выдачи разрешения на выполнение определенных видов деятельности в области использования атомной энергии и перечня должностей работников объектов использования атомной энергии, на которые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распространяются данные противопоказания, а также формами медицинского заключения о наличии (отсутствии) медицинских противопоказаний для выдачи разрешения на выполнение определенных видов деятельности в области использования атомной энергии" (зарегистриро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ван Министерством юстиции Российской Федерации 11 сентября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59782)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749н);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Порядком прохождения обязательных предварительных медицинских осмотров гражданами Российской Федерации, поступающими на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работу в органы федеральной службы безопасности, и вынесения заключений о соответствии состояния их здоровья возможности исполнять возложенные на них обязанности, а также прохождения медицинских осмотров работниками органов федеральной службы безопасности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утвержденным приказом Федеральной службы безопасности Российской Федерации от 24 сентября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557 (зарегистрирован Министерством юстиции Российской Федерации 21 октября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39403), с изменениями, внесенными приказом Федеральн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ой службы безопасности Российской Федерации от 6 августа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412 (зарегистрирован Министерством юстиции Российской Федерации 24 августа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51990) (далее - Порядок прохождения обязательных предварительных медицинских осмотров 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ражданами Российской Федерации, поступающими на работу в органы Федеральной службы безопасности);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труда и социальной защиты Российской Федерации </w:t>
            </w:r>
            <w:hyperlink r:id="rId18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11 де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кабря 2020 г. N 885н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Перечня отдельных профессий, производств, предприятий, учреждений и организаций, работники которых проходят обязательное медицинское освидетельствование для выявления ВИЧ-инфекции при проведении обязательных предвари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тельных при поступлении на работу и периодических медицинских осмотров" (зарегистрирован Министерством юстиции Российской Федерации 22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61677) (далее - приказ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885н).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ации лицензия на проведение предварительных и периодических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29н, </w:t>
            </w:r>
            <w:hyperlink r:id="rId18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формирования постоянно дейст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вующей врачебной комиссии для проведения предварительного или периодического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Имеются ли у член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 врачебной комиссии медицинской организации действующие сертификаты по специальности "профпатология"?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порядок и сроки составления календарного плана проведения периодических медицинских осмотров (обследований)?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29н, </w:t>
            </w:r>
            <w:hyperlink r:id="rId18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обязате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льное медицинское освидетельствование для выявления ВИЧ-инфекции при поступлении на работу и при периодических медицинских осмотрах соответствующим категориям работников?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Минтруда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885н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медицинской документации при проведении предварительного (периодического) осмотра, в том числе заключения по результатам предварительного (пе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риодического) медицинского осмотра и личных медицинских книжек?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</w:t>
            </w:r>
            <w:hyperlink r:id="rId18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ссии 29н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предварительного (периодического)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</w:t>
            </w:r>
            <w:hyperlink r:id="rId18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12.4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8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29н;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электроэнергетики; приказ </w:t>
            </w:r>
            <w:hyperlink r:id="rId18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988н/1420н</w:t>
              </w:r>
            </w:hyperlink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заключительного акта предварительного (периодического)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8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29н, </w:t>
            </w:r>
            <w:hyperlink r:id="rId18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ожения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медицинской организацией, проводившей периодические осмотры, по их окончании копию выписки из медицинской карты, в медицинскую организацию, к которой работник прикреплен для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инского обслуживания, с письменного согласия работника?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Даются ли в медицинской организации на основании результатов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периодического осмотра работнику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реабилитации, которые оформляются в медицинской карт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 в медицинской организации, в которой проводился медицинский осмотр?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Направляются для освидетельствования в случае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ыявления врачом-психиатром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факторами, а также к работам, при выполн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ении которых обязательно проведение предварительных и периодических медицинских осмотров (обследований) работников?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существляет ли медицинская организация в случае установления предварительного диагноза о наличии у работника профессионального заболевания следующие действия: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 установлении предварительного диагноза - острое профессиональное заболевание (отравление)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течение суток направляется ли экстренное извещение о профессиональном заболевании работника в центр государственного санитарно-эпидемиологического надзора, осуществляющий надзор за объектом, на котором возникло профессиональное заболевание, и сообщение 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ботодателю;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устанавливается ли заключительный диагноз - острое профессиональное заболевание (отравление) и составляется ли медицинское заключение на основании клинических данных состояния здоровья работника и санитарно-гигиенической характеристики услови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его труда;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направляется ли больной в месячный срок в случае установления предварительного диагноза хроническое профессиональное заболевание (отравление) на амбулаторное или стационарное обследование в специализированное лечебно-профилактическое учрежде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ние или его подразделение (центр профессиональной патологии, клинику или отдел профессиональных заболеваний медицинских научных организаций клинического профиля) с представлением установленного перечня документов?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29н, пункты </w:t>
            </w:r>
            <w:hyperlink r:id="rId18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 о расследовании и учете профессиональных заболеваний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предварительных (периодич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еских) медицинских осмотров и психофизиологических обследований работников объектов использования атомной энергии?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2, 7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749н, пункты 3, 8, 9, 19, 20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структуре и оснащению лабораторий обеспечения профессиональной надежности персонала?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11 - 13, 15, 17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инской организации порядок оформления медицинского заключения по результатам предварительного (периодического)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10, 11, 33, 34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инской организации порядок проведения химико-токсикологического исследования наличия в организме человека наркотических средств, психотропных веществ и их метаболитов?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20 - 31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749н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ся ли в медицинской организации порядок проведения предварительного (периодического) медицинского осмотра работников, занятых на работах по уничтожению химического оружия?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2, 3, 5, 7 Порядка проведения предварительных и периодических медицинских осмотров работников, занятых на работах по уничтожению химического оружия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Имеют ли врачи медицинской организаци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и, принимающие участие в проведении предварительных и периодических медицинских осмотров работников, занятых на работах по уничтожению химического оружия подготовку по вопросам профпатологии?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2.2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29.19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тся ли в медицинской организации периодичность проведения медицинских осмотров работников подразделений транспортной безопасности?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323-ФЗ, пункт 3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лицензия на осуществление медицинской деятельности, предусматривающей выполнение работ (услуг) по "психиатрии-наркологии" и "лабораторной диагно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стике" или "клинической лабораторной диагностике"?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6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медицинского осмотра работников подразделений транспортной безопасности?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7, 18 приложения к Приказу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организации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дицинских осмотров работников подразделений транспортной безопасности?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 10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медицинской карты пациента?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17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отбора, транспортировки и хранения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биологического объекта для проведения предварительных ХТИ и подтверждающих ХТИ?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21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предварительного ХТИ?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22 приложения к Прик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предварительных ХТИ?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23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едения подтверждающих ХТИ?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27, 28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порядок оформления учетной формы </w:t>
            </w:r>
            <w:hyperlink r:id="rId18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N 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454/у-06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утвержденной приказом Минздравсоцразвития России от 27.01.2006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40?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29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29.29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в медицинской организации заключение по завершению медицинского осмотра в двух экземплярах?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32, 33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составления заключительного акта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37, 38 приложения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Создают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ся ли в медицинской организации постоянно действующие врачебные комиссии для проведения предварительных осмотров и (или) периодических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редварительных и периодических медицинских осмотров на федеральном железнодорожном транспорте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в медицинской организации медицинская карта пациента, получающего медицинскую помощь в амбулаторных условиях на работника (лицо, пос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тупающее на работу), проходящего периодический осмотр, предварительный осмотр?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предварительных и периодических медицинских осмотров на федерально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 железнодорожном транспорте, </w:t>
            </w:r>
            <w:hyperlink r:id="rId18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Определяются ли в медицинской организации врачебной комиссией виды и объем иссле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дований, для проведения предварительных осмотров и (или) периодических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предварительных и периодических медицинских осмотров на федеральн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ом железнодорожном транспорте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установленный объем проведения осмотров врачами-специалистами, лабораторных и инструментальный исследований при проведении предварительных осмотров и (или) периодических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осмотров на железнодорожном транспорте?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предварительных и периодических медицинских осмотров на федеральном железнодорожном транспорте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ХТИ в рамках обязательных предварительных (при поступлении на работу) и периодических (в течение трудовой деятельности) медицинских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17-ФЗ, пункты </w:t>
            </w:r>
            <w:hyperlink r:id="rId18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29.19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предварительных и периодических медицинских осмотров на фе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деральном железнодорожном транспорте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экспертиза профессиональной пригодности работника (лица, поступающего на работу) по результатам предварительных и периодических осмотров врачебной комиссией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ской организации с привлечением врачей-специалистов?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предварительных и периодических медицинских осмотров на федеральном железнодорожном транспор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Выносится ли врачебной комиссией медицинской организации по результатам экспертизы профессиональной пригодности медицинское заключение о пригодности или непригодности работника (лица, поступающего на работу) к выполнению отдельных видов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абот?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предварительных и периодических медицинских осмотров на федеральном железнодорожном транспорте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Оформляется ли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организации протоколом решение врачебной комиссии по результатам проведенного периодического или предварительного осмотра и вносится ли оно в медицинскую карту работника (лица, поступающего на работу)?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предварительных и периодических медицинских осмотров на федеральном железнодорожном транспорте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29.39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зации порядок оформления медицинского заключения по результатам проведенного предварительного или периодического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8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предварительных и периодических медицинских осмотров на федеральном железнодорожном транспорте, </w:t>
            </w:r>
            <w:hyperlink r:id="rId18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Порядок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выда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чи справок и медицинских заключений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ведения журнала учета предварительных и периодических осмотров работников железнодорожного транспорта?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предварительных и периодических медицинских осмотров на федеральном железнодорожном транспорте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в медицинской организации досрочные (внеочередные) периодические осмотры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аботников: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 решению врачебной комиссии в соответствии с ранее принятыми решениями об индивидуальных сроках допуска к должности (профессии);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 случаях выявления заболеваний, являющихся медицинскими противопоказаниями к работам, непосредственно связанн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ым с движением поездов и маневровой работой;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после проведения медико-социальной экспертизы?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предварительных и периодических медицинских осмотро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на федеральном железнодорожном транспорте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Направляются ли граждане после получения результатов исследований в военно-медицинскую организацию, к которой в случае приема на работу в орган безопасности они будут прикреплены на медицинское обс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луживание, для оформления заключения?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 Порядка прохождения обязательных предварительных медицинских осмотров гражданами Российской Федерации, поступающими на работу в органы федеральной службы безопасности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Проводятся ли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организации предварительные осмотры работников органов безопасности, подлежащих обязательным медицинским осмотрам по роду производственной деятельности?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 8 Порядка прохождения обязательных предварительных медицинских осмотров гражданами Российской Федерации, поступающими на работу в органы федеральной службы безопасности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ации порядок оформления медицинской документации?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9, 16 Порядка прохождения обязательных предварительных медицинских осмотров гражданами Российской Федерации, поступающими на работу в органы федеральной службы безопасности;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настояще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му Порядку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медицинского заключения по результатам предварительного (периодического)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10, 23 Порядка прохождения обязательных предварительных медицинских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осмотров гражданами Российской Федерации, поступающими на работу в органы федеральной службы безопасности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заключения о состоянии здоровья работника органа федеральной службы безопас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ности по рекомендуемой форме?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25 Порядка прохождения обязательных предварительных медицинских осмотров гражданами Российской Федерации, поступающими на работу в органы федеральной службы безопасности;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 к настоящему Порядку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хранения медицинской документации по предварительным осмотрам граждан?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11 Порядка прохождения обязательных предварительных медицинских осмотров гражданами Российской Федерации, поступающими на работу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органы федеральной службы безопасности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проведение ежегодных медицинских осмотров работников органов безопасности в военно-медицинских организациях по месту прикрепления на медицинское обслуживание ил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путем выезда врачей-специалистов в орган безопасности в зависимости от условий и характера работы?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 13 Порядка прохо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ждения обязательных предварительных медицинских осмотров гражданами Российской Федерации, поступающими на работу в органы федеральной службы безопасности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29.49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Составляются ли в медицинской организации графики ежегодных медицинских осмотров в дека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бре года, предшествующего году проведения медицинских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14 Порядка прохождения обязательных предварительных медицинских осмотров гражданами Российской Федерации, поступающими на работу в органы федеральной службы безопасности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азначается ли дообследование работникам органов безопасности, не закончившим прохождение ежегодного медицинского осмотра в предусмотренный графиком срок?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18 Порядка прохождения обязательных предварительных медицинских осмотров гражданами Российской 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едерации, поступающими на работу в органы федеральной службы безопасности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29.51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Представляют ли военно-медицинские организации по окончании ежегодных медицинских осмотров работников органов безопасности отчеты руководителям, начальникам органов бе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зопасности?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28 Порядка прохождения обязательных предварительных медицинских осмотров гражданами Российской Федерации, поступающими на работу в органы федеральной службы безопасности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29.52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 ли при проведении медицинских осмотров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едицинские работники своевременное информирование работодателя о случаях отказа от прохождения медицинского осмотра, о необходимости отстранения работников от работы при заболевании, травме, выявлении признаков употребления алкоголя, наркотических средств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или психотропных веществ (состояния опьянения)?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29.53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проведения периодических медицинских осмотров (обследований) граждан, в том числе не достигших возраста 21 года?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29.54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только медицинской комиссией обязательные периодические медицинские осмотры (обследования) работников, непосредственно занятых на работах, связанных с обслуживанием объектов электроэнергетики?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29.55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рганизации порядок оформления результатов обязательных периодических медицинских осмотров (обследований)?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29.56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 ли медицинская организация работника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 возникновении подозрения на наличие у него профессионального заболевания в центр профессиональной патологии на экспертизу для установления связи заболевания с профессией?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ость, порядка проведения предсменных, предрейсовых и послесменных, послерейсовых медицинских осмотров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8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8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предсменных, предрейсовых и послесменных, послерейсовых медицинских осмотров, утвержденным приказом Министерства здравоохранения Российской Федерации 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15 декабря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835н (зарегистрирован Министерством юстиции Российской Федерации 16 апреля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36866) (далее - Порядок проведения предсменных, предрейсовых и послесменных, послерейсовых медицинских осмотров);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8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обязательных предрейсовых или предсменных медицинских осмотров на железнодорожном транспорте, утвержденным приказом Министерства транспорта Российской Федерации от 12 ян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варя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 (зарегистрирован Министерством юстиции Российской Федерации 8 февраля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62430) (далее - Порядок проведения обязательных предрейсовых или предсменных медицинских осмотров на железнодорожном транспорте);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8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медицинских осмотров (обследований) работников, непосредственно занятых на работах, связанных с обслуживанием объектов электроэнергетики, утвержденным приказом Мини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стерства энергетики Российской Федерации от 31 августа 2011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390 (зарегистрирован Министерством юстиции Российской Федерации 3 октября 2011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21962) (далее - Порядок проведения медицинских осмотров (обследований) работников, связанных с обслуживание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 объектов электроэнергетики);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8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 медицинского персонала авиационных организаций экспериментальной авиации.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лицензия по "медицинским осмотрам (предрейсовым, послерейсовым)", "медицинским осмотрам (предсменным, послесменным)"?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предсменных, предрейсовых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послесменных, послерейсовых медицинских осмотров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Выполняется ли в медицинской организации установленный объем медицинских осмотров (предсменных, предрейсовых и послесменных, послерейсовых)?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8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предсменных, предрейсовых и послесменных, послерейсовых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ских осмотров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повторного исследования?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8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предсменных, предрейсовых и послесменных, послерейсовых медицинских осмотров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ления заключения по результатам медицинских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предсменных, предрейсовых и послесменных, послерейсовых медицинских осмотров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и ведения журнала регистрации предрейсовых, предсменных медицинских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8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предсменных, предрейсовых и послесменных, послерейсовых медицинских осмотров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Ставится ли в медицинской организации на путевых листах по результатам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прохождения предрейсового медицинского осмотра при вынесении заключения, указанного в </w:t>
            </w:r>
            <w:hyperlink r:id="rId18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подпункте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Порядка проведения предсменных, предрейсовых и послесменных, посл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ерейсовых медицинских осмотров, штамп "прошел предрейсовый медицинский осмотр, к исполнению трудовых обязанностей допущен" и подпись медицинского работника, проводившего медицинский осмотр?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предсменных, предрейсовых и послесменных, послерейсовых медицинских осмотров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и ведения журнала регистрации послерейсовых, пос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лесменных медицинских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8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8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предсменных, предрейсовы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и,послесменных, послерейсовых медицинских осмотров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Ставится ли в медицинской организации на путевых листах по результатам прохождения послерейсового медицинского осмотра при вынесении заключения, указанного в </w:t>
            </w:r>
            <w:hyperlink r:id="rId18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подпункте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12 настоящего Порядка, штамп "прошел послерейсовый медицинский осмотр" и подпись медицинского работника, проводившего медицинский осмотр?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предсменных, предрейсовых и послесменных, послерейсовых медицинских осмотров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выданных справок о наличии признаков возд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предсменных, предрейсовых и послесменных, послерейсовых медицинских осмотров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обя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зательных предрейсовых или предсменных медицинских осмотров работников на железнодорожном транспорте общего пользования?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нкты </w:t>
            </w:r>
            <w:hyperlink r:id="rId19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9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обязательных предрейсовых или предсменных медицинских осмо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тров на железнодорожном транспорте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допуска к рейсу (смене) работника по результатам проведения предрейсовых или предсменных медицинских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9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9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обязательных предрейсовых или предсменных медицинских осмотров на железнодорожном транспорт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проведения предрейсовых или предсменных медицинских осмотров в маршруте машиниста, индивидуальной карте работника, производственная деятельность которого непосредствен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 связана с движением поездов и маневровой работой на железнодорожном транспорте общего пользования?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15 </w:t>
            </w:r>
            <w:hyperlink r:id="rId19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обязательных предрейсовых или предсменных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едицинских осмотров на железнодорожном транспорте, </w:t>
            </w:r>
            <w:hyperlink r:id="rId19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Порядку проведения обязательных предрейсовых или предсменных медицинских осмотров на железнодорожном транспор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Официальный источник электронного документа содержит неточность: имеется в виду </w:t>
            </w:r>
            <w:hyperlink r:id="rId19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обязательных предрейсовых или предсменных медицинских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осмотров на железнодорожном транспорте.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970"/>
        <w:gridCol w:w="2160"/>
        <w:gridCol w:w="630"/>
        <w:gridCol w:w="630"/>
        <w:gridCol w:w="720"/>
        <w:gridCol w:w="99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в медицинской организации только медицинской комиссией предсменные медицинские осмотры работников, непосредственно занятых на работах, связанных с обслуживанием объектов электроэнергетики?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в медицинской орг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анизации предсменные медицинские осмотры (обследования) не ранее чем за 30 минут до начала работы?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9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Определяется ли в медицинской организации наличие пар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 алкоголя в выдыхаемом воздухе приборами индикации алкоголя при проведении предсменных медицинских осмотров (обследований)?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З, </w:t>
            </w:r>
            <w:hyperlink r:id="rId19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Оценивается ли в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организации внешний вид, походка, позы обследуемого, адекватность поведения и эмоциональных реакций, связанность и четкость речи, мимика, сознание, кожные покровы и видимые слизистые, окраска склер, величина зрачков, особенности дыхания при проведении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редсменных медицинских осмотров (обследований)?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9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Измеряется и оценивается ли в медицинской организации артериальное давление, частота и качественные хара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ктеристики пульса (при необходимости определяются повторно через 5 минут в состоянии покоя обследуемого), а также проведение других исследований в соответствии с индивидуальными рекомендациями врача, предъявляемыми жалобами и выявляемой клинической симптом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атикой: исследований в соответствии с индивидуальными рекомендациями врача, предъявляемыми жалобами и выявляемой клинической симптоматикой: измерение температуры тела, осмотр зева, пальпация лимфатических узлов, живота, определение устойчивости в позе Ромб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ерга, точности выполнения пальце-носовой и других координационных проб?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9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работнику контроль трезвости при получен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положительных результатов индикации алкоголя приборами двух видов (независимо от выраженности клинических признаков употребления алкоголя) или выявлении симптомов употребления наркотических средств или психотропных веществ (результаты индикации паров 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коголя в выдыхаемом воздухе отрицательные)?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9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30.19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Подвергается ли в медицинской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организации работник клиническому обследованию и проведению лабораторной диагностики его биологических сред (выдыхаемый воздух и моча) при проведении контроля трезвости?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9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медицинских осмотров (обследований) работников, связанных с обслуживанием объектов электроэнергет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Составляется ли в медицинской организации медицинским работником, проводящим контроль трезвости, протокол контроля трезвости?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медицинских осмотров (обследований) работников, связанных с обслуживанием объектов электроэнергетики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30.21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предрейсового медицинского осмотра водителей автотранспорта, средств аэродромной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службы?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ФАП по организации работы медицинского персонала авиационных организаций экспериментальной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ми и индивидуальными предпринимателями, осуществляющими медицинскую деятельность, порядка проведения предполетных и послеполетных медицинских осмотров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9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Федеральными авиационными </w:t>
            </w:r>
            <w:hyperlink r:id="rId19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медицинского обеспечения полетов государственной авиации, утвержденными приказом Министр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 обороны Российской Федерации от 27 апреля 2009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265 (зарегистрирован Министерством юстиции Российской Федерации 9 июля 2009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14293) (далее - Правила медицинского обеспечения полетов государственной авиации);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Федеральными авиаци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онными </w:t>
            </w:r>
            <w:hyperlink r:id="rId19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производства полетов государственной авиации, утвержденными приказом Министра обороны Российской Федерации от 24 сентября 2004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275 (зарегистрирован Минис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терством юстиции Российской Федерации 10 ноября 2004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6110), (далее - Правил производства полетов государственной авиации);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Федеральными авиационными правилами "Подготовка и выполнение полетов в гражданской авиации Российской Федерац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ии", утвержденными приказом Министерства транспорта Российской Федерации от 31 июля 2009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128 (зарегистрирован Министерством юстиции Российской Федерации 31 августа 2009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14645), с изменениями, внесенными приказами Министерства тра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нспорта Российской Федерации от 21 декабря 2009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242 (зарегистрирован Министерством юстиции Российской Федерации 2 февраля 2010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16191), от 22 ноября 2010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263 (зарегистрирован Министерством юстиции Российской Федерации 20 дека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бря 2010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19244), от 16 ноября 2011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284 (зарегистрирован Министерством юстиции Российской Федерации 21 декабря 2011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22723), от 27 декабря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453 (зарегистрирован Министерством юстиции Российской Федера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ции 18 февраля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27176), от 25 ноября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362 (зарегистрирован Министерством юстиции Российской Федерации 19 февраля 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31356), от 10 февраля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 (зарегистрирован Министерством юстиции Российс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кой Федерации 19 февраля 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31362), от 3 марта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 (зарегистрирован Министерством юстиции Российской Федерации 18 сентября 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34093), от 26 февраля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34 (зарегистрирован Министерством юстиции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1 апреля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36663), от 15 июня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187 (зарегистрирован Министерством юстиции Российской Федерации 22 июля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38147), от 18 июля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263 (зарегистрирован Министерством юстици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Российской Федерации 8 августа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47712), от 18 сентября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333 (зарегистрирован Министерством юстиции Российской Федерации 12 ноября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52652), от 14 июня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183 (зарегистрирован Министерство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 юстиции Российской Федерации 26 июля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55416), от 22 апреля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138 (зарегистрирован Министерством юстиции Российской Федерации 26 июня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58784) (далее - Правила подготовки и выполнения полетов в гр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ажданской авиации);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Правилами проведения проверки соответствия лиц, претендующих на получение свидетельств, позволяющих выполнять функции членов экипажа гражданского воздушного судна, за исключением сверхлегкого пилотируемого гражданского воздушного судн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 с массой конструкции 115 килограммов и менее, беспилотного гражданского воздушного судна с максимальной взлетной массой 30 килограммов и менее, сотрудников по обеспечению полетов гражданской авиации, функции по техническому обслуживанию воздушных судов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диспетчерскому обслуживанию воздушного движения, требованиям федеральных авиационных правил, а также выдачи таких свидетельств лицам из числа специалистов авиационного персонала гражданской авиации, утвержденными постановлением Правительства Российской Фе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дерации от 6 августа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670 (Собрание законодательства Российской Федерации, 2013,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32, ст. 4322; 2017,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7, ст. 1095) (далее - Правила проведения проверки соответствия лиц, претендующих на получение свидетельств, позволяющих выполнять функции член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 экипажа гражданского воздушного судна);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9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ФАП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 организации работы.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организации предполетных, межполетных и послепол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етных медицинских осмотров?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</w:t>
            </w:r>
            <w:hyperlink r:id="rId19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медицинского обеспечения полетов государственной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предполетного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9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медицинского обеспечения полетов государственной авиации, </w:t>
            </w:r>
            <w:hyperlink r:id="rId19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Правилам медицинского обеспечения полетов государственной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оформления результатов медицинских осмотров в учетной док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ументации?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медицинского обеспечения полетов государственной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стандарт оснащения комнаты предпол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етного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медицинского обеспечения полетов государственной авиации, </w:t>
            </w:r>
            <w:hyperlink r:id="rId19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приложение 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Правилам медицинского обеспечения полетов государственной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медицинский осмотр летному составу в объеме предполетного осмотра при заступлении на боевое дежурство?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медицинского обеспечения полетов государственной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допуска летного состава к полетам?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hyperlink r:id="rId19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медицинского обеспечения полетов государственной авиации, пункт 8.10. Правил подготовки и выполнения полетов в гражданской авиации; </w:t>
            </w:r>
            <w:hyperlink r:id="rId19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463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производс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тва полетов государственной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проведения межполетного (послеполетного)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9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медицинского обеспечения полето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государственной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ответственный за результаты врачебно-летной комиссии, врачебно-летно экспертной комиссии и углубленный медицинский осмотр?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87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медицинского обеспечения полетов государственной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проведения осмотра летчиков после приб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ытия в авиационную часть?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19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ил медицинского обеспечения полетов государственной авиации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порядок проведения проверки соответствия состояния здоровья кандидатов на получение свидетельств требованиям федеральных авиационных правил?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 Правил проведения проверки соответствия лиц, претендующих на получение свидетельств, позволяющих выполнять функции членов экипажа гражданского воздушного судна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осуществляющими медицинскую деятельность порядка проведения медицинского осмотра перед переводом осужденных в помещения камерного типа, единые помещения камерного типа, одиночные камеры, а также водворением в штрафные и дисциплинарные изоляторы и выдачи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едицинского заключения о возможности нахождения в указанных помещениях по состоянию здоровья: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9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19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медицинского осмотра перед переводом осужденных в помещения камерного типа, единые помещения камерного типа, одиночные камеры, а также водворением в штрафные и дисциплинарные изол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яторы и выдачи медицинского заключения о возможности нахождения в указанных помещениях по состоянию здоровья, утвержденного приказом Министерства юстиции Российской Федерации от 9 августа 2011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282 (зарегистрирован Министерством юстиции Российской Феде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рации 30 августа 2011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21714) (далее - Порядок проведения медицинского осмотра осужденного).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32.1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врачом медицинский осмотр только на основании постановления начальника учреждения, исполняющего наказание в виде лишен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 свободы (далее - учреждение), или лица, его замещающего медицинский осмотр осужденного?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осмотра осужденного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32.2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ся ли врачом порядок и сроки проведения медицинского осмотра осужденного?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19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осмотра осужденного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32.3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врачом порядок оформления результатов медицинского осмотра осужденного в его медицинской карте?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осмотра осужденного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32.4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Присутствует ли сотрудник дежурной смены учреждения одного пола с осматриваемым осужденным при проведении ему медицинского осмотра?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медицинского осмотра осужденного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32.5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врачом порядок вынесения медицинского заключения о возможности или невозможности по состоянию здоровья нахождения осужденного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помещениях камерного типа, единых помещениях камерного типа, одиночных камерах, штрафных и дисциплинарных изоляторах?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hyperlink r:id="rId19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медицинского осмотра осужденных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организациями и индивидуальными предпринимателями, осуществляющими медицинскую деятельность, порядка допуска к занятиям физической культурой и участию в массовых спортив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ных соревнованиях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9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от 23 октября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1144н "Об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 и форм медицинских заключений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допуске к участию физкультурных и спортивных мероприятиях" (зарегистрирован Министерством юстиции Российской Федерации 3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61238)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1144н).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программа углубленного медицинского обследования лиц, занимающихся спортом, на различных этапах спортивной подготовки?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1144н,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приложению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33.2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медицинского осмотра лиц, желающих пройти спортивную подготовку, заниматься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физической культурой и спортом в организациях, осуществляющих спортивную подготовку, иных организациях для занятий физической культурой и спортом, и (или) выполнить нормативы испытаний (тестов) комплекса ГТО, в том числе инвалидов и лиц с ограниченными 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зможностями здоровья?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 19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1144н,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приложению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приказа Минз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33.3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оформление по установленной форме медицинского заключения о допуске к участию в физкультурных и спортивных мероприятиях (тренировочных мероприятиях и спортивных соревнованиях), мер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оприятиях по оценке выполнения нормативов испытаний (тестов) Всероссийского физкультурно-спортивного комплекса "Готов к труду и обороне" (ГТО)"?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33.4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оформление по установленной форме медицинского заключения о допуске спортсменов спортивной команды к участию в спортивном мероприя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тии?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46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1144н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8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Соблюдение медицинскими организациями и индивидуальными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предпринимателями, осуществляющими медицинскую деятельность, порядка проведения медицинского освидетельствования на наличие медицинских противопоказаний к исполнению обязанностей частого охранника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9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от 26 ноября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 "Об утверждении Порядка проведения медицинского освидетельствования на 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аличие медицинских противопоказании к исполнению обязанностей частного охранника, включающего в себя химико-токсикологические исследования наличия в организме человека наркологических средств, психотропных веществ и их метаболитов, формы медицинского включ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ения об отсутствии медицинских противопоказаний к исполнению обязанности частного охранника, формы журнала регистрации выданных медицинских заключении об отсутствии медицинских противопоказаний к исполнению обязанностей частого охранника" (зарегистрирован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Министерством юстиции Российской Федерации 28 декабря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61859)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постановлением Правительства Российской Федерации </w:t>
            </w:r>
            <w:hyperlink r:id="rId19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19 мая 2007 г. N 300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перечня заболеваний, препятствующих исполнению обязанностей частного охранника" (Собрание законодательства Российской Федерации, 2007,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22, ст. 2636) (далее - Перечень).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рганизации порядок проведения медицинского освидетельствования на наличие медицинских противопоказаний к исполнению обязанностей частного охранника, включающего в себя химико-токсикологические исследования наличия в организме человека наркотических средств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психотропных веществ и их метаболитов?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5 - 8, 20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блюдается ли в медицинской организации порядок отбора и хранения образцов биологического объекта (мочи)?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пункты 10, 13 прило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жениям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химико-токсикологические исследования биологического объекта (мочи)?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10 - 12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требования к оформлению результатов химико-токсикологических исследований в справке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результатах химико-токсикологических исследований?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14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в медицинской организации освидетельствуемый на психиатрическое освидетельствование врачебной комиссией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организации в случае выявления в ходе осмотра врачом-психиатром у освидетельствуемого симптомов и синдромов заболевания из пунктов </w:t>
            </w:r>
            <w:hyperlink r:id="rId19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19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перечня заболеваний, препятствующих исполнению обязанностей частного охранника?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15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Направляется ли в медицинской организации освидетельст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вуемый на медицинское обследование в случае выявления в ходе осмотра врачом-психиатром-наркологом у освидетельствуемого симптомов и синдромов заболевания (состояния), при наличии которых противопоказано исполнять обязанности частного охранника, и (или) выя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вления наркотических средств, психотропных веществ и их метаболитов по результатам исследований, и (или) определения употребления алкоголя, по результатам исследований в целях установления у освидетельствуемого наличия (отсутствия) психических расстройств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расстройств поведения, связанных с употреблением психоактивных веществ, включенных в Перечень?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16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в медицинской организации в медицинскую карту результаты проведенных в рам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ках медицинского освидетельствования медицинских осмотров (включая справки по результатам осмотров врачом-психиатром, врачом-психиатром-наркологом и врачом-офтальмологом) и исследований, а также обоснованный вывод о наличии (об отсутствии) медицинских прот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ивопоказаний к исполнению обязанностей частного охранника вносятся врачом медицинских организаций?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19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медицинской организации оформление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002-ЧО/у "Медицинское заключение об отсутствии медицинских противопоказаний к исполнению обязанностей частного охранника"?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18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кой организации оформление формы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002-ЧО/у-10 "Журнал регистрации выданных медицинских заключений об отсутствии медицинских противопоказаний к исполнению обязанностей частного охранника"?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приложение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1252н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Вид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Дата заполнения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 государственного контроля (</w:t>
      </w:r>
      <w:r>
        <w:rPr>
          <w:rFonts w:ascii="Times New Roman" w:hAnsi="Times New Roman"/>
          <w:sz w:val="24"/>
          <w:szCs w:val="24"/>
        </w:rPr>
        <w:t>надзора), в отношении которого проводится контрольное (надзорное) мероприятие: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</w:t>
      </w:r>
      <w:r>
        <w:rPr>
          <w:rFonts w:ascii="Times New Roman" w:hAnsi="Times New Roman"/>
          <w:sz w:val="24"/>
          <w:szCs w:val="24"/>
        </w:rPr>
        <w:t>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</w:t>
      </w:r>
      <w:r>
        <w:rPr>
          <w:rFonts w:ascii="Times New Roman" w:hAnsi="Times New Roman"/>
          <w:sz w:val="24"/>
          <w:szCs w:val="24"/>
        </w:rPr>
        <w:t xml:space="preserve">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Место (места) проведения контрольного (надзорного) мероприятия с заполнением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Реквиз</w:t>
      </w:r>
      <w:r>
        <w:rPr>
          <w:rFonts w:ascii="Times New Roman" w:hAnsi="Times New Roman"/>
          <w:sz w:val="24"/>
          <w:szCs w:val="24"/>
        </w:rPr>
        <w:t>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Учетный номер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Должност</w:t>
      </w:r>
      <w:r>
        <w:rPr>
          <w:rFonts w:ascii="Times New Roman" w:hAnsi="Times New Roman"/>
          <w:sz w:val="24"/>
          <w:szCs w:val="24"/>
        </w:rPr>
        <w:t xml:space="preserve">ь, фамилия и инициалы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</w:t>
      </w:r>
      <w:r>
        <w:rPr>
          <w:rFonts w:ascii="Times New Roman" w:hAnsi="Times New Roman"/>
          <w:sz w:val="24"/>
          <w:szCs w:val="24"/>
        </w:rPr>
        <w:t>в том числе проведение контрольных (надзорных) мероприятий, проводящего контрольное (надзорное) мероприятие и заполняющего проверочный лист: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Подписи должностных лиц контрольного (надзорного) органа, участвующих в проведении контрольного (надзорног</w:t>
      </w:r>
      <w:r>
        <w:rPr>
          <w:rFonts w:ascii="Times New Roman" w:hAnsi="Times New Roman"/>
          <w:sz w:val="24"/>
          <w:szCs w:val="24"/>
        </w:rPr>
        <w:t>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(должности, фамилии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Подпись руководителя группы должностных лиц контрольного (надзорного) органа,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(должность, фамилия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</w:t>
      </w:r>
      <w:r>
        <w:rPr>
          <w:rFonts w:ascii="Times New Roman" w:hAnsi="Times New Roman"/>
          <w:i/>
          <w:iCs/>
          <w:sz w:val="24"/>
          <w:szCs w:val="24"/>
        </w:rPr>
        <w:t xml:space="preserve">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Федеральной службы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11.02.2022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973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OR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-код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ПРОВЕРОЧНЫЙ ЛИСТ (СПИСОК КОНТРОЛЬНЫХ ВОПРОСОВ, ОТВЕТЫ НА КОТОРЫЕ СВИДЕТЕЛЬСТВУЮТ О СОБЛЮДЕНИИ ИЛИ НЕСОБЛЮДЕНИИ КОНТРОЛИРУЕМЫМ ЛИЦ</w:t>
      </w:r>
      <w:r>
        <w:rPr>
          <w:rFonts w:ascii="Times New Roman" w:hAnsi="Times New Roman"/>
          <w:b/>
          <w:bCs/>
          <w:sz w:val="36"/>
          <w:szCs w:val="36"/>
        </w:rPr>
        <w:t xml:space="preserve">ОМ ОБЯЗАТЕЛЬНЫХ ТРЕБОВАНИЙ), ИСПОЛЬЗУЕМЫЙ ФЕДЕРАЛЬНОЙ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КАЧЕСТВА И БЕЗОПАСНОСТИ МЕДИЦИНСКОЙ ДЕЯТЕЛЬНОСТИ (СОБЛЮДЕНИЕ </w:t>
      </w:r>
      <w:r>
        <w:rPr>
          <w:rFonts w:ascii="Times New Roman" w:hAnsi="Times New Roman"/>
          <w:b/>
          <w:bCs/>
          <w:sz w:val="36"/>
          <w:szCs w:val="36"/>
        </w:rPr>
        <w:t>МЕДИЦИНСКИМИ РАБОТНИКАМИ, РУКОВОДИТЕЛЯМИ МЕДИЦИНСКИХ ОРГАНИЗАЦИЙ ОГРАНИЧЕНИЙ, НАЛАГАЕМЫХ НА УКАЗАННЫХ ЛИЦ ПРИ ОСУЩЕСТВЛЕНИИ ПРОФЕССИОНАЛЬНОЙ ДЕЯТЕЛЬНОСТИ В СООТВЕТСТВИИ С ФЕДЕРАЛЬНЫМ ЗАКОНОМ "ОБ ОСНОВАХ ОХРАНЫ ЗДОРОВЬЯ ГРАЖДАН В РОССИЙСКОЙ ФЕДЕРАЦИИ")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(вид</w:t>
      </w:r>
      <w:r>
        <w:rPr>
          <w:rFonts w:ascii="Times New Roman" w:hAnsi="Times New Roman"/>
          <w:sz w:val="24"/>
          <w:szCs w:val="24"/>
        </w:rPr>
        <w:t xml:space="preserve"> контроля (надзора)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Наименование вида контроля (надзора), включенного в единый реестр видов федерального государственного контроля (надзора):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Наименование контрольного (надзорного) органа и реквизиты нормативного правового акта об утверждении ф</w:t>
      </w:r>
      <w:r>
        <w:rPr>
          <w:rFonts w:ascii="Times New Roman" w:hAnsi="Times New Roman"/>
          <w:sz w:val="24"/>
          <w:szCs w:val="24"/>
        </w:rPr>
        <w:t>ормы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3600"/>
        <w:gridCol w:w="1710"/>
        <w:gridCol w:w="450"/>
        <w:gridCol w:w="450"/>
        <w:gridCol w:w="810"/>
        <w:gridCol w:w="126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Список контрольных вопросов,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тражающих содержание обязательных требований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Ответы на вопросы, содержащиеся в Списке контрольных вопросов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(подлежит обязательно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му заполнению в случае заполнения графы "неприменимо")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работниками, руководителями медицинских организаций ограничений, применяемых к указанным лицам при осуществлении профессиональной деятельности в соотв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19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Отсутствует ли у медицинских работников сувенирная продукция от организаций, занимающихся разработкой, 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изводством и (или) реализацией лекарственных препаратов, медицинских изделий, организаций, обладающих правами на использование торгового наименования лекарственного препарата, организаций оптовой торговли лекарственными средствами, аптечных организаций (их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представителей, иных физических и юридических лиц, осуществляющих свою деятельность от имени этих организаций) (далее соответственно - компания, представитель компании)?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Отсутствует ли в медицинской организации сувенирная продукция от компаний, представителей компаний (за исключением вознаграждений по договорам при проведении клинических исследований лекарст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венных препаратов, клинических испытаний медицинских изделий, вознаграждений, связанных с осуществлением медицинским работником педагогической и (или) научной деятельности)?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договорах с компанией (представителем компании) о поставках лекарственных препаратов условия о назначении или рекомендации пациентам определенных лекарственных препаратов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(за исключением договоров о проведении клинических исследований лекарственных препаратов)?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в договорах о поставке медицинских изделий с компанией (представителем компании) условия о назначении или рекомендации пациентам определенных медицинских изделий (за исключением договоров о проведении клинических испытаний медицинских изделий)?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медицинской организации образцы лекарственных препаратов для вручения пациентам (за исключением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лучаев, связанных с проведением клинических испытаний медицинских изделий)?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Отсутствуют ли в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организации образцы медицинских изделий для вручения пациентам (за исключением случаев, связанных с проведением клинических испытаний медицинских изделий)?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утвержденный администрацией медицинской организации порядок участия представителей компаний в собраниях медицинских работников и иных мероприятиях, связанных с повышением их профессионального ур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овня или предоставлением информации?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случаи участия представителей компаний в собраниях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дицинских работников медицинской организации и иных мероприятиях, связанных с повышением их профессионального уровня или предоставлением информации, предусмотренной </w:t>
            </w:r>
            <w:hyperlink r:id="rId19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96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в отсутствии порядка, утвержденного администрацией медицинской организации?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медицинской организации бланки, содержащие информацию рекламного характера о лекарственном препарате?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медицинской организации бланки, содержащие информацию рекламного характера о медицинском изделии?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медицинской организации рецептурные бланки, на которых заранее напечатано наименование лекарственного препарата?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медицинской организации рецептурные бланки, на которых заранее напечатано наименование медицинского изделия?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медицинской организации случаи выписывания лекарственных препаратов на бланках, содержа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щих информацию рекламного характера о лекарственном препарате?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Отсутствуют ли в медицинской организации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случаи выписывания медицинских изделий на бланках, содержащих информацию рекламного характера о медицинском изделии?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медицинской организации случаи выписывания лекарственных препаратов на рецептурных бланках, на которых заранее напечатано наименование лекарственного препарата?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медицинской организации случаи выписывания медицинских изделий на рецептурных бланках, на которых заранее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напечатано наименование медицинского изделия?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случаи предоставления медицинскими работни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ками и руководителями медицинских организаций пациенту недостоверной и (или) неполной информации об используемых при назначении курса лечения лекарственных препаратах, в том числе случаи сокрытия сведений о наличии в обращении аналогичных лекарственных пре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паратов?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случаи предоставления медицинскими работниками и руководителями медицинских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низаций пациенту недостоверной и (или) неполной информации об используемых при назначении курса лечения медицинских изделиях, в том числе случаи сокрытия сведений о наличии в обращении аналогичных медицинских изделий?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Вид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Дата заполнения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 государственного контроля (надзора), в от</w:t>
      </w:r>
      <w:r>
        <w:rPr>
          <w:rFonts w:ascii="Times New Roman" w:hAnsi="Times New Roman"/>
          <w:sz w:val="24"/>
          <w:szCs w:val="24"/>
        </w:rPr>
        <w:t>ношении которого проводится контрольное (надзорное) мероприятие: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</w:t>
      </w:r>
      <w:r>
        <w:rPr>
          <w:rFonts w:ascii="Times New Roman" w:hAnsi="Times New Roman"/>
          <w:sz w:val="24"/>
          <w:szCs w:val="24"/>
        </w:rPr>
        <w:t xml:space="preserve">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</w:t>
      </w:r>
      <w:r>
        <w:rPr>
          <w:rFonts w:ascii="Times New Roman" w:hAnsi="Times New Roman"/>
          <w:sz w:val="24"/>
          <w:szCs w:val="24"/>
        </w:rPr>
        <w:t>лица (его филиалов, представительств, обособленных структурных подразделений), являющихся контролируемыми лицами: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Место (места) проведения контрольного (надзорного) мероприятия с заполнением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Реквизиты решения контро</w:t>
      </w:r>
      <w:r>
        <w:rPr>
          <w:rFonts w:ascii="Times New Roman" w:hAnsi="Times New Roman"/>
          <w:sz w:val="24"/>
          <w:szCs w:val="24"/>
        </w:rPr>
        <w:t>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Учетный номер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Должность, фамилия и иници</w:t>
      </w:r>
      <w:r>
        <w:rPr>
          <w:rFonts w:ascii="Times New Roman" w:hAnsi="Times New Roman"/>
          <w:sz w:val="24"/>
          <w:szCs w:val="24"/>
        </w:rPr>
        <w:t>алы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</w:t>
      </w:r>
      <w:r>
        <w:rPr>
          <w:rFonts w:ascii="Times New Roman" w:hAnsi="Times New Roman"/>
          <w:sz w:val="24"/>
          <w:szCs w:val="24"/>
        </w:rPr>
        <w:t>ение контрольных (надзорных) мероприятий, проводящего контрольное (надзорное) мероприятие и заполняющего проверочный лист: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Подписи должностных лиц контрольного (надзорного) органа,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(должности, фамилии и инициалы)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Подпись руководителя группы должностных лиц контрольного (надзорного) органа,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(должности, фамилии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Федер</w:t>
      </w:r>
      <w:r>
        <w:rPr>
          <w:rFonts w:ascii="Times New Roman" w:hAnsi="Times New Roman"/>
          <w:i/>
          <w:iCs/>
          <w:sz w:val="24"/>
          <w:szCs w:val="24"/>
        </w:rPr>
        <w:t>альной службы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11.02.2022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973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OR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-код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ПРОВЕРОЧНЫЙ ЛИСТ (СПИСОК КОНТРОЛЬНЫХ ВОПРОСОВ, ОТВЕТЫ НА КОТОРЫЕ СВИДЕТЕЛЬСТВУЮТ О СОБЛЮДЕНИИ ИЛИ НЕСОБЛЮДЕНИИ КОНТРОЛИРУЕМЫМ ЛИЦОМ ОБЯЗАТЕЛЬНЫХ ТРЕБОВА</w:t>
      </w:r>
      <w:r>
        <w:rPr>
          <w:rFonts w:ascii="Times New Roman" w:hAnsi="Times New Roman"/>
          <w:b/>
          <w:bCs/>
          <w:sz w:val="36"/>
          <w:szCs w:val="36"/>
        </w:rPr>
        <w:t>НИЙ), ИСПОЛЬЗУЕМЫЙ ФЕДЕРАЛЬНОЙ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КАЧЕСТВА И БЕЗОПАСНОСТИ МЕДИЦИНСКОЙ ДЕЯТЕЛЬНОСТИ (СОБЛЮДЕНИЕ ФАРМАЦЕВТИЧЕСКИМИ РАБОТ</w:t>
      </w:r>
      <w:r>
        <w:rPr>
          <w:rFonts w:ascii="Times New Roman" w:hAnsi="Times New Roman"/>
          <w:b/>
          <w:bCs/>
          <w:sz w:val="36"/>
          <w:szCs w:val="36"/>
        </w:rPr>
        <w:t>НИКАМИ И РУКОВОДИТЕЛЯМИ АПТЕЧНЫХ ОРГАНИЗАЦИЙ ОГРАНИЧЕНИЙ, НАЛАГАЕМЫХ НА УКАЗАННЫХ ЛИЦ ПРИ ОСУЩЕСТВЛЕНИИ ПРОФЕССИОНАЛЬНОЙ ДЕЯТЕЛЬНОСТИ В СООТВЕТСТВИИ С ФЕДЕРАЛЬНЫМ ЗАКОНОМ "ОБ ОСНОВАХ ОХРАНЫ ЗДОРОВЬЯ ГРАЖДАН В РОССИЙСКОЙ ФЕДЕРАЦИИ")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(вид контроля (надзора)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Наименование вида контроля (надзора), включенного в единый реестр видов федерального государственного контроля (надзора):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Наименование контрольного (надзорного) органа и реквизиты нормативного правового акта об утверждении формы проверочного ли</w:t>
      </w:r>
      <w:r>
        <w:rPr>
          <w:rFonts w:ascii="Times New Roman" w:hAnsi="Times New Roman"/>
          <w:sz w:val="24"/>
          <w:szCs w:val="24"/>
        </w:rPr>
        <w:t>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3600"/>
        <w:gridCol w:w="1710"/>
        <w:gridCol w:w="540"/>
        <w:gridCol w:w="540"/>
        <w:gridCol w:w="720"/>
        <w:gridCol w:w="126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Список контрольных вопросов, отражающих содержание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обязательных требований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Ответы на вопросы, содержащиеся в Списке контрольных вопросов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(подлежит обязательному заполнению в случ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ае заполнения графы "неприменимо")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Соблюдение медицинскими работниками, руководителями медицинских организаций ограничений, применяемых к указанным лицам при осуществлении профессиональной деятельности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Федерал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ьным законом </w:t>
            </w:r>
            <w:hyperlink r:id="rId20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Отсутствует ли у фармацевтических работников сувенирная продукция от организаций, занимающихся разработкой, производством и (и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ли) реализацией лекарственных препаратов, медицинских изделий, организаций, обладающих правами на использование торгового наименования лекарственного препарата, организаций оптовой торговли лекарственными средствами, аптечных организаций (их представителей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иных физических и юридических лиц, осуществляющих свою деятельность от имени этих организаций) (далее соответственно - компания, представитель компании)?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Отсутствует ли в аптечной организации сувенирная продукция от компаний, представителей компаний?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7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аптечной организации образцы лекарственных препаратов для вручения пациентам?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74 Федераль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аптечной организации образцы медицинских изделий для вручения пациентам?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договорах аптечной организации с компанией (представителем компании) о поставке лекарственных препаратов условия о назначении или рекомендации предлагать населению определенные лекарственные препараты?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договорах аптечной организации с компанией (представителем компании) о поставке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ких изделий условия о назначении или рекомендации предлагать населению определенные медицинские изделия?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случаи предоставления фармацевтическими работниками и руководителями аптечных организаций населению недостоверной и (или) неполной информацию о наличии в аптечной организации лекарственных препаратов, включая лекарственные препараты, имеющие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одинаковое международное непатентованное наименование, в том числе сокрытия информации о наличии лекарственных препаратов, имеющих более низкую цену?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случаи предоставления фармацевтическими работниками и руководителями аптечных организаций населению недостоверной и (или) неполной информацию о наличии в аптечной организации медицинских изделий,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 том числе сокрытия информации о наличии медицинских изделий, имеющих более низкую цену?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74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Вид контрольно</w:t>
      </w:r>
      <w:r>
        <w:rPr>
          <w:rFonts w:ascii="Times New Roman" w:hAnsi="Times New Roman"/>
          <w:sz w:val="24"/>
          <w:szCs w:val="24"/>
        </w:rPr>
        <w:t>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 государственного контроля (надзора), в отношении которого проводится контрольное (надзорное) мероприятие: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Фамилия, имя и отчество (при наличии) гражданина или индивидуального предпринимателя, его идентифи</w:t>
      </w:r>
      <w:r>
        <w:rPr>
          <w:rFonts w:ascii="Times New Roman" w:hAnsi="Times New Roman"/>
          <w:sz w:val="24"/>
          <w:szCs w:val="24"/>
        </w:rPr>
        <w:t>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</w:t>
      </w:r>
      <w:r>
        <w:rPr>
          <w:rFonts w:ascii="Times New Roman" w:hAnsi="Times New Roman"/>
          <w:sz w:val="24"/>
          <w:szCs w:val="24"/>
        </w:rPr>
        <w:t>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Место (места) проведения контрольного (надзорного</w:t>
      </w:r>
      <w:r>
        <w:rPr>
          <w:rFonts w:ascii="Times New Roman" w:hAnsi="Times New Roman"/>
          <w:sz w:val="24"/>
          <w:szCs w:val="24"/>
        </w:rPr>
        <w:t>) мероприятия с заполнением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Учетный </w:t>
      </w:r>
      <w:r>
        <w:rPr>
          <w:rFonts w:ascii="Times New Roman" w:hAnsi="Times New Roman"/>
          <w:sz w:val="24"/>
          <w:szCs w:val="24"/>
        </w:rPr>
        <w:t>номер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Должность, фамилия и инициалы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</w:t>
      </w:r>
      <w:r>
        <w:rPr>
          <w:rFonts w:ascii="Times New Roman" w:hAnsi="Times New Roman"/>
          <w:sz w:val="24"/>
          <w:szCs w:val="24"/>
        </w:rPr>
        <w:t>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Подписи должностных лиц контрольного (надзор</w:t>
      </w:r>
      <w:r>
        <w:rPr>
          <w:rFonts w:ascii="Times New Roman" w:hAnsi="Times New Roman"/>
          <w:sz w:val="24"/>
          <w:szCs w:val="24"/>
        </w:rPr>
        <w:t>ного) органа,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(должности, фамилии и инициалы)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Подпись руководителя группы должностных лиц контрольного (надзорного) органа, участвующих в проведении контрольного (надзорного) мероп</w:t>
      </w:r>
      <w:r>
        <w:rPr>
          <w:rFonts w:ascii="Times New Roman" w:hAnsi="Times New Roman"/>
          <w:sz w:val="24"/>
          <w:szCs w:val="24"/>
        </w:rPr>
        <w:t>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(должности, фамилии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Федеральной службы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11.02.2022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973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OR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-код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ПРОВЕРОЧНЫЙ ЛИСТ (СПИСОК КОНТРОЛЬНЫХ ВОПРОСОВ, ОТВЕТЫ НА КОТОРЫЕ СВИДЕТЕЛ</w:t>
      </w:r>
      <w:r>
        <w:rPr>
          <w:rFonts w:ascii="Times New Roman" w:hAnsi="Times New Roman"/>
          <w:b/>
          <w:bCs/>
          <w:sz w:val="36"/>
          <w:szCs w:val="36"/>
        </w:rPr>
        <w:t>ЬСТВУЮТ О СОБЛЮДЕНИИ ИЛИ НЕСОБЛЮДЕНИИ КОНТРОЛИРУЕМЫМ ЛИЦОМ ОБЯЗАТЕЛЬНЫХ ТРЕБОВАНИЙ), ИСПОЛЬЗУЕМЫЙ ФЕДЕРАЛЬНОЙ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</w:t>
      </w:r>
      <w:r>
        <w:rPr>
          <w:rFonts w:ascii="Times New Roman" w:hAnsi="Times New Roman"/>
          <w:b/>
          <w:bCs/>
          <w:sz w:val="36"/>
          <w:szCs w:val="36"/>
        </w:rPr>
        <w:t>ТВА И БЕЗОПАСНОСТИ МЕДИЦИНСКОЙ ДЕЯТЕЛЬНОСТИ (СОБЛЮДЕНИЕ ОСУЩЕСТВЛЯЮЩИМИ МЕДИЦИНСКУЮ ДЕЯТЕЛЬНОСТЬ ОРГАНИЗАЦИЯМИ И ИНДИВИДУАЛЬНЫМИ ПРЕДПРИНИМАТЕЛЯМИ ТРЕБОВАНИЙ К ОРГАНИЗАЦИИ И ПРОВЕДЕНИЮ ВНУТРЕННЕГО КОНТРОЛЯ КАЧЕСТВА И БЕЗОПАСНОСТИ МЕДИЦИНСКОЙ ДЕЯТЕЛЬНОСТИ)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(вид контроля (надзора)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Наименование вида контроля (надзора), включенного в единый реестр видов федерального государственного контроля (надзора):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Наименование контрольного (надзорного) органа и реквизиты нормативного правового акта об утвержден</w:t>
      </w:r>
      <w:r>
        <w:rPr>
          <w:rFonts w:ascii="Times New Roman" w:hAnsi="Times New Roman"/>
          <w:sz w:val="24"/>
          <w:szCs w:val="24"/>
        </w:rPr>
        <w:t>ии формы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3330"/>
        <w:gridCol w:w="1800"/>
        <w:gridCol w:w="540"/>
        <w:gridCol w:w="630"/>
        <w:gridCol w:w="810"/>
        <w:gridCol w:w="126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Список контрольных вопросо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в, отражающих содержание обязательных требований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Ответы на вопросы, содержащиеся в Списке контрольных вопросов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(подлежит обязате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льному заполнению в случае заполнения графы "неприменимо")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осуществляющими медицинскую деятельность организациями и индивидуальными предпринимателями предусмотренного </w:t>
            </w:r>
            <w:hyperlink r:id="rId20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90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"Об основах охраны здоровья граждан в Российской Федерации" внутреннего контроля качества и безопасности медицинской деятельности в соответст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20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20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признания лица инва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лидом, утвержденными постановлением Правительства Российской Федерации от 20 февраля 2006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95 (Собрание законодательства Российской Федерации, 2006,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9, ст. 1018;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49, ст. 7916) (далее - Правила признания лица инвалидом);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 здравоохранения Российской Федерации </w:t>
            </w:r>
            <w:hyperlink r:id="rId20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31 июля 2020 г. N 785н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Требований к организации и проведению внутреннего контроля качества и безопасности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 деятельности" (зарегистрирован Министерством юстиции Российской Федерации 2 октября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60192) (далее - Требования к организации и проведению внутреннего контроля);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и социального развития Рос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сийской Федерации </w:t>
            </w:r>
            <w:hyperlink r:id="rId20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5 мая 2012 г. N 502н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создания и деятельности врачебной комиссии медицинской организации" (зарегистрирован Министерством юстиции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оссийской Федерации 9 июня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24516), с изменениями, внесенными приказом Министерства здравоохранения Российской Федерации от 2 декабря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886н (зарегистрирован Министерством юстиции Российской Федерации 23 декабря 2013 г.,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30714) (далее - Порядок, утвержденный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20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профилактических мероприятий, выявления и регистрац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в медицинской организации случаев возникновения инфекционных болезней, связанных с оказанием медицинской помощи, номенклатурой инфекционных болезней, связанных с оказанием медицинской помощи, подлежащих выявлению и регистрации в медицинской организации,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утвержденными приказом Министерства здравоохранения Российской Федерации от 29 ноября 2021 г.,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1108н (зарегистрирован Министерством юстиции Российской Федерации 30 декабря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66772) (далее - Порядок проведения профилактических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роприятий, выявления и регистрации в медицинской организации случаев возникновения ИСМГГ);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20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 октября 2019 г. N 82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здравоохранения" (зарегистрирован Министерством юстиции Российской Федерации 22 ноября 2019 г., 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56607) (далее - Порядок, утвержденный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20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 декабря 2014 г. N 796н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Положения об организации оказания специализированной, в том числе высокотехнологичной, медицинской помощи" (зарегистрирован Министерством юстиции Российской Федерации 2 февраля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35821), с изменениями, внесенным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приказом Министерства здравоохранения Российской Федерации от 27 августа 2015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598н (зарегистрирован Министерством юстиции Российской Федерации 9 сентября 2015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38847) (далее - Положение, утвержденное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796н);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Российской Федерации </w:t>
            </w:r>
            <w:hyperlink r:id="rId20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27 декабря 2011 г. N 1687н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медицинских критериях рождения, форме документа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рождении и порядке его выдачи" (зарегистрирован Министерством юстиции Российской Федерации 15 марта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23490), с изменениями, внесенными приказами Министерства здравоохранения Российской Федерации от 16 января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7н (зарегист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рирован Министерством юстиции Российской Федерации 26 марта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27898), от 2 сентября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609н (зарегистрирован Министерством юстиции Российской Федерации 3 октября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30094), от 13 сентября 2019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75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5н (зарегистрирован Министерством юстиции Российской Федерации 21 октября 2019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56288), от 15 апреля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352н (зарегистрирован Министерством юстиции Российской Федерации 31 мая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63697) (далее - приказ 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1687н);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20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15 апреля 2021 г. N 352н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учетных форм медицинской документации, удост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оверяющей случаи смерти, и порядка их выдачи" (зарегистрирован Министерством юстиции Российской Федерации 31 мая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63697)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352н);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и социального развития Росс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ийской Федерации </w:t>
            </w:r>
            <w:hyperlink r:id="rId20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31 июля 2008 г. N 370н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формы заключения врачебной комиссии медицинской организации, оказывающей лечебно-профилактическую помощь, о нуждаем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ости ветерана в обеспечении протезами (кроме зубных протезов), протезно-ортопедическими изделиями и порядка ее заполнения" (зарегистрирован Министерством юстиции Российской Федерации 15 августа 2008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12129) (далее - приказ Минздравсоцр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370н).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медицинской организацией внутренний контроль качества и безопасности медицинской деятельности (далее - внутренний контроль)?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я 90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медицинской организацией внутренний контроль в соответствии с требованиями к его организации и проведению, утвержденными уполномоченным федеральным органом исполнительной власти?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90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 </w:t>
            </w:r>
            <w:hyperlink r:id="rId20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Установлен ли медицинской организацией ответственный за организацию и проведение внутреннего контроля в лице руководителя медицинской организации либо уполномоченного им заместителя руководителя?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Создана ли в медицинской организации комиссия (служба) по внутреннему контролю, включающая рабо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тников медицинской организации (далее - комиссия (служба)) и (или) назначено уполномоченное лицо по качеству и безопасности медицинской деятельности (далее - уполномоченное лицо)?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Разработано ли в медицинской организации положение о порядке организации и проведения внутреннего контроля (далее - Положение), регламентирующее: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функции и порядок взаим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одействия Комиссии (Службы) и (или) Уполномоченного лица, руководителей и (или) уполномоченных работников структурных подразделений медицинской организации, врачебной комиссии медицинской организации в рамках организации и проведения внутреннего контроля;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цель, задачи и сроки проведения внутреннего контроля;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основания для проведения внутреннего контроля;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права и обязанности лиц, участвующих в организации и проведении внутреннего контроля;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порядок регистрации и анализа результатов внутреннего контрол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порядок использования результатов внутреннего контроля в целях управления качеством и безопасностью медицинской деятельности?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Осуществляются ли в медицинской организации в рамках внутреннего контроля мероприятия по оценке качества и безопасности медицинской деятельности медицинской организации, ее структурных подразделений путем проведения план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овых и целевых (внеплановых) проверок?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Осуществляются ли в медицинской организации в рамках вну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треннего контроля мероприятия по сбору статистических данных, характеризующих качество и безопасность медицинской деятельности медицинской организации, и их анализу?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Осуществляются ли в медицинской организации в рамках внутреннего контроля мероприятия по учету нежелательных событий при осуществлении медицинской деятельности (фактов и обстоятельств,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создающих угрозу причинения или повлекших причинение вреда жизни и здоровью граждан и (или) медицинских работников, а также приведших к удлинению сроков оказания медицинской помощи)?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Осуществляются ли в медицинской организации в рамках внутреннего контроля мероприятия по мониторингу наличия лекарственных препаратов и медицинских изделий в соответств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с порядками оказания медицинской помощи и на основе клинических рекомендаций?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ли в медицинской организации в рамках внутреннего контроля мероприятия по анализу информации о побочных действиях, нежелательных реакциях, серьезных нежелательных реакциях, непредвиденных нежелательных реакциях при применении лекарственных препаратов, об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индивидуальной непереносимости, отсутствии эффективности лекарственных препаратов, а также об иных фактах и обстоятельствах, представляющих угрозу жизни или здоровью человека при применении лекарственных препаратов и выявленных на всех этапах обращения 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карственных препаратов, сообщаемой медицинской организацией в уполномоченный федеральный орган исполнительной власти?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Осуществляются ли в медицинской организации в рамках внутреннего контроля мероприятия по анализу информации обо всех случаях выявления побочных действий, не указанных в инструкции по применению или руководстве по эксплуатации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нского изделия, о нежелательных реакциях при его применении, об особенностях взаимодействия медицинских изделий между собой, о фактах и об обстоятельствах, создающих угрозу жизни и здоровью граждан и медицинских работников при применении и эксплуатации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ицинских изделий, сообщаемой медицинской организацией в уполномоченный федеральный орган исполнительной власти?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троля,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ежегодный план проведения плановых провер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ок, утвержденный руководителем медицинской организации?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руководителем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организации либо уполномоченный им заместителем руководителя плановые проверки не реже 1 раза в квартал?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руководителем медицинской организации либо уполномоченный им заместителем руководителя целевые (внеплановые) проверки при наличии отрицательной динамики статистических данных, характеризующих качество и безопасность медицинской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деятельности медицинской организации, в том числе установленной в результате проведения плановой проверки?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руководителем медицинской организации либо уполномоченный им заместителем руководителя целевые (внеплановые) проверки при поступлении жалоб граждан по вопросам качества и доступности медицинской помощи, а также жалоб по иным 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просам осуществления медицинской деятельности в медицинской организации, содержащих информацию об угрозе причинения и (или) причинении вреда жизни и здоровью граждан?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руководителем медицинской организации либо уполномоченный им заместителем руководителя целевые (внеплановые) проверки во всех случаях летальных исходов?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руководителем медицинской организации либо уполномоченный им заместителем руководителя целевые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(внеплановые) проверки во всех случаях внутрибольничного инфицирования и осложнений, вызванных медицинским вмешательством?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Включают ли проверки, анализ случаев оказания медицинской помощи, отобранных методом случайной выборки и (или) по тематически однородной совокупности случаев?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срок проведения плановых и целевых (внеплановых) 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верок 10 рабочих дней?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руководителем медицинской организации либо уполномоченный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 заместителем руководителя мониторинг наличия лекарственных препаратов и медицинских изделий не реже, чем 1 раз в квартал?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комиссией (службой) и (или) уполномоченным лицом анализ информации о побочных действиях, нежелательных реакциях, серьезных нежелательных реакциях, непредвиденных нежелательных реакциях при применении лекарственн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ых препаратов, об индивидуальной непереносимости, отсутствии эффективности лекарственных препаратов, а также об иных фактах и обстоятельствах, представляющих угрозу жизни или здоровью человека при применении лекарственных препаратов и выявленных на всех эт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апах обращения лекарственных препаратов, сообщаемой медицинской организацией в уполномоченный орган исполнительной власти, не реже 1 раз в квартал?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комиссией (службой) и (или) уполномоченным лицом анализ информации обо всех случаях выявления побочных действий, не указанных в инструкции по применению или руководстве по эксплуатации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дицинского изделия, о нежелательных реакциях при его применении, об особенностях взаимодействия медицинских изделий между собой, о фактах и об обстоятельствах, создающих угрозу жизни и здоровью граждан и медицинских работников при применении и эксплуатации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 изделий, сообщаемой медицинской организацией в Федеральную службу по надзору в сфере здравоохранения, не реже 1 раз в квартал?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Составляется ли в медицинской организации комиссией (службой) и (или) уполномоченным лицом отчет по результатам плановых и целевых (внеплановых) проверок?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Включает ли отчет, составленный по результатам плановых и целевых (внеплановых) проверок, пре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дложения по выработке мероприятий по устранению выявленных нарушений и улучшению деятельности медицинской организации и медицинских работников?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по итогам проведенных мероприятий внутреннего контроля разработка предложений по устранению и предупреждению нарушений в процессе диагностики и лечения пациентов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их реализация?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по итогам проведенных мероприя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тий внутреннего контроля анализ его результатов в целях их использования для совершенствования подходов к осуществлению медицинской деятельности?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Реализуются ли в медицинской организации меры по итогам проведенных мероприятий в рамках внутреннего контроля?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по итогам проведенных мероприятий внутреннего контроля формирование системы оценки деятельности медицинских работников?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Формируется ли в медицинской организации комиссией (службой) и (или) уполномоченным лицом сводный отчет, содерж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ащий информацию о состоянии качества и безопасности медицинской деятельности в медицинской организации, не реже 1 раза в полугодие?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Формируется ли в медицинской организации на основании данных сводного отчета перечень корректирующих мер в части повышения качества и безопасности медицинской деятельности, утверждаемый руководителем медицинской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изации?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Доводятся ли в медицинской организации до сведения сотрудников медицинской организаци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результаты внутреннего контроля путем проведения совещаний, конференций, в том числе клинико-анатомических, клинических разборов и иных организационных мероприятий?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Требований к организации и проведению внутреннего контроля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Соответствует ли в медицинской организации состав врачебной комиссии/подкомиссии медицинской организации (наличие председателя, заместителя, членов, секретаря) установленным требован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иям?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0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0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0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0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Имеются ли в медицинской организации планы-графики заседаний врачебной комисс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ии/подкомиссий, утвержденные руководителем медицинской организации?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13.1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Ведется ли в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организации журнал принятых на заседании врачебной комиссии/подкомиссии решений в медицинской организации?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0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13.4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0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Проводятся ли в медицинской организации заседания врачебной комиссии (подкомиссии врачебной комиссии) не реже 1 раза в неделю?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Оформляются ли в медицинской организации решения заседаний врачебной комиссии (подкомиссии врач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ебной комиссии) в виде протокола?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48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Содержатся ли в медицинской организации в протоколах заседания врачебной комиссии (подкомиссии врачебной комиссии) необходимые сведения?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в медицинской организации решения врачебной комиссии (подкомиссии врачебной комиссии) в медицинскую документацию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пациента?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48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отчет о работе врачебной комиссии и ее подкомиссий, представляемый председателем врачебной комиссии руководителю медицинской организации ежеквартально, а также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 итогам года?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40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медицинское заключение врачебн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комиссии с привлечением соответствующих врачей-специалистов, оформленное в виде протокола, свидетельствующего, что в случае изъятия у живого донора органов и тканей для трансплантации (пересадки) его здоровью не будет причинен значительный вред? (провер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ка проводится при осуществлении медицинской организацией определенного вида работ (услуг) в соответствии с </w:t>
            </w:r>
            <w:hyperlink r:id="rId20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 (Собрание законодательства Российской Федерации,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23, ст. 4091)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47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41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едицинской организации продление листка нетрудоспособности в установленных законодательством Российской Федерации случаях по решению врачебной комиссии? (проверка проводится при осуществлении медицинской организацией определенного вида работ (услуг) в соот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ветствии с </w:t>
            </w:r>
            <w:hyperlink r:id="rId20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59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42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врачебной комиссией принятие решения по вопросу о направлении пациента на медико-социальную экспертизу в соответствии с законодательством Росси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йской Федерации? (проверка проводится при осуществлении медицинской организацией определенного вида работ (услуг) в соответствии с </w:t>
            </w:r>
            <w:hyperlink r:id="rId20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признания лица инва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лидом;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43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врачебной комиссией экспертиза 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фессиональной пригодности работников, занятых на отдельных видах работ, перечень которых устанавливается уполномоченным федеральным органом исполнительной власти? (проверка проводится при осуществлении медицинской организацией определенного вида работ (усл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уг) в соответствии с </w:t>
            </w:r>
            <w:hyperlink r:id="rId20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24, </w:t>
            </w:r>
            <w:hyperlink r:id="rId20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3-ФЗ; </w:t>
            </w:r>
            <w:hyperlink r:id="rId20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44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Принимается ли в медицинской организации решение о медицинском вмешательстве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без согласия гражданина, одного из родителей или иного законного представителя при оказании паллиативной медицинской помощи, если состояние гражданина не позволяет выразить ему свою волю и отсутствует законный представитель, врачебной комиссией с внесение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 такого решения в медицинскую документацию пациента? (проверка проводится при осуществлении медицинской организацией определенного вида работ (услуг) в соответствии с </w:t>
            </w:r>
            <w:hyperlink r:id="rId20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10 статьи 20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45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назначение и применение лекарственных препаратов, медицинских изделий и специализированных продуктов лечебного питания, не входящих в соот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ветствующий стандарт медицинской помощи или не предусмотренных соответствующей клинической рекомендацией, в случае наличия медицинских показаний (индивидуальной непереносимости, по жизненным показаниям), по решению врачебной комиссии? (проверка проводится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 осуществлении медицинской организацией определенного вида работ (услуг) в соответствии с </w:t>
            </w:r>
            <w:hyperlink r:id="rId20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37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46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Изучается ли в медицинской организации врачебной комиссией медицинской организации каждый случай смерти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ациентов, в целях выявления причины смерти, а также выработки мероприятий по устранению нарушений в деятельности медицинской организации и медицинских работников в случае, если такие нарушения привели к смерти пациента? (проверка проводится при осуществлен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 медицинской организацией определенного вида работ (услуг) в соответствии с </w:t>
            </w:r>
            <w:hyperlink r:id="rId20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47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Принимаются ли в медицинской организации решения о назначении лекарственных препаратов в случаях и в порядке, которые установлены нормативными правовыми актами Российской Федерации и субъектов Российской Федерации, устанавливающими порядок назначения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выписывания лекарственных препаратов, включая наркотические лекарственные препараты и психотропные лекарственные препараты, а также лекарственных препаратов, обеспечение которыми осуществляется по рецептам врача (фельдшера) при оказании государственной со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циальной помощи в виде набора социальных услуг, врачебной комиссии медицинской организации? (проверка проводится при осуществлении медицинской организацией определенного вида работ (услуг) в соответствии с </w:t>
            </w:r>
            <w:hyperlink r:id="rId20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48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врачебной комиссией вынесение медицинского заключения о наличии (отсутствии)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ицинских показаний и медицинских противопоказаний для медицинской реабилитации и санаторно-курортного лечения граждан в случаях, предусмотренных нормативными правовыми актами, устанавливающими порядок направления граждан на медицинскую реабилитацию и санат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орно-курортное лечение? (проверка проводится при осуществлении медицинской организацией определенного вида работ (услуг) в соответствии с </w:t>
            </w:r>
            <w:hyperlink r:id="rId20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приказом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49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врачебной комиссией выдача заключения о нуждаемости ветерана в обеспечении протезами (кроме зубных протезов), протезно-ортопедическими изделиями? (проверка прово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дится при осуществлении медицинской организацией определенного вида работ (услуг) в соответствии с </w:t>
            </w:r>
            <w:hyperlink r:id="rId20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hyperlink r:id="rId20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0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370н, </w:t>
            </w:r>
            <w:hyperlink r:id="rId20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50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врачебной комиссией анализ заболеваемости, в том числе матерей и новорожденных, внутрибольничными инфекциями, разработка и реализация мероприятий по профилактике заболеваемости внутрибольничными инфекциями? (про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верка проводится при осуществлении медицинской организацией определенного вида работ (услуг) в соответствии с </w:t>
            </w:r>
            <w:hyperlink r:id="rId20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51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разработка и проведение профилактических мероприятий, направленных на предотвращение возникновения и снижение распространения ИСМП (далее - инфекция (инфекционная болезнь), связанная с оказ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анием медицинской помощи) в медицинских организациях, проведение противоэпидемических мероприятий, выявление случаев ИСМП, проведение эпидемиологического расследования каждого предполагаемого случая ИСМП и регистрация выявленных случаев ИСМП, определение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ричин и условий возникновения случаев ИСМП, анализ заболеваемости ИСМП? (проверка проводится при осуществлении медицинской организацией определенного вида работ (услуг) в соответствии с </w:t>
            </w:r>
            <w:hyperlink r:id="rId20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52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Включает ли в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организации профилактика ИСМП осуществление следующих мероприятий: - снижение риска заноса возбудителя инфекционных болезней в медицинскую организацию и предотвращение возникновения условий для формирования внутрибольничных штаммов микроорганизмов, а та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кже штаммов, обладающих устойчивостью к противомикробным лекарственным препаратам, химическим и (или) биологическим средствам;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обеспечение эпидемиологической безопасности внешней среды медицинской организации;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предотвращение распространения (выноса) 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фекционного заболевания за пределы медицинской организации;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обеспечение соответствия медицинской организации санитарно-эпидемиологическим требованиям к эксплуатации помещений, зданий, сооружений, оборудования, а также условиям деятельности медицинской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ганизации;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проведение оценки риска возникновения случаев ИСМП у пациента и принятие мер по его минимизации;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проведение лечебно-диагностических мероприятий для выявления и лечения пациентов с ИСМП;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обеспечение пребывания пациента в условиях изоляции (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при необходимости) и оказания ему медицинской помощи;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проведение противоэпидемических мероприятий при возникновении случая инфекционного заболевания;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проведение микробиологического мониторинга циркулирующих микроорганизмов с определением резистентности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противомикробным лекарственным препаратам, химическим и (или) биологическим средствам;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проведение противоэпидемических мероприятий в отношении контактных лиц;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проведение микробиологических исследований биологического материала пациентов, медицинских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работников (включая случаи подозрения и (или) возникновения ИСМП) и объектов внешней среды медицинской организации;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проведение дезинфекционных, стерилизационных мероприятий в медицинской организации;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обеспечение эпидемиологической безопасности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их технологий, применяемых в медицинской организации, в том числе соблюдение технологий проведения инвазивных вмешательств;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соблюдение правил гигиены рук в медицинской организации, наличие оборудованных мест для мытья и обработки рук;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предупреждение случ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аев ИСМП у работников медицинских организаций;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рациональное применение противомикробных лекарственных препаратов, химических и (или) биологических средств для профилактики и лечения заболеваний и (или) состояний (проверка проводится при осуществлении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инской организацией определенного вида работ (услуг) в соответствии с </w:t>
            </w:r>
            <w:hyperlink r:id="rId21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 проведения профилактических мероприятий, выявления и регистрации в медицинской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53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организация мероприятий по профилактике ИСМП врачом-эпидемиологом, эпидемиологическим отделом медицинской организации, лицом, уполномоченным руководителем (зам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естителем руководителя) медицинской организации, Комиссией по профилактике ИСМП? проверка проводится при осуществлении медицинской организацией определенного вида работ (услуг) в соответствии с </w:t>
            </w:r>
            <w:hyperlink r:id="rId21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5 профилактических мероприятий, выявления и регист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54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Создается ли в медицинской организации Комиссия по профилактике ИСМП на основании приказа руководителя медицинской организации для контроля за проведением мероприятий и координации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действий медицинских и иных работников медицинской организации по профилактике ИСМП до 30 января текущего года? проверка проводится при осуществлении медицинской организацией определенного вида работ (услуг) в соответствии с </w:t>
            </w:r>
            <w:hyperlink r:id="rId21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7 профилактических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55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Назначается ли в медицинской организации председателем Комиссии по профилактике ИСМП руководитель или заместитель руководителя медицинской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? (проверка проводится при осуществлении медицинской организацией определенного вида работ (услуг) в соответствии с </w:t>
            </w:r>
            <w:hyperlink r:id="rId21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56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Вкл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ючаются ли в медицинской организации в состав Комиссии по профилактике ИСМП врач-эпидемиолог, главная (старшая) медицинская сестра, заведующие структурными подразделениями, врач-бактериолог, врач-клинический фармаколог, врач-инфекционист, врач-патологоанат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ом? (проверка проводится при осуществлении медицинской организацией определенного вида работ (услуг) в соответствии с </w:t>
            </w:r>
            <w:hyperlink r:id="rId21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57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роводятся ли в медицинской организации заседания Комиссии по профилактике ИСМП в соответствии с планом, утверждаемым руководителем медицинской организации? (проверка проводится при осуществлении медицинской организацией определенного вида работ (услуг) в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оответствии с </w:t>
            </w:r>
            <w:hyperlink r:id="rId21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58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проведение мероприятий по профилактике ИСМП и обеспечению эпи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демиологической безопасности медицинской деятельности медицинскими и иными работниками медицинской организации в рамках исполнения должностных обязанностей? (проверка проводится при осуществлении медицинской организацией определенного вида работ (услуг)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соответствии с </w:t>
            </w:r>
            <w:hyperlink r:id="rId21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от1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6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59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Комиссией по профилактике ИСМП следующие функции: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анализ 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болеваемости ИСМП, анализ потенциального и реализованного риска ИСМП и формирует рекомендации по профилактике ИСМП в медицинской организации;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оценка качества, полноты и своевременности профилактических и противоэпидемических мероприятий;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оценка причин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условий возникновения единичного или групповых случаев ИСМП;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формирование комплекса необходимых мер для ликвидации эпидемической ситуации и предотвращения возникновения случаев ИСМП;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рассмотрение подготовленной врачом-эпидемиологом, эпидемиологически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 отделом или лицом, уполномоченным руководителем (заместителем руководителя) медицинской организации, программы профилактики ИСМП и дача рекомендаций к ее утверждению в медицинской организации? (проверка проводится при осуществлении медицинской организаци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ей определенного вида работ (услуг) в соответствии с </w:t>
            </w:r>
            <w:hyperlink r:id="rId21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60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в медицинской организации решение Комиссии по профи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лактике ИСМП протоколом? (проверка проводится при осуществлении медицинской организацией определенного вида работ (услуг) в соответствии с </w:t>
            </w:r>
            <w:hyperlink r:id="rId21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 профилактических мероприятий, выявления и регистрации в медицинской организации случаев возникновения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61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Представляется ли в медицинской организации председателем Комиссии по профилактике ИСМП письменный отчет о работе Комиссии ежеквартально и по итогам года руководителю медицинской организации? (проверка проводится при осуществлении медиц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инской организацией определенного вида работ (услуг) в соответствии с </w:t>
            </w:r>
            <w:hyperlink r:id="rId21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62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ее ру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ководителем контроль за деятельностью Комиссии по профилактике ИСМП? (проверка проводится при осуществлении медицинской организацией определенного вида работ (услуг) в соответствии с </w:t>
            </w:r>
            <w:hyperlink r:id="rId21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7 профилактических мероприятий, выявления и регистрации в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63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Возложена ли в медицинской организации ответственность за организацию и проведение мероприятий по профилактике ИСМП на руководителя медицинской организации? (проверка проводится при осуществле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нии медицинской организацией определенного вида работ (услуг) в соответствии с </w:t>
            </w:r>
            <w:hyperlink r:id="rId21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8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64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Установлены ли в медицинской организации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руководителем в целях выявления и регистрации случаев ИСМП в медицинской организации: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перечень состояний и нозологических форм заболеваний ИСМП, подлежащих выявлению и регистрации в медицинской организации, на основе номенклатуры инфекционных болезней, св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язанных с оказанием медицинской помощи, подлежащих выявлению и регистрации в медицинской организации, с учетом вида медицинской организации, профиля, условий и форм оказания медицинской помощи;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стандартные операционные процедуры по выявлению и регистраци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случаев ИСМП, в том числе алгоритмы действий медицинских работников при выявлении случаев ИСМП, порядок передачи информации о выявлении и регистрации случаев ИСМП в медицинской организации;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порядок представления руководителю медицинской организации инф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ормации об анализе заболеваемости ИСМП? (проверка проводится при осуществлении медицинской организацией определенного вида работ (услуг) в соответствии с </w:t>
            </w:r>
            <w:hyperlink r:id="rId21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9 профилактических мероприятий, выявления и регистрации в медицинской организации случаев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65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Подается ли в медицинской организации незамедлительно информация о подозрении на случай ИСМП при выявлении медицинским работником структурного подразделения медицинской организации врачу-эпидемиологу, в эпидемиологический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отдел, лицу, уполномоченному руководителем (заместителем руководителя) медицинской организации? (проверка проводится при осуществлении медицинской организацией определенного вида работ (услуг) в соответствии с </w:t>
            </w:r>
            <w:hyperlink r:id="rId21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 10 профилактических мероприятий,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66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эпидемиологическое расследование предполагаемого случая ИСМП на основании полученной информации о подозрении на случай ИСМП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которое осуществляется врачом-эпидемиологом, эпидемиологическим отделом медицинской организации, лицом, уполномоченным руководителем (заместителем руководителя) медицинской организации? (проверка проводится при осуществлении медицинской организацией опре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деленного вида работ (услуг) в соответствии с </w:t>
            </w:r>
            <w:hyperlink r:id="rId21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11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67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Определяется ли в медицинской организации случай инфекционного заболеван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 как ИСМП на основе совокупности клинико-анамнестических, лабораторных, инструментальных и эпидемиологических данных, по результатам эпидемиологического расследования с учетом установленных критериев? (проверка проводится при осуществлении медицинской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ганизацией определенного вида работ (услуг) в соответствии с </w:t>
            </w:r>
            <w:hyperlink r:id="rId21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1, 2, 12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68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Учитывается ли и анализируется ли в медицинской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ганизации информация о выявленных случаях ИСМП в рамках мероприятий внутреннего контроля качества и безопасности медицинской деятельности Комиссией (Службой) по внутреннему контролю и (или) уполномоченным лицом по качеству и безопасности медицинской деятел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ьности? (проверка проводится при осуществлении медицинской организацией определенного вида работ (услуг) в соответствии с </w:t>
            </w:r>
            <w:hyperlink r:id="rId21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13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69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анализ заболеваемости ИСМП врачом-эпидемиологом, эпидемиологическим отделом медицинской организации, лицом, уполномоченным руководителем (заместителем руководителя) медицинской организации, Комиссией на основ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 результатов эпидемиологического мониторинга, микробиологического мониторинга, мониторинга проведения инвазивных процедур, оценки факторов риска возникновения и распространения ИСМП в медицинской организации? (проверка проводится при осуществлении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ской организацией определенного вида работ (услуг) в соответствии с </w:t>
            </w:r>
            <w:hyperlink r:id="rId21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14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70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оценка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качества проведения мероприятий по профилактике ИСМП путем плановых и целевых (внеплановых) проверок медицинской организации в рамках внутреннего контроля качества и безопасности медицинской деятельности Комиссией (Службой) по внутреннему контролю и (или)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уполномоченным лицом по качеству и безопасности медицинской деятельности? (проверка проводится при осуществлении медицинской организацией определенного вида работ (услуг) в соответствии с </w:t>
            </w:r>
            <w:hyperlink r:id="rId21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15 профилактических мероприятий, выявления и регистраци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71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Проходят ли в медицинской организации медицинские работники с высшим образованием и средним профессиональным образованием обучение по дополнительным профессиональным программам повышени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квалификации по вопросам эпидемиологии и профилактики ИСМП со сроком обучения не реже 1 раза в 3 года не менее 36 часов в целях повышения эффективности выявления и регистрации случаев ИСМП, а также улучшения качества профилактических мероприятий? (провер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ка проводится при осуществлении медицинской организацией определенного вида работ (услуг) в соответствии с </w:t>
            </w:r>
            <w:hyperlink r:id="rId21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 16 профилактических мероприятий, выявления и регистрации в медицинской организации случаев возникновения ИСМП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72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Подтверждае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тся ли в медицинской организации наличие медицинских показаний (установленных лечащим врачом медицинской организации) к оказанию высокотехнологичной медицинской помощи решением врачебной комиссии указанной медицинской организации, которое оформляется прото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колом и вносится в медицинскую документацию пациента? (проверка проводится при осуществлении медицинской организацией определенного вида работ (услуг) в соответствии с </w:t>
            </w:r>
            <w:hyperlink r:id="rId21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нкт 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73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оформлению лечащим врачом медицинской организации направления на госпитализацию для оказания высокотехнологичной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ской помощи? (проверка проводится при осуществлении медицинской организацией определенного вида работ (услуг) в соответствии с </w:t>
            </w:r>
            <w:hyperlink r:id="rId21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 пункты </w:t>
            </w:r>
            <w:hyperlink r:id="rId21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1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14.7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1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1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15.3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74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руководителем направляющей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едицинской организации или иным уполномоченным руководителем работником медицинской организации требования к срокам представления комплекта документов, предусмотренных пунктами </w:t>
            </w:r>
            <w:hyperlink r:id="rId21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1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824н, в том числе посредством специализированной информационной системы, почтовой и (или) электронной связи -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 течение 3 рабочих дней? (проверка проводится при осуществлении медицинской организацией определенного вида работ (услуг) в соответствии с </w:t>
            </w:r>
            <w:hyperlink r:id="rId21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75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Обеспечивает ли принимающая медицинская 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ганизация оформление на пациента талона на оказание высокотехнологичной медицинской помощи (далее - Талон на оказание ВМП) с применением специализированной информационной системы с прикреплением комплекта документов, предусмотренных пунктами </w:t>
            </w:r>
            <w:hyperlink r:id="rId21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1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824н? (проверка проводится при осуществлении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медицинской организацией определенного вида работ (услуг) в соответствии с </w:t>
            </w:r>
            <w:hyperlink r:id="rId21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 </w:t>
            </w:r>
            <w:hyperlink r:id="rId21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76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Имеется ли в наличии решение врачебной комиссии принимающей медицинской организации по отбору пациентов 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оказание высокотехнологичной медицинской помощи (далее - Комиссия медицинской организации, оказывающей высокотехнологичную медицинскую помощь) при госпитализации пациента? (проверка проводится при осуществлении медицинской организацией определенного вида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абот (услуг) в соответствии с </w:t>
            </w:r>
            <w:hyperlink r:id="rId21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77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Является ли в медицинской организации председателем Коми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ссии медицинской организации, оказывающей высокотехнологичную медицинскую помощь, руководитель медицинской организации или один из его заместителей? (проверка проводится при осуществлении медицинской организацией определенного вида работ (услуг) в соответс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твии с </w:t>
            </w:r>
            <w:hyperlink r:id="rId21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78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Утверждены ли в медицинской организации положение о Комиссии медицинской орга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низации, оказывающей высокотехнологичную медицинскую помощь, ее состав и порядок работы, приказом руководителя медицинской организации? (проверка проводится при осуществлении медицинской организацией определенного вида работ (услуг) в соответствии с </w:t>
            </w:r>
            <w:hyperlink r:id="rId21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79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Комиссией медицинской организации, оказывающей высокотехнологичную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кую помощь, требований к вынесению решения о наличии (об отсутствии) медицинских показаний или наличии медицинских противопоказаний для госпитализации пациента в срок не превышающий 7 рабочих дней со дня оформления на пациента Талона на оказание ВМП (за ис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ключением случаев оказания скорой, в том числе скорой специализированной медицинской помощи)? (проверка проводится при осуществлении медицинской организацией определенного вида работ (услуг) в соответствии с </w:t>
            </w:r>
            <w:hyperlink r:id="rId21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20.2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80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при оформлении протокола (в том числе наличию сведений в нем) решения Комиссии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едицинской организации, оказывающей высокотехнологичную медицинскую помощь? (проверка проводится при осуществлении медицинской организацией определенного вида работ (услуг) в соответствии с </w:t>
            </w:r>
            <w:hyperlink r:id="rId21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медицинскими организациями и другими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</w:t>
            </w:r>
            <w:hyperlink r:id="rId21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пункт 20.3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824н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81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в медицинской организации требования к определению медицинских показаний для оказания высокотехнологичной медицинской помощи в плановой форме, предусмотренных </w:t>
            </w:r>
            <w:hyperlink r:id="rId21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подпунктом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9 и </w:t>
            </w:r>
            <w:hyperlink r:id="rId21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пунктом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796н, врачебной комиссией? (проверка проводится при осуществлении медицинс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кой организацией определенного вида работ (услуг) в соответствии с </w:t>
            </w:r>
            <w:hyperlink r:id="rId21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Положения, утвержденного приказом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796н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82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ли 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медицинской организации порядок ведения и оформления медицинского свидетельства о смерти по учетной форме </w:t>
            </w:r>
            <w:hyperlink r:id="rId21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106/у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 (проверка проводится при осуществлении медицинской организа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цией определенного вида работ (услуг) в соответствии с </w:t>
            </w:r>
            <w:hyperlink r:id="rId21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 приложения </w:t>
            </w:r>
            <w:hyperlink r:id="rId21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1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83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порядок ведени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и оформления медицинского свидетельства о перинатальной смерти по учетной форме </w:t>
            </w:r>
            <w:hyperlink r:id="rId21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106-2/у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 (проверка проводится при осуществлении медицинской организацией определенного ви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да работ (услуг) в соответствии с </w:t>
            </w:r>
            <w:hyperlink r:id="rId21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 приложения </w:t>
            </w:r>
            <w:hyperlink r:id="rId21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1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782н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Официальный источник электронного документа содержит неточность: имеются в виду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риложения </w:t>
            </w:r>
            <w:hyperlink r:id="rId21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1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от 15.04.2021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352н.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84 &lt;*&gt;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Соблюдается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ли в медицинской организации Порядок выдачи документа о рождении "Медицинское свидетельство о рождении"? (проверка проводится при осуществлении медицинской организацией определенного вида работ (услуг) в соответствии с </w:t>
            </w:r>
            <w:hyperlink r:id="rId21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Перечнем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работ (услуг), составляющих медицинскую деятельность, предусмотренным приложением к Положению о лицензировании медицинской деятельности (за исключением указанной деятельности, осуществляемой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ими организациями и другими организациями, входящими в частную систему здравоохранения, на территории инновационного центра "Сколково", утвержденному постановлением Правительства Российской Федерации от 1 июня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852)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4.9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Порядка, утвержденного приказом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502н; пункты </w:t>
            </w:r>
            <w:hyperlink r:id="rId21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1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1687н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Вид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Дата заполнения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 госуда</w:t>
      </w:r>
      <w:r>
        <w:rPr>
          <w:rFonts w:ascii="Times New Roman" w:hAnsi="Times New Roman"/>
          <w:sz w:val="24"/>
          <w:szCs w:val="24"/>
        </w:rPr>
        <w:t>рственного контроля (надзора), в отношении которого проводится контрольное (надзорное) мероприятие: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Фамилия, имя и отчество (при наличии) гражданина или индивидуального предпринимателя, его идентификационный номер налогоплательщика и (или) основной</w:t>
      </w:r>
      <w:r>
        <w:rPr>
          <w:rFonts w:ascii="Times New Roman" w:hAnsi="Times New Roman"/>
          <w:sz w:val="24"/>
          <w:szCs w:val="24"/>
        </w:rPr>
        <w:t xml:space="preserve">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</w:t>
      </w:r>
      <w:r>
        <w:rPr>
          <w:rFonts w:ascii="Times New Roman" w:hAnsi="Times New Roman"/>
          <w:sz w:val="24"/>
          <w:szCs w:val="24"/>
        </w:rPr>
        <w:t>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Место (места) проведения контрольного (надзорного) мероприятия с заполнением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Учетный номер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Должность, фамилия и инициалы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</w:t>
      </w:r>
      <w:r>
        <w:rPr>
          <w:rFonts w:ascii="Times New Roman" w:hAnsi="Times New Roman"/>
          <w:sz w:val="24"/>
          <w:szCs w:val="24"/>
        </w:rPr>
        <w:t>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Подписи должностных лиц контрольного (надзорного) органа, участвующих в проведении контрольног</w:t>
      </w:r>
      <w:r>
        <w:rPr>
          <w:rFonts w:ascii="Times New Roman" w:hAnsi="Times New Roman"/>
          <w:sz w:val="24"/>
          <w:szCs w:val="24"/>
        </w:rPr>
        <w:t>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(должности, фамилии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Подпись руководителя группы должностных лиц контрольного (надзорного) органа,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(должность, фамилия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Федеральной службы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11.02.2022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973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OR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-код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ПРОВЕРОЧНЫЙ ЛИСТ (СПИСОК КОНТРОЛЬНЫХ ВОПРОСОВ, ОТВЕТЫ НА КОТОРЫЕ СВИДЕТЕЛЬСТВУЮТ О СОБЛЮДЕНИИ ИЛИ НЕСОБЛЮДЕНИИ КОНТРОЛИРУЕМ</w:t>
      </w:r>
      <w:r>
        <w:rPr>
          <w:rFonts w:ascii="Times New Roman" w:hAnsi="Times New Roman"/>
          <w:b/>
          <w:bCs/>
          <w:sz w:val="36"/>
          <w:szCs w:val="36"/>
        </w:rPr>
        <w:t>ЫМ ЛИЦОМ ОБЯЗАТЕЛЬНЫХ ТРЕБОВАНИЙ), ИСПОЛЬЗУЕМЫЙ ФЕДЕРАЛЬНОЙ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КАЧЕСТВА И БЕЗОПАСНОСТИ МЕДИЦИНСКОЙ ДЕЯТЕЛЬНОСТИ (СОБЛЮ</w:t>
      </w:r>
      <w:r>
        <w:rPr>
          <w:rFonts w:ascii="Times New Roman" w:hAnsi="Times New Roman"/>
          <w:b/>
          <w:bCs/>
          <w:sz w:val="36"/>
          <w:szCs w:val="36"/>
        </w:rPr>
        <w:t>ДЕНИЕ ОСУЩЕСТВЛЯЮЩИМИ МЕДИЦИНСКУЮ ДЕЯТЕЛЬНОСТЬ ОРГАНИЗАЦИЯМИ И ИНДИВИДУАЛЬНЫМИ ПРЕДПРИНИМАТЕЛЯМИ ЛИЦЕНЗИОННЫХ ТРЕБОВАНИЙ ПРИ ОСУЩЕСТВЛЕНИИ МЕДИЦИНСКОЙ ДЕЯТЕЛЬНОСТИ)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(вид контроля (надзора)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Наименование вида контроля (надзора), включенного в единый реес</w:t>
      </w:r>
      <w:r>
        <w:rPr>
          <w:rFonts w:ascii="Times New Roman" w:hAnsi="Times New Roman"/>
          <w:sz w:val="24"/>
          <w:szCs w:val="24"/>
        </w:rPr>
        <w:t>тр видов федерального государственного контроля (надзора):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Наименование контрольного (надзорного) органа и реквизиты нормативного правового акта об утверждении формы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Список контрольных вопросов, отражающих содержание обя</w:t>
      </w:r>
      <w:r>
        <w:rPr>
          <w:rFonts w:ascii="Times New Roman" w:hAnsi="Times New Roman"/>
          <w:sz w:val="24"/>
          <w:szCs w:val="24"/>
        </w:rPr>
        <w:t>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862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172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Реквизиты нормативных правовых актов с ука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занием их структурных единиц, которыми установлены обязательные требования</w:t>
            </w:r>
          </w:p>
        </w:tc>
        <w:tc>
          <w:tcPr>
            <w:tcW w:w="4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Ответы на вопросы, содержащиеся в Списке контрольных вопросов</w:t>
            </w:r>
          </w:p>
        </w:tc>
        <w:tc>
          <w:tcPr>
            <w:tcW w:w="8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(подлежит обязательному заполнению в случае заполнения графы "неприменимо")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8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дение осуществляющими медицинскую деятельность организациями и индивидуальными предпринимателями лицензионных требований при осуществлении медицинской деятельности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21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21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4 мая 2011 г. N 99-ФЗ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лицензировании отдельных видов деятельности" (Собрание законода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тельства Российской Федерации, 2011,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19, ст. 2716; 2022,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1, ст. 59)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99-ФЗ);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21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20 июля 2012 г. N 125-ФЗ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донорстве 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рови и ее компонентов" (Собрание законодательства Российской Федерации, 2012,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30, ст. 4176;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24, ст. 4188)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21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т 12 апреля 2010 г. N 61-ФЗ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обращении лекарственных средств" (Собрание законодательства Российской Федерации, 2010,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16, ст. 1815;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24, ст. 4188)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21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24 ноября 1995 г. N 181-ФЗ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социальной защите инвалидов в Российской Федерации" (Собрание законодательства Российской Федерации, 1995,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48, ст. 4563;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27, ст. 5047) (далее - Федеральный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-ФЗ);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Законом Российской Федерации</w:t>
            </w:r>
            <w:hyperlink r:id="rId21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от 22 декабря 1992 г. N 4180-1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трансплантации органов и (или) тканей человека" (Ведомости Съезда народных депутатов Российской Федераци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и Верховного Совета Российской Федерации Российской Федерации, 1993,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2, ст. 62; Собрание законодательства Российской Федерации, 2020,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50, ст. 8074) (далее -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4180-1);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постановлением Правительства Российской Федерации</w:t>
            </w:r>
            <w:hyperlink r:id="rId21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от 1 июня 2021 г. N 852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ему здравоохранения, на территории инновационного центра "Сколково") и признании утратившими силу некоторых актов Правительства Российской Федерации" (Собрание законодательства Российской Федерации,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23, ст. 4091) (далее - Положение о лицензировании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Положением о единой государственной информационной системе в сфере здравоохранения, утвержденным постановлением Правительства Российской Федерации от 5 мая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555 (Собрание законодательства Российской Федерации, 2018,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20, ст. 2849; 2021,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ст. 8867) (далее - Положение о единой государственной информационной системе в сфере здравоохранения);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Постановлением Правительства Российской Федерации </w:t>
            </w:r>
            <w:hyperlink r:id="rId21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4 октября 2012 г.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N 1006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Правил предоставления медицинскими организациями платных медицинских услуг" (Собрание законодательства Российской Федерации, 2012,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41, ст. 5628) (далее - Правила предоставления платных медицинских услуг);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 здравоохранения Российской Федерации </w:t>
            </w:r>
            <w:hyperlink r:id="rId21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8 октября 2015 г. N 707н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Квалификационных требований к медицинским и фармацевтическим работникам с высшим образовани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ем по направлению подготовки "Здравоохранение и медицинские науки" (зарегистрирован Министерством юстиции Российской Федерации 23 октября 2015 г.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39438) с изменениями, внесенными приказами Министерства здравоохранения Российской Федерации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от 15 июня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328н (зарегистрирован Минюстом России 3 июля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47273), от 4 сентября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940н (зарегистрирован Министерством юстиции Российской Федерации 1 октября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60182)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707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21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10 февраля 2016 г. N 83н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Квалификационных требований к медицинским и фармацевтическим рабо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тникам со средним медицинским и фармацевтическим образованием" (зарегистрирован Министерством юстиции Российской Федерации 9 марта 2016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41337)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Российской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Федерации </w:t>
            </w:r>
            <w:hyperlink r:id="rId21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3 августа 2012 г. N 66н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и сроков совершенствования медицинскими работниками и фармацевтическими работниками профессиональных знаний и на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выков путем обучения по дополнительным профессиональным образовательным программам в образовательных и научных организациях" (зарегистрирован Министерством юстиции Российской Федерации 4 сентября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25359) (далее - приказ Минздрава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Российской Федерации </w:t>
            </w:r>
            <w:hyperlink r:id="rId21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23 июля 2010 г. N 541н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Единого квалификационного справоч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ника должностей руководителей, специалистов и служащих, раздел "Квалификационные характеристики должностей работников в сфере здравоохранения" (зарегистрирован Министерством юстиции Российской Федерации 25 августа 2010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18247) с измене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ниями, внесенными приказом Министерства труда и социальной защиты Российской Федерации от 9 апреля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214н (зарегистрирован Министерством юстиции Российской Федерации 19 июня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51386) (далее - Приказ Минздравсоцразвития Росс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541н);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и социального развития России </w:t>
            </w:r>
            <w:hyperlink r:id="rId21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16 апреля 2008 г. N 176н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 Номенклатуре специальностей специалистов со средним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им и фармацевтическим образованием в сфере здравоохранения Российской Федерации" (зарегистрирован Министерством юстиции Российской Федерации 6 мая 2008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11634) с изменениями, внесенными приказом Министерства здравоохранения и социально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го развития Российской Федерации от 30 марта 2010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199н (зарегистрирован Министерством юстиции Российской Федерации 11 мая 2010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17160) (далее - приказ Минздравсоцразвития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176н);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Рос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сийской Федерации </w:t>
            </w:r>
            <w:hyperlink r:id="rId21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20 декабря 2012 г. N 1183н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Номенклатуры должностей медицинских работников и фармацевтических работников" (зарегистрирован Министерством ю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стиции Российской Федерации 18 марта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27723) с изменениями, внесенными приказами Министерства здравоохранения Российской Федерации от 1 августа 2014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420н (зарегистрирован Министерством юстиции Российской Федерации 14 августа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2014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33591), от 4 сентября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939н (зарегистрирован Министерством юстиции Российской Федерации 1 октября 2020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60181)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1183н);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Росси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йской Федерации от 29 декабря 2020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1399н "Об установлении требований к организации и выполнению работ (услуг) по организации здравоохранения и общественному здоровью, а также по медицинской статистике" (зарегистрирован Министерством юстиции Российской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Федерации 6 апреля 2021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63003)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1399н);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21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регистрации операций, связанных с обращением лекарственных средств для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дения и хранения специальных журналов учета операций, связанных с обращением лекарственных средств для медицинского применения, утвержденными приказом Министерства здравоохранения Российской Федерации от 17 июня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378н (зарегистрирован Министерство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м юстиции Российской Федерации 15 августа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29404) с изменениями, внесенными приказами Министерства здравоохранения Российской Федерации от 31 октября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882н (зарегистрирован Министерством юстиции Российской Федерации 9 янв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аря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49561), от 5 апреля 2018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149н (зарегистрирован Министерством юстиции Российской Федерации 3 мая 2018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50961) (далее - Правила регистрации операций, связанных с обращением лекарственных средств для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дицинского применения).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Имеются ли в медицинской организации здания, строения, сооружения и (или) помещения, принадлежащих лицензиату на праве собственности или ином законном основании, необходимых для выполнения работ (услуг)?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статьи 8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99-ФЗ; </w:t>
            </w:r>
            <w:hyperlink r:id="rId21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"а"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выданное санитарно-эпидемиологическое заключение о соответствии санитарным правилам зданий, строений, сооружений и (или) помещений, необходимых для выполнения лицензиатом работ (услуг)?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"а"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5, </w:t>
            </w:r>
            <w:hyperlink r:id="rId21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"в"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8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Имеется ли в медицинской организации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ринадлежащие лицензиату на праве собственности или ином законном основании, предусматривающем право владения и пользования, медицинские изделия (оборудование, аппараты, приборы, инструменты), необходимые для выполнения работ (услуг), предусмотренных лиценз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ией?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Зарегистрированы ли медицинские изделия (оборудование, аппараты, приборы, инструменты), необходимые для вып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олнения работ (услуг) в медицинской организации?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часть 4 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статьи 38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21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Имеются ли в медицинской организации заключившие с лицензиатом трудовые договоры работники, имеющие образование, предусмотренное квалификационными требованиями к медицинским и фармацевти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ческим работникам, и пройденной аккредитации специалиста или сертификата специалиста по специальности, необходимой для выполнения работ (услуг), предусмотренных лицензией?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статьи 8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99-ФЗ; </w:t>
            </w:r>
            <w:hyperlink r:id="rId21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"в"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лицензировании; приказ Минздрава России </w:t>
            </w:r>
            <w:hyperlink r:id="rId21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707н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; приказ Минздрава России </w:t>
            </w:r>
            <w:hyperlink r:id="rId21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83н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; приказ Минздрава России </w:t>
            </w:r>
            <w:hyperlink r:id="rId21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66н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; приказ Минздравсоцразвития России </w:t>
            </w:r>
            <w:hyperlink r:id="rId21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541н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приказ Минздравсоцразвития России </w:t>
            </w:r>
            <w:hyperlink r:id="rId21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17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; пункты </w:t>
            </w:r>
            <w:hyperlink r:id="rId21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2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1.2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2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1.4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Раздела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I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1183н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Соответствует ли структура и штатное расписание лицензиата - юридического лица, входящего в государственную или муниципальную систему здравоохранения, общим требованиям, установленным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для соответствующих медицинских организаций?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14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22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"д"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Относится ли лицензиат - юридическое лицо, выполняющее работы (услуги) по обращению донорской крови и (или) ее компонентов в медицинских целях, к медицинским организациям государствен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ной системы здравоохранения; организациям федеральных органов исполнительной власти, в которых федеральным законом предусмотрена военная и приравненная к ней служба; медицинским организациям, которые подведомственны уполномоченным органам местного самоупра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вления и соответствующие структурные подразделения которых созданы не позднее 1 января 2006 года?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15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абзац 2 </w:t>
            </w:r>
            <w:hyperlink r:id="rId22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подпункта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 ли лицензиат заготовку и хранение донорской крови и (или) ее компонентов на основании лицензии на медицинскую деятел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ьность с указанием заготовки и хранения донорской крови и (или) ее компонентов в качестве составляющих частей лицензируемого вида деятельности?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15 Федерально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абзац 2 </w:t>
            </w:r>
            <w:hyperlink r:id="rId22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подпункта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 ли лицензиат клиническое использование донорской крови и (или) ее комп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онентов на основании лицензии на медицинскую деятельность с указанием трансфузиологии в качестве составляющей части лицензируемого вида деятельности?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125-ФЗ;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абзац 2 </w:t>
            </w:r>
            <w:hyperlink r:id="rId22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подпункта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Относится ли лицензиат при осуществлении забора и заготовки органов и (или) тканей 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еловека, а также их трансплантация, к медицинской организации государственной или муниципальной форме собственности?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абзац 1 </w:t>
            </w:r>
            <w:hyperlink r:id="rId22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статьи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4180-1; абзац 3 </w:t>
            </w:r>
            <w:hyperlink r:id="rId22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подпункта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Входит ли лицензиат в перечень учреждений здравоохранения, осуществляющих забор и заготовку органов и (или) тканей человека,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перечень учреждений здравоохранения, осуществляющих трансплантацию органов и (или) тканей человека, а также правила осуществления деятельности указанных учреждений утверждаются федеральным органом исполнительной власти, осуществляющим функции по выработке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реализации государственной политики и нормативно-правовому регулированию в сфере здравоохранения, совместно с Российской академией наук?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абзац 2 </w:t>
            </w:r>
            <w:hyperlink r:id="rId22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статьи 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4180-1; 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бзац 3 </w:t>
            </w:r>
            <w:hyperlink r:id="rId22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подпункта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Является ли лицензиат при проведении медико-социальной экспертизы федеральным учреждением медико-социал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ьной экспертизы, подведомственным федеральному органу исполнительной власти?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60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22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181-ФЗ; абзац 4 </w:t>
            </w:r>
            <w:hyperlink r:id="rId22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подпункта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Размещены ли в единой государственн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ой информационной системе в сфере здравоохранения сведения о медицинской организации (в федеральном реестре медицинских организаций)?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3 статьи 91.1 Федеральн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пункты 9, 10, 11, 40 "к", 41 Положения о единой государственной информационной системе в сфере здравоохранения; </w:t>
            </w:r>
            <w:hyperlink r:id="rId22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"ж"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Размещены ли в единой государственной информационной системе в сфере здравоохранения (в федеральном регистре медицинских работников) сведения о лицах, заключивших с лицензиатом трудовые договоры работников, имеющих образование, предус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мотренное квалификационными требованиями к медицинским и фармацевтическим работникам, и пройденной аккредитации специалиста или сертификата специалиста по специальности, необходимой для выполнения работ (услуг)?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93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 7 Положения о единой государственной информационной системе в сфере здравоохранения; Приложение к Положению о единой государственной информационной системе в сфере здрав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оохранения; </w:t>
            </w:r>
            <w:hyperlink r:id="rId22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"ж"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5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медицинской организацией (юридическим лицом или индивидуальным предпринимателем) пор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ядки оказания медицинской помощи, правила проведения лабораторных, инструментальных, патолого-анатомических и иных видов диагностических исследований, положения об организации оказания медицинской помощи по видам медицинской помощи, порядки организации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реабилитации и санаторно-курортного лечения, порядки проведения медицинских экспертиз, диспансеризации, диспансерного наблюдения, медицинских осмотров и медицинских освидетельствований?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"а"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6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лицензиатом требования, предъявляемые к осуществлению внутреннего контроля качества и безопаснос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ти медицинской деятельности?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90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22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6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лицензиатом порядок предоставления платных медицинских услуг?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84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пункт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ы 11 - 14, 27 - 30 Правил предоставления платных медицинских услуг; </w:t>
            </w:r>
            <w:hyperlink r:id="rId22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"в"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6 Положения о лицензировании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лицензиатом правила регистра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ции операций, связанные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специальные журналы учета операций, связанных с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бращением лекарственных средств для медицинского применения, и правила ведения и хранения специальных журналов учета операций, связанных с обращением лекарственных средств для медицинского применения, вносится ли информация о лекарственных препаратах для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едицинского применения в систему мониторинга движения лекарственных препаратов для медицинского применения?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67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61-ФЗ;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"г"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6 Положения о лицензировании;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2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2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Правил регистрации операций, связанных с обращением лекарственных средств для медицинского применения, приложение к </w:t>
            </w:r>
            <w:hyperlink r:id="rId22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регистрац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 операций, связанных с обращением лекарственных средств для медицинского применения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Проходят ли врачи-специалисты медицинской организации повышение квалификации не реже 1 раза в 5 лет?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части 2 статьи 73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22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"д"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6 Положения о лицензировании;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приказ Минздрава России </w:t>
            </w:r>
            <w:hyperlink r:id="rId22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707н</w:t>
              </w:r>
            </w:hyperlink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Размещается ли лицензиатом информация в единой государственной информационной системе в сфере здравоохранения посредством медицинской информационной системы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организации, соответствующей установленным требованиям, или (в случае если государственная информационная система в сфере здравоохранения субъекта Российской Федерации обеспечивает выполнение функций медицинской информационной системы медицинской организац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ии) посредством государственной информационной системы в сфере здравоохранения субъекта Российской Федерации, соответствующей установленным требованиям, или посредством иной информационной системы, предназначенной для сбора, хранения, обработки и предостав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ления информации, касающейся деятельности медицинской организации и предоставляемых ею услуг?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91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пункты 32 - 35 Положения о единой госуд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арственной информационной системе в сфере здравоохранения; </w:t>
            </w:r>
            <w:hyperlink r:id="rId22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6 Положения о лицензировании.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Федеральной службы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</w:t>
      </w:r>
      <w:r>
        <w:rPr>
          <w:rFonts w:ascii="Times New Roman" w:hAnsi="Times New Roman"/>
          <w:i/>
          <w:iCs/>
          <w:sz w:val="24"/>
          <w:szCs w:val="24"/>
        </w:rPr>
        <w:t xml:space="preserve"> в сфере здравоохранения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11.02.2022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973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50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OR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-код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ПРОВЕРОЧНЫЙ ЛИСТ (СПИСОК КОНТРОЛЬНЫХ ВОПРОСОВ, ОТВЕТЫ НА КОТОРЫЕ СВИДЕТЕЛЬСТВУЮТ О СОБЛЮДЕНИИ ИЛИ НЕСОБЛЮДЕНИИ КОНТРОЛИРУЕМЫМ ЛИЦОМ ОБЯЗАТЕЛЬНЫХ ТРЕБОВАНИЙ), ИСПОЛЬЗУЕМЫЙ ФЕДЕР</w:t>
      </w:r>
      <w:r>
        <w:rPr>
          <w:rFonts w:ascii="Times New Roman" w:hAnsi="Times New Roman"/>
          <w:b/>
          <w:bCs/>
          <w:sz w:val="36"/>
          <w:szCs w:val="36"/>
        </w:rPr>
        <w:t>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КАЧЕСТВА И БЕЗОПАСНОСТИ МЕДИЦИНСКОЙ ДЕЯТЕЛЬНОСТИ (СОБЛЮДЕНИЕ ОСУЩЕСТВЛЯЮЩИМИ МЕДИЦИНСКУЮ ДЕЯТЕЛЬНОСТЬ ОРГАНИ</w:t>
      </w:r>
      <w:r>
        <w:rPr>
          <w:rFonts w:ascii="Times New Roman" w:hAnsi="Times New Roman"/>
          <w:b/>
          <w:bCs/>
          <w:sz w:val="36"/>
          <w:szCs w:val="36"/>
        </w:rPr>
        <w:t>ЗАЦИЯМИ И ИНДИВИДУАЛЬНЫМИ ПРЕДПРИНИМАТЕЛЯМИ СООТВЕТСТВИЯ ОКАЗЫВАЕМОЙ МЕДИЦИНСКИМИ РАБОТНИКАМИ МЕДИЦИНСКОЙ ПОМОЩИ КРИТЕРИЯМ ОЦЕНКИ КАЧЕСТВА МЕДИЦИНСКОЙ ПОМОЩИ)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(вид контроля (надзора)</w:t>
      </w:r>
    </w:p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Наименование вида контроля (надзора), включенного в единый реестр вид</w:t>
      </w:r>
      <w:r>
        <w:rPr>
          <w:rFonts w:ascii="Times New Roman" w:hAnsi="Times New Roman"/>
          <w:sz w:val="24"/>
          <w:szCs w:val="24"/>
        </w:rPr>
        <w:t>ов федерального государственного контроля (надзора):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Наименование контрольного (надзорного) органа и реквизиты нормативного правового акта об утверждении формы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Список контрольных вопросов, отражающих содержание обязатель</w:t>
      </w:r>
      <w:r>
        <w:rPr>
          <w:rFonts w:ascii="Times New Roman" w:hAnsi="Times New Roman"/>
          <w:sz w:val="24"/>
          <w:szCs w:val="24"/>
        </w:rPr>
        <w:t>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108"/>
        <w:gridCol w:w="1107"/>
        <w:gridCol w:w="1107"/>
        <w:gridCol w:w="1107"/>
        <w:gridCol w:w="1107"/>
        <w:gridCol w:w="1107"/>
        <w:gridCol w:w="1107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1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Реквизиты нормативных правовых актов с указанием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их структурных единиц, которыми установлены обязательные требования</w:t>
            </w:r>
          </w:p>
        </w:tc>
        <w:tc>
          <w:tcPr>
            <w:tcW w:w="3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Ответы на вопросы,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содержащиеся в Списке контрольных вопросов</w:t>
            </w:r>
          </w:p>
        </w:tc>
        <w:tc>
          <w:tcPr>
            <w:tcW w:w="22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(подлежит обязательному заполнению в случае заполнения графы "неприменимо")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221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медицинскими организациями и индивидуальными предпринимателями, осуществляющими медицинскую деятельность, критериев оценки качества медицинской помощи оказываемой медицинскими работниками в соответствии с: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Федеральным законом </w:t>
            </w:r>
            <w:hyperlink r:id="rId22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21 ноября 2011 г. N 323-ФЗ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22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Критериями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оценки качества медицинской помощи, утвержденными приказом Министерства здр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авоохранения Российской Федерации от 10 мая 2017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203н (зарегистрирован Министерством юстиции Российской Федерации 17 мая 2017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46740) (далее - Критерии оценки качества медицинской помощи);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приказом Министерства здравоохранения 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оссийской Федерации </w:t>
            </w:r>
            <w:hyperlink r:id="rId22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12 ноября 2021 г. N 1051н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дачи информированного добровольного согласия на медицинское вмешательство и отказа от медицинского вм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ешательства, формы информированного добровольного согласия на медицинское вмешательство и формы отказа от медицинского вмешательства" (зарегистрирован Министерством юстиции Российской Федерации 25 ноября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65977) (далее - приказ Ми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1051н);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Министерства здравоохранения Российской Федерации </w:t>
            </w:r>
            <w:hyperlink r:id="rId22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от 24 ноября 2021 г. N 1094н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"Об утверждении Порядка назначения лекарственных препаратов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ии, учета и хранения, а также Правил оформления бланков рецептов, в том числе в форме электронных документов" (зарегистрирован Министерством юстиции Российской Федерации 30 ноября 2021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66124) (далее - приказ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22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Порядком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создания и деятельности врачебной комиссии медицинской организации, утвержденным приказом Министерства здравоохранения и социального развития Российской Федераци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 от 5 мая 2012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502н (зарегистрирован Министерством юстиции Российской Федерации 9 июня 2012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24516), с изменениями, внесенными приказом Министерства здравоохранения Российской Федерации от 2 декабря 2013 г.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886н (зарегистрирова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 Министерством юстиции Российской Федерации 23 декабря 2013 г., регистрационный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30714) (далее - Порядок создания и деятельности врачебной комиссии медицинской организации);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- приказом Минздрава России </w:t>
            </w:r>
            <w:hyperlink r:id="rId22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834н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в амбулаторных условиях ведения медицинской документации - медицинской карты пациента, получающего медицинскую помощь в амбулаторных условиях, истории разв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ития ребенка, индивидуальной карты беременной и родильницы в части: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заполнения всех разделов, предусмотренных амбулаторной картой;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наличия информированного добровольного согласия на медицинское вмешательство?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22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2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2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20, </w:t>
            </w:r>
            <w:hyperlink r:id="rId22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"а"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териев оценки качества медицинской помощи; </w:t>
            </w:r>
            <w:hyperlink r:id="rId22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1051н;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hyperlink r:id="rId22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2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Приказа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834н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Оформляются ли в медицинской организации при оказании медицинской помощи в амбулаторных условиях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результаты первичного осмотра, включая данные анамнеза заболевания, записью в амбулаторной карте?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оказания медицинской помощи в амбулаторных условиях?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Устанавливается ли в медицинской организации при оказании медицинской помощи в амбулаторных условиях предварительный диагноз лечащим врачом в ходе первичного приема пациента?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"в"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Формируется ли в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едицинской организации при оказании медицинской помощи в амбулаторных условиях план обследования пациента при первичном осмотре с учетом предварительного диагноза?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323-ФЗ,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"г"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Формируется ли в медицинской организации при оказании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медицинской помощи в амбулаторных условиях плана лечения при первичном осмотре с учетом предварительного диагноза, клинических проявлений заболевания, тяжести заболевания или состояния пациента?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"д"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Назначаются ли в меди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цинской организации при оказании медицинской помощи в амбулаторных условиях лекарственные препараты для медицинского применения с учетом инструкций по применению лекарственных препаратов, возраста пациента, пола пациента, тяжести заболевания, наличия ослож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нений основного заболевания (состояния) и сопутствующих заболеваний?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Устанавливается ли в медицинской организации при оказании медицинской помощи в амбулаторных условиях клинической диагноз в течение 10 дней с момента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обращения на основании данных анамнеза, осмотра, данных лабораторных, инструментальных и иных методов исследования, результатов консультаций врачей-специалистов, предусмотренных клиническими рекомендациями по вопросам оказания медицинской помощи (далее -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клинические рекомендации) с оформлением обоснования клинического диагноза соответствующей записью в амбулаторной карте?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"ж"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при оказании медицинской помощи в амбулаторных услов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иях консилиум врачей при затруднении установления клинического диагноза с внесением соответствующей записи в амбулаторную карту с подписью заведующего амбулаторно-поликлиническим отделением медицинской организации?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48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2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 </w:t>
            </w:r>
            <w:hyperlink r:id="rId22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"ж"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Вносится ли в медицинской организации при оказании медицинской помощи в амбулаторных условиях соответствующая запись в амбулаторную карту при наличии заболевания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(состояния), требующего оказания медицинской помощи в стационарных условиях, с указанием перечня рекомендуемых лабораторных и инструментальных методов исследований, а также оформление направления с указанием клинического диагноза при необходимости оказани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медицинской помощи в стационарных условиях в плановой форме?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"з"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при оказании медицинской помощи в амбулаторных условиях коррекция плана обследования и плана лечения с учетом кли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нического диагноза, состояния пациента, особенностей течения заболевания, наличия сопутствующих заболеваний, осложнений заболевания и результатов проводимого лечения на основе клинических рекомендаций?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"и"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Назначаются 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выписываются ли в медицинской организации при оказании медицинской помощи в амбулаторных условиях лекарственные препараты путем: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оформления протокола решения врачебной комиссии медицинской организации;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внесения записи в амбулаторную карту при назначени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 лекарственных препаратов для медицинского применения и применении медицинских изделий по решению врачебной комиссии медицинской организации?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"к"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помощи; пункт 4.7 </w:t>
            </w:r>
            <w:hyperlink r:id="rId22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Порядка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создания и деятельности врачебной комиссии медицинской организации; </w:t>
            </w:r>
            <w:hyperlink r:id="rId22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Вносятся ли в меди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цинской организации медицинским работником в медицинскую документацию пациента сведения о назначенном лекарственном препарате (наименование лекарственного препарата, дозировка, способ введения и применения, режим дозирования, продолжительность лечения и об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основание назначения лекарственного препарата)?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Подписывается ли в медицинской организации рецепт в фо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рме электронного документа, содержащий назначение наркотических средств или психотропных веществ с использованием усиленной квалифицированной электронной подписи лечащего врача или фельдшера, акушерки, на которых возложены функции лечащего врача, и соответ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ствующей медицинской организации?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Назначаются ли в медицинской организации с оформлением рецепта в фор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ме электронного документа и (или) на бумажном носителе (за исключением оформления рецептов на лекарственные препараты, подлежащие отпуску бесплатно или со скидкой) либо выдаются ли в медицинской организации (пациенту или его законному представителю) одновр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еменно с выпиской из истории болезни лекарственные препараты, в том числе наркотические и психотропные лекарственные препараты, внесенные в списки </w:t>
            </w:r>
            <w:hyperlink r:id="rId22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II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2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III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перечня наркотических средств, психотропных веществ и их прекурсоров, подлежащих контролю в Российской Федерации, сильнодействующие лекарственные препараты, на срок приема пациентом до 5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ней при выписке пациента из медицинской организации, в которой ему оказывалась медицинская помощь в стационарных условиях, при необходимости продолжения приема лекарственного препарата в амбулаторных условиях данному пациенту по решению руководителя медици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нской организации?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Назначаются ли в медицинской организации лекарственные препараты медицинским работн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иком по международному непатентованному наименованию, а при его отсутствии - группировочному или химическому наименованию, а в случае отсутствия международного непатентованного наименования и группировочного или химического наименования лекарственного преп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арата лекарственные препараты назначаются медицинским работником по торговому наименованию?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ли в медицинской организации назначение лекарственного препарата в рецепте на бумажном носителе или рецепте в форме электронного документа на имя пациента, для которого предназначен лекарственный препарат?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Фиксируется в медицинской организации в медицинской документации пациента факт выдачи рецепта на лекарственный препарат законному представителю или уп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олномоченному лицу?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Соблюдается ли в медицинской организации медицинской медицинским работникам запрет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оформлять рецепты при отсутствии у пациента медицинских показаний; на незарегистрированные лекарственные препараты; на лекарственные препараты, которые в соответствии с инструкцией по медицинскому применению предназначены для применения только в медицинск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их организациях; на наркотические средства и психотропные вещества, внесенные в </w:t>
            </w:r>
            <w:hyperlink r:id="rId22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список II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Перечня, зарегистрированные в качестве лекарственных препаратов, в целях применени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я для лечения наркомании, в том числе дополнительный запрет индивидуальными предпринимателями оформлять рецепты на наркотические средства и психотропные вещества, внесенные в списки </w:t>
            </w:r>
            <w:hyperlink r:id="rId22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II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2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III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Перечня индивидуальным предпринимателям, осуществляющим медицинскую деятельность?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Оформляются ли в медицинской организации при назначении отдельных категорий лекарственных препаратов рецепты на бумажном носителе на рецептурных бланках установленной формы?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2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2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2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11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в медицинской организации при назначении лекарственных препаратов гражданам, имеющим право на бесплатное получение лекарственных препаратов или получение лекарственных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препаратов со скидкой рецептурный бланк формы </w:t>
            </w:r>
            <w:hyperlink r:id="rId22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N 148-1/у-04(л)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Обозначается ли в медицинской организации способ применения лекарственного препарата с указанием пути введения, дозы, частоты, времени приема относительно сна (утром, на ночь) и его длительности, а для лекар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ственных препаратов, взаимодействующих с пищей, - времени их употребления относительно приема пищи (до еды, во время еды, после еды)?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назначению лекарственных препаратов при оказании медицинской помощи в стационарных условиях?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2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26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2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30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назначению лекарственных препар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атов при оказании первичной медико-санитарной помощи, скорой медицинской помощи и паллиативной медицинской помощи?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2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2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требования к назначению лекарственных препаратов гражданам, имеющим право на бесплатное получение лекарственны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х препаратов или получение лекарственных препаратов со скидкой, при оказании первичной медико-санитарной помощи?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hyperlink r:id="rId22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2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1094н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медицинской помощи в амбулаторных условиях при проведении экспертизы временной нетрудоспособн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ости, в установленном порядке?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"л"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,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медицинской помощи в амбулаторных условиях при осуществлении медицинских осмотров, диспансеризации, назначении по их резуль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татам, в случае необходимости, дополнительных медицинских мероприятий, в том числе установление диспансерного наблюдения диспансерного наблюдения в установленном порядке с соблюдением периодичности обследования и длительности диспансерного наблюдения?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"м"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3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"н"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в стационарных условиях и в условиях дн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евного стационара ведения медицинской документации - ведение медицинской документации -медицинской карты стационарного больного, истории родов, истории развития новорожденного в части: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заполнение всех разделов, предусмотренных стационарной картой;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нали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чия информированного добровольного согласия на медицинское вмешательство?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части </w:t>
            </w:r>
            <w:hyperlink r:id="rId230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30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тьи 20, </w:t>
            </w:r>
            <w:hyperlink r:id="rId230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0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"а"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оценки качества медицинской помощи;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0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приложения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 к приказу Минздрава России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1051н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Оформляются ли в медицинской организации при оказании медицинской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помощи в стационарных условиях и в условиях дневного стационара результатов первичного осмотра, включая данные анамнеза заболевания, записью в стационарной карте?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0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сроки оказ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ания медицинской помощи в приемном отделении или профильном структурном подразделении (далее -профильное отделение) (дневном стационаре) или отделении (центре) анестезиологии-реанимации медицинской организации?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"б"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анавливается ли в медицинской организации предварительный диагноз врачом приемного отделения или врачом профильного отделения (дневного стационара) или врачом отделения (центра) анестезиологии-реанимации медицинской организации не позднее 2 часов с момента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поступления пациента в медицинскую организацию?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"в"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Формируется ли в медицинской организации при оказании медицинской помощи в стационарных усл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овиях и в условиях дневного стационара план обследования пациента при первичном осмотре с учетом предварительного диагноза?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"г"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Формируется ли в медицинской организации при оказании медицинской помощи в стационарных усло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виях и в условиях дневного стационара план лечения при первичном осмотре с учетом предварительного диагноза, клинических проявлений заболевания, тяжести заболевания или состояния пациента, лабораторных и инструментальных методов исследования (при наличии)?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"д"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Назначаются ли в медицинской организации при оказании медицинской помощи в стационарных условиях и в условиях дневного стационара лекарственные препараты с учетом инструкций по применению лекарственных препаратов,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озраста пациента, пола пациента, тяжести заболевания, наличия осложнений основного заболевания (состояния) и сопутствующих заболеваний?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1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2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"е"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Указывается ли в медицинской организации при оказании медицинской помощи в стаци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онарных условиях и в условиях дневного стационара в плане лечения метода (объема) хирургического вмешательства при заболевании (состоянии) и наличии медицинских показаний, требующих хирургических методов лечения и (или) диагностики?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2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2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"ж"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Устанавливается ли в медицинской организации клинический диагноз в течение 72 часов с момент поступления пациента в профильное отделение (дневной стационар) либо при поступлении пациента по экстренным показаниям не позднее 24 часов с момен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та поступления пациента в профильное отделение на основании данных анамнеза, осмотра, данных лабораторных и инструментальных методов обследования, результатов консультаций врачей-специалистов, предусмотренных клиническими рекомендациями?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2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2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"з"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Вносится ли в медицинской организации в стационарную карту запись, заверенная подписью заведующего профильным отделением (дневным стационаром) о принятом решении: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врачебной комиссией медицинской организации о необходимости проведени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я дополнительных исследований вне данной медицинской организации в случае наличия у пациента особенностей течения заболевания, требующих дополнительных сложных и длительно проводимых методов исследований с оформлением протокола и внесением в стационарную 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арту соответствующей;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- консилиумом врачей при затруднении установления клинического диагноза и (или) выбора метода лечения решения с оформлением протокола принятие и внесением в стационарную карту?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2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статья 48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32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2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</w:t>
              </w:r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кт "и"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Оформляется ли в медицинской организации при оказании медицинской помощи в стационарных условиях и в условиях дневного стационара клинический диагноз с его обоснованием соответс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твующей записью в стационарной карте, подписанный лечащим врачом и заведующим профильным отделением (дневным стационаром)?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2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2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"и"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при оказании медицинской помощи в стационарных усло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виях и в условиях дневного стационара в обязательном порядке осмотр заведующим профильным отделением (дневным стационаром) в течение 48 часов (рабочие дни) с момента поступления пациента в профильное отделение (дневной стационар) медицинской организации, 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алее по необходимости, но не реже 1 раза в неделю, с внесением в стационарную карту соответствующей записи, подписанной заведующим профильным отделением (дневным стационаром)?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3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3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"к"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Проводится ли в медицинской организации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при оказании медицинской помощи в стационарных условиях и в условиях дневного стационара коррекция плана обследования и плана лечения с учетом клинического диагноза, состояния пациента, особенностей течения заболевания, наличия сопутствующих заболеваний, 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сложнений заболевания и результатов проводимого лечения?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3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3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"л"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Проводится ли в медицинской организации при оказании медицинской помощи в стационарных условиях и в условиях дневного стационара коррекция плана обследования 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плана лечения по результатам осмотра лечащего врача профильного отделения (дневного стационара), осмотра заведующим профильным отделением (дневным стационаром) после установления клинического диагноза и при изменении степени тяжести состояния пациента?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3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3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"л"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Назначаются ли в медицинской организации при оказании медицинской помощи в стационарных условиях и в условиях дневного стационара лекарственные препараты не включенные в перечень жизненно необходимых и важнейших лекарс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твенных препаратов для медицинского применения и </w:t>
            </w:r>
            <w:hyperlink r:id="rId233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перечень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медицинских изделий, имплантируемых в организм человека при оказании медицинской помощи в рамках программы государст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венных гарантий бесплатного оказания гражданам медицинской помощи, врачебной комиссией медицинской организации, с оформлением решения протоколом с внесением в стационарную карту?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3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3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"м"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изации при наличии медицинских показаний перевод пациента в другое профильное отделение внутри медицинской организации с принятием решения о переводе заведующими соответствующими структурными подразделениями (из которого переводится пациент и в которое пер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еводится пациент) с внесением соответствующей записи в стационарную карту?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3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"м"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при наличии медицинских показаний перевод пацие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нта в другую медицинскую организацию, имеющую оборудование в соответствии со стандартом оснащения и кадры в соответствии с рекомендуемыми штатными нормативами, утвержденными соответствующими порядками оказания медицинской помощи по профилям или группам заб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олеваний, с принятием решения о переводе врачебной комиссией медицинской организации, из которой переводится пациент (с оформлением протокола и внесением в стационарную карту), и согласованием с руководителем медицинской организации, в которую переводится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пациент?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"н"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при оказании медицинской помощи в стационарных условиях и в условиях дневного стационара проведение экспертиза временной нетрудоспобности в установленном порядке?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"о"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Осуществляется ли в медицинской организации проведение при летальном исходе патолого-анатомическое вскрытие в соответствии с порядком проведения патолого-анатомических вскрытий?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"п"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Отсутствуют ли в медицинской организации случаи расхождения клинического диагноза и патолого-анатомического диагноза?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"р"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Оформляются ли в медицинской организации по результатам ле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чения в стационарных условиях и в условиях дневного стационара выписки из стационарной карты с указанием клинического диагноза, данных обследования, результатов проведенного лечения и рекомендаций по дальнейшему лечению, обследованию и наблюдению, подписан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ной лечащим врачом, заведующим профильным отделением (дневным стационаром) и заверенной печатью медицинской организации, на которой идентифицируется полное наименование медицинской организации в соответствии с учредительными документами, выданной на руки 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ациенту (его законному представителю) в день выписки из медицинской организации?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4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5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"с"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2.2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инфекционных и паразитарных болезнях?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5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5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5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3.1.24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новообразованиях?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5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5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3.2.1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5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3.2.29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болезнях крови, кроветворных органов и отде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льных нарушениях, вовлекающих иммунный механизм?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5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5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3.3.1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5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3.3.3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3.3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едицинской помощи при болезнях эндокринной системы, расстройствах питания и нарушениях обмена веществ?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6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6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3.4.1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6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3.4.6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3.4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Соблюдаются ли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в медицинской организации критерии качества специализированной медицинской помощи взрослым при психических расстройствах и расстройствах поведения?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6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6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3.5.1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6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3.5.8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3.5 Критериев оценки качества ме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болезнях нервной системы?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6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6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3.6.1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6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3.6.7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3.6 Критериев оценки качества мед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болезнях глаза и его придаточного аппарата?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6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7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3.7.1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7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3.7.8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3.7 Критериев оц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болезнях уха и сосцевидного отростка?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7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7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3.8.1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7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3.8.8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3.8 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болезнях системы кровообращения?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7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7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3.9.1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7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3.9.15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а 3.9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болезнях органов дыхания?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7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7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3.10.1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8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3.10.8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3.10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заболеваниях органов пищ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еварения, в том числе болезней полости рта, слюнных желез и челюстей (за исключением зубного протезирования)?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8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8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3.11.1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8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3.11.24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3.11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юдаются ли в медицинской организации критерии качества оказания медицинской помощи при болезнях кожи и подкожной клетчатки?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8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одпункты </w:t>
            </w:r>
            <w:hyperlink r:id="rId238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3.12.1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8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3.12.16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3.12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болезнях костно-мышечной системы и соединительной ткани?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8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8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3.13.1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8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3.13.12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3.13 Критериев оцен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болезнях мочеполовой системы?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9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9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3.14.1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9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3.14.21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3.14 Критери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беременности, родах и послеродовом периоде?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9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94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3.15.1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95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3.15.16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3.15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медицинской помощи при отдельных состояниях, в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озникающих в перинатальном периоде?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96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 xml:space="preserve">подпункты </w:t>
            </w:r>
            <w:hyperlink r:id="rId2397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3.16.1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98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3.16.13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3.16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качества оказания медицинско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й помощи при симптомах, признаках и отклонениях от нормы, выявленных при клинических и лабораторных исследованиях, не классифицированных в других рубриках?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99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00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подпункт 3.17.1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3.17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Соблюдаются ли в медицинской организации критерии каче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ства оказания медицинской помощи при травмах, отравлениях и некоторых других последствиях воздействия внешних причин?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01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 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статьи 64 Федерального закон 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>N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 323-ФЗ;</w:t>
            </w:r>
          </w:p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подпунк</w:t>
            </w:r>
            <w:r w:rsidRPr="00623E00"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hyperlink r:id="rId2402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3.18.1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403" w:history="1">
              <w:r w:rsidRPr="00623E00">
                <w:rPr>
                  <w:rFonts w:ascii="Times New Roman" w:hAnsi="Times New Roman"/>
                  <w:sz w:val="24"/>
                  <w:szCs w:val="24"/>
                  <w:u w:val="single"/>
                </w:rPr>
                <w:t>3.18.12</w:t>
              </w:r>
            </w:hyperlink>
            <w:r w:rsidRPr="00623E00">
              <w:rPr>
                <w:rFonts w:ascii="Times New Roman" w:hAnsi="Times New Roman"/>
                <w:sz w:val="24"/>
                <w:szCs w:val="24"/>
              </w:rPr>
              <w:t xml:space="preserve"> пункта 3.18 Критериев оценки качества медицинской помощи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Вид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Дата заполнения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Объект государственного контроля (надзора), в отношении которого проводится контрольное (надзорное) мероприятие: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Фамилия, имя и отчество (при наличии)</w:t>
      </w:r>
      <w:r>
        <w:rPr>
          <w:rFonts w:ascii="Times New Roman" w:hAnsi="Times New Roman"/>
          <w:sz w:val="24"/>
          <w:szCs w:val="24"/>
        </w:rPr>
        <w:t xml:space="preserve">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</w:t>
      </w:r>
      <w:r>
        <w:rPr>
          <w:rFonts w:ascii="Times New Roman" w:hAnsi="Times New Roman"/>
          <w:sz w:val="24"/>
          <w:szCs w:val="24"/>
        </w:rPr>
        <w:t>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</w:t>
      </w:r>
      <w:r>
        <w:rPr>
          <w:rFonts w:ascii="Times New Roman" w:hAnsi="Times New Roman"/>
          <w:sz w:val="24"/>
          <w:szCs w:val="24"/>
        </w:rPr>
        <w:t>ми: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Место (места) проведения контрольного (надзорного) мероприятия с заполнением проверочного листа: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Реквизиты решения контрольного (надзорного) органа о проведении контрольного (надзорного) мероприятия, подписанного уполномоченным должност</w:t>
      </w:r>
      <w:r>
        <w:rPr>
          <w:rFonts w:ascii="Times New Roman" w:hAnsi="Times New Roman"/>
          <w:sz w:val="24"/>
          <w:szCs w:val="24"/>
        </w:rPr>
        <w:t>ным лицом контрольного (надзорного) органа: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Учетный номер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Должность, фамилия и инициалы должностного лица контрольного (надзорного) органа, в должностные обязанности которого в соответствии с положен</w:t>
      </w:r>
      <w:r>
        <w:rPr>
          <w:rFonts w:ascii="Times New Roman" w:hAnsi="Times New Roman"/>
          <w:sz w:val="24"/>
          <w:szCs w:val="24"/>
        </w:rPr>
        <w:t>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</w:t>
      </w:r>
      <w:r>
        <w:rPr>
          <w:rFonts w:ascii="Times New Roman" w:hAnsi="Times New Roman"/>
          <w:sz w:val="24"/>
          <w:szCs w:val="24"/>
        </w:rPr>
        <w:t>й лист: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Подписи должностных лиц контрольного (надзорного) органа,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(должности, фамилии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Подпись руководителя группы должностных лиц контрольного (надзорного) орг</w:t>
      </w:r>
      <w:r>
        <w:rPr>
          <w:rFonts w:ascii="Times New Roman" w:hAnsi="Times New Roman"/>
          <w:sz w:val="24"/>
          <w:szCs w:val="24"/>
        </w:rPr>
        <w:t>ана, участвующих в проведении контрольного (надзорного) мероприятия:</w:t>
      </w:r>
    </w:p>
    <w:p w:rsidR="00000000" w:rsidRDefault="00623E0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62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(должность, фамилия и инициалы)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23E00" w:rsidRDefault="00623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E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23E00" w:rsidRDefault="0062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23E0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9F2"/>
    <w:rsid w:val="003809F2"/>
    <w:rsid w:val="0062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58BD83-B292-4B00-8CC0-708F5B5E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normativ.kontur.ru/document?moduleid=1&amp;documentid=417221#l1109" TargetMode="External"/><Relationship Id="rId170" Type="http://schemas.openxmlformats.org/officeDocument/2006/relationships/hyperlink" Target="https://normativ.kontur.ru/document?moduleid=1&amp;documentid=417221#l405" TargetMode="External"/><Relationship Id="rId987" Type="http://schemas.openxmlformats.org/officeDocument/2006/relationships/hyperlink" Target="https://normativ.kontur.ru/document?moduleid=1&amp;documentid=197649#l35" TargetMode="External"/><Relationship Id="rId847" Type="http://schemas.openxmlformats.org/officeDocument/2006/relationships/hyperlink" Target="https://normativ.kontur.ru/document?moduleid=1&amp;documentid=250059#l19" TargetMode="External"/><Relationship Id="rId1477" Type="http://schemas.openxmlformats.org/officeDocument/2006/relationships/hyperlink" Target="https://normativ.kontur.ru/document?moduleid=1&amp;documentid=338364#l11" TargetMode="External"/><Relationship Id="rId1684" Type="http://schemas.openxmlformats.org/officeDocument/2006/relationships/hyperlink" Target="https://normativ.kontur.ru/document?moduleid=1&amp;documentid=156610#l936" TargetMode="External"/><Relationship Id="rId1891" Type="http://schemas.openxmlformats.org/officeDocument/2006/relationships/hyperlink" Target="https://normativ.kontur.ru/document?moduleid=1&amp;documentid=250550#l26" TargetMode="External"/><Relationship Id="rId707" Type="http://schemas.openxmlformats.org/officeDocument/2006/relationships/hyperlink" Target="https://normativ.kontur.ru/document?moduleid=1&amp;documentid=59795#l1258" TargetMode="External"/><Relationship Id="rId914" Type="http://schemas.openxmlformats.org/officeDocument/2006/relationships/hyperlink" Target="https://normativ.kontur.ru/document?moduleid=1&amp;documentid=363993#l72" TargetMode="External"/><Relationship Id="rId1337" Type="http://schemas.openxmlformats.org/officeDocument/2006/relationships/hyperlink" Target="https://normativ.kontur.ru/document?moduleid=1&amp;documentid=416801#l2572" TargetMode="External"/><Relationship Id="rId1544" Type="http://schemas.openxmlformats.org/officeDocument/2006/relationships/hyperlink" Target="https://normativ.kontur.ru/document?moduleid=1&amp;documentid=367085#l39" TargetMode="External"/><Relationship Id="rId1751" Type="http://schemas.openxmlformats.org/officeDocument/2006/relationships/hyperlink" Target="https://normativ.kontur.ru/document?moduleid=1&amp;documentid=345500#l26" TargetMode="External"/><Relationship Id="rId43" Type="http://schemas.openxmlformats.org/officeDocument/2006/relationships/hyperlink" Target="https://normativ.kontur.ru/document?moduleid=1&amp;documentid=215561#l1" TargetMode="External"/><Relationship Id="rId1404" Type="http://schemas.openxmlformats.org/officeDocument/2006/relationships/hyperlink" Target="https://normativ.kontur.ru/document?moduleid=1&amp;documentid=377407#l0" TargetMode="External"/><Relationship Id="rId1611" Type="http://schemas.openxmlformats.org/officeDocument/2006/relationships/hyperlink" Target="https://normativ.kontur.ru/document?moduleid=1&amp;documentid=379160#l33" TargetMode="External"/><Relationship Id="rId497" Type="http://schemas.openxmlformats.org/officeDocument/2006/relationships/hyperlink" Target="https://normativ.kontur.ru/document?moduleid=1&amp;documentid=393286#l1" TargetMode="External"/><Relationship Id="rId2178" Type="http://schemas.openxmlformats.org/officeDocument/2006/relationships/hyperlink" Target="https://normativ.kontur.ru/document?moduleid=1&amp;documentid=372555#l0" TargetMode="External"/><Relationship Id="rId2385" Type="http://schemas.openxmlformats.org/officeDocument/2006/relationships/hyperlink" Target="https://normativ.kontur.ru/document?moduleid=1&amp;documentid=293575#l5057" TargetMode="External"/><Relationship Id="rId357" Type="http://schemas.openxmlformats.org/officeDocument/2006/relationships/hyperlink" Target="https://normativ.kontur.ru/document?moduleid=1&amp;documentid=417221#l306" TargetMode="External"/><Relationship Id="rId1194" Type="http://schemas.openxmlformats.org/officeDocument/2006/relationships/hyperlink" Target="https://normativ.kontur.ru/document?moduleid=1&amp;documentid=17845#l0" TargetMode="External"/><Relationship Id="rId2038" Type="http://schemas.openxmlformats.org/officeDocument/2006/relationships/hyperlink" Target="https://normativ.kontur.ru/document?moduleid=1&amp;documentid=372076#l91" TargetMode="External"/><Relationship Id="rId217" Type="http://schemas.openxmlformats.org/officeDocument/2006/relationships/hyperlink" Target="https://normativ.kontur.ru/document?moduleid=1&amp;documentid=378066#l8" TargetMode="External"/><Relationship Id="rId564" Type="http://schemas.openxmlformats.org/officeDocument/2006/relationships/hyperlink" Target="https://normativ.kontur.ru/document?moduleid=1&amp;documentid=412668#l1398" TargetMode="External"/><Relationship Id="rId771" Type="http://schemas.openxmlformats.org/officeDocument/2006/relationships/hyperlink" Target="https://normativ.kontur.ru/document?moduleid=1&amp;documentid=59795#l1268" TargetMode="External"/><Relationship Id="rId2245" Type="http://schemas.openxmlformats.org/officeDocument/2006/relationships/hyperlink" Target="https://normativ.kontur.ru/document?moduleid=1&amp;documentid=417221#l737" TargetMode="External"/><Relationship Id="rId424" Type="http://schemas.openxmlformats.org/officeDocument/2006/relationships/hyperlink" Target="https://normativ.kontur.ru/document?moduleid=1&amp;documentid=289834#l23" TargetMode="External"/><Relationship Id="rId631" Type="http://schemas.openxmlformats.org/officeDocument/2006/relationships/hyperlink" Target="https://normativ.kontur.ru/document?moduleid=1&amp;documentid=140736#l4" TargetMode="External"/><Relationship Id="rId1054" Type="http://schemas.openxmlformats.org/officeDocument/2006/relationships/hyperlink" Target="https://normativ.kontur.ru/document?moduleid=1&amp;documentid=339058#l50" TargetMode="External"/><Relationship Id="rId1261" Type="http://schemas.openxmlformats.org/officeDocument/2006/relationships/hyperlink" Target="https://normativ.kontur.ru/document?moduleid=1&amp;documentid=175628#l18" TargetMode="External"/><Relationship Id="rId2105" Type="http://schemas.openxmlformats.org/officeDocument/2006/relationships/hyperlink" Target="https://normativ.kontur.ru/document?moduleid=1&amp;documentid=417228#l117" TargetMode="External"/><Relationship Id="rId2312" Type="http://schemas.openxmlformats.org/officeDocument/2006/relationships/hyperlink" Target="https://normativ.kontur.ru/document?moduleid=1&amp;documentid=293575#l8023" TargetMode="External"/><Relationship Id="rId1121" Type="http://schemas.openxmlformats.org/officeDocument/2006/relationships/hyperlink" Target="https://normativ.kontur.ru/document?moduleid=1&amp;documentid=408412#l60" TargetMode="External"/><Relationship Id="rId1938" Type="http://schemas.openxmlformats.org/officeDocument/2006/relationships/hyperlink" Target="https://normativ.kontur.ru/document?moduleid=1&amp;documentid=139386#l507" TargetMode="External"/><Relationship Id="rId281" Type="http://schemas.openxmlformats.org/officeDocument/2006/relationships/hyperlink" Target="https://normativ.kontur.ru/document?moduleid=1&amp;documentid=372061#l35" TargetMode="External"/><Relationship Id="rId141" Type="http://schemas.openxmlformats.org/officeDocument/2006/relationships/hyperlink" Target="https://normativ.kontur.ru/document?moduleid=1&amp;documentid=407534#l24" TargetMode="External"/><Relationship Id="rId7" Type="http://schemas.openxmlformats.org/officeDocument/2006/relationships/hyperlink" Target="https://normativ.kontur.ru/document?moduleid=1&amp;documentid=308755#l0" TargetMode="External"/><Relationship Id="rId958" Type="http://schemas.openxmlformats.org/officeDocument/2006/relationships/hyperlink" Target="https://normativ.kontur.ru/document?moduleid=1&amp;documentid=377300#l228" TargetMode="External"/><Relationship Id="rId1588" Type="http://schemas.openxmlformats.org/officeDocument/2006/relationships/hyperlink" Target="https://normativ.kontur.ru/document?moduleid=1&amp;documentid=417221#l1109" TargetMode="External"/><Relationship Id="rId1795" Type="http://schemas.openxmlformats.org/officeDocument/2006/relationships/hyperlink" Target="https://normativ.kontur.ru/document?moduleid=1&amp;documentid=362079#l19" TargetMode="External"/><Relationship Id="rId87" Type="http://schemas.openxmlformats.org/officeDocument/2006/relationships/hyperlink" Target="https://normativ.kontur.ru/document?moduleid=1&amp;documentid=417221#l1625" TargetMode="External"/><Relationship Id="rId818" Type="http://schemas.openxmlformats.org/officeDocument/2006/relationships/hyperlink" Target="https://normativ.kontur.ru/document?moduleid=1&amp;documentid=298122#l6" TargetMode="External"/><Relationship Id="rId1448" Type="http://schemas.openxmlformats.org/officeDocument/2006/relationships/hyperlink" Target="https://normativ.kontur.ru/document?moduleid=1&amp;documentid=417221#l237" TargetMode="External"/><Relationship Id="rId1655" Type="http://schemas.openxmlformats.org/officeDocument/2006/relationships/hyperlink" Target="https://normativ.kontur.ru/document?moduleid=1&amp;documentid=382471#l5" TargetMode="External"/><Relationship Id="rId1308" Type="http://schemas.openxmlformats.org/officeDocument/2006/relationships/hyperlink" Target="https://normativ.kontur.ru/document?moduleid=1&amp;documentid=416801#l2541" TargetMode="External"/><Relationship Id="rId1862" Type="http://schemas.openxmlformats.org/officeDocument/2006/relationships/hyperlink" Target="https://normativ.kontur.ru/document?moduleid=1&amp;documentid=376992#l102" TargetMode="External"/><Relationship Id="rId1515" Type="http://schemas.openxmlformats.org/officeDocument/2006/relationships/hyperlink" Target="https://normativ.kontur.ru/document?moduleid=1&amp;documentid=416926#l687" TargetMode="External"/><Relationship Id="rId1722" Type="http://schemas.openxmlformats.org/officeDocument/2006/relationships/hyperlink" Target="https://normativ.kontur.ru/document?moduleid=1&amp;documentid=338364#l158" TargetMode="External"/><Relationship Id="rId14" Type="http://schemas.openxmlformats.org/officeDocument/2006/relationships/hyperlink" Target="https://normativ.kontur.ru/document?moduleid=1&amp;documentid=204609#l21" TargetMode="External"/><Relationship Id="rId2289" Type="http://schemas.openxmlformats.org/officeDocument/2006/relationships/hyperlink" Target="https://normativ.kontur.ru/document?moduleid=1&amp;documentid=408258#l106" TargetMode="External"/><Relationship Id="rId468" Type="http://schemas.openxmlformats.org/officeDocument/2006/relationships/hyperlink" Target="https://normativ.kontur.ru/document?moduleid=1&amp;documentid=289304#l40" TargetMode="External"/><Relationship Id="rId675" Type="http://schemas.openxmlformats.org/officeDocument/2006/relationships/hyperlink" Target="https://normativ.kontur.ru/document?moduleid=1&amp;documentid=140736#l362" TargetMode="External"/><Relationship Id="rId882" Type="http://schemas.openxmlformats.org/officeDocument/2006/relationships/hyperlink" Target="https://normativ.kontur.ru/document?moduleid=1&amp;documentid=417221#l310" TargetMode="External"/><Relationship Id="rId1098" Type="http://schemas.openxmlformats.org/officeDocument/2006/relationships/hyperlink" Target="https://normativ.kontur.ru/document?moduleid=1&amp;documentid=90152#l0" TargetMode="External"/><Relationship Id="rId2149" Type="http://schemas.openxmlformats.org/officeDocument/2006/relationships/hyperlink" Target="https://normativ.kontur.ru/document?moduleid=1&amp;documentid=348761#l75" TargetMode="External"/><Relationship Id="rId2356" Type="http://schemas.openxmlformats.org/officeDocument/2006/relationships/hyperlink" Target="https://normativ.kontur.ru/document?moduleid=1&amp;documentid=293575#l2668" TargetMode="External"/><Relationship Id="rId328" Type="http://schemas.openxmlformats.org/officeDocument/2006/relationships/hyperlink" Target="https://normativ.kontur.ru/document?moduleid=1&amp;documentid=417221#l1128" TargetMode="External"/><Relationship Id="rId535" Type="http://schemas.openxmlformats.org/officeDocument/2006/relationships/hyperlink" Target="https://normativ.kontur.ru/document?moduleid=1&amp;documentid=417221#l301" TargetMode="External"/><Relationship Id="rId742" Type="http://schemas.openxmlformats.org/officeDocument/2006/relationships/hyperlink" Target="https://normativ.kontur.ru/document?moduleid=1&amp;documentid=59795#l1852" TargetMode="External"/><Relationship Id="rId1165" Type="http://schemas.openxmlformats.org/officeDocument/2006/relationships/hyperlink" Target="https://normativ.kontur.ru/document?moduleid=1&amp;documentid=415747#l152" TargetMode="External"/><Relationship Id="rId1372" Type="http://schemas.openxmlformats.org/officeDocument/2006/relationships/hyperlink" Target="https://normativ.kontur.ru/document?moduleid=1&amp;documentid=416801#l2602" TargetMode="External"/><Relationship Id="rId2009" Type="http://schemas.openxmlformats.org/officeDocument/2006/relationships/hyperlink" Target="https://normativ.kontur.ru/document?moduleid=1&amp;documentid=417221#l370" TargetMode="External"/><Relationship Id="rId2216" Type="http://schemas.openxmlformats.org/officeDocument/2006/relationships/hyperlink" Target="https://normativ.kontur.ru/document?moduleid=1&amp;documentid=417228#l50" TargetMode="External"/><Relationship Id="rId602" Type="http://schemas.openxmlformats.org/officeDocument/2006/relationships/hyperlink" Target="https://normativ.kontur.ru/document?moduleid=1&amp;documentid=412668#l1363" TargetMode="External"/><Relationship Id="rId1025" Type="http://schemas.openxmlformats.org/officeDocument/2006/relationships/hyperlink" Target="https://normativ.kontur.ru/document?moduleid=1&amp;documentid=339058#l25" TargetMode="External"/><Relationship Id="rId1232" Type="http://schemas.openxmlformats.org/officeDocument/2006/relationships/hyperlink" Target="https://normativ.kontur.ru/document?moduleid=1&amp;documentid=283015#l467" TargetMode="External"/><Relationship Id="rId185" Type="http://schemas.openxmlformats.org/officeDocument/2006/relationships/hyperlink" Target="https://normativ.kontur.ru/document?moduleid=1&amp;documentid=417221#l436" TargetMode="External"/><Relationship Id="rId1909" Type="http://schemas.openxmlformats.org/officeDocument/2006/relationships/hyperlink" Target="https://normativ.kontur.ru/document?moduleid=1&amp;documentid=187875#l7" TargetMode="External"/><Relationship Id="rId392" Type="http://schemas.openxmlformats.org/officeDocument/2006/relationships/hyperlink" Target="https://normativ.kontur.ru/document?moduleid=1&amp;documentid=417221#l306" TargetMode="External"/><Relationship Id="rId2073" Type="http://schemas.openxmlformats.org/officeDocument/2006/relationships/hyperlink" Target="https://normativ.kontur.ru/document?moduleid=1&amp;documentid=227864#l24" TargetMode="External"/><Relationship Id="rId2280" Type="http://schemas.openxmlformats.org/officeDocument/2006/relationships/hyperlink" Target="https://normativ.kontur.ru/document?moduleid=1&amp;documentid=408258#l68" TargetMode="External"/><Relationship Id="rId252" Type="http://schemas.openxmlformats.org/officeDocument/2006/relationships/hyperlink" Target="https://normativ.kontur.ru/document?moduleid=1&amp;documentid=204609#l47" TargetMode="External"/><Relationship Id="rId2140" Type="http://schemas.openxmlformats.org/officeDocument/2006/relationships/hyperlink" Target="https://normativ.kontur.ru/document?moduleid=1&amp;documentid=348761#l34" TargetMode="External"/><Relationship Id="rId112" Type="http://schemas.openxmlformats.org/officeDocument/2006/relationships/hyperlink" Target="https://normativ.kontur.ru/document?moduleid=1&amp;documentid=417221#l623" TargetMode="External"/><Relationship Id="rId1699" Type="http://schemas.openxmlformats.org/officeDocument/2006/relationships/hyperlink" Target="https://normativ.kontur.ru/document?moduleid=1&amp;documentid=334441#l70" TargetMode="External"/><Relationship Id="rId2000" Type="http://schemas.openxmlformats.org/officeDocument/2006/relationships/hyperlink" Target="https://normativ.kontur.ru/document?moduleid=1&amp;documentid=417221#l367" TargetMode="External"/><Relationship Id="rId929" Type="http://schemas.openxmlformats.org/officeDocument/2006/relationships/hyperlink" Target="https://normativ.kontur.ru/document?moduleid=1&amp;documentid=417221#l729" TargetMode="External"/><Relationship Id="rId1559" Type="http://schemas.openxmlformats.org/officeDocument/2006/relationships/hyperlink" Target="https://normativ.kontur.ru/document?moduleid=1&amp;documentid=379160#l11" TargetMode="External"/><Relationship Id="rId1766" Type="http://schemas.openxmlformats.org/officeDocument/2006/relationships/hyperlink" Target="https://normativ.kontur.ru/document?moduleid=1&amp;documentid=345500#l180" TargetMode="External"/><Relationship Id="rId1973" Type="http://schemas.openxmlformats.org/officeDocument/2006/relationships/hyperlink" Target="https://normativ.kontur.ru/document?moduleid=1&amp;documentid=417221#l317" TargetMode="External"/><Relationship Id="rId58" Type="http://schemas.openxmlformats.org/officeDocument/2006/relationships/hyperlink" Target="https://normativ.kontur.ru/document?moduleid=1&amp;documentid=263861#l10" TargetMode="External"/><Relationship Id="rId1419" Type="http://schemas.openxmlformats.org/officeDocument/2006/relationships/hyperlink" Target="https://normativ.kontur.ru/document?moduleid=1&amp;documentid=334441#l32" TargetMode="External"/><Relationship Id="rId1626" Type="http://schemas.openxmlformats.org/officeDocument/2006/relationships/hyperlink" Target="https://normativ.kontur.ru/document?moduleid=1&amp;documentid=417221#l1109" TargetMode="External"/><Relationship Id="rId1833" Type="http://schemas.openxmlformats.org/officeDocument/2006/relationships/hyperlink" Target="https://normativ.kontur.ru/document?moduleid=1&amp;documentid=416520#l128" TargetMode="External"/><Relationship Id="rId1900" Type="http://schemas.openxmlformats.org/officeDocument/2006/relationships/hyperlink" Target="https://normativ.kontur.ru/document?moduleid=1&amp;documentid=250550#l31" TargetMode="External"/><Relationship Id="rId579" Type="http://schemas.openxmlformats.org/officeDocument/2006/relationships/hyperlink" Target="https://normativ.kontur.ru/document?moduleid=1&amp;documentid=417221#l301" TargetMode="External"/><Relationship Id="rId786" Type="http://schemas.openxmlformats.org/officeDocument/2006/relationships/hyperlink" Target="https://normativ.kontur.ru/document?moduleid=1&amp;documentid=59795#l1253" TargetMode="External"/><Relationship Id="rId993" Type="http://schemas.openxmlformats.org/officeDocument/2006/relationships/hyperlink" Target="https://normativ.kontur.ru/document?moduleid=1&amp;documentid=391412#l107" TargetMode="External"/><Relationship Id="rId439" Type="http://schemas.openxmlformats.org/officeDocument/2006/relationships/hyperlink" Target="https://normativ.kontur.ru/document?moduleid=1&amp;documentid=289834#l12" TargetMode="External"/><Relationship Id="rId646" Type="http://schemas.openxmlformats.org/officeDocument/2006/relationships/hyperlink" Target="https://normativ.kontur.ru/document?moduleid=1&amp;documentid=417221#l301" TargetMode="External"/><Relationship Id="rId1069" Type="http://schemas.openxmlformats.org/officeDocument/2006/relationships/hyperlink" Target="https://normativ.kontur.ru/document?moduleid=1&amp;documentid=90152#l37" TargetMode="External"/><Relationship Id="rId1276" Type="http://schemas.openxmlformats.org/officeDocument/2006/relationships/hyperlink" Target="https://normativ.kontur.ru/document?moduleid=1&amp;documentid=217706#l9" TargetMode="External"/><Relationship Id="rId1483" Type="http://schemas.openxmlformats.org/officeDocument/2006/relationships/hyperlink" Target="https://normativ.kontur.ru/document?moduleid=1&amp;documentid=338364#l19" TargetMode="External"/><Relationship Id="rId2327" Type="http://schemas.openxmlformats.org/officeDocument/2006/relationships/hyperlink" Target="https://normativ.kontur.ru/document?moduleid=1&amp;documentid=293575#l53" TargetMode="External"/><Relationship Id="rId506" Type="http://schemas.openxmlformats.org/officeDocument/2006/relationships/hyperlink" Target="https://normativ.kontur.ru/document?moduleid=1&amp;documentid=393286#l450" TargetMode="External"/><Relationship Id="rId853" Type="http://schemas.openxmlformats.org/officeDocument/2006/relationships/hyperlink" Target="https://normativ.kontur.ru/document?moduleid=1&amp;documentid=250059#l30" TargetMode="External"/><Relationship Id="rId1136" Type="http://schemas.openxmlformats.org/officeDocument/2006/relationships/hyperlink" Target="https://normativ.kontur.ru/document?moduleid=1&amp;documentid=417221#l317" TargetMode="External"/><Relationship Id="rId1690" Type="http://schemas.openxmlformats.org/officeDocument/2006/relationships/hyperlink" Target="https://normativ.kontur.ru/document?moduleid=1&amp;documentid=338364#l15" TargetMode="External"/><Relationship Id="rId713" Type="http://schemas.openxmlformats.org/officeDocument/2006/relationships/hyperlink" Target="https://normativ.kontur.ru/document?moduleid=1&amp;documentid=59795#l1578" TargetMode="External"/><Relationship Id="rId920" Type="http://schemas.openxmlformats.org/officeDocument/2006/relationships/hyperlink" Target="https://normativ.kontur.ru/document?moduleid=1&amp;documentid=377300#l366" TargetMode="External"/><Relationship Id="rId1343" Type="http://schemas.openxmlformats.org/officeDocument/2006/relationships/hyperlink" Target="https://normativ.kontur.ru/document?moduleid=1&amp;documentid=416801#l2353" TargetMode="External"/><Relationship Id="rId1550" Type="http://schemas.openxmlformats.org/officeDocument/2006/relationships/hyperlink" Target="https://normativ.kontur.ru/document?moduleid=1&amp;documentid=382464#l1" TargetMode="External"/><Relationship Id="rId1203" Type="http://schemas.openxmlformats.org/officeDocument/2006/relationships/hyperlink" Target="https://normativ.kontur.ru/document?moduleid=1&amp;documentid=17845#l17" TargetMode="External"/><Relationship Id="rId1410" Type="http://schemas.openxmlformats.org/officeDocument/2006/relationships/hyperlink" Target="https://normativ.kontur.ru/document?moduleid=1&amp;documentid=334441#l20" TargetMode="External"/><Relationship Id="rId296" Type="http://schemas.openxmlformats.org/officeDocument/2006/relationships/hyperlink" Target="https://normativ.kontur.ru/document?moduleid=1&amp;documentid=306114#l19" TargetMode="External"/><Relationship Id="rId2184" Type="http://schemas.openxmlformats.org/officeDocument/2006/relationships/hyperlink" Target="https://normativ.kontur.ru/document?moduleid=1&amp;documentid=306571#l38" TargetMode="External"/><Relationship Id="rId2391" Type="http://schemas.openxmlformats.org/officeDocument/2006/relationships/hyperlink" Target="https://normativ.kontur.ru/document?moduleid=1&amp;documentid=293575#l5820" TargetMode="External"/><Relationship Id="rId156" Type="http://schemas.openxmlformats.org/officeDocument/2006/relationships/hyperlink" Target="https://normativ.kontur.ru/document?moduleid=1&amp;documentid=417221#l890" TargetMode="External"/><Relationship Id="rId363" Type="http://schemas.openxmlformats.org/officeDocument/2006/relationships/hyperlink" Target="https://normativ.kontur.ru/document?moduleid=1&amp;documentid=417221#l306" TargetMode="External"/><Relationship Id="rId570" Type="http://schemas.openxmlformats.org/officeDocument/2006/relationships/hyperlink" Target="https://normativ.kontur.ru/document?moduleid=1&amp;documentid=412668#l815" TargetMode="External"/><Relationship Id="rId2044" Type="http://schemas.openxmlformats.org/officeDocument/2006/relationships/hyperlink" Target="https://normativ.kontur.ru/document?moduleid=1&amp;documentid=372076#l71" TargetMode="External"/><Relationship Id="rId2251" Type="http://schemas.openxmlformats.org/officeDocument/2006/relationships/hyperlink" Target="https://normativ.kontur.ru/document?moduleid=1&amp;documentid=293575#l8019" TargetMode="External"/><Relationship Id="rId223" Type="http://schemas.openxmlformats.org/officeDocument/2006/relationships/hyperlink" Target="https://normativ.kontur.ru/document?moduleid=1&amp;documentid=216686#l2" TargetMode="External"/><Relationship Id="rId430" Type="http://schemas.openxmlformats.org/officeDocument/2006/relationships/hyperlink" Target="https://normativ.kontur.ru/document?moduleid=1&amp;documentid=417221#l306" TargetMode="External"/><Relationship Id="rId1060" Type="http://schemas.openxmlformats.org/officeDocument/2006/relationships/hyperlink" Target="https://normativ.kontur.ru/document?moduleid=1&amp;documentid=339058#l133" TargetMode="External"/><Relationship Id="rId2111" Type="http://schemas.openxmlformats.org/officeDocument/2006/relationships/hyperlink" Target="https://normativ.kontur.ru/document?moduleid=1&amp;documentid=417228#l117" TargetMode="External"/><Relationship Id="rId1877" Type="http://schemas.openxmlformats.org/officeDocument/2006/relationships/hyperlink" Target="https://normativ.kontur.ru/document?moduleid=1&amp;documentid=187875#l24" TargetMode="External"/><Relationship Id="rId1737" Type="http://schemas.openxmlformats.org/officeDocument/2006/relationships/hyperlink" Target="https://normativ.kontur.ru/document?moduleid=1&amp;documentid=381399#l3" TargetMode="External"/><Relationship Id="rId1944" Type="http://schemas.openxmlformats.org/officeDocument/2006/relationships/hyperlink" Target="https://normativ.kontur.ru/document?moduleid=1&amp;documentid=139386#l63" TargetMode="External"/><Relationship Id="rId29" Type="http://schemas.openxmlformats.org/officeDocument/2006/relationships/hyperlink" Target="https://normativ.kontur.ru/document?moduleid=1&amp;documentid=377407#l0" TargetMode="External"/><Relationship Id="rId1804" Type="http://schemas.openxmlformats.org/officeDocument/2006/relationships/hyperlink" Target="https://normativ.kontur.ru/document?moduleid=1&amp;documentid=401631#l0" TargetMode="External"/><Relationship Id="rId897" Type="http://schemas.openxmlformats.org/officeDocument/2006/relationships/hyperlink" Target="https://normativ.kontur.ru/document?moduleid=1&amp;documentid=417221#l0" TargetMode="External"/><Relationship Id="rId757" Type="http://schemas.openxmlformats.org/officeDocument/2006/relationships/hyperlink" Target="https://normativ.kontur.ru/document?moduleid=1&amp;documentid=62304#l5" TargetMode="External"/><Relationship Id="rId964" Type="http://schemas.openxmlformats.org/officeDocument/2006/relationships/hyperlink" Target="https://normativ.kontur.ru/document?moduleid=1&amp;documentid=369700#l14" TargetMode="External"/><Relationship Id="rId1387" Type="http://schemas.openxmlformats.org/officeDocument/2006/relationships/hyperlink" Target="https://normativ.kontur.ru/document?moduleid=1&amp;documentid=377407#l8" TargetMode="External"/><Relationship Id="rId1594" Type="http://schemas.openxmlformats.org/officeDocument/2006/relationships/hyperlink" Target="https://normativ.kontur.ru/document?moduleid=1&amp;documentid=417221#l1109" TargetMode="External"/><Relationship Id="rId93" Type="http://schemas.openxmlformats.org/officeDocument/2006/relationships/hyperlink" Target="https://normativ.kontur.ru/document?moduleid=1&amp;documentid=257356#l35" TargetMode="External"/><Relationship Id="rId617" Type="http://schemas.openxmlformats.org/officeDocument/2006/relationships/hyperlink" Target="https://normativ.kontur.ru/document?moduleid=1&amp;documentid=231834#l13" TargetMode="External"/><Relationship Id="rId824" Type="http://schemas.openxmlformats.org/officeDocument/2006/relationships/hyperlink" Target="https://normativ.kontur.ru/document?moduleid=1&amp;documentid=298122#l45" TargetMode="External"/><Relationship Id="rId1247" Type="http://schemas.openxmlformats.org/officeDocument/2006/relationships/hyperlink" Target="https://normativ.kontur.ru/document?moduleid=1&amp;documentid=417221#l0" TargetMode="External"/><Relationship Id="rId1454" Type="http://schemas.openxmlformats.org/officeDocument/2006/relationships/hyperlink" Target="https://normativ.kontur.ru/document?moduleid=1&amp;documentid=377407#l146" TargetMode="External"/><Relationship Id="rId1661" Type="http://schemas.openxmlformats.org/officeDocument/2006/relationships/hyperlink" Target="https://normativ.kontur.ru/document?moduleid=1&amp;documentid=382471#l7" TargetMode="External"/><Relationship Id="rId1107" Type="http://schemas.openxmlformats.org/officeDocument/2006/relationships/hyperlink" Target="https://normativ.kontur.ru/document?moduleid=1&amp;documentid=408412#l20" TargetMode="External"/><Relationship Id="rId1314" Type="http://schemas.openxmlformats.org/officeDocument/2006/relationships/hyperlink" Target="https://normativ.kontur.ru/document?moduleid=1&amp;documentid=416801#l2556" TargetMode="External"/><Relationship Id="rId1521" Type="http://schemas.openxmlformats.org/officeDocument/2006/relationships/hyperlink" Target="https://normativ.kontur.ru/document?moduleid=1&amp;documentid=416926#l793" TargetMode="External"/><Relationship Id="rId20" Type="http://schemas.openxmlformats.org/officeDocument/2006/relationships/hyperlink" Target="https://normativ.kontur.ru/document?moduleid=1&amp;documentid=345768#l45" TargetMode="External"/><Relationship Id="rId2088" Type="http://schemas.openxmlformats.org/officeDocument/2006/relationships/hyperlink" Target="https://normativ.kontur.ru/document?moduleid=1&amp;documentid=417228#l117" TargetMode="External"/><Relationship Id="rId2295" Type="http://schemas.openxmlformats.org/officeDocument/2006/relationships/hyperlink" Target="https://normativ.kontur.ru/document?moduleid=1&amp;documentid=408258#l157" TargetMode="External"/><Relationship Id="rId267" Type="http://schemas.openxmlformats.org/officeDocument/2006/relationships/hyperlink" Target="https://normativ.kontur.ru/document?moduleid=1&amp;documentid=372061#l35" TargetMode="External"/><Relationship Id="rId474" Type="http://schemas.openxmlformats.org/officeDocument/2006/relationships/hyperlink" Target="https://normativ.kontur.ru/document?moduleid=1&amp;documentid=408530#l35" TargetMode="External"/><Relationship Id="rId2155" Type="http://schemas.openxmlformats.org/officeDocument/2006/relationships/hyperlink" Target="https://normativ.kontur.ru/document?moduleid=1&amp;documentid=417228#l117" TargetMode="External"/><Relationship Id="rId127" Type="http://schemas.openxmlformats.org/officeDocument/2006/relationships/hyperlink" Target="https://normativ.kontur.ru/document?moduleid=1&amp;documentid=417221#l415" TargetMode="External"/><Relationship Id="rId681" Type="http://schemas.openxmlformats.org/officeDocument/2006/relationships/hyperlink" Target="https://normativ.kontur.ru/document?moduleid=1&amp;documentid=62304#l154" TargetMode="External"/><Relationship Id="rId2362" Type="http://schemas.openxmlformats.org/officeDocument/2006/relationships/hyperlink" Target="https://normativ.kontur.ru/document?moduleid=1&amp;documentid=293575#l2988" TargetMode="External"/><Relationship Id="rId334" Type="http://schemas.openxmlformats.org/officeDocument/2006/relationships/hyperlink" Target="https://normativ.kontur.ru/document?moduleid=1&amp;documentid=392707#l0" TargetMode="External"/><Relationship Id="rId541" Type="http://schemas.openxmlformats.org/officeDocument/2006/relationships/hyperlink" Target="https://normativ.kontur.ru/document?moduleid=1&amp;documentid=412668#l119" TargetMode="External"/><Relationship Id="rId1171" Type="http://schemas.openxmlformats.org/officeDocument/2006/relationships/hyperlink" Target="https://normativ.kontur.ru/document?moduleid=1&amp;documentid=415747#l180" TargetMode="External"/><Relationship Id="rId2015" Type="http://schemas.openxmlformats.org/officeDocument/2006/relationships/hyperlink" Target="https://normativ.kontur.ru/document?moduleid=1&amp;documentid=411465#l20" TargetMode="External"/><Relationship Id="rId2222" Type="http://schemas.openxmlformats.org/officeDocument/2006/relationships/hyperlink" Target="https://normativ.kontur.ru/document?moduleid=1&amp;documentid=417221#l463" TargetMode="External"/><Relationship Id="rId401" Type="http://schemas.openxmlformats.org/officeDocument/2006/relationships/hyperlink" Target="https://normativ.kontur.ru/document?moduleid=1&amp;documentid=344261#l126" TargetMode="External"/><Relationship Id="rId1031" Type="http://schemas.openxmlformats.org/officeDocument/2006/relationships/hyperlink" Target="https://normativ.kontur.ru/document?moduleid=1&amp;documentid=90152#l84" TargetMode="External"/><Relationship Id="rId1988" Type="http://schemas.openxmlformats.org/officeDocument/2006/relationships/hyperlink" Target="https://normativ.kontur.ru/document?moduleid=1&amp;documentid=417221#l368" TargetMode="External"/><Relationship Id="rId1848" Type="http://schemas.openxmlformats.org/officeDocument/2006/relationships/hyperlink" Target="https://normativ.kontur.ru/document?moduleid=1&amp;documentid=250059#l20" TargetMode="External"/><Relationship Id="rId191" Type="http://schemas.openxmlformats.org/officeDocument/2006/relationships/hyperlink" Target="https://normativ.kontur.ru/document?moduleid=1&amp;documentid=412233#l16" TargetMode="External"/><Relationship Id="rId1708" Type="http://schemas.openxmlformats.org/officeDocument/2006/relationships/hyperlink" Target="https://normativ.kontur.ru/document?moduleid=1&amp;documentid=377407#l135" TargetMode="External"/><Relationship Id="rId1915" Type="http://schemas.openxmlformats.org/officeDocument/2006/relationships/hyperlink" Target="https://normativ.kontur.ru/document?moduleid=1&amp;documentid=187875#l11" TargetMode="External"/><Relationship Id="rId868" Type="http://schemas.openxmlformats.org/officeDocument/2006/relationships/hyperlink" Target="https://normativ.kontur.ru/document?moduleid=1&amp;documentid=417221#l0" TargetMode="External"/><Relationship Id="rId1498" Type="http://schemas.openxmlformats.org/officeDocument/2006/relationships/hyperlink" Target="https://normativ.kontur.ru/document?moduleid=1&amp;documentid=338364#l158" TargetMode="External"/><Relationship Id="rId728" Type="http://schemas.openxmlformats.org/officeDocument/2006/relationships/hyperlink" Target="https://normativ.kontur.ru/document?moduleid=1&amp;documentid=59795#l1602" TargetMode="External"/><Relationship Id="rId935" Type="http://schemas.openxmlformats.org/officeDocument/2006/relationships/hyperlink" Target="https://normativ.kontur.ru/document?moduleid=1&amp;documentid=413705#l34" TargetMode="External"/><Relationship Id="rId1358" Type="http://schemas.openxmlformats.org/officeDocument/2006/relationships/hyperlink" Target="https://normativ.kontur.ru/document?moduleid=1&amp;documentid=417221#l1109" TargetMode="External"/><Relationship Id="rId1565" Type="http://schemas.openxmlformats.org/officeDocument/2006/relationships/hyperlink" Target="https://normativ.kontur.ru/document?moduleid=1&amp;documentid=379160#l17" TargetMode="External"/><Relationship Id="rId1772" Type="http://schemas.openxmlformats.org/officeDocument/2006/relationships/hyperlink" Target="https://normativ.kontur.ru/document?moduleid=1&amp;documentid=381399#l15" TargetMode="External"/><Relationship Id="rId64" Type="http://schemas.openxmlformats.org/officeDocument/2006/relationships/hyperlink" Target="https://normativ.kontur.ru/document?moduleid=1&amp;documentid=210733#l40" TargetMode="External"/><Relationship Id="rId1218" Type="http://schemas.openxmlformats.org/officeDocument/2006/relationships/hyperlink" Target="https://normativ.kontur.ru/document?moduleid=1&amp;documentid=417221#l318" TargetMode="External"/><Relationship Id="rId1425" Type="http://schemas.openxmlformats.org/officeDocument/2006/relationships/hyperlink" Target="https://normativ.kontur.ru/document?moduleid=1&amp;documentid=334441#l12" TargetMode="External"/><Relationship Id="rId1632" Type="http://schemas.openxmlformats.org/officeDocument/2006/relationships/hyperlink" Target="https://normativ.kontur.ru/document?moduleid=1&amp;documentid=417221#l1109" TargetMode="External"/><Relationship Id="rId2199" Type="http://schemas.openxmlformats.org/officeDocument/2006/relationships/hyperlink" Target="https://normativ.kontur.ru/document?moduleid=1&amp;documentid=237416#l1" TargetMode="External"/><Relationship Id="rId378" Type="http://schemas.openxmlformats.org/officeDocument/2006/relationships/hyperlink" Target="https://normativ.kontur.ru/document?moduleid=1&amp;documentid=161531#l477" TargetMode="External"/><Relationship Id="rId585" Type="http://schemas.openxmlformats.org/officeDocument/2006/relationships/hyperlink" Target="https://normativ.kontur.ru/document?moduleid=1&amp;documentid=412668#l1317" TargetMode="External"/><Relationship Id="rId792" Type="http://schemas.openxmlformats.org/officeDocument/2006/relationships/hyperlink" Target="https://normativ.kontur.ru/document?moduleid=1&amp;documentid=59795#l1562" TargetMode="External"/><Relationship Id="rId2059" Type="http://schemas.openxmlformats.org/officeDocument/2006/relationships/hyperlink" Target="https://normativ.kontur.ru/document?moduleid=1&amp;documentid=227864#l19" TargetMode="External"/><Relationship Id="rId2266" Type="http://schemas.openxmlformats.org/officeDocument/2006/relationships/hyperlink" Target="https://normativ.kontur.ru/document?moduleid=1&amp;documentid=293575#l27" TargetMode="External"/><Relationship Id="rId238" Type="http://schemas.openxmlformats.org/officeDocument/2006/relationships/hyperlink" Target="https://normativ.kontur.ru/document?moduleid=1&amp;documentid=335700#l8" TargetMode="External"/><Relationship Id="rId445" Type="http://schemas.openxmlformats.org/officeDocument/2006/relationships/hyperlink" Target="https://normativ.kontur.ru/document?moduleid=1&amp;documentid=289834#l18" TargetMode="External"/><Relationship Id="rId652" Type="http://schemas.openxmlformats.org/officeDocument/2006/relationships/hyperlink" Target="https://normativ.kontur.ru/document?moduleid=1&amp;documentid=417221#l301" TargetMode="External"/><Relationship Id="rId1075" Type="http://schemas.openxmlformats.org/officeDocument/2006/relationships/hyperlink" Target="https://normativ.kontur.ru/document?moduleid=1&amp;documentid=90152#l346" TargetMode="External"/><Relationship Id="rId1282" Type="http://schemas.openxmlformats.org/officeDocument/2006/relationships/hyperlink" Target="https://normativ.kontur.ru/document?moduleid=1&amp;documentid=417221#l317" TargetMode="External"/><Relationship Id="rId2126" Type="http://schemas.openxmlformats.org/officeDocument/2006/relationships/hyperlink" Target="https://normativ.kontur.ru/document?moduleid=1&amp;documentid=348761#l24" TargetMode="External"/><Relationship Id="rId2333" Type="http://schemas.openxmlformats.org/officeDocument/2006/relationships/hyperlink" Target="https://normativ.kontur.ru/document?moduleid=1&amp;documentid=293575#l58" TargetMode="External"/><Relationship Id="rId305" Type="http://schemas.openxmlformats.org/officeDocument/2006/relationships/hyperlink" Target="https://normativ.kontur.ru/document?moduleid=1&amp;documentid=306114#l44" TargetMode="External"/><Relationship Id="rId512" Type="http://schemas.openxmlformats.org/officeDocument/2006/relationships/hyperlink" Target="https://normativ.kontur.ru/document?moduleid=1&amp;documentid=377300#l358" TargetMode="External"/><Relationship Id="rId1142" Type="http://schemas.openxmlformats.org/officeDocument/2006/relationships/hyperlink" Target="https://normativ.kontur.ru/document?moduleid=1&amp;documentid=417221#l317" TargetMode="External"/><Relationship Id="rId2400" Type="http://schemas.openxmlformats.org/officeDocument/2006/relationships/hyperlink" Target="https://normativ.kontur.ru/document?moduleid=1&amp;documentid=293575#l7455" TargetMode="External"/><Relationship Id="rId1002" Type="http://schemas.openxmlformats.org/officeDocument/2006/relationships/hyperlink" Target="https://normativ.kontur.ru/document?moduleid=1&amp;documentid=197649#l53" TargetMode="External"/><Relationship Id="rId1959" Type="http://schemas.openxmlformats.org/officeDocument/2006/relationships/hyperlink" Target="https://normativ.kontur.ru/document?moduleid=1&amp;documentid=185620#l16" TargetMode="External"/><Relationship Id="rId1819" Type="http://schemas.openxmlformats.org/officeDocument/2006/relationships/hyperlink" Target="https://normativ.kontur.ru/document?moduleid=1&amp;documentid=379562#l2" TargetMode="External"/><Relationship Id="rId2190" Type="http://schemas.openxmlformats.org/officeDocument/2006/relationships/hyperlink" Target="https://normativ.kontur.ru/document?moduleid=1&amp;documentid=417221#l1637" TargetMode="External"/><Relationship Id="rId162" Type="http://schemas.openxmlformats.org/officeDocument/2006/relationships/hyperlink" Target="https://normativ.kontur.ru/document?moduleid=1&amp;documentid=417221#l403" TargetMode="External"/><Relationship Id="rId2050" Type="http://schemas.openxmlformats.org/officeDocument/2006/relationships/hyperlink" Target="https://normativ.kontur.ru/document?moduleid=1&amp;documentid=372076#l126" TargetMode="External"/><Relationship Id="rId979" Type="http://schemas.openxmlformats.org/officeDocument/2006/relationships/hyperlink" Target="https://normativ.kontur.ru/document?moduleid=1&amp;documentid=400902#l1421" TargetMode="External"/><Relationship Id="rId839" Type="http://schemas.openxmlformats.org/officeDocument/2006/relationships/hyperlink" Target="https://normativ.kontur.ru/document?moduleid=1&amp;documentid=417221#l311" TargetMode="External"/><Relationship Id="rId1469" Type="http://schemas.openxmlformats.org/officeDocument/2006/relationships/hyperlink" Target="https://normativ.kontur.ru/document?moduleid=1&amp;documentid=338364#l15" TargetMode="External"/><Relationship Id="rId1676" Type="http://schemas.openxmlformats.org/officeDocument/2006/relationships/hyperlink" Target="https://normativ.kontur.ru/document?moduleid=1&amp;documentid=417221#l1109" TargetMode="External"/><Relationship Id="rId1883" Type="http://schemas.openxmlformats.org/officeDocument/2006/relationships/hyperlink" Target="https://normativ.kontur.ru/document?moduleid=1&amp;documentid=383028#l16" TargetMode="External"/><Relationship Id="rId906" Type="http://schemas.openxmlformats.org/officeDocument/2006/relationships/hyperlink" Target="https://normativ.kontur.ru/document?moduleid=1&amp;documentid=413705#l34" TargetMode="External"/><Relationship Id="rId1329" Type="http://schemas.openxmlformats.org/officeDocument/2006/relationships/hyperlink" Target="https://normativ.kontur.ru/document?moduleid=1&amp;documentid=416801#l2564" TargetMode="External"/><Relationship Id="rId1536" Type="http://schemas.openxmlformats.org/officeDocument/2006/relationships/hyperlink" Target="https://normativ.kontur.ru/document?moduleid=1&amp;documentid=417221#l237" TargetMode="External"/><Relationship Id="rId1743" Type="http://schemas.openxmlformats.org/officeDocument/2006/relationships/hyperlink" Target="https://normativ.kontur.ru/document?moduleid=1&amp;documentid=345500#l24" TargetMode="External"/><Relationship Id="rId1950" Type="http://schemas.openxmlformats.org/officeDocument/2006/relationships/hyperlink" Target="https://normativ.kontur.ru/document?moduleid=1&amp;documentid=139386#l202" TargetMode="External"/><Relationship Id="rId35" Type="http://schemas.openxmlformats.org/officeDocument/2006/relationships/hyperlink" Target="https://normativ.kontur.ru/document?moduleid=1&amp;documentid=264489#l12" TargetMode="External"/><Relationship Id="rId1603" Type="http://schemas.openxmlformats.org/officeDocument/2006/relationships/hyperlink" Target="https://normativ.kontur.ru/document?moduleid=1&amp;documentid=382464#l59" TargetMode="External"/><Relationship Id="rId1810" Type="http://schemas.openxmlformats.org/officeDocument/2006/relationships/hyperlink" Target="https://normativ.kontur.ru/document?moduleid=1&amp;documentid=250059#l3" TargetMode="External"/><Relationship Id="rId489" Type="http://schemas.openxmlformats.org/officeDocument/2006/relationships/hyperlink" Target="https://normativ.kontur.ru/document?moduleid=1&amp;documentid=59198#l41" TargetMode="External"/><Relationship Id="rId696" Type="http://schemas.openxmlformats.org/officeDocument/2006/relationships/hyperlink" Target="https://normativ.kontur.ru/document?moduleid=1&amp;documentid=59795#l1263" TargetMode="External"/><Relationship Id="rId2377" Type="http://schemas.openxmlformats.org/officeDocument/2006/relationships/hyperlink" Target="https://normativ.kontur.ru/document?moduleid=1&amp;documentid=293575#l4211" TargetMode="External"/><Relationship Id="rId349" Type="http://schemas.openxmlformats.org/officeDocument/2006/relationships/hyperlink" Target="https://normativ.kontur.ru/document?moduleid=1&amp;documentid=417221#l885" TargetMode="External"/><Relationship Id="rId556" Type="http://schemas.openxmlformats.org/officeDocument/2006/relationships/hyperlink" Target="https://normativ.kontur.ru/document?moduleid=1&amp;documentid=205401#l270" TargetMode="External"/><Relationship Id="rId763" Type="http://schemas.openxmlformats.org/officeDocument/2006/relationships/hyperlink" Target="https://normativ.kontur.ru/document?moduleid=1&amp;documentid=59795#l1796" TargetMode="External"/><Relationship Id="rId1186" Type="http://schemas.openxmlformats.org/officeDocument/2006/relationships/hyperlink" Target="https://normativ.kontur.ru/document?moduleid=1&amp;documentid=236150#l37" TargetMode="External"/><Relationship Id="rId1393" Type="http://schemas.openxmlformats.org/officeDocument/2006/relationships/hyperlink" Target="https://normativ.kontur.ru/document?moduleid=1&amp;documentid=417221#l1109" TargetMode="External"/><Relationship Id="rId2237" Type="http://schemas.openxmlformats.org/officeDocument/2006/relationships/hyperlink" Target="https://normativ.kontur.ru/document?moduleid=1&amp;documentid=293575#l12" TargetMode="External"/><Relationship Id="rId111" Type="http://schemas.openxmlformats.org/officeDocument/2006/relationships/hyperlink" Target="https://normativ.kontur.ru/document?moduleid=1&amp;documentid=417221#l1360" TargetMode="External"/><Relationship Id="rId209" Type="http://schemas.openxmlformats.org/officeDocument/2006/relationships/hyperlink" Target="https://normativ.kontur.ru/document?moduleid=1&amp;documentid=412233#l144" TargetMode="External"/><Relationship Id="rId416" Type="http://schemas.openxmlformats.org/officeDocument/2006/relationships/hyperlink" Target="https://normativ.kontur.ru/document?moduleid=1&amp;documentid=344261#l184" TargetMode="External"/><Relationship Id="rId970" Type="http://schemas.openxmlformats.org/officeDocument/2006/relationships/hyperlink" Target="https://normativ.kontur.ru/document?moduleid=1&amp;documentid=369700#l192" TargetMode="External"/><Relationship Id="rId1046" Type="http://schemas.openxmlformats.org/officeDocument/2006/relationships/hyperlink" Target="https://normativ.kontur.ru/document?moduleid=1&amp;documentid=90152#l28" TargetMode="External"/><Relationship Id="rId1253" Type="http://schemas.openxmlformats.org/officeDocument/2006/relationships/hyperlink" Target="https://normativ.kontur.ru/document?moduleid=1&amp;documentid=417221#l317" TargetMode="External"/><Relationship Id="rId1698" Type="http://schemas.openxmlformats.org/officeDocument/2006/relationships/hyperlink" Target="https://normativ.kontur.ru/document?moduleid=1&amp;documentid=338364#l18" TargetMode="External"/><Relationship Id="rId623" Type="http://schemas.openxmlformats.org/officeDocument/2006/relationships/hyperlink" Target="https://normativ.kontur.ru/document?moduleid=1&amp;documentid=231834#l70" TargetMode="External"/><Relationship Id="rId830" Type="http://schemas.openxmlformats.org/officeDocument/2006/relationships/hyperlink" Target="https://normativ.kontur.ru/document?moduleid=1&amp;documentid=191718#l0" TargetMode="External"/><Relationship Id="rId928" Type="http://schemas.openxmlformats.org/officeDocument/2006/relationships/hyperlink" Target="https://normativ.kontur.ru/document?moduleid=1&amp;documentid=400902#l45" TargetMode="External"/><Relationship Id="rId1460" Type="http://schemas.openxmlformats.org/officeDocument/2006/relationships/hyperlink" Target="https://normativ.kontur.ru/document?moduleid=1&amp;documentid=156610#l935" TargetMode="External"/><Relationship Id="rId1558" Type="http://schemas.openxmlformats.org/officeDocument/2006/relationships/hyperlink" Target="https://normativ.kontur.ru/document?moduleid=1&amp;documentid=382464#l7" TargetMode="External"/><Relationship Id="rId1765" Type="http://schemas.openxmlformats.org/officeDocument/2006/relationships/hyperlink" Target="https://normativ.kontur.ru/document?moduleid=1&amp;documentid=345500#l32" TargetMode="External"/><Relationship Id="rId2304" Type="http://schemas.openxmlformats.org/officeDocument/2006/relationships/hyperlink" Target="https://normativ.kontur.ru/document?moduleid=1&amp;documentid=417221#l110" TargetMode="External"/><Relationship Id="rId57" Type="http://schemas.openxmlformats.org/officeDocument/2006/relationships/hyperlink" Target="https://normativ.kontur.ru/document?moduleid=1&amp;documentid=417221#l42" TargetMode="External"/><Relationship Id="rId1113" Type="http://schemas.openxmlformats.org/officeDocument/2006/relationships/hyperlink" Target="https://normativ.kontur.ru/document?moduleid=1&amp;documentid=408412#l31" TargetMode="External"/><Relationship Id="rId1320" Type="http://schemas.openxmlformats.org/officeDocument/2006/relationships/hyperlink" Target="https://normativ.kontur.ru/document?moduleid=1&amp;documentid=416801#l2648" TargetMode="External"/><Relationship Id="rId1418" Type="http://schemas.openxmlformats.org/officeDocument/2006/relationships/hyperlink" Target="https://normativ.kontur.ru/document?moduleid=1&amp;documentid=334441#l31" TargetMode="External"/><Relationship Id="rId1972" Type="http://schemas.openxmlformats.org/officeDocument/2006/relationships/hyperlink" Target="https://normativ.kontur.ru/document?moduleid=1&amp;documentid=106669#l0" TargetMode="External"/><Relationship Id="rId1625" Type="http://schemas.openxmlformats.org/officeDocument/2006/relationships/hyperlink" Target="https://normativ.kontur.ru/document?moduleid=1&amp;documentid=247222#l7" TargetMode="External"/><Relationship Id="rId1832" Type="http://schemas.openxmlformats.org/officeDocument/2006/relationships/hyperlink" Target="https://normativ.kontur.ru/document?moduleid=1&amp;documentid=416520#l76" TargetMode="External"/><Relationship Id="rId2094" Type="http://schemas.openxmlformats.org/officeDocument/2006/relationships/hyperlink" Target="https://normativ.kontur.ru/document?moduleid=1&amp;documentid=124355#l29" TargetMode="External"/><Relationship Id="rId273" Type="http://schemas.openxmlformats.org/officeDocument/2006/relationships/hyperlink" Target="https://normativ.kontur.ru/document?moduleid=1&amp;documentid=372061#l35" TargetMode="External"/><Relationship Id="rId480" Type="http://schemas.openxmlformats.org/officeDocument/2006/relationships/hyperlink" Target="https://normativ.kontur.ru/document?moduleid=1&amp;documentid=408530#l37" TargetMode="External"/><Relationship Id="rId2161" Type="http://schemas.openxmlformats.org/officeDocument/2006/relationships/hyperlink" Target="https://normativ.kontur.ru/document?moduleid=1&amp;documentid=227864#l50" TargetMode="External"/><Relationship Id="rId2399" Type="http://schemas.openxmlformats.org/officeDocument/2006/relationships/hyperlink" Target="https://normativ.kontur.ru/document?moduleid=1&amp;documentid=417221#l737" TargetMode="External"/><Relationship Id="rId133" Type="http://schemas.openxmlformats.org/officeDocument/2006/relationships/hyperlink" Target="https://normativ.kontur.ru/document?moduleid=1&amp;documentid=417221#l281" TargetMode="External"/><Relationship Id="rId340" Type="http://schemas.openxmlformats.org/officeDocument/2006/relationships/hyperlink" Target="https://normativ.kontur.ru/document?moduleid=1&amp;documentid=344261#l57" TargetMode="External"/><Relationship Id="rId578" Type="http://schemas.openxmlformats.org/officeDocument/2006/relationships/hyperlink" Target="https://normativ.kontur.ru/document?moduleid=1&amp;documentid=412668#l95" TargetMode="External"/><Relationship Id="rId785" Type="http://schemas.openxmlformats.org/officeDocument/2006/relationships/hyperlink" Target="https://normativ.kontur.ru/document?moduleid=1&amp;documentid=417221#l729" TargetMode="External"/><Relationship Id="rId992" Type="http://schemas.openxmlformats.org/officeDocument/2006/relationships/hyperlink" Target="https://normativ.kontur.ru/document?moduleid=1&amp;documentid=197649#l49" TargetMode="External"/><Relationship Id="rId2021" Type="http://schemas.openxmlformats.org/officeDocument/2006/relationships/hyperlink" Target="https://normativ.kontur.ru/document?moduleid=1&amp;documentid=417221#l463" TargetMode="External"/><Relationship Id="rId2259" Type="http://schemas.openxmlformats.org/officeDocument/2006/relationships/hyperlink" Target="https://normativ.kontur.ru/document?moduleid=1&amp;documentid=293575#l25" TargetMode="External"/><Relationship Id="rId200" Type="http://schemas.openxmlformats.org/officeDocument/2006/relationships/hyperlink" Target="https://normativ.kontur.ru/document?moduleid=1&amp;documentid=412233#l1109" TargetMode="External"/><Relationship Id="rId438" Type="http://schemas.openxmlformats.org/officeDocument/2006/relationships/hyperlink" Target="https://normativ.kontur.ru/document?moduleid=1&amp;documentid=417221#l306" TargetMode="External"/><Relationship Id="rId645" Type="http://schemas.openxmlformats.org/officeDocument/2006/relationships/hyperlink" Target="https://normativ.kontur.ru/document?moduleid=1&amp;documentid=140736#l130" TargetMode="External"/><Relationship Id="rId852" Type="http://schemas.openxmlformats.org/officeDocument/2006/relationships/hyperlink" Target="https://normativ.kontur.ru/document?moduleid=1&amp;documentid=250059#l28" TargetMode="External"/><Relationship Id="rId1068" Type="http://schemas.openxmlformats.org/officeDocument/2006/relationships/hyperlink" Target="https://normativ.kontur.ru/document?moduleid=1&amp;documentid=90152#l284" TargetMode="External"/><Relationship Id="rId1275" Type="http://schemas.openxmlformats.org/officeDocument/2006/relationships/hyperlink" Target="https://normativ.kontur.ru/document?moduleid=1&amp;documentid=417221#l317" TargetMode="External"/><Relationship Id="rId1482" Type="http://schemas.openxmlformats.org/officeDocument/2006/relationships/hyperlink" Target="https://normativ.kontur.ru/document?moduleid=1&amp;documentid=338364#l19" TargetMode="External"/><Relationship Id="rId2119" Type="http://schemas.openxmlformats.org/officeDocument/2006/relationships/hyperlink" Target="https://normativ.kontur.ru/document?moduleid=1&amp;documentid=417228#l117" TargetMode="External"/><Relationship Id="rId2326" Type="http://schemas.openxmlformats.org/officeDocument/2006/relationships/hyperlink" Target="https://normativ.kontur.ru/document?moduleid=1&amp;documentid=417221#l737" TargetMode="External"/><Relationship Id="rId505" Type="http://schemas.openxmlformats.org/officeDocument/2006/relationships/hyperlink" Target="https://normativ.kontur.ru/document?moduleid=1&amp;documentid=393286#l28" TargetMode="External"/><Relationship Id="rId712" Type="http://schemas.openxmlformats.org/officeDocument/2006/relationships/hyperlink" Target="https://normativ.kontur.ru/document?moduleid=1&amp;documentid=59795#l1553" TargetMode="External"/><Relationship Id="rId1135" Type="http://schemas.openxmlformats.org/officeDocument/2006/relationships/hyperlink" Target="https://normativ.kontur.ru/document?moduleid=1&amp;documentid=417221#l317" TargetMode="External"/><Relationship Id="rId1342" Type="http://schemas.openxmlformats.org/officeDocument/2006/relationships/hyperlink" Target="https://normativ.kontur.ru/document?moduleid=1&amp;documentid=416801#l211" TargetMode="External"/><Relationship Id="rId1787" Type="http://schemas.openxmlformats.org/officeDocument/2006/relationships/hyperlink" Target="https://normativ.kontur.ru/document?moduleid=1&amp;documentid=362079#l9" TargetMode="External"/><Relationship Id="rId1994" Type="http://schemas.openxmlformats.org/officeDocument/2006/relationships/hyperlink" Target="https://normativ.kontur.ru/document?moduleid=1&amp;documentid=417221#l369" TargetMode="External"/><Relationship Id="rId79" Type="http://schemas.openxmlformats.org/officeDocument/2006/relationships/hyperlink" Target="https://normativ.kontur.ru/document?moduleid=1&amp;documentid=417221#l112" TargetMode="External"/><Relationship Id="rId1202" Type="http://schemas.openxmlformats.org/officeDocument/2006/relationships/hyperlink" Target="https://normativ.kontur.ru/document?moduleid=1&amp;documentid=17845#l35" TargetMode="External"/><Relationship Id="rId1647" Type="http://schemas.openxmlformats.org/officeDocument/2006/relationships/hyperlink" Target="https://normativ.kontur.ru/document?moduleid=1&amp;documentid=382471#l2" TargetMode="External"/><Relationship Id="rId1854" Type="http://schemas.openxmlformats.org/officeDocument/2006/relationships/hyperlink" Target="https://normativ.kontur.ru/document?moduleid=1&amp;documentid=90152#l356" TargetMode="External"/><Relationship Id="rId1507" Type="http://schemas.openxmlformats.org/officeDocument/2006/relationships/hyperlink" Target="https://normativ.kontur.ru/document?moduleid=1&amp;documentid=88634#l63" TargetMode="External"/><Relationship Id="rId1714" Type="http://schemas.openxmlformats.org/officeDocument/2006/relationships/hyperlink" Target="https://normativ.kontur.ru/document?moduleid=1&amp;documentid=417221#l1109" TargetMode="External"/><Relationship Id="rId295" Type="http://schemas.openxmlformats.org/officeDocument/2006/relationships/hyperlink" Target="https://normativ.kontur.ru/document?moduleid=1&amp;documentid=306114#l93" TargetMode="External"/><Relationship Id="rId1921" Type="http://schemas.openxmlformats.org/officeDocument/2006/relationships/hyperlink" Target="https://normativ.kontur.ru/document?moduleid=1&amp;documentid=187875#l13" TargetMode="External"/><Relationship Id="rId2183" Type="http://schemas.openxmlformats.org/officeDocument/2006/relationships/hyperlink" Target="https://normativ.kontur.ru/document?moduleid=1&amp;documentid=237416#l0" TargetMode="External"/><Relationship Id="rId2390" Type="http://schemas.openxmlformats.org/officeDocument/2006/relationships/hyperlink" Target="https://normativ.kontur.ru/document?moduleid=1&amp;documentid=417221#l737" TargetMode="External"/><Relationship Id="rId155" Type="http://schemas.openxmlformats.org/officeDocument/2006/relationships/hyperlink" Target="https://normativ.kontur.ru/document?moduleid=1&amp;documentid=417221#l1077" TargetMode="External"/><Relationship Id="rId362" Type="http://schemas.openxmlformats.org/officeDocument/2006/relationships/hyperlink" Target="https://normativ.kontur.ru/document?moduleid=1&amp;documentid=161531#l197" TargetMode="External"/><Relationship Id="rId1297" Type="http://schemas.openxmlformats.org/officeDocument/2006/relationships/hyperlink" Target="https://normativ.kontur.ru/document?moduleid=1&amp;documentid=395700#l23" TargetMode="External"/><Relationship Id="rId2043" Type="http://schemas.openxmlformats.org/officeDocument/2006/relationships/hyperlink" Target="https://normativ.kontur.ru/document?moduleid=1&amp;documentid=372076#l71" TargetMode="External"/><Relationship Id="rId2250" Type="http://schemas.openxmlformats.org/officeDocument/2006/relationships/hyperlink" Target="https://normativ.kontur.ru/document?moduleid=1&amp;documentid=417221#l737" TargetMode="External"/><Relationship Id="rId222" Type="http://schemas.openxmlformats.org/officeDocument/2006/relationships/hyperlink" Target="https://normativ.kontur.ru/document?moduleid=1&amp;documentid=124355#l29" TargetMode="External"/><Relationship Id="rId667" Type="http://schemas.openxmlformats.org/officeDocument/2006/relationships/hyperlink" Target="https://normativ.kontur.ru/document?moduleid=1&amp;documentid=140736#l232" TargetMode="External"/><Relationship Id="rId874" Type="http://schemas.openxmlformats.org/officeDocument/2006/relationships/hyperlink" Target="https://normativ.kontur.ru/document?moduleid=1&amp;documentid=374184#l7" TargetMode="External"/><Relationship Id="rId2110" Type="http://schemas.openxmlformats.org/officeDocument/2006/relationships/hyperlink" Target="https://normativ.kontur.ru/document?moduleid=1&amp;documentid=417228#l117" TargetMode="External"/><Relationship Id="rId2348" Type="http://schemas.openxmlformats.org/officeDocument/2006/relationships/hyperlink" Target="https://normativ.kontur.ru/document?moduleid=1&amp;documentid=293575#l66" TargetMode="External"/><Relationship Id="rId527" Type="http://schemas.openxmlformats.org/officeDocument/2006/relationships/hyperlink" Target="https://normativ.kontur.ru/document?moduleid=1&amp;documentid=412668#l1183" TargetMode="External"/><Relationship Id="rId734" Type="http://schemas.openxmlformats.org/officeDocument/2006/relationships/hyperlink" Target="https://normativ.kontur.ru/document?moduleid=1&amp;documentid=59795#l1274" TargetMode="External"/><Relationship Id="rId941" Type="http://schemas.openxmlformats.org/officeDocument/2006/relationships/hyperlink" Target="https://normativ.kontur.ru/document?moduleid=1&amp;documentid=377300#l205" TargetMode="External"/><Relationship Id="rId1157" Type="http://schemas.openxmlformats.org/officeDocument/2006/relationships/hyperlink" Target="https://normativ.kontur.ru/document?moduleid=1&amp;documentid=415747#l202" TargetMode="External"/><Relationship Id="rId1364" Type="http://schemas.openxmlformats.org/officeDocument/2006/relationships/hyperlink" Target="https://normativ.kontur.ru/document?moduleid=1&amp;documentid=416801#l2566" TargetMode="External"/><Relationship Id="rId1571" Type="http://schemas.openxmlformats.org/officeDocument/2006/relationships/hyperlink" Target="https://normativ.kontur.ru/document?moduleid=1&amp;documentid=379160#l18" TargetMode="External"/><Relationship Id="rId2208" Type="http://schemas.openxmlformats.org/officeDocument/2006/relationships/hyperlink" Target="https://normativ.kontur.ru/document?moduleid=1&amp;documentid=396102#l263" TargetMode="External"/><Relationship Id="rId70" Type="http://schemas.openxmlformats.org/officeDocument/2006/relationships/hyperlink" Target="https://normativ.kontur.ru/document?moduleid=1&amp;documentid=417221#l1410" TargetMode="External"/><Relationship Id="rId801" Type="http://schemas.openxmlformats.org/officeDocument/2006/relationships/hyperlink" Target="https://normativ.kontur.ru/document?moduleid=1&amp;documentid=417221#l729" TargetMode="External"/><Relationship Id="rId1017" Type="http://schemas.openxmlformats.org/officeDocument/2006/relationships/hyperlink" Target="https://normativ.kontur.ru/document?moduleid=1&amp;documentid=174495#l50" TargetMode="External"/><Relationship Id="rId1224" Type="http://schemas.openxmlformats.org/officeDocument/2006/relationships/hyperlink" Target="https://normativ.kontur.ru/document?moduleid=1&amp;documentid=69724#l18" TargetMode="External"/><Relationship Id="rId1431" Type="http://schemas.openxmlformats.org/officeDocument/2006/relationships/hyperlink" Target="https://normativ.kontur.ru/document?moduleid=1&amp;documentid=334441#l78" TargetMode="External"/><Relationship Id="rId1669" Type="http://schemas.openxmlformats.org/officeDocument/2006/relationships/hyperlink" Target="https://normativ.kontur.ru/document?moduleid=1&amp;documentid=417221#l1109" TargetMode="External"/><Relationship Id="rId1876" Type="http://schemas.openxmlformats.org/officeDocument/2006/relationships/hyperlink" Target="https://normativ.kontur.ru/document?moduleid=1&amp;documentid=187875#l5" TargetMode="External"/><Relationship Id="rId1529" Type="http://schemas.openxmlformats.org/officeDocument/2006/relationships/hyperlink" Target="https://normativ.kontur.ru/document?moduleid=1&amp;documentid=416926#l694" TargetMode="External"/><Relationship Id="rId1736" Type="http://schemas.openxmlformats.org/officeDocument/2006/relationships/hyperlink" Target="https://normativ.kontur.ru/document?moduleid=1&amp;documentid=345500#l0" TargetMode="External"/><Relationship Id="rId1943" Type="http://schemas.openxmlformats.org/officeDocument/2006/relationships/hyperlink" Target="https://normativ.kontur.ru/document?moduleid=1&amp;documentid=139386#l63" TargetMode="External"/><Relationship Id="rId28" Type="http://schemas.openxmlformats.org/officeDocument/2006/relationships/hyperlink" Target="https://normativ.kontur.ru/document?moduleid=1&amp;documentid=272457#l3" TargetMode="External"/><Relationship Id="rId1803" Type="http://schemas.openxmlformats.org/officeDocument/2006/relationships/hyperlink" Target="https://normativ.kontur.ru/document?moduleid=1&amp;documentid=417221#l0" TargetMode="External"/><Relationship Id="rId177" Type="http://schemas.openxmlformats.org/officeDocument/2006/relationships/hyperlink" Target="https://normativ.kontur.ru/document?moduleid=1&amp;documentid=417221#l407" TargetMode="External"/><Relationship Id="rId384" Type="http://schemas.openxmlformats.org/officeDocument/2006/relationships/hyperlink" Target="https://normativ.kontur.ru/document?moduleid=1&amp;documentid=161531#l330" TargetMode="External"/><Relationship Id="rId591" Type="http://schemas.openxmlformats.org/officeDocument/2006/relationships/hyperlink" Target="https://normativ.kontur.ru/document?moduleid=1&amp;documentid=412668#l1372" TargetMode="External"/><Relationship Id="rId2065" Type="http://schemas.openxmlformats.org/officeDocument/2006/relationships/hyperlink" Target="https://normativ.kontur.ru/document?moduleid=1&amp;documentid=417221#l1069" TargetMode="External"/><Relationship Id="rId2272" Type="http://schemas.openxmlformats.org/officeDocument/2006/relationships/hyperlink" Target="https://normativ.kontur.ru/document?moduleid=1&amp;documentid=293575#l33" TargetMode="External"/><Relationship Id="rId244" Type="http://schemas.openxmlformats.org/officeDocument/2006/relationships/hyperlink" Target="https://normativ.kontur.ru/document?moduleid=1&amp;documentid=390706#l14" TargetMode="External"/><Relationship Id="rId689" Type="http://schemas.openxmlformats.org/officeDocument/2006/relationships/hyperlink" Target="https://normativ.kontur.ru/document?moduleid=1&amp;documentid=62304#l397" TargetMode="External"/><Relationship Id="rId896" Type="http://schemas.openxmlformats.org/officeDocument/2006/relationships/hyperlink" Target="https://normativ.kontur.ru/document?moduleid=1&amp;documentid=374184#l48" TargetMode="External"/><Relationship Id="rId1081" Type="http://schemas.openxmlformats.org/officeDocument/2006/relationships/hyperlink" Target="https://normativ.kontur.ru/document?moduleid=1&amp;documentid=90152#l353" TargetMode="External"/><Relationship Id="rId451" Type="http://schemas.openxmlformats.org/officeDocument/2006/relationships/hyperlink" Target="https://normativ.kontur.ru/document?moduleid=1&amp;documentid=417221#l0" TargetMode="External"/><Relationship Id="rId549" Type="http://schemas.openxmlformats.org/officeDocument/2006/relationships/hyperlink" Target="https://normativ.kontur.ru/document?moduleid=1&amp;documentid=205401#l470" TargetMode="External"/><Relationship Id="rId756" Type="http://schemas.openxmlformats.org/officeDocument/2006/relationships/hyperlink" Target="https://normativ.kontur.ru/document?moduleid=1&amp;documentid=62304#l5" TargetMode="External"/><Relationship Id="rId1179" Type="http://schemas.openxmlformats.org/officeDocument/2006/relationships/hyperlink" Target="https://normativ.kontur.ru/document?moduleid=1&amp;documentid=417221#l0" TargetMode="External"/><Relationship Id="rId1386" Type="http://schemas.openxmlformats.org/officeDocument/2006/relationships/hyperlink" Target="https://normativ.kontur.ru/document?moduleid=1&amp;documentid=381399#l41" TargetMode="External"/><Relationship Id="rId1593" Type="http://schemas.openxmlformats.org/officeDocument/2006/relationships/hyperlink" Target="https://normativ.kontur.ru/document?moduleid=1&amp;documentid=379160#l25" TargetMode="External"/><Relationship Id="rId2132" Type="http://schemas.openxmlformats.org/officeDocument/2006/relationships/hyperlink" Target="https://normativ.kontur.ru/document?moduleid=1&amp;documentid=227864#l50" TargetMode="External"/><Relationship Id="rId104" Type="http://schemas.openxmlformats.org/officeDocument/2006/relationships/hyperlink" Target="https://normativ.kontur.ru/document?moduleid=1&amp;documentid=246823#l51" TargetMode="External"/><Relationship Id="rId311" Type="http://schemas.openxmlformats.org/officeDocument/2006/relationships/hyperlink" Target="https://normativ.kontur.ru/document?moduleid=1&amp;documentid=386220#l23" TargetMode="External"/><Relationship Id="rId409" Type="http://schemas.openxmlformats.org/officeDocument/2006/relationships/hyperlink" Target="https://normativ.kontur.ru/document?moduleid=1&amp;documentid=344261#l0" TargetMode="External"/><Relationship Id="rId963" Type="http://schemas.openxmlformats.org/officeDocument/2006/relationships/hyperlink" Target="https://normativ.kontur.ru/document?moduleid=1&amp;documentid=369700#l174" TargetMode="External"/><Relationship Id="rId1039" Type="http://schemas.openxmlformats.org/officeDocument/2006/relationships/hyperlink" Target="https://normativ.kontur.ru/document?moduleid=1&amp;documentid=90152#l311" TargetMode="External"/><Relationship Id="rId1246" Type="http://schemas.openxmlformats.org/officeDocument/2006/relationships/hyperlink" Target="https://normativ.kontur.ru/document?moduleid=1&amp;documentid=199000#l4" TargetMode="External"/><Relationship Id="rId1898" Type="http://schemas.openxmlformats.org/officeDocument/2006/relationships/hyperlink" Target="https://normativ.kontur.ru/document?moduleid=1&amp;documentid=250550#l27" TargetMode="External"/><Relationship Id="rId92" Type="http://schemas.openxmlformats.org/officeDocument/2006/relationships/hyperlink" Target="https://normativ.kontur.ru/document?moduleid=1&amp;documentid=257356#l9" TargetMode="External"/><Relationship Id="rId616" Type="http://schemas.openxmlformats.org/officeDocument/2006/relationships/hyperlink" Target="https://normativ.kontur.ru/document?moduleid=1&amp;documentid=231834#l54" TargetMode="External"/><Relationship Id="rId823" Type="http://schemas.openxmlformats.org/officeDocument/2006/relationships/hyperlink" Target="https://normativ.kontur.ru/document?moduleid=1&amp;documentid=298122#l19" TargetMode="External"/><Relationship Id="rId1453" Type="http://schemas.openxmlformats.org/officeDocument/2006/relationships/hyperlink" Target="https://normativ.kontur.ru/document?moduleid=1&amp;documentid=377407#l135" TargetMode="External"/><Relationship Id="rId1660" Type="http://schemas.openxmlformats.org/officeDocument/2006/relationships/hyperlink" Target="https://normativ.kontur.ru/document?moduleid=1&amp;documentid=382471#l6" TargetMode="External"/><Relationship Id="rId1758" Type="http://schemas.openxmlformats.org/officeDocument/2006/relationships/hyperlink" Target="https://normativ.kontur.ru/document?moduleid=1&amp;documentid=345500#l27" TargetMode="External"/><Relationship Id="rId1106" Type="http://schemas.openxmlformats.org/officeDocument/2006/relationships/hyperlink" Target="https://normativ.kontur.ru/document?moduleid=1&amp;documentid=408412#l20" TargetMode="External"/><Relationship Id="rId1313" Type="http://schemas.openxmlformats.org/officeDocument/2006/relationships/hyperlink" Target="https://normativ.kontur.ru/document?moduleid=1&amp;documentid=416801#l2556" TargetMode="External"/><Relationship Id="rId1520" Type="http://schemas.openxmlformats.org/officeDocument/2006/relationships/hyperlink" Target="https://normativ.kontur.ru/document?moduleid=1&amp;documentid=417221#l237" TargetMode="External"/><Relationship Id="rId1965" Type="http://schemas.openxmlformats.org/officeDocument/2006/relationships/hyperlink" Target="https://normativ.kontur.ru/document?moduleid=1&amp;documentid=185620#l23" TargetMode="External"/><Relationship Id="rId1618" Type="http://schemas.openxmlformats.org/officeDocument/2006/relationships/hyperlink" Target="https://normativ.kontur.ru/document?moduleid=1&amp;documentid=247222#l1" TargetMode="External"/><Relationship Id="rId1825" Type="http://schemas.openxmlformats.org/officeDocument/2006/relationships/hyperlink" Target="https://normativ.kontur.ru/document?moduleid=1&amp;documentid=416520#l158" TargetMode="External"/><Relationship Id="rId199" Type="http://schemas.openxmlformats.org/officeDocument/2006/relationships/hyperlink" Target="https://normativ.kontur.ru/document?moduleid=1&amp;documentid=412233#l62" TargetMode="External"/><Relationship Id="rId2087" Type="http://schemas.openxmlformats.org/officeDocument/2006/relationships/hyperlink" Target="https://normativ.kontur.ru/document?moduleid=1&amp;documentid=227864#l25" TargetMode="External"/><Relationship Id="rId2294" Type="http://schemas.openxmlformats.org/officeDocument/2006/relationships/hyperlink" Target="https://normativ.kontur.ru/document?moduleid=1&amp;documentid=408258#l153" TargetMode="External"/><Relationship Id="rId266" Type="http://schemas.openxmlformats.org/officeDocument/2006/relationships/hyperlink" Target="https://normativ.kontur.ru/document?moduleid=1&amp;documentid=215561#l17" TargetMode="External"/><Relationship Id="rId473" Type="http://schemas.openxmlformats.org/officeDocument/2006/relationships/hyperlink" Target="https://normativ.kontur.ru/document?moduleid=1&amp;documentid=408530#l25" TargetMode="External"/><Relationship Id="rId680" Type="http://schemas.openxmlformats.org/officeDocument/2006/relationships/hyperlink" Target="https://normativ.kontur.ru/document?moduleid=1&amp;documentid=62304#l18" TargetMode="External"/><Relationship Id="rId2154" Type="http://schemas.openxmlformats.org/officeDocument/2006/relationships/hyperlink" Target="https://normativ.kontur.ru/document?moduleid=1&amp;documentid=392707#l7" TargetMode="External"/><Relationship Id="rId2361" Type="http://schemas.openxmlformats.org/officeDocument/2006/relationships/hyperlink" Target="https://normativ.kontur.ru/document?moduleid=1&amp;documentid=293575#l2787" TargetMode="External"/><Relationship Id="rId126" Type="http://schemas.openxmlformats.org/officeDocument/2006/relationships/hyperlink" Target="https://normativ.kontur.ru/document?moduleid=1&amp;documentid=417221#l1694" TargetMode="External"/><Relationship Id="rId333" Type="http://schemas.openxmlformats.org/officeDocument/2006/relationships/hyperlink" Target="https://normativ.kontur.ru/document?moduleid=1&amp;documentid=161531#l7" TargetMode="External"/><Relationship Id="rId540" Type="http://schemas.openxmlformats.org/officeDocument/2006/relationships/hyperlink" Target="https://normativ.kontur.ru/document?moduleid=1&amp;documentid=412668#l1416" TargetMode="External"/><Relationship Id="rId778" Type="http://schemas.openxmlformats.org/officeDocument/2006/relationships/hyperlink" Target="https://normativ.kontur.ru/document?moduleid=1&amp;documentid=59795#l1553" TargetMode="External"/><Relationship Id="rId985" Type="http://schemas.openxmlformats.org/officeDocument/2006/relationships/hyperlink" Target="https://normativ.kontur.ru/document?moduleid=1&amp;documentid=197649#l28" TargetMode="External"/><Relationship Id="rId1170" Type="http://schemas.openxmlformats.org/officeDocument/2006/relationships/hyperlink" Target="https://normativ.kontur.ru/document?moduleid=1&amp;documentid=408001#l19" TargetMode="External"/><Relationship Id="rId2014" Type="http://schemas.openxmlformats.org/officeDocument/2006/relationships/hyperlink" Target="https://normativ.kontur.ru/document?moduleid=1&amp;documentid=227864#l2" TargetMode="External"/><Relationship Id="rId2221" Type="http://schemas.openxmlformats.org/officeDocument/2006/relationships/hyperlink" Target="https://normativ.kontur.ru/document?moduleid=1&amp;documentid=417228#l56" TargetMode="External"/><Relationship Id="rId638" Type="http://schemas.openxmlformats.org/officeDocument/2006/relationships/hyperlink" Target="https://normativ.kontur.ru/document?moduleid=1&amp;documentid=140736#l1818" TargetMode="External"/><Relationship Id="rId845" Type="http://schemas.openxmlformats.org/officeDocument/2006/relationships/hyperlink" Target="https://normativ.kontur.ru/document?moduleid=1&amp;documentid=250059#l28" TargetMode="External"/><Relationship Id="rId1030" Type="http://schemas.openxmlformats.org/officeDocument/2006/relationships/hyperlink" Target="https://normativ.kontur.ru/document?moduleid=1&amp;documentid=90152#l25" TargetMode="External"/><Relationship Id="rId1268" Type="http://schemas.openxmlformats.org/officeDocument/2006/relationships/hyperlink" Target="https://normativ.kontur.ru/document?moduleid=1&amp;documentid=384183#l4" TargetMode="External"/><Relationship Id="rId1475" Type="http://schemas.openxmlformats.org/officeDocument/2006/relationships/hyperlink" Target="https://normativ.kontur.ru/document?moduleid=1&amp;documentid=417221#l237" TargetMode="External"/><Relationship Id="rId1682" Type="http://schemas.openxmlformats.org/officeDocument/2006/relationships/hyperlink" Target="https://normativ.kontur.ru/document?moduleid=1&amp;documentid=382471#l45" TargetMode="External"/><Relationship Id="rId2319" Type="http://schemas.openxmlformats.org/officeDocument/2006/relationships/hyperlink" Target="https://normativ.kontur.ru/document?moduleid=1&amp;documentid=417221#l737" TargetMode="External"/><Relationship Id="rId400" Type="http://schemas.openxmlformats.org/officeDocument/2006/relationships/hyperlink" Target="https://normativ.kontur.ru/document?moduleid=1&amp;documentid=161531#l317" TargetMode="External"/><Relationship Id="rId705" Type="http://schemas.openxmlformats.org/officeDocument/2006/relationships/hyperlink" Target="https://normativ.kontur.ru/document?moduleid=1&amp;documentid=59795#l1268" TargetMode="External"/><Relationship Id="rId1128" Type="http://schemas.openxmlformats.org/officeDocument/2006/relationships/hyperlink" Target="https://normativ.kontur.ru/document?moduleid=1&amp;documentid=260739#l7" TargetMode="External"/><Relationship Id="rId1335" Type="http://schemas.openxmlformats.org/officeDocument/2006/relationships/hyperlink" Target="https://normativ.kontur.ru/document?moduleid=1&amp;documentid=416801#l2529" TargetMode="External"/><Relationship Id="rId1542" Type="http://schemas.openxmlformats.org/officeDocument/2006/relationships/hyperlink" Target="https://normativ.kontur.ru/document?moduleid=1&amp;documentid=367085#l28" TargetMode="External"/><Relationship Id="rId1987" Type="http://schemas.openxmlformats.org/officeDocument/2006/relationships/hyperlink" Target="https://normativ.kontur.ru/document?moduleid=1&amp;documentid=417221#l367" TargetMode="External"/><Relationship Id="rId912" Type="http://schemas.openxmlformats.org/officeDocument/2006/relationships/hyperlink" Target="https://normativ.kontur.ru/document?moduleid=1&amp;documentid=391412#l0" TargetMode="External"/><Relationship Id="rId1847" Type="http://schemas.openxmlformats.org/officeDocument/2006/relationships/hyperlink" Target="https://normativ.kontur.ru/document?moduleid=1&amp;documentid=250059#l14" TargetMode="External"/><Relationship Id="rId41" Type="http://schemas.openxmlformats.org/officeDocument/2006/relationships/hyperlink" Target="https://normativ.kontur.ru/document?moduleid=1&amp;documentid=108242#l0" TargetMode="External"/><Relationship Id="rId1402" Type="http://schemas.openxmlformats.org/officeDocument/2006/relationships/hyperlink" Target="https://normativ.kontur.ru/document?moduleid=1&amp;documentid=156610#l935" TargetMode="External"/><Relationship Id="rId1707" Type="http://schemas.openxmlformats.org/officeDocument/2006/relationships/hyperlink" Target="https://normativ.kontur.ru/document?moduleid=1&amp;documentid=338364#l21" TargetMode="External"/><Relationship Id="rId190" Type="http://schemas.openxmlformats.org/officeDocument/2006/relationships/hyperlink" Target="https://normativ.kontur.ru/document?moduleid=1&amp;documentid=412233#l55" TargetMode="External"/><Relationship Id="rId288" Type="http://schemas.openxmlformats.org/officeDocument/2006/relationships/hyperlink" Target="https://normativ.kontur.ru/document?moduleid=1&amp;documentid=318662#l26" TargetMode="External"/><Relationship Id="rId1914" Type="http://schemas.openxmlformats.org/officeDocument/2006/relationships/hyperlink" Target="https://normativ.kontur.ru/document?moduleid=1&amp;documentid=417221#l1109" TargetMode="External"/><Relationship Id="rId495" Type="http://schemas.openxmlformats.org/officeDocument/2006/relationships/hyperlink" Target="https://normativ.kontur.ru/document?moduleid=1&amp;documentid=59198#l57" TargetMode="External"/><Relationship Id="rId2176" Type="http://schemas.openxmlformats.org/officeDocument/2006/relationships/hyperlink" Target="https://normativ.kontur.ru/document?moduleid=1&amp;documentid=417228#l1" TargetMode="External"/><Relationship Id="rId2383" Type="http://schemas.openxmlformats.org/officeDocument/2006/relationships/hyperlink" Target="https://normativ.kontur.ru/document?moduleid=1&amp;documentid=293575#l5035" TargetMode="External"/><Relationship Id="rId148" Type="http://schemas.openxmlformats.org/officeDocument/2006/relationships/hyperlink" Target="https://normativ.kontur.ru/document?moduleid=1&amp;documentid=407534#l14" TargetMode="External"/><Relationship Id="rId355" Type="http://schemas.openxmlformats.org/officeDocument/2006/relationships/hyperlink" Target="https://normativ.kontur.ru/document?moduleid=1&amp;documentid=417221#l306" TargetMode="External"/><Relationship Id="rId562" Type="http://schemas.openxmlformats.org/officeDocument/2006/relationships/hyperlink" Target="https://normativ.kontur.ru/document?moduleid=1&amp;documentid=412668#l80" TargetMode="External"/><Relationship Id="rId1192" Type="http://schemas.openxmlformats.org/officeDocument/2006/relationships/hyperlink" Target="https://normativ.kontur.ru/document?moduleid=1&amp;documentid=236150#l20" TargetMode="External"/><Relationship Id="rId2036" Type="http://schemas.openxmlformats.org/officeDocument/2006/relationships/hyperlink" Target="https://normativ.kontur.ru/document?moduleid=1&amp;documentid=372076#l91" TargetMode="External"/><Relationship Id="rId2243" Type="http://schemas.openxmlformats.org/officeDocument/2006/relationships/hyperlink" Target="https://normativ.kontur.ru/document?moduleid=1&amp;documentid=417221#l112" TargetMode="External"/><Relationship Id="rId215" Type="http://schemas.openxmlformats.org/officeDocument/2006/relationships/hyperlink" Target="https://normativ.kontur.ru/document?moduleid=1&amp;documentid=227864#l31" TargetMode="External"/><Relationship Id="rId422" Type="http://schemas.openxmlformats.org/officeDocument/2006/relationships/hyperlink" Target="https://normativ.kontur.ru/document?moduleid=1&amp;documentid=289834#l56" TargetMode="External"/><Relationship Id="rId867" Type="http://schemas.openxmlformats.org/officeDocument/2006/relationships/hyperlink" Target="https://normativ.kontur.ru/document?moduleid=1&amp;documentid=393286#l449" TargetMode="External"/><Relationship Id="rId1052" Type="http://schemas.openxmlformats.org/officeDocument/2006/relationships/hyperlink" Target="https://normativ.kontur.ru/document?moduleid=1&amp;documentid=339058#l47" TargetMode="External"/><Relationship Id="rId1497" Type="http://schemas.openxmlformats.org/officeDocument/2006/relationships/hyperlink" Target="https://normativ.kontur.ru/document?moduleid=1&amp;documentid=417221#l237" TargetMode="External"/><Relationship Id="rId2103" Type="http://schemas.openxmlformats.org/officeDocument/2006/relationships/hyperlink" Target="https://normativ.kontur.ru/document?moduleid=1&amp;documentid=417228#l117" TargetMode="External"/><Relationship Id="rId2310" Type="http://schemas.openxmlformats.org/officeDocument/2006/relationships/hyperlink" Target="https://normativ.kontur.ru/document?moduleid=1&amp;documentid=293575#l8023" TargetMode="External"/><Relationship Id="rId727" Type="http://schemas.openxmlformats.org/officeDocument/2006/relationships/hyperlink" Target="https://normativ.kontur.ru/document?moduleid=1&amp;documentid=59795#l1254" TargetMode="External"/><Relationship Id="rId934" Type="http://schemas.openxmlformats.org/officeDocument/2006/relationships/hyperlink" Target="https://normativ.kontur.ru/document?moduleid=1&amp;documentid=413705#l57" TargetMode="External"/><Relationship Id="rId1357" Type="http://schemas.openxmlformats.org/officeDocument/2006/relationships/hyperlink" Target="https://normativ.kontur.ru/document?moduleid=1&amp;documentid=416801#l2589" TargetMode="External"/><Relationship Id="rId1564" Type="http://schemas.openxmlformats.org/officeDocument/2006/relationships/hyperlink" Target="https://normativ.kontur.ru/document?moduleid=1&amp;documentid=382464#l48" TargetMode="External"/><Relationship Id="rId1771" Type="http://schemas.openxmlformats.org/officeDocument/2006/relationships/hyperlink" Target="https://normativ.kontur.ru/document?moduleid=1&amp;documentid=381399#l10" TargetMode="External"/><Relationship Id="rId63" Type="http://schemas.openxmlformats.org/officeDocument/2006/relationships/hyperlink" Target="https://normativ.kontur.ru/document?moduleid=1&amp;documentid=210733#l39" TargetMode="External"/><Relationship Id="rId1217" Type="http://schemas.openxmlformats.org/officeDocument/2006/relationships/hyperlink" Target="https://normativ.kontur.ru/document?moduleid=1&amp;documentid=412233#l112" TargetMode="External"/><Relationship Id="rId1424" Type="http://schemas.openxmlformats.org/officeDocument/2006/relationships/hyperlink" Target="https://normativ.kontur.ru/document?moduleid=1&amp;documentid=334441#l44" TargetMode="External"/><Relationship Id="rId1631" Type="http://schemas.openxmlformats.org/officeDocument/2006/relationships/hyperlink" Target="https://normativ.kontur.ru/document?moduleid=1&amp;documentid=261302#l35" TargetMode="External"/><Relationship Id="rId1869" Type="http://schemas.openxmlformats.org/officeDocument/2006/relationships/hyperlink" Target="https://normativ.kontur.ru/document?moduleid=1&amp;documentid=416663#l14" TargetMode="External"/><Relationship Id="rId1729" Type="http://schemas.openxmlformats.org/officeDocument/2006/relationships/hyperlink" Target="https://normativ.kontur.ru/document?moduleid=1&amp;documentid=417221#l1109" TargetMode="External"/><Relationship Id="rId1936" Type="http://schemas.openxmlformats.org/officeDocument/2006/relationships/hyperlink" Target="https://normativ.kontur.ru/document?moduleid=1&amp;documentid=417221#l238" TargetMode="External"/><Relationship Id="rId2198" Type="http://schemas.openxmlformats.org/officeDocument/2006/relationships/hyperlink" Target="https://normativ.kontur.ru/document?moduleid=1&amp;documentid=120611#l0" TargetMode="External"/><Relationship Id="rId377" Type="http://schemas.openxmlformats.org/officeDocument/2006/relationships/hyperlink" Target="https://normativ.kontur.ru/document?moduleid=1&amp;documentid=417221#l306" TargetMode="External"/><Relationship Id="rId584" Type="http://schemas.openxmlformats.org/officeDocument/2006/relationships/hyperlink" Target="https://normativ.kontur.ru/document?moduleid=1&amp;documentid=412668#l129" TargetMode="External"/><Relationship Id="rId2058" Type="http://schemas.openxmlformats.org/officeDocument/2006/relationships/hyperlink" Target="https://normativ.kontur.ru/document?moduleid=1&amp;documentid=227864#l19" TargetMode="External"/><Relationship Id="rId2265" Type="http://schemas.openxmlformats.org/officeDocument/2006/relationships/hyperlink" Target="https://normativ.kontur.ru/document?moduleid=1&amp;documentid=417221#l737" TargetMode="External"/><Relationship Id="rId5" Type="http://schemas.openxmlformats.org/officeDocument/2006/relationships/hyperlink" Target="https://normativ.kontur.ru/document?moduleid=1&amp;documentid=405178#l26" TargetMode="External"/><Relationship Id="rId237" Type="http://schemas.openxmlformats.org/officeDocument/2006/relationships/hyperlink" Target="https://normativ.kontur.ru/document?moduleid=1&amp;documentid=335700#l14" TargetMode="External"/><Relationship Id="rId791" Type="http://schemas.openxmlformats.org/officeDocument/2006/relationships/hyperlink" Target="https://normativ.kontur.ru/document?moduleid=1&amp;documentid=59795#l1305" TargetMode="External"/><Relationship Id="rId889" Type="http://schemas.openxmlformats.org/officeDocument/2006/relationships/hyperlink" Target="https://normativ.kontur.ru/document?moduleid=1&amp;documentid=374184#l15" TargetMode="External"/><Relationship Id="rId1074" Type="http://schemas.openxmlformats.org/officeDocument/2006/relationships/hyperlink" Target="https://normativ.kontur.ru/document?moduleid=1&amp;documentid=90152#l344" TargetMode="External"/><Relationship Id="rId444" Type="http://schemas.openxmlformats.org/officeDocument/2006/relationships/hyperlink" Target="https://normativ.kontur.ru/document?moduleid=1&amp;documentid=417221#l306" TargetMode="External"/><Relationship Id="rId651" Type="http://schemas.openxmlformats.org/officeDocument/2006/relationships/hyperlink" Target="https://normativ.kontur.ru/document?moduleid=1&amp;documentid=140736#l181" TargetMode="External"/><Relationship Id="rId749" Type="http://schemas.openxmlformats.org/officeDocument/2006/relationships/hyperlink" Target="https://normativ.kontur.ru/document?moduleid=1&amp;documentid=59795#l1307" TargetMode="External"/><Relationship Id="rId1281" Type="http://schemas.openxmlformats.org/officeDocument/2006/relationships/hyperlink" Target="https://normativ.kontur.ru/document?moduleid=1&amp;documentid=217706#l44" TargetMode="External"/><Relationship Id="rId1379" Type="http://schemas.openxmlformats.org/officeDocument/2006/relationships/hyperlink" Target="https://normativ.kontur.ru/document?moduleid=1&amp;documentid=381399#l10" TargetMode="External"/><Relationship Id="rId1586" Type="http://schemas.openxmlformats.org/officeDocument/2006/relationships/hyperlink" Target="https://normativ.kontur.ru/document?moduleid=1&amp;documentid=382464#l20" TargetMode="External"/><Relationship Id="rId2125" Type="http://schemas.openxmlformats.org/officeDocument/2006/relationships/hyperlink" Target="https://normativ.kontur.ru/document?moduleid=1&amp;documentid=348761#l62" TargetMode="External"/><Relationship Id="rId2332" Type="http://schemas.openxmlformats.org/officeDocument/2006/relationships/hyperlink" Target="https://normativ.kontur.ru/document?moduleid=1&amp;documentid=417221#l737" TargetMode="External"/><Relationship Id="rId304" Type="http://schemas.openxmlformats.org/officeDocument/2006/relationships/hyperlink" Target="https://normativ.kontur.ru/document?moduleid=1&amp;documentid=306114#l38" TargetMode="External"/><Relationship Id="rId511" Type="http://schemas.openxmlformats.org/officeDocument/2006/relationships/hyperlink" Target="https://normativ.kontur.ru/document?moduleid=1&amp;documentid=377300#l346" TargetMode="External"/><Relationship Id="rId609" Type="http://schemas.openxmlformats.org/officeDocument/2006/relationships/hyperlink" Target="https://normativ.kontur.ru/document?moduleid=1&amp;documentid=231834#l23" TargetMode="External"/><Relationship Id="rId956" Type="http://schemas.openxmlformats.org/officeDocument/2006/relationships/hyperlink" Target="https://normativ.kontur.ru/document?moduleid=1&amp;documentid=369700#l239" TargetMode="External"/><Relationship Id="rId1141" Type="http://schemas.openxmlformats.org/officeDocument/2006/relationships/hyperlink" Target="https://normativ.kontur.ru/document?moduleid=1&amp;documentid=415747#l10" TargetMode="External"/><Relationship Id="rId1239" Type="http://schemas.openxmlformats.org/officeDocument/2006/relationships/hyperlink" Target="https://normativ.kontur.ru/document?moduleid=1&amp;documentid=283015#l507" TargetMode="External"/><Relationship Id="rId1793" Type="http://schemas.openxmlformats.org/officeDocument/2006/relationships/hyperlink" Target="https://normativ.kontur.ru/document?moduleid=1&amp;documentid=362079#l18" TargetMode="External"/><Relationship Id="rId85" Type="http://schemas.openxmlformats.org/officeDocument/2006/relationships/hyperlink" Target="https://normativ.kontur.ru/document?moduleid=1&amp;documentid=407548#l21" TargetMode="External"/><Relationship Id="rId816" Type="http://schemas.openxmlformats.org/officeDocument/2006/relationships/hyperlink" Target="https://normativ.kontur.ru/document?moduleid=1&amp;documentid=59795#l1312" TargetMode="External"/><Relationship Id="rId1001" Type="http://schemas.openxmlformats.org/officeDocument/2006/relationships/hyperlink" Target="https://normativ.kontur.ru/document?moduleid=1&amp;documentid=197649#l68" TargetMode="External"/><Relationship Id="rId1446" Type="http://schemas.openxmlformats.org/officeDocument/2006/relationships/hyperlink" Target="https://normativ.kontur.ru/document?moduleid=1&amp;documentid=334441#l59" TargetMode="External"/><Relationship Id="rId1653" Type="http://schemas.openxmlformats.org/officeDocument/2006/relationships/hyperlink" Target="https://normativ.kontur.ru/document?moduleid=1&amp;documentid=382471#l5" TargetMode="External"/><Relationship Id="rId1860" Type="http://schemas.openxmlformats.org/officeDocument/2006/relationships/hyperlink" Target="https://normativ.kontur.ru/document?moduleid=1&amp;documentid=401631#l284" TargetMode="External"/><Relationship Id="rId1306" Type="http://schemas.openxmlformats.org/officeDocument/2006/relationships/hyperlink" Target="https://normativ.kontur.ru/document?moduleid=1&amp;documentid=416801#l2529" TargetMode="External"/><Relationship Id="rId1513" Type="http://schemas.openxmlformats.org/officeDocument/2006/relationships/hyperlink" Target="https://normativ.kontur.ru/document?moduleid=1&amp;documentid=416926#l685" TargetMode="External"/><Relationship Id="rId1720" Type="http://schemas.openxmlformats.org/officeDocument/2006/relationships/hyperlink" Target="https://normativ.kontur.ru/document?moduleid=1&amp;documentid=156610#l1106" TargetMode="External"/><Relationship Id="rId1958" Type="http://schemas.openxmlformats.org/officeDocument/2006/relationships/hyperlink" Target="https://normativ.kontur.ru/document?moduleid=1&amp;documentid=185620#l14" TargetMode="External"/><Relationship Id="rId12" Type="http://schemas.openxmlformats.org/officeDocument/2006/relationships/hyperlink" Target="https://normativ.kontur.ru/document?moduleid=1&amp;documentid=412233#l0" TargetMode="External"/><Relationship Id="rId1818" Type="http://schemas.openxmlformats.org/officeDocument/2006/relationships/hyperlink" Target="https://normativ.kontur.ru/document?moduleid=1&amp;documentid=187875#l6" TargetMode="External"/><Relationship Id="rId161" Type="http://schemas.openxmlformats.org/officeDocument/2006/relationships/hyperlink" Target="https://normativ.kontur.ru/document?moduleid=1&amp;documentid=417221#l890" TargetMode="External"/><Relationship Id="rId399" Type="http://schemas.openxmlformats.org/officeDocument/2006/relationships/hyperlink" Target="https://normativ.kontur.ru/document?moduleid=1&amp;documentid=392707#l538" TargetMode="External"/><Relationship Id="rId2287" Type="http://schemas.openxmlformats.org/officeDocument/2006/relationships/hyperlink" Target="https://normativ.kontur.ru/document?moduleid=1&amp;documentid=408258#l87" TargetMode="External"/><Relationship Id="rId259" Type="http://schemas.openxmlformats.org/officeDocument/2006/relationships/hyperlink" Target="https://normativ.kontur.ru/document?moduleid=1&amp;documentid=372061#l26" TargetMode="External"/><Relationship Id="rId466" Type="http://schemas.openxmlformats.org/officeDocument/2006/relationships/hyperlink" Target="https://normativ.kontur.ru/document?moduleid=1&amp;documentid=289304#l17" TargetMode="External"/><Relationship Id="rId673" Type="http://schemas.openxmlformats.org/officeDocument/2006/relationships/hyperlink" Target="https://normativ.kontur.ru/document?moduleid=1&amp;documentid=140736#l356" TargetMode="External"/><Relationship Id="rId880" Type="http://schemas.openxmlformats.org/officeDocument/2006/relationships/hyperlink" Target="https://normativ.kontur.ru/document?moduleid=1&amp;documentid=417221#l310" TargetMode="External"/><Relationship Id="rId1096" Type="http://schemas.openxmlformats.org/officeDocument/2006/relationships/hyperlink" Target="https://normativ.kontur.ru/document?moduleid=1&amp;documentid=417221#l0" TargetMode="External"/><Relationship Id="rId2147" Type="http://schemas.openxmlformats.org/officeDocument/2006/relationships/hyperlink" Target="https://normativ.kontur.ru/document?moduleid=1&amp;documentid=417228#l117" TargetMode="External"/><Relationship Id="rId2354" Type="http://schemas.openxmlformats.org/officeDocument/2006/relationships/hyperlink" Target="https://normativ.kontur.ru/document?moduleid=1&amp;documentid=417221#l737" TargetMode="External"/><Relationship Id="rId119" Type="http://schemas.openxmlformats.org/officeDocument/2006/relationships/hyperlink" Target="https://normativ.kontur.ru/document?moduleid=1&amp;documentid=208429#l3" TargetMode="External"/><Relationship Id="rId326" Type="http://schemas.openxmlformats.org/officeDocument/2006/relationships/hyperlink" Target="https://normativ.kontur.ru/document?moduleid=1&amp;documentid=417221#l1635" TargetMode="External"/><Relationship Id="rId533" Type="http://schemas.openxmlformats.org/officeDocument/2006/relationships/hyperlink" Target="https://normativ.kontur.ru/document?moduleid=1&amp;documentid=412668#l148" TargetMode="External"/><Relationship Id="rId978" Type="http://schemas.openxmlformats.org/officeDocument/2006/relationships/hyperlink" Target="https://normativ.kontur.ru/document?moduleid=1&amp;documentid=167611#l15" TargetMode="External"/><Relationship Id="rId1163" Type="http://schemas.openxmlformats.org/officeDocument/2006/relationships/hyperlink" Target="https://normativ.kontur.ru/document?moduleid=1&amp;documentid=415747#l177" TargetMode="External"/><Relationship Id="rId1370" Type="http://schemas.openxmlformats.org/officeDocument/2006/relationships/hyperlink" Target="https://normativ.kontur.ru/document?moduleid=1&amp;documentid=416801#l2597" TargetMode="External"/><Relationship Id="rId2007" Type="http://schemas.openxmlformats.org/officeDocument/2006/relationships/hyperlink" Target="https://normativ.kontur.ru/document?moduleid=1&amp;documentid=417221#l370" TargetMode="External"/><Relationship Id="rId2214" Type="http://schemas.openxmlformats.org/officeDocument/2006/relationships/hyperlink" Target="https://normativ.kontur.ru/document?moduleid=1&amp;documentid=417221#l297" TargetMode="External"/><Relationship Id="rId740" Type="http://schemas.openxmlformats.org/officeDocument/2006/relationships/hyperlink" Target="https://normativ.kontur.ru/document?moduleid=1&amp;documentid=59795#l1284" TargetMode="External"/><Relationship Id="rId838" Type="http://schemas.openxmlformats.org/officeDocument/2006/relationships/hyperlink" Target="https://normativ.kontur.ru/document?moduleid=1&amp;documentid=417221#l310" TargetMode="External"/><Relationship Id="rId1023" Type="http://schemas.openxmlformats.org/officeDocument/2006/relationships/hyperlink" Target="https://normativ.kontur.ru/document?moduleid=1&amp;documentid=174495#l72" TargetMode="External"/><Relationship Id="rId1468" Type="http://schemas.openxmlformats.org/officeDocument/2006/relationships/hyperlink" Target="https://normativ.kontur.ru/document?moduleid=1&amp;documentid=338364#l48" TargetMode="External"/><Relationship Id="rId1675" Type="http://schemas.openxmlformats.org/officeDocument/2006/relationships/hyperlink" Target="https://normativ.kontur.ru/document?moduleid=1&amp;documentid=382471#l19" TargetMode="External"/><Relationship Id="rId1882" Type="http://schemas.openxmlformats.org/officeDocument/2006/relationships/hyperlink" Target="https://normativ.kontur.ru/document?moduleid=1&amp;documentid=250550#l18" TargetMode="External"/><Relationship Id="rId600" Type="http://schemas.openxmlformats.org/officeDocument/2006/relationships/hyperlink" Target="https://normativ.kontur.ru/document?moduleid=1&amp;documentid=412668#l1363" TargetMode="External"/><Relationship Id="rId1230" Type="http://schemas.openxmlformats.org/officeDocument/2006/relationships/hyperlink" Target="https://normativ.kontur.ru/document?moduleid=1&amp;documentid=283015#l32" TargetMode="External"/><Relationship Id="rId1328" Type="http://schemas.openxmlformats.org/officeDocument/2006/relationships/hyperlink" Target="https://normativ.kontur.ru/document?moduleid=1&amp;documentid=416801#l2651" TargetMode="External"/><Relationship Id="rId1535" Type="http://schemas.openxmlformats.org/officeDocument/2006/relationships/hyperlink" Target="https://normativ.kontur.ru/document?moduleid=1&amp;documentid=367085#l62" TargetMode="External"/><Relationship Id="rId905" Type="http://schemas.openxmlformats.org/officeDocument/2006/relationships/hyperlink" Target="https://normativ.kontur.ru/document?moduleid=1&amp;documentid=386838#l0" TargetMode="External"/><Relationship Id="rId1742" Type="http://schemas.openxmlformats.org/officeDocument/2006/relationships/hyperlink" Target="https://normativ.kontur.ru/document?moduleid=1&amp;documentid=345500#l159" TargetMode="External"/><Relationship Id="rId34" Type="http://schemas.openxmlformats.org/officeDocument/2006/relationships/hyperlink" Target="https://normativ.kontur.ru/document?moduleid=1&amp;documentid=378066#l2" TargetMode="External"/><Relationship Id="rId1602" Type="http://schemas.openxmlformats.org/officeDocument/2006/relationships/hyperlink" Target="https://normativ.kontur.ru/document?moduleid=1&amp;documentid=379160#l31" TargetMode="External"/><Relationship Id="rId183" Type="http://schemas.openxmlformats.org/officeDocument/2006/relationships/hyperlink" Target="https://normativ.kontur.ru/document?moduleid=1&amp;documentid=417221#l408" TargetMode="External"/><Relationship Id="rId390" Type="http://schemas.openxmlformats.org/officeDocument/2006/relationships/hyperlink" Target="https://normativ.kontur.ru/document?moduleid=1&amp;documentid=417221#l306" TargetMode="External"/><Relationship Id="rId1907" Type="http://schemas.openxmlformats.org/officeDocument/2006/relationships/hyperlink" Target="https://normativ.kontur.ru/document?moduleid=1&amp;documentid=383028#l62" TargetMode="External"/><Relationship Id="rId2071" Type="http://schemas.openxmlformats.org/officeDocument/2006/relationships/hyperlink" Target="https://normativ.kontur.ru/document?moduleid=1&amp;documentid=417228#l117" TargetMode="External"/><Relationship Id="rId250" Type="http://schemas.openxmlformats.org/officeDocument/2006/relationships/hyperlink" Target="https://normativ.kontur.ru/document?moduleid=1&amp;documentid=204609#l34" TargetMode="External"/><Relationship Id="rId488" Type="http://schemas.openxmlformats.org/officeDocument/2006/relationships/hyperlink" Target="https://normativ.kontur.ru/document?moduleid=1&amp;documentid=59198#l38" TargetMode="External"/><Relationship Id="rId695" Type="http://schemas.openxmlformats.org/officeDocument/2006/relationships/hyperlink" Target="https://normativ.kontur.ru/document?moduleid=1&amp;documentid=59795#l1263" TargetMode="External"/><Relationship Id="rId2169" Type="http://schemas.openxmlformats.org/officeDocument/2006/relationships/hyperlink" Target="https://normativ.kontur.ru/document?moduleid=1&amp;documentid=402207#l168" TargetMode="External"/><Relationship Id="rId2376" Type="http://schemas.openxmlformats.org/officeDocument/2006/relationships/hyperlink" Target="https://normativ.kontur.ru/document?moduleid=1&amp;documentid=293575#l3703" TargetMode="External"/><Relationship Id="rId110" Type="http://schemas.openxmlformats.org/officeDocument/2006/relationships/hyperlink" Target="https://normativ.kontur.ru/document?moduleid=1&amp;documentid=417221#l142" TargetMode="External"/><Relationship Id="rId348" Type="http://schemas.openxmlformats.org/officeDocument/2006/relationships/hyperlink" Target="https://normativ.kontur.ru/document?moduleid=1&amp;documentid=161531#l31" TargetMode="External"/><Relationship Id="rId555" Type="http://schemas.openxmlformats.org/officeDocument/2006/relationships/hyperlink" Target="https://normativ.kontur.ru/document?moduleid=1&amp;documentid=412668#l1759" TargetMode="External"/><Relationship Id="rId762" Type="http://schemas.openxmlformats.org/officeDocument/2006/relationships/hyperlink" Target="https://normativ.kontur.ru/document?moduleid=1&amp;documentid=59795#l1588" TargetMode="External"/><Relationship Id="rId1185" Type="http://schemas.openxmlformats.org/officeDocument/2006/relationships/hyperlink" Target="https://normativ.kontur.ru/document?moduleid=1&amp;documentid=236150#l12" TargetMode="External"/><Relationship Id="rId1392" Type="http://schemas.openxmlformats.org/officeDocument/2006/relationships/hyperlink" Target="https://normativ.kontur.ru/document?moduleid=1&amp;documentid=377407#l8" TargetMode="External"/><Relationship Id="rId2029" Type="http://schemas.openxmlformats.org/officeDocument/2006/relationships/hyperlink" Target="https://normativ.kontur.ru/document?moduleid=1&amp;documentid=372076#l87" TargetMode="External"/><Relationship Id="rId2236" Type="http://schemas.openxmlformats.org/officeDocument/2006/relationships/hyperlink" Target="https://normativ.kontur.ru/document?moduleid=1&amp;documentid=417221#l0" TargetMode="External"/><Relationship Id="rId208" Type="http://schemas.openxmlformats.org/officeDocument/2006/relationships/hyperlink" Target="https://normativ.kontur.ru/document?moduleid=1&amp;documentid=412233#l44" TargetMode="External"/><Relationship Id="rId415" Type="http://schemas.openxmlformats.org/officeDocument/2006/relationships/hyperlink" Target="https://normativ.kontur.ru/document?moduleid=1&amp;documentid=289834#l60" TargetMode="External"/><Relationship Id="rId622" Type="http://schemas.openxmlformats.org/officeDocument/2006/relationships/hyperlink" Target="https://normativ.kontur.ru/document?moduleid=1&amp;documentid=231834#l69" TargetMode="External"/><Relationship Id="rId1045" Type="http://schemas.openxmlformats.org/officeDocument/2006/relationships/hyperlink" Target="https://normativ.kontur.ru/document?moduleid=1&amp;documentid=339058#l156" TargetMode="External"/><Relationship Id="rId1252" Type="http://schemas.openxmlformats.org/officeDocument/2006/relationships/hyperlink" Target="https://normativ.kontur.ru/document?moduleid=1&amp;documentid=384183#l0" TargetMode="External"/><Relationship Id="rId1697" Type="http://schemas.openxmlformats.org/officeDocument/2006/relationships/hyperlink" Target="https://normativ.kontur.ru/document?moduleid=1&amp;documentid=338364#l11" TargetMode="External"/><Relationship Id="rId2303" Type="http://schemas.openxmlformats.org/officeDocument/2006/relationships/hyperlink" Target="https://normativ.kontur.ru/document?moduleid=1&amp;documentid=293575#l8022" TargetMode="External"/><Relationship Id="rId927" Type="http://schemas.openxmlformats.org/officeDocument/2006/relationships/hyperlink" Target="https://normativ.kontur.ru/document?moduleid=1&amp;documentid=197649#l15" TargetMode="External"/><Relationship Id="rId1112" Type="http://schemas.openxmlformats.org/officeDocument/2006/relationships/hyperlink" Target="https://normativ.kontur.ru/document?moduleid=1&amp;documentid=408412#l38" TargetMode="External"/><Relationship Id="rId1557" Type="http://schemas.openxmlformats.org/officeDocument/2006/relationships/hyperlink" Target="https://normativ.kontur.ru/document?moduleid=1&amp;documentid=417221#l1109" TargetMode="External"/><Relationship Id="rId1764" Type="http://schemas.openxmlformats.org/officeDocument/2006/relationships/hyperlink" Target="https://normativ.kontur.ru/document?moduleid=1&amp;documentid=417221#l1109" TargetMode="External"/><Relationship Id="rId1971" Type="http://schemas.openxmlformats.org/officeDocument/2006/relationships/hyperlink" Target="https://normativ.kontur.ru/document?moduleid=1&amp;documentid=417221#l0" TargetMode="External"/><Relationship Id="rId56" Type="http://schemas.openxmlformats.org/officeDocument/2006/relationships/hyperlink" Target="https://normativ.kontur.ru/document?moduleid=1&amp;documentid=263861#l10" TargetMode="External"/><Relationship Id="rId1417" Type="http://schemas.openxmlformats.org/officeDocument/2006/relationships/hyperlink" Target="https://normativ.kontur.ru/document?moduleid=1&amp;documentid=334441#l30" TargetMode="External"/><Relationship Id="rId1624" Type="http://schemas.openxmlformats.org/officeDocument/2006/relationships/hyperlink" Target="https://normativ.kontur.ru/document?moduleid=1&amp;documentid=261302#l23" TargetMode="External"/><Relationship Id="rId1831" Type="http://schemas.openxmlformats.org/officeDocument/2006/relationships/hyperlink" Target="https://normativ.kontur.ru/document?moduleid=1&amp;documentid=416520#l63" TargetMode="External"/><Relationship Id="rId1929" Type="http://schemas.openxmlformats.org/officeDocument/2006/relationships/hyperlink" Target="https://normativ.kontur.ru/document?moduleid=1&amp;documentid=139386#l107" TargetMode="External"/><Relationship Id="rId2093" Type="http://schemas.openxmlformats.org/officeDocument/2006/relationships/hyperlink" Target="https://normativ.kontur.ru/document?moduleid=1&amp;documentid=124355#l6" TargetMode="External"/><Relationship Id="rId2398" Type="http://schemas.openxmlformats.org/officeDocument/2006/relationships/hyperlink" Target="https://normativ.kontur.ru/document?moduleid=1&amp;documentid=293575#l7424" TargetMode="External"/><Relationship Id="rId272" Type="http://schemas.openxmlformats.org/officeDocument/2006/relationships/hyperlink" Target="https://normativ.kontur.ru/document?moduleid=1&amp;documentid=86344#l18" TargetMode="External"/><Relationship Id="rId577" Type="http://schemas.openxmlformats.org/officeDocument/2006/relationships/hyperlink" Target="https://normativ.kontur.ru/document?moduleid=1&amp;documentid=205401#l407" TargetMode="External"/><Relationship Id="rId2160" Type="http://schemas.openxmlformats.org/officeDocument/2006/relationships/hyperlink" Target="https://normativ.kontur.ru/document?moduleid=1&amp;documentid=417228#l117" TargetMode="External"/><Relationship Id="rId2258" Type="http://schemas.openxmlformats.org/officeDocument/2006/relationships/hyperlink" Target="https://normativ.kontur.ru/document?moduleid=1&amp;documentid=417221#l737" TargetMode="External"/><Relationship Id="rId132" Type="http://schemas.openxmlformats.org/officeDocument/2006/relationships/hyperlink" Target="https://normativ.kontur.ru/document?moduleid=1&amp;documentid=272457#l3" TargetMode="External"/><Relationship Id="rId784" Type="http://schemas.openxmlformats.org/officeDocument/2006/relationships/hyperlink" Target="https://normativ.kontur.ru/document?moduleid=1&amp;documentid=59795#l1319" TargetMode="External"/><Relationship Id="rId991" Type="http://schemas.openxmlformats.org/officeDocument/2006/relationships/hyperlink" Target="https://normativ.kontur.ru/document?moduleid=1&amp;documentid=197649#l48" TargetMode="External"/><Relationship Id="rId1067" Type="http://schemas.openxmlformats.org/officeDocument/2006/relationships/hyperlink" Target="https://normativ.kontur.ru/document?moduleid=1&amp;documentid=90152#l32" TargetMode="External"/><Relationship Id="rId2020" Type="http://schemas.openxmlformats.org/officeDocument/2006/relationships/hyperlink" Target="https://normativ.kontur.ru/document?moduleid=1&amp;documentid=124355#l0" TargetMode="External"/><Relationship Id="rId437" Type="http://schemas.openxmlformats.org/officeDocument/2006/relationships/hyperlink" Target="https://normativ.kontur.ru/document?moduleid=1&amp;documentid=289834#l7" TargetMode="External"/><Relationship Id="rId644" Type="http://schemas.openxmlformats.org/officeDocument/2006/relationships/hyperlink" Target="https://normativ.kontur.ru/document?moduleid=1&amp;documentid=140736#l130" TargetMode="External"/><Relationship Id="rId851" Type="http://schemas.openxmlformats.org/officeDocument/2006/relationships/hyperlink" Target="https://normativ.kontur.ru/document?moduleid=1&amp;documentid=250059#l24" TargetMode="External"/><Relationship Id="rId1274" Type="http://schemas.openxmlformats.org/officeDocument/2006/relationships/hyperlink" Target="https://normativ.kontur.ru/document?moduleid=1&amp;documentid=217706#l3" TargetMode="External"/><Relationship Id="rId1481" Type="http://schemas.openxmlformats.org/officeDocument/2006/relationships/hyperlink" Target="https://normativ.kontur.ru/document?moduleid=1&amp;documentid=338364#l57" TargetMode="External"/><Relationship Id="rId1579" Type="http://schemas.openxmlformats.org/officeDocument/2006/relationships/hyperlink" Target="https://normativ.kontur.ru/document?moduleid=1&amp;documentid=382464#l19" TargetMode="External"/><Relationship Id="rId2118" Type="http://schemas.openxmlformats.org/officeDocument/2006/relationships/hyperlink" Target="https://normativ.kontur.ru/document?moduleid=1&amp;documentid=417228#l117" TargetMode="External"/><Relationship Id="rId2325" Type="http://schemas.openxmlformats.org/officeDocument/2006/relationships/hyperlink" Target="https://normativ.kontur.ru/document?moduleid=1&amp;documentid=417221#l1069" TargetMode="External"/><Relationship Id="rId504" Type="http://schemas.openxmlformats.org/officeDocument/2006/relationships/hyperlink" Target="https://normativ.kontur.ru/document?moduleid=1&amp;documentid=417221#l1150" TargetMode="External"/><Relationship Id="rId711" Type="http://schemas.openxmlformats.org/officeDocument/2006/relationships/hyperlink" Target="https://normativ.kontur.ru/document?moduleid=1&amp;documentid=59795#l1371" TargetMode="External"/><Relationship Id="rId949" Type="http://schemas.openxmlformats.org/officeDocument/2006/relationships/hyperlink" Target="https://normativ.kontur.ru/document?moduleid=1&amp;documentid=377300#l113" TargetMode="External"/><Relationship Id="rId1134" Type="http://schemas.openxmlformats.org/officeDocument/2006/relationships/hyperlink" Target="https://normativ.kontur.ru/document?moduleid=1&amp;documentid=417221#l317" TargetMode="External"/><Relationship Id="rId1341" Type="http://schemas.openxmlformats.org/officeDocument/2006/relationships/hyperlink" Target="https://normativ.kontur.ru/document?moduleid=1&amp;documentid=416801#l2574" TargetMode="External"/><Relationship Id="rId1786" Type="http://schemas.openxmlformats.org/officeDocument/2006/relationships/hyperlink" Target="https://normativ.kontur.ru/document?moduleid=1&amp;documentid=417221#l1109" TargetMode="External"/><Relationship Id="rId1993" Type="http://schemas.openxmlformats.org/officeDocument/2006/relationships/hyperlink" Target="https://normativ.kontur.ru/document?moduleid=1&amp;documentid=417221#l369" TargetMode="External"/><Relationship Id="rId78" Type="http://schemas.openxmlformats.org/officeDocument/2006/relationships/hyperlink" Target="https://normativ.kontur.ru/document?moduleid=1&amp;documentid=417221#l110" TargetMode="External"/><Relationship Id="rId809" Type="http://schemas.openxmlformats.org/officeDocument/2006/relationships/hyperlink" Target="https://normativ.kontur.ru/document?moduleid=1&amp;documentid=59795#l1623" TargetMode="External"/><Relationship Id="rId1201" Type="http://schemas.openxmlformats.org/officeDocument/2006/relationships/hyperlink" Target="https://normativ.kontur.ru/document?moduleid=1&amp;documentid=17845#l24" TargetMode="External"/><Relationship Id="rId1439" Type="http://schemas.openxmlformats.org/officeDocument/2006/relationships/hyperlink" Target="https://normativ.kontur.ru/document?moduleid=1&amp;documentid=417221#l237" TargetMode="External"/><Relationship Id="rId1646" Type="http://schemas.openxmlformats.org/officeDocument/2006/relationships/hyperlink" Target="https://normativ.kontur.ru/document?moduleid=1&amp;documentid=88634#l54" TargetMode="External"/><Relationship Id="rId1853" Type="http://schemas.openxmlformats.org/officeDocument/2006/relationships/hyperlink" Target="https://normativ.kontur.ru/document?moduleid=1&amp;documentid=417221#l1109" TargetMode="External"/><Relationship Id="rId1506" Type="http://schemas.openxmlformats.org/officeDocument/2006/relationships/hyperlink" Target="https://normativ.kontur.ru/document?moduleid=1&amp;documentid=417221#l237" TargetMode="External"/><Relationship Id="rId1713" Type="http://schemas.openxmlformats.org/officeDocument/2006/relationships/hyperlink" Target="https://normativ.kontur.ru/document?moduleid=1&amp;documentid=338364#l27" TargetMode="External"/><Relationship Id="rId1920" Type="http://schemas.openxmlformats.org/officeDocument/2006/relationships/hyperlink" Target="https://normativ.kontur.ru/document?moduleid=1&amp;documentid=417221#l1109" TargetMode="External"/><Relationship Id="rId294" Type="http://schemas.openxmlformats.org/officeDocument/2006/relationships/hyperlink" Target="https://normativ.kontur.ru/document?moduleid=1&amp;documentid=306114#l17" TargetMode="External"/><Relationship Id="rId2182" Type="http://schemas.openxmlformats.org/officeDocument/2006/relationships/hyperlink" Target="https://normativ.kontur.ru/document?moduleid=1&amp;documentid=120611#l0" TargetMode="External"/><Relationship Id="rId154" Type="http://schemas.openxmlformats.org/officeDocument/2006/relationships/hyperlink" Target="https://normativ.kontur.ru/document?moduleid=1&amp;documentid=417221#l792" TargetMode="External"/><Relationship Id="rId361" Type="http://schemas.openxmlformats.org/officeDocument/2006/relationships/hyperlink" Target="https://normativ.kontur.ru/document?moduleid=1&amp;documentid=417221#l306" TargetMode="External"/><Relationship Id="rId599" Type="http://schemas.openxmlformats.org/officeDocument/2006/relationships/hyperlink" Target="https://normativ.kontur.ru/document?moduleid=1&amp;documentid=412668#l1363" TargetMode="External"/><Relationship Id="rId2042" Type="http://schemas.openxmlformats.org/officeDocument/2006/relationships/hyperlink" Target="https://normativ.kontur.ru/document?moduleid=1&amp;documentid=372076#l70" TargetMode="External"/><Relationship Id="rId459" Type="http://schemas.openxmlformats.org/officeDocument/2006/relationships/hyperlink" Target="https://normativ.kontur.ru/document?moduleid=1&amp;documentid=417221#l1701" TargetMode="External"/><Relationship Id="rId666" Type="http://schemas.openxmlformats.org/officeDocument/2006/relationships/hyperlink" Target="https://normativ.kontur.ru/document?moduleid=1&amp;documentid=140736#l1509" TargetMode="External"/><Relationship Id="rId873" Type="http://schemas.openxmlformats.org/officeDocument/2006/relationships/hyperlink" Target="https://normativ.kontur.ru/document?moduleid=1&amp;documentid=374184#l7" TargetMode="External"/><Relationship Id="rId1089" Type="http://schemas.openxmlformats.org/officeDocument/2006/relationships/hyperlink" Target="https://normativ.kontur.ru/document?moduleid=1&amp;documentid=90152#l542" TargetMode="External"/><Relationship Id="rId1296" Type="http://schemas.openxmlformats.org/officeDocument/2006/relationships/hyperlink" Target="https://normativ.kontur.ru/document?moduleid=1&amp;documentid=395700#l3" TargetMode="External"/><Relationship Id="rId2347" Type="http://schemas.openxmlformats.org/officeDocument/2006/relationships/hyperlink" Target="https://normativ.kontur.ru/document?moduleid=1&amp;documentid=417221#l737" TargetMode="External"/><Relationship Id="rId221" Type="http://schemas.openxmlformats.org/officeDocument/2006/relationships/hyperlink" Target="https://normativ.kontur.ru/document?moduleid=1&amp;documentid=124355#l7" TargetMode="External"/><Relationship Id="rId319" Type="http://schemas.openxmlformats.org/officeDocument/2006/relationships/hyperlink" Target="https://normativ.kontur.ru/document?moduleid=1&amp;documentid=417221#l1304" TargetMode="External"/><Relationship Id="rId526" Type="http://schemas.openxmlformats.org/officeDocument/2006/relationships/hyperlink" Target="https://normativ.kontur.ru/document?moduleid=1&amp;documentid=417221#l917" TargetMode="External"/><Relationship Id="rId1156" Type="http://schemas.openxmlformats.org/officeDocument/2006/relationships/hyperlink" Target="https://normativ.kontur.ru/document?moduleid=1&amp;documentid=415747#l175" TargetMode="External"/><Relationship Id="rId1363" Type="http://schemas.openxmlformats.org/officeDocument/2006/relationships/hyperlink" Target="https://normativ.kontur.ru/document?moduleid=1&amp;documentid=416801#l2680" TargetMode="External"/><Relationship Id="rId2207" Type="http://schemas.openxmlformats.org/officeDocument/2006/relationships/hyperlink" Target="https://normativ.kontur.ru/document?moduleid=1&amp;documentid=417228#l50" TargetMode="External"/><Relationship Id="rId733" Type="http://schemas.openxmlformats.org/officeDocument/2006/relationships/hyperlink" Target="https://normativ.kontur.ru/document?moduleid=1&amp;documentid=59795#l1279" TargetMode="External"/><Relationship Id="rId940" Type="http://schemas.openxmlformats.org/officeDocument/2006/relationships/hyperlink" Target="https://normativ.kontur.ru/document?moduleid=1&amp;documentid=334953#l0" TargetMode="External"/><Relationship Id="rId1016" Type="http://schemas.openxmlformats.org/officeDocument/2006/relationships/hyperlink" Target="https://normativ.kontur.ru/document?moduleid=1&amp;documentid=339058#l136" TargetMode="External"/><Relationship Id="rId1570" Type="http://schemas.openxmlformats.org/officeDocument/2006/relationships/hyperlink" Target="https://normativ.kontur.ru/document?moduleid=1&amp;documentid=382464#l80" TargetMode="External"/><Relationship Id="rId1668" Type="http://schemas.openxmlformats.org/officeDocument/2006/relationships/hyperlink" Target="https://normativ.kontur.ru/document?moduleid=1&amp;documentid=382471#l14" TargetMode="External"/><Relationship Id="rId1875" Type="http://schemas.openxmlformats.org/officeDocument/2006/relationships/hyperlink" Target="https://normativ.kontur.ru/document?moduleid=1&amp;documentid=417221#l1109" TargetMode="External"/><Relationship Id="rId800" Type="http://schemas.openxmlformats.org/officeDocument/2006/relationships/hyperlink" Target="https://normativ.kontur.ru/document?moduleid=1&amp;documentid=59795#l1274" TargetMode="External"/><Relationship Id="rId1223" Type="http://schemas.openxmlformats.org/officeDocument/2006/relationships/hyperlink" Target="https://normativ.kontur.ru/document?moduleid=1&amp;documentid=69724#l16" TargetMode="External"/><Relationship Id="rId1430" Type="http://schemas.openxmlformats.org/officeDocument/2006/relationships/hyperlink" Target="https://normativ.kontur.ru/document?moduleid=1&amp;documentid=334441#l50" TargetMode="External"/><Relationship Id="rId1528" Type="http://schemas.openxmlformats.org/officeDocument/2006/relationships/hyperlink" Target="https://normativ.kontur.ru/document?moduleid=1&amp;documentid=417221#l237" TargetMode="External"/><Relationship Id="rId1735" Type="http://schemas.openxmlformats.org/officeDocument/2006/relationships/hyperlink" Target="https://normativ.kontur.ru/document?moduleid=1&amp;documentid=417221#l0" TargetMode="External"/><Relationship Id="rId1942" Type="http://schemas.openxmlformats.org/officeDocument/2006/relationships/hyperlink" Target="https://normativ.kontur.ru/document?moduleid=1&amp;documentid=139386#l55" TargetMode="External"/><Relationship Id="rId27" Type="http://schemas.openxmlformats.org/officeDocument/2006/relationships/hyperlink" Target="https://normativ.kontur.ru/document?moduleid=1&amp;documentid=257356#l0" TargetMode="External"/><Relationship Id="rId1802" Type="http://schemas.openxmlformats.org/officeDocument/2006/relationships/hyperlink" Target="https://normativ.kontur.ru/document?moduleid=1&amp;documentid=362079#l22" TargetMode="External"/><Relationship Id="rId176" Type="http://schemas.openxmlformats.org/officeDocument/2006/relationships/hyperlink" Target="https://normativ.kontur.ru/document?moduleid=1&amp;documentid=417221#l890" TargetMode="External"/><Relationship Id="rId383" Type="http://schemas.openxmlformats.org/officeDocument/2006/relationships/hyperlink" Target="https://normativ.kontur.ru/document?moduleid=1&amp;documentid=417221#l306" TargetMode="External"/><Relationship Id="rId590" Type="http://schemas.openxmlformats.org/officeDocument/2006/relationships/hyperlink" Target="https://normativ.kontur.ru/document?moduleid=1&amp;documentid=322327#l149" TargetMode="External"/><Relationship Id="rId2064" Type="http://schemas.openxmlformats.org/officeDocument/2006/relationships/hyperlink" Target="https://normativ.kontur.ru/document?moduleid=1&amp;documentid=227864#l35" TargetMode="External"/><Relationship Id="rId2271" Type="http://schemas.openxmlformats.org/officeDocument/2006/relationships/hyperlink" Target="https://normativ.kontur.ru/document?moduleid=1&amp;documentid=417221#l737" TargetMode="External"/><Relationship Id="rId243" Type="http://schemas.openxmlformats.org/officeDocument/2006/relationships/hyperlink" Target="https://normativ.kontur.ru/document?moduleid=1&amp;documentid=264489#l30" TargetMode="External"/><Relationship Id="rId450" Type="http://schemas.openxmlformats.org/officeDocument/2006/relationships/hyperlink" Target="https://normativ.kontur.ru/document?moduleid=1&amp;documentid=62752#l128" TargetMode="External"/><Relationship Id="rId688" Type="http://schemas.openxmlformats.org/officeDocument/2006/relationships/hyperlink" Target="https://normativ.kontur.ru/document?moduleid=1&amp;documentid=62304#l167" TargetMode="External"/><Relationship Id="rId895" Type="http://schemas.openxmlformats.org/officeDocument/2006/relationships/hyperlink" Target="https://normativ.kontur.ru/document?moduleid=1&amp;documentid=374184#l24" TargetMode="External"/><Relationship Id="rId1080" Type="http://schemas.openxmlformats.org/officeDocument/2006/relationships/hyperlink" Target="https://normativ.kontur.ru/document?moduleid=1&amp;documentid=90152#l333" TargetMode="External"/><Relationship Id="rId2131" Type="http://schemas.openxmlformats.org/officeDocument/2006/relationships/hyperlink" Target="https://normativ.kontur.ru/document?moduleid=1&amp;documentid=417228#l117" TargetMode="External"/><Relationship Id="rId2369" Type="http://schemas.openxmlformats.org/officeDocument/2006/relationships/hyperlink" Target="https://normativ.kontur.ru/document?moduleid=1&amp;documentid=417221#l737" TargetMode="External"/><Relationship Id="rId103" Type="http://schemas.openxmlformats.org/officeDocument/2006/relationships/hyperlink" Target="https://normativ.kontur.ru/document?moduleid=1&amp;documentid=417221#l124" TargetMode="External"/><Relationship Id="rId310" Type="http://schemas.openxmlformats.org/officeDocument/2006/relationships/hyperlink" Target="https://normativ.kontur.ru/document?moduleid=1&amp;documentid=386220#l16" TargetMode="External"/><Relationship Id="rId548" Type="http://schemas.openxmlformats.org/officeDocument/2006/relationships/hyperlink" Target="https://normativ.kontur.ru/document?moduleid=1&amp;documentid=205401#l395" TargetMode="External"/><Relationship Id="rId755" Type="http://schemas.openxmlformats.org/officeDocument/2006/relationships/hyperlink" Target="https://normativ.kontur.ru/document?moduleid=1&amp;documentid=62304#l5" TargetMode="External"/><Relationship Id="rId962" Type="http://schemas.openxmlformats.org/officeDocument/2006/relationships/hyperlink" Target="https://normativ.kontur.ru/document?moduleid=1&amp;documentid=369700#l10" TargetMode="External"/><Relationship Id="rId1178" Type="http://schemas.openxmlformats.org/officeDocument/2006/relationships/hyperlink" Target="https://normativ.kontur.ru/document?moduleid=1&amp;documentid=408001#l18" TargetMode="External"/><Relationship Id="rId1385" Type="http://schemas.openxmlformats.org/officeDocument/2006/relationships/hyperlink" Target="https://normativ.kontur.ru/document?moduleid=1&amp;documentid=381399#l15" TargetMode="External"/><Relationship Id="rId1592" Type="http://schemas.openxmlformats.org/officeDocument/2006/relationships/hyperlink" Target="https://normativ.kontur.ru/document?moduleid=1&amp;documentid=382464#l23" TargetMode="External"/><Relationship Id="rId2229" Type="http://schemas.openxmlformats.org/officeDocument/2006/relationships/hyperlink" Target="https://normativ.kontur.ru/document?moduleid=1&amp;documentid=306571#l81" TargetMode="External"/><Relationship Id="rId91" Type="http://schemas.openxmlformats.org/officeDocument/2006/relationships/hyperlink" Target="https://normativ.kontur.ru/document?moduleid=1&amp;documentid=392772#l48" TargetMode="External"/><Relationship Id="rId408" Type="http://schemas.openxmlformats.org/officeDocument/2006/relationships/hyperlink" Target="https://normativ.kontur.ru/document?moduleid=1&amp;documentid=417221#l0" TargetMode="External"/><Relationship Id="rId615" Type="http://schemas.openxmlformats.org/officeDocument/2006/relationships/hyperlink" Target="https://normativ.kontur.ru/document?moduleid=1&amp;documentid=231834#l42" TargetMode="External"/><Relationship Id="rId822" Type="http://schemas.openxmlformats.org/officeDocument/2006/relationships/hyperlink" Target="https://normativ.kontur.ru/document?moduleid=1&amp;documentid=298122#l16" TargetMode="External"/><Relationship Id="rId1038" Type="http://schemas.openxmlformats.org/officeDocument/2006/relationships/hyperlink" Target="https://normativ.kontur.ru/document?moduleid=1&amp;documentid=339058#l64" TargetMode="External"/><Relationship Id="rId1245" Type="http://schemas.openxmlformats.org/officeDocument/2006/relationships/hyperlink" Target="https://normativ.kontur.ru/document?moduleid=1&amp;documentid=199000#l3" TargetMode="External"/><Relationship Id="rId1452" Type="http://schemas.openxmlformats.org/officeDocument/2006/relationships/hyperlink" Target="https://normativ.kontur.ru/document?moduleid=1&amp;documentid=334441#l68" TargetMode="External"/><Relationship Id="rId1897" Type="http://schemas.openxmlformats.org/officeDocument/2006/relationships/hyperlink" Target="https://normativ.kontur.ru/document?moduleid=1&amp;documentid=250550#l14" TargetMode="External"/><Relationship Id="rId1105" Type="http://schemas.openxmlformats.org/officeDocument/2006/relationships/hyperlink" Target="https://normativ.kontur.ru/document?moduleid=1&amp;documentid=408412#l20" TargetMode="External"/><Relationship Id="rId1312" Type="http://schemas.openxmlformats.org/officeDocument/2006/relationships/hyperlink" Target="https://normativ.kontur.ru/document?moduleid=1&amp;documentid=416801#l2547" TargetMode="External"/><Relationship Id="rId1757" Type="http://schemas.openxmlformats.org/officeDocument/2006/relationships/hyperlink" Target="https://normativ.kontur.ru/document?moduleid=1&amp;documentid=345500#l329" TargetMode="External"/><Relationship Id="rId1964" Type="http://schemas.openxmlformats.org/officeDocument/2006/relationships/hyperlink" Target="https://normativ.kontur.ru/document?moduleid=1&amp;documentid=185620#l20" TargetMode="External"/><Relationship Id="rId49" Type="http://schemas.openxmlformats.org/officeDocument/2006/relationships/hyperlink" Target="https://normativ.kontur.ru/document?moduleid=1&amp;documentid=386220#l14" TargetMode="External"/><Relationship Id="rId1617" Type="http://schemas.openxmlformats.org/officeDocument/2006/relationships/hyperlink" Target="https://normativ.kontur.ru/document?moduleid=1&amp;documentid=417221#l0" TargetMode="External"/><Relationship Id="rId1824" Type="http://schemas.openxmlformats.org/officeDocument/2006/relationships/hyperlink" Target="https://normativ.kontur.ru/document?moduleid=1&amp;documentid=416520#l157" TargetMode="External"/><Relationship Id="rId198" Type="http://schemas.openxmlformats.org/officeDocument/2006/relationships/hyperlink" Target="https://normativ.kontur.ru/document?moduleid=1&amp;documentid=412233#l188" TargetMode="External"/><Relationship Id="rId2086" Type="http://schemas.openxmlformats.org/officeDocument/2006/relationships/hyperlink" Target="https://normativ.kontur.ru/document?moduleid=1&amp;documentid=417228#l117" TargetMode="External"/><Relationship Id="rId2293" Type="http://schemas.openxmlformats.org/officeDocument/2006/relationships/hyperlink" Target="https://normativ.kontur.ru/document?moduleid=1&amp;documentid=408258#l142" TargetMode="External"/><Relationship Id="rId265" Type="http://schemas.openxmlformats.org/officeDocument/2006/relationships/hyperlink" Target="https://normativ.kontur.ru/document?moduleid=1&amp;documentid=372061#l31" TargetMode="External"/><Relationship Id="rId472" Type="http://schemas.openxmlformats.org/officeDocument/2006/relationships/hyperlink" Target="https://normativ.kontur.ru/document?moduleid=1&amp;documentid=289304#l40" TargetMode="External"/><Relationship Id="rId2153" Type="http://schemas.openxmlformats.org/officeDocument/2006/relationships/hyperlink" Target="https://normativ.kontur.ru/document?moduleid=1&amp;documentid=259295#l10" TargetMode="External"/><Relationship Id="rId2360" Type="http://schemas.openxmlformats.org/officeDocument/2006/relationships/hyperlink" Target="https://normativ.kontur.ru/document?moduleid=1&amp;documentid=417221#l737" TargetMode="External"/><Relationship Id="rId125" Type="http://schemas.openxmlformats.org/officeDocument/2006/relationships/hyperlink" Target="https://normativ.kontur.ru/document?moduleid=1&amp;documentid=417221#l1694" TargetMode="External"/><Relationship Id="rId332" Type="http://schemas.openxmlformats.org/officeDocument/2006/relationships/hyperlink" Target="https://normativ.kontur.ru/document?moduleid=1&amp;documentid=344261#l0" TargetMode="External"/><Relationship Id="rId777" Type="http://schemas.openxmlformats.org/officeDocument/2006/relationships/hyperlink" Target="https://normativ.kontur.ru/document?moduleid=1&amp;documentid=59795#l1371" TargetMode="External"/><Relationship Id="rId984" Type="http://schemas.openxmlformats.org/officeDocument/2006/relationships/hyperlink" Target="https://normativ.kontur.ru/document?moduleid=1&amp;documentid=412538#l145" TargetMode="External"/><Relationship Id="rId2013" Type="http://schemas.openxmlformats.org/officeDocument/2006/relationships/hyperlink" Target="https://normativ.kontur.ru/document?moduleid=1&amp;documentid=372076#l0" TargetMode="External"/><Relationship Id="rId2220" Type="http://schemas.openxmlformats.org/officeDocument/2006/relationships/hyperlink" Target="https://normativ.kontur.ru/document?moduleid=1&amp;documentid=417228#l54" TargetMode="External"/><Relationship Id="rId637" Type="http://schemas.openxmlformats.org/officeDocument/2006/relationships/hyperlink" Target="https://normativ.kontur.ru/document?moduleid=1&amp;documentid=140736#l55" TargetMode="External"/><Relationship Id="rId844" Type="http://schemas.openxmlformats.org/officeDocument/2006/relationships/hyperlink" Target="https://normativ.kontur.ru/document?moduleid=1&amp;documentid=250059#l20" TargetMode="External"/><Relationship Id="rId1267" Type="http://schemas.openxmlformats.org/officeDocument/2006/relationships/hyperlink" Target="https://normativ.kontur.ru/document?moduleid=1&amp;documentid=243514#l7" TargetMode="External"/><Relationship Id="rId1474" Type="http://schemas.openxmlformats.org/officeDocument/2006/relationships/hyperlink" Target="https://normativ.kontur.ru/document?moduleid=1&amp;documentid=338364#l10" TargetMode="External"/><Relationship Id="rId1681" Type="http://schemas.openxmlformats.org/officeDocument/2006/relationships/hyperlink" Target="https://normativ.kontur.ru/document?moduleid=1&amp;documentid=377407#l146" TargetMode="External"/><Relationship Id="rId2318" Type="http://schemas.openxmlformats.org/officeDocument/2006/relationships/hyperlink" Target="https://normativ.kontur.ru/document?moduleid=1&amp;documentid=293575#l47" TargetMode="External"/><Relationship Id="rId704" Type="http://schemas.openxmlformats.org/officeDocument/2006/relationships/hyperlink" Target="https://normativ.kontur.ru/document?moduleid=1&amp;documentid=417221#l729" TargetMode="External"/><Relationship Id="rId911" Type="http://schemas.openxmlformats.org/officeDocument/2006/relationships/hyperlink" Target="https://normativ.kontur.ru/document?moduleid=1&amp;documentid=378746#l8" TargetMode="External"/><Relationship Id="rId1127" Type="http://schemas.openxmlformats.org/officeDocument/2006/relationships/hyperlink" Target="https://normativ.kontur.ru/document?moduleid=1&amp;documentid=260739#l4" TargetMode="External"/><Relationship Id="rId1334" Type="http://schemas.openxmlformats.org/officeDocument/2006/relationships/hyperlink" Target="https://normativ.kontur.ru/document?moduleid=1&amp;documentid=417221#l1109" TargetMode="External"/><Relationship Id="rId1541" Type="http://schemas.openxmlformats.org/officeDocument/2006/relationships/hyperlink" Target="https://normativ.kontur.ru/document?moduleid=1&amp;documentid=417221#l237" TargetMode="External"/><Relationship Id="rId1779" Type="http://schemas.openxmlformats.org/officeDocument/2006/relationships/hyperlink" Target="https://normativ.kontur.ru/document?moduleid=1&amp;documentid=345500#l180" TargetMode="External"/><Relationship Id="rId1986" Type="http://schemas.openxmlformats.org/officeDocument/2006/relationships/hyperlink" Target="https://normativ.kontur.ru/document?moduleid=1&amp;documentid=417221#l367" TargetMode="External"/><Relationship Id="rId40" Type="http://schemas.openxmlformats.org/officeDocument/2006/relationships/hyperlink" Target="https://normativ.kontur.ru/document?moduleid=1&amp;documentid=403671#l8" TargetMode="External"/><Relationship Id="rId1401" Type="http://schemas.openxmlformats.org/officeDocument/2006/relationships/hyperlink" Target="https://normativ.kontur.ru/document?moduleid=1&amp;documentid=338364#l44" TargetMode="External"/><Relationship Id="rId1639" Type="http://schemas.openxmlformats.org/officeDocument/2006/relationships/hyperlink" Target="https://normativ.kontur.ru/document?moduleid=1&amp;documentid=261302#l35" TargetMode="External"/><Relationship Id="rId1846" Type="http://schemas.openxmlformats.org/officeDocument/2006/relationships/hyperlink" Target="https://normativ.kontur.ru/document?moduleid=1&amp;documentid=416520#l177" TargetMode="External"/><Relationship Id="rId1706" Type="http://schemas.openxmlformats.org/officeDocument/2006/relationships/hyperlink" Target="https://normativ.kontur.ru/document?moduleid=1&amp;documentid=338364#l58" TargetMode="External"/><Relationship Id="rId1913" Type="http://schemas.openxmlformats.org/officeDocument/2006/relationships/hyperlink" Target="https://normativ.kontur.ru/document?moduleid=1&amp;documentid=187875#l11" TargetMode="External"/><Relationship Id="rId287" Type="http://schemas.openxmlformats.org/officeDocument/2006/relationships/hyperlink" Target="https://normativ.kontur.ru/document?moduleid=1&amp;documentid=318662#l24" TargetMode="External"/><Relationship Id="rId494" Type="http://schemas.openxmlformats.org/officeDocument/2006/relationships/hyperlink" Target="https://normativ.kontur.ru/document?moduleid=1&amp;documentid=59198#l54" TargetMode="External"/><Relationship Id="rId2175" Type="http://schemas.openxmlformats.org/officeDocument/2006/relationships/hyperlink" Target="https://normativ.kontur.ru/document?moduleid=1&amp;documentid=98490#l0" TargetMode="External"/><Relationship Id="rId2382" Type="http://schemas.openxmlformats.org/officeDocument/2006/relationships/hyperlink" Target="https://normativ.kontur.ru/document?moduleid=1&amp;documentid=293575#l4402" TargetMode="External"/><Relationship Id="rId147" Type="http://schemas.openxmlformats.org/officeDocument/2006/relationships/hyperlink" Target="https://normativ.kontur.ru/document?moduleid=1&amp;documentid=407534#l13" TargetMode="External"/><Relationship Id="rId354" Type="http://schemas.openxmlformats.org/officeDocument/2006/relationships/hyperlink" Target="https://normativ.kontur.ru/document?moduleid=1&amp;documentid=161531#l1213" TargetMode="External"/><Relationship Id="rId799" Type="http://schemas.openxmlformats.org/officeDocument/2006/relationships/hyperlink" Target="https://normativ.kontur.ru/document?moduleid=1&amp;documentid=59795#l1279" TargetMode="External"/><Relationship Id="rId1191" Type="http://schemas.openxmlformats.org/officeDocument/2006/relationships/hyperlink" Target="https://normativ.kontur.ru/document?moduleid=1&amp;documentid=236150#l39" TargetMode="External"/><Relationship Id="rId2035" Type="http://schemas.openxmlformats.org/officeDocument/2006/relationships/hyperlink" Target="https://normativ.kontur.ru/document?moduleid=1&amp;documentid=372076#l25" TargetMode="External"/><Relationship Id="rId561" Type="http://schemas.openxmlformats.org/officeDocument/2006/relationships/hyperlink" Target="https://normativ.kontur.ru/document?moduleid=1&amp;documentid=412668#l780" TargetMode="External"/><Relationship Id="rId659" Type="http://schemas.openxmlformats.org/officeDocument/2006/relationships/hyperlink" Target="https://normativ.kontur.ru/document?moduleid=1&amp;documentid=140736#l231" TargetMode="External"/><Relationship Id="rId866" Type="http://schemas.openxmlformats.org/officeDocument/2006/relationships/hyperlink" Target="https://normativ.kontur.ru/document?moduleid=1&amp;documentid=393286#l28" TargetMode="External"/><Relationship Id="rId1289" Type="http://schemas.openxmlformats.org/officeDocument/2006/relationships/hyperlink" Target="https://normativ.kontur.ru/document?moduleid=1&amp;documentid=416801#l18" TargetMode="External"/><Relationship Id="rId1496" Type="http://schemas.openxmlformats.org/officeDocument/2006/relationships/hyperlink" Target="https://normativ.kontur.ru/document?moduleid=1&amp;documentid=156610#l1006" TargetMode="External"/><Relationship Id="rId2242" Type="http://schemas.openxmlformats.org/officeDocument/2006/relationships/hyperlink" Target="https://normativ.kontur.ru/document?moduleid=1&amp;documentid=417221#l110" TargetMode="External"/><Relationship Id="rId214" Type="http://schemas.openxmlformats.org/officeDocument/2006/relationships/hyperlink" Target="https://normativ.kontur.ru/document?moduleid=1&amp;documentid=372076#l29" TargetMode="External"/><Relationship Id="rId421" Type="http://schemas.openxmlformats.org/officeDocument/2006/relationships/hyperlink" Target="https://normativ.kontur.ru/document?moduleid=1&amp;documentid=289834#l23" TargetMode="External"/><Relationship Id="rId519" Type="http://schemas.openxmlformats.org/officeDocument/2006/relationships/hyperlink" Target="https://normativ.kontur.ru/document?moduleid=1&amp;documentid=412668#l6" TargetMode="External"/><Relationship Id="rId1051" Type="http://schemas.openxmlformats.org/officeDocument/2006/relationships/hyperlink" Target="https://normativ.kontur.ru/document?moduleid=1&amp;documentid=339058#l34" TargetMode="External"/><Relationship Id="rId1149" Type="http://schemas.openxmlformats.org/officeDocument/2006/relationships/hyperlink" Target="https://normativ.kontur.ru/document?moduleid=1&amp;documentid=415747#l160" TargetMode="External"/><Relationship Id="rId1356" Type="http://schemas.openxmlformats.org/officeDocument/2006/relationships/hyperlink" Target="https://normativ.kontur.ru/document?moduleid=1&amp;documentid=416801#l2580" TargetMode="External"/><Relationship Id="rId2102" Type="http://schemas.openxmlformats.org/officeDocument/2006/relationships/hyperlink" Target="https://normativ.kontur.ru/document?moduleid=1&amp;documentid=417228#l117" TargetMode="External"/><Relationship Id="rId726" Type="http://schemas.openxmlformats.org/officeDocument/2006/relationships/hyperlink" Target="https://normativ.kontur.ru/document?moduleid=1&amp;documentid=59795#l1562" TargetMode="External"/><Relationship Id="rId933" Type="http://schemas.openxmlformats.org/officeDocument/2006/relationships/hyperlink" Target="https://normativ.kontur.ru/document?moduleid=1&amp;documentid=413705#l34" TargetMode="External"/><Relationship Id="rId1009" Type="http://schemas.openxmlformats.org/officeDocument/2006/relationships/hyperlink" Target="https://normativ.kontur.ru/document?moduleid=1&amp;documentid=174495#l11" TargetMode="External"/><Relationship Id="rId1563" Type="http://schemas.openxmlformats.org/officeDocument/2006/relationships/hyperlink" Target="https://normativ.kontur.ru/document?moduleid=1&amp;documentid=379160#l4" TargetMode="External"/><Relationship Id="rId1770" Type="http://schemas.openxmlformats.org/officeDocument/2006/relationships/hyperlink" Target="https://normativ.kontur.ru/document?moduleid=1&amp;documentid=381399#l8" TargetMode="External"/><Relationship Id="rId1868" Type="http://schemas.openxmlformats.org/officeDocument/2006/relationships/hyperlink" Target="https://normativ.kontur.ru/document?moduleid=1&amp;documentid=376992#l93" TargetMode="External"/><Relationship Id="rId62" Type="http://schemas.openxmlformats.org/officeDocument/2006/relationships/hyperlink" Target="https://normativ.kontur.ru/document?moduleid=1&amp;documentid=417221#l794" TargetMode="External"/><Relationship Id="rId1216" Type="http://schemas.openxmlformats.org/officeDocument/2006/relationships/hyperlink" Target="https://normativ.kontur.ru/document?moduleid=1&amp;documentid=412233#l112" TargetMode="External"/><Relationship Id="rId1423" Type="http://schemas.openxmlformats.org/officeDocument/2006/relationships/hyperlink" Target="https://normativ.kontur.ru/document?moduleid=1&amp;documentid=334441#l43" TargetMode="External"/><Relationship Id="rId1630" Type="http://schemas.openxmlformats.org/officeDocument/2006/relationships/hyperlink" Target="https://normativ.kontur.ru/document?moduleid=1&amp;documentid=247222#l10" TargetMode="External"/><Relationship Id="rId1728" Type="http://schemas.openxmlformats.org/officeDocument/2006/relationships/hyperlink" Target="https://normativ.kontur.ru/document?moduleid=1&amp;documentid=88634#l62" TargetMode="External"/><Relationship Id="rId1935" Type="http://schemas.openxmlformats.org/officeDocument/2006/relationships/hyperlink" Target="https://normativ.kontur.ru/document?moduleid=1&amp;documentid=139386#l328" TargetMode="External"/><Relationship Id="rId2197" Type="http://schemas.openxmlformats.org/officeDocument/2006/relationships/hyperlink" Target="https://normativ.kontur.ru/document?moduleid=1&amp;documentid=315802#l0" TargetMode="External"/><Relationship Id="rId169" Type="http://schemas.openxmlformats.org/officeDocument/2006/relationships/hyperlink" Target="https://normativ.kontur.ru/document?moduleid=1&amp;documentid=417221#l403" TargetMode="External"/><Relationship Id="rId376" Type="http://schemas.openxmlformats.org/officeDocument/2006/relationships/hyperlink" Target="https://normativ.kontur.ru/document?moduleid=1&amp;documentid=161531#l350" TargetMode="External"/><Relationship Id="rId583" Type="http://schemas.openxmlformats.org/officeDocument/2006/relationships/hyperlink" Target="https://normativ.kontur.ru/document?moduleid=1&amp;documentid=412668#l16" TargetMode="External"/><Relationship Id="rId790" Type="http://schemas.openxmlformats.org/officeDocument/2006/relationships/hyperlink" Target="https://normativ.kontur.ru/document?moduleid=1&amp;documentid=59795#l1305" TargetMode="External"/><Relationship Id="rId2057" Type="http://schemas.openxmlformats.org/officeDocument/2006/relationships/hyperlink" Target="https://normativ.kontur.ru/document?moduleid=1&amp;documentid=227864#l18" TargetMode="External"/><Relationship Id="rId2264" Type="http://schemas.openxmlformats.org/officeDocument/2006/relationships/hyperlink" Target="https://normativ.kontur.ru/document?moduleid=1&amp;documentid=417221#l1069" TargetMode="External"/><Relationship Id="rId4" Type="http://schemas.openxmlformats.org/officeDocument/2006/relationships/hyperlink" Target="https://normativ.kontur.ru/document?moduleid=1&amp;documentid=411532#l631" TargetMode="External"/><Relationship Id="rId236" Type="http://schemas.openxmlformats.org/officeDocument/2006/relationships/hyperlink" Target="https://normativ.kontur.ru/document?moduleid=1&amp;documentid=335700#l12" TargetMode="External"/><Relationship Id="rId443" Type="http://schemas.openxmlformats.org/officeDocument/2006/relationships/hyperlink" Target="https://normativ.kontur.ru/document?moduleid=1&amp;documentid=344261#l126" TargetMode="External"/><Relationship Id="rId650" Type="http://schemas.openxmlformats.org/officeDocument/2006/relationships/hyperlink" Target="https://normativ.kontur.ru/document?moduleid=1&amp;documentid=140736#l175" TargetMode="External"/><Relationship Id="rId888" Type="http://schemas.openxmlformats.org/officeDocument/2006/relationships/hyperlink" Target="https://normativ.kontur.ru/document?moduleid=1&amp;documentid=374184#l14" TargetMode="External"/><Relationship Id="rId1073" Type="http://schemas.openxmlformats.org/officeDocument/2006/relationships/hyperlink" Target="https://normativ.kontur.ru/document?moduleid=1&amp;documentid=90152#l333" TargetMode="External"/><Relationship Id="rId1280" Type="http://schemas.openxmlformats.org/officeDocument/2006/relationships/hyperlink" Target="https://normativ.kontur.ru/document?moduleid=1&amp;documentid=217706#l32" TargetMode="External"/><Relationship Id="rId2124" Type="http://schemas.openxmlformats.org/officeDocument/2006/relationships/hyperlink" Target="https://normativ.kontur.ru/document?moduleid=1&amp;documentid=227864#l50" TargetMode="External"/><Relationship Id="rId2331" Type="http://schemas.openxmlformats.org/officeDocument/2006/relationships/hyperlink" Target="https://normativ.kontur.ru/document?moduleid=1&amp;documentid=293575#l57" TargetMode="External"/><Relationship Id="rId303" Type="http://schemas.openxmlformats.org/officeDocument/2006/relationships/hyperlink" Target="https://normativ.kontur.ru/document?moduleid=1&amp;documentid=306114#l37" TargetMode="External"/><Relationship Id="rId748" Type="http://schemas.openxmlformats.org/officeDocument/2006/relationships/hyperlink" Target="https://normativ.kontur.ru/document?moduleid=1&amp;documentid=59795#l1307" TargetMode="External"/><Relationship Id="rId955" Type="http://schemas.openxmlformats.org/officeDocument/2006/relationships/hyperlink" Target="https://normativ.kontur.ru/document?moduleid=1&amp;documentid=377300#l116" TargetMode="External"/><Relationship Id="rId1140" Type="http://schemas.openxmlformats.org/officeDocument/2006/relationships/hyperlink" Target="https://normativ.kontur.ru/document?moduleid=1&amp;documentid=408001#l3" TargetMode="External"/><Relationship Id="rId1378" Type="http://schemas.openxmlformats.org/officeDocument/2006/relationships/hyperlink" Target="https://normativ.kontur.ru/document?moduleid=1&amp;documentid=381399#l7" TargetMode="External"/><Relationship Id="rId1585" Type="http://schemas.openxmlformats.org/officeDocument/2006/relationships/hyperlink" Target="https://normativ.kontur.ru/document?moduleid=1&amp;documentid=417221#l1109" TargetMode="External"/><Relationship Id="rId1792" Type="http://schemas.openxmlformats.org/officeDocument/2006/relationships/hyperlink" Target="https://normativ.kontur.ru/document?moduleid=1&amp;documentid=417221#l1109" TargetMode="External"/><Relationship Id="rId84" Type="http://schemas.openxmlformats.org/officeDocument/2006/relationships/hyperlink" Target="https://normativ.kontur.ru/document?moduleid=1&amp;documentid=417221#l1375" TargetMode="External"/><Relationship Id="rId510" Type="http://schemas.openxmlformats.org/officeDocument/2006/relationships/hyperlink" Target="https://normativ.kontur.ru/document?moduleid=1&amp;documentid=377300#l97" TargetMode="External"/><Relationship Id="rId608" Type="http://schemas.openxmlformats.org/officeDocument/2006/relationships/hyperlink" Target="https://normativ.kontur.ru/document?moduleid=1&amp;documentid=412668#l1363" TargetMode="External"/><Relationship Id="rId815" Type="http://schemas.openxmlformats.org/officeDocument/2006/relationships/hyperlink" Target="https://normativ.kontur.ru/document?moduleid=1&amp;documentid=59795#l1307" TargetMode="External"/><Relationship Id="rId1238" Type="http://schemas.openxmlformats.org/officeDocument/2006/relationships/hyperlink" Target="https://normativ.kontur.ru/document?moduleid=1&amp;documentid=283015#l495" TargetMode="External"/><Relationship Id="rId1445" Type="http://schemas.openxmlformats.org/officeDocument/2006/relationships/hyperlink" Target="https://normativ.kontur.ru/document?moduleid=1&amp;documentid=417221#l237" TargetMode="External"/><Relationship Id="rId1652" Type="http://schemas.openxmlformats.org/officeDocument/2006/relationships/hyperlink" Target="https://normativ.kontur.ru/document?moduleid=1&amp;documentid=382471#l28" TargetMode="External"/><Relationship Id="rId1000" Type="http://schemas.openxmlformats.org/officeDocument/2006/relationships/hyperlink" Target="https://normativ.kontur.ru/document?moduleid=1&amp;documentid=197649#l101" TargetMode="External"/><Relationship Id="rId1305" Type="http://schemas.openxmlformats.org/officeDocument/2006/relationships/hyperlink" Target="https://normativ.kontur.ru/document?moduleid=1&amp;documentid=416801#l2529" TargetMode="External"/><Relationship Id="rId1957" Type="http://schemas.openxmlformats.org/officeDocument/2006/relationships/hyperlink" Target="https://normativ.kontur.ru/document?moduleid=1&amp;documentid=185620#l13" TargetMode="External"/><Relationship Id="rId1512" Type="http://schemas.openxmlformats.org/officeDocument/2006/relationships/hyperlink" Target="https://normativ.kontur.ru/document?moduleid=1&amp;documentid=416926#l683" TargetMode="External"/><Relationship Id="rId1817" Type="http://schemas.openxmlformats.org/officeDocument/2006/relationships/hyperlink" Target="https://normativ.kontur.ru/document?moduleid=1&amp;documentid=416520#l125" TargetMode="External"/><Relationship Id="rId11" Type="http://schemas.openxmlformats.org/officeDocument/2006/relationships/hyperlink" Target="https://normativ.kontur.ru/document?moduleid=1&amp;documentid=392772#l0" TargetMode="External"/><Relationship Id="rId398" Type="http://schemas.openxmlformats.org/officeDocument/2006/relationships/hyperlink" Target="https://normativ.kontur.ru/document?moduleid=1&amp;documentid=392707#l92" TargetMode="External"/><Relationship Id="rId2079" Type="http://schemas.openxmlformats.org/officeDocument/2006/relationships/hyperlink" Target="https://normativ.kontur.ru/document?moduleid=1&amp;documentid=417221#l308" TargetMode="External"/><Relationship Id="rId160" Type="http://schemas.openxmlformats.org/officeDocument/2006/relationships/hyperlink" Target="https://normativ.kontur.ru/document?moduleid=1&amp;documentid=417221#l1077" TargetMode="External"/><Relationship Id="rId2286" Type="http://schemas.openxmlformats.org/officeDocument/2006/relationships/hyperlink" Target="https://normativ.kontur.ru/document?moduleid=1&amp;documentid=408258#l82" TargetMode="External"/><Relationship Id="rId258" Type="http://schemas.openxmlformats.org/officeDocument/2006/relationships/hyperlink" Target="https://normativ.kontur.ru/document?moduleid=1&amp;documentid=372061#l24" TargetMode="External"/><Relationship Id="rId465" Type="http://schemas.openxmlformats.org/officeDocument/2006/relationships/hyperlink" Target="https://normativ.kontur.ru/document?moduleid=1&amp;documentid=417221#l296" TargetMode="External"/><Relationship Id="rId672" Type="http://schemas.openxmlformats.org/officeDocument/2006/relationships/hyperlink" Target="https://normativ.kontur.ru/document?moduleid=1&amp;documentid=140736#l347" TargetMode="External"/><Relationship Id="rId1095" Type="http://schemas.openxmlformats.org/officeDocument/2006/relationships/hyperlink" Target="https://normativ.kontur.ru/document?moduleid=1&amp;documentid=174495#l60" TargetMode="External"/><Relationship Id="rId2146" Type="http://schemas.openxmlformats.org/officeDocument/2006/relationships/hyperlink" Target="https://normativ.kontur.ru/document?moduleid=1&amp;documentid=348761#l37" TargetMode="External"/><Relationship Id="rId2353" Type="http://schemas.openxmlformats.org/officeDocument/2006/relationships/hyperlink" Target="https://normativ.kontur.ru/document?moduleid=1&amp;documentid=293575#l999" TargetMode="External"/><Relationship Id="rId118" Type="http://schemas.openxmlformats.org/officeDocument/2006/relationships/hyperlink" Target="https://normativ.kontur.ru/document?moduleid=1&amp;documentid=417221#l150" TargetMode="External"/><Relationship Id="rId325" Type="http://schemas.openxmlformats.org/officeDocument/2006/relationships/hyperlink" Target="https://normativ.kontur.ru/document?moduleid=1&amp;documentid=417221#l1626" TargetMode="External"/><Relationship Id="rId532" Type="http://schemas.openxmlformats.org/officeDocument/2006/relationships/hyperlink" Target="https://normativ.kontur.ru/document?moduleid=1&amp;documentid=412668#l1363" TargetMode="External"/><Relationship Id="rId977" Type="http://schemas.openxmlformats.org/officeDocument/2006/relationships/hyperlink" Target="https://normativ.kontur.ru/document?moduleid=1&amp;documentid=363993#l68" TargetMode="External"/><Relationship Id="rId1162" Type="http://schemas.openxmlformats.org/officeDocument/2006/relationships/hyperlink" Target="https://normativ.kontur.ru/document?moduleid=1&amp;documentid=415747#l129" TargetMode="External"/><Relationship Id="rId2006" Type="http://schemas.openxmlformats.org/officeDocument/2006/relationships/hyperlink" Target="https://normativ.kontur.ru/document?moduleid=1&amp;documentid=417221#l370" TargetMode="External"/><Relationship Id="rId2213" Type="http://schemas.openxmlformats.org/officeDocument/2006/relationships/hyperlink" Target="https://normativ.kontur.ru/document?moduleid=1&amp;documentid=417228#l50" TargetMode="External"/><Relationship Id="rId837" Type="http://schemas.openxmlformats.org/officeDocument/2006/relationships/hyperlink" Target="https://normativ.kontur.ru/document?moduleid=1&amp;documentid=417221#l308" TargetMode="External"/><Relationship Id="rId1022" Type="http://schemas.openxmlformats.org/officeDocument/2006/relationships/hyperlink" Target="https://normativ.kontur.ru/document?moduleid=1&amp;documentid=339251#l267" TargetMode="External"/><Relationship Id="rId1467" Type="http://schemas.openxmlformats.org/officeDocument/2006/relationships/hyperlink" Target="https://normativ.kontur.ru/document?moduleid=1&amp;documentid=156610#l948" TargetMode="External"/><Relationship Id="rId1674" Type="http://schemas.openxmlformats.org/officeDocument/2006/relationships/hyperlink" Target="https://normativ.kontur.ru/document?moduleid=1&amp;documentid=382471#l19" TargetMode="External"/><Relationship Id="rId1881" Type="http://schemas.openxmlformats.org/officeDocument/2006/relationships/hyperlink" Target="https://normativ.kontur.ru/document?moduleid=1&amp;documentid=417221#l0" TargetMode="External"/><Relationship Id="rId904" Type="http://schemas.openxmlformats.org/officeDocument/2006/relationships/hyperlink" Target="https://normativ.kontur.ru/document?moduleid=1&amp;documentid=300574#l0" TargetMode="External"/><Relationship Id="rId1327" Type="http://schemas.openxmlformats.org/officeDocument/2006/relationships/hyperlink" Target="https://normativ.kontur.ru/document?moduleid=1&amp;documentid=417221#l1109" TargetMode="External"/><Relationship Id="rId1534" Type="http://schemas.openxmlformats.org/officeDocument/2006/relationships/hyperlink" Target="https://normativ.kontur.ru/document?moduleid=1&amp;documentid=416926#l700" TargetMode="External"/><Relationship Id="rId1741" Type="http://schemas.openxmlformats.org/officeDocument/2006/relationships/hyperlink" Target="https://normativ.kontur.ru/document?moduleid=1&amp;documentid=381399#l34" TargetMode="External"/><Relationship Id="rId1979" Type="http://schemas.openxmlformats.org/officeDocument/2006/relationships/hyperlink" Target="https://normativ.kontur.ru/document?moduleid=1&amp;documentid=417221#l317" TargetMode="External"/><Relationship Id="rId33" Type="http://schemas.openxmlformats.org/officeDocument/2006/relationships/hyperlink" Target="https://normativ.kontur.ru/document?moduleid=1&amp;documentid=372076#l2" TargetMode="External"/><Relationship Id="rId1601" Type="http://schemas.openxmlformats.org/officeDocument/2006/relationships/hyperlink" Target="https://normativ.kontur.ru/document?moduleid=1&amp;documentid=382464#l32" TargetMode="External"/><Relationship Id="rId1839" Type="http://schemas.openxmlformats.org/officeDocument/2006/relationships/hyperlink" Target="https://normativ.kontur.ru/document?moduleid=1&amp;documentid=382228#l0" TargetMode="External"/><Relationship Id="rId182" Type="http://schemas.openxmlformats.org/officeDocument/2006/relationships/hyperlink" Target="https://normativ.kontur.ru/document?moduleid=1&amp;documentid=417221#l890" TargetMode="External"/><Relationship Id="rId1906" Type="http://schemas.openxmlformats.org/officeDocument/2006/relationships/hyperlink" Target="https://normativ.kontur.ru/document?moduleid=1&amp;documentid=383028#l15" TargetMode="External"/><Relationship Id="rId487" Type="http://schemas.openxmlformats.org/officeDocument/2006/relationships/hyperlink" Target="https://normativ.kontur.ru/document?moduleid=1&amp;documentid=59198#l29" TargetMode="External"/><Relationship Id="rId694" Type="http://schemas.openxmlformats.org/officeDocument/2006/relationships/hyperlink" Target="https://normativ.kontur.ru/document?moduleid=1&amp;documentid=417221#l729" TargetMode="External"/><Relationship Id="rId2070" Type="http://schemas.openxmlformats.org/officeDocument/2006/relationships/hyperlink" Target="https://normativ.kontur.ru/document?moduleid=1&amp;documentid=227864#l52" TargetMode="External"/><Relationship Id="rId2168" Type="http://schemas.openxmlformats.org/officeDocument/2006/relationships/hyperlink" Target="https://normativ.kontur.ru/document?moduleid=1&amp;documentid=402207#l99" TargetMode="External"/><Relationship Id="rId2375" Type="http://schemas.openxmlformats.org/officeDocument/2006/relationships/hyperlink" Target="https://normativ.kontur.ru/document?moduleid=1&amp;documentid=417221#l737" TargetMode="External"/><Relationship Id="rId347" Type="http://schemas.openxmlformats.org/officeDocument/2006/relationships/hyperlink" Target="https://normativ.kontur.ru/document?moduleid=1&amp;documentid=161531#l31" TargetMode="External"/><Relationship Id="rId999" Type="http://schemas.openxmlformats.org/officeDocument/2006/relationships/hyperlink" Target="https://normativ.kontur.ru/document?moduleid=1&amp;documentid=197649#l53" TargetMode="External"/><Relationship Id="rId1184" Type="http://schemas.openxmlformats.org/officeDocument/2006/relationships/hyperlink" Target="https://normativ.kontur.ru/document?moduleid=1&amp;documentid=236150#l9" TargetMode="External"/><Relationship Id="rId2028" Type="http://schemas.openxmlformats.org/officeDocument/2006/relationships/hyperlink" Target="https://normativ.kontur.ru/document?moduleid=1&amp;documentid=372076#l87" TargetMode="External"/><Relationship Id="rId554" Type="http://schemas.openxmlformats.org/officeDocument/2006/relationships/hyperlink" Target="https://normativ.kontur.ru/document?moduleid=1&amp;documentid=417221#l301" TargetMode="External"/><Relationship Id="rId761" Type="http://schemas.openxmlformats.org/officeDocument/2006/relationships/hyperlink" Target="https://normativ.kontur.ru/document?moduleid=1&amp;documentid=59795#l1588" TargetMode="External"/><Relationship Id="rId859" Type="http://schemas.openxmlformats.org/officeDocument/2006/relationships/hyperlink" Target="https://normativ.kontur.ru/document?moduleid=1&amp;documentid=417221#l308" TargetMode="External"/><Relationship Id="rId1391" Type="http://schemas.openxmlformats.org/officeDocument/2006/relationships/hyperlink" Target="https://normativ.kontur.ru/document?moduleid=1&amp;documentid=417221#l1109" TargetMode="External"/><Relationship Id="rId1489" Type="http://schemas.openxmlformats.org/officeDocument/2006/relationships/hyperlink" Target="https://normativ.kontur.ru/document?moduleid=1&amp;documentid=338364#l81" TargetMode="External"/><Relationship Id="rId1696" Type="http://schemas.openxmlformats.org/officeDocument/2006/relationships/hyperlink" Target="https://normativ.kontur.ru/document?moduleid=1&amp;documentid=156610#l1107" TargetMode="External"/><Relationship Id="rId2235" Type="http://schemas.openxmlformats.org/officeDocument/2006/relationships/hyperlink" Target="https://normativ.kontur.ru/document?moduleid=1&amp;documentid=417228#l61" TargetMode="External"/><Relationship Id="rId207" Type="http://schemas.openxmlformats.org/officeDocument/2006/relationships/hyperlink" Target="https://normativ.kontur.ru/document?moduleid=1&amp;documentid=412233#l43" TargetMode="External"/><Relationship Id="rId414" Type="http://schemas.openxmlformats.org/officeDocument/2006/relationships/hyperlink" Target="https://normativ.kontur.ru/document?moduleid=1&amp;documentid=289834#l71" TargetMode="External"/><Relationship Id="rId621" Type="http://schemas.openxmlformats.org/officeDocument/2006/relationships/hyperlink" Target="https://normativ.kontur.ru/document?moduleid=1&amp;documentid=231834#l60" TargetMode="External"/><Relationship Id="rId1044" Type="http://schemas.openxmlformats.org/officeDocument/2006/relationships/hyperlink" Target="https://normativ.kontur.ru/document?moduleid=1&amp;documentid=339058#l70" TargetMode="External"/><Relationship Id="rId1251" Type="http://schemas.openxmlformats.org/officeDocument/2006/relationships/hyperlink" Target="https://normativ.kontur.ru/document?moduleid=1&amp;documentid=175628#l0" TargetMode="External"/><Relationship Id="rId1349" Type="http://schemas.openxmlformats.org/officeDocument/2006/relationships/hyperlink" Target="https://normativ.kontur.ru/document?moduleid=1&amp;documentid=416801#l2387" TargetMode="External"/><Relationship Id="rId2302" Type="http://schemas.openxmlformats.org/officeDocument/2006/relationships/hyperlink" Target="https://normativ.kontur.ru/document?moduleid=1&amp;documentid=293575#l37" TargetMode="External"/><Relationship Id="rId719" Type="http://schemas.openxmlformats.org/officeDocument/2006/relationships/hyperlink" Target="https://normativ.kontur.ru/document?moduleid=1&amp;documentid=417221#l729" TargetMode="External"/><Relationship Id="rId926" Type="http://schemas.openxmlformats.org/officeDocument/2006/relationships/hyperlink" Target="https://normativ.kontur.ru/document?moduleid=1&amp;documentid=377300#l134" TargetMode="External"/><Relationship Id="rId1111" Type="http://schemas.openxmlformats.org/officeDocument/2006/relationships/hyperlink" Target="https://normativ.kontur.ru/document?moduleid=1&amp;documentid=408412#l32" TargetMode="External"/><Relationship Id="rId1556" Type="http://schemas.openxmlformats.org/officeDocument/2006/relationships/hyperlink" Target="https://normativ.kontur.ru/document?moduleid=1&amp;documentid=379160#l98" TargetMode="External"/><Relationship Id="rId1763" Type="http://schemas.openxmlformats.org/officeDocument/2006/relationships/hyperlink" Target="https://normativ.kontur.ru/document?moduleid=1&amp;documentid=345500#l64" TargetMode="External"/><Relationship Id="rId1970" Type="http://schemas.openxmlformats.org/officeDocument/2006/relationships/hyperlink" Target="https://normativ.kontur.ru/document?moduleid=1&amp;documentid=417221#l238" TargetMode="External"/><Relationship Id="rId55" Type="http://schemas.openxmlformats.org/officeDocument/2006/relationships/hyperlink" Target="https://normativ.kontur.ru/document?moduleid=1&amp;documentid=417221#l41" TargetMode="External"/><Relationship Id="rId1209" Type="http://schemas.openxmlformats.org/officeDocument/2006/relationships/hyperlink" Target="https://normativ.kontur.ru/document?moduleid=1&amp;documentid=69724#l14" TargetMode="External"/><Relationship Id="rId1416" Type="http://schemas.openxmlformats.org/officeDocument/2006/relationships/hyperlink" Target="https://normativ.kontur.ru/document?moduleid=1&amp;documentid=334441#l29" TargetMode="External"/><Relationship Id="rId1623" Type="http://schemas.openxmlformats.org/officeDocument/2006/relationships/hyperlink" Target="https://normativ.kontur.ru/document?moduleid=1&amp;documentid=247222#l6" TargetMode="External"/><Relationship Id="rId1830" Type="http://schemas.openxmlformats.org/officeDocument/2006/relationships/hyperlink" Target="https://normativ.kontur.ru/document?moduleid=1&amp;documentid=416520#l62" TargetMode="External"/><Relationship Id="rId1928" Type="http://schemas.openxmlformats.org/officeDocument/2006/relationships/hyperlink" Target="https://normativ.kontur.ru/document?moduleid=1&amp;documentid=417221#l238" TargetMode="External"/><Relationship Id="rId2092" Type="http://schemas.openxmlformats.org/officeDocument/2006/relationships/hyperlink" Target="https://normativ.kontur.ru/document?moduleid=1&amp;documentid=417228#l117" TargetMode="External"/><Relationship Id="rId271" Type="http://schemas.openxmlformats.org/officeDocument/2006/relationships/hyperlink" Target="https://normativ.kontur.ru/document?moduleid=1&amp;documentid=86344#l6" TargetMode="External"/><Relationship Id="rId2397" Type="http://schemas.openxmlformats.org/officeDocument/2006/relationships/hyperlink" Target="https://normativ.kontur.ru/document?moduleid=1&amp;documentid=293575#l7064" TargetMode="External"/><Relationship Id="rId131" Type="http://schemas.openxmlformats.org/officeDocument/2006/relationships/hyperlink" Target="https://normativ.kontur.ru/document?moduleid=1&amp;documentid=272457#l3" TargetMode="External"/><Relationship Id="rId369" Type="http://schemas.openxmlformats.org/officeDocument/2006/relationships/hyperlink" Target="https://normativ.kontur.ru/document?moduleid=1&amp;documentid=161531#l245" TargetMode="External"/><Relationship Id="rId576" Type="http://schemas.openxmlformats.org/officeDocument/2006/relationships/hyperlink" Target="https://normativ.kontur.ru/document?moduleid=1&amp;documentid=205401#l65" TargetMode="External"/><Relationship Id="rId783" Type="http://schemas.openxmlformats.org/officeDocument/2006/relationships/hyperlink" Target="https://normativ.kontur.ru/document?moduleid=1&amp;documentid=59795#l1313" TargetMode="External"/><Relationship Id="rId990" Type="http://schemas.openxmlformats.org/officeDocument/2006/relationships/hyperlink" Target="https://normativ.kontur.ru/document?moduleid=1&amp;documentid=378746#l8" TargetMode="External"/><Relationship Id="rId2257" Type="http://schemas.openxmlformats.org/officeDocument/2006/relationships/hyperlink" Target="https://normativ.kontur.ru/document?moduleid=1&amp;documentid=293575#l24" TargetMode="External"/><Relationship Id="rId229" Type="http://schemas.openxmlformats.org/officeDocument/2006/relationships/hyperlink" Target="https://normativ.kontur.ru/document?moduleid=1&amp;documentid=216686#l37" TargetMode="External"/><Relationship Id="rId436" Type="http://schemas.openxmlformats.org/officeDocument/2006/relationships/hyperlink" Target="https://normativ.kontur.ru/document?moduleid=1&amp;documentid=417221#l306" TargetMode="External"/><Relationship Id="rId643" Type="http://schemas.openxmlformats.org/officeDocument/2006/relationships/hyperlink" Target="https://normativ.kontur.ru/document?moduleid=1&amp;documentid=140736#l1732" TargetMode="External"/><Relationship Id="rId1066" Type="http://schemas.openxmlformats.org/officeDocument/2006/relationships/hyperlink" Target="https://normativ.kontur.ru/document?moduleid=1&amp;documentid=90152#l30" TargetMode="External"/><Relationship Id="rId1273" Type="http://schemas.openxmlformats.org/officeDocument/2006/relationships/hyperlink" Target="https://normativ.kontur.ru/document?moduleid=1&amp;documentid=247212#l0" TargetMode="External"/><Relationship Id="rId1480" Type="http://schemas.openxmlformats.org/officeDocument/2006/relationships/hyperlink" Target="https://normativ.kontur.ru/document?moduleid=1&amp;documentid=338364#l18" TargetMode="External"/><Relationship Id="rId2117" Type="http://schemas.openxmlformats.org/officeDocument/2006/relationships/hyperlink" Target="https://normativ.kontur.ru/document?moduleid=1&amp;documentid=417228#l117" TargetMode="External"/><Relationship Id="rId2324" Type="http://schemas.openxmlformats.org/officeDocument/2006/relationships/hyperlink" Target="https://normativ.kontur.ru/document?moduleid=1&amp;documentid=293575#l50" TargetMode="External"/><Relationship Id="rId850" Type="http://schemas.openxmlformats.org/officeDocument/2006/relationships/hyperlink" Target="https://normativ.kontur.ru/document?moduleid=1&amp;documentid=250059#l20" TargetMode="External"/><Relationship Id="rId948" Type="http://schemas.openxmlformats.org/officeDocument/2006/relationships/hyperlink" Target="https://normativ.kontur.ru/document?moduleid=1&amp;documentid=386838#l21" TargetMode="External"/><Relationship Id="rId1133" Type="http://schemas.openxmlformats.org/officeDocument/2006/relationships/hyperlink" Target="https://normativ.kontur.ru/document?moduleid=1&amp;documentid=417221#l317" TargetMode="External"/><Relationship Id="rId1578" Type="http://schemas.openxmlformats.org/officeDocument/2006/relationships/hyperlink" Target="https://normativ.kontur.ru/document?moduleid=1&amp;documentid=382464#l18" TargetMode="External"/><Relationship Id="rId1785" Type="http://schemas.openxmlformats.org/officeDocument/2006/relationships/hyperlink" Target="https://normativ.kontur.ru/document?moduleid=1&amp;documentid=362079#l9" TargetMode="External"/><Relationship Id="rId1992" Type="http://schemas.openxmlformats.org/officeDocument/2006/relationships/hyperlink" Target="https://normativ.kontur.ru/document?moduleid=1&amp;documentid=417221#l369" TargetMode="External"/><Relationship Id="rId77" Type="http://schemas.openxmlformats.org/officeDocument/2006/relationships/hyperlink" Target="https://normativ.kontur.ru/document?moduleid=1&amp;documentid=417221#l110" TargetMode="External"/><Relationship Id="rId503" Type="http://schemas.openxmlformats.org/officeDocument/2006/relationships/hyperlink" Target="https://normativ.kontur.ru/document?moduleid=1&amp;documentid=390087#l13" TargetMode="External"/><Relationship Id="rId710" Type="http://schemas.openxmlformats.org/officeDocument/2006/relationships/hyperlink" Target="https://normativ.kontur.ru/document?moduleid=1&amp;documentid=59795#l1866" TargetMode="External"/><Relationship Id="rId808" Type="http://schemas.openxmlformats.org/officeDocument/2006/relationships/hyperlink" Target="https://normativ.kontur.ru/document?moduleid=1&amp;documentid=59795#l1852" TargetMode="External"/><Relationship Id="rId1340" Type="http://schemas.openxmlformats.org/officeDocument/2006/relationships/hyperlink" Target="https://normativ.kontur.ru/document?moduleid=1&amp;documentid=417221#l1109" TargetMode="External"/><Relationship Id="rId1438" Type="http://schemas.openxmlformats.org/officeDocument/2006/relationships/hyperlink" Target="https://normativ.kontur.ru/document?moduleid=1&amp;documentid=334441#l55" TargetMode="External"/><Relationship Id="rId1645" Type="http://schemas.openxmlformats.org/officeDocument/2006/relationships/hyperlink" Target="https://normativ.kontur.ru/document?moduleid=1&amp;documentid=412233#l0" TargetMode="External"/><Relationship Id="rId1200" Type="http://schemas.openxmlformats.org/officeDocument/2006/relationships/hyperlink" Target="https://normativ.kontur.ru/document?moduleid=1&amp;documentid=17845#l24" TargetMode="External"/><Relationship Id="rId1852" Type="http://schemas.openxmlformats.org/officeDocument/2006/relationships/hyperlink" Target="https://normativ.kontur.ru/document?moduleid=1&amp;documentid=417221#l1109" TargetMode="External"/><Relationship Id="rId1505" Type="http://schemas.openxmlformats.org/officeDocument/2006/relationships/hyperlink" Target="https://normativ.kontur.ru/document?moduleid=1&amp;documentid=156610#l1006" TargetMode="External"/><Relationship Id="rId1712" Type="http://schemas.openxmlformats.org/officeDocument/2006/relationships/hyperlink" Target="https://normativ.kontur.ru/document?moduleid=1&amp;documentid=417221#l1109" TargetMode="External"/><Relationship Id="rId293" Type="http://schemas.openxmlformats.org/officeDocument/2006/relationships/hyperlink" Target="https://normativ.kontur.ru/document?moduleid=1&amp;documentid=306114#l15" TargetMode="External"/><Relationship Id="rId2181" Type="http://schemas.openxmlformats.org/officeDocument/2006/relationships/hyperlink" Target="https://normativ.kontur.ru/document?moduleid=1&amp;documentid=315802#l0" TargetMode="External"/><Relationship Id="rId153" Type="http://schemas.openxmlformats.org/officeDocument/2006/relationships/hyperlink" Target="https://normativ.kontur.ru/document?moduleid=1&amp;documentid=417221#l1690" TargetMode="External"/><Relationship Id="rId360" Type="http://schemas.openxmlformats.org/officeDocument/2006/relationships/hyperlink" Target="https://normativ.kontur.ru/document?moduleid=1&amp;documentid=161531#l195" TargetMode="External"/><Relationship Id="rId598" Type="http://schemas.openxmlformats.org/officeDocument/2006/relationships/hyperlink" Target="https://normativ.kontur.ru/document?moduleid=1&amp;documentid=412668#l1363" TargetMode="External"/><Relationship Id="rId2041" Type="http://schemas.openxmlformats.org/officeDocument/2006/relationships/hyperlink" Target="https://normativ.kontur.ru/document?moduleid=1&amp;documentid=372076#l94" TargetMode="External"/><Relationship Id="rId2279" Type="http://schemas.openxmlformats.org/officeDocument/2006/relationships/hyperlink" Target="https://normativ.kontur.ru/document?moduleid=1&amp;documentid=408258#l62" TargetMode="External"/><Relationship Id="rId220" Type="http://schemas.openxmlformats.org/officeDocument/2006/relationships/hyperlink" Target="https://normativ.kontur.ru/document?moduleid=1&amp;documentid=403671#l14" TargetMode="External"/><Relationship Id="rId458" Type="http://schemas.openxmlformats.org/officeDocument/2006/relationships/hyperlink" Target="https://normativ.kontur.ru/document?moduleid=1&amp;documentid=59198#l23" TargetMode="External"/><Relationship Id="rId665" Type="http://schemas.openxmlformats.org/officeDocument/2006/relationships/hyperlink" Target="https://normativ.kontur.ru/document?moduleid=1&amp;documentid=140736#l311" TargetMode="External"/><Relationship Id="rId872" Type="http://schemas.openxmlformats.org/officeDocument/2006/relationships/hyperlink" Target="https://normativ.kontur.ru/document?moduleid=1&amp;documentid=374184#l6" TargetMode="External"/><Relationship Id="rId1088" Type="http://schemas.openxmlformats.org/officeDocument/2006/relationships/hyperlink" Target="https://normativ.kontur.ru/document?moduleid=1&amp;documentid=90152#l381" TargetMode="External"/><Relationship Id="rId1295" Type="http://schemas.openxmlformats.org/officeDocument/2006/relationships/hyperlink" Target="https://normativ.kontur.ru/document?moduleid=1&amp;documentid=416801#l2535" TargetMode="External"/><Relationship Id="rId2139" Type="http://schemas.openxmlformats.org/officeDocument/2006/relationships/hyperlink" Target="https://normativ.kontur.ru/document?moduleid=1&amp;documentid=417228#l117" TargetMode="External"/><Relationship Id="rId2346" Type="http://schemas.openxmlformats.org/officeDocument/2006/relationships/hyperlink" Target="https://normativ.kontur.ru/document?moduleid=1&amp;documentid=293575#l65" TargetMode="External"/><Relationship Id="rId318" Type="http://schemas.openxmlformats.org/officeDocument/2006/relationships/hyperlink" Target="https://normativ.kontur.ru/document?moduleid=1&amp;documentid=417221#l1317" TargetMode="External"/><Relationship Id="rId525" Type="http://schemas.openxmlformats.org/officeDocument/2006/relationships/hyperlink" Target="https://normativ.kontur.ru/document?moduleid=1&amp;documentid=417221#l1365" TargetMode="External"/><Relationship Id="rId732" Type="http://schemas.openxmlformats.org/officeDocument/2006/relationships/hyperlink" Target="https://normativ.kontur.ru/document?moduleid=1&amp;documentid=59795#l1266" TargetMode="External"/><Relationship Id="rId1155" Type="http://schemas.openxmlformats.org/officeDocument/2006/relationships/hyperlink" Target="https://normativ.kontur.ru/document?moduleid=1&amp;documentid=377407#l8" TargetMode="External"/><Relationship Id="rId1362" Type="http://schemas.openxmlformats.org/officeDocument/2006/relationships/hyperlink" Target="https://normativ.kontur.ru/document?moduleid=1&amp;documentid=416801#l2680" TargetMode="External"/><Relationship Id="rId2206" Type="http://schemas.openxmlformats.org/officeDocument/2006/relationships/hyperlink" Target="https://normativ.kontur.ru/document?moduleid=1&amp;documentid=396102#l185" TargetMode="External"/><Relationship Id="rId99" Type="http://schemas.openxmlformats.org/officeDocument/2006/relationships/hyperlink" Target="https://normativ.kontur.ru/document?moduleid=1&amp;documentid=367954#l244" TargetMode="External"/><Relationship Id="rId1015" Type="http://schemas.openxmlformats.org/officeDocument/2006/relationships/hyperlink" Target="https://normativ.kontur.ru/document?moduleid=1&amp;documentid=339058#l211" TargetMode="External"/><Relationship Id="rId1222" Type="http://schemas.openxmlformats.org/officeDocument/2006/relationships/hyperlink" Target="https://normativ.kontur.ru/document?moduleid=1&amp;documentid=417221#l318" TargetMode="External"/><Relationship Id="rId1667" Type="http://schemas.openxmlformats.org/officeDocument/2006/relationships/hyperlink" Target="https://normativ.kontur.ru/document?moduleid=1&amp;documentid=382471#l14" TargetMode="External"/><Relationship Id="rId1874" Type="http://schemas.openxmlformats.org/officeDocument/2006/relationships/hyperlink" Target="https://normativ.kontur.ru/document?moduleid=1&amp;documentid=187875#l2" TargetMode="External"/><Relationship Id="rId1527" Type="http://schemas.openxmlformats.org/officeDocument/2006/relationships/hyperlink" Target="https://normativ.kontur.ru/document?moduleid=1&amp;documentid=416926#l692" TargetMode="External"/><Relationship Id="rId1734" Type="http://schemas.openxmlformats.org/officeDocument/2006/relationships/hyperlink" Target="https://normativ.kontur.ru/document?moduleid=1&amp;documentid=417221#l1109" TargetMode="External"/><Relationship Id="rId1941" Type="http://schemas.openxmlformats.org/officeDocument/2006/relationships/hyperlink" Target="https://normativ.kontur.ru/document?moduleid=1&amp;documentid=139386#l560" TargetMode="External"/><Relationship Id="rId26" Type="http://schemas.openxmlformats.org/officeDocument/2006/relationships/hyperlink" Target="https://normativ.kontur.ru/document?moduleid=1&amp;documentid=246823#l51" TargetMode="External"/><Relationship Id="rId175" Type="http://schemas.openxmlformats.org/officeDocument/2006/relationships/hyperlink" Target="https://normativ.kontur.ru/document?moduleid=1&amp;documentid=417221#l1077" TargetMode="External"/><Relationship Id="rId1801" Type="http://schemas.openxmlformats.org/officeDocument/2006/relationships/hyperlink" Target="https://normativ.kontur.ru/document?moduleid=1&amp;documentid=362079#l54" TargetMode="External"/><Relationship Id="rId382" Type="http://schemas.openxmlformats.org/officeDocument/2006/relationships/hyperlink" Target="https://normativ.kontur.ru/document?moduleid=1&amp;documentid=161531#l173" TargetMode="External"/><Relationship Id="rId687" Type="http://schemas.openxmlformats.org/officeDocument/2006/relationships/hyperlink" Target="https://normativ.kontur.ru/document?moduleid=1&amp;documentid=62304#l32" TargetMode="External"/><Relationship Id="rId2063" Type="http://schemas.openxmlformats.org/officeDocument/2006/relationships/hyperlink" Target="https://normativ.kontur.ru/document?moduleid=1&amp;documentid=227864#l35" TargetMode="External"/><Relationship Id="rId2270" Type="http://schemas.openxmlformats.org/officeDocument/2006/relationships/hyperlink" Target="https://normativ.kontur.ru/document?moduleid=1&amp;documentid=293575#l32" TargetMode="External"/><Relationship Id="rId2368" Type="http://schemas.openxmlformats.org/officeDocument/2006/relationships/hyperlink" Target="https://normativ.kontur.ru/document?moduleid=1&amp;documentid=293575#l3296" TargetMode="External"/><Relationship Id="rId242" Type="http://schemas.openxmlformats.org/officeDocument/2006/relationships/hyperlink" Target="https://normativ.kontur.ru/document?moduleid=1&amp;documentid=264489#l29" TargetMode="External"/><Relationship Id="rId894" Type="http://schemas.openxmlformats.org/officeDocument/2006/relationships/hyperlink" Target="https://normativ.kontur.ru/document?moduleid=1&amp;documentid=374184#l22" TargetMode="External"/><Relationship Id="rId1177" Type="http://schemas.openxmlformats.org/officeDocument/2006/relationships/hyperlink" Target="https://normativ.kontur.ru/document?moduleid=1&amp;documentid=415747#l129" TargetMode="External"/><Relationship Id="rId2130" Type="http://schemas.openxmlformats.org/officeDocument/2006/relationships/hyperlink" Target="https://normativ.kontur.ru/document?moduleid=1&amp;documentid=348761#l24" TargetMode="External"/><Relationship Id="rId102" Type="http://schemas.openxmlformats.org/officeDocument/2006/relationships/hyperlink" Target="https://normativ.kontur.ru/document?moduleid=1&amp;documentid=211265#l2" TargetMode="External"/><Relationship Id="rId547" Type="http://schemas.openxmlformats.org/officeDocument/2006/relationships/hyperlink" Target="https://normativ.kontur.ru/document?moduleid=1&amp;documentid=412668#l1715" TargetMode="External"/><Relationship Id="rId754" Type="http://schemas.openxmlformats.org/officeDocument/2006/relationships/hyperlink" Target="https://normativ.kontur.ru/document?moduleid=1&amp;documentid=62304#l5" TargetMode="External"/><Relationship Id="rId961" Type="http://schemas.openxmlformats.org/officeDocument/2006/relationships/hyperlink" Target="https://normativ.kontur.ru/document?moduleid=1&amp;documentid=369700#l11" TargetMode="External"/><Relationship Id="rId1384" Type="http://schemas.openxmlformats.org/officeDocument/2006/relationships/hyperlink" Target="https://normativ.kontur.ru/document?moduleid=1&amp;documentid=381399#l10" TargetMode="External"/><Relationship Id="rId1591" Type="http://schemas.openxmlformats.org/officeDocument/2006/relationships/hyperlink" Target="https://normativ.kontur.ru/document?moduleid=1&amp;documentid=417221#l1109" TargetMode="External"/><Relationship Id="rId1689" Type="http://schemas.openxmlformats.org/officeDocument/2006/relationships/hyperlink" Target="https://normativ.kontur.ru/document?moduleid=1&amp;documentid=338364#l48" TargetMode="External"/><Relationship Id="rId2228" Type="http://schemas.openxmlformats.org/officeDocument/2006/relationships/hyperlink" Target="https://normativ.kontur.ru/document?moduleid=1&amp;documentid=306571#l7" TargetMode="External"/><Relationship Id="rId90" Type="http://schemas.openxmlformats.org/officeDocument/2006/relationships/hyperlink" Target="https://normativ.kontur.ru/document?moduleid=1&amp;documentid=417221#l1625" TargetMode="External"/><Relationship Id="rId407" Type="http://schemas.openxmlformats.org/officeDocument/2006/relationships/hyperlink" Target="https://normativ.kontur.ru/document?moduleid=1&amp;documentid=161531#l1227" TargetMode="External"/><Relationship Id="rId614" Type="http://schemas.openxmlformats.org/officeDocument/2006/relationships/hyperlink" Target="https://normativ.kontur.ru/document?moduleid=1&amp;documentid=231834#l41" TargetMode="External"/><Relationship Id="rId821" Type="http://schemas.openxmlformats.org/officeDocument/2006/relationships/hyperlink" Target="https://normativ.kontur.ru/document?moduleid=1&amp;documentid=298122#l40" TargetMode="External"/><Relationship Id="rId1037" Type="http://schemas.openxmlformats.org/officeDocument/2006/relationships/hyperlink" Target="https://normativ.kontur.ru/document?moduleid=1&amp;documentid=339058#l63" TargetMode="External"/><Relationship Id="rId1244" Type="http://schemas.openxmlformats.org/officeDocument/2006/relationships/hyperlink" Target="https://normativ.kontur.ru/document?moduleid=1&amp;documentid=199000#l0" TargetMode="External"/><Relationship Id="rId1451" Type="http://schemas.openxmlformats.org/officeDocument/2006/relationships/hyperlink" Target="https://normativ.kontur.ru/document?moduleid=1&amp;documentid=334441#l62" TargetMode="External"/><Relationship Id="rId1896" Type="http://schemas.openxmlformats.org/officeDocument/2006/relationships/hyperlink" Target="https://normativ.kontur.ru/document?moduleid=1&amp;documentid=250550#l29" TargetMode="External"/><Relationship Id="rId919" Type="http://schemas.openxmlformats.org/officeDocument/2006/relationships/hyperlink" Target="https://normativ.kontur.ru/document?moduleid=1&amp;documentid=377300#l195" TargetMode="External"/><Relationship Id="rId1104" Type="http://schemas.openxmlformats.org/officeDocument/2006/relationships/hyperlink" Target="https://normativ.kontur.ru/document?moduleid=1&amp;documentid=417221#l317" TargetMode="External"/><Relationship Id="rId1311" Type="http://schemas.openxmlformats.org/officeDocument/2006/relationships/hyperlink" Target="https://normativ.kontur.ru/document?moduleid=1&amp;documentid=416801#l2541" TargetMode="External"/><Relationship Id="rId1549" Type="http://schemas.openxmlformats.org/officeDocument/2006/relationships/hyperlink" Target="https://normativ.kontur.ru/document?moduleid=1&amp;documentid=417221#l0" TargetMode="External"/><Relationship Id="rId1756" Type="http://schemas.openxmlformats.org/officeDocument/2006/relationships/hyperlink" Target="https://normativ.kontur.ru/document?moduleid=1&amp;documentid=345500#l22" TargetMode="External"/><Relationship Id="rId1963" Type="http://schemas.openxmlformats.org/officeDocument/2006/relationships/hyperlink" Target="https://normativ.kontur.ru/document?moduleid=1&amp;documentid=185620#l20" TargetMode="External"/><Relationship Id="rId48" Type="http://schemas.openxmlformats.org/officeDocument/2006/relationships/hyperlink" Target="https://normativ.kontur.ru/document?moduleid=1&amp;documentid=410331#l10" TargetMode="External"/><Relationship Id="rId1409" Type="http://schemas.openxmlformats.org/officeDocument/2006/relationships/hyperlink" Target="https://normativ.kontur.ru/document?moduleid=1&amp;documentid=417221#l237" TargetMode="External"/><Relationship Id="rId1616" Type="http://schemas.openxmlformats.org/officeDocument/2006/relationships/hyperlink" Target="https://normativ.kontur.ru/document?moduleid=1&amp;documentid=379160#l35" TargetMode="External"/><Relationship Id="rId1823" Type="http://schemas.openxmlformats.org/officeDocument/2006/relationships/hyperlink" Target="https://normativ.kontur.ru/document?moduleid=1&amp;documentid=416520#l130" TargetMode="External"/><Relationship Id="rId197" Type="http://schemas.openxmlformats.org/officeDocument/2006/relationships/hyperlink" Target="https://normativ.kontur.ru/document?moduleid=1&amp;documentid=412233#l1192" TargetMode="External"/><Relationship Id="rId2085" Type="http://schemas.openxmlformats.org/officeDocument/2006/relationships/hyperlink" Target="https://normativ.kontur.ru/document?moduleid=1&amp;documentid=227864#l7" TargetMode="External"/><Relationship Id="rId2292" Type="http://schemas.openxmlformats.org/officeDocument/2006/relationships/hyperlink" Target="https://normativ.kontur.ru/document?moduleid=1&amp;documentid=408258#l125" TargetMode="External"/><Relationship Id="rId264" Type="http://schemas.openxmlformats.org/officeDocument/2006/relationships/hyperlink" Target="https://normativ.kontur.ru/document?moduleid=1&amp;documentid=372061#l68" TargetMode="External"/><Relationship Id="rId471" Type="http://schemas.openxmlformats.org/officeDocument/2006/relationships/hyperlink" Target="https://normativ.kontur.ru/document?moduleid=1&amp;documentid=289304#l35" TargetMode="External"/><Relationship Id="rId2152" Type="http://schemas.openxmlformats.org/officeDocument/2006/relationships/hyperlink" Target="https://normativ.kontur.ru/document?moduleid=1&amp;documentid=417228#l117" TargetMode="External"/><Relationship Id="rId124" Type="http://schemas.openxmlformats.org/officeDocument/2006/relationships/hyperlink" Target="https://normativ.kontur.ru/document?moduleid=1&amp;documentid=417221#l1694" TargetMode="External"/><Relationship Id="rId569" Type="http://schemas.openxmlformats.org/officeDocument/2006/relationships/hyperlink" Target="https://normativ.kontur.ru/document?moduleid=1&amp;documentid=412668#l107" TargetMode="External"/><Relationship Id="rId776" Type="http://schemas.openxmlformats.org/officeDocument/2006/relationships/hyperlink" Target="https://normativ.kontur.ru/document?moduleid=1&amp;documentid=59795#l1866" TargetMode="External"/><Relationship Id="rId983" Type="http://schemas.openxmlformats.org/officeDocument/2006/relationships/hyperlink" Target="https://normativ.kontur.ru/document?moduleid=1&amp;documentid=386623#l1" TargetMode="External"/><Relationship Id="rId1199" Type="http://schemas.openxmlformats.org/officeDocument/2006/relationships/hyperlink" Target="https://normativ.kontur.ru/document?moduleid=1&amp;documentid=17845#l9" TargetMode="External"/><Relationship Id="rId331" Type="http://schemas.openxmlformats.org/officeDocument/2006/relationships/hyperlink" Target="https://normativ.kontur.ru/document?moduleid=1&amp;documentid=417221#l0" TargetMode="External"/><Relationship Id="rId429" Type="http://schemas.openxmlformats.org/officeDocument/2006/relationships/hyperlink" Target="https://normativ.kontur.ru/document?moduleid=1&amp;documentid=289834#l17" TargetMode="External"/><Relationship Id="rId636" Type="http://schemas.openxmlformats.org/officeDocument/2006/relationships/hyperlink" Target="https://normativ.kontur.ru/document?moduleid=1&amp;documentid=140736#l34" TargetMode="External"/><Relationship Id="rId1059" Type="http://schemas.openxmlformats.org/officeDocument/2006/relationships/hyperlink" Target="https://normativ.kontur.ru/document?moduleid=1&amp;documentid=339058#l60" TargetMode="External"/><Relationship Id="rId1266" Type="http://schemas.openxmlformats.org/officeDocument/2006/relationships/hyperlink" Target="https://normativ.kontur.ru/document?moduleid=1&amp;documentid=417221#l317" TargetMode="External"/><Relationship Id="rId1473" Type="http://schemas.openxmlformats.org/officeDocument/2006/relationships/hyperlink" Target="https://normativ.kontur.ru/document?moduleid=1&amp;documentid=338364#l10" TargetMode="External"/><Relationship Id="rId2012" Type="http://schemas.openxmlformats.org/officeDocument/2006/relationships/hyperlink" Target="https://normativ.kontur.ru/document?moduleid=1&amp;documentid=377300#l87" TargetMode="External"/><Relationship Id="rId2317" Type="http://schemas.openxmlformats.org/officeDocument/2006/relationships/hyperlink" Target="https://normativ.kontur.ru/document?moduleid=1&amp;documentid=417221#l737" TargetMode="External"/><Relationship Id="rId843" Type="http://schemas.openxmlformats.org/officeDocument/2006/relationships/hyperlink" Target="https://normativ.kontur.ru/document?moduleid=1&amp;documentid=250059#l14" TargetMode="External"/><Relationship Id="rId1126" Type="http://schemas.openxmlformats.org/officeDocument/2006/relationships/hyperlink" Target="https://normativ.kontur.ru/document?moduleid=1&amp;documentid=342372#l0" TargetMode="External"/><Relationship Id="rId1680" Type="http://schemas.openxmlformats.org/officeDocument/2006/relationships/hyperlink" Target="https://normativ.kontur.ru/document?moduleid=1&amp;documentid=377407#l135" TargetMode="External"/><Relationship Id="rId1778" Type="http://schemas.openxmlformats.org/officeDocument/2006/relationships/hyperlink" Target="https://normativ.kontur.ru/document?moduleid=1&amp;documentid=345500#l64" TargetMode="External"/><Relationship Id="rId1985" Type="http://schemas.openxmlformats.org/officeDocument/2006/relationships/hyperlink" Target="https://normativ.kontur.ru/document?moduleid=1&amp;documentid=417221#l366" TargetMode="External"/><Relationship Id="rId703" Type="http://schemas.openxmlformats.org/officeDocument/2006/relationships/hyperlink" Target="https://normativ.kontur.ru/document?moduleid=1&amp;documentid=59795#l1263" TargetMode="External"/><Relationship Id="rId910" Type="http://schemas.openxmlformats.org/officeDocument/2006/relationships/hyperlink" Target="https://normativ.kontur.ru/document?moduleid=1&amp;documentid=237411#l2" TargetMode="External"/><Relationship Id="rId1333" Type="http://schemas.openxmlformats.org/officeDocument/2006/relationships/hyperlink" Target="https://normativ.kontur.ru/document?moduleid=1&amp;documentid=416801#l2566" TargetMode="External"/><Relationship Id="rId1540" Type="http://schemas.openxmlformats.org/officeDocument/2006/relationships/hyperlink" Target="https://normativ.kontur.ru/document?moduleid=1&amp;documentid=367085#l24" TargetMode="External"/><Relationship Id="rId1638" Type="http://schemas.openxmlformats.org/officeDocument/2006/relationships/hyperlink" Target="https://normativ.kontur.ru/document?moduleid=1&amp;documentid=247222#l12" TargetMode="External"/><Relationship Id="rId1400" Type="http://schemas.openxmlformats.org/officeDocument/2006/relationships/hyperlink" Target="https://normativ.kontur.ru/document?moduleid=1&amp;documentid=334441#l12" TargetMode="External"/><Relationship Id="rId1845" Type="http://schemas.openxmlformats.org/officeDocument/2006/relationships/hyperlink" Target="https://normativ.kontur.ru/document?moduleid=1&amp;documentid=416520#l175" TargetMode="External"/><Relationship Id="rId1705" Type="http://schemas.openxmlformats.org/officeDocument/2006/relationships/hyperlink" Target="https://normativ.kontur.ru/document?moduleid=1&amp;documentid=338364#l20" TargetMode="External"/><Relationship Id="rId1912" Type="http://schemas.openxmlformats.org/officeDocument/2006/relationships/hyperlink" Target="https://normativ.kontur.ru/document?moduleid=1&amp;documentid=417221#l1109" TargetMode="External"/><Relationship Id="rId286" Type="http://schemas.openxmlformats.org/officeDocument/2006/relationships/hyperlink" Target="https://normativ.kontur.ru/document?moduleid=1&amp;documentid=318662#l23" TargetMode="External"/><Relationship Id="rId493" Type="http://schemas.openxmlformats.org/officeDocument/2006/relationships/hyperlink" Target="https://normativ.kontur.ru/document?moduleid=1&amp;documentid=59198#l50" TargetMode="External"/><Relationship Id="rId2174" Type="http://schemas.openxmlformats.org/officeDocument/2006/relationships/hyperlink" Target="https://normativ.kontur.ru/document?moduleid=1&amp;documentid=400902#l0" TargetMode="External"/><Relationship Id="rId2381" Type="http://schemas.openxmlformats.org/officeDocument/2006/relationships/hyperlink" Target="https://normativ.kontur.ru/document?moduleid=1&amp;documentid=417221#l737" TargetMode="External"/><Relationship Id="rId146" Type="http://schemas.openxmlformats.org/officeDocument/2006/relationships/hyperlink" Target="https://normativ.kontur.ru/document?moduleid=1&amp;documentid=407534#l9" TargetMode="External"/><Relationship Id="rId353" Type="http://schemas.openxmlformats.org/officeDocument/2006/relationships/hyperlink" Target="https://normativ.kontur.ru/document?moduleid=1&amp;documentid=161531#l1196" TargetMode="External"/><Relationship Id="rId560" Type="http://schemas.openxmlformats.org/officeDocument/2006/relationships/hyperlink" Target="https://normativ.kontur.ru/document?moduleid=1&amp;documentid=412668#l1191" TargetMode="External"/><Relationship Id="rId798" Type="http://schemas.openxmlformats.org/officeDocument/2006/relationships/hyperlink" Target="https://normativ.kontur.ru/document?moduleid=1&amp;documentid=59795#l1266" TargetMode="External"/><Relationship Id="rId1190" Type="http://schemas.openxmlformats.org/officeDocument/2006/relationships/hyperlink" Target="https://normativ.kontur.ru/document?moduleid=1&amp;documentid=236150#l22" TargetMode="External"/><Relationship Id="rId2034" Type="http://schemas.openxmlformats.org/officeDocument/2006/relationships/hyperlink" Target="https://normativ.kontur.ru/document?moduleid=1&amp;documentid=372076#l25" TargetMode="External"/><Relationship Id="rId2241" Type="http://schemas.openxmlformats.org/officeDocument/2006/relationships/hyperlink" Target="https://normativ.kontur.ru/document?moduleid=1&amp;documentid=377407#l0" TargetMode="External"/><Relationship Id="rId213" Type="http://schemas.openxmlformats.org/officeDocument/2006/relationships/hyperlink" Target="https://normativ.kontur.ru/document?moduleid=1&amp;documentid=412233#l216" TargetMode="External"/><Relationship Id="rId420" Type="http://schemas.openxmlformats.org/officeDocument/2006/relationships/hyperlink" Target="https://normativ.kontur.ru/document?moduleid=1&amp;documentid=417221#l306" TargetMode="External"/><Relationship Id="rId658" Type="http://schemas.openxmlformats.org/officeDocument/2006/relationships/hyperlink" Target="https://normativ.kontur.ru/document?moduleid=1&amp;documentid=140736#l184" TargetMode="External"/><Relationship Id="rId865" Type="http://schemas.openxmlformats.org/officeDocument/2006/relationships/hyperlink" Target="https://normativ.kontur.ru/document?moduleid=1&amp;documentid=393286#l11" TargetMode="External"/><Relationship Id="rId1050" Type="http://schemas.openxmlformats.org/officeDocument/2006/relationships/hyperlink" Target="https://normativ.kontur.ru/document?moduleid=1&amp;documentid=339058#l26" TargetMode="External"/><Relationship Id="rId1288" Type="http://schemas.openxmlformats.org/officeDocument/2006/relationships/hyperlink" Target="https://normativ.kontur.ru/document?moduleid=1&amp;documentid=417221#l0" TargetMode="External"/><Relationship Id="rId1495" Type="http://schemas.openxmlformats.org/officeDocument/2006/relationships/hyperlink" Target="https://normativ.kontur.ru/document?moduleid=1&amp;documentid=338364#l158" TargetMode="External"/><Relationship Id="rId2101" Type="http://schemas.openxmlformats.org/officeDocument/2006/relationships/hyperlink" Target="https://normativ.kontur.ru/document?moduleid=1&amp;documentid=411465#l45" TargetMode="External"/><Relationship Id="rId2339" Type="http://schemas.openxmlformats.org/officeDocument/2006/relationships/hyperlink" Target="https://normativ.kontur.ru/document?moduleid=1&amp;documentid=417221#l737" TargetMode="External"/><Relationship Id="rId518" Type="http://schemas.openxmlformats.org/officeDocument/2006/relationships/hyperlink" Target="https://normativ.kontur.ru/document?moduleid=1&amp;documentid=413947#l0" TargetMode="External"/><Relationship Id="rId725" Type="http://schemas.openxmlformats.org/officeDocument/2006/relationships/hyperlink" Target="https://normativ.kontur.ru/document?moduleid=1&amp;documentid=59795#l1305" TargetMode="External"/><Relationship Id="rId932" Type="http://schemas.openxmlformats.org/officeDocument/2006/relationships/hyperlink" Target="https://normativ.kontur.ru/document?moduleid=1&amp;documentid=377300#l262" TargetMode="External"/><Relationship Id="rId1148" Type="http://schemas.openxmlformats.org/officeDocument/2006/relationships/hyperlink" Target="https://normativ.kontur.ru/document?moduleid=1&amp;documentid=417221#l317" TargetMode="External"/><Relationship Id="rId1355" Type="http://schemas.openxmlformats.org/officeDocument/2006/relationships/hyperlink" Target="https://normativ.kontur.ru/document?moduleid=1&amp;documentid=417221#l1109" TargetMode="External"/><Relationship Id="rId1562" Type="http://schemas.openxmlformats.org/officeDocument/2006/relationships/hyperlink" Target="https://normativ.kontur.ru/document?moduleid=1&amp;documentid=382464#l39" TargetMode="External"/><Relationship Id="rId1008" Type="http://schemas.openxmlformats.org/officeDocument/2006/relationships/hyperlink" Target="https://normativ.kontur.ru/document?moduleid=1&amp;documentid=339251#l0" TargetMode="External"/><Relationship Id="rId1215" Type="http://schemas.openxmlformats.org/officeDocument/2006/relationships/hyperlink" Target="https://normativ.kontur.ru/document?moduleid=1&amp;documentid=412233#l108" TargetMode="External"/><Relationship Id="rId1422" Type="http://schemas.openxmlformats.org/officeDocument/2006/relationships/hyperlink" Target="https://normativ.kontur.ru/document?moduleid=1&amp;documentid=334441#l42" TargetMode="External"/><Relationship Id="rId1867" Type="http://schemas.openxmlformats.org/officeDocument/2006/relationships/hyperlink" Target="https://normativ.kontur.ru/document?moduleid=1&amp;documentid=376992#l65" TargetMode="External"/><Relationship Id="rId61" Type="http://schemas.openxmlformats.org/officeDocument/2006/relationships/hyperlink" Target="https://normativ.kontur.ru/document?moduleid=1&amp;documentid=417221#l185" TargetMode="External"/><Relationship Id="rId1727" Type="http://schemas.openxmlformats.org/officeDocument/2006/relationships/hyperlink" Target="https://normativ.kontur.ru/document?moduleid=1&amp;documentid=417221#l1109" TargetMode="External"/><Relationship Id="rId1934" Type="http://schemas.openxmlformats.org/officeDocument/2006/relationships/hyperlink" Target="https://normativ.kontur.ru/document?moduleid=1&amp;documentid=139386#l309" TargetMode="External"/><Relationship Id="rId19" Type="http://schemas.openxmlformats.org/officeDocument/2006/relationships/hyperlink" Target="https://normativ.kontur.ru/document?moduleid=1&amp;documentid=345768#l1" TargetMode="External"/><Relationship Id="rId2196" Type="http://schemas.openxmlformats.org/officeDocument/2006/relationships/hyperlink" Target="https://normativ.kontur.ru/document?moduleid=1&amp;documentid=204015#l0" TargetMode="External"/><Relationship Id="rId168" Type="http://schemas.openxmlformats.org/officeDocument/2006/relationships/hyperlink" Target="https://normativ.kontur.ru/document?moduleid=1&amp;documentid=417221#l890" TargetMode="External"/><Relationship Id="rId375" Type="http://schemas.openxmlformats.org/officeDocument/2006/relationships/hyperlink" Target="https://normativ.kontur.ru/document?moduleid=1&amp;documentid=417221#l306" TargetMode="External"/><Relationship Id="rId582" Type="http://schemas.openxmlformats.org/officeDocument/2006/relationships/hyperlink" Target="https://normativ.kontur.ru/document?moduleid=1&amp;documentid=417221#l301" TargetMode="External"/><Relationship Id="rId2056" Type="http://schemas.openxmlformats.org/officeDocument/2006/relationships/hyperlink" Target="https://normativ.kontur.ru/document?moduleid=1&amp;documentid=227864#l32" TargetMode="External"/><Relationship Id="rId2263" Type="http://schemas.openxmlformats.org/officeDocument/2006/relationships/hyperlink" Target="https://normativ.kontur.ru/document?moduleid=1&amp;documentid=293575#l27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216686#l37" TargetMode="External"/><Relationship Id="rId442" Type="http://schemas.openxmlformats.org/officeDocument/2006/relationships/hyperlink" Target="https://normativ.kontur.ru/document?moduleid=1&amp;documentid=62752#l9" TargetMode="External"/><Relationship Id="rId887" Type="http://schemas.openxmlformats.org/officeDocument/2006/relationships/hyperlink" Target="https://normativ.kontur.ru/document?moduleid=1&amp;documentid=417221#l310" TargetMode="External"/><Relationship Id="rId1072" Type="http://schemas.openxmlformats.org/officeDocument/2006/relationships/hyperlink" Target="https://normativ.kontur.ru/document?moduleid=1&amp;documentid=90152#l53" TargetMode="External"/><Relationship Id="rId2123" Type="http://schemas.openxmlformats.org/officeDocument/2006/relationships/hyperlink" Target="https://normativ.kontur.ru/document?moduleid=1&amp;documentid=417228#l117" TargetMode="External"/><Relationship Id="rId2330" Type="http://schemas.openxmlformats.org/officeDocument/2006/relationships/hyperlink" Target="https://normativ.kontur.ru/document?moduleid=1&amp;documentid=417221#l737" TargetMode="External"/><Relationship Id="rId302" Type="http://schemas.openxmlformats.org/officeDocument/2006/relationships/hyperlink" Target="https://normativ.kontur.ru/document?moduleid=1&amp;documentid=306114#l72" TargetMode="External"/><Relationship Id="rId747" Type="http://schemas.openxmlformats.org/officeDocument/2006/relationships/hyperlink" Target="https://normativ.kontur.ru/document?moduleid=1&amp;documentid=59795#l1559" TargetMode="External"/><Relationship Id="rId954" Type="http://schemas.openxmlformats.org/officeDocument/2006/relationships/hyperlink" Target="https://normativ.kontur.ru/document?moduleid=1&amp;documentid=377300#l234" TargetMode="External"/><Relationship Id="rId1377" Type="http://schemas.openxmlformats.org/officeDocument/2006/relationships/hyperlink" Target="https://normativ.kontur.ru/document?moduleid=1&amp;documentid=381399#l6" TargetMode="External"/><Relationship Id="rId1584" Type="http://schemas.openxmlformats.org/officeDocument/2006/relationships/hyperlink" Target="https://normativ.kontur.ru/document?moduleid=1&amp;documentid=379160#l22" TargetMode="External"/><Relationship Id="rId1791" Type="http://schemas.openxmlformats.org/officeDocument/2006/relationships/hyperlink" Target="https://normativ.kontur.ru/document?moduleid=1&amp;documentid=362079#l47" TargetMode="External"/><Relationship Id="rId83" Type="http://schemas.openxmlformats.org/officeDocument/2006/relationships/hyperlink" Target="https://normativ.kontur.ru/document?moduleid=1&amp;documentid=417221#l114" TargetMode="External"/><Relationship Id="rId607" Type="http://schemas.openxmlformats.org/officeDocument/2006/relationships/hyperlink" Target="https://normativ.kontur.ru/document?moduleid=1&amp;documentid=412668#l1363" TargetMode="External"/><Relationship Id="rId814" Type="http://schemas.openxmlformats.org/officeDocument/2006/relationships/hyperlink" Target="https://normativ.kontur.ru/document?moduleid=1&amp;documentid=59795#l1307" TargetMode="External"/><Relationship Id="rId1237" Type="http://schemas.openxmlformats.org/officeDocument/2006/relationships/hyperlink" Target="https://normativ.kontur.ru/document?moduleid=1&amp;documentid=283015#l467" TargetMode="External"/><Relationship Id="rId1444" Type="http://schemas.openxmlformats.org/officeDocument/2006/relationships/hyperlink" Target="https://normativ.kontur.ru/document?moduleid=1&amp;documentid=334441#l58" TargetMode="External"/><Relationship Id="rId1651" Type="http://schemas.openxmlformats.org/officeDocument/2006/relationships/hyperlink" Target="https://normativ.kontur.ru/document?moduleid=1&amp;documentid=382471#l28" TargetMode="External"/><Relationship Id="rId1889" Type="http://schemas.openxmlformats.org/officeDocument/2006/relationships/hyperlink" Target="https://normativ.kontur.ru/document?moduleid=1&amp;documentid=417221#l1109" TargetMode="External"/><Relationship Id="rId1304" Type="http://schemas.openxmlformats.org/officeDocument/2006/relationships/hyperlink" Target="https://normativ.kontur.ru/document?moduleid=1&amp;documentid=416801#l2629" TargetMode="External"/><Relationship Id="rId1511" Type="http://schemas.openxmlformats.org/officeDocument/2006/relationships/hyperlink" Target="https://normativ.kontur.ru/document?moduleid=1&amp;documentid=338364#l30" TargetMode="External"/><Relationship Id="rId1749" Type="http://schemas.openxmlformats.org/officeDocument/2006/relationships/hyperlink" Target="https://normativ.kontur.ru/document?moduleid=1&amp;documentid=381399#l13" TargetMode="External"/><Relationship Id="rId1956" Type="http://schemas.openxmlformats.org/officeDocument/2006/relationships/hyperlink" Target="https://normativ.kontur.ru/document?moduleid=1&amp;documentid=417221#l238" TargetMode="External"/><Relationship Id="rId1609" Type="http://schemas.openxmlformats.org/officeDocument/2006/relationships/hyperlink" Target="https://normativ.kontur.ru/document?moduleid=1&amp;documentid=379160#l40" TargetMode="External"/><Relationship Id="rId1816" Type="http://schemas.openxmlformats.org/officeDocument/2006/relationships/hyperlink" Target="https://normativ.kontur.ru/document?moduleid=1&amp;documentid=416520#l24" TargetMode="External"/><Relationship Id="rId10" Type="http://schemas.openxmlformats.org/officeDocument/2006/relationships/hyperlink" Target="https://normativ.kontur.ru/document?moduleid=1&amp;documentid=410945#l373" TargetMode="External"/><Relationship Id="rId397" Type="http://schemas.openxmlformats.org/officeDocument/2006/relationships/hyperlink" Target="https://normativ.kontur.ru/document?moduleid=1&amp;documentid=161531#l317" TargetMode="External"/><Relationship Id="rId2078" Type="http://schemas.openxmlformats.org/officeDocument/2006/relationships/hyperlink" Target="https://normativ.kontur.ru/document?moduleid=1&amp;documentid=417221#l135" TargetMode="External"/><Relationship Id="rId2285" Type="http://schemas.openxmlformats.org/officeDocument/2006/relationships/hyperlink" Target="https://normativ.kontur.ru/document?moduleid=1&amp;documentid=413849#l286" TargetMode="External"/><Relationship Id="rId257" Type="http://schemas.openxmlformats.org/officeDocument/2006/relationships/hyperlink" Target="https://normativ.kontur.ru/document?moduleid=1&amp;documentid=372061#l15" TargetMode="External"/><Relationship Id="rId464" Type="http://schemas.openxmlformats.org/officeDocument/2006/relationships/hyperlink" Target="https://normativ.kontur.ru/document?moduleid=1&amp;documentid=417221#l294" TargetMode="External"/><Relationship Id="rId1094" Type="http://schemas.openxmlformats.org/officeDocument/2006/relationships/hyperlink" Target="https://normativ.kontur.ru/document?moduleid=1&amp;documentid=90152#l400" TargetMode="External"/><Relationship Id="rId2145" Type="http://schemas.openxmlformats.org/officeDocument/2006/relationships/hyperlink" Target="https://normativ.kontur.ru/document?moduleid=1&amp;documentid=417228#l117" TargetMode="External"/><Relationship Id="rId117" Type="http://schemas.openxmlformats.org/officeDocument/2006/relationships/hyperlink" Target="https://normativ.kontur.ru/document?moduleid=1&amp;documentid=417221#l149" TargetMode="External"/><Relationship Id="rId671" Type="http://schemas.openxmlformats.org/officeDocument/2006/relationships/hyperlink" Target="https://normativ.kontur.ru/document?moduleid=1&amp;documentid=140736#l320" TargetMode="External"/><Relationship Id="rId769" Type="http://schemas.openxmlformats.org/officeDocument/2006/relationships/hyperlink" Target="https://normativ.kontur.ru/document?moduleid=1&amp;documentid=59795#l1263" TargetMode="External"/><Relationship Id="rId976" Type="http://schemas.openxmlformats.org/officeDocument/2006/relationships/hyperlink" Target="https://normativ.kontur.ru/document?moduleid=1&amp;documentid=363993#l10" TargetMode="External"/><Relationship Id="rId1399" Type="http://schemas.openxmlformats.org/officeDocument/2006/relationships/hyperlink" Target="https://normativ.kontur.ru/document?moduleid=1&amp;documentid=88634#l54" TargetMode="External"/><Relationship Id="rId2352" Type="http://schemas.openxmlformats.org/officeDocument/2006/relationships/hyperlink" Target="https://normativ.kontur.ru/document?moduleid=1&amp;documentid=293575#l69" TargetMode="External"/><Relationship Id="rId324" Type="http://schemas.openxmlformats.org/officeDocument/2006/relationships/hyperlink" Target="https://normativ.kontur.ru/document?moduleid=1&amp;documentid=417221#l1307" TargetMode="External"/><Relationship Id="rId531" Type="http://schemas.openxmlformats.org/officeDocument/2006/relationships/hyperlink" Target="https://normativ.kontur.ru/document?moduleid=1&amp;documentid=417221#l301" TargetMode="External"/><Relationship Id="rId629" Type="http://schemas.openxmlformats.org/officeDocument/2006/relationships/hyperlink" Target="https://normativ.kontur.ru/document?moduleid=1&amp;documentid=412668#l6" TargetMode="External"/><Relationship Id="rId1161" Type="http://schemas.openxmlformats.org/officeDocument/2006/relationships/hyperlink" Target="https://normativ.kontur.ru/document?moduleid=1&amp;documentid=415747#l215" TargetMode="External"/><Relationship Id="rId1259" Type="http://schemas.openxmlformats.org/officeDocument/2006/relationships/hyperlink" Target="https://normativ.kontur.ru/document?moduleid=1&amp;documentid=204097#l25" TargetMode="External"/><Relationship Id="rId1466" Type="http://schemas.openxmlformats.org/officeDocument/2006/relationships/hyperlink" Target="https://normativ.kontur.ru/document?moduleid=1&amp;documentid=417221#l237" TargetMode="External"/><Relationship Id="rId2005" Type="http://schemas.openxmlformats.org/officeDocument/2006/relationships/hyperlink" Target="https://normativ.kontur.ru/document?moduleid=1&amp;documentid=417221#l370" TargetMode="External"/><Relationship Id="rId2212" Type="http://schemas.openxmlformats.org/officeDocument/2006/relationships/hyperlink" Target="https://normativ.kontur.ru/document?moduleid=1&amp;documentid=98490#l14" TargetMode="External"/><Relationship Id="rId836" Type="http://schemas.openxmlformats.org/officeDocument/2006/relationships/hyperlink" Target="https://normativ.kontur.ru/document?moduleid=1&amp;documentid=274318#l3" TargetMode="External"/><Relationship Id="rId1021" Type="http://schemas.openxmlformats.org/officeDocument/2006/relationships/hyperlink" Target="https://normativ.kontur.ru/document?moduleid=1&amp;documentid=417221#l317" TargetMode="External"/><Relationship Id="rId1119" Type="http://schemas.openxmlformats.org/officeDocument/2006/relationships/hyperlink" Target="https://normativ.kontur.ru/document?moduleid=1&amp;documentid=408412#l111" TargetMode="External"/><Relationship Id="rId1673" Type="http://schemas.openxmlformats.org/officeDocument/2006/relationships/hyperlink" Target="https://normativ.kontur.ru/document?moduleid=1&amp;documentid=382471#l19" TargetMode="External"/><Relationship Id="rId1880" Type="http://schemas.openxmlformats.org/officeDocument/2006/relationships/hyperlink" Target="https://normativ.kontur.ru/document?moduleid=1&amp;documentid=187875#l25" TargetMode="External"/><Relationship Id="rId1978" Type="http://schemas.openxmlformats.org/officeDocument/2006/relationships/hyperlink" Target="https://normativ.kontur.ru/document?moduleid=1&amp;documentid=417221#l317" TargetMode="External"/><Relationship Id="rId903" Type="http://schemas.openxmlformats.org/officeDocument/2006/relationships/hyperlink" Target="https://normativ.kontur.ru/document?moduleid=1&amp;documentid=334953#l0" TargetMode="External"/><Relationship Id="rId1326" Type="http://schemas.openxmlformats.org/officeDocument/2006/relationships/hyperlink" Target="https://normativ.kontur.ru/document?moduleid=1&amp;documentid=416801#l2561" TargetMode="External"/><Relationship Id="rId1533" Type="http://schemas.openxmlformats.org/officeDocument/2006/relationships/hyperlink" Target="https://normativ.kontur.ru/document?moduleid=1&amp;documentid=416926#l699" TargetMode="External"/><Relationship Id="rId1740" Type="http://schemas.openxmlformats.org/officeDocument/2006/relationships/hyperlink" Target="https://normativ.kontur.ru/document?moduleid=1&amp;documentid=345500#l11" TargetMode="External"/><Relationship Id="rId32" Type="http://schemas.openxmlformats.org/officeDocument/2006/relationships/hyperlink" Target="https://normativ.kontur.ru/document?moduleid=1&amp;documentid=263861#l3" TargetMode="External"/><Relationship Id="rId1600" Type="http://schemas.openxmlformats.org/officeDocument/2006/relationships/hyperlink" Target="https://normativ.kontur.ru/document?moduleid=1&amp;documentid=379160#l320" TargetMode="External"/><Relationship Id="rId1838" Type="http://schemas.openxmlformats.org/officeDocument/2006/relationships/hyperlink" Target="https://normativ.kontur.ru/document?moduleid=1&amp;documentid=187875#l2" TargetMode="External"/><Relationship Id="rId181" Type="http://schemas.openxmlformats.org/officeDocument/2006/relationships/hyperlink" Target="https://normativ.kontur.ru/document?moduleid=1&amp;documentid=417221#l1077" TargetMode="External"/><Relationship Id="rId1905" Type="http://schemas.openxmlformats.org/officeDocument/2006/relationships/hyperlink" Target="https://normativ.kontur.ru/document?moduleid=1&amp;documentid=383028#l60" TargetMode="External"/><Relationship Id="rId279" Type="http://schemas.openxmlformats.org/officeDocument/2006/relationships/hyperlink" Target="https://normativ.kontur.ru/document?moduleid=1&amp;documentid=372061#l35" TargetMode="External"/><Relationship Id="rId486" Type="http://schemas.openxmlformats.org/officeDocument/2006/relationships/hyperlink" Target="https://normativ.kontur.ru/document?moduleid=1&amp;documentid=59198#l26" TargetMode="External"/><Relationship Id="rId693" Type="http://schemas.openxmlformats.org/officeDocument/2006/relationships/hyperlink" Target="https://normativ.kontur.ru/document?moduleid=1&amp;documentid=62304#l53" TargetMode="External"/><Relationship Id="rId2167" Type="http://schemas.openxmlformats.org/officeDocument/2006/relationships/hyperlink" Target="https://normativ.kontur.ru/document?moduleid=1&amp;documentid=227864#l50" TargetMode="External"/><Relationship Id="rId2374" Type="http://schemas.openxmlformats.org/officeDocument/2006/relationships/hyperlink" Target="https://normativ.kontur.ru/document?moduleid=1&amp;documentid=293575#l3672" TargetMode="External"/><Relationship Id="rId139" Type="http://schemas.openxmlformats.org/officeDocument/2006/relationships/hyperlink" Target="https://normativ.kontur.ru/document?moduleid=1&amp;documentid=407534#l14" TargetMode="External"/><Relationship Id="rId346" Type="http://schemas.openxmlformats.org/officeDocument/2006/relationships/hyperlink" Target="https://normativ.kontur.ru/document?moduleid=1&amp;documentid=161531#l1219" TargetMode="External"/><Relationship Id="rId553" Type="http://schemas.openxmlformats.org/officeDocument/2006/relationships/hyperlink" Target="https://normativ.kontur.ru/document?moduleid=1&amp;documentid=205401#l116" TargetMode="External"/><Relationship Id="rId760" Type="http://schemas.openxmlformats.org/officeDocument/2006/relationships/hyperlink" Target="https://normativ.kontur.ru/document?moduleid=1&amp;documentid=417221#l729" TargetMode="External"/><Relationship Id="rId998" Type="http://schemas.openxmlformats.org/officeDocument/2006/relationships/hyperlink" Target="https://normativ.kontur.ru/document?moduleid=1&amp;documentid=197649#l53" TargetMode="External"/><Relationship Id="rId1183" Type="http://schemas.openxmlformats.org/officeDocument/2006/relationships/hyperlink" Target="https://normativ.kontur.ru/document?moduleid=1&amp;documentid=236150#l7" TargetMode="External"/><Relationship Id="rId1390" Type="http://schemas.openxmlformats.org/officeDocument/2006/relationships/hyperlink" Target="https://normativ.kontur.ru/document?moduleid=1&amp;documentid=417221#l1109" TargetMode="External"/><Relationship Id="rId2027" Type="http://schemas.openxmlformats.org/officeDocument/2006/relationships/hyperlink" Target="https://normativ.kontur.ru/document?moduleid=1&amp;documentid=372076#l87" TargetMode="External"/><Relationship Id="rId2234" Type="http://schemas.openxmlformats.org/officeDocument/2006/relationships/hyperlink" Target="https://normativ.kontur.ru/document?moduleid=1&amp;documentid=417221#l465" TargetMode="External"/><Relationship Id="rId206" Type="http://schemas.openxmlformats.org/officeDocument/2006/relationships/hyperlink" Target="https://normativ.kontur.ru/document?moduleid=1&amp;documentid=412233#l89" TargetMode="External"/><Relationship Id="rId413" Type="http://schemas.openxmlformats.org/officeDocument/2006/relationships/hyperlink" Target="https://normativ.kontur.ru/document?moduleid=1&amp;documentid=417221#l306" TargetMode="External"/><Relationship Id="rId858" Type="http://schemas.openxmlformats.org/officeDocument/2006/relationships/hyperlink" Target="https://normativ.kontur.ru/document?moduleid=1&amp;documentid=250059#l63" TargetMode="External"/><Relationship Id="rId1043" Type="http://schemas.openxmlformats.org/officeDocument/2006/relationships/hyperlink" Target="https://normativ.kontur.ru/document?moduleid=1&amp;documentid=339058#l66" TargetMode="External"/><Relationship Id="rId1488" Type="http://schemas.openxmlformats.org/officeDocument/2006/relationships/hyperlink" Target="https://normativ.kontur.ru/document?moduleid=1&amp;documentid=377407#l135" TargetMode="External"/><Relationship Id="rId1695" Type="http://schemas.openxmlformats.org/officeDocument/2006/relationships/hyperlink" Target="https://normativ.kontur.ru/document?moduleid=1&amp;documentid=417221#l1109" TargetMode="External"/><Relationship Id="rId620" Type="http://schemas.openxmlformats.org/officeDocument/2006/relationships/hyperlink" Target="https://normativ.kontur.ru/document?moduleid=1&amp;documentid=231834#l56" TargetMode="External"/><Relationship Id="rId718" Type="http://schemas.openxmlformats.org/officeDocument/2006/relationships/hyperlink" Target="https://normativ.kontur.ru/document?moduleid=1&amp;documentid=59795#l1319" TargetMode="External"/><Relationship Id="rId925" Type="http://schemas.openxmlformats.org/officeDocument/2006/relationships/hyperlink" Target="https://normativ.kontur.ru/document?moduleid=1&amp;documentid=377300#l132" TargetMode="External"/><Relationship Id="rId1250" Type="http://schemas.openxmlformats.org/officeDocument/2006/relationships/hyperlink" Target="https://normativ.kontur.ru/document?moduleid=1&amp;documentid=175629#l0" TargetMode="External"/><Relationship Id="rId1348" Type="http://schemas.openxmlformats.org/officeDocument/2006/relationships/hyperlink" Target="https://normativ.kontur.ru/document?moduleid=1&amp;documentid=416801#l2353" TargetMode="External"/><Relationship Id="rId1555" Type="http://schemas.openxmlformats.org/officeDocument/2006/relationships/hyperlink" Target="https://normativ.kontur.ru/document?moduleid=1&amp;documentid=382464#l7" TargetMode="External"/><Relationship Id="rId1762" Type="http://schemas.openxmlformats.org/officeDocument/2006/relationships/hyperlink" Target="https://normativ.kontur.ru/document?moduleid=1&amp;documentid=345500#l32" TargetMode="External"/><Relationship Id="rId2301" Type="http://schemas.openxmlformats.org/officeDocument/2006/relationships/hyperlink" Target="https://normativ.kontur.ru/document?moduleid=1&amp;documentid=417221#l737" TargetMode="External"/><Relationship Id="rId1110" Type="http://schemas.openxmlformats.org/officeDocument/2006/relationships/hyperlink" Target="https://normativ.kontur.ru/document?moduleid=1&amp;documentid=417221#l317" TargetMode="External"/><Relationship Id="rId1208" Type="http://schemas.openxmlformats.org/officeDocument/2006/relationships/hyperlink" Target="https://normativ.kontur.ru/document?moduleid=1&amp;documentid=412233#l100" TargetMode="External"/><Relationship Id="rId1415" Type="http://schemas.openxmlformats.org/officeDocument/2006/relationships/hyperlink" Target="https://normativ.kontur.ru/document?moduleid=1&amp;documentid=334441#l28" TargetMode="External"/><Relationship Id="rId54" Type="http://schemas.openxmlformats.org/officeDocument/2006/relationships/hyperlink" Target="https://normativ.kontur.ru/document?moduleid=1&amp;documentid=263861#l10" TargetMode="External"/><Relationship Id="rId1622" Type="http://schemas.openxmlformats.org/officeDocument/2006/relationships/hyperlink" Target="https://normativ.kontur.ru/document?moduleid=1&amp;documentid=247222#l5" TargetMode="External"/><Relationship Id="rId1927" Type="http://schemas.openxmlformats.org/officeDocument/2006/relationships/hyperlink" Target="https://normativ.kontur.ru/document?moduleid=1&amp;documentid=62304#l0" TargetMode="External"/><Relationship Id="rId2091" Type="http://schemas.openxmlformats.org/officeDocument/2006/relationships/hyperlink" Target="https://normativ.kontur.ru/document?moduleid=1&amp;documentid=227864#l27" TargetMode="External"/><Relationship Id="rId2189" Type="http://schemas.openxmlformats.org/officeDocument/2006/relationships/hyperlink" Target="https://normativ.kontur.ru/document?moduleid=1&amp;documentid=417228#l46" TargetMode="External"/><Relationship Id="rId270" Type="http://schemas.openxmlformats.org/officeDocument/2006/relationships/hyperlink" Target="https://normativ.kontur.ru/document?moduleid=1&amp;documentid=372061#l35" TargetMode="External"/><Relationship Id="rId2396" Type="http://schemas.openxmlformats.org/officeDocument/2006/relationships/hyperlink" Target="https://normativ.kontur.ru/document?moduleid=1&amp;documentid=417221#l737" TargetMode="External"/><Relationship Id="rId130" Type="http://schemas.openxmlformats.org/officeDocument/2006/relationships/hyperlink" Target="https://normativ.kontur.ru/document?moduleid=1&amp;documentid=98490#l19" TargetMode="External"/><Relationship Id="rId368" Type="http://schemas.openxmlformats.org/officeDocument/2006/relationships/hyperlink" Target="https://normativ.kontur.ru/document?moduleid=1&amp;documentid=417221#l306" TargetMode="External"/><Relationship Id="rId575" Type="http://schemas.openxmlformats.org/officeDocument/2006/relationships/hyperlink" Target="https://normativ.kontur.ru/document?moduleid=1&amp;documentid=205401#l192" TargetMode="External"/><Relationship Id="rId782" Type="http://schemas.openxmlformats.org/officeDocument/2006/relationships/hyperlink" Target="https://normativ.kontur.ru/document?moduleid=1&amp;documentid=417221#l729" TargetMode="External"/><Relationship Id="rId2049" Type="http://schemas.openxmlformats.org/officeDocument/2006/relationships/hyperlink" Target="https://normativ.kontur.ru/document?moduleid=1&amp;documentid=372076#l126" TargetMode="External"/><Relationship Id="rId2256" Type="http://schemas.openxmlformats.org/officeDocument/2006/relationships/hyperlink" Target="https://normativ.kontur.ru/document?moduleid=1&amp;documentid=417221#l737" TargetMode="External"/><Relationship Id="rId228" Type="http://schemas.openxmlformats.org/officeDocument/2006/relationships/hyperlink" Target="https://normativ.kontur.ru/document?moduleid=1&amp;documentid=216686#l17" TargetMode="External"/><Relationship Id="rId435" Type="http://schemas.openxmlformats.org/officeDocument/2006/relationships/hyperlink" Target="https://normativ.kontur.ru/document?moduleid=1&amp;documentid=289834#l18" TargetMode="External"/><Relationship Id="rId642" Type="http://schemas.openxmlformats.org/officeDocument/2006/relationships/hyperlink" Target="https://normativ.kontur.ru/document?moduleid=1&amp;documentid=417221#l301" TargetMode="External"/><Relationship Id="rId1065" Type="http://schemas.openxmlformats.org/officeDocument/2006/relationships/hyperlink" Target="https://normativ.kontur.ru/document?moduleid=1&amp;documentid=90152#l28" TargetMode="External"/><Relationship Id="rId1272" Type="http://schemas.openxmlformats.org/officeDocument/2006/relationships/hyperlink" Target="https://normativ.kontur.ru/document?moduleid=1&amp;documentid=217706#l2" TargetMode="External"/><Relationship Id="rId2116" Type="http://schemas.openxmlformats.org/officeDocument/2006/relationships/hyperlink" Target="https://normativ.kontur.ru/document?moduleid=1&amp;documentid=417228#l117" TargetMode="External"/><Relationship Id="rId2323" Type="http://schemas.openxmlformats.org/officeDocument/2006/relationships/hyperlink" Target="https://normativ.kontur.ru/document?moduleid=1&amp;documentid=417221#l737" TargetMode="External"/><Relationship Id="rId502" Type="http://schemas.openxmlformats.org/officeDocument/2006/relationships/hyperlink" Target="https://normativ.kontur.ru/document?moduleid=1&amp;documentid=377300#l97" TargetMode="External"/><Relationship Id="rId947" Type="http://schemas.openxmlformats.org/officeDocument/2006/relationships/hyperlink" Target="https://normativ.kontur.ru/document?moduleid=1&amp;documentid=377300#l110" TargetMode="External"/><Relationship Id="rId1132" Type="http://schemas.openxmlformats.org/officeDocument/2006/relationships/hyperlink" Target="https://normativ.kontur.ru/document?moduleid=1&amp;documentid=417221#l0" TargetMode="External"/><Relationship Id="rId1577" Type="http://schemas.openxmlformats.org/officeDocument/2006/relationships/hyperlink" Target="https://normativ.kontur.ru/document?moduleid=1&amp;documentid=382464#l16" TargetMode="External"/><Relationship Id="rId1784" Type="http://schemas.openxmlformats.org/officeDocument/2006/relationships/hyperlink" Target="https://normativ.kontur.ru/document?moduleid=1&amp;documentid=362079#l5" TargetMode="External"/><Relationship Id="rId1991" Type="http://schemas.openxmlformats.org/officeDocument/2006/relationships/hyperlink" Target="https://normativ.kontur.ru/document?moduleid=1&amp;documentid=417221#l369" TargetMode="External"/><Relationship Id="rId76" Type="http://schemas.openxmlformats.org/officeDocument/2006/relationships/hyperlink" Target="https://normativ.kontur.ru/document?moduleid=1&amp;documentid=417221#l608" TargetMode="External"/><Relationship Id="rId807" Type="http://schemas.openxmlformats.org/officeDocument/2006/relationships/hyperlink" Target="https://normativ.kontur.ru/document?moduleid=1&amp;documentid=417221#l729" TargetMode="External"/><Relationship Id="rId1437" Type="http://schemas.openxmlformats.org/officeDocument/2006/relationships/hyperlink" Target="https://normativ.kontur.ru/document?moduleid=1&amp;documentid=334441#l54" TargetMode="External"/><Relationship Id="rId1644" Type="http://schemas.openxmlformats.org/officeDocument/2006/relationships/hyperlink" Target="https://normativ.kontur.ru/document?moduleid=1&amp;documentid=417221#l0" TargetMode="External"/><Relationship Id="rId1851" Type="http://schemas.openxmlformats.org/officeDocument/2006/relationships/hyperlink" Target="https://normativ.kontur.ru/document?moduleid=1&amp;documentid=417221#l1109" TargetMode="External"/><Relationship Id="rId1504" Type="http://schemas.openxmlformats.org/officeDocument/2006/relationships/hyperlink" Target="https://normativ.kontur.ru/document?moduleid=1&amp;documentid=417221#l237" TargetMode="External"/><Relationship Id="rId1711" Type="http://schemas.openxmlformats.org/officeDocument/2006/relationships/hyperlink" Target="https://normativ.kontur.ru/document?moduleid=1&amp;documentid=338364#l26" TargetMode="External"/><Relationship Id="rId1949" Type="http://schemas.openxmlformats.org/officeDocument/2006/relationships/hyperlink" Target="https://normativ.kontur.ru/document?moduleid=1&amp;documentid=139386#l85" TargetMode="External"/><Relationship Id="rId292" Type="http://schemas.openxmlformats.org/officeDocument/2006/relationships/hyperlink" Target="https://normativ.kontur.ru/document?moduleid=1&amp;documentid=306114#l14" TargetMode="External"/><Relationship Id="rId1809" Type="http://schemas.openxmlformats.org/officeDocument/2006/relationships/hyperlink" Target="https://normativ.kontur.ru/document?moduleid=1&amp;documentid=416663#l13" TargetMode="External"/><Relationship Id="rId597" Type="http://schemas.openxmlformats.org/officeDocument/2006/relationships/hyperlink" Target="https://normativ.kontur.ru/document?moduleid=1&amp;documentid=412668#l1363" TargetMode="External"/><Relationship Id="rId2180" Type="http://schemas.openxmlformats.org/officeDocument/2006/relationships/hyperlink" Target="https://normativ.kontur.ru/document?moduleid=1&amp;documentid=204015#l0" TargetMode="External"/><Relationship Id="rId2278" Type="http://schemas.openxmlformats.org/officeDocument/2006/relationships/hyperlink" Target="https://normativ.kontur.ru/document?moduleid=1&amp;documentid=413849#l286" TargetMode="External"/><Relationship Id="rId152" Type="http://schemas.openxmlformats.org/officeDocument/2006/relationships/hyperlink" Target="https://normativ.kontur.ru/document?moduleid=1&amp;documentid=417221#l326" TargetMode="External"/><Relationship Id="rId457" Type="http://schemas.openxmlformats.org/officeDocument/2006/relationships/hyperlink" Target="https://normativ.kontur.ru/document?moduleid=1&amp;documentid=408530#l5" TargetMode="External"/><Relationship Id="rId1087" Type="http://schemas.openxmlformats.org/officeDocument/2006/relationships/hyperlink" Target="https://normativ.kontur.ru/document?moduleid=1&amp;documentid=90152#l355" TargetMode="External"/><Relationship Id="rId1294" Type="http://schemas.openxmlformats.org/officeDocument/2006/relationships/hyperlink" Target="https://normativ.kontur.ru/document?moduleid=1&amp;documentid=395700#l2" TargetMode="External"/><Relationship Id="rId2040" Type="http://schemas.openxmlformats.org/officeDocument/2006/relationships/hyperlink" Target="https://normativ.kontur.ru/document?moduleid=1&amp;documentid=372076#l92" TargetMode="External"/><Relationship Id="rId2138" Type="http://schemas.openxmlformats.org/officeDocument/2006/relationships/hyperlink" Target="https://normativ.kontur.ru/document?moduleid=1&amp;documentid=348761#l28" TargetMode="External"/><Relationship Id="rId664" Type="http://schemas.openxmlformats.org/officeDocument/2006/relationships/hyperlink" Target="https://normativ.kontur.ru/document?moduleid=1&amp;documentid=140736#l1379" TargetMode="External"/><Relationship Id="rId871" Type="http://schemas.openxmlformats.org/officeDocument/2006/relationships/hyperlink" Target="https://normativ.kontur.ru/document?moduleid=1&amp;documentid=374184#l5" TargetMode="External"/><Relationship Id="rId969" Type="http://schemas.openxmlformats.org/officeDocument/2006/relationships/hyperlink" Target="https://normativ.kontur.ru/document?moduleid=1&amp;documentid=369700#l24" TargetMode="External"/><Relationship Id="rId1599" Type="http://schemas.openxmlformats.org/officeDocument/2006/relationships/hyperlink" Target="https://normativ.kontur.ru/document?moduleid=1&amp;documentid=382464#l79" TargetMode="External"/><Relationship Id="rId2345" Type="http://schemas.openxmlformats.org/officeDocument/2006/relationships/hyperlink" Target="https://normativ.kontur.ru/document?moduleid=1&amp;documentid=417221#l737" TargetMode="External"/><Relationship Id="rId317" Type="http://schemas.openxmlformats.org/officeDocument/2006/relationships/hyperlink" Target="https://normativ.kontur.ru/document?moduleid=1&amp;documentid=417221#l1317" TargetMode="External"/><Relationship Id="rId524" Type="http://schemas.openxmlformats.org/officeDocument/2006/relationships/hyperlink" Target="https://normativ.kontur.ru/document?moduleid=1&amp;documentid=231834#l10" TargetMode="External"/><Relationship Id="rId731" Type="http://schemas.openxmlformats.org/officeDocument/2006/relationships/hyperlink" Target="https://normativ.kontur.ru/document?moduleid=1&amp;documentid=417221#l729" TargetMode="External"/><Relationship Id="rId1154" Type="http://schemas.openxmlformats.org/officeDocument/2006/relationships/hyperlink" Target="https://normativ.kontur.ru/document?moduleid=1&amp;documentid=415747#l199" TargetMode="External"/><Relationship Id="rId1361" Type="http://schemas.openxmlformats.org/officeDocument/2006/relationships/hyperlink" Target="https://normativ.kontur.ru/document?moduleid=1&amp;documentid=417221#l1109" TargetMode="External"/><Relationship Id="rId1459" Type="http://schemas.openxmlformats.org/officeDocument/2006/relationships/hyperlink" Target="https://normativ.kontur.ru/document?moduleid=1&amp;documentid=338364#l6" TargetMode="External"/><Relationship Id="rId2205" Type="http://schemas.openxmlformats.org/officeDocument/2006/relationships/hyperlink" Target="https://normativ.kontur.ru/document?moduleid=1&amp;documentid=417228#l50" TargetMode="External"/><Relationship Id="rId98" Type="http://schemas.openxmlformats.org/officeDocument/2006/relationships/hyperlink" Target="https://normativ.kontur.ru/document?moduleid=1&amp;documentid=417221#l1376" TargetMode="External"/><Relationship Id="rId829" Type="http://schemas.openxmlformats.org/officeDocument/2006/relationships/hyperlink" Target="https://normativ.kontur.ru/document?moduleid=1&amp;documentid=274318#l22" TargetMode="External"/><Relationship Id="rId1014" Type="http://schemas.openxmlformats.org/officeDocument/2006/relationships/hyperlink" Target="https://normativ.kontur.ru/document?moduleid=1&amp;documentid=174495#l47" TargetMode="External"/><Relationship Id="rId1221" Type="http://schemas.openxmlformats.org/officeDocument/2006/relationships/hyperlink" Target="https://normativ.kontur.ru/document?moduleid=1&amp;documentid=412233#l1146" TargetMode="External"/><Relationship Id="rId1666" Type="http://schemas.openxmlformats.org/officeDocument/2006/relationships/hyperlink" Target="https://normativ.kontur.ru/document?moduleid=1&amp;documentid=382471#l37" TargetMode="External"/><Relationship Id="rId1873" Type="http://schemas.openxmlformats.org/officeDocument/2006/relationships/hyperlink" Target="https://normativ.kontur.ru/document?moduleid=1&amp;documentid=417221#l1109" TargetMode="External"/><Relationship Id="rId1319" Type="http://schemas.openxmlformats.org/officeDocument/2006/relationships/hyperlink" Target="https://normativ.kontur.ru/document?moduleid=1&amp;documentid=416801#l2552" TargetMode="External"/><Relationship Id="rId1526" Type="http://schemas.openxmlformats.org/officeDocument/2006/relationships/hyperlink" Target="https://normativ.kontur.ru/document?moduleid=1&amp;documentid=417221#l237" TargetMode="External"/><Relationship Id="rId1733" Type="http://schemas.openxmlformats.org/officeDocument/2006/relationships/hyperlink" Target="https://normativ.kontur.ru/document?moduleid=1&amp;documentid=417221#l1109" TargetMode="External"/><Relationship Id="rId1940" Type="http://schemas.openxmlformats.org/officeDocument/2006/relationships/hyperlink" Target="https://normativ.kontur.ru/document?moduleid=1&amp;documentid=139386#l55" TargetMode="External"/><Relationship Id="rId25" Type="http://schemas.openxmlformats.org/officeDocument/2006/relationships/hyperlink" Target="https://normativ.kontur.ru/document?moduleid=1&amp;documentid=211265#l0" TargetMode="External"/><Relationship Id="rId1800" Type="http://schemas.openxmlformats.org/officeDocument/2006/relationships/hyperlink" Target="https://normativ.kontur.ru/document?moduleid=1&amp;documentid=362079#l21" TargetMode="External"/><Relationship Id="rId174" Type="http://schemas.openxmlformats.org/officeDocument/2006/relationships/hyperlink" Target="https://normativ.kontur.ru/document?moduleid=1&amp;documentid=417221#l1332" TargetMode="External"/><Relationship Id="rId381" Type="http://schemas.openxmlformats.org/officeDocument/2006/relationships/hyperlink" Target="https://normativ.kontur.ru/document?moduleid=1&amp;documentid=161531#l1181" TargetMode="External"/><Relationship Id="rId2062" Type="http://schemas.openxmlformats.org/officeDocument/2006/relationships/hyperlink" Target="https://normativ.kontur.ru/document?moduleid=1&amp;documentid=417221#l1069" TargetMode="External"/><Relationship Id="rId241" Type="http://schemas.openxmlformats.org/officeDocument/2006/relationships/hyperlink" Target="https://normativ.kontur.ru/document?moduleid=1&amp;documentid=264489#l13" TargetMode="External"/><Relationship Id="rId479" Type="http://schemas.openxmlformats.org/officeDocument/2006/relationships/hyperlink" Target="https://normativ.kontur.ru/document?moduleid=1&amp;documentid=408530#l32" TargetMode="External"/><Relationship Id="rId686" Type="http://schemas.openxmlformats.org/officeDocument/2006/relationships/hyperlink" Target="https://normativ.kontur.ru/document?moduleid=1&amp;documentid=62304#l395" TargetMode="External"/><Relationship Id="rId893" Type="http://schemas.openxmlformats.org/officeDocument/2006/relationships/hyperlink" Target="https://normativ.kontur.ru/document?moduleid=1&amp;documentid=374184#l46" TargetMode="External"/><Relationship Id="rId2367" Type="http://schemas.openxmlformats.org/officeDocument/2006/relationships/hyperlink" Target="https://normativ.kontur.ru/document?moduleid=1&amp;documentid=293575#l3187" TargetMode="External"/><Relationship Id="rId339" Type="http://schemas.openxmlformats.org/officeDocument/2006/relationships/hyperlink" Target="https://normativ.kontur.ru/document?moduleid=1&amp;documentid=161531#l1229" TargetMode="External"/><Relationship Id="rId546" Type="http://schemas.openxmlformats.org/officeDocument/2006/relationships/hyperlink" Target="https://normativ.kontur.ru/document?moduleid=1&amp;documentid=412668#l1672" TargetMode="External"/><Relationship Id="rId753" Type="http://schemas.openxmlformats.org/officeDocument/2006/relationships/hyperlink" Target="https://normativ.kontur.ru/document?moduleid=1&amp;documentid=62304#l5" TargetMode="External"/><Relationship Id="rId1176" Type="http://schemas.openxmlformats.org/officeDocument/2006/relationships/hyperlink" Target="https://normativ.kontur.ru/document?moduleid=1&amp;documentid=408001#l14" TargetMode="External"/><Relationship Id="rId1383" Type="http://schemas.openxmlformats.org/officeDocument/2006/relationships/hyperlink" Target="https://normativ.kontur.ru/document?moduleid=1&amp;documentid=381399#l8" TargetMode="External"/><Relationship Id="rId2227" Type="http://schemas.openxmlformats.org/officeDocument/2006/relationships/hyperlink" Target="https://normativ.kontur.ru/document?moduleid=1&amp;documentid=417228#l59" TargetMode="External"/><Relationship Id="rId101" Type="http://schemas.openxmlformats.org/officeDocument/2006/relationships/hyperlink" Target="https://normativ.kontur.ru/document?moduleid=1&amp;documentid=417221#l123" TargetMode="External"/><Relationship Id="rId406" Type="http://schemas.openxmlformats.org/officeDocument/2006/relationships/hyperlink" Target="https://normativ.kontur.ru/document?moduleid=1&amp;documentid=161531#l81" TargetMode="External"/><Relationship Id="rId960" Type="http://schemas.openxmlformats.org/officeDocument/2006/relationships/hyperlink" Target="https://normativ.kontur.ru/document?moduleid=1&amp;documentid=369700#l9" TargetMode="External"/><Relationship Id="rId1036" Type="http://schemas.openxmlformats.org/officeDocument/2006/relationships/hyperlink" Target="https://normativ.kontur.ru/document?moduleid=1&amp;documentid=339058#l63" TargetMode="External"/><Relationship Id="rId1243" Type="http://schemas.openxmlformats.org/officeDocument/2006/relationships/hyperlink" Target="https://normativ.kontur.ru/document?moduleid=1&amp;documentid=417221#l0" TargetMode="External"/><Relationship Id="rId1590" Type="http://schemas.openxmlformats.org/officeDocument/2006/relationships/hyperlink" Target="https://normativ.kontur.ru/document?moduleid=1&amp;documentid=379160#l25" TargetMode="External"/><Relationship Id="rId1688" Type="http://schemas.openxmlformats.org/officeDocument/2006/relationships/hyperlink" Target="https://normativ.kontur.ru/document?moduleid=1&amp;documentid=338364#l14" TargetMode="External"/><Relationship Id="rId1895" Type="http://schemas.openxmlformats.org/officeDocument/2006/relationships/hyperlink" Target="https://normativ.kontur.ru/document?moduleid=1&amp;documentid=250550#l14" TargetMode="External"/><Relationship Id="rId613" Type="http://schemas.openxmlformats.org/officeDocument/2006/relationships/hyperlink" Target="https://normativ.kontur.ru/document?moduleid=1&amp;documentid=231834#l35" TargetMode="External"/><Relationship Id="rId820" Type="http://schemas.openxmlformats.org/officeDocument/2006/relationships/hyperlink" Target="https://normativ.kontur.ru/document?moduleid=1&amp;documentid=298122#l8" TargetMode="External"/><Relationship Id="rId918" Type="http://schemas.openxmlformats.org/officeDocument/2006/relationships/hyperlink" Target="https://normativ.kontur.ru/document?moduleid=1&amp;documentid=377300#l114" TargetMode="External"/><Relationship Id="rId1450" Type="http://schemas.openxmlformats.org/officeDocument/2006/relationships/hyperlink" Target="https://normativ.kontur.ru/document?moduleid=1&amp;documentid=417221#l237" TargetMode="External"/><Relationship Id="rId1548" Type="http://schemas.openxmlformats.org/officeDocument/2006/relationships/hyperlink" Target="https://normativ.kontur.ru/document?moduleid=1&amp;documentid=367085#l63" TargetMode="External"/><Relationship Id="rId1755" Type="http://schemas.openxmlformats.org/officeDocument/2006/relationships/hyperlink" Target="https://normativ.kontur.ru/document?moduleid=1&amp;documentid=345500#l19" TargetMode="External"/><Relationship Id="rId1103" Type="http://schemas.openxmlformats.org/officeDocument/2006/relationships/hyperlink" Target="https://normativ.kontur.ru/document?moduleid=1&amp;documentid=408412#l20" TargetMode="External"/><Relationship Id="rId1310" Type="http://schemas.openxmlformats.org/officeDocument/2006/relationships/hyperlink" Target="https://normativ.kontur.ru/document?moduleid=1&amp;documentid=416801#l2541" TargetMode="External"/><Relationship Id="rId1408" Type="http://schemas.openxmlformats.org/officeDocument/2006/relationships/hyperlink" Target="https://normativ.kontur.ru/document?moduleid=1&amp;documentid=334441#l45" TargetMode="External"/><Relationship Id="rId1962" Type="http://schemas.openxmlformats.org/officeDocument/2006/relationships/hyperlink" Target="https://normativ.kontur.ru/document?moduleid=1&amp;documentid=417221#l238" TargetMode="External"/><Relationship Id="rId47" Type="http://schemas.openxmlformats.org/officeDocument/2006/relationships/hyperlink" Target="https://normativ.kontur.ru/document?moduleid=1&amp;documentid=412807#l4" TargetMode="External"/><Relationship Id="rId1615" Type="http://schemas.openxmlformats.org/officeDocument/2006/relationships/hyperlink" Target="https://normativ.kontur.ru/document?moduleid=1&amp;documentid=379160#l34" TargetMode="External"/><Relationship Id="rId1822" Type="http://schemas.openxmlformats.org/officeDocument/2006/relationships/hyperlink" Target="https://normativ.kontur.ru/document?moduleid=1&amp;documentid=416520#l98" TargetMode="External"/><Relationship Id="rId196" Type="http://schemas.openxmlformats.org/officeDocument/2006/relationships/hyperlink" Target="https://normativ.kontur.ru/document?moduleid=1&amp;documentid=412233#l39" TargetMode="External"/><Relationship Id="rId2084" Type="http://schemas.openxmlformats.org/officeDocument/2006/relationships/hyperlink" Target="https://normativ.kontur.ru/document?moduleid=1&amp;documentid=417221#l1325" TargetMode="External"/><Relationship Id="rId2291" Type="http://schemas.openxmlformats.org/officeDocument/2006/relationships/hyperlink" Target="https://normativ.kontur.ru/document?moduleid=1&amp;documentid=408258#l105" TargetMode="External"/><Relationship Id="rId263" Type="http://schemas.openxmlformats.org/officeDocument/2006/relationships/hyperlink" Target="https://normativ.kontur.ru/document?moduleid=1&amp;documentid=372061#l29" TargetMode="External"/><Relationship Id="rId470" Type="http://schemas.openxmlformats.org/officeDocument/2006/relationships/hyperlink" Target="https://normativ.kontur.ru/document?moduleid=1&amp;documentid=417221#l1701" TargetMode="External"/><Relationship Id="rId2151" Type="http://schemas.openxmlformats.org/officeDocument/2006/relationships/hyperlink" Target="https://normativ.kontur.ru/document?moduleid=1&amp;documentid=259295#l9" TargetMode="External"/><Relationship Id="rId2389" Type="http://schemas.openxmlformats.org/officeDocument/2006/relationships/hyperlink" Target="https://normativ.kontur.ru/document?moduleid=1&amp;documentid=293575#l5789" TargetMode="External"/><Relationship Id="rId123" Type="http://schemas.openxmlformats.org/officeDocument/2006/relationships/hyperlink" Target="https://normativ.kontur.ru/document?moduleid=1&amp;documentid=417221#l346" TargetMode="External"/><Relationship Id="rId330" Type="http://schemas.openxmlformats.org/officeDocument/2006/relationships/hyperlink" Target="https://normativ.kontur.ru/document?moduleid=1&amp;documentid=417221#l1111" TargetMode="External"/><Relationship Id="rId568" Type="http://schemas.openxmlformats.org/officeDocument/2006/relationships/hyperlink" Target="https://normativ.kontur.ru/document?moduleid=1&amp;documentid=412668#l104" TargetMode="External"/><Relationship Id="rId775" Type="http://schemas.openxmlformats.org/officeDocument/2006/relationships/hyperlink" Target="https://normativ.kontur.ru/document?moduleid=1&amp;documentid=59795#l1310" TargetMode="External"/><Relationship Id="rId982" Type="http://schemas.openxmlformats.org/officeDocument/2006/relationships/hyperlink" Target="https://normativ.kontur.ru/document?moduleid=1&amp;documentid=386623#l1" TargetMode="External"/><Relationship Id="rId1198" Type="http://schemas.openxmlformats.org/officeDocument/2006/relationships/hyperlink" Target="https://normativ.kontur.ru/document?moduleid=1&amp;documentid=17845#l5" TargetMode="External"/><Relationship Id="rId2011" Type="http://schemas.openxmlformats.org/officeDocument/2006/relationships/hyperlink" Target="https://normativ.kontur.ru/document?moduleid=1&amp;documentid=417221#l0" TargetMode="External"/><Relationship Id="rId2249" Type="http://schemas.openxmlformats.org/officeDocument/2006/relationships/hyperlink" Target="https://normativ.kontur.ru/document?moduleid=1&amp;documentid=377407#l60" TargetMode="External"/><Relationship Id="rId428" Type="http://schemas.openxmlformats.org/officeDocument/2006/relationships/hyperlink" Target="https://normativ.kontur.ru/document?moduleid=1&amp;documentid=289834#l6" TargetMode="External"/><Relationship Id="rId635" Type="http://schemas.openxmlformats.org/officeDocument/2006/relationships/hyperlink" Target="https://normativ.kontur.ru/document?moduleid=1&amp;documentid=140736#l32" TargetMode="External"/><Relationship Id="rId842" Type="http://schemas.openxmlformats.org/officeDocument/2006/relationships/hyperlink" Target="https://normativ.kontur.ru/document?moduleid=1&amp;documentid=274318#l9" TargetMode="External"/><Relationship Id="rId1058" Type="http://schemas.openxmlformats.org/officeDocument/2006/relationships/hyperlink" Target="https://normativ.kontur.ru/document?moduleid=1&amp;documentid=339058#l47" TargetMode="External"/><Relationship Id="rId1265" Type="http://schemas.openxmlformats.org/officeDocument/2006/relationships/hyperlink" Target="https://normativ.kontur.ru/document?moduleid=1&amp;documentid=417221#l317" TargetMode="External"/><Relationship Id="rId1472" Type="http://schemas.openxmlformats.org/officeDocument/2006/relationships/hyperlink" Target="https://normativ.kontur.ru/document?moduleid=1&amp;documentid=417221#l237" TargetMode="External"/><Relationship Id="rId2109" Type="http://schemas.openxmlformats.org/officeDocument/2006/relationships/hyperlink" Target="https://normativ.kontur.ru/document?moduleid=1&amp;documentid=417228#l117" TargetMode="External"/><Relationship Id="rId2316" Type="http://schemas.openxmlformats.org/officeDocument/2006/relationships/hyperlink" Target="https://normativ.kontur.ru/document?moduleid=1&amp;documentid=293575#l46" TargetMode="External"/><Relationship Id="rId702" Type="http://schemas.openxmlformats.org/officeDocument/2006/relationships/hyperlink" Target="https://normativ.kontur.ru/document?moduleid=1&amp;documentid=417221#l729" TargetMode="External"/><Relationship Id="rId1125" Type="http://schemas.openxmlformats.org/officeDocument/2006/relationships/hyperlink" Target="https://normativ.kontur.ru/document?moduleid=1&amp;documentid=417221#l317" TargetMode="External"/><Relationship Id="rId1332" Type="http://schemas.openxmlformats.org/officeDocument/2006/relationships/hyperlink" Target="https://normativ.kontur.ru/document?moduleid=1&amp;documentid=416801#l2564" TargetMode="External"/><Relationship Id="rId1777" Type="http://schemas.openxmlformats.org/officeDocument/2006/relationships/hyperlink" Target="https://normativ.kontur.ru/document?moduleid=1&amp;documentid=345500#l35" TargetMode="External"/><Relationship Id="rId1984" Type="http://schemas.openxmlformats.org/officeDocument/2006/relationships/hyperlink" Target="https://normativ.kontur.ru/document?moduleid=1&amp;documentid=417221#l366" TargetMode="External"/><Relationship Id="rId69" Type="http://schemas.openxmlformats.org/officeDocument/2006/relationships/hyperlink" Target="https://normativ.kontur.ru/document?moduleid=1&amp;documentid=417221#l1406" TargetMode="External"/><Relationship Id="rId1637" Type="http://schemas.openxmlformats.org/officeDocument/2006/relationships/hyperlink" Target="https://normativ.kontur.ru/document?moduleid=1&amp;documentid=247222#l10" TargetMode="External"/><Relationship Id="rId1844" Type="http://schemas.openxmlformats.org/officeDocument/2006/relationships/hyperlink" Target="https://normativ.kontur.ru/document?moduleid=1&amp;documentid=416520#l164" TargetMode="External"/><Relationship Id="rId1704" Type="http://schemas.openxmlformats.org/officeDocument/2006/relationships/hyperlink" Target="https://normativ.kontur.ru/document?moduleid=1&amp;documentid=338364#l20" TargetMode="External"/><Relationship Id="rId285" Type="http://schemas.openxmlformats.org/officeDocument/2006/relationships/hyperlink" Target="https://normativ.kontur.ru/document?moduleid=1&amp;documentid=318662#l22" TargetMode="External"/><Relationship Id="rId1911" Type="http://schemas.openxmlformats.org/officeDocument/2006/relationships/hyperlink" Target="https://normativ.kontur.ru/document?moduleid=1&amp;documentid=187875#l26" TargetMode="External"/><Relationship Id="rId492" Type="http://schemas.openxmlformats.org/officeDocument/2006/relationships/hyperlink" Target="https://normativ.kontur.ru/document?moduleid=1&amp;documentid=59198#l50" TargetMode="External"/><Relationship Id="rId797" Type="http://schemas.openxmlformats.org/officeDocument/2006/relationships/hyperlink" Target="https://normativ.kontur.ru/document?moduleid=1&amp;documentid=417221#l729" TargetMode="External"/><Relationship Id="rId2173" Type="http://schemas.openxmlformats.org/officeDocument/2006/relationships/hyperlink" Target="https://normativ.kontur.ru/document?moduleid=1&amp;documentid=395983#l0" TargetMode="External"/><Relationship Id="rId2380" Type="http://schemas.openxmlformats.org/officeDocument/2006/relationships/hyperlink" Target="https://normativ.kontur.ru/document?moduleid=1&amp;documentid=293575#l4376" TargetMode="External"/><Relationship Id="rId145" Type="http://schemas.openxmlformats.org/officeDocument/2006/relationships/hyperlink" Target="https://normativ.kontur.ru/document?moduleid=1&amp;documentid=407534#l26" TargetMode="External"/><Relationship Id="rId352" Type="http://schemas.openxmlformats.org/officeDocument/2006/relationships/hyperlink" Target="https://normativ.kontur.ru/document?moduleid=1&amp;documentid=161531#l319" TargetMode="External"/><Relationship Id="rId1287" Type="http://schemas.openxmlformats.org/officeDocument/2006/relationships/hyperlink" Target="https://normativ.kontur.ru/document?moduleid=1&amp;documentid=247212#l1331" TargetMode="External"/><Relationship Id="rId2033" Type="http://schemas.openxmlformats.org/officeDocument/2006/relationships/hyperlink" Target="https://normativ.kontur.ru/document?moduleid=1&amp;documentid=227864#l49" TargetMode="External"/><Relationship Id="rId2240" Type="http://schemas.openxmlformats.org/officeDocument/2006/relationships/hyperlink" Target="https://normativ.kontur.ru/document?moduleid=1&amp;documentid=227864#l23" TargetMode="External"/><Relationship Id="rId212" Type="http://schemas.openxmlformats.org/officeDocument/2006/relationships/hyperlink" Target="https://normativ.kontur.ru/document?moduleid=1&amp;documentid=412233#l197" TargetMode="External"/><Relationship Id="rId657" Type="http://schemas.openxmlformats.org/officeDocument/2006/relationships/hyperlink" Target="https://normativ.kontur.ru/document?moduleid=1&amp;documentid=140736#l1335" TargetMode="External"/><Relationship Id="rId864" Type="http://schemas.openxmlformats.org/officeDocument/2006/relationships/hyperlink" Target="https://normativ.kontur.ru/document?moduleid=1&amp;documentid=197649#l98" TargetMode="External"/><Relationship Id="rId1494" Type="http://schemas.openxmlformats.org/officeDocument/2006/relationships/hyperlink" Target="https://normativ.kontur.ru/document?moduleid=1&amp;documentid=417221#l237" TargetMode="External"/><Relationship Id="rId1799" Type="http://schemas.openxmlformats.org/officeDocument/2006/relationships/hyperlink" Target="https://normativ.kontur.ru/document?moduleid=1&amp;documentid=362079#l54" TargetMode="External"/><Relationship Id="rId2100" Type="http://schemas.openxmlformats.org/officeDocument/2006/relationships/hyperlink" Target="https://normativ.kontur.ru/document?moduleid=1&amp;documentid=417228#l117" TargetMode="External"/><Relationship Id="rId2338" Type="http://schemas.openxmlformats.org/officeDocument/2006/relationships/hyperlink" Target="https://normativ.kontur.ru/document?moduleid=1&amp;documentid=293575#l61" TargetMode="External"/><Relationship Id="rId517" Type="http://schemas.openxmlformats.org/officeDocument/2006/relationships/hyperlink" Target="https://normativ.kontur.ru/document?moduleid=1&amp;documentid=417221#l0" TargetMode="External"/><Relationship Id="rId724" Type="http://schemas.openxmlformats.org/officeDocument/2006/relationships/hyperlink" Target="https://normativ.kontur.ru/document?moduleid=1&amp;documentid=59795#l1305" TargetMode="External"/><Relationship Id="rId931" Type="http://schemas.openxmlformats.org/officeDocument/2006/relationships/hyperlink" Target="https://normativ.kontur.ru/document?moduleid=1&amp;documentid=377300#l193" TargetMode="External"/><Relationship Id="rId1147" Type="http://schemas.openxmlformats.org/officeDocument/2006/relationships/hyperlink" Target="https://normativ.kontur.ru/document?moduleid=1&amp;documentid=408001#l12" TargetMode="External"/><Relationship Id="rId1354" Type="http://schemas.openxmlformats.org/officeDocument/2006/relationships/hyperlink" Target="https://normativ.kontur.ru/document?moduleid=1&amp;documentid=416801#l2387" TargetMode="External"/><Relationship Id="rId1561" Type="http://schemas.openxmlformats.org/officeDocument/2006/relationships/hyperlink" Target="https://normativ.kontur.ru/document?moduleid=1&amp;documentid=379160#l7" TargetMode="External"/><Relationship Id="rId2405" Type="http://schemas.openxmlformats.org/officeDocument/2006/relationships/theme" Target="theme/theme1.xml"/><Relationship Id="rId60" Type="http://schemas.openxmlformats.org/officeDocument/2006/relationships/hyperlink" Target="https://normativ.kontur.ru/document?moduleid=1&amp;documentid=417221#l563" TargetMode="External"/><Relationship Id="rId1007" Type="http://schemas.openxmlformats.org/officeDocument/2006/relationships/hyperlink" Target="https://normativ.kontur.ru/document?moduleid=1&amp;documentid=417221#l0" TargetMode="External"/><Relationship Id="rId1214" Type="http://schemas.openxmlformats.org/officeDocument/2006/relationships/hyperlink" Target="https://normativ.kontur.ru/document?moduleid=1&amp;documentid=412233#l108" TargetMode="External"/><Relationship Id="rId1421" Type="http://schemas.openxmlformats.org/officeDocument/2006/relationships/hyperlink" Target="https://normativ.kontur.ru/document?moduleid=1&amp;documentid=334441#l23" TargetMode="External"/><Relationship Id="rId1659" Type="http://schemas.openxmlformats.org/officeDocument/2006/relationships/hyperlink" Target="https://normativ.kontur.ru/document?moduleid=1&amp;documentid=382471#l6" TargetMode="External"/><Relationship Id="rId1866" Type="http://schemas.openxmlformats.org/officeDocument/2006/relationships/hyperlink" Target="https://normativ.kontur.ru/document?moduleid=1&amp;documentid=376992#l64" TargetMode="External"/><Relationship Id="rId1519" Type="http://schemas.openxmlformats.org/officeDocument/2006/relationships/hyperlink" Target="https://normativ.kontur.ru/document?moduleid=1&amp;documentid=416926#l793" TargetMode="External"/><Relationship Id="rId1726" Type="http://schemas.openxmlformats.org/officeDocument/2006/relationships/hyperlink" Target="https://normativ.kontur.ru/document?moduleid=1&amp;documentid=156610#l1106" TargetMode="External"/><Relationship Id="rId1933" Type="http://schemas.openxmlformats.org/officeDocument/2006/relationships/hyperlink" Target="https://normativ.kontur.ru/document?moduleid=1&amp;documentid=139386#l250" TargetMode="External"/><Relationship Id="rId18" Type="http://schemas.openxmlformats.org/officeDocument/2006/relationships/hyperlink" Target="https://normativ.kontur.ru/document?moduleid=1&amp;documentid=335700#l12" TargetMode="External"/><Relationship Id="rId2195" Type="http://schemas.openxmlformats.org/officeDocument/2006/relationships/hyperlink" Target="https://normativ.kontur.ru/document?moduleid=1&amp;documentid=269836#l0" TargetMode="External"/><Relationship Id="rId167" Type="http://schemas.openxmlformats.org/officeDocument/2006/relationships/hyperlink" Target="https://normativ.kontur.ru/document?moduleid=1&amp;documentid=417221#l1077" TargetMode="External"/><Relationship Id="rId374" Type="http://schemas.openxmlformats.org/officeDocument/2006/relationships/hyperlink" Target="https://normativ.kontur.ru/document?moduleid=1&amp;documentid=344261#l184" TargetMode="External"/><Relationship Id="rId581" Type="http://schemas.openxmlformats.org/officeDocument/2006/relationships/hyperlink" Target="https://normativ.kontur.ru/document?moduleid=1&amp;documentid=412668#l98" TargetMode="External"/><Relationship Id="rId2055" Type="http://schemas.openxmlformats.org/officeDocument/2006/relationships/hyperlink" Target="https://normativ.kontur.ru/document?moduleid=1&amp;documentid=227864#l17" TargetMode="External"/><Relationship Id="rId2262" Type="http://schemas.openxmlformats.org/officeDocument/2006/relationships/hyperlink" Target="https://normativ.kontur.ru/document?moduleid=1&amp;documentid=417221#l737" TargetMode="External"/><Relationship Id="rId234" Type="http://schemas.openxmlformats.org/officeDocument/2006/relationships/hyperlink" Target="https://normativ.kontur.ru/document?moduleid=1&amp;documentid=216686#l69" TargetMode="External"/><Relationship Id="rId679" Type="http://schemas.openxmlformats.org/officeDocument/2006/relationships/hyperlink" Target="https://normativ.kontur.ru/document?moduleid=1&amp;documentid=59795#l1572" TargetMode="External"/><Relationship Id="rId886" Type="http://schemas.openxmlformats.org/officeDocument/2006/relationships/hyperlink" Target="https://normativ.kontur.ru/document?moduleid=1&amp;documentid=374184#l14" TargetMode="External"/><Relationship Id="rId2" Type="http://schemas.openxmlformats.org/officeDocument/2006/relationships/settings" Target="settings.xml"/><Relationship Id="rId441" Type="http://schemas.openxmlformats.org/officeDocument/2006/relationships/hyperlink" Target="https://normativ.kontur.ru/document?moduleid=1&amp;documentid=289834#l35" TargetMode="External"/><Relationship Id="rId539" Type="http://schemas.openxmlformats.org/officeDocument/2006/relationships/hyperlink" Target="https://normativ.kontur.ru/document?moduleid=1&amp;documentid=412668#l114" TargetMode="External"/><Relationship Id="rId746" Type="http://schemas.openxmlformats.org/officeDocument/2006/relationships/hyperlink" Target="https://normativ.kontur.ru/document?moduleid=1&amp;documentid=59795#l1623" TargetMode="External"/><Relationship Id="rId1071" Type="http://schemas.openxmlformats.org/officeDocument/2006/relationships/hyperlink" Target="https://normativ.kontur.ru/document?moduleid=1&amp;documentid=90152#l50" TargetMode="External"/><Relationship Id="rId1169" Type="http://schemas.openxmlformats.org/officeDocument/2006/relationships/hyperlink" Target="https://normativ.kontur.ru/document?moduleid=1&amp;documentid=415747#l178" TargetMode="External"/><Relationship Id="rId1376" Type="http://schemas.openxmlformats.org/officeDocument/2006/relationships/hyperlink" Target="https://normativ.kontur.ru/document?moduleid=1&amp;documentid=381399#l5" TargetMode="External"/><Relationship Id="rId1583" Type="http://schemas.openxmlformats.org/officeDocument/2006/relationships/hyperlink" Target="https://normativ.kontur.ru/document?moduleid=1&amp;documentid=382464#l55" TargetMode="External"/><Relationship Id="rId2122" Type="http://schemas.openxmlformats.org/officeDocument/2006/relationships/hyperlink" Target="https://normativ.kontur.ru/document?moduleid=1&amp;documentid=348761#l58" TargetMode="External"/><Relationship Id="rId301" Type="http://schemas.openxmlformats.org/officeDocument/2006/relationships/hyperlink" Target="https://normativ.kontur.ru/document?moduleid=1&amp;documentid=306114#l1" TargetMode="External"/><Relationship Id="rId953" Type="http://schemas.openxmlformats.org/officeDocument/2006/relationships/hyperlink" Target="https://normativ.kontur.ru/document?moduleid=1&amp;documentid=377300#l195" TargetMode="External"/><Relationship Id="rId1029" Type="http://schemas.openxmlformats.org/officeDocument/2006/relationships/hyperlink" Target="https://normativ.kontur.ru/document?moduleid=1&amp;documentid=339058#l61" TargetMode="External"/><Relationship Id="rId1236" Type="http://schemas.openxmlformats.org/officeDocument/2006/relationships/hyperlink" Target="https://normativ.kontur.ru/document?moduleid=1&amp;documentid=417221#l317" TargetMode="External"/><Relationship Id="rId1790" Type="http://schemas.openxmlformats.org/officeDocument/2006/relationships/hyperlink" Target="https://normativ.kontur.ru/document?moduleid=1&amp;documentid=362079#l16" TargetMode="External"/><Relationship Id="rId1888" Type="http://schemas.openxmlformats.org/officeDocument/2006/relationships/hyperlink" Target="https://normativ.kontur.ru/document?moduleid=1&amp;documentid=250550#l24" TargetMode="External"/><Relationship Id="rId82" Type="http://schemas.openxmlformats.org/officeDocument/2006/relationships/hyperlink" Target="https://normativ.kontur.ru/document?moduleid=1&amp;documentid=417221#l113" TargetMode="External"/><Relationship Id="rId606" Type="http://schemas.openxmlformats.org/officeDocument/2006/relationships/hyperlink" Target="https://normativ.kontur.ru/document?moduleid=1&amp;documentid=412668#l1363" TargetMode="External"/><Relationship Id="rId813" Type="http://schemas.openxmlformats.org/officeDocument/2006/relationships/hyperlink" Target="https://normativ.kontur.ru/document?moduleid=1&amp;documentid=59795#l1559" TargetMode="External"/><Relationship Id="rId1443" Type="http://schemas.openxmlformats.org/officeDocument/2006/relationships/hyperlink" Target="https://normativ.kontur.ru/document?moduleid=1&amp;documentid=417221#l237" TargetMode="External"/><Relationship Id="rId1650" Type="http://schemas.openxmlformats.org/officeDocument/2006/relationships/hyperlink" Target="https://normativ.kontur.ru/document?moduleid=1&amp;documentid=377407#l0" TargetMode="External"/><Relationship Id="rId1748" Type="http://schemas.openxmlformats.org/officeDocument/2006/relationships/hyperlink" Target="https://normativ.kontur.ru/document?moduleid=1&amp;documentid=381399#l13" TargetMode="External"/><Relationship Id="rId1303" Type="http://schemas.openxmlformats.org/officeDocument/2006/relationships/hyperlink" Target="https://normativ.kontur.ru/document?moduleid=1&amp;documentid=416801#l2524" TargetMode="External"/><Relationship Id="rId1510" Type="http://schemas.openxmlformats.org/officeDocument/2006/relationships/hyperlink" Target="https://normativ.kontur.ru/document?moduleid=1&amp;documentid=338364#l30" TargetMode="External"/><Relationship Id="rId1955" Type="http://schemas.openxmlformats.org/officeDocument/2006/relationships/hyperlink" Target="https://normativ.kontur.ru/document?moduleid=1&amp;documentid=185620#l8" TargetMode="External"/><Relationship Id="rId1608" Type="http://schemas.openxmlformats.org/officeDocument/2006/relationships/hyperlink" Target="https://normativ.kontur.ru/document?moduleid=1&amp;documentid=379160#l32" TargetMode="External"/><Relationship Id="rId1815" Type="http://schemas.openxmlformats.org/officeDocument/2006/relationships/hyperlink" Target="https://normativ.kontur.ru/document?moduleid=1&amp;documentid=416520#l24" TargetMode="External"/><Relationship Id="rId189" Type="http://schemas.openxmlformats.org/officeDocument/2006/relationships/hyperlink" Target="https://normativ.kontur.ru/document?moduleid=1&amp;documentid=412233#l124" TargetMode="External"/><Relationship Id="rId396" Type="http://schemas.openxmlformats.org/officeDocument/2006/relationships/hyperlink" Target="https://normativ.kontur.ru/document?moduleid=1&amp;documentid=392707#l28" TargetMode="External"/><Relationship Id="rId2077" Type="http://schemas.openxmlformats.org/officeDocument/2006/relationships/hyperlink" Target="https://normativ.kontur.ru/document?moduleid=1&amp;documentid=417228#l117" TargetMode="External"/><Relationship Id="rId2284" Type="http://schemas.openxmlformats.org/officeDocument/2006/relationships/hyperlink" Target="https://normativ.kontur.ru/document?moduleid=1&amp;documentid=413849#l439" TargetMode="External"/><Relationship Id="rId256" Type="http://schemas.openxmlformats.org/officeDocument/2006/relationships/hyperlink" Target="https://normativ.kontur.ru/document?moduleid=1&amp;documentid=372061#l13" TargetMode="External"/><Relationship Id="rId463" Type="http://schemas.openxmlformats.org/officeDocument/2006/relationships/hyperlink" Target="https://normativ.kontur.ru/document?moduleid=1&amp;documentid=417221#l293" TargetMode="External"/><Relationship Id="rId670" Type="http://schemas.openxmlformats.org/officeDocument/2006/relationships/hyperlink" Target="https://normativ.kontur.ru/document?moduleid=1&amp;documentid=140736#l1991" TargetMode="External"/><Relationship Id="rId1093" Type="http://schemas.openxmlformats.org/officeDocument/2006/relationships/hyperlink" Target="https://normativ.kontur.ru/document?moduleid=1&amp;documentid=90152#l475" TargetMode="External"/><Relationship Id="rId2144" Type="http://schemas.openxmlformats.org/officeDocument/2006/relationships/hyperlink" Target="https://normativ.kontur.ru/document?moduleid=1&amp;documentid=348761#l35" TargetMode="External"/><Relationship Id="rId2351" Type="http://schemas.openxmlformats.org/officeDocument/2006/relationships/hyperlink" Target="https://normativ.kontur.ru/document?moduleid=1&amp;documentid=417221#l737" TargetMode="External"/><Relationship Id="rId116" Type="http://schemas.openxmlformats.org/officeDocument/2006/relationships/hyperlink" Target="https://normativ.kontur.ru/document?moduleid=1&amp;documentid=417221#l638" TargetMode="External"/><Relationship Id="rId323" Type="http://schemas.openxmlformats.org/officeDocument/2006/relationships/hyperlink" Target="https://normativ.kontur.ru/document?moduleid=1&amp;documentid=417221#l892" TargetMode="External"/><Relationship Id="rId530" Type="http://schemas.openxmlformats.org/officeDocument/2006/relationships/hyperlink" Target="https://normativ.kontur.ru/document?moduleid=1&amp;documentid=412668#l1624" TargetMode="External"/><Relationship Id="rId768" Type="http://schemas.openxmlformats.org/officeDocument/2006/relationships/hyperlink" Target="https://normativ.kontur.ru/document?moduleid=1&amp;documentid=417221#l729" TargetMode="External"/><Relationship Id="rId975" Type="http://schemas.openxmlformats.org/officeDocument/2006/relationships/hyperlink" Target="https://normativ.kontur.ru/document?moduleid=1&amp;documentid=377300#l161" TargetMode="External"/><Relationship Id="rId1160" Type="http://schemas.openxmlformats.org/officeDocument/2006/relationships/hyperlink" Target="https://normativ.kontur.ru/document?moduleid=1&amp;documentid=415747#l129" TargetMode="External"/><Relationship Id="rId1398" Type="http://schemas.openxmlformats.org/officeDocument/2006/relationships/hyperlink" Target="https://normativ.kontur.ru/document?moduleid=1&amp;documentid=417221#l0" TargetMode="External"/><Relationship Id="rId2004" Type="http://schemas.openxmlformats.org/officeDocument/2006/relationships/hyperlink" Target="https://normativ.kontur.ru/document?moduleid=1&amp;documentid=417221#l370" TargetMode="External"/><Relationship Id="rId2211" Type="http://schemas.openxmlformats.org/officeDocument/2006/relationships/hyperlink" Target="https://normativ.kontur.ru/document?moduleid=1&amp;documentid=417228#l50" TargetMode="External"/><Relationship Id="rId628" Type="http://schemas.openxmlformats.org/officeDocument/2006/relationships/hyperlink" Target="https://normativ.kontur.ru/document?moduleid=1&amp;documentid=413947#l0" TargetMode="External"/><Relationship Id="rId835" Type="http://schemas.openxmlformats.org/officeDocument/2006/relationships/hyperlink" Target="https://normativ.kontur.ru/document?moduleid=1&amp;documentid=274318#l23" TargetMode="External"/><Relationship Id="rId1258" Type="http://schemas.openxmlformats.org/officeDocument/2006/relationships/hyperlink" Target="https://normativ.kontur.ru/document?moduleid=1&amp;documentid=204097#l25" TargetMode="External"/><Relationship Id="rId1465" Type="http://schemas.openxmlformats.org/officeDocument/2006/relationships/hyperlink" Target="https://normativ.kontur.ru/document?moduleid=1&amp;documentid=338364#l14" TargetMode="External"/><Relationship Id="rId1672" Type="http://schemas.openxmlformats.org/officeDocument/2006/relationships/hyperlink" Target="https://normativ.kontur.ru/document?moduleid=1&amp;documentid=382471#l19" TargetMode="External"/><Relationship Id="rId2309" Type="http://schemas.openxmlformats.org/officeDocument/2006/relationships/hyperlink" Target="https://normativ.kontur.ru/document?moduleid=1&amp;documentid=417221#l737" TargetMode="External"/><Relationship Id="rId1020" Type="http://schemas.openxmlformats.org/officeDocument/2006/relationships/hyperlink" Target="https://normativ.kontur.ru/document?moduleid=1&amp;documentid=339058#l96" TargetMode="External"/><Relationship Id="rId1118" Type="http://schemas.openxmlformats.org/officeDocument/2006/relationships/hyperlink" Target="https://normativ.kontur.ru/document?moduleid=1&amp;documentid=417221#l317" TargetMode="External"/><Relationship Id="rId1325" Type="http://schemas.openxmlformats.org/officeDocument/2006/relationships/hyperlink" Target="https://normativ.kontur.ru/document?moduleid=1&amp;documentid=416801#l2650" TargetMode="External"/><Relationship Id="rId1532" Type="http://schemas.openxmlformats.org/officeDocument/2006/relationships/hyperlink" Target="https://normativ.kontur.ru/document?moduleid=1&amp;documentid=416926#l698" TargetMode="External"/><Relationship Id="rId1977" Type="http://schemas.openxmlformats.org/officeDocument/2006/relationships/hyperlink" Target="https://normativ.kontur.ru/document?moduleid=1&amp;documentid=106669#l14" TargetMode="External"/><Relationship Id="rId902" Type="http://schemas.openxmlformats.org/officeDocument/2006/relationships/hyperlink" Target="https://normativ.kontur.ru/document?moduleid=1&amp;documentid=347514#l0" TargetMode="External"/><Relationship Id="rId1837" Type="http://schemas.openxmlformats.org/officeDocument/2006/relationships/hyperlink" Target="https://normativ.kontur.ru/document?moduleid=1&amp;documentid=416520#l1752" TargetMode="External"/><Relationship Id="rId31" Type="http://schemas.openxmlformats.org/officeDocument/2006/relationships/hyperlink" Target="https://normativ.kontur.ru/document?moduleid=1&amp;documentid=227864#l40" TargetMode="External"/><Relationship Id="rId2099" Type="http://schemas.openxmlformats.org/officeDocument/2006/relationships/hyperlink" Target="https://normativ.kontur.ru/document?moduleid=1&amp;documentid=411465#l44" TargetMode="External"/><Relationship Id="rId180" Type="http://schemas.openxmlformats.org/officeDocument/2006/relationships/hyperlink" Target="https://normativ.kontur.ru/document?moduleid=1&amp;documentid=417221#l798" TargetMode="External"/><Relationship Id="rId278" Type="http://schemas.openxmlformats.org/officeDocument/2006/relationships/hyperlink" Target="https://normativ.kontur.ru/document?moduleid=1&amp;documentid=86344#l551" TargetMode="External"/><Relationship Id="rId1904" Type="http://schemas.openxmlformats.org/officeDocument/2006/relationships/hyperlink" Target="https://normativ.kontur.ru/document?moduleid=1&amp;documentid=383028#l51" TargetMode="External"/><Relationship Id="rId485" Type="http://schemas.openxmlformats.org/officeDocument/2006/relationships/hyperlink" Target="https://normativ.kontur.ru/document?moduleid=1&amp;documentid=377407#l8" TargetMode="External"/><Relationship Id="rId692" Type="http://schemas.openxmlformats.org/officeDocument/2006/relationships/hyperlink" Target="https://normativ.kontur.ru/document?moduleid=1&amp;documentid=62304#l402" TargetMode="External"/><Relationship Id="rId2166" Type="http://schemas.openxmlformats.org/officeDocument/2006/relationships/hyperlink" Target="https://normativ.kontur.ru/document?moduleid=1&amp;documentid=417228#l117" TargetMode="External"/><Relationship Id="rId2373" Type="http://schemas.openxmlformats.org/officeDocument/2006/relationships/hyperlink" Target="https://normativ.kontur.ru/document?moduleid=1&amp;documentid=293575#l3514" TargetMode="External"/><Relationship Id="rId138" Type="http://schemas.openxmlformats.org/officeDocument/2006/relationships/hyperlink" Target="https://normativ.kontur.ru/document?moduleid=1&amp;documentid=407534#l22" TargetMode="External"/><Relationship Id="rId345" Type="http://schemas.openxmlformats.org/officeDocument/2006/relationships/hyperlink" Target="https://normativ.kontur.ru/document?moduleid=1&amp;documentid=161531#l1219" TargetMode="External"/><Relationship Id="rId552" Type="http://schemas.openxmlformats.org/officeDocument/2006/relationships/hyperlink" Target="https://normativ.kontur.ru/document?moduleid=1&amp;documentid=205401#l281" TargetMode="External"/><Relationship Id="rId997" Type="http://schemas.openxmlformats.org/officeDocument/2006/relationships/hyperlink" Target="https://normativ.kontur.ru/document?moduleid=1&amp;documentid=237411#l47" TargetMode="External"/><Relationship Id="rId1182" Type="http://schemas.openxmlformats.org/officeDocument/2006/relationships/hyperlink" Target="https://normativ.kontur.ru/document?moduleid=1&amp;documentid=417221#l317" TargetMode="External"/><Relationship Id="rId2026" Type="http://schemas.openxmlformats.org/officeDocument/2006/relationships/hyperlink" Target="https://normativ.kontur.ru/document?moduleid=1&amp;documentid=372076#l16" TargetMode="External"/><Relationship Id="rId2233" Type="http://schemas.openxmlformats.org/officeDocument/2006/relationships/hyperlink" Target="https://normativ.kontur.ru/document?moduleid=1&amp;documentid=372555#l0" TargetMode="External"/><Relationship Id="rId205" Type="http://schemas.openxmlformats.org/officeDocument/2006/relationships/hyperlink" Target="https://normativ.kontur.ru/document?moduleid=1&amp;documentid=412233#l89" TargetMode="External"/><Relationship Id="rId412" Type="http://schemas.openxmlformats.org/officeDocument/2006/relationships/hyperlink" Target="https://normativ.kontur.ru/document?moduleid=1&amp;documentid=344261#l57" TargetMode="External"/><Relationship Id="rId857" Type="http://schemas.openxmlformats.org/officeDocument/2006/relationships/hyperlink" Target="https://normativ.kontur.ru/document?moduleid=1&amp;documentid=250059#l58" TargetMode="External"/><Relationship Id="rId1042" Type="http://schemas.openxmlformats.org/officeDocument/2006/relationships/hyperlink" Target="https://normativ.kontur.ru/document?moduleid=1&amp;documentid=90152#l332" TargetMode="External"/><Relationship Id="rId1487" Type="http://schemas.openxmlformats.org/officeDocument/2006/relationships/hyperlink" Target="https://normativ.kontur.ru/document?moduleid=1&amp;documentid=338364#l21" TargetMode="External"/><Relationship Id="rId1694" Type="http://schemas.openxmlformats.org/officeDocument/2006/relationships/hyperlink" Target="https://normativ.kontur.ru/document?moduleid=1&amp;documentid=338364#l10" TargetMode="External"/><Relationship Id="rId2300" Type="http://schemas.openxmlformats.org/officeDocument/2006/relationships/hyperlink" Target="https://normativ.kontur.ru/document?moduleid=1&amp;documentid=293575#l8021" TargetMode="External"/><Relationship Id="rId717" Type="http://schemas.openxmlformats.org/officeDocument/2006/relationships/hyperlink" Target="https://normativ.kontur.ru/document?moduleid=1&amp;documentid=59795#l1635" TargetMode="External"/><Relationship Id="rId924" Type="http://schemas.openxmlformats.org/officeDocument/2006/relationships/hyperlink" Target="https://normativ.kontur.ru/document?moduleid=1&amp;documentid=400902#l48" TargetMode="External"/><Relationship Id="rId1347" Type="http://schemas.openxmlformats.org/officeDocument/2006/relationships/hyperlink" Target="https://normativ.kontur.ru/document?moduleid=1&amp;documentid=416801#l211" TargetMode="External"/><Relationship Id="rId1554" Type="http://schemas.openxmlformats.org/officeDocument/2006/relationships/hyperlink" Target="https://normativ.kontur.ru/document?moduleid=1&amp;documentid=379160#l96" TargetMode="External"/><Relationship Id="rId1761" Type="http://schemas.openxmlformats.org/officeDocument/2006/relationships/hyperlink" Target="https://normativ.kontur.ru/document?moduleid=1&amp;documentid=417221#l1109" TargetMode="External"/><Relationship Id="rId1999" Type="http://schemas.openxmlformats.org/officeDocument/2006/relationships/hyperlink" Target="https://normativ.kontur.ru/document?moduleid=1&amp;documentid=417221#l367" TargetMode="External"/><Relationship Id="rId53" Type="http://schemas.openxmlformats.org/officeDocument/2006/relationships/hyperlink" Target="https://normativ.kontur.ru/document?moduleid=1&amp;documentid=263861#l6" TargetMode="External"/><Relationship Id="rId1207" Type="http://schemas.openxmlformats.org/officeDocument/2006/relationships/hyperlink" Target="https://normativ.kontur.ru/document?moduleid=1&amp;documentid=69724#l9" TargetMode="External"/><Relationship Id="rId1414" Type="http://schemas.openxmlformats.org/officeDocument/2006/relationships/hyperlink" Target="https://normativ.kontur.ru/document?moduleid=1&amp;documentid=334441#l27" TargetMode="External"/><Relationship Id="rId1621" Type="http://schemas.openxmlformats.org/officeDocument/2006/relationships/hyperlink" Target="https://normativ.kontur.ru/document?moduleid=1&amp;documentid=247222#l2" TargetMode="External"/><Relationship Id="rId1859" Type="http://schemas.openxmlformats.org/officeDocument/2006/relationships/hyperlink" Target="https://normativ.kontur.ru/document?moduleid=1&amp;documentid=376992#l142" TargetMode="External"/><Relationship Id="rId1719" Type="http://schemas.openxmlformats.org/officeDocument/2006/relationships/hyperlink" Target="https://normativ.kontur.ru/document?moduleid=1&amp;documentid=338364#l158" TargetMode="External"/><Relationship Id="rId1926" Type="http://schemas.openxmlformats.org/officeDocument/2006/relationships/hyperlink" Target="https://normativ.kontur.ru/document?moduleid=1&amp;documentid=67746#l3" TargetMode="External"/><Relationship Id="rId2090" Type="http://schemas.openxmlformats.org/officeDocument/2006/relationships/hyperlink" Target="https://normativ.kontur.ru/document?moduleid=1&amp;documentid=417228#l117" TargetMode="External"/><Relationship Id="rId2188" Type="http://schemas.openxmlformats.org/officeDocument/2006/relationships/hyperlink" Target="https://normativ.kontur.ru/document?moduleid=1&amp;documentid=417228#l67" TargetMode="External"/><Relationship Id="rId2395" Type="http://schemas.openxmlformats.org/officeDocument/2006/relationships/hyperlink" Target="https://normativ.kontur.ru/document?moduleid=1&amp;documentid=293575#l7030" TargetMode="External"/><Relationship Id="rId367" Type="http://schemas.openxmlformats.org/officeDocument/2006/relationships/hyperlink" Target="https://normativ.kontur.ru/document?moduleid=1&amp;documentid=161531#l239" TargetMode="External"/><Relationship Id="rId574" Type="http://schemas.openxmlformats.org/officeDocument/2006/relationships/hyperlink" Target="https://normativ.kontur.ru/document?moduleid=1&amp;documentid=205401#l184" TargetMode="External"/><Relationship Id="rId2048" Type="http://schemas.openxmlformats.org/officeDocument/2006/relationships/hyperlink" Target="https://normativ.kontur.ru/document?moduleid=1&amp;documentid=372076#l126" TargetMode="External"/><Relationship Id="rId2255" Type="http://schemas.openxmlformats.org/officeDocument/2006/relationships/hyperlink" Target="https://normativ.kontur.ru/document?moduleid=1&amp;documentid=293575#l23" TargetMode="External"/><Relationship Id="rId227" Type="http://schemas.openxmlformats.org/officeDocument/2006/relationships/hyperlink" Target="https://normativ.kontur.ru/document?moduleid=1&amp;documentid=216686#l37" TargetMode="External"/><Relationship Id="rId781" Type="http://schemas.openxmlformats.org/officeDocument/2006/relationships/hyperlink" Target="https://normativ.kontur.ru/document?moduleid=1&amp;documentid=59795#l1319" TargetMode="External"/><Relationship Id="rId879" Type="http://schemas.openxmlformats.org/officeDocument/2006/relationships/hyperlink" Target="https://normativ.kontur.ru/document?moduleid=1&amp;documentid=374184#l21" TargetMode="External"/><Relationship Id="rId434" Type="http://schemas.openxmlformats.org/officeDocument/2006/relationships/hyperlink" Target="https://normativ.kontur.ru/document?moduleid=1&amp;documentid=417221#l306" TargetMode="External"/><Relationship Id="rId641" Type="http://schemas.openxmlformats.org/officeDocument/2006/relationships/hyperlink" Target="https://normativ.kontur.ru/document?moduleid=1&amp;documentid=140736#l1818" TargetMode="External"/><Relationship Id="rId739" Type="http://schemas.openxmlformats.org/officeDocument/2006/relationships/hyperlink" Target="https://normativ.kontur.ru/document?moduleid=1&amp;documentid=59795#l1284" TargetMode="External"/><Relationship Id="rId1064" Type="http://schemas.openxmlformats.org/officeDocument/2006/relationships/hyperlink" Target="https://normativ.kontur.ru/document?moduleid=1&amp;documentid=174495#l73" TargetMode="External"/><Relationship Id="rId1271" Type="http://schemas.openxmlformats.org/officeDocument/2006/relationships/hyperlink" Target="https://normativ.kontur.ru/document?moduleid=1&amp;documentid=417221#l0" TargetMode="External"/><Relationship Id="rId1369" Type="http://schemas.openxmlformats.org/officeDocument/2006/relationships/hyperlink" Target="https://normativ.kontur.ru/document?moduleid=1&amp;documentid=377407#l60" TargetMode="External"/><Relationship Id="rId1576" Type="http://schemas.openxmlformats.org/officeDocument/2006/relationships/hyperlink" Target="https://normativ.kontur.ru/document?moduleid=1&amp;documentid=379160#l15" TargetMode="External"/><Relationship Id="rId2115" Type="http://schemas.openxmlformats.org/officeDocument/2006/relationships/hyperlink" Target="https://normativ.kontur.ru/document?moduleid=1&amp;documentid=417228#l117" TargetMode="External"/><Relationship Id="rId2322" Type="http://schemas.openxmlformats.org/officeDocument/2006/relationships/hyperlink" Target="https://normativ.kontur.ru/document?moduleid=1&amp;documentid=293575#l49" TargetMode="External"/><Relationship Id="rId501" Type="http://schemas.openxmlformats.org/officeDocument/2006/relationships/hyperlink" Target="https://normativ.kontur.ru/document?moduleid=1&amp;documentid=59198#l9" TargetMode="External"/><Relationship Id="rId946" Type="http://schemas.openxmlformats.org/officeDocument/2006/relationships/hyperlink" Target="https://normativ.kontur.ru/document?moduleid=1&amp;documentid=377300#l227" TargetMode="External"/><Relationship Id="rId1131" Type="http://schemas.openxmlformats.org/officeDocument/2006/relationships/hyperlink" Target="https://normativ.kontur.ru/document?moduleid=1&amp;documentid=260739#l26" TargetMode="External"/><Relationship Id="rId1229" Type="http://schemas.openxmlformats.org/officeDocument/2006/relationships/hyperlink" Target="https://normativ.kontur.ru/document?moduleid=1&amp;documentid=283015#l494" TargetMode="External"/><Relationship Id="rId1783" Type="http://schemas.openxmlformats.org/officeDocument/2006/relationships/hyperlink" Target="https://normativ.kontur.ru/document?moduleid=1&amp;documentid=205401#l3" TargetMode="External"/><Relationship Id="rId1990" Type="http://schemas.openxmlformats.org/officeDocument/2006/relationships/hyperlink" Target="https://normativ.kontur.ru/document?moduleid=1&amp;documentid=417221#l368" TargetMode="External"/><Relationship Id="rId75" Type="http://schemas.openxmlformats.org/officeDocument/2006/relationships/hyperlink" Target="https://normativ.kontur.ru/document?moduleid=1&amp;documentid=417221#l1667" TargetMode="External"/><Relationship Id="rId806" Type="http://schemas.openxmlformats.org/officeDocument/2006/relationships/hyperlink" Target="https://normativ.kontur.ru/document?moduleid=1&amp;documentid=59795#l1284" TargetMode="External"/><Relationship Id="rId1436" Type="http://schemas.openxmlformats.org/officeDocument/2006/relationships/hyperlink" Target="https://normativ.kontur.ru/document?moduleid=1&amp;documentid=334441#l51" TargetMode="External"/><Relationship Id="rId1643" Type="http://schemas.openxmlformats.org/officeDocument/2006/relationships/hyperlink" Target="https://normativ.kontur.ru/document?moduleid=1&amp;documentid=247222#l13" TargetMode="External"/><Relationship Id="rId1850" Type="http://schemas.openxmlformats.org/officeDocument/2006/relationships/hyperlink" Target="https://normativ.kontur.ru/document?moduleid=1&amp;documentid=417221#l1109" TargetMode="External"/><Relationship Id="rId1503" Type="http://schemas.openxmlformats.org/officeDocument/2006/relationships/hyperlink" Target="https://normativ.kontur.ru/document?moduleid=1&amp;documentid=156610#l3659" TargetMode="External"/><Relationship Id="rId1710" Type="http://schemas.openxmlformats.org/officeDocument/2006/relationships/hyperlink" Target="https://normativ.kontur.ru/document?moduleid=1&amp;documentid=338364#l25" TargetMode="External"/><Relationship Id="rId1948" Type="http://schemas.openxmlformats.org/officeDocument/2006/relationships/hyperlink" Target="https://normativ.kontur.ru/document?moduleid=1&amp;documentid=139386#l84" TargetMode="External"/><Relationship Id="rId291" Type="http://schemas.openxmlformats.org/officeDocument/2006/relationships/hyperlink" Target="https://normativ.kontur.ru/document?moduleid=1&amp;documentid=306114#l13" TargetMode="External"/><Relationship Id="rId1808" Type="http://schemas.openxmlformats.org/officeDocument/2006/relationships/hyperlink" Target="https://normativ.kontur.ru/document?moduleid=1&amp;documentid=377407#l0" TargetMode="External"/><Relationship Id="rId151" Type="http://schemas.openxmlformats.org/officeDocument/2006/relationships/hyperlink" Target="https://normativ.kontur.ru/document?moduleid=1&amp;documentid=417221#l262" TargetMode="External"/><Relationship Id="rId389" Type="http://schemas.openxmlformats.org/officeDocument/2006/relationships/hyperlink" Target="https://normativ.kontur.ru/document?moduleid=1&amp;documentid=161531#l751" TargetMode="External"/><Relationship Id="rId596" Type="http://schemas.openxmlformats.org/officeDocument/2006/relationships/hyperlink" Target="https://normativ.kontur.ru/document?moduleid=1&amp;documentid=412668#l1363" TargetMode="External"/><Relationship Id="rId2277" Type="http://schemas.openxmlformats.org/officeDocument/2006/relationships/hyperlink" Target="https://normativ.kontur.ru/document?moduleid=1&amp;documentid=413849#l439" TargetMode="External"/><Relationship Id="rId249" Type="http://schemas.openxmlformats.org/officeDocument/2006/relationships/hyperlink" Target="https://normativ.kontur.ru/document?moduleid=1&amp;documentid=204609#l30" TargetMode="External"/><Relationship Id="rId456" Type="http://schemas.openxmlformats.org/officeDocument/2006/relationships/hyperlink" Target="https://normativ.kontur.ru/document?moduleid=1&amp;documentid=289304#l16" TargetMode="External"/><Relationship Id="rId663" Type="http://schemas.openxmlformats.org/officeDocument/2006/relationships/hyperlink" Target="https://normativ.kontur.ru/document?moduleid=1&amp;documentid=140736#l1739" TargetMode="External"/><Relationship Id="rId870" Type="http://schemas.openxmlformats.org/officeDocument/2006/relationships/hyperlink" Target="https://normativ.kontur.ru/document?moduleid=1&amp;documentid=374184#l35" TargetMode="External"/><Relationship Id="rId1086" Type="http://schemas.openxmlformats.org/officeDocument/2006/relationships/hyperlink" Target="https://normativ.kontur.ru/document?moduleid=1&amp;documentid=90152#l542" TargetMode="External"/><Relationship Id="rId1293" Type="http://schemas.openxmlformats.org/officeDocument/2006/relationships/hyperlink" Target="https://normativ.kontur.ru/document?moduleid=1&amp;documentid=90152#l0" TargetMode="External"/><Relationship Id="rId2137" Type="http://schemas.openxmlformats.org/officeDocument/2006/relationships/hyperlink" Target="https://normativ.kontur.ru/document?moduleid=1&amp;documentid=227864#l50" TargetMode="External"/><Relationship Id="rId2344" Type="http://schemas.openxmlformats.org/officeDocument/2006/relationships/hyperlink" Target="https://normativ.kontur.ru/document?moduleid=1&amp;documentid=293575#l64" TargetMode="External"/><Relationship Id="rId109" Type="http://schemas.openxmlformats.org/officeDocument/2006/relationships/hyperlink" Target="https://normativ.kontur.ru/document?moduleid=1&amp;documentid=417221#l141" TargetMode="External"/><Relationship Id="rId316" Type="http://schemas.openxmlformats.org/officeDocument/2006/relationships/hyperlink" Target="https://normativ.kontur.ru/document?moduleid=1&amp;documentid=417221#l197" TargetMode="External"/><Relationship Id="rId523" Type="http://schemas.openxmlformats.org/officeDocument/2006/relationships/hyperlink" Target="https://normativ.kontur.ru/document?moduleid=1&amp;documentid=289150#l0" TargetMode="External"/><Relationship Id="rId968" Type="http://schemas.openxmlformats.org/officeDocument/2006/relationships/hyperlink" Target="https://normativ.kontur.ru/document?moduleid=1&amp;documentid=369700#l21" TargetMode="External"/><Relationship Id="rId1153" Type="http://schemas.openxmlformats.org/officeDocument/2006/relationships/hyperlink" Target="https://normativ.kontur.ru/document?moduleid=1&amp;documentid=415747#l172" TargetMode="External"/><Relationship Id="rId1598" Type="http://schemas.openxmlformats.org/officeDocument/2006/relationships/hyperlink" Target="https://normativ.kontur.ru/document?moduleid=1&amp;documentid=382464#l61" TargetMode="External"/><Relationship Id="rId2204" Type="http://schemas.openxmlformats.org/officeDocument/2006/relationships/hyperlink" Target="https://normativ.kontur.ru/document?moduleid=1&amp;documentid=396102#l184" TargetMode="External"/><Relationship Id="rId97" Type="http://schemas.openxmlformats.org/officeDocument/2006/relationships/hyperlink" Target="https://normativ.kontur.ru/document?moduleid=1&amp;documentid=199167#l42" TargetMode="External"/><Relationship Id="rId730" Type="http://schemas.openxmlformats.org/officeDocument/2006/relationships/hyperlink" Target="https://normativ.kontur.ru/document?moduleid=1&amp;documentid=59795#l1310" TargetMode="External"/><Relationship Id="rId828" Type="http://schemas.openxmlformats.org/officeDocument/2006/relationships/hyperlink" Target="https://normativ.kontur.ru/document?moduleid=1&amp;documentid=250059#l3" TargetMode="External"/><Relationship Id="rId1013" Type="http://schemas.openxmlformats.org/officeDocument/2006/relationships/hyperlink" Target="https://normativ.kontur.ru/document?moduleid=1&amp;documentid=273389#l0" TargetMode="External"/><Relationship Id="rId1360" Type="http://schemas.openxmlformats.org/officeDocument/2006/relationships/hyperlink" Target="https://normativ.kontur.ru/document?moduleid=1&amp;documentid=367954#l345" TargetMode="External"/><Relationship Id="rId1458" Type="http://schemas.openxmlformats.org/officeDocument/2006/relationships/hyperlink" Target="https://normativ.kontur.ru/document?moduleid=1&amp;documentid=417221#l237" TargetMode="External"/><Relationship Id="rId1665" Type="http://schemas.openxmlformats.org/officeDocument/2006/relationships/hyperlink" Target="https://normativ.kontur.ru/document?moduleid=1&amp;documentid=382471#l12" TargetMode="External"/><Relationship Id="rId1872" Type="http://schemas.openxmlformats.org/officeDocument/2006/relationships/hyperlink" Target="https://normativ.kontur.ru/document?moduleid=1&amp;documentid=417221#l1109" TargetMode="External"/><Relationship Id="rId1220" Type="http://schemas.openxmlformats.org/officeDocument/2006/relationships/hyperlink" Target="https://normativ.kontur.ru/document?moduleid=1&amp;documentid=417221#l318" TargetMode="External"/><Relationship Id="rId1318" Type="http://schemas.openxmlformats.org/officeDocument/2006/relationships/hyperlink" Target="https://normativ.kontur.ru/document?moduleid=1&amp;documentid=416801#l2388" TargetMode="External"/><Relationship Id="rId1525" Type="http://schemas.openxmlformats.org/officeDocument/2006/relationships/hyperlink" Target="https://normativ.kontur.ru/document?moduleid=1&amp;documentid=416926#l795" TargetMode="External"/><Relationship Id="rId1732" Type="http://schemas.openxmlformats.org/officeDocument/2006/relationships/hyperlink" Target="https://normativ.kontur.ru/document?moduleid=1&amp;documentid=338364#l30" TargetMode="External"/><Relationship Id="rId24" Type="http://schemas.openxmlformats.org/officeDocument/2006/relationships/hyperlink" Target="https://normativ.kontur.ru/document?moduleid=1&amp;documentid=407548#l0" TargetMode="External"/><Relationship Id="rId2299" Type="http://schemas.openxmlformats.org/officeDocument/2006/relationships/hyperlink" Target="https://normativ.kontur.ru/document?moduleid=1&amp;documentid=417221#l737" TargetMode="External"/><Relationship Id="rId173" Type="http://schemas.openxmlformats.org/officeDocument/2006/relationships/hyperlink" Target="https://normativ.kontur.ru/document?moduleid=1&amp;documentid=417221#l406" TargetMode="External"/><Relationship Id="rId380" Type="http://schemas.openxmlformats.org/officeDocument/2006/relationships/hyperlink" Target="https://normativ.kontur.ru/document?moduleid=1&amp;documentid=161531#l1175" TargetMode="External"/><Relationship Id="rId2061" Type="http://schemas.openxmlformats.org/officeDocument/2006/relationships/hyperlink" Target="https://normativ.kontur.ru/document?moduleid=1&amp;documentid=227864#l20" TargetMode="External"/><Relationship Id="rId240" Type="http://schemas.openxmlformats.org/officeDocument/2006/relationships/hyperlink" Target="https://normativ.kontur.ru/document?moduleid=1&amp;documentid=410945#l450" TargetMode="External"/><Relationship Id="rId478" Type="http://schemas.openxmlformats.org/officeDocument/2006/relationships/hyperlink" Target="https://normativ.kontur.ru/document?moduleid=1&amp;documentid=408530#l30" TargetMode="External"/><Relationship Id="rId685" Type="http://schemas.openxmlformats.org/officeDocument/2006/relationships/hyperlink" Target="https://normativ.kontur.ru/document?moduleid=1&amp;documentid=62304#l162" TargetMode="External"/><Relationship Id="rId892" Type="http://schemas.openxmlformats.org/officeDocument/2006/relationships/hyperlink" Target="https://normativ.kontur.ru/document?moduleid=1&amp;documentid=374184#l45" TargetMode="External"/><Relationship Id="rId2159" Type="http://schemas.openxmlformats.org/officeDocument/2006/relationships/hyperlink" Target="https://normativ.kontur.ru/document?moduleid=1&amp;documentid=392707#l92" TargetMode="External"/><Relationship Id="rId2366" Type="http://schemas.openxmlformats.org/officeDocument/2006/relationships/hyperlink" Target="https://normativ.kontur.ru/document?moduleid=1&amp;documentid=417221#l737" TargetMode="External"/><Relationship Id="rId100" Type="http://schemas.openxmlformats.org/officeDocument/2006/relationships/hyperlink" Target="https://normativ.kontur.ru/document?moduleid=1&amp;documentid=367954#l247" TargetMode="External"/><Relationship Id="rId338" Type="http://schemas.openxmlformats.org/officeDocument/2006/relationships/hyperlink" Target="https://normativ.kontur.ru/document?moduleid=1&amp;documentid=161531#l27" TargetMode="External"/><Relationship Id="rId545" Type="http://schemas.openxmlformats.org/officeDocument/2006/relationships/hyperlink" Target="https://normativ.kontur.ru/document?moduleid=1&amp;documentid=417221#l301" TargetMode="External"/><Relationship Id="rId752" Type="http://schemas.openxmlformats.org/officeDocument/2006/relationships/hyperlink" Target="https://normativ.kontur.ru/document?moduleid=1&amp;documentid=62304#l5" TargetMode="External"/><Relationship Id="rId1175" Type="http://schemas.openxmlformats.org/officeDocument/2006/relationships/hyperlink" Target="https://normativ.kontur.ru/document?moduleid=1&amp;documentid=408001#l8" TargetMode="External"/><Relationship Id="rId1382" Type="http://schemas.openxmlformats.org/officeDocument/2006/relationships/hyperlink" Target="https://normativ.kontur.ru/document?moduleid=1&amp;documentid=417221#l1109" TargetMode="External"/><Relationship Id="rId2019" Type="http://schemas.openxmlformats.org/officeDocument/2006/relationships/hyperlink" Target="https://normativ.kontur.ru/document?moduleid=1&amp;documentid=392707#l0" TargetMode="External"/><Relationship Id="rId2226" Type="http://schemas.openxmlformats.org/officeDocument/2006/relationships/hyperlink" Target="https://normativ.kontur.ru/document?moduleid=1&amp;documentid=395983#l2484" TargetMode="External"/><Relationship Id="rId405" Type="http://schemas.openxmlformats.org/officeDocument/2006/relationships/hyperlink" Target="https://normativ.kontur.ru/document?moduleid=1&amp;documentid=161531#l69" TargetMode="External"/><Relationship Id="rId612" Type="http://schemas.openxmlformats.org/officeDocument/2006/relationships/hyperlink" Target="https://normativ.kontur.ru/document?moduleid=1&amp;documentid=231834#l33" TargetMode="External"/><Relationship Id="rId1035" Type="http://schemas.openxmlformats.org/officeDocument/2006/relationships/hyperlink" Target="https://normativ.kontur.ru/document?moduleid=1&amp;documentid=90152#l68" TargetMode="External"/><Relationship Id="rId1242" Type="http://schemas.openxmlformats.org/officeDocument/2006/relationships/hyperlink" Target="https://normativ.kontur.ru/document?moduleid=1&amp;documentid=283015#l510" TargetMode="External"/><Relationship Id="rId1687" Type="http://schemas.openxmlformats.org/officeDocument/2006/relationships/hyperlink" Target="https://normativ.kontur.ru/document?moduleid=1&amp;documentid=338364#l11" TargetMode="External"/><Relationship Id="rId1894" Type="http://schemas.openxmlformats.org/officeDocument/2006/relationships/hyperlink" Target="https://normativ.kontur.ru/document?moduleid=1&amp;documentid=250550#l27" TargetMode="External"/><Relationship Id="rId917" Type="http://schemas.openxmlformats.org/officeDocument/2006/relationships/hyperlink" Target="https://normativ.kontur.ru/document?moduleid=1&amp;documentid=347514#l1" TargetMode="External"/><Relationship Id="rId1102" Type="http://schemas.openxmlformats.org/officeDocument/2006/relationships/hyperlink" Target="https://normativ.kontur.ru/document?moduleid=1&amp;documentid=417221#l317" TargetMode="External"/><Relationship Id="rId1547" Type="http://schemas.openxmlformats.org/officeDocument/2006/relationships/hyperlink" Target="https://normativ.kontur.ru/document?moduleid=1&amp;documentid=367085#l63" TargetMode="External"/><Relationship Id="rId1754" Type="http://schemas.openxmlformats.org/officeDocument/2006/relationships/hyperlink" Target="https://normativ.kontur.ru/document?moduleid=1&amp;documentid=345500#l216" TargetMode="External"/><Relationship Id="rId1961" Type="http://schemas.openxmlformats.org/officeDocument/2006/relationships/hyperlink" Target="https://normativ.kontur.ru/document?moduleid=1&amp;documentid=185620#l19" TargetMode="External"/><Relationship Id="rId46" Type="http://schemas.openxmlformats.org/officeDocument/2006/relationships/hyperlink" Target="https://normativ.kontur.ru/document?moduleid=1&amp;documentid=306114#l1" TargetMode="External"/><Relationship Id="rId1407" Type="http://schemas.openxmlformats.org/officeDocument/2006/relationships/hyperlink" Target="https://normativ.kontur.ru/document?moduleid=1&amp;documentid=334441#l18" TargetMode="External"/><Relationship Id="rId1614" Type="http://schemas.openxmlformats.org/officeDocument/2006/relationships/hyperlink" Target="https://normativ.kontur.ru/document?moduleid=1&amp;documentid=382464#l36" TargetMode="External"/><Relationship Id="rId1821" Type="http://schemas.openxmlformats.org/officeDocument/2006/relationships/hyperlink" Target="https://normativ.kontur.ru/document?moduleid=1&amp;documentid=416520#l84" TargetMode="External"/><Relationship Id="rId195" Type="http://schemas.openxmlformats.org/officeDocument/2006/relationships/hyperlink" Target="https://normativ.kontur.ru/document?moduleid=1&amp;documentid=412233#l1107" TargetMode="External"/><Relationship Id="rId1919" Type="http://schemas.openxmlformats.org/officeDocument/2006/relationships/hyperlink" Target="https://normativ.kontur.ru/document?moduleid=1&amp;documentid=187875#l13" TargetMode="External"/><Relationship Id="rId2083" Type="http://schemas.openxmlformats.org/officeDocument/2006/relationships/hyperlink" Target="https://normativ.kontur.ru/document?moduleid=1&amp;documentid=417228#l117" TargetMode="External"/><Relationship Id="rId2290" Type="http://schemas.openxmlformats.org/officeDocument/2006/relationships/hyperlink" Target="https://normativ.kontur.ru/document?moduleid=1&amp;documentid=408258#l1090" TargetMode="External"/><Relationship Id="rId2388" Type="http://schemas.openxmlformats.org/officeDocument/2006/relationships/hyperlink" Target="https://normativ.kontur.ru/document?moduleid=1&amp;documentid=293575#l5343" TargetMode="External"/><Relationship Id="rId262" Type="http://schemas.openxmlformats.org/officeDocument/2006/relationships/hyperlink" Target="https://normativ.kontur.ru/document?moduleid=1&amp;documentid=372061#l68" TargetMode="External"/><Relationship Id="rId567" Type="http://schemas.openxmlformats.org/officeDocument/2006/relationships/hyperlink" Target="https://normativ.kontur.ru/document?moduleid=1&amp;documentid=412668#l808" TargetMode="External"/><Relationship Id="rId1197" Type="http://schemas.openxmlformats.org/officeDocument/2006/relationships/hyperlink" Target="https://normativ.kontur.ru/document?moduleid=1&amp;documentid=417221#l317" TargetMode="External"/><Relationship Id="rId2150" Type="http://schemas.openxmlformats.org/officeDocument/2006/relationships/hyperlink" Target="https://normativ.kontur.ru/document?moduleid=1&amp;documentid=259295#l8" TargetMode="External"/><Relationship Id="rId2248" Type="http://schemas.openxmlformats.org/officeDocument/2006/relationships/hyperlink" Target="https://normativ.kontur.ru/document?moduleid=1&amp;documentid=377407#l8" TargetMode="External"/><Relationship Id="rId122" Type="http://schemas.openxmlformats.org/officeDocument/2006/relationships/hyperlink" Target="https://normativ.kontur.ru/document?moduleid=1&amp;documentid=417221#l623" TargetMode="External"/><Relationship Id="rId774" Type="http://schemas.openxmlformats.org/officeDocument/2006/relationships/hyperlink" Target="https://normativ.kontur.ru/document?moduleid=1&amp;documentid=59795#l1282" TargetMode="External"/><Relationship Id="rId981" Type="http://schemas.openxmlformats.org/officeDocument/2006/relationships/hyperlink" Target="https://normativ.kontur.ru/document?moduleid=1&amp;documentid=369700#l42" TargetMode="External"/><Relationship Id="rId1057" Type="http://schemas.openxmlformats.org/officeDocument/2006/relationships/hyperlink" Target="https://normativ.kontur.ru/document?moduleid=1&amp;documentid=174495#l54" TargetMode="External"/><Relationship Id="rId2010" Type="http://schemas.openxmlformats.org/officeDocument/2006/relationships/hyperlink" Target="https://normativ.kontur.ru/document?moduleid=1&amp;documentid=417221#l463" TargetMode="External"/><Relationship Id="rId427" Type="http://schemas.openxmlformats.org/officeDocument/2006/relationships/hyperlink" Target="https://normativ.kontur.ru/document?moduleid=1&amp;documentid=289834#l6" TargetMode="External"/><Relationship Id="rId634" Type="http://schemas.openxmlformats.org/officeDocument/2006/relationships/hyperlink" Target="https://normativ.kontur.ru/document?moduleid=1&amp;documentid=140736#l29" TargetMode="External"/><Relationship Id="rId841" Type="http://schemas.openxmlformats.org/officeDocument/2006/relationships/hyperlink" Target="https://normativ.kontur.ru/document?moduleid=1&amp;documentid=274318#l11" TargetMode="External"/><Relationship Id="rId1264" Type="http://schemas.openxmlformats.org/officeDocument/2006/relationships/hyperlink" Target="https://normativ.kontur.ru/document?moduleid=1&amp;documentid=417221#l317" TargetMode="External"/><Relationship Id="rId1471" Type="http://schemas.openxmlformats.org/officeDocument/2006/relationships/hyperlink" Target="https://normativ.kontur.ru/document?moduleid=1&amp;documentid=338364#l144" TargetMode="External"/><Relationship Id="rId1569" Type="http://schemas.openxmlformats.org/officeDocument/2006/relationships/hyperlink" Target="https://normativ.kontur.ru/document?moduleid=1&amp;documentid=417221#l1109" TargetMode="External"/><Relationship Id="rId2108" Type="http://schemas.openxmlformats.org/officeDocument/2006/relationships/hyperlink" Target="https://normativ.kontur.ru/document?moduleid=1&amp;documentid=417228#l117" TargetMode="External"/><Relationship Id="rId2315" Type="http://schemas.openxmlformats.org/officeDocument/2006/relationships/hyperlink" Target="https://normativ.kontur.ru/document?moduleid=1&amp;documentid=417221#l737" TargetMode="External"/><Relationship Id="rId701" Type="http://schemas.openxmlformats.org/officeDocument/2006/relationships/hyperlink" Target="https://normativ.kontur.ru/document?moduleid=1&amp;documentid=59795#l1263" TargetMode="External"/><Relationship Id="rId939" Type="http://schemas.openxmlformats.org/officeDocument/2006/relationships/hyperlink" Target="https://normativ.kontur.ru/document?moduleid=1&amp;documentid=377300#l135" TargetMode="External"/><Relationship Id="rId1124" Type="http://schemas.openxmlformats.org/officeDocument/2006/relationships/hyperlink" Target="https://normativ.kontur.ru/document?moduleid=1&amp;documentid=342372#l1" TargetMode="External"/><Relationship Id="rId1331" Type="http://schemas.openxmlformats.org/officeDocument/2006/relationships/hyperlink" Target="https://normativ.kontur.ru/document?moduleid=1&amp;documentid=417221#l1109" TargetMode="External"/><Relationship Id="rId1776" Type="http://schemas.openxmlformats.org/officeDocument/2006/relationships/hyperlink" Target="https://normativ.kontur.ru/document?moduleid=1&amp;documentid=345500#l34" TargetMode="External"/><Relationship Id="rId1983" Type="http://schemas.openxmlformats.org/officeDocument/2006/relationships/hyperlink" Target="https://normativ.kontur.ru/document?moduleid=1&amp;documentid=417221#l767" TargetMode="External"/><Relationship Id="rId68" Type="http://schemas.openxmlformats.org/officeDocument/2006/relationships/hyperlink" Target="https://normativ.kontur.ru/document?moduleid=1&amp;documentid=417221#l47" TargetMode="External"/><Relationship Id="rId1429" Type="http://schemas.openxmlformats.org/officeDocument/2006/relationships/hyperlink" Target="https://normativ.kontur.ru/document?moduleid=1&amp;documentid=417221#l237" TargetMode="External"/><Relationship Id="rId1636" Type="http://schemas.openxmlformats.org/officeDocument/2006/relationships/hyperlink" Target="https://normativ.kontur.ru/document?moduleid=1&amp;documentid=417221#l1109" TargetMode="External"/><Relationship Id="rId1843" Type="http://schemas.openxmlformats.org/officeDocument/2006/relationships/hyperlink" Target="https://normativ.kontur.ru/document?moduleid=1&amp;documentid=416520#l213" TargetMode="External"/><Relationship Id="rId1703" Type="http://schemas.openxmlformats.org/officeDocument/2006/relationships/hyperlink" Target="https://normativ.kontur.ru/document?moduleid=1&amp;documentid=338364#l19" TargetMode="External"/><Relationship Id="rId1910" Type="http://schemas.openxmlformats.org/officeDocument/2006/relationships/hyperlink" Target="https://normativ.kontur.ru/document?moduleid=1&amp;documentid=417221#l1109" TargetMode="External"/><Relationship Id="rId284" Type="http://schemas.openxmlformats.org/officeDocument/2006/relationships/hyperlink" Target="https://normativ.kontur.ru/document?moduleid=1&amp;documentid=372061#l256" TargetMode="External"/><Relationship Id="rId491" Type="http://schemas.openxmlformats.org/officeDocument/2006/relationships/hyperlink" Target="https://normativ.kontur.ru/document?moduleid=1&amp;documentid=59198#l49" TargetMode="External"/><Relationship Id="rId2172" Type="http://schemas.openxmlformats.org/officeDocument/2006/relationships/hyperlink" Target="https://normativ.kontur.ru/document?moduleid=1&amp;documentid=396102#l69" TargetMode="External"/><Relationship Id="rId144" Type="http://schemas.openxmlformats.org/officeDocument/2006/relationships/hyperlink" Target="https://normativ.kontur.ru/document?moduleid=1&amp;documentid=407534#l17" TargetMode="External"/><Relationship Id="rId589" Type="http://schemas.openxmlformats.org/officeDocument/2006/relationships/hyperlink" Target="https://normativ.kontur.ru/document?moduleid=1&amp;documentid=322327#l206" TargetMode="External"/><Relationship Id="rId796" Type="http://schemas.openxmlformats.org/officeDocument/2006/relationships/hyperlink" Target="https://normativ.kontur.ru/document?moduleid=1&amp;documentid=59795#l1310" TargetMode="External"/><Relationship Id="rId351" Type="http://schemas.openxmlformats.org/officeDocument/2006/relationships/hyperlink" Target="https://normativ.kontur.ru/document?moduleid=1&amp;documentid=161531#l172" TargetMode="External"/><Relationship Id="rId449" Type="http://schemas.openxmlformats.org/officeDocument/2006/relationships/hyperlink" Target="https://normativ.kontur.ru/document?moduleid=1&amp;documentid=62752#l9" TargetMode="External"/><Relationship Id="rId656" Type="http://schemas.openxmlformats.org/officeDocument/2006/relationships/hyperlink" Target="https://normativ.kontur.ru/document?moduleid=1&amp;documentid=140736#l384" TargetMode="External"/><Relationship Id="rId863" Type="http://schemas.openxmlformats.org/officeDocument/2006/relationships/hyperlink" Target="https://normativ.kontur.ru/document?moduleid=1&amp;documentid=274318#l15" TargetMode="External"/><Relationship Id="rId1079" Type="http://schemas.openxmlformats.org/officeDocument/2006/relationships/hyperlink" Target="https://normativ.kontur.ru/document?moduleid=1&amp;documentid=90152#l542" TargetMode="External"/><Relationship Id="rId1286" Type="http://schemas.openxmlformats.org/officeDocument/2006/relationships/hyperlink" Target="https://normativ.kontur.ru/document?moduleid=1&amp;documentid=417221#l317" TargetMode="External"/><Relationship Id="rId1493" Type="http://schemas.openxmlformats.org/officeDocument/2006/relationships/hyperlink" Target="https://normativ.kontur.ru/document?moduleid=1&amp;documentid=338364#l27" TargetMode="External"/><Relationship Id="rId2032" Type="http://schemas.openxmlformats.org/officeDocument/2006/relationships/hyperlink" Target="https://normativ.kontur.ru/document?moduleid=1&amp;documentid=372076#l87" TargetMode="External"/><Relationship Id="rId2337" Type="http://schemas.openxmlformats.org/officeDocument/2006/relationships/hyperlink" Target="https://normativ.kontur.ru/document?moduleid=1&amp;documentid=417221#l737" TargetMode="External"/><Relationship Id="rId211" Type="http://schemas.openxmlformats.org/officeDocument/2006/relationships/hyperlink" Target="https://normativ.kontur.ru/document?moduleid=1&amp;documentid=412233#l171" TargetMode="External"/><Relationship Id="rId309" Type="http://schemas.openxmlformats.org/officeDocument/2006/relationships/hyperlink" Target="https://normativ.kontur.ru/document?moduleid=1&amp;documentid=386220#l15" TargetMode="External"/><Relationship Id="rId516" Type="http://schemas.openxmlformats.org/officeDocument/2006/relationships/hyperlink" Target="https://normativ.kontur.ru/document?moduleid=1&amp;documentid=59198#l70" TargetMode="External"/><Relationship Id="rId1146" Type="http://schemas.openxmlformats.org/officeDocument/2006/relationships/hyperlink" Target="https://normativ.kontur.ru/document?moduleid=1&amp;documentid=415747#l157" TargetMode="External"/><Relationship Id="rId1798" Type="http://schemas.openxmlformats.org/officeDocument/2006/relationships/hyperlink" Target="https://normativ.kontur.ru/document?moduleid=1&amp;documentid=362079#l53" TargetMode="External"/><Relationship Id="rId723" Type="http://schemas.openxmlformats.org/officeDocument/2006/relationships/hyperlink" Target="https://normativ.kontur.ru/document?moduleid=1&amp;documentid=59795#l1302" TargetMode="External"/><Relationship Id="rId930" Type="http://schemas.openxmlformats.org/officeDocument/2006/relationships/hyperlink" Target="https://normativ.kontur.ru/document?moduleid=1&amp;documentid=400902#l45" TargetMode="External"/><Relationship Id="rId1006" Type="http://schemas.openxmlformats.org/officeDocument/2006/relationships/hyperlink" Target="https://normativ.kontur.ru/document?moduleid=1&amp;documentid=417221#l904" TargetMode="External"/><Relationship Id="rId1353" Type="http://schemas.openxmlformats.org/officeDocument/2006/relationships/hyperlink" Target="https://normativ.kontur.ru/document?moduleid=1&amp;documentid=416801#l2353" TargetMode="External"/><Relationship Id="rId1560" Type="http://schemas.openxmlformats.org/officeDocument/2006/relationships/hyperlink" Target="https://normativ.kontur.ru/document?moduleid=1&amp;documentid=382464#l40" TargetMode="External"/><Relationship Id="rId1658" Type="http://schemas.openxmlformats.org/officeDocument/2006/relationships/hyperlink" Target="https://normativ.kontur.ru/document?moduleid=1&amp;documentid=382471#l6" TargetMode="External"/><Relationship Id="rId1865" Type="http://schemas.openxmlformats.org/officeDocument/2006/relationships/hyperlink" Target="https://normativ.kontur.ru/document?moduleid=1&amp;documentid=376992#l61" TargetMode="External"/><Relationship Id="rId2404" Type="http://schemas.openxmlformats.org/officeDocument/2006/relationships/fontTable" Target="fontTable.xml"/><Relationship Id="rId1213" Type="http://schemas.openxmlformats.org/officeDocument/2006/relationships/hyperlink" Target="https://normativ.kontur.ru/document?moduleid=1&amp;documentid=417221#l318" TargetMode="External"/><Relationship Id="rId1420" Type="http://schemas.openxmlformats.org/officeDocument/2006/relationships/hyperlink" Target="https://normativ.kontur.ru/document?moduleid=1&amp;documentid=334441#l33" TargetMode="External"/><Relationship Id="rId1518" Type="http://schemas.openxmlformats.org/officeDocument/2006/relationships/hyperlink" Target="https://normativ.kontur.ru/document?moduleid=1&amp;documentid=417221#l237" TargetMode="External"/><Relationship Id="rId1725" Type="http://schemas.openxmlformats.org/officeDocument/2006/relationships/hyperlink" Target="https://normativ.kontur.ru/document?moduleid=1&amp;documentid=417221#l1109" TargetMode="External"/><Relationship Id="rId1932" Type="http://schemas.openxmlformats.org/officeDocument/2006/relationships/hyperlink" Target="https://normativ.kontur.ru/document?moduleid=1&amp;documentid=139386#l250" TargetMode="External"/><Relationship Id="rId17" Type="http://schemas.openxmlformats.org/officeDocument/2006/relationships/hyperlink" Target="https://normativ.kontur.ru/document?moduleid=1&amp;documentid=210733#l31" TargetMode="External"/><Relationship Id="rId2194" Type="http://schemas.openxmlformats.org/officeDocument/2006/relationships/hyperlink" Target="https://normativ.kontur.ru/document?moduleid=1&amp;documentid=372555#l0" TargetMode="External"/><Relationship Id="rId166" Type="http://schemas.openxmlformats.org/officeDocument/2006/relationships/hyperlink" Target="https://normativ.kontur.ru/document?moduleid=1&amp;documentid=345768#l45" TargetMode="External"/><Relationship Id="rId373" Type="http://schemas.openxmlformats.org/officeDocument/2006/relationships/hyperlink" Target="https://normativ.kontur.ru/document?moduleid=1&amp;documentid=161531#l348" TargetMode="External"/><Relationship Id="rId580" Type="http://schemas.openxmlformats.org/officeDocument/2006/relationships/hyperlink" Target="https://normativ.kontur.ru/document?moduleid=1&amp;documentid=412668#l1413" TargetMode="External"/><Relationship Id="rId2054" Type="http://schemas.openxmlformats.org/officeDocument/2006/relationships/hyperlink" Target="https://normativ.kontur.ru/document?moduleid=1&amp;documentid=227864#l17" TargetMode="External"/><Relationship Id="rId2261" Type="http://schemas.openxmlformats.org/officeDocument/2006/relationships/hyperlink" Target="https://normativ.kontur.ru/document?moduleid=1&amp;documentid=293575#l26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216686#l37" TargetMode="External"/><Relationship Id="rId440" Type="http://schemas.openxmlformats.org/officeDocument/2006/relationships/hyperlink" Target="https://normativ.kontur.ru/document?moduleid=1&amp;documentid=417221#l306" TargetMode="External"/><Relationship Id="rId678" Type="http://schemas.openxmlformats.org/officeDocument/2006/relationships/hyperlink" Target="https://normativ.kontur.ru/document?moduleid=1&amp;documentid=62304#l5" TargetMode="External"/><Relationship Id="rId885" Type="http://schemas.openxmlformats.org/officeDocument/2006/relationships/hyperlink" Target="https://normativ.kontur.ru/document?moduleid=1&amp;documentid=374184#l13" TargetMode="External"/><Relationship Id="rId1070" Type="http://schemas.openxmlformats.org/officeDocument/2006/relationships/hyperlink" Target="https://normativ.kontur.ru/document?moduleid=1&amp;documentid=90152#l39" TargetMode="External"/><Relationship Id="rId2121" Type="http://schemas.openxmlformats.org/officeDocument/2006/relationships/hyperlink" Target="https://normativ.kontur.ru/document?moduleid=1&amp;documentid=417228#l117" TargetMode="External"/><Relationship Id="rId2359" Type="http://schemas.openxmlformats.org/officeDocument/2006/relationships/hyperlink" Target="https://normativ.kontur.ru/document?moduleid=1&amp;documentid=293575#l2756" TargetMode="External"/><Relationship Id="rId300" Type="http://schemas.openxmlformats.org/officeDocument/2006/relationships/hyperlink" Target="https://normativ.kontur.ru/document?moduleid=1&amp;documentid=306114#l71" TargetMode="External"/><Relationship Id="rId538" Type="http://schemas.openxmlformats.org/officeDocument/2006/relationships/hyperlink" Target="https://normativ.kontur.ru/document?moduleid=1&amp;documentid=412668#l1236" TargetMode="External"/><Relationship Id="rId745" Type="http://schemas.openxmlformats.org/officeDocument/2006/relationships/hyperlink" Target="https://normativ.kontur.ru/document?moduleid=1&amp;documentid=59795#l1623" TargetMode="External"/><Relationship Id="rId952" Type="http://schemas.openxmlformats.org/officeDocument/2006/relationships/hyperlink" Target="https://normativ.kontur.ru/document?moduleid=1&amp;documentid=386838#l21" TargetMode="External"/><Relationship Id="rId1168" Type="http://schemas.openxmlformats.org/officeDocument/2006/relationships/hyperlink" Target="https://normativ.kontur.ru/document?moduleid=1&amp;documentid=417221#l317" TargetMode="External"/><Relationship Id="rId1375" Type="http://schemas.openxmlformats.org/officeDocument/2006/relationships/hyperlink" Target="https://normativ.kontur.ru/document?moduleid=1&amp;documentid=416801#l2608" TargetMode="External"/><Relationship Id="rId1582" Type="http://schemas.openxmlformats.org/officeDocument/2006/relationships/hyperlink" Target="https://normativ.kontur.ru/document?moduleid=1&amp;documentid=379160#l21" TargetMode="External"/><Relationship Id="rId2219" Type="http://schemas.openxmlformats.org/officeDocument/2006/relationships/hyperlink" Target="https://normativ.kontur.ru/document?moduleid=1&amp;documentid=417221#l1197" TargetMode="External"/><Relationship Id="rId81" Type="http://schemas.openxmlformats.org/officeDocument/2006/relationships/hyperlink" Target="https://normativ.kontur.ru/document?moduleid=1&amp;documentid=407548#l41" TargetMode="External"/><Relationship Id="rId605" Type="http://schemas.openxmlformats.org/officeDocument/2006/relationships/hyperlink" Target="https://normativ.kontur.ru/document?moduleid=1&amp;documentid=412668#l1363" TargetMode="External"/><Relationship Id="rId812" Type="http://schemas.openxmlformats.org/officeDocument/2006/relationships/hyperlink" Target="https://normativ.kontur.ru/document?moduleid=1&amp;documentid=59795#l1623" TargetMode="External"/><Relationship Id="rId1028" Type="http://schemas.openxmlformats.org/officeDocument/2006/relationships/hyperlink" Target="https://normativ.kontur.ru/document?moduleid=1&amp;documentid=90152#l34" TargetMode="External"/><Relationship Id="rId1235" Type="http://schemas.openxmlformats.org/officeDocument/2006/relationships/hyperlink" Target="https://normativ.kontur.ru/document?moduleid=1&amp;documentid=283015#l507" TargetMode="External"/><Relationship Id="rId1442" Type="http://schemas.openxmlformats.org/officeDocument/2006/relationships/hyperlink" Target="https://normativ.kontur.ru/document?moduleid=1&amp;documentid=334441#l57" TargetMode="External"/><Relationship Id="rId1887" Type="http://schemas.openxmlformats.org/officeDocument/2006/relationships/hyperlink" Target="https://normativ.kontur.ru/document?moduleid=1&amp;documentid=417221#l1109" TargetMode="External"/><Relationship Id="rId1302" Type="http://schemas.openxmlformats.org/officeDocument/2006/relationships/hyperlink" Target="https://normativ.kontur.ru/document?moduleid=1&amp;documentid=416801#l18" TargetMode="External"/><Relationship Id="rId1747" Type="http://schemas.openxmlformats.org/officeDocument/2006/relationships/hyperlink" Target="https://normativ.kontur.ru/document?moduleid=1&amp;documentid=381399#l10" TargetMode="External"/><Relationship Id="rId1954" Type="http://schemas.openxmlformats.org/officeDocument/2006/relationships/hyperlink" Target="https://normativ.kontur.ru/document?moduleid=1&amp;documentid=185620#l5" TargetMode="External"/><Relationship Id="rId39" Type="http://schemas.openxmlformats.org/officeDocument/2006/relationships/hyperlink" Target="https://normativ.kontur.ru/document?moduleid=1&amp;documentid=124355#l0" TargetMode="External"/><Relationship Id="rId1607" Type="http://schemas.openxmlformats.org/officeDocument/2006/relationships/hyperlink" Target="https://normativ.kontur.ru/document?moduleid=1&amp;documentid=382464#l33" TargetMode="External"/><Relationship Id="rId1814" Type="http://schemas.openxmlformats.org/officeDocument/2006/relationships/hyperlink" Target="https://normativ.kontur.ru/document?moduleid=1&amp;documentid=187875#l22" TargetMode="External"/><Relationship Id="rId188" Type="http://schemas.openxmlformats.org/officeDocument/2006/relationships/hyperlink" Target="https://normativ.kontur.ru/document?moduleid=1&amp;documentid=412233#l47" TargetMode="External"/><Relationship Id="rId395" Type="http://schemas.openxmlformats.org/officeDocument/2006/relationships/hyperlink" Target="https://normativ.kontur.ru/document?moduleid=1&amp;documentid=392707#l7" TargetMode="External"/><Relationship Id="rId2076" Type="http://schemas.openxmlformats.org/officeDocument/2006/relationships/hyperlink" Target="https://normativ.kontur.ru/document?moduleid=1&amp;documentid=227864#l24" TargetMode="External"/><Relationship Id="rId2283" Type="http://schemas.openxmlformats.org/officeDocument/2006/relationships/hyperlink" Target="https://normativ.kontur.ru/document?moduleid=1&amp;documentid=413849#l439" TargetMode="External"/><Relationship Id="rId255" Type="http://schemas.openxmlformats.org/officeDocument/2006/relationships/hyperlink" Target="https://normativ.kontur.ru/document?moduleid=1&amp;documentid=108242#l21" TargetMode="External"/><Relationship Id="rId462" Type="http://schemas.openxmlformats.org/officeDocument/2006/relationships/hyperlink" Target="https://normativ.kontur.ru/document?moduleid=1&amp;documentid=408530#l55" TargetMode="External"/><Relationship Id="rId1092" Type="http://schemas.openxmlformats.org/officeDocument/2006/relationships/hyperlink" Target="https://normativ.kontur.ru/document?moduleid=1&amp;documentid=90152#l400" TargetMode="External"/><Relationship Id="rId1397" Type="http://schemas.openxmlformats.org/officeDocument/2006/relationships/hyperlink" Target="https://normativ.kontur.ru/document?moduleid=1&amp;documentid=90152#l355" TargetMode="External"/><Relationship Id="rId2143" Type="http://schemas.openxmlformats.org/officeDocument/2006/relationships/hyperlink" Target="https://normativ.kontur.ru/document?moduleid=1&amp;documentid=417228#l117" TargetMode="External"/><Relationship Id="rId2350" Type="http://schemas.openxmlformats.org/officeDocument/2006/relationships/hyperlink" Target="https://normativ.kontur.ru/document?moduleid=1&amp;documentid=293575#l67" TargetMode="External"/><Relationship Id="rId115" Type="http://schemas.openxmlformats.org/officeDocument/2006/relationships/hyperlink" Target="https://normativ.kontur.ru/document?moduleid=1&amp;documentid=417221#l146" TargetMode="External"/><Relationship Id="rId322" Type="http://schemas.openxmlformats.org/officeDocument/2006/relationships/hyperlink" Target="https://normativ.kontur.ru/document?moduleid=1&amp;documentid=417221#l1325" TargetMode="External"/><Relationship Id="rId767" Type="http://schemas.openxmlformats.org/officeDocument/2006/relationships/hyperlink" Target="https://normativ.kontur.ru/document?moduleid=1&amp;documentid=59795#l1263" TargetMode="External"/><Relationship Id="rId974" Type="http://schemas.openxmlformats.org/officeDocument/2006/relationships/hyperlink" Target="https://normativ.kontur.ru/document?moduleid=1&amp;documentid=363993#l4" TargetMode="External"/><Relationship Id="rId2003" Type="http://schemas.openxmlformats.org/officeDocument/2006/relationships/hyperlink" Target="https://normativ.kontur.ru/document?moduleid=1&amp;documentid=417221#l957" TargetMode="External"/><Relationship Id="rId2210" Type="http://schemas.openxmlformats.org/officeDocument/2006/relationships/hyperlink" Target="https://normativ.kontur.ru/document?moduleid=1&amp;documentid=98490#l14" TargetMode="External"/><Relationship Id="rId627" Type="http://schemas.openxmlformats.org/officeDocument/2006/relationships/hyperlink" Target="https://normativ.kontur.ru/document?moduleid=1&amp;documentid=417221#l0" TargetMode="External"/><Relationship Id="rId834" Type="http://schemas.openxmlformats.org/officeDocument/2006/relationships/hyperlink" Target="https://normativ.kontur.ru/document?moduleid=1&amp;documentid=367759#l13" TargetMode="External"/><Relationship Id="rId1257" Type="http://schemas.openxmlformats.org/officeDocument/2006/relationships/hyperlink" Target="https://normativ.kontur.ru/document?moduleid=1&amp;documentid=204097#l23" TargetMode="External"/><Relationship Id="rId1464" Type="http://schemas.openxmlformats.org/officeDocument/2006/relationships/hyperlink" Target="https://normativ.kontur.ru/document?moduleid=1&amp;documentid=417221#l237" TargetMode="External"/><Relationship Id="rId1671" Type="http://schemas.openxmlformats.org/officeDocument/2006/relationships/hyperlink" Target="https://normativ.kontur.ru/document?moduleid=1&amp;documentid=382471#l17" TargetMode="External"/><Relationship Id="rId2308" Type="http://schemas.openxmlformats.org/officeDocument/2006/relationships/hyperlink" Target="https://normativ.kontur.ru/document?moduleid=1&amp;documentid=407548#l41" TargetMode="External"/><Relationship Id="rId901" Type="http://schemas.openxmlformats.org/officeDocument/2006/relationships/hyperlink" Target="https://normativ.kontur.ru/document?moduleid=1&amp;documentid=167611#l15" TargetMode="External"/><Relationship Id="rId1117" Type="http://schemas.openxmlformats.org/officeDocument/2006/relationships/hyperlink" Target="https://normativ.kontur.ru/document?moduleid=1&amp;documentid=377407#l8" TargetMode="External"/><Relationship Id="rId1324" Type="http://schemas.openxmlformats.org/officeDocument/2006/relationships/hyperlink" Target="https://normativ.kontur.ru/document?moduleid=1&amp;documentid=416801#l2566" TargetMode="External"/><Relationship Id="rId1531" Type="http://schemas.openxmlformats.org/officeDocument/2006/relationships/hyperlink" Target="https://normativ.kontur.ru/document?moduleid=1&amp;documentid=417221#l237" TargetMode="External"/><Relationship Id="rId1769" Type="http://schemas.openxmlformats.org/officeDocument/2006/relationships/hyperlink" Target="https://normativ.kontur.ru/document?moduleid=1&amp;documentid=417221#l1109" TargetMode="External"/><Relationship Id="rId1976" Type="http://schemas.openxmlformats.org/officeDocument/2006/relationships/hyperlink" Target="https://normativ.kontur.ru/document?moduleid=1&amp;documentid=106669#l14" TargetMode="External"/><Relationship Id="rId30" Type="http://schemas.openxmlformats.org/officeDocument/2006/relationships/hyperlink" Target="https://normativ.kontur.ru/document?moduleid=1&amp;documentid=407534#l17" TargetMode="External"/><Relationship Id="rId1629" Type="http://schemas.openxmlformats.org/officeDocument/2006/relationships/hyperlink" Target="https://normativ.kontur.ru/document?moduleid=1&amp;documentid=247222#l21" TargetMode="External"/><Relationship Id="rId1836" Type="http://schemas.openxmlformats.org/officeDocument/2006/relationships/hyperlink" Target="https://normativ.kontur.ru/document?moduleid=1&amp;documentid=416520#l223" TargetMode="External"/><Relationship Id="rId1903" Type="http://schemas.openxmlformats.org/officeDocument/2006/relationships/hyperlink" Target="https://normativ.kontur.ru/document?moduleid=1&amp;documentid=383028#l141" TargetMode="External"/><Relationship Id="rId2098" Type="http://schemas.openxmlformats.org/officeDocument/2006/relationships/hyperlink" Target="https://normativ.kontur.ru/document?moduleid=1&amp;documentid=417228#l117" TargetMode="External"/><Relationship Id="rId277" Type="http://schemas.openxmlformats.org/officeDocument/2006/relationships/hyperlink" Target="https://normativ.kontur.ru/document?moduleid=1&amp;documentid=86344#l27" TargetMode="External"/><Relationship Id="rId484" Type="http://schemas.openxmlformats.org/officeDocument/2006/relationships/hyperlink" Target="https://normativ.kontur.ru/document?moduleid=1&amp;documentid=408530#l262" TargetMode="External"/><Relationship Id="rId2165" Type="http://schemas.openxmlformats.org/officeDocument/2006/relationships/hyperlink" Target="https://normativ.kontur.ru/document?moduleid=1&amp;documentid=392707#l538" TargetMode="External"/><Relationship Id="rId137" Type="http://schemas.openxmlformats.org/officeDocument/2006/relationships/hyperlink" Target="https://normativ.kontur.ru/document?moduleid=1&amp;documentid=407534#l6" TargetMode="External"/><Relationship Id="rId344" Type="http://schemas.openxmlformats.org/officeDocument/2006/relationships/hyperlink" Target="https://normativ.kontur.ru/document?moduleid=1&amp;documentid=161531#l1223" TargetMode="External"/><Relationship Id="rId691" Type="http://schemas.openxmlformats.org/officeDocument/2006/relationships/hyperlink" Target="https://normativ.kontur.ru/document?moduleid=1&amp;documentid=62304#l183" TargetMode="External"/><Relationship Id="rId789" Type="http://schemas.openxmlformats.org/officeDocument/2006/relationships/hyperlink" Target="https://normativ.kontur.ru/document?moduleid=1&amp;documentid=59795#l1302" TargetMode="External"/><Relationship Id="rId996" Type="http://schemas.openxmlformats.org/officeDocument/2006/relationships/hyperlink" Target="https://normativ.kontur.ru/document?moduleid=1&amp;documentid=237411#l12" TargetMode="External"/><Relationship Id="rId2025" Type="http://schemas.openxmlformats.org/officeDocument/2006/relationships/hyperlink" Target="https://normativ.kontur.ru/document?moduleid=1&amp;documentid=372076#l16" TargetMode="External"/><Relationship Id="rId2372" Type="http://schemas.openxmlformats.org/officeDocument/2006/relationships/hyperlink" Target="https://normativ.kontur.ru/document?moduleid=1&amp;documentid=417221#l737" TargetMode="External"/><Relationship Id="rId551" Type="http://schemas.openxmlformats.org/officeDocument/2006/relationships/hyperlink" Target="https://normativ.kontur.ru/document?moduleid=1&amp;documentid=205401#l49" TargetMode="External"/><Relationship Id="rId649" Type="http://schemas.openxmlformats.org/officeDocument/2006/relationships/hyperlink" Target="https://normativ.kontur.ru/document?moduleid=1&amp;documentid=417221#l301" TargetMode="External"/><Relationship Id="rId856" Type="http://schemas.openxmlformats.org/officeDocument/2006/relationships/hyperlink" Target="https://normativ.kontur.ru/document?moduleid=1&amp;documentid=250059#l63" TargetMode="External"/><Relationship Id="rId1181" Type="http://schemas.openxmlformats.org/officeDocument/2006/relationships/hyperlink" Target="https://normativ.kontur.ru/document?moduleid=1&amp;documentid=236150#l5" TargetMode="External"/><Relationship Id="rId1279" Type="http://schemas.openxmlformats.org/officeDocument/2006/relationships/hyperlink" Target="https://normativ.kontur.ru/document?moduleid=1&amp;documentid=217706#l43" TargetMode="External"/><Relationship Id="rId1486" Type="http://schemas.openxmlformats.org/officeDocument/2006/relationships/hyperlink" Target="https://normativ.kontur.ru/document?moduleid=1&amp;documentid=338364#l58" TargetMode="External"/><Relationship Id="rId2232" Type="http://schemas.openxmlformats.org/officeDocument/2006/relationships/hyperlink" Target="https://normativ.kontur.ru/document?moduleid=1&amp;documentid=417228#l60" TargetMode="External"/><Relationship Id="rId204" Type="http://schemas.openxmlformats.org/officeDocument/2006/relationships/hyperlink" Target="https://normativ.kontur.ru/document?moduleid=1&amp;documentid=412233#l208" TargetMode="External"/><Relationship Id="rId411" Type="http://schemas.openxmlformats.org/officeDocument/2006/relationships/hyperlink" Target="https://normativ.kontur.ru/document?moduleid=1&amp;documentid=344261#l62" TargetMode="External"/><Relationship Id="rId509" Type="http://schemas.openxmlformats.org/officeDocument/2006/relationships/hyperlink" Target="https://normativ.kontur.ru/document?moduleid=1&amp;documentid=377300#l346" TargetMode="External"/><Relationship Id="rId1041" Type="http://schemas.openxmlformats.org/officeDocument/2006/relationships/hyperlink" Target="https://normativ.kontur.ru/document?moduleid=1&amp;documentid=90152#l323" TargetMode="External"/><Relationship Id="rId1139" Type="http://schemas.openxmlformats.org/officeDocument/2006/relationships/hyperlink" Target="https://normativ.kontur.ru/document?moduleid=1&amp;documentid=415747#l2" TargetMode="External"/><Relationship Id="rId1346" Type="http://schemas.openxmlformats.org/officeDocument/2006/relationships/hyperlink" Target="https://normativ.kontur.ru/document?moduleid=1&amp;documentid=416801#l2664" TargetMode="External"/><Relationship Id="rId1693" Type="http://schemas.openxmlformats.org/officeDocument/2006/relationships/hyperlink" Target="https://normativ.kontur.ru/document?moduleid=1&amp;documentid=338364#l10" TargetMode="External"/><Relationship Id="rId1998" Type="http://schemas.openxmlformats.org/officeDocument/2006/relationships/hyperlink" Target="https://normativ.kontur.ru/document?moduleid=1&amp;documentid=417221#l369" TargetMode="External"/><Relationship Id="rId716" Type="http://schemas.openxmlformats.org/officeDocument/2006/relationships/hyperlink" Target="https://normativ.kontur.ru/document?moduleid=1&amp;documentid=417221#l729" TargetMode="External"/><Relationship Id="rId923" Type="http://schemas.openxmlformats.org/officeDocument/2006/relationships/hyperlink" Target="https://normativ.kontur.ru/document?moduleid=1&amp;documentid=417221#l729" TargetMode="External"/><Relationship Id="rId1553" Type="http://schemas.openxmlformats.org/officeDocument/2006/relationships/hyperlink" Target="https://normativ.kontur.ru/document?moduleid=1&amp;documentid=382464#l4" TargetMode="External"/><Relationship Id="rId1760" Type="http://schemas.openxmlformats.org/officeDocument/2006/relationships/hyperlink" Target="https://normativ.kontur.ru/document?moduleid=1&amp;documentid=345500#l36" TargetMode="External"/><Relationship Id="rId1858" Type="http://schemas.openxmlformats.org/officeDocument/2006/relationships/hyperlink" Target="https://normativ.kontur.ru/document?moduleid=1&amp;documentid=376992#l28" TargetMode="External"/><Relationship Id="rId52" Type="http://schemas.openxmlformats.org/officeDocument/2006/relationships/hyperlink" Target="https://normativ.kontur.ru/document?moduleid=1&amp;documentid=263861#l7" TargetMode="External"/><Relationship Id="rId1206" Type="http://schemas.openxmlformats.org/officeDocument/2006/relationships/hyperlink" Target="https://normativ.kontur.ru/document?moduleid=1&amp;documentid=412233#l0" TargetMode="External"/><Relationship Id="rId1413" Type="http://schemas.openxmlformats.org/officeDocument/2006/relationships/hyperlink" Target="https://normativ.kontur.ru/document?moduleid=1&amp;documentid=334441#l26" TargetMode="External"/><Relationship Id="rId1620" Type="http://schemas.openxmlformats.org/officeDocument/2006/relationships/hyperlink" Target="https://normativ.kontur.ru/document?moduleid=1&amp;documentid=364415#l0" TargetMode="External"/><Relationship Id="rId1718" Type="http://schemas.openxmlformats.org/officeDocument/2006/relationships/hyperlink" Target="https://normativ.kontur.ru/document?moduleid=1&amp;documentid=417221#l1109" TargetMode="External"/><Relationship Id="rId1925" Type="http://schemas.openxmlformats.org/officeDocument/2006/relationships/hyperlink" Target="https://normativ.kontur.ru/document?moduleid=1&amp;documentid=139386#l4" TargetMode="External"/><Relationship Id="rId299" Type="http://schemas.openxmlformats.org/officeDocument/2006/relationships/hyperlink" Target="https://normativ.kontur.ru/document?moduleid=1&amp;documentid=306114#l95" TargetMode="External"/><Relationship Id="rId2187" Type="http://schemas.openxmlformats.org/officeDocument/2006/relationships/hyperlink" Target="https://normativ.kontur.ru/document?moduleid=1&amp;documentid=417228#l45" TargetMode="External"/><Relationship Id="rId2394" Type="http://schemas.openxmlformats.org/officeDocument/2006/relationships/hyperlink" Target="https://normativ.kontur.ru/document?moduleid=1&amp;documentid=293575#l6424" TargetMode="External"/><Relationship Id="rId159" Type="http://schemas.openxmlformats.org/officeDocument/2006/relationships/hyperlink" Target="https://normativ.kontur.ru/document?moduleid=1&amp;documentid=417221#l403" TargetMode="External"/><Relationship Id="rId366" Type="http://schemas.openxmlformats.org/officeDocument/2006/relationships/hyperlink" Target="https://normativ.kontur.ru/document?moduleid=1&amp;documentid=161531#l212" TargetMode="External"/><Relationship Id="rId573" Type="http://schemas.openxmlformats.org/officeDocument/2006/relationships/hyperlink" Target="https://normativ.kontur.ru/document?moduleid=1&amp;documentid=412668#l125" TargetMode="External"/><Relationship Id="rId780" Type="http://schemas.openxmlformats.org/officeDocument/2006/relationships/hyperlink" Target="https://normativ.kontur.ru/document?moduleid=1&amp;documentid=59795#l1623" TargetMode="External"/><Relationship Id="rId2047" Type="http://schemas.openxmlformats.org/officeDocument/2006/relationships/hyperlink" Target="https://normativ.kontur.ru/document?moduleid=1&amp;documentid=372076#l126" TargetMode="External"/><Relationship Id="rId2254" Type="http://schemas.openxmlformats.org/officeDocument/2006/relationships/hyperlink" Target="https://normativ.kontur.ru/document?moduleid=1&amp;documentid=417221#l737" TargetMode="External"/><Relationship Id="rId226" Type="http://schemas.openxmlformats.org/officeDocument/2006/relationships/hyperlink" Target="https://normativ.kontur.ru/document?moduleid=1&amp;documentid=216686#l12" TargetMode="External"/><Relationship Id="rId433" Type="http://schemas.openxmlformats.org/officeDocument/2006/relationships/hyperlink" Target="https://normativ.kontur.ru/document?moduleid=1&amp;documentid=289834#l15" TargetMode="External"/><Relationship Id="rId878" Type="http://schemas.openxmlformats.org/officeDocument/2006/relationships/hyperlink" Target="https://normativ.kontur.ru/document?moduleid=1&amp;documentid=374184#l11" TargetMode="External"/><Relationship Id="rId1063" Type="http://schemas.openxmlformats.org/officeDocument/2006/relationships/hyperlink" Target="https://normativ.kontur.ru/document?moduleid=1&amp;documentid=90152#l326" TargetMode="External"/><Relationship Id="rId1270" Type="http://schemas.openxmlformats.org/officeDocument/2006/relationships/hyperlink" Target="https://normativ.kontur.ru/document?moduleid=1&amp;documentid=384183#l45" TargetMode="External"/><Relationship Id="rId2114" Type="http://schemas.openxmlformats.org/officeDocument/2006/relationships/hyperlink" Target="https://normativ.kontur.ru/document?moduleid=1&amp;documentid=417228#l117" TargetMode="External"/><Relationship Id="rId640" Type="http://schemas.openxmlformats.org/officeDocument/2006/relationships/hyperlink" Target="https://normativ.kontur.ru/document?moduleid=1&amp;documentid=140736#l34" TargetMode="External"/><Relationship Id="rId738" Type="http://schemas.openxmlformats.org/officeDocument/2006/relationships/hyperlink" Target="https://normativ.kontur.ru/document?moduleid=1&amp;documentid=417221#l729" TargetMode="External"/><Relationship Id="rId945" Type="http://schemas.openxmlformats.org/officeDocument/2006/relationships/hyperlink" Target="https://normativ.kontur.ru/document?moduleid=1&amp;documentid=300574#l157" TargetMode="External"/><Relationship Id="rId1368" Type="http://schemas.openxmlformats.org/officeDocument/2006/relationships/hyperlink" Target="https://normativ.kontur.ru/document?moduleid=1&amp;documentid=377407#l8" TargetMode="External"/><Relationship Id="rId1575" Type="http://schemas.openxmlformats.org/officeDocument/2006/relationships/hyperlink" Target="https://normativ.kontur.ru/document?moduleid=1&amp;documentid=382464#l16" TargetMode="External"/><Relationship Id="rId1782" Type="http://schemas.openxmlformats.org/officeDocument/2006/relationships/hyperlink" Target="https://normativ.kontur.ru/document?moduleid=1&amp;documentid=381399#l17" TargetMode="External"/><Relationship Id="rId2321" Type="http://schemas.openxmlformats.org/officeDocument/2006/relationships/hyperlink" Target="https://normativ.kontur.ru/document?moduleid=1&amp;documentid=417221#l737" TargetMode="External"/><Relationship Id="rId74" Type="http://schemas.openxmlformats.org/officeDocument/2006/relationships/hyperlink" Target="https://normativ.kontur.ru/document?moduleid=1&amp;documentid=417221#l396" TargetMode="External"/><Relationship Id="rId500" Type="http://schemas.openxmlformats.org/officeDocument/2006/relationships/hyperlink" Target="https://normativ.kontur.ru/document?moduleid=1&amp;documentid=390087#l3" TargetMode="External"/><Relationship Id="rId805" Type="http://schemas.openxmlformats.org/officeDocument/2006/relationships/hyperlink" Target="https://normativ.kontur.ru/document?moduleid=1&amp;documentid=59795#l1284" TargetMode="External"/><Relationship Id="rId1130" Type="http://schemas.openxmlformats.org/officeDocument/2006/relationships/hyperlink" Target="https://normativ.kontur.ru/document?moduleid=1&amp;documentid=260739#l17" TargetMode="External"/><Relationship Id="rId1228" Type="http://schemas.openxmlformats.org/officeDocument/2006/relationships/hyperlink" Target="https://normativ.kontur.ru/document?moduleid=1&amp;documentid=283015#l0" TargetMode="External"/><Relationship Id="rId1435" Type="http://schemas.openxmlformats.org/officeDocument/2006/relationships/hyperlink" Target="https://normativ.kontur.ru/document?moduleid=1&amp;documentid=417221#l237" TargetMode="External"/><Relationship Id="rId1642" Type="http://schemas.openxmlformats.org/officeDocument/2006/relationships/hyperlink" Target="https://normativ.kontur.ru/document?moduleid=1&amp;documentid=261302#l17" TargetMode="External"/><Relationship Id="rId1947" Type="http://schemas.openxmlformats.org/officeDocument/2006/relationships/hyperlink" Target="https://normativ.kontur.ru/document?moduleid=1&amp;documentid=417221#l238" TargetMode="External"/><Relationship Id="rId1502" Type="http://schemas.openxmlformats.org/officeDocument/2006/relationships/hyperlink" Target="https://normativ.kontur.ru/document?moduleid=1&amp;documentid=417221#l237" TargetMode="External"/><Relationship Id="rId1807" Type="http://schemas.openxmlformats.org/officeDocument/2006/relationships/hyperlink" Target="https://normativ.kontur.ru/document?moduleid=1&amp;documentid=376992#l9" TargetMode="External"/><Relationship Id="rId290" Type="http://schemas.openxmlformats.org/officeDocument/2006/relationships/hyperlink" Target="https://normativ.kontur.ru/document?moduleid=1&amp;documentid=306114#l9" TargetMode="External"/><Relationship Id="rId388" Type="http://schemas.openxmlformats.org/officeDocument/2006/relationships/hyperlink" Target="https://normativ.kontur.ru/document?moduleid=1&amp;documentid=161531#l626" TargetMode="External"/><Relationship Id="rId2069" Type="http://schemas.openxmlformats.org/officeDocument/2006/relationships/hyperlink" Target="https://normativ.kontur.ru/document?moduleid=1&amp;documentid=417221#l239" TargetMode="External"/><Relationship Id="rId150" Type="http://schemas.openxmlformats.org/officeDocument/2006/relationships/hyperlink" Target="https://normativ.kontur.ru/document?moduleid=1&amp;documentid=407534#l29" TargetMode="External"/><Relationship Id="rId595" Type="http://schemas.openxmlformats.org/officeDocument/2006/relationships/hyperlink" Target="https://normativ.kontur.ru/document?moduleid=1&amp;documentid=322327#l187" TargetMode="External"/><Relationship Id="rId2276" Type="http://schemas.openxmlformats.org/officeDocument/2006/relationships/hyperlink" Target="https://normativ.kontur.ru/document?moduleid=1&amp;documentid=408258#l52" TargetMode="External"/><Relationship Id="rId248" Type="http://schemas.openxmlformats.org/officeDocument/2006/relationships/hyperlink" Target="https://normativ.kontur.ru/document?moduleid=1&amp;documentid=204609#l57" TargetMode="External"/><Relationship Id="rId455" Type="http://schemas.openxmlformats.org/officeDocument/2006/relationships/hyperlink" Target="https://normativ.kontur.ru/document?moduleid=1&amp;documentid=377407#l0" TargetMode="External"/><Relationship Id="rId662" Type="http://schemas.openxmlformats.org/officeDocument/2006/relationships/hyperlink" Target="https://normativ.kontur.ru/document?moduleid=1&amp;documentid=140736#l238" TargetMode="External"/><Relationship Id="rId1085" Type="http://schemas.openxmlformats.org/officeDocument/2006/relationships/hyperlink" Target="https://normativ.kontur.ru/document?moduleid=1&amp;documentid=339058#l73" TargetMode="External"/><Relationship Id="rId1292" Type="http://schemas.openxmlformats.org/officeDocument/2006/relationships/hyperlink" Target="https://normativ.kontur.ru/document?moduleid=1&amp;documentid=381399#l3" TargetMode="External"/><Relationship Id="rId2136" Type="http://schemas.openxmlformats.org/officeDocument/2006/relationships/hyperlink" Target="https://normativ.kontur.ru/document?moduleid=1&amp;documentid=417228#l117" TargetMode="External"/><Relationship Id="rId2343" Type="http://schemas.openxmlformats.org/officeDocument/2006/relationships/hyperlink" Target="https://normativ.kontur.ru/document?moduleid=1&amp;documentid=417221#l737" TargetMode="External"/><Relationship Id="rId108" Type="http://schemas.openxmlformats.org/officeDocument/2006/relationships/hyperlink" Target="https://normativ.kontur.ru/document?moduleid=1&amp;documentid=417221#l140" TargetMode="External"/><Relationship Id="rId315" Type="http://schemas.openxmlformats.org/officeDocument/2006/relationships/hyperlink" Target="https://normativ.kontur.ru/document?moduleid=1&amp;documentid=417221#l0" TargetMode="External"/><Relationship Id="rId522" Type="http://schemas.openxmlformats.org/officeDocument/2006/relationships/hyperlink" Target="https://normativ.kontur.ru/document?moduleid=1&amp;documentid=322327#l0" TargetMode="External"/><Relationship Id="rId967" Type="http://schemas.openxmlformats.org/officeDocument/2006/relationships/hyperlink" Target="https://normativ.kontur.ru/document?moduleid=1&amp;documentid=369700#l243" TargetMode="External"/><Relationship Id="rId1152" Type="http://schemas.openxmlformats.org/officeDocument/2006/relationships/hyperlink" Target="https://normativ.kontur.ru/document?moduleid=1&amp;documentid=415747#l172" TargetMode="External"/><Relationship Id="rId1597" Type="http://schemas.openxmlformats.org/officeDocument/2006/relationships/hyperlink" Target="https://normativ.kontur.ru/document?moduleid=1&amp;documentid=417221#l1109" TargetMode="External"/><Relationship Id="rId2203" Type="http://schemas.openxmlformats.org/officeDocument/2006/relationships/hyperlink" Target="https://normativ.kontur.ru/document?moduleid=1&amp;documentid=417228#l49" TargetMode="External"/><Relationship Id="rId96" Type="http://schemas.openxmlformats.org/officeDocument/2006/relationships/hyperlink" Target="https://normativ.kontur.ru/document?moduleid=1&amp;documentid=417221#l119" TargetMode="External"/><Relationship Id="rId827" Type="http://schemas.openxmlformats.org/officeDocument/2006/relationships/hyperlink" Target="https://normativ.kontur.ru/document?moduleid=1&amp;documentid=417221#l0" TargetMode="External"/><Relationship Id="rId1012" Type="http://schemas.openxmlformats.org/officeDocument/2006/relationships/hyperlink" Target="https://normativ.kontur.ru/document?moduleid=1&amp;documentid=90152#l0" TargetMode="External"/><Relationship Id="rId1457" Type="http://schemas.openxmlformats.org/officeDocument/2006/relationships/hyperlink" Target="https://normativ.kontur.ru/document?moduleid=1&amp;documentid=334441#l70" TargetMode="External"/><Relationship Id="rId1664" Type="http://schemas.openxmlformats.org/officeDocument/2006/relationships/hyperlink" Target="https://normativ.kontur.ru/document?moduleid=1&amp;documentid=382471#l34" TargetMode="External"/><Relationship Id="rId1871" Type="http://schemas.openxmlformats.org/officeDocument/2006/relationships/hyperlink" Target="https://normativ.kontur.ru/document?moduleid=1&amp;documentid=376992#l97" TargetMode="External"/><Relationship Id="rId1317" Type="http://schemas.openxmlformats.org/officeDocument/2006/relationships/hyperlink" Target="https://normativ.kontur.ru/document?moduleid=1&amp;documentid=416801#l2353" TargetMode="External"/><Relationship Id="rId1524" Type="http://schemas.openxmlformats.org/officeDocument/2006/relationships/hyperlink" Target="https://normativ.kontur.ru/document?moduleid=1&amp;documentid=416926#l691" TargetMode="External"/><Relationship Id="rId1731" Type="http://schemas.openxmlformats.org/officeDocument/2006/relationships/hyperlink" Target="https://normativ.kontur.ru/document?moduleid=1&amp;documentid=338364#l30" TargetMode="External"/><Relationship Id="rId1969" Type="http://schemas.openxmlformats.org/officeDocument/2006/relationships/hyperlink" Target="https://normativ.kontur.ru/document?moduleid=1&amp;documentid=417221#l238" TargetMode="External"/><Relationship Id="rId23" Type="http://schemas.openxmlformats.org/officeDocument/2006/relationships/hyperlink" Target="https://normativ.kontur.ru/document?moduleid=1&amp;documentid=367954#l229" TargetMode="External"/><Relationship Id="rId1829" Type="http://schemas.openxmlformats.org/officeDocument/2006/relationships/hyperlink" Target="https://normativ.kontur.ru/document?moduleid=1&amp;documentid=416520#l30" TargetMode="External"/><Relationship Id="rId2298" Type="http://schemas.openxmlformats.org/officeDocument/2006/relationships/hyperlink" Target="https://normativ.kontur.ru/document?moduleid=1&amp;documentid=408258#l1049" TargetMode="External"/><Relationship Id="rId172" Type="http://schemas.openxmlformats.org/officeDocument/2006/relationships/hyperlink" Target="https://normativ.kontur.ru/document?moduleid=1&amp;documentid=417221#l890" TargetMode="External"/><Relationship Id="rId477" Type="http://schemas.openxmlformats.org/officeDocument/2006/relationships/hyperlink" Target="https://normativ.kontur.ru/document?moduleid=1&amp;documentid=408530#l263" TargetMode="External"/><Relationship Id="rId684" Type="http://schemas.openxmlformats.org/officeDocument/2006/relationships/hyperlink" Target="https://normativ.kontur.ru/document?moduleid=1&amp;documentid=62304#l25" TargetMode="External"/><Relationship Id="rId2060" Type="http://schemas.openxmlformats.org/officeDocument/2006/relationships/hyperlink" Target="https://normativ.kontur.ru/document?moduleid=1&amp;documentid=227864#l21" TargetMode="External"/><Relationship Id="rId2158" Type="http://schemas.openxmlformats.org/officeDocument/2006/relationships/hyperlink" Target="https://normativ.kontur.ru/document?moduleid=1&amp;documentid=392707#l28" TargetMode="External"/><Relationship Id="rId2365" Type="http://schemas.openxmlformats.org/officeDocument/2006/relationships/hyperlink" Target="https://normativ.kontur.ru/document?moduleid=1&amp;documentid=293575#l3168" TargetMode="External"/><Relationship Id="rId337" Type="http://schemas.openxmlformats.org/officeDocument/2006/relationships/hyperlink" Target="https://normativ.kontur.ru/document?moduleid=1&amp;documentid=161531#l1229" TargetMode="External"/><Relationship Id="rId891" Type="http://schemas.openxmlformats.org/officeDocument/2006/relationships/hyperlink" Target="https://normativ.kontur.ru/document?moduleid=1&amp;documentid=374184#l16" TargetMode="External"/><Relationship Id="rId989" Type="http://schemas.openxmlformats.org/officeDocument/2006/relationships/hyperlink" Target="https://normativ.kontur.ru/document?moduleid=1&amp;documentid=378746#l8" TargetMode="External"/><Relationship Id="rId2018" Type="http://schemas.openxmlformats.org/officeDocument/2006/relationships/hyperlink" Target="https://normativ.kontur.ru/document?moduleid=1&amp;documentid=402207#l0" TargetMode="External"/><Relationship Id="rId544" Type="http://schemas.openxmlformats.org/officeDocument/2006/relationships/hyperlink" Target="https://normativ.kontur.ru/document?moduleid=1&amp;documentid=289150#l0" TargetMode="External"/><Relationship Id="rId751" Type="http://schemas.openxmlformats.org/officeDocument/2006/relationships/hyperlink" Target="https://normativ.kontur.ru/document?moduleid=1&amp;documentid=62304#l5" TargetMode="External"/><Relationship Id="rId849" Type="http://schemas.openxmlformats.org/officeDocument/2006/relationships/hyperlink" Target="https://normativ.kontur.ru/document?moduleid=1&amp;documentid=191718#l121" TargetMode="External"/><Relationship Id="rId1174" Type="http://schemas.openxmlformats.org/officeDocument/2006/relationships/hyperlink" Target="https://normativ.kontur.ru/document?moduleid=1&amp;documentid=408001#l5" TargetMode="External"/><Relationship Id="rId1381" Type="http://schemas.openxmlformats.org/officeDocument/2006/relationships/hyperlink" Target="https://normativ.kontur.ru/document?moduleid=1&amp;documentid=381399#l13" TargetMode="External"/><Relationship Id="rId1479" Type="http://schemas.openxmlformats.org/officeDocument/2006/relationships/hyperlink" Target="https://normativ.kontur.ru/document?moduleid=1&amp;documentid=334441#l70" TargetMode="External"/><Relationship Id="rId1686" Type="http://schemas.openxmlformats.org/officeDocument/2006/relationships/hyperlink" Target="https://normativ.kontur.ru/document?moduleid=1&amp;documentid=417221#l1109" TargetMode="External"/><Relationship Id="rId2225" Type="http://schemas.openxmlformats.org/officeDocument/2006/relationships/hyperlink" Target="https://normativ.kontur.ru/document?moduleid=1&amp;documentid=417228#l58" TargetMode="External"/><Relationship Id="rId404" Type="http://schemas.openxmlformats.org/officeDocument/2006/relationships/hyperlink" Target="https://normativ.kontur.ru/document?moduleid=1&amp;documentid=161531#l77" TargetMode="External"/><Relationship Id="rId611" Type="http://schemas.openxmlformats.org/officeDocument/2006/relationships/hyperlink" Target="https://normativ.kontur.ru/document?moduleid=1&amp;documentid=231834#l21" TargetMode="External"/><Relationship Id="rId1034" Type="http://schemas.openxmlformats.org/officeDocument/2006/relationships/hyperlink" Target="https://normativ.kontur.ru/document?moduleid=1&amp;documentid=90152#l39" TargetMode="External"/><Relationship Id="rId1241" Type="http://schemas.openxmlformats.org/officeDocument/2006/relationships/hyperlink" Target="https://normativ.kontur.ru/document?moduleid=1&amp;documentid=283015#l30" TargetMode="External"/><Relationship Id="rId1339" Type="http://schemas.openxmlformats.org/officeDocument/2006/relationships/hyperlink" Target="https://normativ.kontur.ru/document?moduleid=1&amp;documentid=416801#l2355" TargetMode="External"/><Relationship Id="rId1893" Type="http://schemas.openxmlformats.org/officeDocument/2006/relationships/hyperlink" Target="https://normativ.kontur.ru/document?moduleid=1&amp;documentid=250550#l14" TargetMode="External"/><Relationship Id="rId709" Type="http://schemas.openxmlformats.org/officeDocument/2006/relationships/hyperlink" Target="https://normativ.kontur.ru/document?moduleid=1&amp;documentid=59795#l1310" TargetMode="External"/><Relationship Id="rId916" Type="http://schemas.openxmlformats.org/officeDocument/2006/relationships/hyperlink" Target="https://normativ.kontur.ru/document?moduleid=1&amp;documentid=363993#l133" TargetMode="External"/><Relationship Id="rId1101" Type="http://schemas.openxmlformats.org/officeDocument/2006/relationships/hyperlink" Target="https://normativ.kontur.ru/document?moduleid=1&amp;documentid=408412#l20" TargetMode="External"/><Relationship Id="rId1546" Type="http://schemas.openxmlformats.org/officeDocument/2006/relationships/hyperlink" Target="https://normativ.kontur.ru/document?moduleid=1&amp;documentid=367085#l51" TargetMode="External"/><Relationship Id="rId1753" Type="http://schemas.openxmlformats.org/officeDocument/2006/relationships/hyperlink" Target="https://normativ.kontur.ru/document?moduleid=1&amp;documentid=417221#l1109" TargetMode="External"/><Relationship Id="rId1960" Type="http://schemas.openxmlformats.org/officeDocument/2006/relationships/hyperlink" Target="https://normativ.kontur.ru/document?moduleid=1&amp;documentid=185620#l16" TargetMode="External"/><Relationship Id="rId45" Type="http://schemas.openxmlformats.org/officeDocument/2006/relationships/hyperlink" Target="https://normativ.kontur.ru/document?moduleid=1&amp;documentid=318662#l22" TargetMode="External"/><Relationship Id="rId1406" Type="http://schemas.openxmlformats.org/officeDocument/2006/relationships/hyperlink" Target="https://normativ.kontur.ru/document?moduleid=1&amp;documentid=334441#l18" TargetMode="External"/><Relationship Id="rId1613" Type="http://schemas.openxmlformats.org/officeDocument/2006/relationships/hyperlink" Target="https://normativ.kontur.ru/document?moduleid=1&amp;documentid=382464#l35" TargetMode="External"/><Relationship Id="rId1820" Type="http://schemas.openxmlformats.org/officeDocument/2006/relationships/hyperlink" Target="https://normativ.kontur.ru/document?moduleid=1&amp;documentid=417221#l1109" TargetMode="External"/><Relationship Id="rId194" Type="http://schemas.openxmlformats.org/officeDocument/2006/relationships/hyperlink" Target="https://normativ.kontur.ru/document?moduleid=1&amp;documentid=412233#l1116" TargetMode="External"/><Relationship Id="rId1918" Type="http://schemas.openxmlformats.org/officeDocument/2006/relationships/hyperlink" Target="https://normativ.kontur.ru/document?moduleid=1&amp;documentid=417221#l1109" TargetMode="External"/><Relationship Id="rId2082" Type="http://schemas.openxmlformats.org/officeDocument/2006/relationships/hyperlink" Target="https://normativ.kontur.ru/document?moduleid=1&amp;documentid=417221#l117" TargetMode="External"/><Relationship Id="rId261" Type="http://schemas.openxmlformats.org/officeDocument/2006/relationships/hyperlink" Target="https://normativ.kontur.ru/document?moduleid=1&amp;documentid=372061#l28" TargetMode="External"/><Relationship Id="rId499" Type="http://schemas.openxmlformats.org/officeDocument/2006/relationships/hyperlink" Target="https://normativ.kontur.ru/document?moduleid=1&amp;documentid=369700#l6" TargetMode="External"/><Relationship Id="rId2387" Type="http://schemas.openxmlformats.org/officeDocument/2006/relationships/hyperlink" Target="https://normativ.kontur.ru/document?moduleid=1&amp;documentid=417221#l737" TargetMode="External"/><Relationship Id="rId359" Type="http://schemas.openxmlformats.org/officeDocument/2006/relationships/hyperlink" Target="https://normativ.kontur.ru/document?moduleid=1&amp;documentid=417221#l306" TargetMode="External"/><Relationship Id="rId566" Type="http://schemas.openxmlformats.org/officeDocument/2006/relationships/hyperlink" Target="https://normativ.kontur.ru/document?moduleid=1&amp;documentid=412668#l95" TargetMode="External"/><Relationship Id="rId773" Type="http://schemas.openxmlformats.org/officeDocument/2006/relationships/hyperlink" Target="https://normativ.kontur.ru/document?moduleid=1&amp;documentid=59795#l1582" TargetMode="External"/><Relationship Id="rId1196" Type="http://schemas.openxmlformats.org/officeDocument/2006/relationships/hyperlink" Target="https://normativ.kontur.ru/document?moduleid=1&amp;documentid=17845#l12" TargetMode="External"/><Relationship Id="rId2247" Type="http://schemas.openxmlformats.org/officeDocument/2006/relationships/hyperlink" Target="https://normativ.kontur.ru/document?moduleid=1&amp;documentid=407548#l48" TargetMode="External"/><Relationship Id="rId121" Type="http://schemas.openxmlformats.org/officeDocument/2006/relationships/hyperlink" Target="https://normativ.kontur.ru/document?moduleid=1&amp;documentid=208429#l3" TargetMode="External"/><Relationship Id="rId219" Type="http://schemas.openxmlformats.org/officeDocument/2006/relationships/hyperlink" Target="https://normativ.kontur.ru/document?moduleid=1&amp;documentid=416663#l60" TargetMode="External"/><Relationship Id="rId426" Type="http://schemas.openxmlformats.org/officeDocument/2006/relationships/hyperlink" Target="https://normativ.kontur.ru/document?moduleid=1&amp;documentid=417221#l306" TargetMode="External"/><Relationship Id="rId633" Type="http://schemas.openxmlformats.org/officeDocument/2006/relationships/hyperlink" Target="https://normativ.kontur.ru/document?moduleid=1&amp;documentid=417221#l301" TargetMode="External"/><Relationship Id="rId980" Type="http://schemas.openxmlformats.org/officeDocument/2006/relationships/hyperlink" Target="https://normativ.kontur.ru/document?moduleid=1&amp;documentid=167611#l15" TargetMode="External"/><Relationship Id="rId1056" Type="http://schemas.openxmlformats.org/officeDocument/2006/relationships/hyperlink" Target="https://normativ.kontur.ru/document?moduleid=1&amp;documentid=174495#l53" TargetMode="External"/><Relationship Id="rId1263" Type="http://schemas.openxmlformats.org/officeDocument/2006/relationships/hyperlink" Target="https://normativ.kontur.ru/document?moduleid=1&amp;documentid=417221#l112" TargetMode="External"/><Relationship Id="rId2107" Type="http://schemas.openxmlformats.org/officeDocument/2006/relationships/hyperlink" Target="https://normativ.kontur.ru/document?moduleid=1&amp;documentid=417228#l117" TargetMode="External"/><Relationship Id="rId2314" Type="http://schemas.openxmlformats.org/officeDocument/2006/relationships/hyperlink" Target="https://normativ.kontur.ru/document?moduleid=1&amp;documentid=293575#l45" TargetMode="External"/><Relationship Id="rId840" Type="http://schemas.openxmlformats.org/officeDocument/2006/relationships/hyperlink" Target="https://normativ.kontur.ru/document?moduleid=1&amp;documentid=274318#l8" TargetMode="External"/><Relationship Id="rId938" Type="http://schemas.openxmlformats.org/officeDocument/2006/relationships/hyperlink" Target="https://normativ.kontur.ru/document?moduleid=1&amp;documentid=377300#l91" TargetMode="External"/><Relationship Id="rId1470" Type="http://schemas.openxmlformats.org/officeDocument/2006/relationships/hyperlink" Target="https://normativ.kontur.ru/document?moduleid=1&amp;documentid=338364#l65" TargetMode="External"/><Relationship Id="rId1568" Type="http://schemas.openxmlformats.org/officeDocument/2006/relationships/hyperlink" Target="https://normativ.kontur.ru/document?moduleid=1&amp;documentid=379160#l18" TargetMode="External"/><Relationship Id="rId1775" Type="http://schemas.openxmlformats.org/officeDocument/2006/relationships/hyperlink" Target="https://normativ.kontur.ru/document?moduleid=1&amp;documentid=345500#l172" TargetMode="External"/><Relationship Id="rId67" Type="http://schemas.openxmlformats.org/officeDocument/2006/relationships/hyperlink" Target="https://normativ.kontur.ru/document?moduleid=1&amp;documentid=417221#l1410" TargetMode="External"/><Relationship Id="rId700" Type="http://schemas.openxmlformats.org/officeDocument/2006/relationships/hyperlink" Target="https://normativ.kontur.ru/document?moduleid=1&amp;documentid=59795#l1263" TargetMode="External"/><Relationship Id="rId1123" Type="http://schemas.openxmlformats.org/officeDocument/2006/relationships/hyperlink" Target="https://normativ.kontur.ru/document?moduleid=1&amp;documentid=408412#l0" TargetMode="External"/><Relationship Id="rId1330" Type="http://schemas.openxmlformats.org/officeDocument/2006/relationships/hyperlink" Target="https://normativ.kontur.ru/document?moduleid=1&amp;documentid=416801#l2384" TargetMode="External"/><Relationship Id="rId1428" Type="http://schemas.openxmlformats.org/officeDocument/2006/relationships/hyperlink" Target="https://normativ.kontur.ru/document?moduleid=1&amp;documentid=334441#l45" TargetMode="External"/><Relationship Id="rId1635" Type="http://schemas.openxmlformats.org/officeDocument/2006/relationships/hyperlink" Target="https://normativ.kontur.ru/document?moduleid=1&amp;documentid=364415#l157" TargetMode="External"/><Relationship Id="rId1982" Type="http://schemas.openxmlformats.org/officeDocument/2006/relationships/hyperlink" Target="https://normativ.kontur.ru/document?moduleid=1&amp;documentid=417221#l767" TargetMode="External"/><Relationship Id="rId1842" Type="http://schemas.openxmlformats.org/officeDocument/2006/relationships/hyperlink" Target="https://normativ.kontur.ru/document?moduleid=1&amp;documentid=416520#l15" TargetMode="External"/><Relationship Id="rId1702" Type="http://schemas.openxmlformats.org/officeDocument/2006/relationships/hyperlink" Target="https://normativ.kontur.ru/document?moduleid=1&amp;documentid=338364#l19" TargetMode="External"/><Relationship Id="rId283" Type="http://schemas.openxmlformats.org/officeDocument/2006/relationships/hyperlink" Target="https://normativ.kontur.ru/document?moduleid=1&amp;documentid=372061#l237" TargetMode="External"/><Relationship Id="rId490" Type="http://schemas.openxmlformats.org/officeDocument/2006/relationships/hyperlink" Target="https://normativ.kontur.ru/document?moduleid=1&amp;documentid=59198#l43" TargetMode="External"/><Relationship Id="rId2171" Type="http://schemas.openxmlformats.org/officeDocument/2006/relationships/hyperlink" Target="https://normativ.kontur.ru/document?moduleid=1&amp;documentid=415015#l0" TargetMode="External"/><Relationship Id="rId143" Type="http://schemas.openxmlformats.org/officeDocument/2006/relationships/hyperlink" Target="https://normativ.kontur.ru/document?moduleid=1&amp;documentid=407534#l9" TargetMode="External"/><Relationship Id="rId350" Type="http://schemas.openxmlformats.org/officeDocument/2006/relationships/hyperlink" Target="https://normativ.kontur.ru/document?moduleid=1&amp;documentid=417221#l306" TargetMode="External"/><Relationship Id="rId588" Type="http://schemas.openxmlformats.org/officeDocument/2006/relationships/hyperlink" Target="https://normativ.kontur.ru/document?moduleid=1&amp;documentid=322327#l199" TargetMode="External"/><Relationship Id="rId795" Type="http://schemas.openxmlformats.org/officeDocument/2006/relationships/hyperlink" Target="https://normativ.kontur.ru/document?moduleid=1&amp;documentid=59795#l1309" TargetMode="External"/><Relationship Id="rId2031" Type="http://schemas.openxmlformats.org/officeDocument/2006/relationships/hyperlink" Target="https://normativ.kontur.ru/document?moduleid=1&amp;documentid=372076#l87" TargetMode="External"/><Relationship Id="rId2269" Type="http://schemas.openxmlformats.org/officeDocument/2006/relationships/hyperlink" Target="https://normativ.kontur.ru/document?moduleid=1&amp;documentid=417221#l737" TargetMode="External"/><Relationship Id="rId9" Type="http://schemas.openxmlformats.org/officeDocument/2006/relationships/hyperlink" Target="https://normativ.kontur.ru/document?moduleid=1&amp;documentid=417221#l0" TargetMode="External"/><Relationship Id="rId210" Type="http://schemas.openxmlformats.org/officeDocument/2006/relationships/hyperlink" Target="https://normativ.kontur.ru/document?moduleid=1&amp;documentid=412233#l145" TargetMode="External"/><Relationship Id="rId448" Type="http://schemas.openxmlformats.org/officeDocument/2006/relationships/hyperlink" Target="https://normativ.kontur.ru/document?moduleid=1&amp;documentid=289834#l42" TargetMode="External"/><Relationship Id="rId655" Type="http://schemas.openxmlformats.org/officeDocument/2006/relationships/hyperlink" Target="https://normativ.kontur.ru/document?moduleid=1&amp;documentid=140736#l52" TargetMode="External"/><Relationship Id="rId862" Type="http://schemas.openxmlformats.org/officeDocument/2006/relationships/hyperlink" Target="https://normativ.kontur.ru/document?moduleid=1&amp;documentid=274318#l15" TargetMode="External"/><Relationship Id="rId1078" Type="http://schemas.openxmlformats.org/officeDocument/2006/relationships/hyperlink" Target="https://normativ.kontur.ru/document?moduleid=1&amp;documentid=90152#l542" TargetMode="External"/><Relationship Id="rId1285" Type="http://schemas.openxmlformats.org/officeDocument/2006/relationships/hyperlink" Target="https://normativ.kontur.ru/document?moduleid=1&amp;documentid=247212#l1204" TargetMode="External"/><Relationship Id="rId1492" Type="http://schemas.openxmlformats.org/officeDocument/2006/relationships/hyperlink" Target="https://normativ.kontur.ru/document?moduleid=1&amp;documentid=417221#l237" TargetMode="External"/><Relationship Id="rId2129" Type="http://schemas.openxmlformats.org/officeDocument/2006/relationships/hyperlink" Target="https://normativ.kontur.ru/document?moduleid=1&amp;documentid=348761#l62" TargetMode="External"/><Relationship Id="rId2336" Type="http://schemas.openxmlformats.org/officeDocument/2006/relationships/hyperlink" Target="https://normativ.kontur.ru/document?moduleid=1&amp;documentid=345768#l1" TargetMode="External"/><Relationship Id="rId308" Type="http://schemas.openxmlformats.org/officeDocument/2006/relationships/hyperlink" Target="https://normativ.kontur.ru/document?moduleid=1&amp;documentid=412807#l399" TargetMode="External"/><Relationship Id="rId515" Type="http://schemas.openxmlformats.org/officeDocument/2006/relationships/hyperlink" Target="https://normativ.kontur.ru/document?moduleid=1&amp;documentid=59198#l67" TargetMode="External"/><Relationship Id="rId722" Type="http://schemas.openxmlformats.org/officeDocument/2006/relationships/hyperlink" Target="https://normativ.kontur.ru/document?moduleid=1&amp;documentid=417221#l729" TargetMode="External"/><Relationship Id="rId1145" Type="http://schemas.openxmlformats.org/officeDocument/2006/relationships/hyperlink" Target="https://normativ.kontur.ru/document?moduleid=1&amp;documentid=377407#l18" TargetMode="External"/><Relationship Id="rId1352" Type="http://schemas.openxmlformats.org/officeDocument/2006/relationships/hyperlink" Target="https://normativ.kontur.ru/document?moduleid=1&amp;documentid=416801#l211" TargetMode="External"/><Relationship Id="rId1797" Type="http://schemas.openxmlformats.org/officeDocument/2006/relationships/hyperlink" Target="https://normativ.kontur.ru/document?moduleid=1&amp;documentid=417221#l1109" TargetMode="External"/><Relationship Id="rId2403" Type="http://schemas.openxmlformats.org/officeDocument/2006/relationships/hyperlink" Target="https://normativ.kontur.ru/document?moduleid=1&amp;documentid=293575#l7918" TargetMode="External"/><Relationship Id="rId89" Type="http://schemas.openxmlformats.org/officeDocument/2006/relationships/hyperlink" Target="https://normativ.kontur.ru/document?moduleid=1&amp;documentid=407548#l30" TargetMode="External"/><Relationship Id="rId1005" Type="http://schemas.openxmlformats.org/officeDocument/2006/relationships/hyperlink" Target="https://normativ.kontur.ru/document?moduleid=1&amp;documentid=417221#l737" TargetMode="External"/><Relationship Id="rId1212" Type="http://schemas.openxmlformats.org/officeDocument/2006/relationships/hyperlink" Target="https://normativ.kontur.ru/document?moduleid=1&amp;documentid=412233#l109" TargetMode="External"/><Relationship Id="rId1657" Type="http://schemas.openxmlformats.org/officeDocument/2006/relationships/hyperlink" Target="https://normativ.kontur.ru/document?moduleid=1&amp;documentid=382471#l6" TargetMode="External"/><Relationship Id="rId1864" Type="http://schemas.openxmlformats.org/officeDocument/2006/relationships/hyperlink" Target="https://normativ.kontur.ru/document?moduleid=1&amp;documentid=376992#l61" TargetMode="External"/><Relationship Id="rId1517" Type="http://schemas.openxmlformats.org/officeDocument/2006/relationships/hyperlink" Target="https://normativ.kontur.ru/document?moduleid=1&amp;documentid=416926#l688" TargetMode="External"/><Relationship Id="rId1724" Type="http://schemas.openxmlformats.org/officeDocument/2006/relationships/hyperlink" Target="https://normativ.kontur.ru/document?moduleid=1&amp;documentid=156610#l1194" TargetMode="External"/><Relationship Id="rId16" Type="http://schemas.openxmlformats.org/officeDocument/2006/relationships/hyperlink" Target="https://normativ.kontur.ru/document?moduleid=1&amp;documentid=208429#l3" TargetMode="External"/><Relationship Id="rId1931" Type="http://schemas.openxmlformats.org/officeDocument/2006/relationships/hyperlink" Target="https://normativ.kontur.ru/document?moduleid=1&amp;documentid=139386#l240" TargetMode="External"/><Relationship Id="rId2193" Type="http://schemas.openxmlformats.org/officeDocument/2006/relationships/hyperlink" Target="https://normativ.kontur.ru/document?moduleid=1&amp;documentid=417228#l47" TargetMode="External"/><Relationship Id="rId165" Type="http://schemas.openxmlformats.org/officeDocument/2006/relationships/hyperlink" Target="https://normativ.kontur.ru/document?moduleid=1&amp;documentid=345768#l1" TargetMode="External"/><Relationship Id="rId372" Type="http://schemas.openxmlformats.org/officeDocument/2006/relationships/hyperlink" Target="https://normativ.kontur.ru/document?moduleid=1&amp;documentid=161531#l341" TargetMode="External"/><Relationship Id="rId677" Type="http://schemas.openxmlformats.org/officeDocument/2006/relationships/hyperlink" Target="https://normativ.kontur.ru/document?moduleid=1&amp;documentid=417221#l0" TargetMode="External"/><Relationship Id="rId2053" Type="http://schemas.openxmlformats.org/officeDocument/2006/relationships/hyperlink" Target="https://normativ.kontur.ru/document?moduleid=1&amp;documentid=372076#l74" TargetMode="External"/><Relationship Id="rId2260" Type="http://schemas.openxmlformats.org/officeDocument/2006/relationships/hyperlink" Target="https://normativ.kontur.ru/document?moduleid=1&amp;documentid=417221#l737" TargetMode="External"/><Relationship Id="rId2358" Type="http://schemas.openxmlformats.org/officeDocument/2006/relationships/hyperlink" Target="https://normativ.kontur.ru/document?moduleid=1&amp;documentid=293575#l2717" TargetMode="External"/><Relationship Id="rId232" Type="http://schemas.openxmlformats.org/officeDocument/2006/relationships/hyperlink" Target="https://normativ.kontur.ru/document?moduleid=1&amp;documentid=216686#l69" TargetMode="External"/><Relationship Id="rId884" Type="http://schemas.openxmlformats.org/officeDocument/2006/relationships/hyperlink" Target="https://normativ.kontur.ru/document?moduleid=1&amp;documentid=417221#l310" TargetMode="External"/><Relationship Id="rId2120" Type="http://schemas.openxmlformats.org/officeDocument/2006/relationships/hyperlink" Target="https://normativ.kontur.ru/document?moduleid=1&amp;documentid=417228#l117" TargetMode="External"/><Relationship Id="rId537" Type="http://schemas.openxmlformats.org/officeDocument/2006/relationships/hyperlink" Target="https://normativ.kontur.ru/document?moduleid=1&amp;documentid=417221#l301" TargetMode="External"/><Relationship Id="rId744" Type="http://schemas.openxmlformats.org/officeDocument/2006/relationships/hyperlink" Target="https://normativ.kontur.ru/document?moduleid=1&amp;documentid=417221#l729" TargetMode="External"/><Relationship Id="rId951" Type="http://schemas.openxmlformats.org/officeDocument/2006/relationships/hyperlink" Target="https://normativ.kontur.ru/document?moduleid=1&amp;documentid=386838#l15" TargetMode="External"/><Relationship Id="rId1167" Type="http://schemas.openxmlformats.org/officeDocument/2006/relationships/hyperlink" Target="https://normativ.kontur.ru/document?moduleid=1&amp;documentid=408001#l17" TargetMode="External"/><Relationship Id="rId1374" Type="http://schemas.openxmlformats.org/officeDocument/2006/relationships/hyperlink" Target="https://normativ.kontur.ru/document?moduleid=1&amp;documentid=417221#l1109" TargetMode="External"/><Relationship Id="rId1581" Type="http://schemas.openxmlformats.org/officeDocument/2006/relationships/hyperlink" Target="https://normativ.kontur.ru/document?moduleid=1&amp;documentid=379160#l21" TargetMode="External"/><Relationship Id="rId1679" Type="http://schemas.openxmlformats.org/officeDocument/2006/relationships/hyperlink" Target="https://normativ.kontur.ru/document?moduleid=1&amp;documentid=382471#l23" TargetMode="External"/><Relationship Id="rId2218" Type="http://schemas.openxmlformats.org/officeDocument/2006/relationships/hyperlink" Target="https://normativ.kontur.ru/document?moduleid=1&amp;documentid=417228#l54" TargetMode="External"/><Relationship Id="rId80" Type="http://schemas.openxmlformats.org/officeDocument/2006/relationships/hyperlink" Target="https://normativ.kontur.ru/document?moduleid=1&amp;documentid=417221#l1625" TargetMode="External"/><Relationship Id="rId604" Type="http://schemas.openxmlformats.org/officeDocument/2006/relationships/hyperlink" Target="https://normativ.kontur.ru/document?moduleid=1&amp;documentid=412668#l1363" TargetMode="External"/><Relationship Id="rId811" Type="http://schemas.openxmlformats.org/officeDocument/2006/relationships/hyperlink" Target="https://normativ.kontur.ru/document?moduleid=1&amp;documentid=59795#l1623" TargetMode="External"/><Relationship Id="rId1027" Type="http://schemas.openxmlformats.org/officeDocument/2006/relationships/hyperlink" Target="https://normativ.kontur.ru/document?moduleid=1&amp;documentid=174495#l58" TargetMode="External"/><Relationship Id="rId1234" Type="http://schemas.openxmlformats.org/officeDocument/2006/relationships/hyperlink" Target="https://normativ.kontur.ru/document?moduleid=1&amp;documentid=283015#l495" TargetMode="External"/><Relationship Id="rId1441" Type="http://schemas.openxmlformats.org/officeDocument/2006/relationships/hyperlink" Target="https://normativ.kontur.ru/document?moduleid=1&amp;documentid=417221#l237" TargetMode="External"/><Relationship Id="rId1886" Type="http://schemas.openxmlformats.org/officeDocument/2006/relationships/hyperlink" Target="https://normativ.kontur.ru/document?moduleid=1&amp;documentid=250550#l21" TargetMode="External"/><Relationship Id="rId909" Type="http://schemas.openxmlformats.org/officeDocument/2006/relationships/hyperlink" Target="https://normativ.kontur.ru/document?moduleid=1&amp;documentid=197649#l9" TargetMode="External"/><Relationship Id="rId1301" Type="http://schemas.openxmlformats.org/officeDocument/2006/relationships/hyperlink" Target="https://normativ.kontur.ru/document?moduleid=1&amp;documentid=416801#l2524" TargetMode="External"/><Relationship Id="rId1539" Type="http://schemas.openxmlformats.org/officeDocument/2006/relationships/hyperlink" Target="https://normativ.kontur.ru/document?moduleid=1&amp;documentid=417221#l237" TargetMode="External"/><Relationship Id="rId1746" Type="http://schemas.openxmlformats.org/officeDocument/2006/relationships/hyperlink" Target="https://normativ.kontur.ru/document?moduleid=1&amp;documentid=381399#l7" TargetMode="External"/><Relationship Id="rId1953" Type="http://schemas.openxmlformats.org/officeDocument/2006/relationships/hyperlink" Target="https://normativ.kontur.ru/document?moduleid=1&amp;documentid=417221#l0" TargetMode="External"/><Relationship Id="rId38" Type="http://schemas.openxmlformats.org/officeDocument/2006/relationships/hyperlink" Target="https://normativ.kontur.ru/document?moduleid=1&amp;documentid=216686#l0" TargetMode="External"/><Relationship Id="rId1606" Type="http://schemas.openxmlformats.org/officeDocument/2006/relationships/hyperlink" Target="https://normativ.kontur.ru/document?moduleid=1&amp;documentid=379160#l40" TargetMode="External"/><Relationship Id="rId1813" Type="http://schemas.openxmlformats.org/officeDocument/2006/relationships/hyperlink" Target="https://normativ.kontur.ru/document?moduleid=1&amp;documentid=416520#l20" TargetMode="External"/><Relationship Id="rId187" Type="http://schemas.openxmlformats.org/officeDocument/2006/relationships/hyperlink" Target="https://normativ.kontur.ru/document?moduleid=1&amp;documentid=412233#l1111" TargetMode="External"/><Relationship Id="rId394" Type="http://schemas.openxmlformats.org/officeDocument/2006/relationships/hyperlink" Target="https://normativ.kontur.ru/document?moduleid=1&amp;documentid=161531#l1150" TargetMode="External"/><Relationship Id="rId2075" Type="http://schemas.openxmlformats.org/officeDocument/2006/relationships/hyperlink" Target="https://normativ.kontur.ru/document?moduleid=1&amp;documentid=377300#l103" TargetMode="External"/><Relationship Id="rId2282" Type="http://schemas.openxmlformats.org/officeDocument/2006/relationships/hyperlink" Target="https://normativ.kontur.ru/document?moduleid=1&amp;documentid=408258#l75" TargetMode="External"/><Relationship Id="rId254" Type="http://schemas.openxmlformats.org/officeDocument/2006/relationships/hyperlink" Target="https://normativ.kontur.ru/document?moduleid=1&amp;documentid=108242#l6" TargetMode="External"/><Relationship Id="rId699" Type="http://schemas.openxmlformats.org/officeDocument/2006/relationships/hyperlink" Target="https://normativ.kontur.ru/document?moduleid=1&amp;documentid=59795#l1260" TargetMode="External"/><Relationship Id="rId1091" Type="http://schemas.openxmlformats.org/officeDocument/2006/relationships/hyperlink" Target="https://normativ.kontur.ru/document?moduleid=1&amp;documentid=90152#l396" TargetMode="External"/><Relationship Id="rId114" Type="http://schemas.openxmlformats.org/officeDocument/2006/relationships/hyperlink" Target="https://normativ.kontur.ru/document?moduleid=1&amp;documentid=417221#l146" TargetMode="External"/><Relationship Id="rId461" Type="http://schemas.openxmlformats.org/officeDocument/2006/relationships/hyperlink" Target="https://normativ.kontur.ru/document?moduleid=1&amp;documentid=408530#l257" TargetMode="External"/><Relationship Id="rId559" Type="http://schemas.openxmlformats.org/officeDocument/2006/relationships/hyperlink" Target="https://normativ.kontur.ru/document?moduleid=1&amp;documentid=412668#l54" TargetMode="External"/><Relationship Id="rId766" Type="http://schemas.openxmlformats.org/officeDocument/2006/relationships/hyperlink" Target="https://normativ.kontur.ru/document?moduleid=1&amp;documentid=59795#l1263" TargetMode="External"/><Relationship Id="rId1189" Type="http://schemas.openxmlformats.org/officeDocument/2006/relationships/hyperlink" Target="https://normativ.kontur.ru/document?moduleid=1&amp;documentid=236150#l16" TargetMode="External"/><Relationship Id="rId1396" Type="http://schemas.openxmlformats.org/officeDocument/2006/relationships/hyperlink" Target="https://normativ.kontur.ru/document?moduleid=1&amp;documentid=417221#l1109" TargetMode="External"/><Relationship Id="rId2142" Type="http://schemas.openxmlformats.org/officeDocument/2006/relationships/hyperlink" Target="https://normativ.kontur.ru/document?moduleid=1&amp;documentid=348761#l35" TargetMode="External"/><Relationship Id="rId321" Type="http://schemas.openxmlformats.org/officeDocument/2006/relationships/hyperlink" Target="https://normativ.kontur.ru/document?moduleid=1&amp;documentid=417221#l1305" TargetMode="External"/><Relationship Id="rId419" Type="http://schemas.openxmlformats.org/officeDocument/2006/relationships/hyperlink" Target="https://normativ.kontur.ru/document?moduleid=1&amp;documentid=289834#l45" TargetMode="External"/><Relationship Id="rId626" Type="http://schemas.openxmlformats.org/officeDocument/2006/relationships/hyperlink" Target="https://normativ.kontur.ru/document?moduleid=1&amp;documentid=231834#l87" TargetMode="External"/><Relationship Id="rId973" Type="http://schemas.openxmlformats.org/officeDocument/2006/relationships/hyperlink" Target="https://normativ.kontur.ru/document?moduleid=1&amp;documentid=363993#l9" TargetMode="External"/><Relationship Id="rId1049" Type="http://schemas.openxmlformats.org/officeDocument/2006/relationships/hyperlink" Target="https://normativ.kontur.ru/document?moduleid=1&amp;documentid=339058#l154" TargetMode="External"/><Relationship Id="rId1256" Type="http://schemas.openxmlformats.org/officeDocument/2006/relationships/hyperlink" Target="https://normativ.kontur.ru/document?moduleid=1&amp;documentid=204097#l21" TargetMode="External"/><Relationship Id="rId2002" Type="http://schemas.openxmlformats.org/officeDocument/2006/relationships/hyperlink" Target="https://normativ.kontur.ru/document?moduleid=1&amp;documentid=417221#l957" TargetMode="External"/><Relationship Id="rId2307" Type="http://schemas.openxmlformats.org/officeDocument/2006/relationships/hyperlink" Target="https://normativ.kontur.ru/document?moduleid=1&amp;documentid=293575#l40" TargetMode="External"/><Relationship Id="rId833" Type="http://schemas.openxmlformats.org/officeDocument/2006/relationships/hyperlink" Target="https://normativ.kontur.ru/document?moduleid=1&amp;documentid=393286#l3" TargetMode="External"/><Relationship Id="rId1116" Type="http://schemas.openxmlformats.org/officeDocument/2006/relationships/hyperlink" Target="https://normativ.kontur.ru/document?moduleid=1&amp;documentid=90152#l542" TargetMode="External"/><Relationship Id="rId1463" Type="http://schemas.openxmlformats.org/officeDocument/2006/relationships/hyperlink" Target="https://normativ.kontur.ru/document?moduleid=1&amp;documentid=338364#l11" TargetMode="External"/><Relationship Id="rId1670" Type="http://schemas.openxmlformats.org/officeDocument/2006/relationships/hyperlink" Target="https://normativ.kontur.ru/document?moduleid=1&amp;documentid=412233#l126" TargetMode="External"/><Relationship Id="rId1768" Type="http://schemas.openxmlformats.org/officeDocument/2006/relationships/hyperlink" Target="https://normativ.kontur.ru/document?moduleid=1&amp;documentid=345500#l77" TargetMode="External"/><Relationship Id="rId900" Type="http://schemas.openxmlformats.org/officeDocument/2006/relationships/hyperlink" Target="https://normativ.kontur.ru/document?moduleid=1&amp;documentid=377300#l87" TargetMode="External"/><Relationship Id="rId1323" Type="http://schemas.openxmlformats.org/officeDocument/2006/relationships/hyperlink" Target="https://normativ.kontur.ru/document?moduleid=1&amp;documentid=416801#l2649" TargetMode="External"/><Relationship Id="rId1530" Type="http://schemas.openxmlformats.org/officeDocument/2006/relationships/hyperlink" Target="https://normativ.kontur.ru/document?moduleid=1&amp;documentid=416926#l798" TargetMode="External"/><Relationship Id="rId1628" Type="http://schemas.openxmlformats.org/officeDocument/2006/relationships/hyperlink" Target="https://normativ.kontur.ru/document?moduleid=1&amp;documentid=417221#l1109" TargetMode="External"/><Relationship Id="rId1975" Type="http://schemas.openxmlformats.org/officeDocument/2006/relationships/hyperlink" Target="https://normativ.kontur.ru/document?moduleid=1&amp;documentid=417221#l317" TargetMode="External"/><Relationship Id="rId1835" Type="http://schemas.openxmlformats.org/officeDocument/2006/relationships/hyperlink" Target="https://normativ.kontur.ru/document?moduleid=1&amp;documentid=416520#l154" TargetMode="External"/><Relationship Id="rId1902" Type="http://schemas.openxmlformats.org/officeDocument/2006/relationships/hyperlink" Target="https://normativ.kontur.ru/document?moduleid=1&amp;documentid=383028#l36" TargetMode="External"/><Relationship Id="rId2097" Type="http://schemas.openxmlformats.org/officeDocument/2006/relationships/hyperlink" Target="https://normativ.kontur.ru/document?moduleid=1&amp;documentid=227864#l30" TargetMode="External"/><Relationship Id="rId276" Type="http://schemas.openxmlformats.org/officeDocument/2006/relationships/hyperlink" Target="https://normativ.kontur.ru/document?moduleid=1&amp;documentid=372061#l35" TargetMode="External"/><Relationship Id="rId483" Type="http://schemas.openxmlformats.org/officeDocument/2006/relationships/hyperlink" Target="https://normativ.kontur.ru/document?moduleid=1&amp;documentid=408530#l30" TargetMode="External"/><Relationship Id="rId690" Type="http://schemas.openxmlformats.org/officeDocument/2006/relationships/hyperlink" Target="https://normativ.kontur.ru/document?moduleid=1&amp;documentid=62304#l52" TargetMode="External"/><Relationship Id="rId2164" Type="http://schemas.openxmlformats.org/officeDocument/2006/relationships/hyperlink" Target="https://normativ.kontur.ru/document?moduleid=1&amp;documentid=392707#l92" TargetMode="External"/><Relationship Id="rId2371" Type="http://schemas.openxmlformats.org/officeDocument/2006/relationships/hyperlink" Target="https://normativ.kontur.ru/document?moduleid=1&amp;documentid=293575#l3483" TargetMode="External"/><Relationship Id="rId136" Type="http://schemas.openxmlformats.org/officeDocument/2006/relationships/hyperlink" Target="https://normativ.kontur.ru/document?moduleid=1&amp;documentid=417221#l244" TargetMode="External"/><Relationship Id="rId343" Type="http://schemas.openxmlformats.org/officeDocument/2006/relationships/hyperlink" Target="https://normativ.kontur.ru/document?moduleid=1&amp;documentid=161531#l1221" TargetMode="External"/><Relationship Id="rId550" Type="http://schemas.openxmlformats.org/officeDocument/2006/relationships/hyperlink" Target="https://normativ.kontur.ru/document?moduleid=1&amp;documentid=205401#l397" TargetMode="External"/><Relationship Id="rId788" Type="http://schemas.openxmlformats.org/officeDocument/2006/relationships/hyperlink" Target="https://normativ.kontur.ru/document?moduleid=1&amp;documentid=417221#l729" TargetMode="External"/><Relationship Id="rId995" Type="http://schemas.openxmlformats.org/officeDocument/2006/relationships/hyperlink" Target="https://normativ.kontur.ru/document?moduleid=1&amp;documentid=237411#l2" TargetMode="External"/><Relationship Id="rId1180" Type="http://schemas.openxmlformats.org/officeDocument/2006/relationships/hyperlink" Target="https://normativ.kontur.ru/document?moduleid=1&amp;documentid=236150#l3" TargetMode="External"/><Relationship Id="rId2024" Type="http://schemas.openxmlformats.org/officeDocument/2006/relationships/hyperlink" Target="https://normativ.kontur.ru/document?moduleid=1&amp;documentid=372076#l84" TargetMode="External"/><Relationship Id="rId2231" Type="http://schemas.openxmlformats.org/officeDocument/2006/relationships/hyperlink" Target="https://normativ.kontur.ru/document?moduleid=1&amp;documentid=417221#l360" TargetMode="External"/><Relationship Id="rId203" Type="http://schemas.openxmlformats.org/officeDocument/2006/relationships/hyperlink" Target="https://normativ.kontur.ru/document?moduleid=1&amp;documentid=412233#l204" TargetMode="External"/><Relationship Id="rId648" Type="http://schemas.openxmlformats.org/officeDocument/2006/relationships/hyperlink" Target="https://normativ.kontur.ru/document?moduleid=1&amp;documentid=140736#l170" TargetMode="External"/><Relationship Id="rId855" Type="http://schemas.openxmlformats.org/officeDocument/2006/relationships/hyperlink" Target="https://normativ.kontur.ru/document?moduleid=1&amp;documentid=250059#l58" TargetMode="External"/><Relationship Id="rId1040" Type="http://schemas.openxmlformats.org/officeDocument/2006/relationships/hyperlink" Target="https://normativ.kontur.ru/document?moduleid=1&amp;documentid=339058#l31" TargetMode="External"/><Relationship Id="rId1278" Type="http://schemas.openxmlformats.org/officeDocument/2006/relationships/hyperlink" Target="https://normativ.kontur.ru/document?moduleid=1&amp;documentid=217706#l12" TargetMode="External"/><Relationship Id="rId1485" Type="http://schemas.openxmlformats.org/officeDocument/2006/relationships/hyperlink" Target="https://normativ.kontur.ru/document?moduleid=1&amp;documentid=338364#l20" TargetMode="External"/><Relationship Id="rId1692" Type="http://schemas.openxmlformats.org/officeDocument/2006/relationships/hyperlink" Target="https://normativ.kontur.ru/document?moduleid=1&amp;documentid=338364#l144" TargetMode="External"/><Relationship Id="rId2329" Type="http://schemas.openxmlformats.org/officeDocument/2006/relationships/hyperlink" Target="https://normativ.kontur.ru/document?moduleid=1&amp;documentid=293575#l53" TargetMode="External"/><Relationship Id="rId410" Type="http://schemas.openxmlformats.org/officeDocument/2006/relationships/hyperlink" Target="https://normativ.kontur.ru/document?moduleid=1&amp;documentid=289834#l1" TargetMode="External"/><Relationship Id="rId508" Type="http://schemas.openxmlformats.org/officeDocument/2006/relationships/hyperlink" Target="https://normativ.kontur.ru/document?moduleid=1&amp;documentid=369700#l15" TargetMode="External"/><Relationship Id="rId715" Type="http://schemas.openxmlformats.org/officeDocument/2006/relationships/hyperlink" Target="https://normativ.kontur.ru/document?moduleid=1&amp;documentid=59795#l1319" TargetMode="External"/><Relationship Id="rId922" Type="http://schemas.openxmlformats.org/officeDocument/2006/relationships/hyperlink" Target="https://normativ.kontur.ru/document?moduleid=1&amp;documentid=377300#l118" TargetMode="External"/><Relationship Id="rId1138" Type="http://schemas.openxmlformats.org/officeDocument/2006/relationships/hyperlink" Target="https://normativ.kontur.ru/document?moduleid=1&amp;documentid=417221#l0" TargetMode="External"/><Relationship Id="rId1345" Type="http://schemas.openxmlformats.org/officeDocument/2006/relationships/hyperlink" Target="https://normativ.kontur.ru/document?moduleid=1&amp;documentid=417221#l1109" TargetMode="External"/><Relationship Id="rId1552" Type="http://schemas.openxmlformats.org/officeDocument/2006/relationships/hyperlink" Target="https://normativ.kontur.ru/document?moduleid=1&amp;documentid=215732#l0" TargetMode="External"/><Relationship Id="rId1997" Type="http://schemas.openxmlformats.org/officeDocument/2006/relationships/hyperlink" Target="https://normativ.kontur.ru/document?moduleid=1&amp;documentid=417221#l369" TargetMode="External"/><Relationship Id="rId1205" Type="http://schemas.openxmlformats.org/officeDocument/2006/relationships/hyperlink" Target="https://normativ.kontur.ru/document?moduleid=1&amp;documentid=417221#l0" TargetMode="External"/><Relationship Id="rId1857" Type="http://schemas.openxmlformats.org/officeDocument/2006/relationships/hyperlink" Target="https://normativ.kontur.ru/document?moduleid=1&amp;documentid=377407#l8" TargetMode="External"/><Relationship Id="rId51" Type="http://schemas.openxmlformats.org/officeDocument/2006/relationships/hyperlink" Target="https://normativ.kontur.ru/document?moduleid=1&amp;documentid=417221#l41" TargetMode="External"/><Relationship Id="rId1412" Type="http://schemas.openxmlformats.org/officeDocument/2006/relationships/hyperlink" Target="https://normativ.kontur.ru/document?moduleid=1&amp;documentid=334441#l25" TargetMode="External"/><Relationship Id="rId1717" Type="http://schemas.openxmlformats.org/officeDocument/2006/relationships/hyperlink" Target="https://normativ.kontur.ru/document?moduleid=1&amp;documentid=156610#l1094" TargetMode="External"/><Relationship Id="rId1924" Type="http://schemas.openxmlformats.org/officeDocument/2006/relationships/hyperlink" Target="https://normativ.kontur.ru/document?moduleid=1&amp;documentid=417221#l0" TargetMode="External"/><Relationship Id="rId298" Type="http://schemas.openxmlformats.org/officeDocument/2006/relationships/hyperlink" Target="https://normativ.kontur.ru/document?moduleid=1&amp;documentid=306114#l22" TargetMode="External"/><Relationship Id="rId158" Type="http://schemas.openxmlformats.org/officeDocument/2006/relationships/hyperlink" Target="https://normativ.kontur.ru/document?moduleid=1&amp;documentid=417221#l999" TargetMode="External"/><Relationship Id="rId2186" Type="http://schemas.openxmlformats.org/officeDocument/2006/relationships/hyperlink" Target="https://normativ.kontur.ru/document?moduleid=1&amp;documentid=417228#l45" TargetMode="External"/><Relationship Id="rId2393" Type="http://schemas.openxmlformats.org/officeDocument/2006/relationships/hyperlink" Target="https://normativ.kontur.ru/document?moduleid=1&amp;documentid=417221#l737" TargetMode="External"/><Relationship Id="rId365" Type="http://schemas.openxmlformats.org/officeDocument/2006/relationships/hyperlink" Target="https://normativ.kontur.ru/document?moduleid=1&amp;documentid=417221#l306" TargetMode="External"/><Relationship Id="rId572" Type="http://schemas.openxmlformats.org/officeDocument/2006/relationships/hyperlink" Target="https://normativ.kontur.ru/document?moduleid=1&amp;documentid=412668#l119" TargetMode="External"/><Relationship Id="rId2046" Type="http://schemas.openxmlformats.org/officeDocument/2006/relationships/hyperlink" Target="https://normativ.kontur.ru/document?moduleid=1&amp;documentid=372076#l71" TargetMode="External"/><Relationship Id="rId2253" Type="http://schemas.openxmlformats.org/officeDocument/2006/relationships/hyperlink" Target="https://normativ.kontur.ru/document?moduleid=1&amp;documentid=293575#l8019" TargetMode="External"/><Relationship Id="rId225" Type="http://schemas.openxmlformats.org/officeDocument/2006/relationships/hyperlink" Target="https://normativ.kontur.ru/document?moduleid=1&amp;documentid=216686#l37" TargetMode="External"/><Relationship Id="rId432" Type="http://schemas.openxmlformats.org/officeDocument/2006/relationships/hyperlink" Target="https://normativ.kontur.ru/document?moduleid=1&amp;documentid=417221#l306" TargetMode="External"/><Relationship Id="rId877" Type="http://schemas.openxmlformats.org/officeDocument/2006/relationships/hyperlink" Target="https://normativ.kontur.ru/document?moduleid=1&amp;documentid=417221#l310" TargetMode="External"/><Relationship Id="rId1062" Type="http://schemas.openxmlformats.org/officeDocument/2006/relationships/hyperlink" Target="https://normativ.kontur.ru/document?moduleid=1&amp;documentid=90152#l30" TargetMode="External"/><Relationship Id="rId2113" Type="http://schemas.openxmlformats.org/officeDocument/2006/relationships/hyperlink" Target="https://normativ.kontur.ru/document?moduleid=1&amp;documentid=417228#l117" TargetMode="External"/><Relationship Id="rId2320" Type="http://schemas.openxmlformats.org/officeDocument/2006/relationships/hyperlink" Target="https://normativ.kontur.ru/document?moduleid=1&amp;documentid=293575#l48" TargetMode="External"/><Relationship Id="rId737" Type="http://schemas.openxmlformats.org/officeDocument/2006/relationships/hyperlink" Target="https://normativ.kontur.ru/document?moduleid=1&amp;documentid=59795#l1940" TargetMode="External"/><Relationship Id="rId944" Type="http://schemas.openxmlformats.org/officeDocument/2006/relationships/hyperlink" Target="https://normativ.kontur.ru/document?moduleid=1&amp;documentid=377300#l106" TargetMode="External"/><Relationship Id="rId1367" Type="http://schemas.openxmlformats.org/officeDocument/2006/relationships/hyperlink" Target="https://normativ.kontur.ru/document?moduleid=1&amp;documentid=416801#l2597" TargetMode="External"/><Relationship Id="rId1574" Type="http://schemas.openxmlformats.org/officeDocument/2006/relationships/hyperlink" Target="https://normativ.kontur.ru/document?moduleid=1&amp;documentid=379160#l101" TargetMode="External"/><Relationship Id="rId1781" Type="http://schemas.openxmlformats.org/officeDocument/2006/relationships/hyperlink" Target="https://normativ.kontur.ru/document?moduleid=1&amp;documentid=381399#l16" TargetMode="External"/><Relationship Id="rId73" Type="http://schemas.openxmlformats.org/officeDocument/2006/relationships/hyperlink" Target="https://normativ.kontur.ru/document?moduleid=1&amp;documentid=417221#l105" TargetMode="External"/><Relationship Id="rId804" Type="http://schemas.openxmlformats.org/officeDocument/2006/relationships/hyperlink" Target="https://normativ.kontur.ru/document?moduleid=1&amp;documentid=417221#l729" TargetMode="External"/><Relationship Id="rId1227" Type="http://schemas.openxmlformats.org/officeDocument/2006/relationships/hyperlink" Target="https://normativ.kontur.ru/document?moduleid=1&amp;documentid=417221#l0" TargetMode="External"/><Relationship Id="rId1434" Type="http://schemas.openxmlformats.org/officeDocument/2006/relationships/hyperlink" Target="https://normativ.kontur.ru/document?moduleid=1&amp;documentid=334441#l76" TargetMode="External"/><Relationship Id="rId1641" Type="http://schemas.openxmlformats.org/officeDocument/2006/relationships/hyperlink" Target="https://normativ.kontur.ru/document?moduleid=1&amp;documentid=247222#l12" TargetMode="External"/><Relationship Id="rId1879" Type="http://schemas.openxmlformats.org/officeDocument/2006/relationships/hyperlink" Target="https://normativ.kontur.ru/document?moduleid=1&amp;documentid=187875#l9" TargetMode="External"/><Relationship Id="rId1501" Type="http://schemas.openxmlformats.org/officeDocument/2006/relationships/hyperlink" Target="https://normativ.kontur.ru/document?moduleid=1&amp;documentid=338364#l158" TargetMode="External"/><Relationship Id="rId1739" Type="http://schemas.openxmlformats.org/officeDocument/2006/relationships/hyperlink" Target="https://normativ.kontur.ru/document?moduleid=1&amp;documentid=362079#l25" TargetMode="External"/><Relationship Id="rId1946" Type="http://schemas.openxmlformats.org/officeDocument/2006/relationships/hyperlink" Target="https://normativ.kontur.ru/document?moduleid=1&amp;documentid=67746#l1191" TargetMode="External"/><Relationship Id="rId1806" Type="http://schemas.openxmlformats.org/officeDocument/2006/relationships/hyperlink" Target="https://normativ.kontur.ru/document?moduleid=1&amp;documentid=382228#l1" TargetMode="External"/><Relationship Id="rId387" Type="http://schemas.openxmlformats.org/officeDocument/2006/relationships/hyperlink" Target="https://normativ.kontur.ru/document?moduleid=1&amp;documentid=161531#l310" TargetMode="External"/><Relationship Id="rId594" Type="http://schemas.openxmlformats.org/officeDocument/2006/relationships/hyperlink" Target="https://normativ.kontur.ru/document?moduleid=1&amp;documentid=322327#l238" TargetMode="External"/><Relationship Id="rId2068" Type="http://schemas.openxmlformats.org/officeDocument/2006/relationships/hyperlink" Target="https://normativ.kontur.ru/document?moduleid=1&amp;documentid=417228#l117" TargetMode="External"/><Relationship Id="rId2275" Type="http://schemas.openxmlformats.org/officeDocument/2006/relationships/hyperlink" Target="https://normativ.kontur.ru/document?moduleid=1&amp;documentid=408258#l52" TargetMode="External"/><Relationship Id="rId247" Type="http://schemas.openxmlformats.org/officeDocument/2006/relationships/hyperlink" Target="https://normativ.kontur.ru/document?moduleid=1&amp;documentid=204609#l56" TargetMode="External"/><Relationship Id="rId899" Type="http://schemas.openxmlformats.org/officeDocument/2006/relationships/hyperlink" Target="https://normativ.kontur.ru/document?moduleid=1&amp;documentid=412538#l1" TargetMode="External"/><Relationship Id="rId1084" Type="http://schemas.openxmlformats.org/officeDocument/2006/relationships/hyperlink" Target="https://normativ.kontur.ru/document?moduleid=1&amp;documentid=90152#l381" TargetMode="External"/><Relationship Id="rId107" Type="http://schemas.openxmlformats.org/officeDocument/2006/relationships/hyperlink" Target="https://normativ.kontur.ru/document?moduleid=1&amp;documentid=417221#l139" TargetMode="External"/><Relationship Id="rId454" Type="http://schemas.openxmlformats.org/officeDocument/2006/relationships/hyperlink" Target="https://normativ.kontur.ru/document?moduleid=1&amp;documentid=59198#l9" TargetMode="External"/><Relationship Id="rId661" Type="http://schemas.openxmlformats.org/officeDocument/2006/relationships/hyperlink" Target="https://normativ.kontur.ru/document?moduleid=1&amp;documentid=417221#l301" TargetMode="External"/><Relationship Id="rId759" Type="http://schemas.openxmlformats.org/officeDocument/2006/relationships/hyperlink" Target="https://normativ.kontur.ru/document?moduleid=1&amp;documentid=62304#l5" TargetMode="External"/><Relationship Id="rId966" Type="http://schemas.openxmlformats.org/officeDocument/2006/relationships/hyperlink" Target="https://normativ.kontur.ru/document?moduleid=1&amp;documentid=369700#l15" TargetMode="External"/><Relationship Id="rId1291" Type="http://schemas.openxmlformats.org/officeDocument/2006/relationships/hyperlink" Target="https://normativ.kontur.ru/document?moduleid=1&amp;documentid=367954#l229" TargetMode="External"/><Relationship Id="rId1389" Type="http://schemas.openxmlformats.org/officeDocument/2006/relationships/hyperlink" Target="https://normativ.kontur.ru/document?moduleid=1&amp;documentid=381399#l17" TargetMode="External"/><Relationship Id="rId1596" Type="http://schemas.openxmlformats.org/officeDocument/2006/relationships/hyperlink" Target="https://normativ.kontur.ru/document?moduleid=1&amp;documentid=379160#l30" TargetMode="External"/><Relationship Id="rId2135" Type="http://schemas.openxmlformats.org/officeDocument/2006/relationships/hyperlink" Target="https://normativ.kontur.ru/document?moduleid=1&amp;documentid=348761#l24" TargetMode="External"/><Relationship Id="rId2342" Type="http://schemas.openxmlformats.org/officeDocument/2006/relationships/hyperlink" Target="https://normativ.kontur.ru/document?moduleid=1&amp;documentid=293575#l63" TargetMode="External"/><Relationship Id="rId314" Type="http://schemas.openxmlformats.org/officeDocument/2006/relationships/hyperlink" Target="https://normativ.kontur.ru/document?moduleid=1&amp;documentid=417228#l116" TargetMode="External"/><Relationship Id="rId521" Type="http://schemas.openxmlformats.org/officeDocument/2006/relationships/hyperlink" Target="https://normativ.kontur.ru/document?moduleid=1&amp;documentid=205401#l0" TargetMode="External"/><Relationship Id="rId619" Type="http://schemas.openxmlformats.org/officeDocument/2006/relationships/hyperlink" Target="https://normativ.kontur.ru/document?moduleid=1&amp;documentid=231834#l51" TargetMode="External"/><Relationship Id="rId1151" Type="http://schemas.openxmlformats.org/officeDocument/2006/relationships/hyperlink" Target="https://normativ.kontur.ru/document?moduleid=1&amp;documentid=417221#l317" TargetMode="External"/><Relationship Id="rId1249" Type="http://schemas.openxmlformats.org/officeDocument/2006/relationships/hyperlink" Target="https://normativ.kontur.ru/document?moduleid=1&amp;documentid=243514#l1" TargetMode="External"/><Relationship Id="rId2202" Type="http://schemas.openxmlformats.org/officeDocument/2006/relationships/hyperlink" Target="https://normativ.kontur.ru/document?moduleid=1&amp;documentid=417221#l64" TargetMode="External"/><Relationship Id="rId95" Type="http://schemas.openxmlformats.org/officeDocument/2006/relationships/hyperlink" Target="https://normativ.kontur.ru/document?moduleid=1&amp;documentid=417221#l1376" TargetMode="External"/><Relationship Id="rId826" Type="http://schemas.openxmlformats.org/officeDocument/2006/relationships/hyperlink" Target="https://normativ.kontur.ru/document?moduleid=1&amp;documentid=298122#l23" TargetMode="External"/><Relationship Id="rId1011" Type="http://schemas.openxmlformats.org/officeDocument/2006/relationships/hyperlink" Target="https://normativ.kontur.ru/document?moduleid=1&amp;documentid=339058#l96" TargetMode="External"/><Relationship Id="rId1109" Type="http://schemas.openxmlformats.org/officeDocument/2006/relationships/hyperlink" Target="https://normativ.kontur.ru/document?moduleid=1&amp;documentid=408412#l90" TargetMode="External"/><Relationship Id="rId1456" Type="http://schemas.openxmlformats.org/officeDocument/2006/relationships/hyperlink" Target="https://normativ.kontur.ru/document?moduleid=1&amp;documentid=417221#l237" TargetMode="External"/><Relationship Id="rId1663" Type="http://schemas.openxmlformats.org/officeDocument/2006/relationships/hyperlink" Target="https://normativ.kontur.ru/document?moduleid=1&amp;documentid=382471#l9" TargetMode="External"/><Relationship Id="rId1870" Type="http://schemas.openxmlformats.org/officeDocument/2006/relationships/hyperlink" Target="https://normativ.kontur.ru/document?moduleid=1&amp;documentid=376992#l68" TargetMode="External"/><Relationship Id="rId1968" Type="http://schemas.openxmlformats.org/officeDocument/2006/relationships/hyperlink" Target="https://normativ.kontur.ru/document?moduleid=1&amp;documentid=417221#l238" TargetMode="External"/><Relationship Id="rId1316" Type="http://schemas.openxmlformats.org/officeDocument/2006/relationships/hyperlink" Target="https://normativ.kontur.ru/document?moduleid=1&amp;documentid=416801#l2643" TargetMode="External"/><Relationship Id="rId1523" Type="http://schemas.openxmlformats.org/officeDocument/2006/relationships/hyperlink" Target="https://normativ.kontur.ru/document?moduleid=1&amp;documentid=416926#l691" TargetMode="External"/><Relationship Id="rId1730" Type="http://schemas.openxmlformats.org/officeDocument/2006/relationships/hyperlink" Target="https://normativ.kontur.ru/document?moduleid=1&amp;documentid=338364#l29" TargetMode="External"/><Relationship Id="rId22" Type="http://schemas.openxmlformats.org/officeDocument/2006/relationships/hyperlink" Target="https://normativ.kontur.ru/document?moduleid=1&amp;documentid=199167#l24" TargetMode="External"/><Relationship Id="rId1828" Type="http://schemas.openxmlformats.org/officeDocument/2006/relationships/hyperlink" Target="https://normativ.kontur.ru/document?moduleid=1&amp;documentid=416520#l20" TargetMode="External"/><Relationship Id="rId171" Type="http://schemas.openxmlformats.org/officeDocument/2006/relationships/hyperlink" Target="https://normativ.kontur.ru/document?moduleid=1&amp;documentid=417221#l1077" TargetMode="External"/><Relationship Id="rId2297" Type="http://schemas.openxmlformats.org/officeDocument/2006/relationships/hyperlink" Target="https://normativ.kontur.ru/document?moduleid=1&amp;documentid=408258#l167" TargetMode="External"/><Relationship Id="rId269" Type="http://schemas.openxmlformats.org/officeDocument/2006/relationships/hyperlink" Target="https://normativ.kontur.ru/document?moduleid=1&amp;documentid=86344#l7" TargetMode="External"/><Relationship Id="rId476" Type="http://schemas.openxmlformats.org/officeDocument/2006/relationships/hyperlink" Target="https://normativ.kontur.ru/document?moduleid=1&amp;documentid=408530#l253" TargetMode="External"/><Relationship Id="rId683" Type="http://schemas.openxmlformats.org/officeDocument/2006/relationships/hyperlink" Target="https://normativ.kontur.ru/document?moduleid=1&amp;documentid=62304#l154" TargetMode="External"/><Relationship Id="rId890" Type="http://schemas.openxmlformats.org/officeDocument/2006/relationships/hyperlink" Target="https://normativ.kontur.ru/document?moduleid=1&amp;documentid=417221#l308" TargetMode="External"/><Relationship Id="rId2157" Type="http://schemas.openxmlformats.org/officeDocument/2006/relationships/hyperlink" Target="https://normativ.kontur.ru/document?moduleid=1&amp;documentid=392707#l7" TargetMode="External"/><Relationship Id="rId2364" Type="http://schemas.openxmlformats.org/officeDocument/2006/relationships/hyperlink" Target="https://normativ.kontur.ru/document?moduleid=1&amp;documentid=293575#l3034" TargetMode="External"/><Relationship Id="rId129" Type="http://schemas.openxmlformats.org/officeDocument/2006/relationships/hyperlink" Target="https://normativ.kontur.ru/document?moduleid=1&amp;documentid=417221#l692" TargetMode="External"/><Relationship Id="rId336" Type="http://schemas.openxmlformats.org/officeDocument/2006/relationships/hyperlink" Target="https://normativ.kontur.ru/document?moduleid=1&amp;documentid=161531#l27" TargetMode="External"/><Relationship Id="rId543" Type="http://schemas.openxmlformats.org/officeDocument/2006/relationships/hyperlink" Target="https://normativ.kontur.ru/document?moduleid=1&amp;documentid=412668#l1416" TargetMode="External"/><Relationship Id="rId988" Type="http://schemas.openxmlformats.org/officeDocument/2006/relationships/hyperlink" Target="https://normativ.kontur.ru/document?moduleid=1&amp;documentid=197649#l42" TargetMode="External"/><Relationship Id="rId1173" Type="http://schemas.openxmlformats.org/officeDocument/2006/relationships/hyperlink" Target="https://normativ.kontur.ru/document?moduleid=1&amp;documentid=408001#l3" TargetMode="External"/><Relationship Id="rId1380" Type="http://schemas.openxmlformats.org/officeDocument/2006/relationships/hyperlink" Target="https://normativ.kontur.ru/document?moduleid=1&amp;documentid=381399#l11" TargetMode="External"/><Relationship Id="rId2017" Type="http://schemas.openxmlformats.org/officeDocument/2006/relationships/hyperlink" Target="https://normativ.kontur.ru/document?moduleid=1&amp;documentid=259295#l0" TargetMode="External"/><Relationship Id="rId2224" Type="http://schemas.openxmlformats.org/officeDocument/2006/relationships/hyperlink" Target="https://normativ.kontur.ru/document?moduleid=1&amp;documentid=417221#l441" TargetMode="External"/><Relationship Id="rId403" Type="http://schemas.openxmlformats.org/officeDocument/2006/relationships/hyperlink" Target="https://normativ.kontur.ru/document?moduleid=1&amp;documentid=161531#l70" TargetMode="External"/><Relationship Id="rId750" Type="http://schemas.openxmlformats.org/officeDocument/2006/relationships/hyperlink" Target="https://normativ.kontur.ru/document?moduleid=1&amp;documentid=59795#l1312" TargetMode="External"/><Relationship Id="rId848" Type="http://schemas.openxmlformats.org/officeDocument/2006/relationships/hyperlink" Target="https://normativ.kontur.ru/document?moduleid=1&amp;documentid=191718#l16" TargetMode="External"/><Relationship Id="rId1033" Type="http://schemas.openxmlformats.org/officeDocument/2006/relationships/hyperlink" Target="https://normativ.kontur.ru/document?moduleid=1&amp;documentid=90152#l24" TargetMode="External"/><Relationship Id="rId1478" Type="http://schemas.openxmlformats.org/officeDocument/2006/relationships/hyperlink" Target="https://normativ.kontur.ru/document?moduleid=1&amp;documentid=338364#l18" TargetMode="External"/><Relationship Id="rId1685" Type="http://schemas.openxmlformats.org/officeDocument/2006/relationships/hyperlink" Target="https://normativ.kontur.ru/document?moduleid=1&amp;documentid=377407#l8" TargetMode="External"/><Relationship Id="rId1892" Type="http://schemas.openxmlformats.org/officeDocument/2006/relationships/hyperlink" Target="https://normativ.kontur.ru/document?moduleid=1&amp;documentid=250550#l29" TargetMode="External"/><Relationship Id="rId610" Type="http://schemas.openxmlformats.org/officeDocument/2006/relationships/hyperlink" Target="https://normativ.kontur.ru/document?moduleid=1&amp;documentid=231834#l13" TargetMode="External"/><Relationship Id="rId708" Type="http://schemas.openxmlformats.org/officeDocument/2006/relationships/hyperlink" Target="https://normativ.kontur.ru/document?moduleid=1&amp;documentid=59795#l1282" TargetMode="External"/><Relationship Id="rId915" Type="http://schemas.openxmlformats.org/officeDocument/2006/relationships/hyperlink" Target="https://normativ.kontur.ru/document?moduleid=1&amp;documentid=363993#l133" TargetMode="External"/><Relationship Id="rId1240" Type="http://schemas.openxmlformats.org/officeDocument/2006/relationships/hyperlink" Target="https://normativ.kontur.ru/document?moduleid=1&amp;documentid=417221#l317" TargetMode="External"/><Relationship Id="rId1338" Type="http://schemas.openxmlformats.org/officeDocument/2006/relationships/hyperlink" Target="https://normativ.kontur.ru/document?moduleid=1&amp;documentid=416801#l212" TargetMode="External"/><Relationship Id="rId1545" Type="http://schemas.openxmlformats.org/officeDocument/2006/relationships/hyperlink" Target="https://normativ.kontur.ru/document?moduleid=1&amp;documentid=417221#l237" TargetMode="External"/><Relationship Id="rId1100" Type="http://schemas.openxmlformats.org/officeDocument/2006/relationships/hyperlink" Target="https://normativ.kontur.ru/document?moduleid=1&amp;documentid=342372#l0" TargetMode="External"/><Relationship Id="rId1405" Type="http://schemas.openxmlformats.org/officeDocument/2006/relationships/hyperlink" Target="https://normativ.kontur.ru/document?moduleid=1&amp;documentid=367085#l13" TargetMode="External"/><Relationship Id="rId1752" Type="http://schemas.openxmlformats.org/officeDocument/2006/relationships/hyperlink" Target="https://normativ.kontur.ru/document?moduleid=1&amp;documentid=345500#l30" TargetMode="External"/><Relationship Id="rId44" Type="http://schemas.openxmlformats.org/officeDocument/2006/relationships/hyperlink" Target="https://normativ.kontur.ru/document?moduleid=1&amp;documentid=86344#l0" TargetMode="External"/><Relationship Id="rId1612" Type="http://schemas.openxmlformats.org/officeDocument/2006/relationships/hyperlink" Target="https://normativ.kontur.ru/document?moduleid=1&amp;documentid=379160#l172" TargetMode="External"/><Relationship Id="rId1917" Type="http://schemas.openxmlformats.org/officeDocument/2006/relationships/hyperlink" Target="https://normativ.kontur.ru/document?moduleid=1&amp;documentid=187875#l11" TargetMode="External"/><Relationship Id="rId193" Type="http://schemas.openxmlformats.org/officeDocument/2006/relationships/hyperlink" Target="https://normativ.kontur.ru/document?moduleid=1&amp;documentid=412233#l33" TargetMode="External"/><Relationship Id="rId498" Type="http://schemas.openxmlformats.org/officeDocument/2006/relationships/hyperlink" Target="https://normativ.kontur.ru/document?moduleid=1&amp;documentid=377300#l87" TargetMode="External"/><Relationship Id="rId2081" Type="http://schemas.openxmlformats.org/officeDocument/2006/relationships/hyperlink" Target="https://normativ.kontur.ru/document?moduleid=1&amp;documentid=417228#l117" TargetMode="External"/><Relationship Id="rId2179" Type="http://schemas.openxmlformats.org/officeDocument/2006/relationships/hyperlink" Target="https://normativ.kontur.ru/document?moduleid=1&amp;documentid=269836#l0" TargetMode="External"/><Relationship Id="rId260" Type="http://schemas.openxmlformats.org/officeDocument/2006/relationships/hyperlink" Target="https://normativ.kontur.ru/document?moduleid=1&amp;documentid=372061#l26" TargetMode="External"/><Relationship Id="rId2386" Type="http://schemas.openxmlformats.org/officeDocument/2006/relationships/hyperlink" Target="https://normativ.kontur.ru/document?moduleid=1&amp;documentid=293575#l5327" TargetMode="External"/><Relationship Id="rId120" Type="http://schemas.openxmlformats.org/officeDocument/2006/relationships/hyperlink" Target="https://normativ.kontur.ru/document?moduleid=1&amp;documentid=417221#l146" TargetMode="External"/><Relationship Id="rId358" Type="http://schemas.openxmlformats.org/officeDocument/2006/relationships/hyperlink" Target="https://normativ.kontur.ru/document?moduleid=1&amp;documentid=161531#l187" TargetMode="External"/><Relationship Id="rId565" Type="http://schemas.openxmlformats.org/officeDocument/2006/relationships/hyperlink" Target="https://normativ.kontur.ru/document?moduleid=1&amp;documentid=412668#l94" TargetMode="External"/><Relationship Id="rId772" Type="http://schemas.openxmlformats.org/officeDocument/2006/relationships/hyperlink" Target="https://normativ.kontur.ru/document?moduleid=1&amp;documentid=417221#l729" TargetMode="External"/><Relationship Id="rId1195" Type="http://schemas.openxmlformats.org/officeDocument/2006/relationships/hyperlink" Target="https://normativ.kontur.ru/document?moduleid=1&amp;documentid=17845#l13" TargetMode="External"/><Relationship Id="rId2039" Type="http://schemas.openxmlformats.org/officeDocument/2006/relationships/hyperlink" Target="https://normativ.kontur.ru/document?moduleid=1&amp;documentid=372076#l91" TargetMode="External"/><Relationship Id="rId2246" Type="http://schemas.openxmlformats.org/officeDocument/2006/relationships/hyperlink" Target="https://normativ.kontur.ru/document?moduleid=1&amp;documentid=293575#l18" TargetMode="External"/><Relationship Id="rId218" Type="http://schemas.openxmlformats.org/officeDocument/2006/relationships/hyperlink" Target="https://normativ.kontur.ru/document?moduleid=1&amp;documentid=416663#l62" TargetMode="External"/><Relationship Id="rId425" Type="http://schemas.openxmlformats.org/officeDocument/2006/relationships/hyperlink" Target="https://normativ.kontur.ru/document?moduleid=1&amp;documentid=289834#l56" TargetMode="External"/><Relationship Id="rId632" Type="http://schemas.openxmlformats.org/officeDocument/2006/relationships/hyperlink" Target="https://normativ.kontur.ru/document?moduleid=1&amp;documentid=140736#l13" TargetMode="External"/><Relationship Id="rId1055" Type="http://schemas.openxmlformats.org/officeDocument/2006/relationships/hyperlink" Target="https://normativ.kontur.ru/document?moduleid=1&amp;documentid=174495#l31" TargetMode="External"/><Relationship Id="rId1262" Type="http://schemas.openxmlformats.org/officeDocument/2006/relationships/hyperlink" Target="https://normativ.kontur.ru/document?moduleid=1&amp;documentid=175628#l37" TargetMode="External"/><Relationship Id="rId2106" Type="http://schemas.openxmlformats.org/officeDocument/2006/relationships/hyperlink" Target="https://normativ.kontur.ru/document?moduleid=1&amp;documentid=417228#l117" TargetMode="External"/><Relationship Id="rId2313" Type="http://schemas.openxmlformats.org/officeDocument/2006/relationships/hyperlink" Target="https://normativ.kontur.ru/document?moduleid=1&amp;documentid=417221#l737" TargetMode="External"/><Relationship Id="rId937" Type="http://schemas.openxmlformats.org/officeDocument/2006/relationships/hyperlink" Target="https://normativ.kontur.ru/document?moduleid=1&amp;documentid=377300#l90" TargetMode="External"/><Relationship Id="rId1122" Type="http://schemas.openxmlformats.org/officeDocument/2006/relationships/hyperlink" Target="https://normativ.kontur.ru/document?moduleid=1&amp;documentid=408412#l59" TargetMode="External"/><Relationship Id="rId1567" Type="http://schemas.openxmlformats.org/officeDocument/2006/relationships/hyperlink" Target="https://normativ.kontur.ru/document?moduleid=1&amp;documentid=382464#l13" TargetMode="External"/><Relationship Id="rId1774" Type="http://schemas.openxmlformats.org/officeDocument/2006/relationships/hyperlink" Target="https://normativ.kontur.ru/document?moduleid=1&amp;documentid=381399#l41" TargetMode="External"/><Relationship Id="rId1981" Type="http://schemas.openxmlformats.org/officeDocument/2006/relationships/hyperlink" Target="https://normativ.kontur.ru/document?moduleid=1&amp;documentid=417221#l0" TargetMode="External"/><Relationship Id="rId66" Type="http://schemas.openxmlformats.org/officeDocument/2006/relationships/hyperlink" Target="https://normativ.kontur.ru/document?moduleid=1&amp;documentid=417221#l1073" TargetMode="External"/><Relationship Id="rId1427" Type="http://schemas.openxmlformats.org/officeDocument/2006/relationships/hyperlink" Target="https://normativ.kontur.ru/document?moduleid=1&amp;documentid=334441#l45" TargetMode="External"/><Relationship Id="rId1634" Type="http://schemas.openxmlformats.org/officeDocument/2006/relationships/hyperlink" Target="https://normativ.kontur.ru/document?moduleid=1&amp;documentid=261302#l35" TargetMode="External"/><Relationship Id="rId1841" Type="http://schemas.openxmlformats.org/officeDocument/2006/relationships/hyperlink" Target="https://normativ.kontur.ru/document?moduleid=1&amp;documentid=416520#l211" TargetMode="External"/><Relationship Id="rId1939" Type="http://schemas.openxmlformats.org/officeDocument/2006/relationships/hyperlink" Target="https://normativ.kontur.ru/document?moduleid=1&amp;documentid=139386#l49" TargetMode="External"/><Relationship Id="rId1701" Type="http://schemas.openxmlformats.org/officeDocument/2006/relationships/hyperlink" Target="https://normativ.kontur.ru/document?moduleid=1&amp;documentid=338364#l57" TargetMode="External"/><Relationship Id="rId282" Type="http://schemas.openxmlformats.org/officeDocument/2006/relationships/hyperlink" Target="https://normativ.kontur.ru/document?moduleid=1&amp;documentid=86344#l550" TargetMode="External"/><Relationship Id="rId587" Type="http://schemas.openxmlformats.org/officeDocument/2006/relationships/hyperlink" Target="https://normativ.kontur.ru/document?moduleid=1&amp;documentid=412668#l1462" TargetMode="External"/><Relationship Id="rId2170" Type="http://schemas.openxmlformats.org/officeDocument/2006/relationships/hyperlink" Target="https://normativ.kontur.ru/document?moduleid=1&amp;documentid=417221#l0" TargetMode="External"/><Relationship Id="rId2268" Type="http://schemas.openxmlformats.org/officeDocument/2006/relationships/hyperlink" Target="https://normativ.kontur.ru/document?moduleid=1&amp;documentid=293575#l31" TargetMode="External"/><Relationship Id="rId8" Type="http://schemas.openxmlformats.org/officeDocument/2006/relationships/hyperlink" Target="https://normativ.kontur.ru/document?moduleid=1&amp;documentid=410945#l450" TargetMode="External"/><Relationship Id="rId142" Type="http://schemas.openxmlformats.org/officeDocument/2006/relationships/hyperlink" Target="https://normativ.kontur.ru/document?moduleid=1&amp;documentid=407534#l17" TargetMode="External"/><Relationship Id="rId447" Type="http://schemas.openxmlformats.org/officeDocument/2006/relationships/hyperlink" Target="https://normativ.kontur.ru/document?moduleid=1&amp;documentid=289834#l50" TargetMode="External"/><Relationship Id="rId794" Type="http://schemas.openxmlformats.org/officeDocument/2006/relationships/hyperlink" Target="https://normativ.kontur.ru/document?moduleid=1&amp;documentid=59795#l1602" TargetMode="External"/><Relationship Id="rId1077" Type="http://schemas.openxmlformats.org/officeDocument/2006/relationships/hyperlink" Target="https://normativ.kontur.ru/document?moduleid=1&amp;documentid=90152#l351" TargetMode="External"/><Relationship Id="rId2030" Type="http://schemas.openxmlformats.org/officeDocument/2006/relationships/hyperlink" Target="https://normativ.kontur.ru/document?moduleid=1&amp;documentid=372076#l87" TargetMode="External"/><Relationship Id="rId2128" Type="http://schemas.openxmlformats.org/officeDocument/2006/relationships/hyperlink" Target="https://normativ.kontur.ru/document?moduleid=1&amp;documentid=348761#l26" TargetMode="External"/><Relationship Id="rId654" Type="http://schemas.openxmlformats.org/officeDocument/2006/relationships/hyperlink" Target="https://normativ.kontur.ru/document?moduleid=1&amp;documentid=140736#l40" TargetMode="External"/><Relationship Id="rId861" Type="http://schemas.openxmlformats.org/officeDocument/2006/relationships/hyperlink" Target="https://normativ.kontur.ru/document?moduleid=1&amp;documentid=274318#l27" TargetMode="External"/><Relationship Id="rId959" Type="http://schemas.openxmlformats.org/officeDocument/2006/relationships/hyperlink" Target="https://normativ.kontur.ru/document?moduleid=1&amp;documentid=369700#l7" TargetMode="External"/><Relationship Id="rId1284" Type="http://schemas.openxmlformats.org/officeDocument/2006/relationships/hyperlink" Target="https://normativ.kontur.ru/document?moduleid=1&amp;documentid=417221#l317" TargetMode="External"/><Relationship Id="rId1491" Type="http://schemas.openxmlformats.org/officeDocument/2006/relationships/hyperlink" Target="https://normativ.kontur.ru/document?moduleid=1&amp;documentid=338364#l26" TargetMode="External"/><Relationship Id="rId1589" Type="http://schemas.openxmlformats.org/officeDocument/2006/relationships/hyperlink" Target="https://normativ.kontur.ru/document?moduleid=1&amp;documentid=382464#l23" TargetMode="External"/><Relationship Id="rId2335" Type="http://schemas.openxmlformats.org/officeDocument/2006/relationships/hyperlink" Target="https://normativ.kontur.ru/document?moduleid=1&amp;documentid=293575#l58" TargetMode="External"/><Relationship Id="rId307" Type="http://schemas.openxmlformats.org/officeDocument/2006/relationships/hyperlink" Target="https://normativ.kontur.ru/document?moduleid=1&amp;documentid=306114#l48" TargetMode="External"/><Relationship Id="rId514" Type="http://schemas.openxmlformats.org/officeDocument/2006/relationships/hyperlink" Target="https://normativ.kontur.ru/document?moduleid=1&amp;documentid=377300#l358" TargetMode="External"/><Relationship Id="rId721" Type="http://schemas.openxmlformats.org/officeDocument/2006/relationships/hyperlink" Target="https://normativ.kontur.ru/document?moduleid=1&amp;documentid=59795#l1862" TargetMode="External"/><Relationship Id="rId1144" Type="http://schemas.openxmlformats.org/officeDocument/2006/relationships/hyperlink" Target="https://normativ.kontur.ru/document?moduleid=1&amp;documentid=408001#l10" TargetMode="External"/><Relationship Id="rId1351" Type="http://schemas.openxmlformats.org/officeDocument/2006/relationships/hyperlink" Target="https://normativ.kontur.ru/document?moduleid=1&amp;documentid=416801#l2577" TargetMode="External"/><Relationship Id="rId1449" Type="http://schemas.openxmlformats.org/officeDocument/2006/relationships/hyperlink" Target="https://normativ.kontur.ru/document?moduleid=1&amp;documentid=334441#l60" TargetMode="External"/><Relationship Id="rId1796" Type="http://schemas.openxmlformats.org/officeDocument/2006/relationships/hyperlink" Target="https://normativ.kontur.ru/document?moduleid=1&amp;documentid=362079#l49" TargetMode="External"/><Relationship Id="rId2402" Type="http://schemas.openxmlformats.org/officeDocument/2006/relationships/hyperlink" Target="https://normativ.kontur.ru/document?moduleid=1&amp;documentid=293575#l7481" TargetMode="External"/><Relationship Id="rId88" Type="http://schemas.openxmlformats.org/officeDocument/2006/relationships/hyperlink" Target="https://normativ.kontur.ru/document?moduleid=1&amp;documentid=407548#l21" TargetMode="External"/><Relationship Id="rId819" Type="http://schemas.openxmlformats.org/officeDocument/2006/relationships/hyperlink" Target="https://normativ.kontur.ru/document?moduleid=1&amp;documentid=417221#l729" TargetMode="External"/><Relationship Id="rId1004" Type="http://schemas.openxmlformats.org/officeDocument/2006/relationships/hyperlink" Target="https://normativ.kontur.ru/document?moduleid=1&amp;documentid=417221#l312" TargetMode="External"/><Relationship Id="rId1211" Type="http://schemas.openxmlformats.org/officeDocument/2006/relationships/hyperlink" Target="https://normativ.kontur.ru/document?moduleid=1&amp;documentid=412233#l106" TargetMode="External"/><Relationship Id="rId1656" Type="http://schemas.openxmlformats.org/officeDocument/2006/relationships/hyperlink" Target="https://normativ.kontur.ru/document?moduleid=1&amp;documentid=382471#l29" TargetMode="External"/><Relationship Id="rId1863" Type="http://schemas.openxmlformats.org/officeDocument/2006/relationships/hyperlink" Target="https://normativ.kontur.ru/document?moduleid=1&amp;documentid=376992#l130" TargetMode="External"/><Relationship Id="rId1309" Type="http://schemas.openxmlformats.org/officeDocument/2006/relationships/hyperlink" Target="https://normativ.kontur.ru/document?moduleid=1&amp;documentid=416801#l2541" TargetMode="External"/><Relationship Id="rId1516" Type="http://schemas.openxmlformats.org/officeDocument/2006/relationships/hyperlink" Target="https://normativ.kontur.ru/document?moduleid=1&amp;documentid=417221#l237" TargetMode="External"/><Relationship Id="rId1723" Type="http://schemas.openxmlformats.org/officeDocument/2006/relationships/hyperlink" Target="https://normativ.kontur.ru/document?moduleid=1&amp;documentid=417221#l1109" TargetMode="External"/><Relationship Id="rId1930" Type="http://schemas.openxmlformats.org/officeDocument/2006/relationships/hyperlink" Target="https://normativ.kontur.ru/document?moduleid=1&amp;documentid=139386#l119" TargetMode="External"/><Relationship Id="rId15" Type="http://schemas.openxmlformats.org/officeDocument/2006/relationships/hyperlink" Target="https://normativ.kontur.ru/document?moduleid=1&amp;documentid=391806#l2" TargetMode="External"/><Relationship Id="rId2192" Type="http://schemas.openxmlformats.org/officeDocument/2006/relationships/hyperlink" Target="https://normativ.kontur.ru/document?moduleid=1&amp;documentid=415015#l460" TargetMode="External"/><Relationship Id="rId164" Type="http://schemas.openxmlformats.org/officeDocument/2006/relationships/hyperlink" Target="https://normativ.kontur.ru/document?moduleid=1&amp;documentid=417221#l1692" TargetMode="External"/><Relationship Id="rId371" Type="http://schemas.openxmlformats.org/officeDocument/2006/relationships/hyperlink" Target="https://normativ.kontur.ru/document?moduleid=1&amp;documentid=417221#l306" TargetMode="External"/><Relationship Id="rId2052" Type="http://schemas.openxmlformats.org/officeDocument/2006/relationships/hyperlink" Target="https://normativ.kontur.ru/document?moduleid=1&amp;documentid=372076#l73" TargetMode="External"/><Relationship Id="rId469" Type="http://schemas.openxmlformats.org/officeDocument/2006/relationships/hyperlink" Target="https://normativ.kontur.ru/document?moduleid=1&amp;documentid=408530#l227" TargetMode="External"/><Relationship Id="rId676" Type="http://schemas.openxmlformats.org/officeDocument/2006/relationships/hyperlink" Target="https://normativ.kontur.ru/document?moduleid=1&amp;documentid=140736#l1516" TargetMode="External"/><Relationship Id="rId883" Type="http://schemas.openxmlformats.org/officeDocument/2006/relationships/hyperlink" Target="https://normativ.kontur.ru/document?moduleid=1&amp;documentid=374184#l59" TargetMode="External"/><Relationship Id="rId1099" Type="http://schemas.openxmlformats.org/officeDocument/2006/relationships/hyperlink" Target="https://normativ.kontur.ru/document?moduleid=1&amp;documentid=260739#l0" TargetMode="External"/><Relationship Id="rId2357" Type="http://schemas.openxmlformats.org/officeDocument/2006/relationships/hyperlink" Target="https://normativ.kontur.ru/document?moduleid=1&amp;documentid=417221#l737" TargetMode="External"/><Relationship Id="rId231" Type="http://schemas.openxmlformats.org/officeDocument/2006/relationships/hyperlink" Target="https://normativ.kontur.ru/document?moduleid=1&amp;documentid=216686#l37" TargetMode="External"/><Relationship Id="rId329" Type="http://schemas.openxmlformats.org/officeDocument/2006/relationships/hyperlink" Target="https://normativ.kontur.ru/document?moduleid=1&amp;documentid=417221#l1128" TargetMode="External"/><Relationship Id="rId536" Type="http://schemas.openxmlformats.org/officeDocument/2006/relationships/hyperlink" Target="https://normativ.kontur.ru/document?moduleid=1&amp;documentid=412668#l1796" TargetMode="External"/><Relationship Id="rId1166" Type="http://schemas.openxmlformats.org/officeDocument/2006/relationships/hyperlink" Target="https://normativ.kontur.ru/document?moduleid=1&amp;documentid=415747#l203" TargetMode="External"/><Relationship Id="rId1373" Type="http://schemas.openxmlformats.org/officeDocument/2006/relationships/hyperlink" Target="https://normativ.kontur.ru/document?moduleid=1&amp;documentid=416801#l2691" TargetMode="External"/><Relationship Id="rId2217" Type="http://schemas.openxmlformats.org/officeDocument/2006/relationships/hyperlink" Target="https://normativ.kontur.ru/document?moduleid=1&amp;documentid=417221#l1190" TargetMode="External"/><Relationship Id="rId743" Type="http://schemas.openxmlformats.org/officeDocument/2006/relationships/hyperlink" Target="https://normativ.kontur.ru/document?moduleid=1&amp;documentid=59795#l1623" TargetMode="External"/><Relationship Id="rId950" Type="http://schemas.openxmlformats.org/officeDocument/2006/relationships/hyperlink" Target="https://normativ.kontur.ru/document?moduleid=1&amp;documentid=386838#l92" TargetMode="External"/><Relationship Id="rId1026" Type="http://schemas.openxmlformats.org/officeDocument/2006/relationships/hyperlink" Target="https://normativ.kontur.ru/document?moduleid=1&amp;documentid=339058#l30" TargetMode="External"/><Relationship Id="rId1580" Type="http://schemas.openxmlformats.org/officeDocument/2006/relationships/hyperlink" Target="https://normativ.kontur.ru/document?moduleid=1&amp;documentid=382464#l19" TargetMode="External"/><Relationship Id="rId1678" Type="http://schemas.openxmlformats.org/officeDocument/2006/relationships/hyperlink" Target="https://normativ.kontur.ru/document?moduleid=1&amp;documentid=382471#l22" TargetMode="External"/><Relationship Id="rId1885" Type="http://schemas.openxmlformats.org/officeDocument/2006/relationships/hyperlink" Target="https://normativ.kontur.ru/document?moduleid=1&amp;documentid=62747#l6" TargetMode="External"/><Relationship Id="rId603" Type="http://schemas.openxmlformats.org/officeDocument/2006/relationships/hyperlink" Target="https://normativ.kontur.ru/document?moduleid=1&amp;documentid=412668#l1363" TargetMode="External"/><Relationship Id="rId810" Type="http://schemas.openxmlformats.org/officeDocument/2006/relationships/hyperlink" Target="https://normativ.kontur.ru/document?moduleid=1&amp;documentid=417221#l729" TargetMode="External"/><Relationship Id="rId908" Type="http://schemas.openxmlformats.org/officeDocument/2006/relationships/hyperlink" Target="https://normativ.kontur.ru/document?moduleid=1&amp;documentid=386623#l0" TargetMode="External"/><Relationship Id="rId1233" Type="http://schemas.openxmlformats.org/officeDocument/2006/relationships/hyperlink" Target="https://normativ.kontur.ru/document?moduleid=1&amp;documentid=417221#l1637" TargetMode="External"/><Relationship Id="rId1440" Type="http://schemas.openxmlformats.org/officeDocument/2006/relationships/hyperlink" Target="https://normativ.kontur.ru/document?moduleid=1&amp;documentid=334441#l56" TargetMode="External"/><Relationship Id="rId1538" Type="http://schemas.openxmlformats.org/officeDocument/2006/relationships/hyperlink" Target="https://normativ.kontur.ru/document?moduleid=1&amp;documentid=367085#l23" TargetMode="External"/><Relationship Id="rId1300" Type="http://schemas.openxmlformats.org/officeDocument/2006/relationships/hyperlink" Target="https://normativ.kontur.ru/document?moduleid=1&amp;documentid=416801#l18" TargetMode="External"/><Relationship Id="rId1745" Type="http://schemas.openxmlformats.org/officeDocument/2006/relationships/hyperlink" Target="https://normativ.kontur.ru/document?moduleid=1&amp;documentid=345500#l7" TargetMode="External"/><Relationship Id="rId1952" Type="http://schemas.openxmlformats.org/officeDocument/2006/relationships/hyperlink" Target="https://normativ.kontur.ru/document?moduleid=1&amp;documentid=139386#l345" TargetMode="External"/><Relationship Id="rId37" Type="http://schemas.openxmlformats.org/officeDocument/2006/relationships/hyperlink" Target="https://normativ.kontur.ru/document?moduleid=1&amp;documentid=416663#l14" TargetMode="External"/><Relationship Id="rId1605" Type="http://schemas.openxmlformats.org/officeDocument/2006/relationships/hyperlink" Target="https://normativ.kontur.ru/document?moduleid=1&amp;documentid=379160#l26" TargetMode="External"/><Relationship Id="rId1812" Type="http://schemas.openxmlformats.org/officeDocument/2006/relationships/hyperlink" Target="https://normativ.kontur.ru/document?moduleid=1&amp;documentid=379562#l0" TargetMode="External"/><Relationship Id="rId186" Type="http://schemas.openxmlformats.org/officeDocument/2006/relationships/hyperlink" Target="https://normativ.kontur.ru/document?moduleid=1&amp;documentid=412233#l15" TargetMode="External"/><Relationship Id="rId393" Type="http://schemas.openxmlformats.org/officeDocument/2006/relationships/hyperlink" Target="https://normativ.kontur.ru/document?moduleid=1&amp;documentid=161531#l626" TargetMode="External"/><Relationship Id="rId2074" Type="http://schemas.openxmlformats.org/officeDocument/2006/relationships/hyperlink" Target="https://normativ.kontur.ru/document?moduleid=1&amp;documentid=417228#l117" TargetMode="External"/><Relationship Id="rId2281" Type="http://schemas.openxmlformats.org/officeDocument/2006/relationships/hyperlink" Target="https://normativ.kontur.ru/document?moduleid=1&amp;documentid=408258#l75" TargetMode="External"/><Relationship Id="rId253" Type="http://schemas.openxmlformats.org/officeDocument/2006/relationships/hyperlink" Target="https://normativ.kontur.ru/document?moduleid=1&amp;documentid=204609#l49" TargetMode="External"/><Relationship Id="rId460" Type="http://schemas.openxmlformats.org/officeDocument/2006/relationships/hyperlink" Target="https://normativ.kontur.ru/document?moduleid=1&amp;documentid=289304#l23" TargetMode="External"/><Relationship Id="rId698" Type="http://schemas.openxmlformats.org/officeDocument/2006/relationships/hyperlink" Target="https://normativ.kontur.ru/document?moduleid=1&amp;documentid=417221#l729" TargetMode="External"/><Relationship Id="rId1090" Type="http://schemas.openxmlformats.org/officeDocument/2006/relationships/hyperlink" Target="https://normativ.kontur.ru/document?moduleid=1&amp;documentid=90152#l385" TargetMode="External"/><Relationship Id="rId2141" Type="http://schemas.openxmlformats.org/officeDocument/2006/relationships/hyperlink" Target="https://normativ.kontur.ru/document?moduleid=1&amp;documentid=417228#l117" TargetMode="External"/><Relationship Id="rId2379" Type="http://schemas.openxmlformats.org/officeDocument/2006/relationships/hyperlink" Target="https://normativ.kontur.ru/document?moduleid=1&amp;documentid=293575#l4233" TargetMode="External"/><Relationship Id="rId113" Type="http://schemas.openxmlformats.org/officeDocument/2006/relationships/hyperlink" Target="https://normativ.kontur.ru/document?moduleid=1&amp;documentid=417221#l144" TargetMode="External"/><Relationship Id="rId320" Type="http://schemas.openxmlformats.org/officeDocument/2006/relationships/hyperlink" Target="https://normativ.kontur.ru/document?moduleid=1&amp;documentid=417221#l1304" TargetMode="External"/><Relationship Id="rId558" Type="http://schemas.openxmlformats.org/officeDocument/2006/relationships/hyperlink" Target="https://normativ.kontur.ru/document?moduleid=1&amp;documentid=413947#l272" TargetMode="External"/><Relationship Id="rId765" Type="http://schemas.openxmlformats.org/officeDocument/2006/relationships/hyperlink" Target="https://normativ.kontur.ru/document?moduleid=1&amp;documentid=59795#l1260" TargetMode="External"/><Relationship Id="rId972" Type="http://schemas.openxmlformats.org/officeDocument/2006/relationships/hyperlink" Target="https://normativ.kontur.ru/document?moduleid=1&amp;documentid=369700#l25" TargetMode="External"/><Relationship Id="rId1188" Type="http://schemas.openxmlformats.org/officeDocument/2006/relationships/hyperlink" Target="https://normativ.kontur.ru/document?moduleid=1&amp;documentid=377407#l8" TargetMode="External"/><Relationship Id="rId1395" Type="http://schemas.openxmlformats.org/officeDocument/2006/relationships/hyperlink" Target="https://normativ.kontur.ru/document?moduleid=1&amp;documentid=417221#l1109" TargetMode="External"/><Relationship Id="rId2001" Type="http://schemas.openxmlformats.org/officeDocument/2006/relationships/hyperlink" Target="https://normativ.kontur.ru/document?moduleid=1&amp;documentid=417221#l0" TargetMode="External"/><Relationship Id="rId2239" Type="http://schemas.openxmlformats.org/officeDocument/2006/relationships/hyperlink" Target="https://normativ.kontur.ru/document?moduleid=1&amp;documentid=408258#l1" TargetMode="External"/><Relationship Id="rId418" Type="http://schemas.openxmlformats.org/officeDocument/2006/relationships/hyperlink" Target="https://normativ.kontur.ru/document?moduleid=1&amp;documentid=289834#l22" TargetMode="External"/><Relationship Id="rId625" Type="http://schemas.openxmlformats.org/officeDocument/2006/relationships/hyperlink" Target="https://normativ.kontur.ru/document?moduleid=1&amp;documentid=231834#l82" TargetMode="External"/><Relationship Id="rId832" Type="http://schemas.openxmlformats.org/officeDocument/2006/relationships/hyperlink" Target="https://normativ.kontur.ru/document?moduleid=1&amp;documentid=367759#l127" TargetMode="External"/><Relationship Id="rId1048" Type="http://schemas.openxmlformats.org/officeDocument/2006/relationships/hyperlink" Target="https://normativ.kontur.ru/document?moduleid=1&amp;documentid=90152#l352" TargetMode="External"/><Relationship Id="rId1255" Type="http://schemas.openxmlformats.org/officeDocument/2006/relationships/hyperlink" Target="https://normativ.kontur.ru/document?moduleid=1&amp;documentid=417221#l317" TargetMode="External"/><Relationship Id="rId1462" Type="http://schemas.openxmlformats.org/officeDocument/2006/relationships/hyperlink" Target="https://normativ.kontur.ru/document?moduleid=1&amp;documentid=417221#l237" TargetMode="External"/><Relationship Id="rId2306" Type="http://schemas.openxmlformats.org/officeDocument/2006/relationships/hyperlink" Target="https://normativ.kontur.ru/document?moduleid=1&amp;documentid=417221#l737" TargetMode="External"/><Relationship Id="rId1115" Type="http://schemas.openxmlformats.org/officeDocument/2006/relationships/hyperlink" Target="https://normativ.kontur.ru/document?moduleid=1&amp;documentid=90152#l356" TargetMode="External"/><Relationship Id="rId1322" Type="http://schemas.openxmlformats.org/officeDocument/2006/relationships/hyperlink" Target="https://normativ.kontur.ru/document?moduleid=1&amp;documentid=416801#l2645" TargetMode="External"/><Relationship Id="rId1767" Type="http://schemas.openxmlformats.org/officeDocument/2006/relationships/hyperlink" Target="https://normativ.kontur.ru/document?moduleid=1&amp;documentid=345500#l32" TargetMode="External"/><Relationship Id="rId1974" Type="http://schemas.openxmlformats.org/officeDocument/2006/relationships/hyperlink" Target="https://normativ.kontur.ru/document?moduleid=1&amp;documentid=417221#l317" TargetMode="External"/><Relationship Id="rId59" Type="http://schemas.openxmlformats.org/officeDocument/2006/relationships/hyperlink" Target="https://normativ.kontur.ru/document?moduleid=1&amp;documentid=417221#l1077" TargetMode="External"/><Relationship Id="rId1627" Type="http://schemas.openxmlformats.org/officeDocument/2006/relationships/hyperlink" Target="https://normativ.kontur.ru/document?moduleid=1&amp;documentid=247222#l20" TargetMode="External"/><Relationship Id="rId1834" Type="http://schemas.openxmlformats.org/officeDocument/2006/relationships/hyperlink" Target="https://normativ.kontur.ru/document?moduleid=1&amp;documentid=416520#l132" TargetMode="External"/><Relationship Id="rId2096" Type="http://schemas.openxmlformats.org/officeDocument/2006/relationships/hyperlink" Target="https://normativ.kontur.ru/document?moduleid=1&amp;documentid=417228#l117" TargetMode="External"/><Relationship Id="rId1901" Type="http://schemas.openxmlformats.org/officeDocument/2006/relationships/hyperlink" Target="https://normativ.kontur.ru/document?moduleid=1&amp;documentid=417221#l1109" TargetMode="External"/><Relationship Id="rId275" Type="http://schemas.openxmlformats.org/officeDocument/2006/relationships/hyperlink" Target="https://normativ.kontur.ru/document?moduleid=1&amp;documentid=86344#l28" TargetMode="External"/><Relationship Id="rId482" Type="http://schemas.openxmlformats.org/officeDocument/2006/relationships/hyperlink" Target="https://normativ.kontur.ru/document?moduleid=1&amp;documentid=408530#l25" TargetMode="External"/><Relationship Id="rId2163" Type="http://schemas.openxmlformats.org/officeDocument/2006/relationships/hyperlink" Target="https://normativ.kontur.ru/document?moduleid=1&amp;documentid=392707#l538" TargetMode="External"/><Relationship Id="rId2370" Type="http://schemas.openxmlformats.org/officeDocument/2006/relationships/hyperlink" Target="https://normativ.kontur.ru/document?moduleid=1&amp;documentid=293575#l3318" TargetMode="External"/><Relationship Id="rId135" Type="http://schemas.openxmlformats.org/officeDocument/2006/relationships/hyperlink" Target="https://normativ.kontur.ru/document?moduleid=1&amp;documentid=417221#l282" TargetMode="External"/><Relationship Id="rId342" Type="http://schemas.openxmlformats.org/officeDocument/2006/relationships/hyperlink" Target="https://normativ.kontur.ru/document?moduleid=1&amp;documentid=161531#l1222" TargetMode="External"/><Relationship Id="rId787" Type="http://schemas.openxmlformats.org/officeDocument/2006/relationships/hyperlink" Target="https://normativ.kontur.ru/document?moduleid=1&amp;documentid=59795#l1862" TargetMode="External"/><Relationship Id="rId994" Type="http://schemas.openxmlformats.org/officeDocument/2006/relationships/hyperlink" Target="https://normativ.kontur.ru/document?moduleid=1&amp;documentid=391412#l214" TargetMode="External"/><Relationship Id="rId2023" Type="http://schemas.openxmlformats.org/officeDocument/2006/relationships/hyperlink" Target="https://normativ.kontur.ru/document?moduleid=1&amp;documentid=372076#l15" TargetMode="External"/><Relationship Id="rId2230" Type="http://schemas.openxmlformats.org/officeDocument/2006/relationships/hyperlink" Target="https://normativ.kontur.ru/document?moduleid=1&amp;documentid=306571#l38" TargetMode="External"/><Relationship Id="rId202" Type="http://schemas.openxmlformats.org/officeDocument/2006/relationships/hyperlink" Target="https://normativ.kontur.ru/document?moduleid=1&amp;documentid=412233#l141" TargetMode="External"/><Relationship Id="rId647" Type="http://schemas.openxmlformats.org/officeDocument/2006/relationships/hyperlink" Target="https://normativ.kontur.ru/document?moduleid=1&amp;documentid=140736#l132" TargetMode="External"/><Relationship Id="rId854" Type="http://schemas.openxmlformats.org/officeDocument/2006/relationships/hyperlink" Target="https://normativ.kontur.ru/document?moduleid=1&amp;documentid=250059#l29" TargetMode="External"/><Relationship Id="rId1277" Type="http://schemas.openxmlformats.org/officeDocument/2006/relationships/hyperlink" Target="https://normativ.kontur.ru/document?moduleid=1&amp;documentid=217706#l11" TargetMode="External"/><Relationship Id="rId1484" Type="http://schemas.openxmlformats.org/officeDocument/2006/relationships/hyperlink" Target="https://normativ.kontur.ru/document?moduleid=1&amp;documentid=338364#l20" TargetMode="External"/><Relationship Id="rId1691" Type="http://schemas.openxmlformats.org/officeDocument/2006/relationships/hyperlink" Target="https://normativ.kontur.ru/document?moduleid=1&amp;documentid=338364#l31" TargetMode="External"/><Relationship Id="rId2328" Type="http://schemas.openxmlformats.org/officeDocument/2006/relationships/hyperlink" Target="https://normativ.kontur.ru/document?moduleid=1&amp;documentid=417221#l737" TargetMode="External"/><Relationship Id="rId507" Type="http://schemas.openxmlformats.org/officeDocument/2006/relationships/hyperlink" Target="https://normativ.kontur.ru/document?moduleid=1&amp;documentid=369700#l175" TargetMode="External"/><Relationship Id="rId714" Type="http://schemas.openxmlformats.org/officeDocument/2006/relationships/hyperlink" Target="https://normativ.kontur.ru/document?moduleid=1&amp;documentid=59795#l1623" TargetMode="External"/><Relationship Id="rId921" Type="http://schemas.openxmlformats.org/officeDocument/2006/relationships/hyperlink" Target="https://normativ.kontur.ru/document?moduleid=1&amp;documentid=377300#l222" TargetMode="External"/><Relationship Id="rId1137" Type="http://schemas.openxmlformats.org/officeDocument/2006/relationships/hyperlink" Target="https://normativ.kontur.ru/document?moduleid=1&amp;documentid=417221#l317" TargetMode="External"/><Relationship Id="rId1344" Type="http://schemas.openxmlformats.org/officeDocument/2006/relationships/hyperlink" Target="https://normativ.kontur.ru/document?moduleid=1&amp;documentid=416801#l2387" TargetMode="External"/><Relationship Id="rId1551" Type="http://schemas.openxmlformats.org/officeDocument/2006/relationships/hyperlink" Target="https://normativ.kontur.ru/document?moduleid=1&amp;documentid=379160#l4" TargetMode="External"/><Relationship Id="rId1789" Type="http://schemas.openxmlformats.org/officeDocument/2006/relationships/hyperlink" Target="https://normativ.kontur.ru/document?moduleid=1&amp;documentid=417221#l1109" TargetMode="External"/><Relationship Id="rId1996" Type="http://schemas.openxmlformats.org/officeDocument/2006/relationships/hyperlink" Target="https://normativ.kontur.ru/document?moduleid=1&amp;documentid=417221#l369" TargetMode="External"/><Relationship Id="rId50" Type="http://schemas.openxmlformats.org/officeDocument/2006/relationships/hyperlink" Target="https://normativ.kontur.ru/document?moduleid=1&amp;documentid=417221#l29" TargetMode="External"/><Relationship Id="rId1204" Type="http://schemas.openxmlformats.org/officeDocument/2006/relationships/hyperlink" Target="https://normativ.kontur.ru/document?moduleid=1&amp;documentid=17845#l34" TargetMode="External"/><Relationship Id="rId1411" Type="http://schemas.openxmlformats.org/officeDocument/2006/relationships/hyperlink" Target="https://normativ.kontur.ru/document?moduleid=1&amp;documentid=334441#l23" TargetMode="External"/><Relationship Id="rId1649" Type="http://schemas.openxmlformats.org/officeDocument/2006/relationships/hyperlink" Target="https://normativ.kontur.ru/document?moduleid=1&amp;documentid=156610#l935" TargetMode="External"/><Relationship Id="rId1856" Type="http://schemas.openxmlformats.org/officeDocument/2006/relationships/hyperlink" Target="https://normativ.kontur.ru/document?moduleid=1&amp;documentid=376992#l58" TargetMode="External"/><Relationship Id="rId1509" Type="http://schemas.openxmlformats.org/officeDocument/2006/relationships/hyperlink" Target="https://normativ.kontur.ru/document?moduleid=1&amp;documentid=338364#l29" TargetMode="External"/><Relationship Id="rId1716" Type="http://schemas.openxmlformats.org/officeDocument/2006/relationships/hyperlink" Target="https://normativ.kontur.ru/document?moduleid=1&amp;documentid=338364#l158" TargetMode="External"/><Relationship Id="rId1923" Type="http://schemas.openxmlformats.org/officeDocument/2006/relationships/hyperlink" Target="https://normativ.kontur.ru/document?moduleid=1&amp;documentid=62747#l445" TargetMode="External"/><Relationship Id="rId297" Type="http://schemas.openxmlformats.org/officeDocument/2006/relationships/hyperlink" Target="https://normativ.kontur.ru/document?moduleid=1&amp;documentid=306114#l94" TargetMode="External"/><Relationship Id="rId2185" Type="http://schemas.openxmlformats.org/officeDocument/2006/relationships/hyperlink" Target="https://normativ.kontur.ru/document?moduleid=1&amp;documentid=415015#l32" TargetMode="External"/><Relationship Id="rId2392" Type="http://schemas.openxmlformats.org/officeDocument/2006/relationships/hyperlink" Target="https://normativ.kontur.ru/document?moduleid=1&amp;documentid=293575#l6390" TargetMode="External"/><Relationship Id="rId157" Type="http://schemas.openxmlformats.org/officeDocument/2006/relationships/hyperlink" Target="https://normativ.kontur.ru/document?moduleid=1&amp;documentid=417221#l999" TargetMode="External"/><Relationship Id="rId364" Type="http://schemas.openxmlformats.org/officeDocument/2006/relationships/hyperlink" Target="https://normativ.kontur.ru/document?moduleid=1&amp;documentid=161531#l211" TargetMode="External"/><Relationship Id="rId2045" Type="http://schemas.openxmlformats.org/officeDocument/2006/relationships/hyperlink" Target="https://normativ.kontur.ru/document?moduleid=1&amp;documentid=372076#l71" TargetMode="External"/><Relationship Id="rId571" Type="http://schemas.openxmlformats.org/officeDocument/2006/relationships/hyperlink" Target="https://normativ.kontur.ru/document?moduleid=1&amp;documentid=412668#l111" TargetMode="External"/><Relationship Id="rId669" Type="http://schemas.openxmlformats.org/officeDocument/2006/relationships/hyperlink" Target="https://normativ.kontur.ru/document?moduleid=1&amp;documentid=140736#l314" TargetMode="External"/><Relationship Id="rId876" Type="http://schemas.openxmlformats.org/officeDocument/2006/relationships/hyperlink" Target="https://normativ.kontur.ru/document?moduleid=1&amp;documentid=374184#l11" TargetMode="External"/><Relationship Id="rId1299" Type="http://schemas.openxmlformats.org/officeDocument/2006/relationships/hyperlink" Target="https://normativ.kontur.ru/document?moduleid=1&amp;documentid=416801#l2616" TargetMode="External"/><Relationship Id="rId2252" Type="http://schemas.openxmlformats.org/officeDocument/2006/relationships/hyperlink" Target="https://normativ.kontur.ru/document?moduleid=1&amp;documentid=417221#l737" TargetMode="External"/><Relationship Id="rId224" Type="http://schemas.openxmlformats.org/officeDocument/2006/relationships/hyperlink" Target="https://normativ.kontur.ru/document?moduleid=1&amp;documentid=216686#l12" TargetMode="External"/><Relationship Id="rId431" Type="http://schemas.openxmlformats.org/officeDocument/2006/relationships/hyperlink" Target="https://normativ.kontur.ru/document?moduleid=1&amp;documentid=289834#l14" TargetMode="External"/><Relationship Id="rId529" Type="http://schemas.openxmlformats.org/officeDocument/2006/relationships/hyperlink" Target="https://normativ.kontur.ru/document?moduleid=1&amp;documentid=412668#l1438" TargetMode="External"/><Relationship Id="rId736" Type="http://schemas.openxmlformats.org/officeDocument/2006/relationships/hyperlink" Target="https://normativ.kontur.ru/document?moduleid=1&amp;documentid=59795#l1274" TargetMode="External"/><Relationship Id="rId1061" Type="http://schemas.openxmlformats.org/officeDocument/2006/relationships/hyperlink" Target="https://normativ.kontur.ru/document?moduleid=1&amp;documentid=90152#l355" TargetMode="External"/><Relationship Id="rId1159" Type="http://schemas.openxmlformats.org/officeDocument/2006/relationships/hyperlink" Target="https://normativ.kontur.ru/document?moduleid=1&amp;documentid=415747#l118" TargetMode="External"/><Relationship Id="rId1366" Type="http://schemas.openxmlformats.org/officeDocument/2006/relationships/hyperlink" Target="https://normativ.kontur.ru/document?moduleid=1&amp;documentid=416801#l2560" TargetMode="External"/><Relationship Id="rId2112" Type="http://schemas.openxmlformats.org/officeDocument/2006/relationships/hyperlink" Target="https://normativ.kontur.ru/document?moduleid=1&amp;documentid=417228#l117" TargetMode="External"/><Relationship Id="rId943" Type="http://schemas.openxmlformats.org/officeDocument/2006/relationships/hyperlink" Target="https://normativ.kontur.ru/document?moduleid=1&amp;documentid=300574#l127" TargetMode="External"/><Relationship Id="rId1019" Type="http://schemas.openxmlformats.org/officeDocument/2006/relationships/hyperlink" Target="https://normativ.kontur.ru/document?moduleid=1&amp;documentid=273389#l200" TargetMode="External"/><Relationship Id="rId1573" Type="http://schemas.openxmlformats.org/officeDocument/2006/relationships/hyperlink" Target="https://normativ.kontur.ru/document?moduleid=1&amp;documentid=382464#l14" TargetMode="External"/><Relationship Id="rId1780" Type="http://schemas.openxmlformats.org/officeDocument/2006/relationships/hyperlink" Target="https://normativ.kontur.ru/document?moduleid=1&amp;documentid=345500#l77" TargetMode="External"/><Relationship Id="rId1878" Type="http://schemas.openxmlformats.org/officeDocument/2006/relationships/hyperlink" Target="https://normativ.kontur.ru/document?moduleid=1&amp;documentid=417221#l1109" TargetMode="External"/><Relationship Id="rId72" Type="http://schemas.openxmlformats.org/officeDocument/2006/relationships/hyperlink" Target="https://normativ.kontur.ru/document?moduleid=1&amp;documentid=417221#l606" TargetMode="External"/><Relationship Id="rId803" Type="http://schemas.openxmlformats.org/officeDocument/2006/relationships/hyperlink" Target="https://normativ.kontur.ru/document?moduleid=1&amp;documentid=59795#l1940" TargetMode="External"/><Relationship Id="rId1226" Type="http://schemas.openxmlformats.org/officeDocument/2006/relationships/hyperlink" Target="https://normativ.kontur.ru/document?moduleid=1&amp;documentid=69724#l20" TargetMode="External"/><Relationship Id="rId1433" Type="http://schemas.openxmlformats.org/officeDocument/2006/relationships/hyperlink" Target="https://normativ.kontur.ru/document?moduleid=1&amp;documentid=334441#l49" TargetMode="External"/><Relationship Id="rId1640" Type="http://schemas.openxmlformats.org/officeDocument/2006/relationships/hyperlink" Target="https://normativ.kontur.ru/document?moduleid=1&amp;documentid=417221#l1109" TargetMode="External"/><Relationship Id="rId1738" Type="http://schemas.openxmlformats.org/officeDocument/2006/relationships/hyperlink" Target="https://normativ.kontur.ru/document?moduleid=1&amp;documentid=205401#l0" TargetMode="External"/><Relationship Id="rId1500" Type="http://schemas.openxmlformats.org/officeDocument/2006/relationships/hyperlink" Target="https://normativ.kontur.ru/document?moduleid=1&amp;documentid=417221#l237" TargetMode="External"/><Relationship Id="rId1945" Type="http://schemas.openxmlformats.org/officeDocument/2006/relationships/hyperlink" Target="https://normativ.kontur.ru/document?moduleid=1&amp;documentid=139386#l91" TargetMode="External"/><Relationship Id="rId1805" Type="http://schemas.openxmlformats.org/officeDocument/2006/relationships/hyperlink" Target="https://normativ.kontur.ru/document?moduleid=1&amp;documentid=416520#l1" TargetMode="External"/><Relationship Id="rId179" Type="http://schemas.openxmlformats.org/officeDocument/2006/relationships/hyperlink" Target="https://normativ.kontur.ru/document?moduleid=1&amp;documentid=417221#l890" TargetMode="External"/><Relationship Id="rId386" Type="http://schemas.openxmlformats.org/officeDocument/2006/relationships/hyperlink" Target="https://normativ.kontur.ru/document?moduleid=1&amp;documentid=161531#l291" TargetMode="External"/><Relationship Id="rId593" Type="http://schemas.openxmlformats.org/officeDocument/2006/relationships/hyperlink" Target="https://normativ.kontur.ru/document?moduleid=1&amp;documentid=322327#l231" TargetMode="External"/><Relationship Id="rId2067" Type="http://schemas.openxmlformats.org/officeDocument/2006/relationships/hyperlink" Target="https://normativ.kontur.ru/document?moduleid=1&amp;documentid=227864#l22" TargetMode="External"/><Relationship Id="rId2274" Type="http://schemas.openxmlformats.org/officeDocument/2006/relationships/hyperlink" Target="https://normativ.kontur.ru/document?moduleid=1&amp;documentid=408258#l68" TargetMode="External"/><Relationship Id="rId246" Type="http://schemas.openxmlformats.org/officeDocument/2006/relationships/hyperlink" Target="https://normativ.kontur.ru/document?moduleid=1&amp;documentid=391806#l13" TargetMode="External"/><Relationship Id="rId453" Type="http://schemas.openxmlformats.org/officeDocument/2006/relationships/hyperlink" Target="https://normativ.kontur.ru/document?moduleid=1&amp;documentid=408530#l5" TargetMode="External"/><Relationship Id="rId660" Type="http://schemas.openxmlformats.org/officeDocument/2006/relationships/hyperlink" Target="https://normativ.kontur.ru/document?moduleid=1&amp;documentid=140736#l1469" TargetMode="External"/><Relationship Id="rId898" Type="http://schemas.openxmlformats.org/officeDocument/2006/relationships/hyperlink" Target="https://normativ.kontur.ru/document?moduleid=1&amp;documentid=400902#l0" TargetMode="External"/><Relationship Id="rId1083" Type="http://schemas.openxmlformats.org/officeDocument/2006/relationships/hyperlink" Target="https://normativ.kontur.ru/document?moduleid=1&amp;documentid=90152#l370" TargetMode="External"/><Relationship Id="rId1290" Type="http://schemas.openxmlformats.org/officeDocument/2006/relationships/hyperlink" Target="https://normativ.kontur.ru/document?moduleid=1&amp;documentid=377407#l0" TargetMode="External"/><Relationship Id="rId2134" Type="http://schemas.openxmlformats.org/officeDocument/2006/relationships/hyperlink" Target="https://normativ.kontur.ru/document?moduleid=1&amp;documentid=348761#l62" TargetMode="External"/><Relationship Id="rId2341" Type="http://schemas.openxmlformats.org/officeDocument/2006/relationships/hyperlink" Target="https://normativ.kontur.ru/document?moduleid=1&amp;documentid=417221#l737" TargetMode="External"/><Relationship Id="rId106" Type="http://schemas.openxmlformats.org/officeDocument/2006/relationships/hyperlink" Target="https://normativ.kontur.ru/document?moduleid=1&amp;documentid=417221#l137" TargetMode="External"/><Relationship Id="rId313" Type="http://schemas.openxmlformats.org/officeDocument/2006/relationships/hyperlink" Target="https://normativ.kontur.ru/document?moduleid=1&amp;documentid=392772#l409" TargetMode="External"/><Relationship Id="rId758" Type="http://schemas.openxmlformats.org/officeDocument/2006/relationships/hyperlink" Target="https://normativ.kontur.ru/document?moduleid=1&amp;documentid=62304#l5" TargetMode="External"/><Relationship Id="rId965" Type="http://schemas.openxmlformats.org/officeDocument/2006/relationships/hyperlink" Target="https://normativ.kontur.ru/document?moduleid=1&amp;documentid=369700#l178" TargetMode="External"/><Relationship Id="rId1150" Type="http://schemas.openxmlformats.org/officeDocument/2006/relationships/hyperlink" Target="https://normativ.kontur.ru/document?moduleid=1&amp;documentid=415747#l197" TargetMode="External"/><Relationship Id="rId1388" Type="http://schemas.openxmlformats.org/officeDocument/2006/relationships/hyperlink" Target="https://normativ.kontur.ru/document?moduleid=1&amp;documentid=381399#l16" TargetMode="External"/><Relationship Id="rId1595" Type="http://schemas.openxmlformats.org/officeDocument/2006/relationships/hyperlink" Target="https://normativ.kontur.ru/document?moduleid=1&amp;documentid=382464#l27" TargetMode="External"/><Relationship Id="rId94" Type="http://schemas.openxmlformats.org/officeDocument/2006/relationships/hyperlink" Target="https://normativ.kontur.ru/document?moduleid=1&amp;documentid=410331#l265" TargetMode="External"/><Relationship Id="rId520" Type="http://schemas.openxmlformats.org/officeDocument/2006/relationships/hyperlink" Target="https://normativ.kontur.ru/document?moduleid=1&amp;documentid=231834#l5" TargetMode="External"/><Relationship Id="rId618" Type="http://schemas.openxmlformats.org/officeDocument/2006/relationships/hyperlink" Target="https://normativ.kontur.ru/document?moduleid=1&amp;documentid=231834#l29" TargetMode="External"/><Relationship Id="rId825" Type="http://schemas.openxmlformats.org/officeDocument/2006/relationships/hyperlink" Target="https://normativ.kontur.ru/document?moduleid=1&amp;documentid=298122#l47" TargetMode="External"/><Relationship Id="rId1248" Type="http://schemas.openxmlformats.org/officeDocument/2006/relationships/hyperlink" Target="https://normativ.kontur.ru/document?moduleid=1&amp;documentid=204097#l5" TargetMode="External"/><Relationship Id="rId1455" Type="http://schemas.openxmlformats.org/officeDocument/2006/relationships/hyperlink" Target="https://normativ.kontur.ru/document?moduleid=1&amp;documentid=334441#l70" TargetMode="External"/><Relationship Id="rId1662" Type="http://schemas.openxmlformats.org/officeDocument/2006/relationships/hyperlink" Target="https://normativ.kontur.ru/document?moduleid=1&amp;documentid=382471#l50" TargetMode="External"/><Relationship Id="rId2201" Type="http://schemas.openxmlformats.org/officeDocument/2006/relationships/hyperlink" Target="https://normativ.kontur.ru/document?moduleid=1&amp;documentid=237416#l9" TargetMode="External"/><Relationship Id="rId1010" Type="http://schemas.openxmlformats.org/officeDocument/2006/relationships/hyperlink" Target="https://normativ.kontur.ru/document?moduleid=1&amp;documentid=174495#l69" TargetMode="External"/><Relationship Id="rId1108" Type="http://schemas.openxmlformats.org/officeDocument/2006/relationships/hyperlink" Target="https://normativ.kontur.ru/document?moduleid=1&amp;documentid=417221#l317" TargetMode="External"/><Relationship Id="rId1315" Type="http://schemas.openxmlformats.org/officeDocument/2006/relationships/hyperlink" Target="https://normativ.kontur.ru/document?moduleid=1&amp;documentid=416801#l2548" TargetMode="External"/><Relationship Id="rId1967" Type="http://schemas.openxmlformats.org/officeDocument/2006/relationships/hyperlink" Target="https://normativ.kontur.ru/document?moduleid=1&amp;documentid=417221#l238" TargetMode="External"/><Relationship Id="rId1522" Type="http://schemas.openxmlformats.org/officeDocument/2006/relationships/hyperlink" Target="https://normativ.kontur.ru/document?moduleid=1&amp;documentid=416926#l690" TargetMode="External"/><Relationship Id="rId21" Type="http://schemas.openxmlformats.org/officeDocument/2006/relationships/hyperlink" Target="https://normativ.kontur.ru/document?moduleid=1&amp;documentid=198250#l2" TargetMode="External"/><Relationship Id="rId2089" Type="http://schemas.openxmlformats.org/officeDocument/2006/relationships/hyperlink" Target="https://normativ.kontur.ru/document?moduleid=1&amp;documentid=227864#l51" TargetMode="External"/><Relationship Id="rId2296" Type="http://schemas.openxmlformats.org/officeDocument/2006/relationships/hyperlink" Target="https://normativ.kontur.ru/document?moduleid=1&amp;documentid=408258#l165" TargetMode="External"/><Relationship Id="rId268" Type="http://schemas.openxmlformats.org/officeDocument/2006/relationships/hyperlink" Target="https://normativ.kontur.ru/document?moduleid=1&amp;documentid=215561#l17" TargetMode="External"/><Relationship Id="rId475" Type="http://schemas.openxmlformats.org/officeDocument/2006/relationships/hyperlink" Target="https://normativ.kontur.ru/document?moduleid=1&amp;documentid=408530#l251" TargetMode="External"/><Relationship Id="rId682" Type="http://schemas.openxmlformats.org/officeDocument/2006/relationships/hyperlink" Target="https://normativ.kontur.ru/document?moduleid=1&amp;documentid=62304#l18" TargetMode="External"/><Relationship Id="rId2156" Type="http://schemas.openxmlformats.org/officeDocument/2006/relationships/hyperlink" Target="https://normativ.kontur.ru/document?moduleid=1&amp;documentid=227864#l50" TargetMode="External"/><Relationship Id="rId2363" Type="http://schemas.openxmlformats.org/officeDocument/2006/relationships/hyperlink" Target="https://normativ.kontur.ru/document?moduleid=1&amp;documentid=417221#l737" TargetMode="External"/><Relationship Id="rId128" Type="http://schemas.openxmlformats.org/officeDocument/2006/relationships/hyperlink" Target="https://normativ.kontur.ru/document?moduleid=1&amp;documentid=417221#l241" TargetMode="External"/><Relationship Id="rId335" Type="http://schemas.openxmlformats.org/officeDocument/2006/relationships/hyperlink" Target="https://normativ.kontur.ru/document?moduleid=1&amp;documentid=161531#l8" TargetMode="External"/><Relationship Id="rId542" Type="http://schemas.openxmlformats.org/officeDocument/2006/relationships/hyperlink" Target="https://normativ.kontur.ru/document?moduleid=1&amp;documentid=417221#l301" TargetMode="External"/><Relationship Id="rId1172" Type="http://schemas.openxmlformats.org/officeDocument/2006/relationships/hyperlink" Target="https://normativ.kontur.ru/document?moduleid=1&amp;documentid=408001#l38" TargetMode="External"/><Relationship Id="rId2016" Type="http://schemas.openxmlformats.org/officeDocument/2006/relationships/hyperlink" Target="https://normativ.kontur.ru/document?moduleid=1&amp;documentid=348761#l0" TargetMode="External"/><Relationship Id="rId2223" Type="http://schemas.openxmlformats.org/officeDocument/2006/relationships/hyperlink" Target="https://normativ.kontur.ru/document?moduleid=1&amp;documentid=417228#l57" TargetMode="External"/><Relationship Id="rId402" Type="http://schemas.openxmlformats.org/officeDocument/2006/relationships/hyperlink" Target="https://normativ.kontur.ru/document?moduleid=1&amp;documentid=417221#l306" TargetMode="External"/><Relationship Id="rId1032" Type="http://schemas.openxmlformats.org/officeDocument/2006/relationships/hyperlink" Target="https://normativ.kontur.ru/document?moduleid=1&amp;documentid=90152#l465" TargetMode="External"/><Relationship Id="rId1989" Type="http://schemas.openxmlformats.org/officeDocument/2006/relationships/hyperlink" Target="https://normativ.kontur.ru/document?moduleid=1&amp;documentid=417221#l482" TargetMode="External"/><Relationship Id="rId1849" Type="http://schemas.openxmlformats.org/officeDocument/2006/relationships/hyperlink" Target="https://normativ.kontur.ru/document?moduleid=1&amp;documentid=250059#l24" TargetMode="External"/><Relationship Id="rId192" Type="http://schemas.openxmlformats.org/officeDocument/2006/relationships/hyperlink" Target="https://normativ.kontur.ru/document?moduleid=1&amp;documentid=412233#l1111" TargetMode="External"/><Relationship Id="rId1709" Type="http://schemas.openxmlformats.org/officeDocument/2006/relationships/hyperlink" Target="https://normativ.kontur.ru/document?moduleid=1&amp;documentid=338364#l81" TargetMode="External"/><Relationship Id="rId1916" Type="http://schemas.openxmlformats.org/officeDocument/2006/relationships/hyperlink" Target="https://normativ.kontur.ru/document?moduleid=1&amp;documentid=417221#l1109" TargetMode="External"/><Relationship Id="rId2080" Type="http://schemas.openxmlformats.org/officeDocument/2006/relationships/hyperlink" Target="https://normativ.kontur.ru/document?moduleid=1&amp;documentid=227864#l7" TargetMode="External"/><Relationship Id="rId869" Type="http://schemas.openxmlformats.org/officeDocument/2006/relationships/hyperlink" Target="https://normativ.kontur.ru/document?moduleid=1&amp;documentid=374184#l0" TargetMode="External"/><Relationship Id="rId1499" Type="http://schemas.openxmlformats.org/officeDocument/2006/relationships/hyperlink" Target="https://normativ.kontur.ru/document?moduleid=1&amp;documentid=156610#l1006" TargetMode="External"/><Relationship Id="rId729" Type="http://schemas.openxmlformats.org/officeDocument/2006/relationships/hyperlink" Target="https://normativ.kontur.ru/document?moduleid=1&amp;documentid=59795#l1309" TargetMode="External"/><Relationship Id="rId1359" Type="http://schemas.openxmlformats.org/officeDocument/2006/relationships/hyperlink" Target="https://normativ.kontur.ru/document?moduleid=1&amp;documentid=416801#l2591" TargetMode="External"/><Relationship Id="rId936" Type="http://schemas.openxmlformats.org/officeDocument/2006/relationships/hyperlink" Target="https://normativ.kontur.ru/document?moduleid=1&amp;documentid=413705#l1089" TargetMode="External"/><Relationship Id="rId1219" Type="http://schemas.openxmlformats.org/officeDocument/2006/relationships/hyperlink" Target="https://normativ.kontur.ru/document?moduleid=1&amp;documentid=412233#l150" TargetMode="External"/><Relationship Id="rId1566" Type="http://schemas.openxmlformats.org/officeDocument/2006/relationships/hyperlink" Target="https://normativ.kontur.ru/document?moduleid=1&amp;documentid=379160#l13" TargetMode="External"/><Relationship Id="rId1773" Type="http://schemas.openxmlformats.org/officeDocument/2006/relationships/hyperlink" Target="https://normativ.kontur.ru/document?moduleid=1&amp;documentid=381399#l46" TargetMode="External"/><Relationship Id="rId1980" Type="http://schemas.openxmlformats.org/officeDocument/2006/relationships/hyperlink" Target="https://normativ.kontur.ru/document?moduleid=1&amp;documentid=417221#l317" TargetMode="External"/><Relationship Id="rId65" Type="http://schemas.openxmlformats.org/officeDocument/2006/relationships/hyperlink" Target="https://normativ.kontur.ru/document?moduleid=1&amp;documentid=417221#l47" TargetMode="External"/><Relationship Id="rId1426" Type="http://schemas.openxmlformats.org/officeDocument/2006/relationships/hyperlink" Target="https://normativ.kontur.ru/document?moduleid=1&amp;documentid=417221#l237" TargetMode="External"/><Relationship Id="rId1633" Type="http://schemas.openxmlformats.org/officeDocument/2006/relationships/hyperlink" Target="https://normativ.kontur.ru/document?moduleid=1&amp;documentid=247222#l22" TargetMode="External"/><Relationship Id="rId1840" Type="http://schemas.openxmlformats.org/officeDocument/2006/relationships/hyperlink" Target="https://normativ.kontur.ru/document?moduleid=1&amp;documentid=416520#l180" TargetMode="External"/><Relationship Id="rId1700" Type="http://schemas.openxmlformats.org/officeDocument/2006/relationships/hyperlink" Target="https://normativ.kontur.ru/document?moduleid=1&amp;documentid=338364#l18" TargetMode="External"/><Relationship Id="rId379" Type="http://schemas.openxmlformats.org/officeDocument/2006/relationships/hyperlink" Target="https://normativ.kontur.ru/document?moduleid=1&amp;documentid=417221#l306" TargetMode="External"/><Relationship Id="rId586" Type="http://schemas.openxmlformats.org/officeDocument/2006/relationships/hyperlink" Target="https://normativ.kontur.ru/document?moduleid=1&amp;documentid=412668#l1429" TargetMode="External"/><Relationship Id="rId793" Type="http://schemas.openxmlformats.org/officeDocument/2006/relationships/hyperlink" Target="https://normativ.kontur.ru/document?moduleid=1&amp;documentid=59795#l1254" TargetMode="External"/><Relationship Id="rId2267" Type="http://schemas.openxmlformats.org/officeDocument/2006/relationships/hyperlink" Target="https://normativ.kontur.ru/document?moduleid=1&amp;documentid=417221#l737" TargetMode="External"/><Relationship Id="rId239" Type="http://schemas.openxmlformats.org/officeDocument/2006/relationships/hyperlink" Target="https://normativ.kontur.ru/document?moduleid=1&amp;documentid=264489#l12" TargetMode="External"/><Relationship Id="rId446" Type="http://schemas.openxmlformats.org/officeDocument/2006/relationships/hyperlink" Target="https://normativ.kontur.ru/document?moduleid=1&amp;documentid=289834#l20" TargetMode="External"/><Relationship Id="rId653" Type="http://schemas.openxmlformats.org/officeDocument/2006/relationships/hyperlink" Target="https://normativ.kontur.ru/document?moduleid=1&amp;documentid=140736#l24" TargetMode="External"/><Relationship Id="rId1076" Type="http://schemas.openxmlformats.org/officeDocument/2006/relationships/hyperlink" Target="https://normativ.kontur.ru/document?moduleid=1&amp;documentid=90152#l349" TargetMode="External"/><Relationship Id="rId1283" Type="http://schemas.openxmlformats.org/officeDocument/2006/relationships/hyperlink" Target="https://normativ.kontur.ru/document?moduleid=1&amp;documentid=247212#l1058" TargetMode="External"/><Relationship Id="rId1490" Type="http://schemas.openxmlformats.org/officeDocument/2006/relationships/hyperlink" Target="https://normativ.kontur.ru/document?moduleid=1&amp;documentid=338364#l25" TargetMode="External"/><Relationship Id="rId2127" Type="http://schemas.openxmlformats.org/officeDocument/2006/relationships/hyperlink" Target="https://normativ.kontur.ru/document?moduleid=1&amp;documentid=348761#l24" TargetMode="External"/><Relationship Id="rId2334" Type="http://schemas.openxmlformats.org/officeDocument/2006/relationships/hyperlink" Target="https://normativ.kontur.ru/document?moduleid=1&amp;documentid=417221#l737" TargetMode="External"/><Relationship Id="rId306" Type="http://schemas.openxmlformats.org/officeDocument/2006/relationships/hyperlink" Target="https://normativ.kontur.ru/document?moduleid=1&amp;documentid=306114#l45" TargetMode="External"/><Relationship Id="rId860" Type="http://schemas.openxmlformats.org/officeDocument/2006/relationships/hyperlink" Target="https://normativ.kontur.ru/document?moduleid=1&amp;documentid=417221#l736" TargetMode="External"/><Relationship Id="rId1143" Type="http://schemas.openxmlformats.org/officeDocument/2006/relationships/hyperlink" Target="https://normativ.kontur.ru/document?moduleid=1&amp;documentid=415747#l153" TargetMode="External"/><Relationship Id="rId513" Type="http://schemas.openxmlformats.org/officeDocument/2006/relationships/hyperlink" Target="https://normativ.kontur.ru/document?moduleid=1&amp;documentid=377300#l385" TargetMode="External"/><Relationship Id="rId720" Type="http://schemas.openxmlformats.org/officeDocument/2006/relationships/hyperlink" Target="https://normativ.kontur.ru/document?moduleid=1&amp;documentid=59795#l1253" TargetMode="External"/><Relationship Id="rId1350" Type="http://schemas.openxmlformats.org/officeDocument/2006/relationships/hyperlink" Target="https://normativ.kontur.ru/document?moduleid=1&amp;documentid=417221#l1109" TargetMode="External"/><Relationship Id="rId2401" Type="http://schemas.openxmlformats.org/officeDocument/2006/relationships/hyperlink" Target="https://normativ.kontur.ru/document?moduleid=1&amp;documentid=417221#l737" TargetMode="External"/><Relationship Id="rId1003" Type="http://schemas.openxmlformats.org/officeDocument/2006/relationships/hyperlink" Target="https://normativ.kontur.ru/document?moduleid=1&amp;documentid=417221#l0" TargetMode="External"/><Relationship Id="rId1210" Type="http://schemas.openxmlformats.org/officeDocument/2006/relationships/hyperlink" Target="https://normativ.kontur.ru/document?moduleid=1&amp;documentid=412233#l1133" TargetMode="External"/><Relationship Id="rId2191" Type="http://schemas.openxmlformats.org/officeDocument/2006/relationships/hyperlink" Target="https://normativ.kontur.ru/document?moduleid=1&amp;documentid=417228#l46" TargetMode="External"/><Relationship Id="rId163" Type="http://schemas.openxmlformats.org/officeDocument/2006/relationships/hyperlink" Target="https://normativ.kontur.ru/document?moduleid=1&amp;documentid=417221#l405" TargetMode="External"/><Relationship Id="rId370" Type="http://schemas.openxmlformats.org/officeDocument/2006/relationships/hyperlink" Target="https://normativ.kontur.ru/document?moduleid=1&amp;documentid=161531#l280" TargetMode="External"/><Relationship Id="rId2051" Type="http://schemas.openxmlformats.org/officeDocument/2006/relationships/hyperlink" Target="https://normativ.kontur.ru/document?moduleid=1&amp;documentid=372076#l73" TargetMode="External"/><Relationship Id="rId230" Type="http://schemas.openxmlformats.org/officeDocument/2006/relationships/hyperlink" Target="https://normativ.kontur.ru/document?moduleid=1&amp;documentid=216686#l63" TargetMode="External"/><Relationship Id="rId1677" Type="http://schemas.openxmlformats.org/officeDocument/2006/relationships/hyperlink" Target="https://normativ.kontur.ru/document?moduleid=1&amp;documentid=382471#l20" TargetMode="External"/><Relationship Id="rId1884" Type="http://schemas.openxmlformats.org/officeDocument/2006/relationships/hyperlink" Target="https://normativ.kontur.ru/document?moduleid=1&amp;documentid=187875#l1" TargetMode="External"/><Relationship Id="rId907" Type="http://schemas.openxmlformats.org/officeDocument/2006/relationships/hyperlink" Target="https://normativ.kontur.ru/document?moduleid=1&amp;documentid=369700#l0" TargetMode="External"/><Relationship Id="rId1537" Type="http://schemas.openxmlformats.org/officeDocument/2006/relationships/hyperlink" Target="https://normativ.kontur.ru/document?moduleid=1&amp;documentid=367085#l20" TargetMode="External"/><Relationship Id="rId1744" Type="http://schemas.openxmlformats.org/officeDocument/2006/relationships/hyperlink" Target="https://normativ.kontur.ru/document?moduleid=1&amp;documentid=381399#l6" TargetMode="External"/><Relationship Id="rId1951" Type="http://schemas.openxmlformats.org/officeDocument/2006/relationships/hyperlink" Target="https://normativ.kontur.ru/document?moduleid=1&amp;documentid=417221#l238" TargetMode="External"/><Relationship Id="rId36" Type="http://schemas.openxmlformats.org/officeDocument/2006/relationships/hyperlink" Target="https://normativ.kontur.ru/document?moduleid=1&amp;documentid=390706#l13" TargetMode="External"/><Relationship Id="rId1604" Type="http://schemas.openxmlformats.org/officeDocument/2006/relationships/hyperlink" Target="https://normativ.kontur.ru/document?moduleid=1&amp;documentid=382464#l33" TargetMode="External"/><Relationship Id="rId1811" Type="http://schemas.openxmlformats.org/officeDocument/2006/relationships/hyperlink" Target="https://normativ.kontur.ru/document?moduleid=1&amp;documentid=187875#l1" TargetMode="External"/><Relationship Id="rId697" Type="http://schemas.openxmlformats.org/officeDocument/2006/relationships/hyperlink" Target="https://normativ.kontur.ru/document?moduleid=1&amp;documentid=59795#l1796" TargetMode="External"/><Relationship Id="rId2378" Type="http://schemas.openxmlformats.org/officeDocument/2006/relationships/hyperlink" Target="https://normativ.kontur.ru/document?moduleid=1&amp;documentid=417221#l737" TargetMode="External"/><Relationship Id="rId1187" Type="http://schemas.openxmlformats.org/officeDocument/2006/relationships/hyperlink" Target="https://normativ.kontur.ru/document?moduleid=1&amp;documentid=236150#l12" TargetMode="External"/><Relationship Id="rId557" Type="http://schemas.openxmlformats.org/officeDocument/2006/relationships/hyperlink" Target="https://normativ.kontur.ru/document?moduleid=1&amp;documentid=417221#l301" TargetMode="External"/><Relationship Id="rId764" Type="http://schemas.openxmlformats.org/officeDocument/2006/relationships/hyperlink" Target="https://normativ.kontur.ru/document?moduleid=1&amp;documentid=417221#l729" TargetMode="External"/><Relationship Id="rId971" Type="http://schemas.openxmlformats.org/officeDocument/2006/relationships/hyperlink" Target="https://normativ.kontur.ru/document?moduleid=1&amp;documentid=369700#l194" TargetMode="External"/><Relationship Id="rId1394" Type="http://schemas.openxmlformats.org/officeDocument/2006/relationships/hyperlink" Target="https://normativ.kontur.ru/document?moduleid=1&amp;documentid=417221#l1109" TargetMode="External"/><Relationship Id="rId2238" Type="http://schemas.openxmlformats.org/officeDocument/2006/relationships/hyperlink" Target="https://normativ.kontur.ru/document?moduleid=1&amp;documentid=407548#l0" TargetMode="External"/><Relationship Id="rId417" Type="http://schemas.openxmlformats.org/officeDocument/2006/relationships/hyperlink" Target="https://normativ.kontur.ru/document?moduleid=1&amp;documentid=417221#l306" TargetMode="External"/><Relationship Id="rId624" Type="http://schemas.openxmlformats.org/officeDocument/2006/relationships/hyperlink" Target="https://normativ.kontur.ru/document?moduleid=1&amp;documentid=231834#l79" TargetMode="External"/><Relationship Id="rId831" Type="http://schemas.openxmlformats.org/officeDocument/2006/relationships/hyperlink" Target="https://normativ.kontur.ru/document?moduleid=1&amp;documentid=197649#l9" TargetMode="External"/><Relationship Id="rId1047" Type="http://schemas.openxmlformats.org/officeDocument/2006/relationships/hyperlink" Target="https://normativ.kontur.ru/document?moduleid=1&amp;documentid=90152#l28" TargetMode="External"/><Relationship Id="rId1254" Type="http://schemas.openxmlformats.org/officeDocument/2006/relationships/hyperlink" Target="https://normativ.kontur.ru/document?moduleid=1&amp;documentid=175629#l5" TargetMode="External"/><Relationship Id="rId1461" Type="http://schemas.openxmlformats.org/officeDocument/2006/relationships/hyperlink" Target="https://normativ.kontur.ru/document?moduleid=1&amp;documentid=377407#l8" TargetMode="External"/><Relationship Id="rId2305" Type="http://schemas.openxmlformats.org/officeDocument/2006/relationships/hyperlink" Target="https://normativ.kontur.ru/document?moduleid=1&amp;documentid=417221#l112" TargetMode="External"/><Relationship Id="rId1114" Type="http://schemas.openxmlformats.org/officeDocument/2006/relationships/hyperlink" Target="https://normativ.kontur.ru/document?moduleid=1&amp;documentid=408412#l39" TargetMode="External"/><Relationship Id="rId1321" Type="http://schemas.openxmlformats.org/officeDocument/2006/relationships/hyperlink" Target="https://normativ.kontur.ru/document?moduleid=1&amp;documentid=416801#l2565" TargetMode="External"/><Relationship Id="rId2095" Type="http://schemas.openxmlformats.org/officeDocument/2006/relationships/hyperlink" Target="https://normativ.kontur.ru/document?moduleid=1&amp;documentid=227864#l11" TargetMode="External"/><Relationship Id="rId274" Type="http://schemas.openxmlformats.org/officeDocument/2006/relationships/hyperlink" Target="https://normativ.kontur.ru/document?moduleid=1&amp;documentid=86344#l18" TargetMode="External"/><Relationship Id="rId481" Type="http://schemas.openxmlformats.org/officeDocument/2006/relationships/hyperlink" Target="https://normativ.kontur.ru/document?moduleid=1&amp;documentid=408530#l247" TargetMode="External"/><Relationship Id="rId2162" Type="http://schemas.openxmlformats.org/officeDocument/2006/relationships/hyperlink" Target="https://normativ.kontur.ru/document?moduleid=1&amp;documentid=392707#l92" TargetMode="External"/><Relationship Id="rId134" Type="http://schemas.openxmlformats.org/officeDocument/2006/relationships/hyperlink" Target="https://normativ.kontur.ru/document?moduleid=1&amp;documentid=417221#l281" TargetMode="External"/><Relationship Id="rId341" Type="http://schemas.openxmlformats.org/officeDocument/2006/relationships/hyperlink" Target="https://normativ.kontur.ru/document?moduleid=1&amp;documentid=161531#l28" TargetMode="External"/><Relationship Id="rId2022" Type="http://schemas.openxmlformats.org/officeDocument/2006/relationships/hyperlink" Target="https://normativ.kontur.ru/document?moduleid=1&amp;documentid=417221#l463" TargetMode="External"/><Relationship Id="rId201" Type="http://schemas.openxmlformats.org/officeDocument/2006/relationships/hyperlink" Target="https://normativ.kontur.ru/document?moduleid=1&amp;documentid=412233#l1136" TargetMode="External"/><Relationship Id="rId1788" Type="http://schemas.openxmlformats.org/officeDocument/2006/relationships/hyperlink" Target="https://normativ.kontur.ru/document?moduleid=1&amp;documentid=362079#l12" TargetMode="External"/><Relationship Id="rId1995" Type="http://schemas.openxmlformats.org/officeDocument/2006/relationships/hyperlink" Target="https://normativ.kontur.ru/document?moduleid=1&amp;documentid=417221#l369" TargetMode="External"/><Relationship Id="rId1648" Type="http://schemas.openxmlformats.org/officeDocument/2006/relationships/hyperlink" Target="https://normativ.kontur.ru/document?moduleid=1&amp;documentid=338364#l44" TargetMode="External"/><Relationship Id="rId1508" Type="http://schemas.openxmlformats.org/officeDocument/2006/relationships/hyperlink" Target="https://normativ.kontur.ru/document?moduleid=1&amp;documentid=417221#l237" TargetMode="External"/><Relationship Id="rId1855" Type="http://schemas.openxmlformats.org/officeDocument/2006/relationships/hyperlink" Target="https://normativ.kontur.ru/document?moduleid=1&amp;documentid=376992#l25" TargetMode="External"/><Relationship Id="rId1715" Type="http://schemas.openxmlformats.org/officeDocument/2006/relationships/hyperlink" Target="https://normativ.kontur.ru/document?moduleid=1&amp;documentid=156610#l1106" TargetMode="External"/><Relationship Id="rId1922" Type="http://schemas.openxmlformats.org/officeDocument/2006/relationships/hyperlink" Target="https://normativ.kontur.ru/document?moduleid=1&amp;documentid=187875#l13" TargetMode="External"/><Relationship Id="rId668" Type="http://schemas.openxmlformats.org/officeDocument/2006/relationships/hyperlink" Target="https://normativ.kontur.ru/document?moduleid=1&amp;documentid=140736#l1498" TargetMode="External"/><Relationship Id="rId875" Type="http://schemas.openxmlformats.org/officeDocument/2006/relationships/hyperlink" Target="https://normativ.kontur.ru/document?moduleid=1&amp;documentid=374184#l10" TargetMode="External"/><Relationship Id="rId1298" Type="http://schemas.openxmlformats.org/officeDocument/2006/relationships/hyperlink" Target="https://normativ.kontur.ru/document?moduleid=1&amp;documentid=395700#l54" TargetMode="External"/><Relationship Id="rId2349" Type="http://schemas.openxmlformats.org/officeDocument/2006/relationships/hyperlink" Target="https://normativ.kontur.ru/document?moduleid=1&amp;documentid=417221#l737" TargetMode="External"/><Relationship Id="rId528" Type="http://schemas.openxmlformats.org/officeDocument/2006/relationships/hyperlink" Target="https://normativ.kontur.ru/document?moduleid=1&amp;documentid=412668#l1364" TargetMode="External"/><Relationship Id="rId735" Type="http://schemas.openxmlformats.org/officeDocument/2006/relationships/hyperlink" Target="https://normativ.kontur.ru/document?moduleid=1&amp;documentid=417221#l729" TargetMode="External"/><Relationship Id="rId942" Type="http://schemas.openxmlformats.org/officeDocument/2006/relationships/hyperlink" Target="https://normativ.kontur.ru/document?moduleid=1&amp;documentid=300574#l157" TargetMode="External"/><Relationship Id="rId1158" Type="http://schemas.openxmlformats.org/officeDocument/2006/relationships/hyperlink" Target="https://normativ.kontur.ru/document?moduleid=1&amp;documentid=415747#l45" TargetMode="External"/><Relationship Id="rId1365" Type="http://schemas.openxmlformats.org/officeDocument/2006/relationships/hyperlink" Target="https://normativ.kontur.ru/document?moduleid=1&amp;documentid=416801#l2597" TargetMode="External"/><Relationship Id="rId1572" Type="http://schemas.openxmlformats.org/officeDocument/2006/relationships/hyperlink" Target="https://normativ.kontur.ru/document?moduleid=1&amp;documentid=379160#l37" TargetMode="External"/><Relationship Id="rId2209" Type="http://schemas.openxmlformats.org/officeDocument/2006/relationships/hyperlink" Target="https://normativ.kontur.ru/document?moduleid=1&amp;documentid=417228#l50" TargetMode="External"/><Relationship Id="rId1018" Type="http://schemas.openxmlformats.org/officeDocument/2006/relationships/hyperlink" Target="https://normativ.kontur.ru/document?moduleid=1&amp;documentid=339058#l101" TargetMode="External"/><Relationship Id="rId1225" Type="http://schemas.openxmlformats.org/officeDocument/2006/relationships/hyperlink" Target="https://normativ.kontur.ru/document?moduleid=1&amp;documentid=417221#l318" TargetMode="External"/><Relationship Id="rId1432" Type="http://schemas.openxmlformats.org/officeDocument/2006/relationships/hyperlink" Target="https://normativ.kontur.ru/document?moduleid=1&amp;documentid=417221#l237" TargetMode="External"/><Relationship Id="rId71" Type="http://schemas.openxmlformats.org/officeDocument/2006/relationships/hyperlink" Target="https://normativ.kontur.ru/document?moduleid=1&amp;documentid=417221#l913" TargetMode="External"/><Relationship Id="rId802" Type="http://schemas.openxmlformats.org/officeDocument/2006/relationships/hyperlink" Target="https://normativ.kontur.ru/document?moduleid=1&amp;documentid=59795#l1274" TargetMode="External"/><Relationship Id="rId178" Type="http://schemas.openxmlformats.org/officeDocument/2006/relationships/hyperlink" Target="https://normativ.kontur.ru/document?moduleid=1&amp;documentid=417221#l1077" TargetMode="External"/><Relationship Id="rId385" Type="http://schemas.openxmlformats.org/officeDocument/2006/relationships/hyperlink" Target="https://normativ.kontur.ru/document?moduleid=1&amp;documentid=417221#l306" TargetMode="External"/><Relationship Id="rId592" Type="http://schemas.openxmlformats.org/officeDocument/2006/relationships/hyperlink" Target="https://normativ.kontur.ru/document?moduleid=1&amp;documentid=322327#l158" TargetMode="External"/><Relationship Id="rId2066" Type="http://schemas.openxmlformats.org/officeDocument/2006/relationships/hyperlink" Target="https://normativ.kontur.ru/document?moduleid=1&amp;documentid=227864#l21" TargetMode="External"/><Relationship Id="rId2273" Type="http://schemas.openxmlformats.org/officeDocument/2006/relationships/hyperlink" Target="https://normativ.kontur.ru/document?moduleid=1&amp;documentid=227864#l23" TargetMode="External"/><Relationship Id="rId245" Type="http://schemas.openxmlformats.org/officeDocument/2006/relationships/hyperlink" Target="https://normativ.kontur.ru/document?moduleid=1&amp;documentid=391806#l10" TargetMode="External"/><Relationship Id="rId452" Type="http://schemas.openxmlformats.org/officeDocument/2006/relationships/hyperlink" Target="https://normativ.kontur.ru/document?moduleid=1&amp;documentid=289304#l10" TargetMode="External"/><Relationship Id="rId1082" Type="http://schemas.openxmlformats.org/officeDocument/2006/relationships/hyperlink" Target="https://normativ.kontur.ru/document?moduleid=1&amp;documentid=90152#l355" TargetMode="External"/><Relationship Id="rId2133" Type="http://schemas.openxmlformats.org/officeDocument/2006/relationships/hyperlink" Target="https://normativ.kontur.ru/document?moduleid=1&amp;documentid=348761#l26" TargetMode="External"/><Relationship Id="rId2340" Type="http://schemas.openxmlformats.org/officeDocument/2006/relationships/hyperlink" Target="https://normativ.kontur.ru/document?moduleid=1&amp;documentid=293575#l61" TargetMode="External"/><Relationship Id="rId105" Type="http://schemas.openxmlformats.org/officeDocument/2006/relationships/hyperlink" Target="https://normativ.kontur.ru/document?moduleid=1&amp;documentid=417221#l124" TargetMode="External"/><Relationship Id="rId312" Type="http://schemas.openxmlformats.org/officeDocument/2006/relationships/hyperlink" Target="https://normativ.kontur.ru/document?moduleid=1&amp;documentid=392772#l22" TargetMode="External"/><Relationship Id="rId2200" Type="http://schemas.openxmlformats.org/officeDocument/2006/relationships/hyperlink" Target="https://normativ.kontur.ru/document?moduleid=1&amp;documentid=237416#l2" TargetMode="External"/><Relationship Id="rId1899" Type="http://schemas.openxmlformats.org/officeDocument/2006/relationships/hyperlink" Target="https://normativ.kontur.ru/document?moduleid=1&amp;documentid=250550#l15" TargetMode="External"/><Relationship Id="rId1759" Type="http://schemas.openxmlformats.org/officeDocument/2006/relationships/hyperlink" Target="https://normativ.kontur.ru/document?moduleid=1&amp;documentid=345500#l343" TargetMode="External"/><Relationship Id="rId1966" Type="http://schemas.openxmlformats.org/officeDocument/2006/relationships/hyperlink" Target="https://normativ.kontur.ru/document?moduleid=1&amp;documentid=417221#l0" TargetMode="External"/><Relationship Id="rId1619" Type="http://schemas.openxmlformats.org/officeDocument/2006/relationships/hyperlink" Target="https://normativ.kontur.ru/document?moduleid=1&amp;documentid=261302#l0" TargetMode="External"/><Relationship Id="rId1826" Type="http://schemas.openxmlformats.org/officeDocument/2006/relationships/hyperlink" Target="https://normativ.kontur.ru/document?moduleid=1&amp;documentid=416520#l164" TargetMode="External"/><Relationship Id="rId779" Type="http://schemas.openxmlformats.org/officeDocument/2006/relationships/hyperlink" Target="https://normativ.kontur.ru/document?moduleid=1&amp;documentid=59795#l1578" TargetMode="External"/><Relationship Id="rId986" Type="http://schemas.openxmlformats.org/officeDocument/2006/relationships/hyperlink" Target="https://normativ.kontur.ru/document?moduleid=1&amp;documentid=197649#l34" TargetMode="External"/><Relationship Id="rId639" Type="http://schemas.openxmlformats.org/officeDocument/2006/relationships/hyperlink" Target="https://normativ.kontur.ru/document?moduleid=1&amp;documentid=417221#l301" TargetMode="External"/><Relationship Id="rId1269" Type="http://schemas.openxmlformats.org/officeDocument/2006/relationships/hyperlink" Target="https://normativ.kontur.ru/document?moduleid=1&amp;documentid=384183#l9" TargetMode="External"/><Relationship Id="rId1476" Type="http://schemas.openxmlformats.org/officeDocument/2006/relationships/hyperlink" Target="https://normativ.kontur.ru/document?moduleid=1&amp;documentid=156610#l1006" TargetMode="External"/><Relationship Id="rId846" Type="http://schemas.openxmlformats.org/officeDocument/2006/relationships/hyperlink" Target="https://normativ.kontur.ru/document?moduleid=1&amp;documentid=250059#l33" TargetMode="External"/><Relationship Id="rId1129" Type="http://schemas.openxmlformats.org/officeDocument/2006/relationships/hyperlink" Target="https://normativ.kontur.ru/document?moduleid=1&amp;documentid=260739#l14" TargetMode="External"/><Relationship Id="rId1683" Type="http://schemas.openxmlformats.org/officeDocument/2006/relationships/hyperlink" Target="https://normativ.kontur.ru/document?moduleid=1&amp;documentid=338364#l47" TargetMode="External"/><Relationship Id="rId1890" Type="http://schemas.openxmlformats.org/officeDocument/2006/relationships/hyperlink" Target="https://normativ.kontur.ru/document?moduleid=1&amp;documentid=250550#l26" TargetMode="External"/><Relationship Id="rId706" Type="http://schemas.openxmlformats.org/officeDocument/2006/relationships/hyperlink" Target="https://normativ.kontur.ru/document?moduleid=1&amp;documentid=417221#l729" TargetMode="External"/><Relationship Id="rId913" Type="http://schemas.openxmlformats.org/officeDocument/2006/relationships/hyperlink" Target="https://normativ.kontur.ru/document?moduleid=1&amp;documentid=363993#l4" TargetMode="External"/><Relationship Id="rId1336" Type="http://schemas.openxmlformats.org/officeDocument/2006/relationships/hyperlink" Target="https://normativ.kontur.ru/document?moduleid=1&amp;documentid=416801#l2567" TargetMode="External"/><Relationship Id="rId1543" Type="http://schemas.openxmlformats.org/officeDocument/2006/relationships/hyperlink" Target="https://normativ.kontur.ru/document?moduleid=1&amp;documentid=417221#l237" TargetMode="External"/><Relationship Id="rId1750" Type="http://schemas.openxmlformats.org/officeDocument/2006/relationships/hyperlink" Target="https://normativ.kontur.ru/document?moduleid=1&amp;documentid=417221#l1109" TargetMode="External"/><Relationship Id="rId42" Type="http://schemas.openxmlformats.org/officeDocument/2006/relationships/hyperlink" Target="https://normativ.kontur.ru/document?moduleid=1&amp;documentid=372061#l12" TargetMode="External"/><Relationship Id="rId1403" Type="http://schemas.openxmlformats.org/officeDocument/2006/relationships/hyperlink" Target="https://normativ.kontur.ru/document?moduleid=1&amp;documentid=416926#l244" TargetMode="External"/><Relationship Id="rId1610" Type="http://schemas.openxmlformats.org/officeDocument/2006/relationships/hyperlink" Target="https://normativ.kontur.ru/document?moduleid=1&amp;documentid=382464#l68" TargetMode="External"/><Relationship Id="rId289" Type="http://schemas.openxmlformats.org/officeDocument/2006/relationships/hyperlink" Target="https://normativ.kontur.ru/document?moduleid=1&amp;documentid=306114#l5" TargetMode="External"/><Relationship Id="rId496" Type="http://schemas.openxmlformats.org/officeDocument/2006/relationships/hyperlink" Target="https://normativ.kontur.ru/document?moduleid=1&amp;documentid=417221#l0" TargetMode="External"/><Relationship Id="rId2177" Type="http://schemas.openxmlformats.org/officeDocument/2006/relationships/hyperlink" Target="https://normativ.kontur.ru/document?moduleid=1&amp;documentid=204609#l0" TargetMode="External"/><Relationship Id="rId2384" Type="http://schemas.openxmlformats.org/officeDocument/2006/relationships/hyperlink" Target="https://normativ.kontur.ru/document?moduleid=1&amp;documentid=417221#l737" TargetMode="External"/><Relationship Id="rId149" Type="http://schemas.openxmlformats.org/officeDocument/2006/relationships/hyperlink" Target="https://normativ.kontur.ru/document?moduleid=1&amp;documentid=407534#l15" TargetMode="External"/><Relationship Id="rId356" Type="http://schemas.openxmlformats.org/officeDocument/2006/relationships/hyperlink" Target="https://normativ.kontur.ru/document?moduleid=1&amp;documentid=161531#l184" TargetMode="External"/><Relationship Id="rId563" Type="http://schemas.openxmlformats.org/officeDocument/2006/relationships/hyperlink" Target="https://normativ.kontur.ru/document?moduleid=1&amp;documentid=412668#l1311" TargetMode="External"/><Relationship Id="rId770" Type="http://schemas.openxmlformats.org/officeDocument/2006/relationships/hyperlink" Target="https://normativ.kontur.ru/document?moduleid=1&amp;documentid=417221#l729" TargetMode="External"/><Relationship Id="rId1193" Type="http://schemas.openxmlformats.org/officeDocument/2006/relationships/hyperlink" Target="https://normativ.kontur.ru/document?moduleid=1&amp;documentid=417221#l0" TargetMode="External"/><Relationship Id="rId2037" Type="http://schemas.openxmlformats.org/officeDocument/2006/relationships/hyperlink" Target="https://normativ.kontur.ru/document?moduleid=1&amp;documentid=372076#l91" TargetMode="External"/><Relationship Id="rId2244" Type="http://schemas.openxmlformats.org/officeDocument/2006/relationships/hyperlink" Target="https://normativ.kontur.ru/document?moduleid=1&amp;documentid=417221#l112" TargetMode="External"/><Relationship Id="rId216" Type="http://schemas.openxmlformats.org/officeDocument/2006/relationships/hyperlink" Target="https://normativ.kontur.ru/document?moduleid=1&amp;documentid=378066#l2" TargetMode="External"/><Relationship Id="rId423" Type="http://schemas.openxmlformats.org/officeDocument/2006/relationships/hyperlink" Target="https://normativ.kontur.ru/document?moduleid=1&amp;documentid=417221#l306" TargetMode="External"/><Relationship Id="rId1053" Type="http://schemas.openxmlformats.org/officeDocument/2006/relationships/hyperlink" Target="https://normativ.kontur.ru/document?moduleid=1&amp;documentid=339058#l49" TargetMode="External"/><Relationship Id="rId1260" Type="http://schemas.openxmlformats.org/officeDocument/2006/relationships/hyperlink" Target="https://normativ.kontur.ru/document?moduleid=1&amp;documentid=204097#l33" TargetMode="External"/><Relationship Id="rId2104" Type="http://schemas.openxmlformats.org/officeDocument/2006/relationships/hyperlink" Target="https://normativ.kontur.ru/document?moduleid=1&amp;documentid=417228#l117" TargetMode="External"/><Relationship Id="rId630" Type="http://schemas.openxmlformats.org/officeDocument/2006/relationships/hyperlink" Target="https://normativ.kontur.ru/document?moduleid=1&amp;documentid=231834#l6" TargetMode="External"/><Relationship Id="rId2311" Type="http://schemas.openxmlformats.org/officeDocument/2006/relationships/hyperlink" Target="https://normativ.kontur.ru/document?moduleid=1&amp;documentid=417221#l737" TargetMode="External"/><Relationship Id="rId1120" Type="http://schemas.openxmlformats.org/officeDocument/2006/relationships/hyperlink" Target="https://normativ.kontur.ru/document?moduleid=1&amp;documentid=408412#l42" TargetMode="External"/><Relationship Id="rId1937" Type="http://schemas.openxmlformats.org/officeDocument/2006/relationships/hyperlink" Target="https://normativ.kontur.ru/document?moduleid=1&amp;documentid=139386#l49" TargetMode="External"/><Relationship Id="rId280" Type="http://schemas.openxmlformats.org/officeDocument/2006/relationships/hyperlink" Target="https://normativ.kontur.ru/document?moduleid=1&amp;documentid=86344#l37" TargetMode="External"/><Relationship Id="rId140" Type="http://schemas.openxmlformats.org/officeDocument/2006/relationships/hyperlink" Target="https://normativ.kontur.ru/document?moduleid=1&amp;documentid=407534#l24" TargetMode="External"/><Relationship Id="rId6" Type="http://schemas.openxmlformats.org/officeDocument/2006/relationships/hyperlink" Target="https://normativ.kontur.ru/document?moduleid=1&amp;documentid=408511#l16" TargetMode="External"/><Relationship Id="rId957" Type="http://schemas.openxmlformats.org/officeDocument/2006/relationships/hyperlink" Target="https://normativ.kontur.ru/document?moduleid=1&amp;documentid=369700#l243" TargetMode="External"/><Relationship Id="rId1587" Type="http://schemas.openxmlformats.org/officeDocument/2006/relationships/hyperlink" Target="https://normativ.kontur.ru/document?moduleid=1&amp;documentid=379160#l23" TargetMode="External"/><Relationship Id="rId1794" Type="http://schemas.openxmlformats.org/officeDocument/2006/relationships/hyperlink" Target="https://normativ.kontur.ru/document?moduleid=1&amp;documentid=362079#l19" TargetMode="External"/><Relationship Id="rId86" Type="http://schemas.openxmlformats.org/officeDocument/2006/relationships/hyperlink" Target="https://normativ.kontur.ru/document?moduleid=1&amp;documentid=198250#l2" TargetMode="External"/><Relationship Id="rId817" Type="http://schemas.openxmlformats.org/officeDocument/2006/relationships/hyperlink" Target="https://normativ.kontur.ru/document?moduleid=1&amp;documentid=417221#l0" TargetMode="External"/><Relationship Id="rId1447" Type="http://schemas.openxmlformats.org/officeDocument/2006/relationships/hyperlink" Target="https://normativ.kontur.ru/document?moduleid=1&amp;documentid=306114#l1" TargetMode="External"/><Relationship Id="rId1654" Type="http://schemas.openxmlformats.org/officeDocument/2006/relationships/hyperlink" Target="https://normativ.kontur.ru/document?moduleid=1&amp;documentid=382471#l5" TargetMode="External"/><Relationship Id="rId1861" Type="http://schemas.openxmlformats.org/officeDocument/2006/relationships/hyperlink" Target="https://normativ.kontur.ru/document?moduleid=1&amp;documentid=376992#l15" TargetMode="External"/><Relationship Id="rId1307" Type="http://schemas.openxmlformats.org/officeDocument/2006/relationships/hyperlink" Target="https://normativ.kontur.ru/document?moduleid=1&amp;documentid=416801#l2540" TargetMode="External"/><Relationship Id="rId1514" Type="http://schemas.openxmlformats.org/officeDocument/2006/relationships/hyperlink" Target="https://normativ.kontur.ru/document?moduleid=1&amp;documentid=417221#l237" TargetMode="External"/><Relationship Id="rId1721" Type="http://schemas.openxmlformats.org/officeDocument/2006/relationships/hyperlink" Target="https://normativ.kontur.ru/document?moduleid=1&amp;documentid=417221#l1109" TargetMode="External"/><Relationship Id="rId13" Type="http://schemas.openxmlformats.org/officeDocument/2006/relationships/hyperlink" Target="https://normativ.kontur.ru/document?moduleid=1&amp;documentid=98490#l0" TargetMode="External"/><Relationship Id="rId2288" Type="http://schemas.openxmlformats.org/officeDocument/2006/relationships/hyperlink" Target="https://normativ.kontur.ru/document?moduleid=1&amp;documentid=408258#l88" TargetMode="External"/><Relationship Id="rId467" Type="http://schemas.openxmlformats.org/officeDocument/2006/relationships/hyperlink" Target="https://normativ.kontur.ru/document?moduleid=1&amp;documentid=289304#l24" TargetMode="External"/><Relationship Id="rId1097" Type="http://schemas.openxmlformats.org/officeDocument/2006/relationships/hyperlink" Target="https://normativ.kontur.ru/document?moduleid=1&amp;documentid=408412#l0" TargetMode="External"/><Relationship Id="rId2148" Type="http://schemas.openxmlformats.org/officeDocument/2006/relationships/hyperlink" Target="https://normativ.kontur.ru/document?moduleid=1&amp;documentid=227864#l50" TargetMode="External"/><Relationship Id="rId674" Type="http://schemas.openxmlformats.org/officeDocument/2006/relationships/hyperlink" Target="https://normativ.kontur.ru/document?moduleid=1&amp;documentid=140736#l377" TargetMode="External"/><Relationship Id="rId881" Type="http://schemas.openxmlformats.org/officeDocument/2006/relationships/hyperlink" Target="https://normativ.kontur.ru/document?moduleid=1&amp;documentid=374184#l11" TargetMode="External"/><Relationship Id="rId2355" Type="http://schemas.openxmlformats.org/officeDocument/2006/relationships/hyperlink" Target="https://normativ.kontur.ru/document?moduleid=1&amp;documentid=293575#l1054" TargetMode="External"/><Relationship Id="rId327" Type="http://schemas.openxmlformats.org/officeDocument/2006/relationships/hyperlink" Target="https://normativ.kontur.ru/document?moduleid=1&amp;documentid=417221#l1018" TargetMode="External"/><Relationship Id="rId534" Type="http://schemas.openxmlformats.org/officeDocument/2006/relationships/hyperlink" Target="https://normativ.kontur.ru/document?moduleid=1&amp;documentid=412668#l151" TargetMode="External"/><Relationship Id="rId741" Type="http://schemas.openxmlformats.org/officeDocument/2006/relationships/hyperlink" Target="https://normativ.kontur.ru/document?moduleid=1&amp;documentid=417221#l729" TargetMode="External"/><Relationship Id="rId1164" Type="http://schemas.openxmlformats.org/officeDocument/2006/relationships/hyperlink" Target="https://normativ.kontur.ru/document?moduleid=1&amp;documentid=415747#l118" TargetMode="External"/><Relationship Id="rId1371" Type="http://schemas.openxmlformats.org/officeDocument/2006/relationships/hyperlink" Target="https://normativ.kontur.ru/document?moduleid=1&amp;documentid=417221#l1109" TargetMode="External"/><Relationship Id="rId2008" Type="http://schemas.openxmlformats.org/officeDocument/2006/relationships/hyperlink" Target="https://normativ.kontur.ru/document?moduleid=1&amp;documentid=417221#l370" TargetMode="External"/><Relationship Id="rId2215" Type="http://schemas.openxmlformats.org/officeDocument/2006/relationships/hyperlink" Target="https://normativ.kontur.ru/document?moduleid=1&amp;documentid=400902#l48" TargetMode="External"/><Relationship Id="rId601" Type="http://schemas.openxmlformats.org/officeDocument/2006/relationships/hyperlink" Target="https://normativ.kontur.ru/document?moduleid=1&amp;documentid=412668#l1363" TargetMode="External"/><Relationship Id="rId1024" Type="http://schemas.openxmlformats.org/officeDocument/2006/relationships/hyperlink" Target="https://normativ.kontur.ru/document?moduleid=1&amp;documentid=339058#l101" TargetMode="External"/><Relationship Id="rId1231" Type="http://schemas.openxmlformats.org/officeDocument/2006/relationships/hyperlink" Target="https://normativ.kontur.ru/document?moduleid=1&amp;documentid=283015#l36" TargetMode="External"/><Relationship Id="rId184" Type="http://schemas.openxmlformats.org/officeDocument/2006/relationships/hyperlink" Target="https://normativ.kontur.ru/document?moduleid=1&amp;documentid=417221#l890" TargetMode="External"/><Relationship Id="rId391" Type="http://schemas.openxmlformats.org/officeDocument/2006/relationships/hyperlink" Target="https://normativ.kontur.ru/document?moduleid=1&amp;documentid=161531#l337" TargetMode="External"/><Relationship Id="rId1908" Type="http://schemas.openxmlformats.org/officeDocument/2006/relationships/hyperlink" Target="https://normativ.kontur.ru/document?moduleid=1&amp;documentid=383028#l60" TargetMode="External"/><Relationship Id="rId2072" Type="http://schemas.openxmlformats.org/officeDocument/2006/relationships/hyperlink" Target="https://normativ.kontur.ru/document?moduleid=1&amp;documentid=417221#l1701" TargetMode="External"/><Relationship Id="rId251" Type="http://schemas.openxmlformats.org/officeDocument/2006/relationships/hyperlink" Target="https://normativ.kontur.ru/document?moduleid=1&amp;documentid=204609#l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108</Pages>
  <Words>126165</Words>
  <Characters>719141</Characters>
  <Application>Microsoft Office Word</Application>
  <DocSecurity>0</DocSecurity>
  <Lines>5992</Lines>
  <Paragraphs>1687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2024-06-11T13:25:00Z</dcterms:created>
  <dcterms:modified xsi:type="dcterms:W3CDTF">2024-06-11T13:25:00Z</dcterms:modified>
</cp:coreProperties>
</file>