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D43" w:rsidRDefault="00BA731F">
      <w:pPr>
        <w:spacing w:after="109" w:line="259" w:lineRule="auto"/>
        <w:ind w:left="-5" w:right="742" w:hanging="10"/>
        <w:jc w:val="left"/>
      </w:pPr>
      <w:bookmarkStart w:id="0" w:name="_GoBack"/>
      <w:bookmarkEnd w:id="0"/>
      <w:r>
        <w:rPr>
          <w:b/>
          <w:sz w:val="14"/>
        </w:rPr>
        <w:t>10.18027 / 2224-5057-2021-11-3s2-17</w:t>
      </w:r>
    </w:p>
    <w:p w:rsidR="00EA0D43" w:rsidRDefault="00BA731F">
      <w:pPr>
        <w:spacing w:after="367" w:line="253" w:lineRule="auto"/>
        <w:ind w:right="54" w:firstLine="0"/>
      </w:pPr>
      <w:r>
        <w:rPr>
          <w:b/>
          <w:sz w:val="14"/>
        </w:rPr>
        <w:t>Цитирование:</w:t>
      </w:r>
      <w:r>
        <w:rPr>
          <w:sz w:val="14"/>
        </w:rPr>
        <w:t xml:space="preserve">  Феденко А. А., Бохян А. Ю., Горбунова В. А., Махсон А. Н., Тепляков В. В. Практические рекомендации по лечению первичных злокачественных опухолей костей (остеосаркомы, саркомы юинга)  рекомендации восточно-европейской группы  по изучению сарком. Злокачес</w:t>
      </w:r>
      <w:r>
        <w:rPr>
          <w:sz w:val="14"/>
        </w:rPr>
        <w:t>твенные опухоли : Практические рекомендации RUSSCO #3s2, 2021 (том 11). 17</w:t>
      </w:r>
    </w:p>
    <w:p w:rsidR="00EA0D43" w:rsidRDefault="00BA731F">
      <w:pPr>
        <w:spacing w:after="0" w:line="259" w:lineRule="auto"/>
        <w:ind w:left="10" w:hanging="10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66</wp:posOffset>
                </wp:positionH>
                <wp:positionV relativeFrom="paragraph">
                  <wp:posOffset>40455</wp:posOffset>
                </wp:positionV>
                <wp:extent cx="82639" cy="1504163"/>
                <wp:effectExtent l="0" t="0" r="0" b="0"/>
                <wp:wrapSquare wrapText="bothSides"/>
                <wp:docPr id="10247" name="Group 10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639" cy="1504163"/>
                          <a:chOff x="0" y="0"/>
                          <a:chExt cx="82639" cy="1504163"/>
                        </a:xfrm>
                      </wpg:grpSpPr>
                      <wps:wsp>
                        <wps:cNvPr id="14105" name="Shape 14105"/>
                        <wps:cNvSpPr/>
                        <wps:spPr>
                          <a:xfrm>
                            <a:off x="0" y="0"/>
                            <a:ext cx="82639" cy="1121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639" h="1121220">
                                <a:moveTo>
                                  <a:pt x="0" y="0"/>
                                </a:moveTo>
                                <a:lnTo>
                                  <a:pt x="82639" y="0"/>
                                </a:lnTo>
                                <a:lnTo>
                                  <a:pt x="82639" y="1121220"/>
                                </a:lnTo>
                                <a:lnTo>
                                  <a:pt x="0" y="1121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106" name="Shape 14106"/>
                        <wps:cNvSpPr/>
                        <wps:spPr>
                          <a:xfrm>
                            <a:off x="0" y="1101154"/>
                            <a:ext cx="82639" cy="4030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639" h="403009">
                                <a:moveTo>
                                  <a:pt x="0" y="0"/>
                                </a:moveTo>
                                <a:lnTo>
                                  <a:pt x="82639" y="0"/>
                                </a:lnTo>
                                <a:lnTo>
                                  <a:pt x="82639" y="403009"/>
                                </a:lnTo>
                                <a:lnTo>
                                  <a:pt x="0" y="403009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0247" style="width:6.507pt;height:118.438pt;position:absolute;mso-position-horizontal-relative:text;mso-position-horizontal:absolute;margin-left:0.00519562pt;mso-position-vertical-relative:text;margin-top:3.18539pt;" coordsize="826,15041">
                <v:shape id="Shape 14107" style="position:absolute;width:826;height:11212;left:0;top:0;" coordsize="82639,1121220" path="m0,0l82639,0l82639,1121220l0,1121220l0,0">
                  <v:stroke weight="0pt" endcap="flat" joinstyle="miter" miterlimit="10" on="false" color="#000000" opacity="0"/>
                  <v:fill on="true" color="#000000"/>
                </v:shape>
                <v:shape id="Shape 14108" style="position:absolute;width:826;height:4030;left:0;top:11011;" coordsize="82639,403009" path="m0,0l82639,0l82639,403009l0,403009l0,0">
                  <v:stroke weight="0pt" endcap="flat" joinstyle="miter" miterlimit="10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b/>
          <w:sz w:val="26"/>
        </w:rPr>
        <w:t xml:space="preserve">ПРАКТИЧЕСКИЕ РЕКОМЕНДАЦИИ </w:t>
      </w:r>
    </w:p>
    <w:p w:rsidR="00EA0D43" w:rsidRDefault="00BA731F">
      <w:pPr>
        <w:spacing w:after="0" w:line="259" w:lineRule="auto"/>
        <w:ind w:left="10" w:hanging="10"/>
        <w:jc w:val="left"/>
      </w:pPr>
      <w:r>
        <w:rPr>
          <w:b/>
          <w:sz w:val="26"/>
        </w:rPr>
        <w:t xml:space="preserve">ПО ЛЕЧЕНИЮ ПЕРВИЧНЫХ ЗЛОКАЧЕСТВЕННЫХ </w:t>
      </w:r>
    </w:p>
    <w:p w:rsidR="00EA0D43" w:rsidRDefault="00BA731F">
      <w:pPr>
        <w:spacing w:after="0" w:line="259" w:lineRule="auto"/>
        <w:ind w:left="10" w:hanging="10"/>
        <w:jc w:val="left"/>
      </w:pPr>
      <w:r>
        <w:rPr>
          <w:b/>
          <w:sz w:val="26"/>
        </w:rPr>
        <w:t xml:space="preserve">ОПУХОЛЕЙ КОСТЕЙ (ОСТЕОСАРКОМЫ, </w:t>
      </w:r>
    </w:p>
    <w:p w:rsidR="00EA0D43" w:rsidRDefault="00BA731F">
      <w:pPr>
        <w:spacing w:after="0" w:line="259" w:lineRule="auto"/>
        <w:ind w:left="10" w:hanging="10"/>
        <w:jc w:val="left"/>
      </w:pPr>
      <w:r>
        <w:rPr>
          <w:b/>
          <w:sz w:val="26"/>
        </w:rPr>
        <w:t xml:space="preserve">САРКОМЫ ЮИНГА) </w:t>
      </w:r>
    </w:p>
    <w:p w:rsidR="00EA0D43" w:rsidRDefault="00BA731F">
      <w:pPr>
        <w:spacing w:after="0" w:line="259" w:lineRule="auto"/>
        <w:ind w:firstLine="0"/>
        <w:jc w:val="left"/>
      </w:pPr>
      <w:r>
        <w:rPr>
          <w:b/>
          <w:sz w:val="26"/>
        </w:rPr>
        <w:t xml:space="preserve"> </w:t>
      </w:r>
    </w:p>
    <w:p w:rsidR="00EA0D43" w:rsidRDefault="00BA731F">
      <w:pPr>
        <w:pStyle w:val="Heading1"/>
        <w:spacing w:after="239" w:line="264" w:lineRule="auto"/>
        <w:ind w:left="23"/>
      </w:pPr>
      <w:r>
        <w:rPr>
          <w:sz w:val="14"/>
        </w:rPr>
        <w:t>РЕКОМЕНДАЦИИ ВОСТОЧНО-ЕВРОПЕЙСКОЙ ГРУППЫ  ПО ИЗУЧЕНИЮ САРКОМ</w:t>
      </w:r>
    </w:p>
    <w:p w:rsidR="00EA0D43" w:rsidRDefault="00BA731F">
      <w:pPr>
        <w:spacing w:after="157"/>
        <w:ind w:right="22" w:firstLine="0"/>
      </w:pPr>
      <w:r>
        <w:rPr>
          <w:b/>
        </w:rPr>
        <w:t>Колл</w:t>
      </w:r>
      <w:r>
        <w:rPr>
          <w:b/>
        </w:rPr>
        <w:t>ектив авторов:</w:t>
      </w:r>
      <w:r>
        <w:t xml:space="preserve"> Феденко А. А., Бохян А. Ю., Горбунова В. А., Махсон А. Н., Тепляков В. В.</w:t>
      </w:r>
    </w:p>
    <w:p w:rsidR="00EA0D43" w:rsidRDefault="00BA731F">
      <w:pPr>
        <w:spacing w:after="377"/>
        <w:ind w:right="22" w:firstLine="0"/>
      </w:pPr>
      <w:r>
        <w:rPr>
          <w:b/>
        </w:rPr>
        <w:t>Ключевые слова:</w:t>
      </w:r>
      <w:r>
        <w:t xml:space="preserve"> саркомы костей, химиотерапия, остеосаркома, саркома Юинга, примитивная нейроэктодермальная опухоль (ПНЭО)</w:t>
      </w:r>
    </w:p>
    <w:p w:rsidR="00EA0D43" w:rsidRDefault="00BA731F">
      <w:pPr>
        <w:ind w:right="22"/>
      </w:pPr>
      <w:r>
        <w:t>Саркомы — редкая группа опухолей. В России еж</w:t>
      </w:r>
      <w:r>
        <w:t xml:space="preserve">егодно регистрируется около 10 000 новых случаев, что составляет 1 </w:t>
      </w:r>
      <w:r>
        <w:lastRenderedPageBreak/>
        <w:t xml:space="preserve">% всех злокачественных новообразований. В 50 % случаев первичные злокачественные опухоли костей представлены остеосаркомой, далее следуют саркомы семейства Юинга. Остальные гистологические </w:t>
      </w:r>
      <w:r>
        <w:t>формы встречаются редко. Примерно 50 % костных сарком диагностируется в возрасте до 35 лет и гораздо чаще встречаются у детей и молодых людей во втором десятилетии жизни, когда их частота равна 3 случаям на 100 000 населения. У лиц старше 30 лет заболеваем</w:t>
      </w:r>
      <w:r>
        <w:t>ость составляет 0,2 случая на 100 000 населения. Остеосаркома чаще всего возникает в период быстрого роста костей, и поэтому риск этой опухоли несколько больше у высоких подростков, особенно у мальчиков. Кроме того, повышенный риск остеосаркомы наблюдается</w:t>
      </w:r>
      <w:r>
        <w:t xml:space="preserve"> при некоторых генетических аномалиях: у детей с наследственной ретинобластомой, синдромом Ли – Фраумени. Около 10 % заболевших — пожилые люди старше 60 лет; считается, что у них развитие опухоли может быть спровоцировано другими костными заболеваниями, во</w:t>
      </w:r>
      <w:r>
        <w:t>зникшими к этому возрасту, или связано с перенесённым облучением. Мужчины болеют несколько чаще женщин. В России на протяжении многих лет заболеваемость сохраняется на уровне 2,13 и 1,83 случая на 100 000 населения среди мужчин и женщин соответственно.</w:t>
      </w:r>
    </w:p>
    <w:p w:rsidR="00EA0D43" w:rsidRDefault="00BA731F">
      <w:pPr>
        <w:spacing w:after="371" w:line="262" w:lineRule="auto"/>
        <w:ind w:left="-5" w:hanging="10"/>
        <w:jc w:val="left"/>
      </w:pPr>
      <w:r>
        <w:rPr>
          <w:b/>
        </w:rPr>
        <w:t>ОСТ</w:t>
      </w:r>
      <w:r>
        <w:rPr>
          <w:b/>
        </w:rPr>
        <w:t>ЕОСАРКОМЫ</w:t>
      </w:r>
    </w:p>
    <w:p w:rsidR="00EA0D43" w:rsidRDefault="00BA731F">
      <w:pPr>
        <w:pStyle w:val="Heading1"/>
        <w:ind w:left="-5"/>
      </w:pPr>
      <w:r>
        <w:t>1. КЛАССИФИКАЦИЯ И ОПРЕДЕЛЕНИЕ СТАДИИ</w:t>
      </w:r>
    </w:p>
    <w:p w:rsidR="00EA0D43" w:rsidRDefault="00BA731F">
      <w:pPr>
        <w:spacing w:after="210"/>
        <w:ind w:right="22"/>
      </w:pPr>
      <w:r>
        <w:t>Стадирование злокачественных опухолей костей должно проводиться по системе TNM (7‑е издание, 2011 г.) (табл. 1).</w:t>
      </w:r>
    </w:p>
    <w:p w:rsidR="00EA0D43" w:rsidRDefault="00BA731F">
      <w:pPr>
        <w:spacing w:after="5" w:line="266" w:lineRule="auto"/>
        <w:ind w:left="-5" w:hanging="10"/>
        <w:jc w:val="left"/>
      </w:pPr>
      <w:r>
        <w:rPr>
          <w:b/>
        </w:rPr>
        <w:lastRenderedPageBreak/>
        <w:t>Таблица 1.</w:t>
      </w:r>
      <w:r>
        <w:t xml:space="preserve"> Система стадирования злокачественных опухолей костей</w:t>
      </w:r>
    </w:p>
    <w:tbl>
      <w:tblPr>
        <w:tblStyle w:val="TableGrid"/>
        <w:tblW w:w="6526" w:type="dxa"/>
        <w:tblInd w:w="5" w:type="dxa"/>
        <w:tblCellMar>
          <w:top w:w="45" w:type="dxa"/>
          <w:left w:w="79" w:type="dxa"/>
          <w:bottom w:w="0" w:type="dxa"/>
          <w:right w:w="80" w:type="dxa"/>
        </w:tblCellMar>
        <w:tblLook w:val="04A0" w:firstRow="1" w:lastRow="0" w:firstColumn="1" w:lastColumn="0" w:noHBand="0" w:noVBand="1"/>
      </w:tblPr>
      <w:tblGrid>
        <w:gridCol w:w="624"/>
        <w:gridCol w:w="737"/>
        <w:gridCol w:w="737"/>
        <w:gridCol w:w="737"/>
        <w:gridCol w:w="2177"/>
        <w:gridCol w:w="1514"/>
      </w:tblGrid>
      <w:tr w:rsidR="00EA0D43">
        <w:trPr>
          <w:trHeight w:val="25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Стадия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T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N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M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Степень злокачественности (G)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b/>
                <w:sz w:val="14"/>
              </w:rPr>
              <w:t>Локализация опухоли</w:t>
            </w:r>
          </w:p>
        </w:tc>
      </w:tr>
      <w:tr w:rsidR="00EA0D43">
        <w:trPr>
          <w:trHeight w:val="258"/>
        </w:trPr>
        <w:tc>
          <w:tcPr>
            <w:tcW w:w="62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IA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T1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73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217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Низкая</w:t>
            </w:r>
          </w:p>
        </w:tc>
        <w:tc>
          <w:tcPr>
            <w:tcW w:w="151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≤ 8 см</w:t>
            </w:r>
          </w:p>
        </w:tc>
      </w:tr>
      <w:tr w:rsidR="00EA0D43">
        <w:trPr>
          <w:trHeight w:val="25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IB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T2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Низкая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&gt; 8 см</w:t>
            </w:r>
          </w:p>
        </w:tc>
      </w:tr>
      <w:tr w:rsidR="00EA0D43">
        <w:trPr>
          <w:trHeight w:val="25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IIA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T1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Высокая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≤ 8 см</w:t>
            </w:r>
          </w:p>
        </w:tc>
      </w:tr>
      <w:tr w:rsidR="00EA0D43">
        <w:trPr>
          <w:trHeight w:val="258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IIB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T2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Высокая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&gt; 8 см</w:t>
            </w:r>
          </w:p>
        </w:tc>
      </w:tr>
      <w:tr w:rsidR="00EA0D43">
        <w:trPr>
          <w:trHeight w:val="426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III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Т3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left="1"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M0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Опухоль распространилась на другие зоны</w:t>
            </w:r>
          </w:p>
        </w:tc>
      </w:tr>
      <w:tr w:rsidR="00EA0D43">
        <w:trPr>
          <w:trHeight w:val="594"/>
        </w:trPr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IVА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 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N0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M1а (только лёгкие)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</w:t>
            </w:r>
          </w:p>
        </w:tc>
      </w:tr>
      <w:tr w:rsidR="00EA0D43">
        <w:trPr>
          <w:trHeight w:val="258"/>
        </w:trPr>
        <w:tc>
          <w:tcPr>
            <w:tcW w:w="6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IVВ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 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N1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 M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</w:t>
            </w:r>
          </w:p>
        </w:tc>
      </w:tr>
      <w:tr w:rsidR="00EA0D43">
        <w:trPr>
          <w:trHeight w:val="2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EA0D43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 Т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 N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M1b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Любая</w:t>
            </w:r>
          </w:p>
        </w:tc>
      </w:tr>
    </w:tbl>
    <w:p w:rsidR="00EA0D43" w:rsidRDefault="00BA731F">
      <w:pPr>
        <w:pStyle w:val="Heading1"/>
        <w:ind w:left="-5"/>
      </w:pPr>
      <w:r>
        <w:t>2. ДИАГНОСТИКА</w:t>
      </w:r>
    </w:p>
    <w:p w:rsidR="00EA0D43" w:rsidRDefault="00BA731F">
      <w:pPr>
        <w:pStyle w:val="Heading2"/>
        <w:spacing w:after="121" w:line="262" w:lineRule="auto"/>
        <w:ind w:left="-5"/>
      </w:pPr>
      <w:r>
        <w:rPr>
          <w:sz w:val="16"/>
        </w:rPr>
        <w:t>Общие принципы диагностики</w:t>
      </w:r>
    </w:p>
    <w:p w:rsidR="00EA0D43" w:rsidRDefault="00BA731F">
      <w:pPr>
        <w:spacing w:after="117"/>
        <w:ind w:right="22"/>
      </w:pPr>
      <w:r>
        <w:t>Основными клиническими признаками опухолей костей являются припухлость, боль, нарушение функции конечности. Для костных сарком характерны упорные прогрессирующие, усиливающиеся по ночам боли, которые плохо купируются анальгетиками. Участки структурной пере</w:t>
      </w:r>
      <w:r>
        <w:t>стройки кости становятся видимыми только при достижении определённых размеров, которые зависят от расположения очага, объёма поражённой части кости, архитектоники губчатого вещества, массива окружающих мягких тканей и т. д. Во избежание диагностических оши</w:t>
      </w:r>
      <w:r>
        <w:t>бок необходимо применять радионуклидную диагностику и МРТ (рис. 1). В план обследования больных саркомами костей должны входить:</w:t>
      </w:r>
    </w:p>
    <w:p w:rsidR="00EA0D43" w:rsidRDefault="00BA731F">
      <w:pPr>
        <w:numPr>
          <w:ilvl w:val="0"/>
          <w:numId w:val="1"/>
        </w:numPr>
        <w:ind w:right="22" w:hanging="284"/>
      </w:pPr>
      <w:r>
        <w:t>анализ анамнестических данных и жалоб, клинический осмотр;</w:t>
      </w:r>
    </w:p>
    <w:p w:rsidR="00EA0D43" w:rsidRDefault="00BA731F">
      <w:pPr>
        <w:numPr>
          <w:ilvl w:val="0"/>
          <w:numId w:val="1"/>
        </w:numPr>
        <w:ind w:right="22" w:hanging="284"/>
      </w:pPr>
      <w:r>
        <w:t>лабораторные методы обследования: полный общий анализ крови, биохими</w:t>
      </w:r>
      <w:r>
        <w:t xml:space="preserve">ческий анализ крови (мочевина, </w:t>
      </w:r>
      <w:r>
        <w:lastRenderedPageBreak/>
        <w:t>креатинин, электролиты, оценка функции печени), коагулограмма, ЭКГ, ЭхоКГ;</w:t>
      </w:r>
    </w:p>
    <w:p w:rsidR="00EA0D43" w:rsidRDefault="00BA731F">
      <w:pPr>
        <w:numPr>
          <w:ilvl w:val="0"/>
          <w:numId w:val="1"/>
        </w:numPr>
        <w:ind w:right="22" w:hanging="284"/>
      </w:pPr>
      <w:r>
        <w:t>R‑графия поражённого сегмента скелета в 2‑х стандартных проекциях;</w:t>
      </w:r>
    </w:p>
    <w:p w:rsidR="00EA0D43" w:rsidRDefault="00BA731F">
      <w:pPr>
        <w:numPr>
          <w:ilvl w:val="0"/>
          <w:numId w:val="1"/>
        </w:numPr>
        <w:ind w:right="22" w:hanging="284"/>
      </w:pPr>
      <w:r>
        <w:t>МРТ + КТ поражённого костного сегмента;</w:t>
      </w:r>
    </w:p>
    <w:p w:rsidR="00EA0D43" w:rsidRDefault="00BA731F">
      <w:pPr>
        <w:numPr>
          <w:ilvl w:val="0"/>
          <w:numId w:val="1"/>
        </w:numPr>
        <w:ind w:right="22" w:hanging="284"/>
      </w:pPr>
      <w:r>
        <w:t>КТ (предпочтительно) или R‑графия органов г</w:t>
      </w:r>
      <w:r>
        <w:t>рудной клетки в прямой и боковой проекциях;</w:t>
      </w:r>
    </w:p>
    <w:p w:rsidR="00EA0D43" w:rsidRDefault="00BA731F">
      <w:pPr>
        <w:numPr>
          <w:ilvl w:val="0"/>
          <w:numId w:val="1"/>
        </w:numPr>
        <w:ind w:right="22" w:hanging="284"/>
      </w:pPr>
      <w:r>
        <w:t>УЗИ брюшной полости, забрюшинного пространства, периферических лимфоузлов, поражённого сегмента;</w:t>
      </w:r>
    </w:p>
    <w:p w:rsidR="00EA0D43" w:rsidRDefault="00BA731F">
      <w:pPr>
        <w:numPr>
          <w:ilvl w:val="0"/>
          <w:numId w:val="1"/>
        </w:numPr>
        <w:ind w:right="22" w:hanging="284"/>
      </w:pPr>
      <w:r>
        <w:t>сцинтиграфия костей скелета;</w:t>
      </w:r>
    </w:p>
    <w:p w:rsidR="00EA0D43" w:rsidRDefault="00BA731F">
      <w:pPr>
        <w:numPr>
          <w:ilvl w:val="0"/>
          <w:numId w:val="1"/>
        </w:numPr>
        <w:spacing w:after="119"/>
        <w:ind w:right="22" w:hanging="284"/>
      </w:pPr>
      <w:r>
        <w:t>биопсия + гистологическое исследование биоптата опухоли.</w:t>
      </w:r>
    </w:p>
    <w:p w:rsidR="00EA0D43" w:rsidRDefault="00BA731F">
      <w:pPr>
        <w:spacing w:after="272"/>
        <w:ind w:left="284" w:right="22" w:firstLine="0"/>
      </w:pPr>
      <w:r>
        <w:t>Выполнение ПЭТ с целью первичного стадирования не рекомендуется.</w:t>
      </w:r>
    </w:p>
    <w:p w:rsidR="00EA0D43" w:rsidRDefault="00BA731F">
      <w:pPr>
        <w:pStyle w:val="Heading2"/>
        <w:ind w:left="-5"/>
      </w:pPr>
      <w:r>
        <w:t>2.1. Биопсия</w:t>
      </w:r>
    </w:p>
    <w:p w:rsidR="00EA0D43" w:rsidRDefault="00BA731F">
      <w:pPr>
        <w:spacing w:after="270"/>
        <w:ind w:right="22"/>
      </w:pPr>
      <w:r>
        <w:t>Диагноз устанавливается на основании гистологического исследования биоптата опухоли. Вне зависимости от способа биопсии (трепанобиопсия или открытая биопсия) забор материала долж</w:t>
      </w:r>
      <w:r>
        <w:t>ен производиться наименее травматично для пациента. Зона биопсии должна быть включена в блок удаляемых во время хирургического этапа тканей. Поскольку нарушение целостности кости может спровоцировать патологический перелом, биопсию внутрикостного фрагмента</w:t>
      </w:r>
      <w:r>
        <w:t xml:space="preserve"> опухоли необходимо проводить только в тех случаях, когда внекостный компонент опухоли отсутствует или слабо выражен. Выполнение толстоигольной биопсии оправдано малым количеством осложнений и возможностью навигации </w:t>
      </w:r>
      <w:r>
        <w:lastRenderedPageBreak/>
        <w:t>при помощи КТ и УЗИ, однако в 20 % случа</w:t>
      </w:r>
      <w:r>
        <w:t>ев может потребоваться повторное выполнение процедуры в связи с малым количеством получаемого материала. Проведение биопсии опухоли открытым доступом допустимо при анатомически трудной локализации очага опухоли, или, как второй этап, при неинформативной тр</w:t>
      </w:r>
      <w:r>
        <w:t>епанобиопсии. При выполнении биопсии опухоли основополагающим топографическим критерием её проведения является стандартный оперативный доступ предстоящего оперативного лечения. Зона забора биопсийного материала всегда определяется онкоортопедом, выполняющи</w:t>
      </w:r>
      <w:r>
        <w:t>м хирургический этап лечения.</w:t>
      </w:r>
    </w:p>
    <w:p w:rsidR="00EA0D43" w:rsidRDefault="00BA731F">
      <w:pPr>
        <w:pStyle w:val="Heading2"/>
        <w:ind w:left="-5"/>
      </w:pPr>
      <w:r>
        <w:t>2.2. Морфологическое исследование</w:t>
      </w:r>
    </w:p>
    <w:p w:rsidR="00EA0D43" w:rsidRDefault="00BA731F">
      <w:pPr>
        <w:ind w:right="22"/>
      </w:pPr>
      <w:r>
        <w:t xml:space="preserve">Морфологическая диагностика представляет большую сложность. Цитологическое исследование для постановки диагноза не используется. Отсутствие стандартных наборов ИГХ реакций и цитогенетических исследований в значительной степени повышают роль патоморфолога, </w:t>
      </w:r>
      <w:r>
        <w:t>от квалификации и опыта которого зависит постановка правильного гистологического диагноза. В настоящее время выделяются более 5 форм остеосарком с разными степенями дифференцировки.</w:t>
      </w:r>
    </w:p>
    <w:p w:rsidR="00EA0D43" w:rsidRDefault="00BA731F">
      <w:pPr>
        <w:ind w:right="22"/>
      </w:pPr>
      <w:r>
        <w:t>Цитогенетическое исследование: хромосомные изменения описаны при многих са</w:t>
      </w:r>
      <w:r>
        <w:t>ркомах. В настоящее время их идентификация используется только для более тщательной диагностики того или иного гистологического подтипа, в частности высока их роль в диагностике ПНЭО / сарком семейства Юинга.</w:t>
      </w:r>
    </w:p>
    <w:p w:rsidR="00EA0D43" w:rsidRDefault="00BA731F">
      <w:pPr>
        <w:ind w:right="22"/>
      </w:pPr>
      <w:r>
        <w:t>К первичным злокачественным опухолям костей отн</w:t>
      </w:r>
      <w:r>
        <w:t>осится хондросаркома, основным методом лечения которой является хирургический, за исключением случаев дедифференцировки в остеосаркому или злокачественную фиброзную гистиоцитому (комбинированное лечение по стандартам остеосаркомы) или мезенхимальный гистол</w:t>
      </w:r>
      <w:r>
        <w:t>огический подтип (лечение по стандартам сарком семейства Юинга).</w:t>
      </w:r>
    </w:p>
    <w:p w:rsidR="00EA0D43" w:rsidRDefault="00BA731F">
      <w:pPr>
        <w:pStyle w:val="Heading1"/>
        <w:ind w:left="-5"/>
      </w:pPr>
      <w:r>
        <w:t>3. ЛЕЧЕНИЕ</w:t>
      </w:r>
    </w:p>
    <w:p w:rsidR="00EA0D43" w:rsidRDefault="00BA731F">
      <w:pPr>
        <w:pStyle w:val="Heading2"/>
        <w:spacing w:after="121" w:line="262" w:lineRule="auto"/>
        <w:ind w:left="-5"/>
      </w:pPr>
      <w:r>
        <w:rPr>
          <w:sz w:val="16"/>
        </w:rPr>
        <w:t>Основные принципы первичного лечения локализованных остеосарком</w:t>
      </w:r>
    </w:p>
    <w:p w:rsidR="00EA0D43" w:rsidRDefault="00BA731F">
      <w:pPr>
        <w:ind w:right="22"/>
      </w:pPr>
      <w:r>
        <w:t xml:space="preserve">Лечение больных с локализованной формой остеосаркомы является комплексным и включает предоперационную ХТ, операцию, </w:t>
      </w:r>
      <w:r>
        <w:t>послеоперационную химиотерапию. Хирургическое лечение в самостоятельном варианте нецелесообразно, т. к. у 80–90 % больных в течение 1,5 лет после операции диагностируются метастазы в лёгких и локальные рецидивы. В связи с этим лечение первичных больных дол</w:t>
      </w:r>
      <w:r>
        <w:t>жно проводиться только в специализированных центрах и требует комплексного подхода с привлечением ряда специалистов: морфолога, лучевого диагноста, хирурга, радиолога, химиотерапевта. ЛТ терапия используется только в сочетании с ХТ. Методика облучения, доз</w:t>
      </w:r>
      <w:r>
        <w:t xml:space="preserve">а и источник зависят от гистологического подтипа опухоли, возраста больного, локализации и размеров опухоли, характера планируемой или проведённой операции, её радикальности. Применение ХТ в сочетании с оперативным пособием позволяет улучшить выживаемость </w:t>
      </w:r>
      <w:r>
        <w:t>больных как с локализованным, так и метастатическим процессом.</w:t>
      </w:r>
    </w:p>
    <w:p w:rsidR="00EA0D43" w:rsidRDefault="00BA731F">
      <w:pPr>
        <w:spacing w:after="270"/>
        <w:ind w:right="22"/>
      </w:pPr>
      <w:r>
        <w:t>Современным стандартом хирургического лечения следует считать органосохраняющие вмешательства (эндопротезирование длинных трубчатых костей, эндопротезирование мелких суставов, резекции костей т</w:t>
      </w:r>
      <w:r>
        <w:t>аза с этапами восстановления целостности тазового кольца, вертебрэктомии с восстановлением целостности позвоночного столба, резекции грудной клетки с восстановлением механической и дыхательной функции и т. д.). С учётом преимущественно молодого возраста па</w:t>
      </w:r>
      <w:r>
        <w:t>циентов особое внимание следует обратить на характер операций. В настоящее время калечащие операции допустимы не более, чем в 10 % случаев и выполняются при отсутствии эффекта консервативного лечения. Хирургическое лечение должно выполняться только в специ</w:t>
      </w:r>
      <w:r>
        <w:t>ализированных учреждениях онкологического профиля с применением инновационных высокотехнологичных методов, направленных на максимальное сохранение поражённого отдела скелета. Реабилитация пациентов является важным этапом лечения, позволяющим улучшить качес</w:t>
      </w:r>
      <w:r>
        <w:t>тво жизни как после органосохраняющих, так и после калечащих операций, ускорить процесс социализации пациента (рис. 2).</w:t>
      </w:r>
    </w:p>
    <w:p w:rsidR="00EA0D43" w:rsidRDefault="00BA731F">
      <w:pPr>
        <w:pStyle w:val="Heading2"/>
        <w:ind w:left="-5"/>
      </w:pPr>
      <w:r>
        <w:t>3.1. Хирургическое лечение</w:t>
      </w:r>
    </w:p>
    <w:p w:rsidR="00EA0D43" w:rsidRDefault="00BA731F">
      <w:pPr>
        <w:spacing w:after="174"/>
        <w:ind w:right="22"/>
      </w:pPr>
      <w:r>
        <w:t xml:space="preserve">Органосохраняющие операции являются стандартом лечения пациентов с диагнозом саркома кости. Главным условием </w:t>
      </w:r>
      <w:r>
        <w:t>операбельности пациентов с диагнозом «саркома кости» является возможность радикального и абластичного удаления опухоли, что гарантирует отсутствие местного рецидива.</w:t>
      </w:r>
    </w:p>
    <w:p w:rsidR="00EA0D43" w:rsidRDefault="00BA731F">
      <w:pPr>
        <w:pStyle w:val="Heading3"/>
        <w:ind w:left="-5"/>
      </w:pPr>
      <w:r>
        <w:t>Виды радикального оперативного лечения</w:t>
      </w:r>
    </w:p>
    <w:p w:rsidR="00EA0D43" w:rsidRDefault="00BA731F">
      <w:pPr>
        <w:spacing w:after="119"/>
        <w:ind w:left="284" w:right="22" w:firstLine="0"/>
      </w:pPr>
      <w:r>
        <w:t>Ампутация или экзартикуляция конечности выполняются</w:t>
      </w:r>
      <w:r>
        <w:t xml:space="preserve"> в следующих случаях:</w:t>
      </w:r>
    </w:p>
    <w:p w:rsidR="00EA0D43" w:rsidRDefault="00BA731F">
      <w:pPr>
        <w:numPr>
          <w:ilvl w:val="0"/>
          <w:numId w:val="2"/>
        </w:numPr>
        <w:ind w:right="22" w:hanging="284"/>
      </w:pPr>
      <w:r>
        <w:t>обширное первично‑множественное распространение опухоли;</w:t>
      </w:r>
    </w:p>
    <w:p w:rsidR="00EA0D43" w:rsidRDefault="00BA731F">
      <w:pPr>
        <w:numPr>
          <w:ilvl w:val="0"/>
          <w:numId w:val="2"/>
        </w:numPr>
        <w:ind w:right="22" w:hanging="284"/>
      </w:pPr>
      <w:r>
        <w:t>вовлечение в опухолевый процесс магистрального сосудисто‑нервного пучка, технически исключающее проведение реконструктивно‑пластического этапа операции;</w:t>
      </w:r>
    </w:p>
    <w:p w:rsidR="00EA0D43" w:rsidRDefault="00BA731F">
      <w:pPr>
        <w:numPr>
          <w:ilvl w:val="0"/>
          <w:numId w:val="2"/>
        </w:numPr>
        <w:ind w:right="22" w:hanging="284"/>
      </w:pPr>
      <w:r>
        <w:t>прогрессирование на фоне предоперационной ХТ;</w:t>
      </w:r>
    </w:p>
    <w:p w:rsidR="00EA0D43" w:rsidRDefault="00BA731F">
      <w:pPr>
        <w:numPr>
          <w:ilvl w:val="0"/>
          <w:numId w:val="2"/>
        </w:numPr>
        <w:ind w:right="22" w:hanging="284"/>
      </w:pPr>
      <w:r>
        <w:t>отказ пациента от органосохраняющей операции;</w:t>
      </w:r>
    </w:p>
    <w:p w:rsidR="00EA0D43" w:rsidRDefault="00BA731F">
      <w:pPr>
        <w:numPr>
          <w:ilvl w:val="0"/>
          <w:numId w:val="2"/>
        </w:numPr>
        <w:spacing w:after="117"/>
        <w:ind w:right="22" w:hanging="284"/>
      </w:pPr>
      <w:r>
        <w:t>жизненные показания к экстренному хирургическому вмешательству в связи с распадом опухоли и / или кровотечением.</w:t>
      </w:r>
    </w:p>
    <w:p w:rsidR="00EA0D43" w:rsidRDefault="00BA731F">
      <w:pPr>
        <w:spacing w:after="174"/>
        <w:ind w:right="22"/>
      </w:pPr>
      <w:r>
        <w:t>В остальных случаях в первую очередь следует рассма</w:t>
      </w:r>
      <w:r>
        <w:t>тривать возможность выполнения органосохраняющих операций. Размер первичного очага опухоли, степень распространения внекостного компонента не могут использоваться как самостоятельные независимые критерии при решении вопроса о выполнении калечащей операции.</w:t>
      </w:r>
      <w:r>
        <w:t xml:space="preserve"> Костные резекции выполняются при наличии минимального необходимого отступа от предполагаемого края опухоли не менее 3–5 см (при отсутствии распространения опухоли в костномозговом канале оставшейся части кости).</w:t>
      </w:r>
    </w:p>
    <w:p w:rsidR="00EA0D43" w:rsidRDefault="00BA731F">
      <w:pPr>
        <w:pStyle w:val="Heading3"/>
        <w:ind w:left="-5"/>
      </w:pPr>
      <w:r>
        <w:t>Особенности хирургической тактики в зависим</w:t>
      </w:r>
      <w:r>
        <w:t>ости от формы остеосаркомы</w:t>
      </w:r>
    </w:p>
    <w:p w:rsidR="00EA0D43" w:rsidRDefault="00BA731F">
      <w:pPr>
        <w:numPr>
          <w:ilvl w:val="0"/>
          <w:numId w:val="3"/>
        </w:numPr>
        <w:ind w:right="22" w:hanging="284"/>
      </w:pPr>
      <w:r>
        <w:t>Параостальная (юкстакортикальная) остеосаркома: только радикальное хирургическое лечение (вне зависимости от степени распространения опухоли).</w:t>
      </w:r>
    </w:p>
    <w:p w:rsidR="00EA0D43" w:rsidRDefault="00BA731F">
      <w:pPr>
        <w:numPr>
          <w:ilvl w:val="0"/>
          <w:numId w:val="3"/>
        </w:numPr>
        <w:ind w:right="22" w:hanging="284"/>
      </w:pPr>
      <w:r>
        <w:t>Периостальная остеосаркома: радикальное хирургическое лечения. В зависимости от размер</w:t>
      </w:r>
      <w:r>
        <w:t>а первичного очага и степени распространения опухоли на консилиуме в составе хирурга‑онкоортопеда и химиотерапевта принимается решение о целесообразности консервативного лечения. ХТ в ряде случаев может уменьшить размеры первичного очага и метастазов опухо</w:t>
      </w:r>
      <w:r>
        <w:t>ли, способствовать её отграничению псевдокапсулой и перевести в резектабельное состояние.</w:t>
      </w:r>
    </w:p>
    <w:p w:rsidR="00EA0D43" w:rsidRDefault="00BA731F">
      <w:pPr>
        <w:numPr>
          <w:ilvl w:val="0"/>
          <w:numId w:val="3"/>
        </w:numPr>
        <w:spacing w:after="174"/>
        <w:ind w:right="22" w:hanging="284"/>
      </w:pPr>
      <w:r>
        <w:t>Остеосаркома высокой степени злокачественности: комбинированное лечение, включающее неоадьювантную ХТ, радикальное хирургическое лечение, адъювантную ХТ.</w:t>
      </w:r>
    </w:p>
    <w:p w:rsidR="00EA0D43" w:rsidRDefault="00BA731F">
      <w:pPr>
        <w:pStyle w:val="Heading3"/>
        <w:ind w:left="-5"/>
      </w:pPr>
      <w:r>
        <w:t>Эндопротезир</w:t>
      </w:r>
      <w:r>
        <w:t>ование</w:t>
      </w:r>
    </w:p>
    <w:p w:rsidR="00EA0D43" w:rsidRDefault="00BA731F">
      <w:pPr>
        <w:spacing w:after="117"/>
        <w:ind w:right="22"/>
      </w:pPr>
      <w:r>
        <w:t>В современной онкоортопедии среди различных способов восстановления дефекта и функции конечности после удаления опухолевого очага ведущее место занимают высокотехнологичные операции с использованием эндопротезов. Использование модульных систем эндоп</w:t>
      </w:r>
      <w:r>
        <w:t>ротезирования является предпочтительным способом реконструкции костных дефектов при саркомах кости. Выделяют следующие виды реконструктивных операций в объёме эндопротезирования:</w:t>
      </w:r>
    </w:p>
    <w:p w:rsidR="00EA0D43" w:rsidRDefault="00BA731F">
      <w:pPr>
        <w:numPr>
          <w:ilvl w:val="0"/>
          <w:numId w:val="4"/>
        </w:numPr>
        <w:ind w:right="22" w:firstLine="0"/>
      </w:pPr>
      <w:r>
        <w:t>стандартные первичные операции у взрослых;</w:t>
      </w:r>
    </w:p>
    <w:p w:rsidR="00EA0D43" w:rsidRDefault="00BA731F">
      <w:pPr>
        <w:numPr>
          <w:ilvl w:val="0"/>
          <w:numId w:val="4"/>
        </w:numPr>
        <w:ind w:right="22" w:firstLine="0"/>
      </w:pPr>
      <w:r>
        <w:t>стандартные первичные операции у д</w:t>
      </w:r>
      <w:r>
        <w:t xml:space="preserve">етей и подростков; • </w:t>
      </w:r>
      <w:r>
        <w:tab/>
        <w:t>эндопротезирование редких анатомических зон;</w:t>
      </w:r>
    </w:p>
    <w:p w:rsidR="00EA0D43" w:rsidRDefault="00BA731F">
      <w:pPr>
        <w:numPr>
          <w:ilvl w:val="0"/>
          <w:numId w:val="4"/>
        </w:numPr>
        <w:spacing w:after="119"/>
        <w:ind w:right="22" w:firstLine="0"/>
      </w:pPr>
      <w:r>
        <w:t>ревизионное эндопротезирование.</w:t>
      </w:r>
    </w:p>
    <w:p w:rsidR="00EA0D43" w:rsidRDefault="00BA731F">
      <w:pPr>
        <w:spacing w:after="117"/>
        <w:ind w:right="22"/>
      </w:pPr>
      <w:r>
        <w:t>Требования, предъявляемые к конструкции эндопротеза при первичном эндопротезировании у взрослых:</w:t>
      </w:r>
    </w:p>
    <w:p w:rsidR="00EA0D43" w:rsidRDefault="00BA731F">
      <w:pPr>
        <w:numPr>
          <w:ilvl w:val="0"/>
          <w:numId w:val="4"/>
        </w:numPr>
        <w:ind w:right="22" w:firstLine="0"/>
      </w:pPr>
      <w:r>
        <w:t>модульность конструкции эндопротеза;</w:t>
      </w:r>
    </w:p>
    <w:p w:rsidR="00EA0D43" w:rsidRDefault="00BA731F">
      <w:pPr>
        <w:numPr>
          <w:ilvl w:val="0"/>
          <w:numId w:val="4"/>
        </w:numPr>
        <w:ind w:right="22" w:firstLine="0"/>
      </w:pPr>
      <w:r>
        <w:t>максимальная надёжность и ремонтопригодность эндопротеза;</w:t>
      </w:r>
    </w:p>
    <w:p w:rsidR="00EA0D43" w:rsidRDefault="00BA731F">
      <w:pPr>
        <w:numPr>
          <w:ilvl w:val="0"/>
          <w:numId w:val="4"/>
        </w:numPr>
        <w:ind w:right="22" w:firstLine="0"/>
      </w:pPr>
      <w:r>
        <w:t>универсальность компонентов эндопротеза;</w:t>
      </w:r>
    </w:p>
    <w:p w:rsidR="00EA0D43" w:rsidRDefault="00BA731F">
      <w:pPr>
        <w:numPr>
          <w:ilvl w:val="0"/>
          <w:numId w:val="4"/>
        </w:numPr>
        <w:ind w:right="22" w:firstLine="0"/>
      </w:pPr>
      <w:r>
        <w:t>максимальный срок службы;</w:t>
      </w:r>
    </w:p>
    <w:p w:rsidR="00EA0D43" w:rsidRDefault="00BA731F">
      <w:pPr>
        <w:numPr>
          <w:ilvl w:val="0"/>
          <w:numId w:val="4"/>
        </w:numPr>
        <w:ind w:right="22" w:firstLine="0"/>
      </w:pPr>
      <w:r>
        <w:t>стабильная фиксация эндопротеза;</w:t>
      </w:r>
    </w:p>
    <w:p w:rsidR="00EA0D43" w:rsidRDefault="00BA731F">
      <w:pPr>
        <w:numPr>
          <w:ilvl w:val="0"/>
          <w:numId w:val="4"/>
        </w:numPr>
        <w:ind w:right="22" w:firstLine="0"/>
      </w:pPr>
      <w:r>
        <w:t>хороший функциональный результат;</w:t>
      </w:r>
    </w:p>
    <w:p w:rsidR="00EA0D43" w:rsidRDefault="00BA731F">
      <w:pPr>
        <w:numPr>
          <w:ilvl w:val="0"/>
          <w:numId w:val="4"/>
        </w:numPr>
        <w:ind w:right="22" w:firstLine="0"/>
      </w:pPr>
      <w:r>
        <w:t>короткий срок изготовления эндопротеза.</w:t>
      </w:r>
    </w:p>
    <w:p w:rsidR="00EA0D43" w:rsidRDefault="00BA731F">
      <w:pPr>
        <w:spacing w:after="9" w:line="259" w:lineRule="auto"/>
        <w:ind w:right="37" w:firstLine="0"/>
        <w:jc w:val="right"/>
      </w:pPr>
      <w:r>
        <w:t xml:space="preserve">Особенности эндопротеза </w:t>
      </w:r>
      <w:r>
        <w:t>при первичном эндопротезировании у детей и подростков:</w:t>
      </w:r>
    </w:p>
    <w:p w:rsidR="00EA0D43" w:rsidRDefault="00BA731F">
      <w:pPr>
        <w:numPr>
          <w:ilvl w:val="0"/>
          <w:numId w:val="4"/>
        </w:numPr>
        <w:ind w:right="22" w:firstLine="0"/>
      </w:pPr>
      <w:r>
        <w:t>наличие бесцементного способа фиксации эндопротеза;</w:t>
      </w:r>
    </w:p>
    <w:p w:rsidR="00EA0D43" w:rsidRDefault="00BA731F">
      <w:pPr>
        <w:numPr>
          <w:ilvl w:val="0"/>
          <w:numId w:val="4"/>
        </w:numPr>
        <w:spacing w:after="119"/>
        <w:ind w:right="22" w:firstLine="0"/>
      </w:pPr>
      <w:r>
        <w:t>раздвижной механизм эндопротеза (инвазивный и неинвазивный).</w:t>
      </w:r>
    </w:p>
    <w:p w:rsidR="00EA0D43" w:rsidRDefault="00BA731F">
      <w:pPr>
        <w:spacing w:after="270"/>
        <w:ind w:right="22"/>
      </w:pPr>
      <w:r>
        <w:t>Рост количества случаев первичного эндопротезирования и успехи ХТ костных сарком приводя</w:t>
      </w:r>
      <w:r>
        <w:t xml:space="preserve">т к ежегодному увеличению количества пациентов, нуждающихся в повторных ортопедических операциях в связи с нестабильностью или поломкой эндопротеза. Проведение ревизионных операций вне зависимости от их причины требует подготовленной команды онкоортопедов </w:t>
      </w:r>
      <w:r>
        <w:t>и соответствующего оборудования. Ревизионный эндопротез изготавливается индивидуально, что позволяет, не удаляя весь эндопротез, заменить его часть. Применение модульной системы эндопротезирования упрощает выполнение последующих ревизионных операций и увел</w:t>
      </w:r>
      <w:r>
        <w:t>ичивает биологический резерв кости.</w:t>
      </w:r>
    </w:p>
    <w:p w:rsidR="00EA0D43" w:rsidRDefault="00BA731F">
      <w:pPr>
        <w:pStyle w:val="Heading2"/>
        <w:ind w:left="-5"/>
      </w:pPr>
      <w:r>
        <w:t>3.2. Химиотерапия</w:t>
      </w:r>
    </w:p>
    <w:p w:rsidR="00EA0D43" w:rsidRDefault="00BA731F">
      <w:pPr>
        <w:ind w:right="22"/>
      </w:pPr>
      <w:r>
        <w:t>ХТ как часть комплексного лечения значительно улучшает 5‑летнюю выживаемость у больных с локализованным процессом (с 20 % до 60 %). Преимущества предоперационной ХТ заключаются в возможности оценки in v</w:t>
      </w:r>
      <w:r>
        <w:t>ivo активности химиотерапевтических препаратов и облегчении выполнения операции. Обычно проводятся 3–4 цикла предоперационной ХТ. Целесообразность послеоперационной ХТ определяется степенью лекарственного патоморфоза. Степень некроза опухоли после предопер</w:t>
      </w:r>
      <w:r>
        <w:t>ационной ХТ — надёжный независимый прогностический фактор. При выраженном ответе опухоли на проведённое лечение (некроз опухоли ≥ 90 %) имеется большая вероятность увеличения безрецидивной и общей выживаемости. При отсутствии эффекта предоперационной ХТ по</w:t>
      </w:r>
      <w:r>
        <w:t>слеоперационная ХТ не приводит к улучшению выживаемости. При III–IV степени лечебного патоморфоза (более 90 % опухолевой ткани некротизировано) послеоперационно проводятся 4 курса ХТ с использованием тех же цитостатиков.</w:t>
      </w:r>
    </w:p>
    <w:p w:rsidR="00EA0D43" w:rsidRDefault="00BA731F">
      <w:pPr>
        <w:ind w:right="22"/>
      </w:pPr>
      <w:r>
        <w:t>При лечении локализованного опухоле</w:t>
      </w:r>
      <w:r>
        <w:t>вого процесса используется интенсивная ХТ на основе доксорубицина и цисплатина. При низкой клинической и R‑логической эффективности 2 циклов схема лечения меняется на 2 цикла высокодозной ХТ ифосфамидом. Многие центры включают в схему ифосфамид или высокие</w:t>
      </w:r>
      <w:r>
        <w:t xml:space="preserve"> дозы метотрексата (+ кальция фолинат); при крайне низкой степени лечебного патоморфоза могут также использоваться комбинации гемцитабина и доцетаксела, а также дакарбазина и доксорубицина. Продолжительность ХТ варьирует от 7 до 12 мес. Обязательным услови</w:t>
      </w:r>
      <w:r>
        <w:t>ем проведения ХТ является строгое соблюдение методики введения высоких доз метотрексата, ифосфамида, цисплатина. Использование метотрексата оправдано у пациентов молодого возраста, эффективность у больных старше 25–30 лет сомнительна.</w:t>
      </w:r>
    </w:p>
    <w:p w:rsidR="00EA0D43" w:rsidRDefault="00BA731F">
      <w:pPr>
        <w:spacing w:after="154"/>
        <w:ind w:right="22"/>
      </w:pPr>
      <w:r>
        <w:t>Изредка диссеминирова</w:t>
      </w:r>
      <w:r>
        <w:t>нные формы остеосаркомы ошибочно принимают за злокачественную гигантоклеточную опухоль кости, которая нечувствительна к цитотоксическим препаратам, но обладает высокой чувствительностью к деносумабу, который назначается по 120 мг п / к 1 раз в 4 нед. (в пе</w:t>
      </w:r>
      <w:r>
        <w:t>рвый мес.— в 1‑й, 8‑й, 15‑й и 28‑й дни). Рекомендуемые режимы ХТ остеосарком представлены в табл. 2.</w:t>
      </w:r>
    </w:p>
    <w:p w:rsidR="00EA0D43" w:rsidRDefault="00BA731F">
      <w:pPr>
        <w:spacing w:after="5" w:line="266" w:lineRule="auto"/>
        <w:ind w:left="-5" w:hanging="10"/>
        <w:jc w:val="left"/>
      </w:pPr>
      <w:r>
        <w:rPr>
          <w:b/>
        </w:rPr>
        <w:t>Таблица 2.</w:t>
      </w:r>
      <w:r>
        <w:t xml:space="preserve"> Рекомендуемые режимы химиотерапии остеосарком</w:t>
      </w:r>
    </w:p>
    <w:tbl>
      <w:tblPr>
        <w:tblStyle w:val="TableGrid"/>
        <w:tblW w:w="6526" w:type="dxa"/>
        <w:tblInd w:w="5" w:type="dxa"/>
        <w:tblCellMar>
          <w:top w:w="45" w:type="dxa"/>
          <w:left w:w="80" w:type="dxa"/>
          <w:bottom w:w="0" w:type="dxa"/>
          <w:right w:w="49" w:type="dxa"/>
        </w:tblCellMar>
        <w:tblLook w:val="04A0" w:firstRow="1" w:lastRow="0" w:firstColumn="1" w:lastColumn="0" w:noHBand="0" w:noVBand="1"/>
      </w:tblPr>
      <w:tblGrid>
        <w:gridCol w:w="990"/>
        <w:gridCol w:w="5536"/>
      </w:tblGrid>
      <w:tr w:rsidR="00EA0D43">
        <w:trPr>
          <w:trHeight w:val="594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АР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right="31" w:firstLine="0"/>
            </w:pPr>
            <w:r>
              <w:rPr>
                <w:sz w:val="14"/>
              </w:rPr>
              <w:t>Доксорубицин 90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96‑часовая инфузия + цисплатин 120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или в / а инфузия в 1‑й день + Г‑КСФ (филграстим 5 мкг / кг п / к в 5–15‑й дни или пегилированный филграстим)) каждые 4 нед., 4 цикла</w:t>
            </w:r>
          </w:p>
        </w:tc>
      </w:tr>
      <w:tr w:rsidR="00EA0D43">
        <w:trPr>
          <w:trHeight w:val="426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HD</w:t>
            </w:r>
            <w:r>
              <w:rPr>
                <w:sz w:val="8"/>
              </w:rPr>
              <w:t xml:space="preserve"> 1 </w:t>
            </w:r>
            <w:r>
              <w:rPr>
                <w:sz w:val="14"/>
              </w:rPr>
              <w:t>I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right="630" w:firstLine="0"/>
              <w:jc w:val="left"/>
            </w:pPr>
            <w:r>
              <w:rPr>
                <w:sz w:val="14"/>
              </w:rPr>
              <w:t>Ифосфамид 2000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1–7‑й дни (+ месна) + Г‑КСФ (филграстим 5 мкг / кг п / к в 8–16‑й дни или пе</w:t>
            </w:r>
            <w:r>
              <w:rPr>
                <w:sz w:val="14"/>
              </w:rPr>
              <w:t>гилированный филграстим)), 2 цикла</w:t>
            </w:r>
          </w:p>
        </w:tc>
      </w:tr>
      <w:tr w:rsidR="00EA0D43">
        <w:trPr>
          <w:trHeight w:val="258"/>
        </w:trPr>
        <w:tc>
          <w:tcPr>
            <w:tcW w:w="6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14"/>
              </w:rPr>
              <w:t>Альтернативный вариант после операции</w:t>
            </w:r>
          </w:p>
        </w:tc>
      </w:tr>
      <w:tr w:rsidR="00EA0D43">
        <w:trPr>
          <w:trHeight w:val="258"/>
        </w:trPr>
        <w:tc>
          <w:tcPr>
            <w:tcW w:w="6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9"/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Некроз опухоли более 90 %</w:t>
            </w:r>
          </w:p>
        </w:tc>
      </w:tr>
      <w:tr w:rsidR="00EA0D43">
        <w:trPr>
          <w:trHeight w:val="594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HD AI (75 / 10)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right="623" w:firstLine="0"/>
              <w:jc w:val="left"/>
            </w:pPr>
            <w:r>
              <w:rPr>
                <w:sz w:val="14"/>
              </w:rPr>
              <w:t>Доксорубицин 25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/ сут. в / в в 1–3‑й дни (72‑часовая непрерывная инфузия) + ифосфамид 2500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(+ месна) в / в в 1–4‑й дни + Г‑КСФ (филграстим 5 мкг / кг п / к в 5–15‑й дни или пегилированный филграстим)), 4 цикла</w:t>
            </w:r>
          </w:p>
        </w:tc>
      </w:tr>
      <w:tr w:rsidR="00EA0D43">
        <w:trPr>
          <w:trHeight w:val="258"/>
        </w:trPr>
        <w:tc>
          <w:tcPr>
            <w:tcW w:w="6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9"/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Некроз опухоли 50–90 %</w:t>
            </w:r>
          </w:p>
        </w:tc>
      </w:tr>
      <w:tr w:rsidR="00EA0D43">
        <w:trPr>
          <w:trHeight w:val="683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HD I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right="644" w:firstLine="0"/>
              <w:jc w:val="left"/>
            </w:pPr>
            <w:r>
              <w:rPr>
                <w:sz w:val="14"/>
              </w:rPr>
              <w:t>Ифосфамид 2000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(+ месна) в 1–7‑й дни + Г‑КСФ (филграстим 5 мкг / кг п / к в 8–16‑й дни или пегилированный филграстим)), каждые 3 нед., 2 цикла Через 3 нед.:</w:t>
            </w:r>
          </w:p>
        </w:tc>
      </w:tr>
      <w:tr w:rsidR="00EA0D43">
        <w:trPr>
          <w:trHeight w:val="516"/>
        </w:trPr>
        <w:tc>
          <w:tcPr>
            <w:tcW w:w="99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HD Mtx</w:t>
            </w:r>
          </w:p>
        </w:tc>
        <w:tc>
          <w:tcPr>
            <w:tcW w:w="55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A0D43" w:rsidRDefault="00BA731F">
            <w:pPr>
              <w:spacing w:after="89" w:line="259" w:lineRule="auto"/>
              <w:ind w:firstLine="0"/>
              <w:jc w:val="left"/>
            </w:pPr>
            <w:r>
              <w:rPr>
                <w:sz w:val="14"/>
              </w:rPr>
              <w:t>Метотрексат 12 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(+ кальция фолинат), каждые 2 нед., 4 введения</w:t>
            </w:r>
          </w:p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Через 3 нед.: / возрастные ограничения /</w:t>
            </w:r>
          </w:p>
        </w:tc>
      </w:tr>
      <w:tr w:rsidR="00EA0D43">
        <w:trPr>
          <w:trHeight w:val="594"/>
        </w:trPr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HD AI (75 / 10)</w:t>
            </w:r>
          </w:p>
        </w:tc>
        <w:tc>
          <w:tcPr>
            <w:tcW w:w="55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Доксорубицин 25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/ сут. в / в в 1–3 дни (72‑часовая непрерывная инфузия) + ифосфамид </w:t>
            </w:r>
          </w:p>
          <w:p w:rsidR="00EA0D43" w:rsidRDefault="00BA731F">
            <w:pPr>
              <w:spacing w:after="0" w:line="259" w:lineRule="auto"/>
              <w:ind w:right="241" w:firstLine="0"/>
              <w:jc w:val="left"/>
            </w:pPr>
            <w:r>
              <w:rPr>
                <w:sz w:val="14"/>
              </w:rPr>
              <w:t>2500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(+ месна) в / в в 1–4‑й дни + Г‑КСФ (филграстим 5 мкг / кг п / к в 5–15‑й дни или пегилированный филграстим), 2 цикла</w:t>
            </w:r>
          </w:p>
        </w:tc>
      </w:tr>
      <w:tr w:rsidR="00EA0D43">
        <w:trPr>
          <w:trHeight w:val="258"/>
        </w:trPr>
        <w:tc>
          <w:tcPr>
            <w:tcW w:w="65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9"/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Некроз опухоли менее 50 %:</w:t>
            </w:r>
          </w:p>
        </w:tc>
      </w:tr>
      <w:tr w:rsidR="00EA0D43">
        <w:trPr>
          <w:trHeight w:val="594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GemTax</w:t>
            </w:r>
          </w:p>
        </w:tc>
        <w:tc>
          <w:tcPr>
            <w:tcW w:w="5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Гемцитабин 900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1‑й и 8‑й дни (90‑минутная инфузия) +  </w:t>
            </w:r>
          </w:p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доцетаксел 100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8‑й день + Г‑КСФ (филграстим 5 мкг / кг п / к в 9–19‑й дни или пегилированный филграстим), 2 цикла</w:t>
            </w:r>
          </w:p>
        </w:tc>
      </w:tr>
    </w:tbl>
    <w:p w:rsidR="00EA0D43" w:rsidRDefault="00BA731F">
      <w:pPr>
        <w:spacing w:after="286" w:line="248" w:lineRule="auto"/>
        <w:ind w:left="294" w:hanging="10"/>
        <w:jc w:val="left"/>
      </w:pPr>
      <w:r>
        <w:rPr>
          <w:b/>
          <w:i/>
          <w:sz w:val="13"/>
          <w:vertAlign w:val="superscript"/>
        </w:rPr>
        <w:t xml:space="preserve">1 </w:t>
      </w:r>
      <w:r>
        <w:rPr>
          <w:i/>
          <w:sz w:val="14"/>
        </w:rPr>
        <w:t>HD — высокие дозы</w:t>
      </w:r>
    </w:p>
    <w:p w:rsidR="00EA0D43" w:rsidRDefault="00BA731F">
      <w:pPr>
        <w:pStyle w:val="Heading2"/>
        <w:ind w:left="-5"/>
      </w:pPr>
      <w:r>
        <w:t>3.3. Лечение метастатического процесса и рецидивов</w:t>
      </w:r>
    </w:p>
    <w:p w:rsidR="00EA0D43" w:rsidRDefault="00BA731F">
      <w:pPr>
        <w:ind w:right="22"/>
      </w:pPr>
      <w:r>
        <w:t>При лечении метастатических форм используется комбинированная ХТ в сочетании</w:t>
      </w:r>
      <w:r>
        <w:t xml:space="preserve"> с возможным оперативным лечением. Выбор ХТ II линии зависит от первичного лечения. Чаще всего используются высокие дозы метотрексата, ифосфамид. Использование этопозида не оправдано, так как его эффективность в лечении остеосарком не доказана. При появлен</w:t>
      </w:r>
      <w:r>
        <w:t>ии метастазов более, чем через 6 мес. после комплексного лечения возможно повторение ранее использованного режима ХТ. При более раннем прогрессировании следует применять другие комбинации цитостатиков.</w:t>
      </w:r>
    </w:p>
    <w:p w:rsidR="00EA0D43" w:rsidRDefault="00BA731F">
      <w:pPr>
        <w:ind w:right="22"/>
      </w:pPr>
      <w:r>
        <w:t xml:space="preserve">При метастатическом поражении лёгких следует обсудить </w:t>
      </w:r>
      <w:r>
        <w:t>возможность оперативного вмешательства в объёме метастазэктомии, повторной торакотомии в комплексе с ХТ. При метастазах в лёгких их полное хирургическое удаление может обеспечить 5‑летнюю выживаемость у 40 % больных.</w:t>
      </w:r>
    </w:p>
    <w:p w:rsidR="00EA0D43" w:rsidRDefault="00BA731F">
      <w:pPr>
        <w:spacing w:after="367"/>
        <w:ind w:right="22"/>
      </w:pPr>
      <w:r>
        <w:t xml:space="preserve">Используются те же режимы ХТ и в такой </w:t>
      </w:r>
      <w:r>
        <w:t>же последовательности, как и при лечении первичной опухоли. При наличии только лёгочных метастазов у нелеченных (первичных) больных ХТ должна проводиться не с паллиативной, а лечебной целью, т. е. с соблюдением стандартных для лечения данной патологии режи</w:t>
      </w:r>
      <w:r>
        <w:t>мов (без редукции доз и увеличения интервалов между курсами), т. к. в 20 % случаев можно достичь 5‑летней выживаемости без признаков заболевания. Кроме стандартных режимов, в качестве III и последующих линий терапии возможно применение сорафениба по 400 мг</w:t>
      </w:r>
      <w:r>
        <w:t xml:space="preserve"> × 2 раза / сут. внутрь ежедневно.</w:t>
      </w:r>
    </w:p>
    <w:p w:rsidR="00EA0D43" w:rsidRDefault="00BA731F">
      <w:pPr>
        <w:pStyle w:val="Heading1"/>
        <w:ind w:left="-5"/>
      </w:pPr>
      <w:r>
        <w:t>4. НАБЛЮДЕНИЕ</w:t>
      </w:r>
    </w:p>
    <w:p w:rsidR="00EA0D43" w:rsidRDefault="00BA731F">
      <w:pPr>
        <w:ind w:right="22"/>
      </w:pPr>
      <w:r>
        <w:t>Больные остеосаркомой, закончившие этап комбинированного лечения, должны наблюдаться с периодичностью 1 раз в 3 мес. в течение первых 2 лет, далее — 1 раз в 6 мес. до общей продолжительности 5 лет Обязательн</w:t>
      </w:r>
      <w:r>
        <w:t>ыми процедурами являются выяснение жалоб, осмотр, КТ грудной клетки, УЗИ области послеоперационного рубца, R‑графия зоны костного поражения.</w:t>
      </w:r>
    </w:p>
    <w:p w:rsidR="00EA0D43" w:rsidRDefault="00BA731F">
      <w:pPr>
        <w:spacing w:after="222"/>
        <w:ind w:right="22"/>
      </w:pPr>
      <w:r>
        <w:t>Рекомендуемый алгоритм лечебно‑диагностических мероприятий при остеогенной саркоме представлен на рис. 1 и 2.</w:t>
      </w:r>
    </w:p>
    <w:p w:rsidR="00EA0D43" w:rsidRDefault="00BA731F">
      <w:pPr>
        <w:spacing w:line="262" w:lineRule="auto"/>
        <w:ind w:left="24" w:right="742" w:hanging="10"/>
        <w:jc w:val="left"/>
      </w:pPr>
      <w:r>
        <w:rPr>
          <w:sz w:val="14"/>
        </w:rPr>
        <w:t>Консульта‑</w:t>
      </w:r>
    </w:p>
    <w:p w:rsidR="00EA0D43" w:rsidRDefault="00BA731F">
      <w:pPr>
        <w:spacing w:line="322" w:lineRule="auto"/>
        <w:ind w:left="24" w:hanging="10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19001</wp:posOffset>
                </wp:positionH>
                <wp:positionV relativeFrom="paragraph">
                  <wp:posOffset>0</wp:posOffset>
                </wp:positionV>
                <wp:extent cx="1323146" cy="1067643"/>
                <wp:effectExtent l="0" t="0" r="0" b="0"/>
                <wp:wrapSquare wrapText="bothSides"/>
                <wp:docPr id="12379" name="Group 123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23146" cy="1067643"/>
                          <a:chOff x="0" y="0"/>
                          <a:chExt cx="1323146" cy="1067643"/>
                        </a:xfrm>
                      </wpg:grpSpPr>
                      <wps:wsp>
                        <wps:cNvPr id="758" name="Shape 758"/>
                        <wps:cNvSpPr/>
                        <wps:spPr>
                          <a:xfrm>
                            <a:off x="1165411" y="58638"/>
                            <a:ext cx="88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03">
                                <a:moveTo>
                                  <a:pt x="0" y="0"/>
                                </a:moveTo>
                                <a:lnTo>
                                  <a:pt x="88303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9" name="Shape 759"/>
                        <wps:cNvSpPr/>
                        <wps:spPr>
                          <a:xfrm>
                            <a:off x="1234017" y="26203"/>
                            <a:ext cx="89129" cy="64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1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60" name="Rectangle 12060"/>
                        <wps:cNvSpPr/>
                        <wps:spPr>
                          <a:xfrm>
                            <a:off x="822402" y="0"/>
                            <a:ext cx="68161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15"/>
                                  <w:sz w:val="14"/>
                                </w:rPr>
                                <w:t>&lt;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1" name="Rectangle 12061"/>
                        <wps:cNvSpPr/>
                        <wps:spPr>
                          <a:xfrm>
                            <a:off x="873651" y="0"/>
                            <a:ext cx="342698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pacing w:val="-14"/>
                                  <w:w w:val="10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4"/>
                                </w:rPr>
                                <w:t>40</w:t>
                              </w:r>
                              <w:r>
                                <w:rPr>
                                  <w:w w:val="10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4"/>
                                </w:rPr>
                                <w:t>лет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67" name="Shape 767"/>
                        <wps:cNvSpPr/>
                        <wps:spPr>
                          <a:xfrm>
                            <a:off x="324269" y="565492"/>
                            <a:ext cx="88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03">
                                <a:moveTo>
                                  <a:pt x="0" y="0"/>
                                </a:moveTo>
                                <a:lnTo>
                                  <a:pt x="88303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8" name="Shape 768"/>
                        <wps:cNvSpPr/>
                        <wps:spPr>
                          <a:xfrm>
                            <a:off x="392876" y="533056"/>
                            <a:ext cx="89129" cy="64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1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9" name="Rectangle 769"/>
                        <wps:cNvSpPr/>
                        <wps:spPr>
                          <a:xfrm>
                            <a:off x="0" y="410512"/>
                            <a:ext cx="437011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3"/>
                                  <w:sz w:val="14"/>
                                </w:rPr>
                                <w:t>Костный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0" name="Rectangle 770"/>
                        <wps:cNvSpPr/>
                        <wps:spPr>
                          <a:xfrm>
                            <a:off x="0" y="512209"/>
                            <a:ext cx="250397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5"/>
                                  <w:sz w:val="14"/>
                                </w:rPr>
                                <w:t>очаг</w:t>
                              </w:r>
                              <w:r>
                                <w:rPr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2" name="Rectangle 12062"/>
                        <wps:cNvSpPr/>
                        <wps:spPr>
                          <a:xfrm>
                            <a:off x="0" y="613906"/>
                            <a:ext cx="38341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8"/>
                                  <w:sz w:val="1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4" name="Rectangle 12064"/>
                        <wps:cNvSpPr/>
                        <wps:spPr>
                          <a:xfrm>
                            <a:off x="28828" y="613906"/>
                            <a:ext cx="238563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боль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3" name="Rectangle 12063"/>
                        <wps:cNvSpPr/>
                        <wps:spPr>
                          <a:xfrm>
                            <a:off x="208198" y="613906"/>
                            <a:ext cx="38341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8"/>
                                  <w:sz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2" name="Rectangle 772"/>
                        <wps:cNvSpPr/>
                        <wps:spPr>
                          <a:xfrm>
                            <a:off x="525123" y="410512"/>
                            <a:ext cx="541737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5"/>
                                  <w:sz w:val="14"/>
                                </w:rPr>
                                <w:t>Патология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3" name="Rectangle 773"/>
                        <wps:cNvSpPr/>
                        <wps:spPr>
                          <a:xfrm>
                            <a:off x="525123" y="512209"/>
                            <a:ext cx="715217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98"/>
                                  <w:sz w:val="14"/>
                                </w:rPr>
                                <w:t>при</w:t>
                              </w:r>
                              <w:r>
                                <w:rPr>
                                  <w:w w:val="9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98"/>
                                  <w:sz w:val="14"/>
                                </w:rPr>
                                <w:t>рентгено‑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4" name="Rectangle 774"/>
                        <wps:cNvSpPr/>
                        <wps:spPr>
                          <a:xfrm>
                            <a:off x="525123" y="613906"/>
                            <a:ext cx="369442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4"/>
                                  <w:sz w:val="14"/>
                                </w:rPr>
                                <w:t>графии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5" name="Shape 775"/>
                        <wps:cNvSpPr/>
                        <wps:spPr>
                          <a:xfrm>
                            <a:off x="640493" y="198386"/>
                            <a:ext cx="158331" cy="149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31" h="149149">
                                <a:moveTo>
                                  <a:pt x="0" y="149149"/>
                                </a:moveTo>
                                <a:lnTo>
                                  <a:pt x="158331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6" name="Shape 776"/>
                        <wps:cNvSpPr/>
                        <wps:spPr>
                          <a:xfrm>
                            <a:off x="762231" y="150773"/>
                            <a:ext cx="87122" cy="847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22" h="84722">
                                <a:moveTo>
                                  <a:pt x="87122" y="0"/>
                                </a:moveTo>
                                <a:lnTo>
                                  <a:pt x="44488" y="84722"/>
                                </a:lnTo>
                                <a:lnTo>
                                  <a:pt x="0" y="37503"/>
                                </a:lnTo>
                                <a:lnTo>
                                  <a:pt x="87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7" name="Shape 777"/>
                        <wps:cNvSpPr/>
                        <wps:spPr>
                          <a:xfrm>
                            <a:off x="640493" y="762881"/>
                            <a:ext cx="158331" cy="149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8331" h="149149">
                                <a:moveTo>
                                  <a:pt x="0" y="0"/>
                                </a:moveTo>
                                <a:lnTo>
                                  <a:pt x="158331" y="149149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8" name="Shape 778"/>
                        <wps:cNvSpPr/>
                        <wps:spPr>
                          <a:xfrm>
                            <a:off x="762231" y="874921"/>
                            <a:ext cx="87122" cy="847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7122" h="84722">
                                <a:moveTo>
                                  <a:pt x="44488" y="0"/>
                                </a:moveTo>
                                <a:lnTo>
                                  <a:pt x="87122" y="84722"/>
                                </a:lnTo>
                                <a:lnTo>
                                  <a:pt x="0" y="47218"/>
                                </a:lnTo>
                                <a:lnTo>
                                  <a:pt x="444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65" name="Rectangle 12065"/>
                        <wps:cNvSpPr/>
                        <wps:spPr>
                          <a:xfrm>
                            <a:off x="822384" y="961409"/>
                            <a:ext cx="68161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15"/>
                                  <w:sz w:val="14"/>
                                </w:rPr>
                                <w:t>&gt;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066" name="Rectangle 12066"/>
                        <wps:cNvSpPr/>
                        <wps:spPr>
                          <a:xfrm>
                            <a:off x="873632" y="961409"/>
                            <a:ext cx="342698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pacing w:val="-14"/>
                                  <w:w w:val="10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4"/>
                                </w:rPr>
                                <w:t>40</w:t>
                              </w:r>
                              <w:r>
                                <w:rPr>
                                  <w:w w:val="10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4"/>
                                </w:rPr>
                                <w:t>лет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82" name="Shape 782"/>
                        <wps:cNvSpPr/>
                        <wps:spPr>
                          <a:xfrm>
                            <a:off x="1165411" y="1020049"/>
                            <a:ext cx="88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03">
                                <a:moveTo>
                                  <a:pt x="0" y="0"/>
                                </a:moveTo>
                                <a:lnTo>
                                  <a:pt x="88303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3" name="Shape 783"/>
                        <wps:cNvSpPr/>
                        <wps:spPr>
                          <a:xfrm>
                            <a:off x="1234017" y="987613"/>
                            <a:ext cx="89129" cy="64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1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379" style="width:104.185pt;height:84.0664pt;position:absolute;mso-position-horizontal-relative:text;mso-position-horizontal:absolute;margin-left:1.49611pt;mso-position-vertical-relative:text;margin-top:0pt;" coordsize="13231,10676">
                <v:shape id="Shape 758" style="position:absolute;width:883;height:0;left:11654;top:586;" coordsize="88303,0" path="m0,0l88303,0">
                  <v:stroke weight="1.001pt" endcap="flat" joinstyle="miter" miterlimit="4" on="true" color="#000000"/>
                  <v:fill on="false" color="#000000" opacity="0"/>
                </v:shape>
                <v:shape id="Shape 759" style="position:absolute;width:891;height:648;left:12340;top:262;" coordsize="89129,64871" path="m0,0l89129,32436l0,64871l0,0x">
                  <v:stroke weight="0pt" endcap="flat" joinstyle="miter" miterlimit="4" on="false" color="#000000" opacity="0"/>
                  <v:fill on="true" color="#000000"/>
                </v:shape>
                <v:rect id="Rectangle 12060" style="position:absolute;width:681;height:1412;left:8224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15"/>
                            <w:sz w:val="14"/>
                          </w:rPr>
                          <w:t xml:space="preserve">&lt;</w:t>
                        </w:r>
                      </w:p>
                    </w:txbxContent>
                  </v:textbox>
                </v:rect>
                <v:rect id="Rectangle 12061" style="position:absolute;width:3426;height:1412;left:8736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pacing w:val="-14"/>
                            <w:w w:val="106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6"/>
                            <w:sz w:val="14"/>
                          </w:rPr>
                          <w:t xml:space="preserve">40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106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6"/>
                            <w:sz w:val="14"/>
                          </w:rPr>
                          <w:t xml:space="preserve">лет</w:t>
                        </w:r>
                      </w:p>
                    </w:txbxContent>
                  </v:textbox>
                </v:rect>
                <v:shape id="Shape 767" style="position:absolute;width:883;height:0;left:3242;top:5654;" coordsize="88303,0" path="m0,0l88303,0">
                  <v:stroke weight="1.001pt" endcap="flat" joinstyle="miter" miterlimit="4" on="true" color="#000000"/>
                  <v:fill on="false" color="#000000" opacity="0"/>
                </v:shape>
                <v:shape id="Shape 768" style="position:absolute;width:891;height:648;left:3928;top:5330;" coordsize="89129,64871" path="m0,0l89129,32436l0,64871l0,0x">
                  <v:stroke weight="0pt" endcap="flat" joinstyle="miter" miterlimit="4" on="false" color="#000000" opacity="0"/>
                  <v:fill on="true" color="#000000"/>
                </v:shape>
                <v:rect id="Rectangle 769" style="position:absolute;width:4370;height:1412;left:0;top:4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3"/>
                            <w:sz w:val="14"/>
                          </w:rPr>
                          <w:t xml:space="preserve">Костный</w:t>
                        </w:r>
                      </w:p>
                    </w:txbxContent>
                  </v:textbox>
                </v:rect>
                <v:rect id="Rectangle 770" style="position:absolute;width:2503;height:1412;left:0;top:51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5"/>
                            <w:sz w:val="14"/>
                          </w:rPr>
                          <w:t xml:space="preserve">очаг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105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062" style="position:absolute;width:383;height:1412;left:0;top:61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8"/>
                            <w:sz w:val="14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12064" style="position:absolute;width:2385;height:1412;left:288;top:61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0"/>
                            <w:sz w:val="14"/>
                          </w:rPr>
                          <w:t xml:space="preserve">боль</w:t>
                        </w:r>
                      </w:p>
                    </w:txbxContent>
                  </v:textbox>
                </v:rect>
                <v:rect id="Rectangle 12063" style="position:absolute;width:383;height:1412;left:2081;top:61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8"/>
                            <w:sz w:val="14"/>
                          </w:rPr>
                          <w:t xml:space="preserve">)</w:t>
                        </w:r>
                      </w:p>
                    </w:txbxContent>
                  </v:textbox>
                </v:rect>
                <v:rect id="Rectangle 772" style="position:absolute;width:5417;height:1412;left:5251;top:410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5"/>
                            <w:sz w:val="14"/>
                          </w:rPr>
                          <w:t xml:space="preserve">Патология</w:t>
                        </w:r>
                      </w:p>
                    </w:txbxContent>
                  </v:textbox>
                </v:rect>
                <v:rect id="Rectangle 773" style="position:absolute;width:7152;height:1412;left:5251;top:51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98"/>
                            <w:sz w:val="14"/>
                          </w:rPr>
                          <w:t xml:space="preserve">при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9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98"/>
                            <w:sz w:val="14"/>
                          </w:rPr>
                          <w:t xml:space="preserve">рентгено‑</w:t>
                        </w:r>
                      </w:p>
                    </w:txbxContent>
                  </v:textbox>
                </v:rect>
                <v:rect id="Rectangle 774" style="position:absolute;width:3694;height:1412;left:5251;top:61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4"/>
                            <w:sz w:val="14"/>
                          </w:rPr>
                          <w:t xml:space="preserve">графии</w:t>
                        </w:r>
                      </w:p>
                    </w:txbxContent>
                  </v:textbox>
                </v:rect>
                <v:shape id="Shape 775" style="position:absolute;width:1583;height:1491;left:6404;top:1983;" coordsize="158331,149149" path="m0,149149l158331,0">
                  <v:stroke weight="1.001pt" endcap="flat" joinstyle="miter" miterlimit="4" on="true" color="#000000"/>
                  <v:fill on="false" color="#000000" opacity="0"/>
                </v:shape>
                <v:shape id="Shape 776" style="position:absolute;width:871;height:847;left:7622;top:1507;" coordsize="87122,84722" path="m87122,0l44488,84722l0,37503l87122,0x">
                  <v:stroke weight="0pt" endcap="flat" joinstyle="miter" miterlimit="4" on="false" color="#000000" opacity="0"/>
                  <v:fill on="true" color="#000000"/>
                </v:shape>
                <v:shape id="Shape 777" style="position:absolute;width:1583;height:1491;left:6404;top:7628;" coordsize="158331,149149" path="m0,0l158331,149149">
                  <v:stroke weight="1.001pt" endcap="flat" joinstyle="miter" miterlimit="4" on="true" color="#000000"/>
                  <v:fill on="false" color="#000000" opacity="0"/>
                </v:shape>
                <v:shape id="Shape 778" style="position:absolute;width:871;height:847;left:7622;top:8749;" coordsize="87122,84722" path="m44488,0l87122,84722l0,47218l44488,0x">
                  <v:stroke weight="0pt" endcap="flat" joinstyle="miter" miterlimit="4" on="false" color="#000000" opacity="0"/>
                  <v:fill on="true" color="#000000"/>
                </v:shape>
                <v:rect id="Rectangle 12065" style="position:absolute;width:681;height:1412;left:8223;top:96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15"/>
                            <w:sz w:val="14"/>
                          </w:rPr>
                          <w:t xml:space="preserve">&gt;</w:t>
                        </w:r>
                      </w:p>
                    </w:txbxContent>
                  </v:textbox>
                </v:rect>
                <v:rect id="Rectangle 12066" style="position:absolute;width:3426;height:1412;left:8736;top:96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pacing w:val="-14"/>
                            <w:w w:val="106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6"/>
                            <w:sz w:val="14"/>
                          </w:rPr>
                          <w:t xml:space="preserve">40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106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6"/>
                            <w:sz w:val="14"/>
                          </w:rPr>
                          <w:t xml:space="preserve">лет</w:t>
                        </w:r>
                      </w:p>
                    </w:txbxContent>
                  </v:textbox>
                </v:rect>
                <v:shape id="Shape 782" style="position:absolute;width:883;height:0;left:11654;top:10200;" coordsize="88303,0" path="m0,0l88303,0">
                  <v:stroke weight="1.001pt" endcap="flat" joinstyle="miter" miterlimit="4" on="true" color="#000000"/>
                  <v:fill on="false" color="#000000" opacity="0"/>
                </v:shape>
                <v:shape id="Shape 783" style="position:absolute;width:891;height:648;left:12340;top:9876;" coordsize="89129,64871" path="m0,0l89129,32436l0,64871l0,0x">
                  <v:stroke weight="0pt" endcap="flat" joinstyle="miter" miterlimit="4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1971247</wp:posOffset>
                </wp:positionH>
                <wp:positionV relativeFrom="paragraph">
                  <wp:posOffset>20859</wp:posOffset>
                </wp:positionV>
                <wp:extent cx="1558914" cy="436937"/>
                <wp:effectExtent l="0" t="0" r="0" b="0"/>
                <wp:wrapSquare wrapText="bothSides"/>
                <wp:docPr id="12380" name="Group 12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8914" cy="436937"/>
                          <a:chOff x="0" y="0"/>
                          <a:chExt cx="1558914" cy="436937"/>
                        </a:xfrm>
                      </wpg:grpSpPr>
                      <wps:wsp>
                        <wps:cNvPr id="760" name="Shape 760"/>
                        <wps:cNvSpPr/>
                        <wps:spPr>
                          <a:xfrm>
                            <a:off x="0" y="32436"/>
                            <a:ext cx="1489481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89481">
                                <a:moveTo>
                                  <a:pt x="0" y="0"/>
                                </a:moveTo>
                                <a:lnTo>
                                  <a:pt x="1489481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1" name="Shape 761"/>
                        <wps:cNvSpPr/>
                        <wps:spPr>
                          <a:xfrm>
                            <a:off x="1469785" y="0"/>
                            <a:ext cx="89129" cy="64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1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5" name="Rectangle 815"/>
                        <wps:cNvSpPr/>
                        <wps:spPr>
                          <a:xfrm>
                            <a:off x="806359" y="170841"/>
                            <a:ext cx="594042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6"/>
                                  <w:sz w:val="14"/>
                                </w:rPr>
                                <w:t>Нет</w:t>
                              </w:r>
                              <w:r>
                                <w:rPr>
                                  <w:w w:val="106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w w:val="106"/>
                                  <w:sz w:val="14"/>
                                </w:rPr>
                                <w:t>других</w:t>
                              </w:r>
                              <w:r>
                                <w:rPr>
                                  <w:w w:val="106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6" name="Rectangle 816"/>
                        <wps:cNvSpPr/>
                        <wps:spPr>
                          <a:xfrm>
                            <a:off x="806359" y="272538"/>
                            <a:ext cx="342461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3"/>
                                  <w:sz w:val="14"/>
                                </w:rPr>
                                <w:t>очагов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7" name="Shape 817"/>
                        <wps:cNvSpPr/>
                        <wps:spPr>
                          <a:xfrm>
                            <a:off x="1285883" y="274979"/>
                            <a:ext cx="203607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3607">
                                <a:moveTo>
                                  <a:pt x="0" y="0"/>
                                </a:moveTo>
                                <a:lnTo>
                                  <a:pt x="203607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8" name="Shape 818"/>
                        <wps:cNvSpPr/>
                        <wps:spPr>
                          <a:xfrm>
                            <a:off x="1469785" y="242543"/>
                            <a:ext cx="89129" cy="64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1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2" name="Shape 822"/>
                        <wps:cNvSpPr/>
                        <wps:spPr>
                          <a:xfrm>
                            <a:off x="562006" y="340696"/>
                            <a:ext cx="122568" cy="962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68" h="96241">
                                <a:moveTo>
                                  <a:pt x="0" y="96241"/>
                                </a:moveTo>
                                <a:lnTo>
                                  <a:pt x="122568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3" name="Shape 823"/>
                        <wps:cNvSpPr/>
                        <wps:spPr>
                          <a:xfrm>
                            <a:off x="649049" y="297816"/>
                            <a:ext cx="90132" cy="805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132" h="80556">
                                <a:moveTo>
                                  <a:pt x="90132" y="0"/>
                                </a:moveTo>
                                <a:lnTo>
                                  <a:pt x="40056" y="80556"/>
                                </a:lnTo>
                                <a:lnTo>
                                  <a:pt x="0" y="29540"/>
                                </a:lnTo>
                                <a:lnTo>
                                  <a:pt x="9013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380" style="width:122.749pt;height:34.4045pt;position:absolute;mso-position-horizontal-relative:text;mso-position-horizontal:absolute;margin-left:155.216pt;mso-position-vertical-relative:text;margin-top:1.64243pt;" coordsize="15589,4369">
                <v:shape id="Shape 760" style="position:absolute;width:14894;height:0;left:0;top:324;" coordsize="1489481,0" path="m0,0l1489481,0">
                  <v:stroke weight="1.001pt" endcap="flat" joinstyle="miter" miterlimit="4" on="true" color="#000000"/>
                  <v:fill on="false" color="#000000" opacity="0"/>
                </v:shape>
                <v:shape id="Shape 761" style="position:absolute;width:891;height:648;left:14697;top:0;" coordsize="89129,64871" path="m0,0l89129,32436l0,64871l0,0x">
                  <v:stroke weight="0pt" endcap="flat" joinstyle="miter" miterlimit="4" on="false" color="#000000" opacity="0"/>
                  <v:fill on="true" color="#000000"/>
                </v:shape>
                <v:rect id="Rectangle 815" style="position:absolute;width:5940;height:1412;left:8063;top:170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6"/>
                            <w:sz w:val="14"/>
                          </w:rPr>
                          <w:t xml:space="preserve">Нет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106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w w:val="106"/>
                            <w:sz w:val="14"/>
                          </w:rPr>
                          <w:t xml:space="preserve">других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106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6" style="position:absolute;width:3424;height:1412;left:8063;top:272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3"/>
                            <w:sz w:val="14"/>
                          </w:rPr>
                          <w:t xml:space="preserve">очагов</w:t>
                        </w:r>
                      </w:p>
                    </w:txbxContent>
                  </v:textbox>
                </v:rect>
                <v:shape id="Shape 817" style="position:absolute;width:2036;height:0;left:12858;top:2749;" coordsize="203607,0" path="m0,0l203607,0">
                  <v:stroke weight="1.001pt" endcap="flat" joinstyle="miter" miterlimit="4" on="true" color="#000000"/>
                  <v:fill on="false" color="#000000" opacity="0"/>
                </v:shape>
                <v:shape id="Shape 818" style="position:absolute;width:891;height:648;left:14697;top:2425;" coordsize="89129,64871" path="m0,0l89129,32436l0,64871l0,0x">
                  <v:stroke weight="0pt" endcap="flat" joinstyle="miter" miterlimit="4" on="false" color="#000000" opacity="0"/>
                  <v:fill on="true" color="#000000"/>
                </v:shape>
                <v:shape id="Shape 822" style="position:absolute;width:1225;height:962;left:5620;top:3406;" coordsize="122568,96241" path="m0,96241l122568,0">
                  <v:stroke weight="1.001pt" endcap="flat" joinstyle="miter" miterlimit="4" on="true" color="#000000"/>
                  <v:fill on="false" color="#000000" opacity="0"/>
                </v:shape>
                <v:shape id="Shape 823" style="position:absolute;width:901;height:805;left:6490;top:2978;" coordsize="90132,80556" path="m90132,0l40056,80556l0,29540l90132,0x">
                  <v:stroke weight="0pt" endcap="flat" joinstyle="miter" miterlimit="4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2088345</wp:posOffset>
                </wp:positionH>
                <wp:positionV relativeFrom="paragraph">
                  <wp:posOffset>987613</wp:posOffset>
                </wp:positionV>
                <wp:extent cx="157735" cy="64871"/>
                <wp:effectExtent l="0" t="0" r="0" b="0"/>
                <wp:wrapSquare wrapText="bothSides"/>
                <wp:docPr id="12381" name="Group 123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7735" cy="64871"/>
                          <a:chOff x="0" y="0"/>
                          <a:chExt cx="157735" cy="64871"/>
                        </a:xfrm>
                      </wpg:grpSpPr>
                      <wps:wsp>
                        <wps:cNvPr id="780" name="Shape 780"/>
                        <wps:cNvSpPr/>
                        <wps:spPr>
                          <a:xfrm>
                            <a:off x="0" y="32436"/>
                            <a:ext cx="883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303">
                                <a:moveTo>
                                  <a:pt x="0" y="0"/>
                                </a:moveTo>
                                <a:lnTo>
                                  <a:pt x="88303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1" name="Shape 781"/>
                        <wps:cNvSpPr/>
                        <wps:spPr>
                          <a:xfrm>
                            <a:off x="68606" y="0"/>
                            <a:ext cx="89129" cy="64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1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381" style="width:12.4201pt;height:5.10797pt;position:absolute;mso-position-horizontal-relative:text;mso-position-horizontal:absolute;margin-left:164.437pt;mso-position-vertical-relative:text;margin-top:77.7648pt;" coordsize="1577,648">
                <v:shape id="Shape 780" style="position:absolute;width:883;height:0;left:0;top:324;" coordsize="88303,0" path="m0,0l88303,0">
                  <v:stroke weight="1.001pt" endcap="flat" joinstyle="miter" miterlimit="4" on="true" color="#000000"/>
                  <v:fill on="false" color="#000000" opacity="0"/>
                </v:shape>
                <v:shape id="Shape 781" style="position:absolute;width:891;height:648;left:686;top:0;" coordsize="89129,64871" path="m0,0l89129,32436l0,64871l0,0x">
                  <v:stroke weight="0pt" endcap="flat" joinstyle="miter" miterlimit="4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sz w:val="14"/>
        </w:rPr>
        <w:t>ция онколога, Остеосаркома биопсияКонсультация</w:t>
      </w:r>
    </w:p>
    <w:p w:rsidR="00EA0D43" w:rsidRDefault="00BA731F">
      <w:pPr>
        <w:spacing w:after="76" w:line="262" w:lineRule="auto"/>
        <w:ind w:left="3114" w:hanging="10"/>
        <w:jc w:val="left"/>
      </w:pPr>
      <w:r>
        <w:rPr>
          <w:sz w:val="14"/>
        </w:rPr>
        <w:t>онколога, биопсия</w:t>
      </w:r>
    </w:p>
    <w:p w:rsidR="00EA0D43" w:rsidRDefault="00BA731F">
      <w:pPr>
        <w:numPr>
          <w:ilvl w:val="0"/>
          <w:numId w:val="5"/>
        </w:numPr>
        <w:spacing w:after="0"/>
        <w:ind w:right="742" w:hanging="113"/>
        <w:jc w:val="center"/>
      </w:pPr>
      <w:r>
        <w:rPr>
          <w:sz w:val="14"/>
        </w:rPr>
        <w:t>Жалобы</w:t>
      </w:r>
    </w:p>
    <w:p w:rsidR="00EA0D43" w:rsidRDefault="00BA731F">
      <w:pPr>
        <w:numPr>
          <w:ilvl w:val="0"/>
          <w:numId w:val="5"/>
        </w:numPr>
        <w:spacing w:after="0"/>
        <w:ind w:right="742" w:hanging="113"/>
        <w:jc w:val="center"/>
      </w:pPr>
      <w:r>
        <w:rPr>
          <w:sz w:val="14"/>
        </w:rPr>
        <w:t>Осмотр</w:t>
      </w:r>
    </w:p>
    <w:p w:rsidR="00EA0D43" w:rsidRDefault="00BA731F">
      <w:pPr>
        <w:numPr>
          <w:ilvl w:val="0"/>
          <w:numId w:val="5"/>
        </w:numPr>
        <w:spacing w:after="39" w:line="262" w:lineRule="auto"/>
        <w:ind w:right="742" w:hanging="113"/>
        <w:jc w:val="center"/>
      </w:pPr>
      <w:r>
        <w:rPr>
          <w:sz w:val="14"/>
        </w:rPr>
        <w:t>Сцинтиграфия костей скелета</w:t>
      </w:r>
    </w:p>
    <w:p w:rsidR="00EA0D43" w:rsidRDefault="00BA731F">
      <w:pPr>
        <w:spacing w:after="27" w:line="326" w:lineRule="auto"/>
        <w:ind w:left="24" w:right="742" w:hanging="10"/>
        <w:jc w:val="left"/>
      </w:pPr>
      <w:r>
        <w:rPr>
          <w:sz w:val="14"/>
        </w:rPr>
        <w:t xml:space="preserve">Обследование </w:t>
      </w:r>
      <w:r>
        <w:rPr>
          <w:sz w:val="14"/>
        </w:rPr>
        <w:tab/>
      </w:r>
      <w:r>
        <w:rPr>
          <w:sz w:val="14"/>
        </w:rPr>
        <w:t xml:space="preserve">•  Рентгенография костей (потенциальный •  Клинические биохимические </w:t>
      </w:r>
    </w:p>
    <w:p w:rsidR="00EA0D43" w:rsidRDefault="00BA731F">
      <w:pPr>
        <w:tabs>
          <w:tab w:val="center" w:pos="3217"/>
          <w:tab w:val="center" w:pos="4689"/>
        </w:tabs>
        <w:spacing w:after="0"/>
        <w:ind w:firstLine="0"/>
        <w:jc w:val="left"/>
      </w:pPr>
      <w:r>
        <w:rPr>
          <w:sz w:val="22"/>
        </w:rPr>
        <w:tab/>
      </w:r>
      <w:r>
        <w:rPr>
          <w:sz w:val="14"/>
        </w:rPr>
        <w:t>метастаз)</w:t>
      </w:r>
      <w:r>
        <w:rPr>
          <w:sz w:val="14"/>
        </w:rPr>
        <w:tab/>
        <w:t>анализы</w:t>
      </w:r>
    </w:p>
    <w:p w:rsidR="00EA0D43" w:rsidRDefault="00BA731F">
      <w:pPr>
        <w:numPr>
          <w:ilvl w:val="0"/>
          <w:numId w:val="5"/>
        </w:numPr>
        <w:spacing w:line="262" w:lineRule="auto"/>
        <w:ind w:right="742" w:hanging="113"/>
        <w:jc w:val="center"/>
      </w:pPr>
      <w:r>
        <w:rPr>
          <w:sz w:val="14"/>
        </w:rPr>
        <w:t>КТ грудной, брюшной полости, малого таза</w:t>
      </w:r>
    </w:p>
    <w:p w:rsidR="00EA0D43" w:rsidRDefault="00BA731F">
      <w:pPr>
        <w:numPr>
          <w:ilvl w:val="0"/>
          <w:numId w:val="5"/>
        </w:numPr>
        <w:spacing w:after="0"/>
        <w:ind w:right="742" w:hanging="113"/>
        <w:jc w:val="center"/>
      </w:pPr>
      <w:r>
        <w:rPr>
          <w:sz w:val="14"/>
        </w:rPr>
        <w:t>ПСА</w:t>
      </w:r>
    </w:p>
    <w:p w:rsidR="00EA0D43" w:rsidRDefault="00BA731F">
      <w:pPr>
        <w:numPr>
          <w:ilvl w:val="0"/>
          <w:numId w:val="5"/>
        </w:numPr>
        <w:spacing w:after="0"/>
        <w:ind w:right="742" w:hanging="113"/>
        <w:jc w:val="center"/>
      </w:pPr>
      <w:r>
        <w:rPr>
          <w:sz w:val="14"/>
        </w:rPr>
        <w:t>Маммография</w:t>
      </w:r>
    </w:p>
    <w:p w:rsidR="00EA0D43" w:rsidRDefault="00BA731F">
      <w:pPr>
        <w:spacing w:after="5" w:line="266" w:lineRule="auto"/>
        <w:ind w:left="-15" w:firstLine="54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2533373</wp:posOffset>
                </wp:positionH>
                <wp:positionV relativeFrom="paragraph">
                  <wp:posOffset>57654</wp:posOffset>
                </wp:positionV>
                <wp:extent cx="996788" cy="252089"/>
                <wp:effectExtent l="0" t="0" r="0" b="0"/>
                <wp:wrapSquare wrapText="bothSides"/>
                <wp:docPr id="12382" name="Group 123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96788" cy="252089"/>
                          <a:chOff x="0" y="0"/>
                          <a:chExt cx="996788" cy="252089"/>
                        </a:xfrm>
                      </wpg:grpSpPr>
                      <wps:wsp>
                        <wps:cNvPr id="805" name="Rectangle 805"/>
                        <wps:cNvSpPr/>
                        <wps:spPr>
                          <a:xfrm>
                            <a:off x="244274" y="44157"/>
                            <a:ext cx="390624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4"/>
                                  <w:sz w:val="14"/>
                                </w:rPr>
                                <w:t>Другие</w:t>
                              </w:r>
                              <w:r>
                                <w:rPr>
                                  <w:w w:val="104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6" name="Rectangle 806"/>
                        <wps:cNvSpPr/>
                        <wps:spPr>
                          <a:xfrm>
                            <a:off x="244274" y="145854"/>
                            <a:ext cx="288027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4"/>
                                  <w:sz w:val="14"/>
                                </w:rPr>
                                <w:t>очаги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07" name="Shape 807"/>
                        <wps:cNvSpPr/>
                        <wps:spPr>
                          <a:xfrm>
                            <a:off x="550814" y="148168"/>
                            <a:ext cx="37654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76542">
                                <a:moveTo>
                                  <a:pt x="0" y="0"/>
                                </a:moveTo>
                                <a:lnTo>
                                  <a:pt x="376542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8" name="Shape 808"/>
                        <wps:cNvSpPr/>
                        <wps:spPr>
                          <a:xfrm>
                            <a:off x="907659" y="115732"/>
                            <a:ext cx="89129" cy="64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1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3" name="Shape 813"/>
                        <wps:cNvSpPr/>
                        <wps:spPr>
                          <a:xfrm>
                            <a:off x="0" y="0"/>
                            <a:ext cx="122466" cy="962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466" h="96228">
                                <a:moveTo>
                                  <a:pt x="0" y="0"/>
                                </a:moveTo>
                                <a:lnTo>
                                  <a:pt x="122466" y="96228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4" name="Shape 814"/>
                        <wps:cNvSpPr/>
                        <wps:spPr>
                          <a:xfrm>
                            <a:off x="86935" y="58553"/>
                            <a:ext cx="90119" cy="8056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119" h="80569">
                                <a:moveTo>
                                  <a:pt x="40081" y="0"/>
                                </a:moveTo>
                                <a:lnTo>
                                  <a:pt x="90119" y="80569"/>
                                </a:lnTo>
                                <a:lnTo>
                                  <a:pt x="0" y="51003"/>
                                </a:lnTo>
                                <a:lnTo>
                                  <a:pt x="4008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2382" style="width:78.4872pt;height:19.8495pt;position:absolute;mso-position-horizontal-relative:text;mso-position-horizontal:absolute;margin-left:199.478pt;mso-position-vertical-relative:text;margin-top:4.53967pt;" coordsize="9967,2520">
                <v:rect id="Rectangle 805" style="position:absolute;width:3906;height:1412;left:2442;top:441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4"/>
                            <w:sz w:val="14"/>
                          </w:rPr>
                          <w:t xml:space="preserve">Другие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104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06" style="position:absolute;width:2880;height:1412;left:2442;top:1458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4"/>
                            <w:sz w:val="14"/>
                          </w:rPr>
                          <w:t xml:space="preserve">очаги</w:t>
                        </w:r>
                      </w:p>
                    </w:txbxContent>
                  </v:textbox>
                </v:rect>
                <v:shape id="Shape 807" style="position:absolute;width:3765;height:0;left:5508;top:1481;" coordsize="376542,0" path="m0,0l376542,0">
                  <v:stroke weight="1.001pt" endcap="flat" joinstyle="miter" miterlimit="4" on="true" color="#000000"/>
                  <v:fill on="false" color="#000000" opacity="0"/>
                </v:shape>
                <v:shape id="Shape 808" style="position:absolute;width:891;height:648;left:9076;top:1157;" coordsize="89129,64871" path="m0,0l89129,32436l0,64871l0,0x">
                  <v:stroke weight="0pt" endcap="flat" joinstyle="miter" miterlimit="4" on="false" color="#000000" opacity="0"/>
                  <v:fill on="true" color="#000000"/>
                </v:shape>
                <v:shape id="Shape 813" style="position:absolute;width:1224;height:962;left:0;top:0;" coordsize="122466,96228" path="m0,0l122466,96228">
                  <v:stroke weight="1.001pt" endcap="flat" joinstyle="miter" miterlimit="4" on="true" color="#000000"/>
                  <v:fill on="false" color="#000000" opacity="0"/>
                </v:shape>
                <v:shape id="Shape 814" style="position:absolute;width:901;height:805;left:869;top:585;" coordsize="90119,80569" path="m40081,0l90119,80569l0,51003l40081,0x">
                  <v:stroke weight="0pt" endcap="flat" joinstyle="miter" miterlimit="4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sz w:val="14"/>
        </w:rPr>
        <w:t xml:space="preserve">Биопсия, исключение метастатической опухоли </w:t>
      </w:r>
      <w:r>
        <w:rPr>
          <w:b/>
        </w:rPr>
        <w:t>Рисунок 1.</w:t>
      </w:r>
      <w:r>
        <w:t xml:space="preserve"> Рекомендуемый диагностический алгоритм при остеосаркоме.</w:t>
      </w:r>
    </w:p>
    <w:p w:rsidR="00EA0D43" w:rsidRDefault="00BA731F">
      <w:pPr>
        <w:pStyle w:val="Heading2"/>
        <w:tabs>
          <w:tab w:val="center" w:pos="3297"/>
          <w:tab w:val="center" w:pos="5196"/>
        </w:tabs>
        <w:spacing w:after="264" w:line="264" w:lineRule="auto"/>
        <w:ind w:left="0" w:firstLine="0"/>
      </w:pPr>
      <w:r>
        <w:rPr>
          <w:sz w:val="14"/>
        </w:rPr>
        <w:t>ОБСЛЕДОВАНИЕ</w:t>
      </w:r>
      <w:r>
        <w:rPr>
          <w:sz w:val="14"/>
        </w:rPr>
        <w:tab/>
        <w:t>ПЕРВИЧНОЕ ЛЕЧЕНИЕ</w:t>
      </w:r>
      <w:r>
        <w:rPr>
          <w:sz w:val="14"/>
        </w:rPr>
        <w:tab/>
        <w:t>АДЪЮВАНТНОЕ ЛЕЧЕНИЕ</w:t>
      </w:r>
    </w:p>
    <w:p w:rsidR="00EA0D43" w:rsidRDefault="00BA731F">
      <w:pPr>
        <w:spacing w:after="536"/>
        <w:ind w:left="1615" w:right="986" w:hanging="10"/>
        <w:jc w:val="center"/>
      </w:pPr>
      <w:r>
        <w:rPr>
          <w:sz w:val="14"/>
        </w:rPr>
        <w:t xml:space="preserve">Высокой </w:t>
      </w:r>
    </w:p>
    <w:p w:rsidR="00EA0D43" w:rsidRDefault="00BA731F">
      <w:pPr>
        <w:spacing w:after="387" w:line="262" w:lineRule="auto"/>
        <w:ind w:left="1383" w:right="4131" w:hanging="10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9421</wp:posOffset>
                </wp:positionH>
                <wp:positionV relativeFrom="paragraph">
                  <wp:posOffset>-357978</wp:posOffset>
                </wp:positionV>
                <wp:extent cx="4119243" cy="941870"/>
                <wp:effectExtent l="0" t="0" r="0" b="0"/>
                <wp:wrapSquare wrapText="bothSides"/>
                <wp:docPr id="11531" name="Group 115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19243" cy="941870"/>
                          <a:chOff x="0" y="0"/>
                          <a:chExt cx="4119243" cy="941870"/>
                        </a:xfrm>
                      </wpg:grpSpPr>
                      <wps:wsp>
                        <wps:cNvPr id="868" name="Rectangle 868"/>
                        <wps:cNvSpPr/>
                        <wps:spPr>
                          <a:xfrm>
                            <a:off x="0" y="805523"/>
                            <a:ext cx="62718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61"/>
                                  <w:sz w:val="14"/>
                                </w:rPr>
                                <w:t>•</w:t>
                              </w:r>
                              <w:r>
                                <w:rPr>
                                  <w:w w:val="6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69" name="Rectangle 869"/>
                        <wps:cNvSpPr/>
                        <wps:spPr>
                          <a:xfrm>
                            <a:off x="72069" y="805523"/>
                            <a:ext cx="389322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4"/>
                                  <w:sz w:val="14"/>
                                </w:rPr>
                                <w:t>Осмотр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0" name="Shape 880"/>
                        <wps:cNvSpPr/>
                        <wps:spPr>
                          <a:xfrm>
                            <a:off x="1258828" y="462079"/>
                            <a:ext cx="223418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418">
                                <a:moveTo>
                                  <a:pt x="0" y="0"/>
                                </a:moveTo>
                                <a:lnTo>
                                  <a:pt x="223418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1" name="Shape 881"/>
                        <wps:cNvSpPr/>
                        <wps:spPr>
                          <a:xfrm>
                            <a:off x="1462547" y="429643"/>
                            <a:ext cx="89129" cy="64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2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2" name="Rectangle 882"/>
                        <wps:cNvSpPr/>
                        <wps:spPr>
                          <a:xfrm>
                            <a:off x="1603972" y="408783"/>
                            <a:ext cx="509905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3"/>
                                  <w:sz w:val="14"/>
                                </w:rPr>
                                <w:t>Операция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3" name="Rectangle 883"/>
                        <wps:cNvSpPr/>
                        <wps:spPr>
                          <a:xfrm>
                            <a:off x="862199" y="256282"/>
                            <a:ext cx="378909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4"/>
                                  <w:sz w:val="14"/>
                                </w:rPr>
                                <w:t>Низкой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87" name="Shape 887"/>
                        <wps:cNvSpPr/>
                        <wps:spPr>
                          <a:xfrm>
                            <a:off x="481935" y="640598"/>
                            <a:ext cx="255333" cy="17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333" h="170663">
                                <a:moveTo>
                                  <a:pt x="0" y="170663"/>
                                </a:moveTo>
                                <a:lnTo>
                                  <a:pt x="255333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8" name="Shape 888"/>
                        <wps:cNvSpPr/>
                        <wps:spPr>
                          <a:xfrm>
                            <a:off x="702869" y="602013"/>
                            <a:ext cx="92126" cy="76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126" h="76492">
                                <a:moveTo>
                                  <a:pt x="92126" y="0"/>
                                </a:moveTo>
                                <a:lnTo>
                                  <a:pt x="36043" y="76492"/>
                                </a:lnTo>
                                <a:lnTo>
                                  <a:pt x="0" y="22568"/>
                                </a:lnTo>
                                <a:lnTo>
                                  <a:pt x="921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8" name="Shape 898"/>
                        <wps:cNvSpPr/>
                        <wps:spPr>
                          <a:xfrm>
                            <a:off x="2566711" y="114464"/>
                            <a:ext cx="74689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689">
                                <a:moveTo>
                                  <a:pt x="0" y="0"/>
                                </a:moveTo>
                                <a:lnTo>
                                  <a:pt x="74689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9" name="Shape 899"/>
                        <wps:cNvSpPr/>
                        <wps:spPr>
                          <a:xfrm>
                            <a:off x="2621702" y="82028"/>
                            <a:ext cx="89129" cy="64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2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0" name="Rectangle 900"/>
                        <wps:cNvSpPr/>
                        <wps:spPr>
                          <a:xfrm>
                            <a:off x="2745111" y="51516"/>
                            <a:ext cx="742552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2"/>
                                  <w:sz w:val="14"/>
                                </w:rPr>
                                <w:t>Химиотерапия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2" name="Rectangle 902"/>
                        <wps:cNvSpPr/>
                        <wps:spPr>
                          <a:xfrm>
                            <a:off x="2098362" y="0"/>
                            <a:ext cx="430976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1"/>
                                  <w:sz w:val="14"/>
                                </w:rPr>
                                <w:t>степени</w:t>
                              </w:r>
                              <w:r>
                                <w:rPr>
                                  <w:w w:val="10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3" name="Rectangle 903"/>
                        <wps:cNvSpPr/>
                        <wps:spPr>
                          <a:xfrm>
                            <a:off x="2098362" y="101697"/>
                            <a:ext cx="441508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97"/>
                                  <w:sz w:val="14"/>
                                </w:rPr>
                                <w:t>злокаче‑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4" name="Rectangle 904"/>
                        <wps:cNvSpPr/>
                        <wps:spPr>
                          <a:xfrm>
                            <a:off x="2098362" y="203394"/>
                            <a:ext cx="571558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2"/>
                                  <w:sz w:val="14"/>
                                </w:rPr>
                                <w:t>ственности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05" name="Shape 905"/>
                        <wps:cNvSpPr/>
                        <wps:spPr>
                          <a:xfrm>
                            <a:off x="1862684" y="168205"/>
                            <a:ext cx="136017" cy="153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017" h="153314">
                                <a:moveTo>
                                  <a:pt x="0" y="153314"/>
                                </a:moveTo>
                                <a:lnTo>
                                  <a:pt x="136017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6" name="Shape 906"/>
                        <wps:cNvSpPr/>
                        <wps:spPr>
                          <a:xfrm>
                            <a:off x="1961363" y="116267"/>
                            <a:ext cx="83414" cy="88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414" h="88202">
                                <a:moveTo>
                                  <a:pt x="83414" y="0"/>
                                </a:moveTo>
                                <a:lnTo>
                                  <a:pt x="48527" y="88202"/>
                                </a:lnTo>
                                <a:lnTo>
                                  <a:pt x="0" y="45149"/>
                                </a:lnTo>
                                <a:lnTo>
                                  <a:pt x="834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7" name="Shape 907"/>
                        <wps:cNvSpPr/>
                        <wps:spPr>
                          <a:xfrm>
                            <a:off x="3329919" y="180997"/>
                            <a:ext cx="283413" cy="331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3413" h="331864">
                                <a:moveTo>
                                  <a:pt x="0" y="0"/>
                                </a:moveTo>
                                <a:lnTo>
                                  <a:pt x="283413" y="331864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8" name="Shape 908"/>
                        <wps:cNvSpPr/>
                        <wps:spPr>
                          <a:xfrm>
                            <a:off x="3575864" y="476825"/>
                            <a:ext cx="82550" cy="888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2550" h="88836">
                                <a:moveTo>
                                  <a:pt x="49327" y="0"/>
                                </a:moveTo>
                                <a:lnTo>
                                  <a:pt x="82550" y="88836"/>
                                </a:lnTo>
                                <a:lnTo>
                                  <a:pt x="0" y="42126"/>
                                </a:lnTo>
                                <a:lnTo>
                                  <a:pt x="493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9" name="Shape 909"/>
                        <wps:cNvSpPr/>
                        <wps:spPr>
                          <a:xfrm>
                            <a:off x="2566711" y="833789"/>
                            <a:ext cx="9271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7176">
                                <a:moveTo>
                                  <a:pt x="0" y="0"/>
                                </a:moveTo>
                                <a:lnTo>
                                  <a:pt x="927176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0" name="Shape 910"/>
                        <wps:cNvSpPr/>
                        <wps:spPr>
                          <a:xfrm>
                            <a:off x="3474189" y="801353"/>
                            <a:ext cx="89129" cy="64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2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1" name="Rectangle 911"/>
                        <wps:cNvSpPr/>
                        <wps:spPr>
                          <a:xfrm>
                            <a:off x="3627841" y="771486"/>
                            <a:ext cx="653564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pacing w:val="-3"/>
                                  <w:w w:val="97"/>
                                  <w:sz w:val="14"/>
                                </w:rPr>
                                <w:t>Наблюдение</w:t>
                              </w:r>
                              <w:r>
                                <w:rPr>
                                  <w:w w:val="97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2" name="Rectangle 912"/>
                        <wps:cNvSpPr/>
                        <wps:spPr>
                          <a:xfrm>
                            <a:off x="2098384" y="632242"/>
                            <a:ext cx="431686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4"/>
                                  <w:sz w:val="14"/>
                                </w:rPr>
                                <w:t>Низкой</w:t>
                              </w:r>
                              <w:r>
                                <w:rPr>
                                  <w:w w:val="104"/>
                                  <w:sz w:val="14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3" name="Rectangle 913"/>
                        <wps:cNvSpPr/>
                        <wps:spPr>
                          <a:xfrm>
                            <a:off x="2098384" y="733939"/>
                            <a:ext cx="404587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101"/>
                                  <w:sz w:val="14"/>
                                </w:rPr>
                                <w:t>степени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4" name="Rectangle 914"/>
                        <wps:cNvSpPr/>
                        <wps:spPr>
                          <a:xfrm>
                            <a:off x="2098384" y="835636"/>
                            <a:ext cx="441508" cy="14129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w w:val="97"/>
                                  <w:sz w:val="14"/>
                                </w:rPr>
                                <w:t>злокаче‑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16" name="Shape 916"/>
                        <wps:cNvSpPr/>
                        <wps:spPr>
                          <a:xfrm>
                            <a:off x="1862684" y="632814"/>
                            <a:ext cx="136017" cy="153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017" h="153314">
                                <a:moveTo>
                                  <a:pt x="0" y="0"/>
                                </a:moveTo>
                                <a:lnTo>
                                  <a:pt x="136017" y="153314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7" name="Shape 917"/>
                        <wps:cNvSpPr/>
                        <wps:spPr>
                          <a:xfrm>
                            <a:off x="1961363" y="749865"/>
                            <a:ext cx="83414" cy="88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414" h="88202">
                                <a:moveTo>
                                  <a:pt x="48527" y="0"/>
                                </a:moveTo>
                                <a:lnTo>
                                  <a:pt x="83414" y="88202"/>
                                </a:lnTo>
                                <a:lnTo>
                                  <a:pt x="0" y="43053"/>
                                </a:lnTo>
                                <a:lnTo>
                                  <a:pt x="4852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1531" style="width:324.35pt;height:74.163pt;position:absolute;mso-position-horizontal-relative:text;mso-position-horizontal:absolute;margin-left:0.7418pt;mso-position-vertical-relative:text;margin-top:-28.1873pt;" coordsize="41192,9418">
                <v:rect id="Rectangle 868" style="position:absolute;width:627;height:1412;left:0;top:80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61"/>
                            <w:sz w:val="14"/>
                          </w:rPr>
                          <w:t xml:space="preserve">•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6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69" style="position:absolute;width:3893;height:1412;left:720;top:805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4"/>
                            <w:sz w:val="14"/>
                          </w:rPr>
                          <w:t xml:space="preserve">Осмотр</w:t>
                        </w:r>
                      </w:p>
                    </w:txbxContent>
                  </v:textbox>
                </v:rect>
                <v:shape id="Shape 880" style="position:absolute;width:2234;height:0;left:12588;top:4620;" coordsize="223418,0" path="m0,0l223418,0">
                  <v:stroke weight="1.001pt" endcap="flat" joinstyle="miter" miterlimit="4" on="true" color="#000000"/>
                  <v:fill on="false" color="#000000" opacity="0"/>
                </v:shape>
                <v:shape id="Shape 881" style="position:absolute;width:891;height:648;left:14625;top:4296;" coordsize="89129,64872" path="m0,0l89129,32436l0,64872l0,0x">
                  <v:stroke weight="0pt" endcap="flat" joinstyle="miter" miterlimit="4" on="false" color="#000000" opacity="0"/>
                  <v:fill on="true" color="#000000"/>
                </v:shape>
                <v:rect id="Rectangle 882" style="position:absolute;width:5099;height:1412;left:16039;top:4087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3"/>
                            <w:sz w:val="14"/>
                          </w:rPr>
                          <w:t xml:space="preserve">Операция</w:t>
                        </w:r>
                      </w:p>
                    </w:txbxContent>
                  </v:textbox>
                </v:rect>
                <v:rect id="Rectangle 883" style="position:absolute;width:3789;height:1412;left:8621;top:256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4"/>
                            <w:sz w:val="14"/>
                          </w:rPr>
                          <w:t xml:space="preserve">Низкой</w:t>
                        </w:r>
                      </w:p>
                    </w:txbxContent>
                  </v:textbox>
                </v:rect>
                <v:shape id="Shape 887" style="position:absolute;width:2553;height:1706;left:4819;top:6405;" coordsize="255333,170663" path="m0,170663l255333,0">
                  <v:stroke weight="1.001pt" endcap="flat" joinstyle="miter" miterlimit="4" on="true" color="#000000"/>
                  <v:fill on="false" color="#000000" opacity="0"/>
                </v:shape>
                <v:shape id="Shape 888" style="position:absolute;width:921;height:764;left:7028;top:6020;" coordsize="92126,76492" path="m92126,0l36043,76492l0,22568l92126,0x">
                  <v:stroke weight="0pt" endcap="flat" joinstyle="miter" miterlimit="4" on="false" color="#000000" opacity="0"/>
                  <v:fill on="true" color="#000000"/>
                </v:shape>
                <v:shape id="Shape 898" style="position:absolute;width:746;height:0;left:25667;top:1144;" coordsize="74689,0" path="m0,0l74689,0">
                  <v:stroke weight="1.001pt" endcap="flat" joinstyle="miter" miterlimit="4" on="true" color="#000000"/>
                  <v:fill on="false" color="#000000" opacity="0"/>
                </v:shape>
                <v:shape id="Shape 899" style="position:absolute;width:891;height:648;left:26217;top:820;" coordsize="89129,64872" path="m0,0l89129,32436l0,64872l0,0x">
                  <v:stroke weight="0pt" endcap="flat" joinstyle="miter" miterlimit="4" on="false" color="#000000" opacity="0"/>
                  <v:fill on="true" color="#000000"/>
                </v:shape>
                <v:rect id="Rectangle 900" style="position:absolute;width:7425;height:1412;left:27451;top:515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2"/>
                            <w:sz w:val="14"/>
                          </w:rPr>
                          <w:t xml:space="preserve">Химиотерапия</w:t>
                        </w:r>
                      </w:p>
                    </w:txbxContent>
                  </v:textbox>
                </v:rect>
                <v:rect id="Rectangle 902" style="position:absolute;width:4309;height:1412;left:20983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1"/>
                            <w:sz w:val="14"/>
                          </w:rPr>
                          <w:t xml:space="preserve">степени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10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03" style="position:absolute;width:4415;height:1412;left:20983;top:101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14"/>
                          </w:rPr>
                          <w:t xml:space="preserve">злокаче‑</w:t>
                        </w:r>
                      </w:p>
                    </w:txbxContent>
                  </v:textbox>
                </v:rect>
                <v:rect id="Rectangle 904" style="position:absolute;width:5715;height:1412;left:20983;top:2033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2"/>
                            <w:sz w:val="14"/>
                          </w:rPr>
                          <w:t xml:space="preserve">ственности</w:t>
                        </w:r>
                      </w:p>
                    </w:txbxContent>
                  </v:textbox>
                </v:rect>
                <v:shape id="Shape 905" style="position:absolute;width:1360;height:1533;left:18626;top:1682;" coordsize="136017,153314" path="m0,153314l136017,0">
                  <v:stroke weight="1.001pt" endcap="flat" joinstyle="miter" miterlimit="4" on="true" color="#000000"/>
                  <v:fill on="false" color="#000000" opacity="0"/>
                </v:shape>
                <v:shape id="Shape 906" style="position:absolute;width:834;height:882;left:19613;top:1162;" coordsize="83414,88202" path="m83414,0l48527,88202l0,45149l83414,0x">
                  <v:stroke weight="0pt" endcap="flat" joinstyle="miter" miterlimit="4" on="false" color="#000000" opacity="0"/>
                  <v:fill on="true" color="#000000"/>
                </v:shape>
                <v:shape id="Shape 907" style="position:absolute;width:2834;height:3318;left:33299;top:1809;" coordsize="283413,331864" path="m0,0l283413,331864">
                  <v:stroke weight="1.001pt" endcap="flat" joinstyle="miter" miterlimit="4" on="true" color="#000000"/>
                  <v:fill on="false" color="#000000" opacity="0"/>
                </v:shape>
                <v:shape id="Shape 908" style="position:absolute;width:825;height:888;left:35758;top:4768;" coordsize="82550,88836" path="m49327,0l82550,88836l0,42126l49327,0x">
                  <v:stroke weight="0pt" endcap="flat" joinstyle="miter" miterlimit="4" on="false" color="#000000" opacity="0"/>
                  <v:fill on="true" color="#000000"/>
                </v:shape>
                <v:shape id="Shape 909" style="position:absolute;width:9271;height:0;left:25667;top:8337;" coordsize="927176,0" path="m0,0l927176,0">
                  <v:stroke weight="1.001pt" endcap="flat" joinstyle="miter" miterlimit="4" on="true" color="#000000"/>
                  <v:fill on="false" color="#000000" opacity="0"/>
                </v:shape>
                <v:shape id="Shape 910" style="position:absolute;width:891;height:648;left:34741;top:8013;" coordsize="89129,64872" path="m0,0l89129,32436l0,64872l0,0x">
                  <v:stroke weight="0pt" endcap="flat" joinstyle="miter" miterlimit="4" on="false" color="#000000" opacity="0"/>
                  <v:fill on="true" color="#000000"/>
                </v:shape>
                <v:rect id="Rectangle 911" style="position:absolute;width:6535;height:1412;left:36278;top:7714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pacing w:val="-3"/>
                            <w:w w:val="97"/>
                            <w:sz w:val="14"/>
                          </w:rPr>
                          <w:t xml:space="preserve">Наблюдение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97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2" style="position:absolute;width:4316;height:1412;left:20983;top:6322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4"/>
                            <w:sz w:val="14"/>
                          </w:rPr>
                          <w:t xml:space="preserve">Низкой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104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pacing w:val="0"/>
                            <w:w w:val="104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913" style="position:absolute;width:4045;height:1412;left:20983;top:7339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101"/>
                            <w:sz w:val="14"/>
                          </w:rPr>
                          <w:t xml:space="preserve">степени</w:t>
                        </w:r>
                      </w:p>
                    </w:txbxContent>
                  </v:textbox>
                </v:rect>
                <v:rect id="Rectangle 914" style="position:absolute;width:4415;height:1412;left:20983;top:8356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w w:val="97"/>
                            <w:sz w:val="14"/>
                          </w:rPr>
                          <w:t xml:space="preserve">злокаче‑</w:t>
                        </w:r>
                      </w:p>
                    </w:txbxContent>
                  </v:textbox>
                </v:rect>
                <v:shape id="Shape 916" style="position:absolute;width:1360;height:1533;left:18626;top:6328;" coordsize="136017,153314" path="m0,0l136017,153314">
                  <v:stroke weight="1.001pt" endcap="flat" joinstyle="miter" miterlimit="4" on="true" color="#000000"/>
                  <v:fill on="false" color="#000000" opacity="0"/>
                </v:shape>
                <v:shape id="Shape 917" style="position:absolute;width:834;height:882;left:19613;top:7498;" coordsize="83414,88202" path="m48527,0l83414,88202l0,43053l48527,0x">
                  <v:stroke weight="0pt" endcap="flat" joinstyle="miter" miterlimit="4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sz w:val="14"/>
        </w:rPr>
        <w:t>степени злокачественности</w:t>
      </w:r>
    </w:p>
    <w:p w:rsidR="00EA0D43" w:rsidRDefault="00BA731F">
      <w:pPr>
        <w:numPr>
          <w:ilvl w:val="0"/>
          <w:numId w:val="6"/>
        </w:numPr>
        <w:spacing w:line="262" w:lineRule="auto"/>
        <w:ind w:right="742" w:hanging="113"/>
        <w:jc w:val="left"/>
      </w:pPr>
      <w:r>
        <w:rPr>
          <w:sz w:val="14"/>
        </w:rPr>
        <w:t>МРТ или КТ первичного очага</w:t>
      </w:r>
      <w:r>
        <w:rPr>
          <w:sz w:val="14"/>
        </w:rPr>
        <w:tab/>
        <w:t>ственности</w:t>
      </w:r>
    </w:p>
    <w:p w:rsidR="00EA0D43" w:rsidRDefault="00BA731F">
      <w:pPr>
        <w:numPr>
          <w:ilvl w:val="0"/>
          <w:numId w:val="6"/>
        </w:numPr>
        <w:spacing w:line="262" w:lineRule="auto"/>
        <w:ind w:right="742" w:hanging="113"/>
        <w:jc w:val="left"/>
      </w:pPr>
      <w:r>
        <w:rPr>
          <w:sz w:val="14"/>
        </w:rPr>
        <w:t>КТ грудной клетки</w:t>
      </w:r>
    </w:p>
    <w:p w:rsidR="00EA0D43" w:rsidRDefault="00BA731F">
      <w:pPr>
        <w:numPr>
          <w:ilvl w:val="0"/>
          <w:numId w:val="6"/>
        </w:numPr>
        <w:spacing w:line="262" w:lineRule="auto"/>
        <w:ind w:right="742" w:hanging="113"/>
        <w:jc w:val="left"/>
      </w:pPr>
      <w:r>
        <w:rPr>
          <w:sz w:val="14"/>
        </w:rPr>
        <w:t>Сцинтиграфия костей скелета</w:t>
      </w:r>
    </w:p>
    <w:p w:rsidR="00EA0D43" w:rsidRDefault="00BA731F">
      <w:pPr>
        <w:numPr>
          <w:ilvl w:val="0"/>
          <w:numId w:val="6"/>
        </w:numPr>
        <w:spacing w:line="262" w:lineRule="auto"/>
        <w:ind w:right="742" w:hanging="113"/>
        <w:jc w:val="left"/>
      </w:pPr>
      <w:r>
        <w:rPr>
          <w:sz w:val="14"/>
        </w:rPr>
        <w:t>ЛДГ</w:t>
      </w:r>
    </w:p>
    <w:p w:rsidR="00EA0D43" w:rsidRDefault="00BA731F">
      <w:pPr>
        <w:numPr>
          <w:ilvl w:val="0"/>
          <w:numId w:val="6"/>
        </w:numPr>
        <w:spacing w:line="262" w:lineRule="auto"/>
        <w:ind w:right="742" w:hanging="113"/>
        <w:jc w:val="left"/>
      </w:pPr>
      <w:r>
        <w:rPr>
          <w:sz w:val="14"/>
        </w:rPr>
        <w:t>ЩФ</w:t>
      </w:r>
    </w:p>
    <w:p w:rsidR="00EA0D43" w:rsidRDefault="00BA731F">
      <w:pPr>
        <w:spacing w:after="0" w:line="259" w:lineRule="auto"/>
        <w:ind w:left="774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313060" cy="209247"/>
                <wp:effectExtent l="0" t="0" r="0" b="0"/>
                <wp:docPr id="11534" name="Group 115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3060" cy="209247"/>
                          <a:chOff x="0" y="0"/>
                          <a:chExt cx="313060" cy="209247"/>
                        </a:xfrm>
                      </wpg:grpSpPr>
                      <wps:wsp>
                        <wps:cNvPr id="896" name="Shape 896"/>
                        <wps:cNvSpPr/>
                        <wps:spPr>
                          <a:xfrm>
                            <a:off x="0" y="0"/>
                            <a:ext cx="255333" cy="17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5333" h="170663">
                                <a:moveTo>
                                  <a:pt x="0" y="0"/>
                                </a:moveTo>
                                <a:lnTo>
                                  <a:pt x="255333" y="170663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7" name="Shape 897"/>
                        <wps:cNvSpPr/>
                        <wps:spPr>
                          <a:xfrm>
                            <a:off x="220934" y="132755"/>
                            <a:ext cx="92126" cy="764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2126" h="76492">
                                <a:moveTo>
                                  <a:pt x="36043" y="0"/>
                                </a:moveTo>
                                <a:lnTo>
                                  <a:pt x="92126" y="76492"/>
                                </a:lnTo>
                                <a:lnTo>
                                  <a:pt x="0" y="53924"/>
                                </a:lnTo>
                                <a:lnTo>
                                  <a:pt x="3604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34" style="width:24.6504pt;height:16.4761pt;mso-position-horizontal-relative:char;mso-position-vertical-relative:line" coordsize="3130,2092">
                <v:shape id="Shape 896" style="position:absolute;width:2553;height:1706;left:0;top:0;" coordsize="255333,170663" path="m0,0l255333,170663">
                  <v:stroke weight="1.001pt" endcap="flat" joinstyle="miter" miterlimit="4" on="true" color="#000000"/>
                  <v:fill on="false" color="#000000" opacity="0"/>
                </v:shape>
                <v:shape id="Shape 897" style="position:absolute;width:921;height:764;left:2209;top:1327;" coordsize="92126,76492" path="m36043,0l92126,76492l0,53924l36043,0x">
                  <v:stroke weight="0pt" endcap="flat" joinstyle="miter" miterlimit="4" on="false" color="#000000" opacity="0"/>
                  <v:fill on="true" color="#000000"/>
                </v:shape>
              </v:group>
            </w:pict>
          </mc:Fallback>
        </mc:AlternateContent>
      </w:r>
    </w:p>
    <w:p w:rsidR="00EA0D43" w:rsidRDefault="00BA731F">
      <w:pPr>
        <w:spacing w:after="41" w:line="262" w:lineRule="auto"/>
        <w:ind w:left="784" w:right="742" w:hanging="10"/>
        <w:jc w:val="left"/>
      </w:pPr>
      <w:r>
        <w:rPr>
          <w:sz w:val="14"/>
        </w:rPr>
        <w:t>Высокой</w:t>
      </w:r>
    </w:p>
    <w:p w:rsidR="00EA0D43" w:rsidRDefault="00BA731F">
      <w:pPr>
        <w:tabs>
          <w:tab w:val="center" w:pos="1614"/>
          <w:tab w:val="center" w:pos="2599"/>
        </w:tabs>
        <w:spacing w:line="262" w:lineRule="auto"/>
        <w:ind w:firstLine="0"/>
        <w:jc w:val="left"/>
      </w:pPr>
      <w:r>
        <w:rPr>
          <w:sz w:val="22"/>
        </w:rPr>
        <w:tab/>
      </w:r>
      <w:r>
        <w:rPr>
          <w:sz w:val="14"/>
        </w:rPr>
        <w:t>степени</w:t>
      </w:r>
      <w:r>
        <w:rPr>
          <w:sz w:val="14"/>
        </w:rPr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197059" cy="64872"/>
                <wp:effectExtent l="0" t="0" r="0" b="0"/>
                <wp:docPr id="11533" name="Group 115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7059" cy="64872"/>
                          <a:chOff x="0" y="0"/>
                          <a:chExt cx="197059" cy="64872"/>
                        </a:xfrm>
                      </wpg:grpSpPr>
                      <wps:wsp>
                        <wps:cNvPr id="889" name="Shape 889"/>
                        <wps:cNvSpPr/>
                        <wps:spPr>
                          <a:xfrm>
                            <a:off x="0" y="32436"/>
                            <a:ext cx="12763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7635">
                                <a:moveTo>
                                  <a:pt x="0" y="0"/>
                                </a:moveTo>
                                <a:lnTo>
                                  <a:pt x="127635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0" name="Shape 890"/>
                        <wps:cNvSpPr/>
                        <wps:spPr>
                          <a:xfrm>
                            <a:off x="107931" y="0"/>
                            <a:ext cx="89129" cy="648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2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1533" style="width:15.5165pt;height:5.108pt;mso-position-horizontal-relative:char;mso-position-vertical-relative:line" coordsize="1970,648">
                <v:shape id="Shape 889" style="position:absolute;width:1276;height:0;left:0;top:324;" coordsize="127635,0" path="m0,0l127635,0">
                  <v:stroke weight="1.001pt" endcap="flat" joinstyle="miter" miterlimit="4" on="true" color="#000000"/>
                  <v:fill on="false" color="#000000" opacity="0"/>
                </v:shape>
                <v:shape id="Shape 890" style="position:absolute;width:891;height:648;left:1079;top:0;" coordsize="89129,64872" path="m0,0l89129,32436l0,64872l0,0x">
                  <v:stroke weight="0pt" endcap="flat" joinstyle="miter" miterlimit="4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14"/>
        </w:rPr>
        <w:t xml:space="preserve"> Лечение</w:t>
      </w:r>
    </w:p>
    <w:p w:rsidR="00EA0D43" w:rsidRDefault="00BA731F">
      <w:pPr>
        <w:spacing w:after="102" w:line="262" w:lineRule="auto"/>
        <w:ind w:left="1383" w:right="4078" w:hanging="10"/>
        <w:jc w:val="left"/>
      </w:pPr>
      <w:r>
        <w:rPr>
          <w:sz w:val="14"/>
        </w:rPr>
        <w:t>злокачественности</w:t>
      </w:r>
    </w:p>
    <w:p w:rsidR="00EA0D43" w:rsidRDefault="00BA731F">
      <w:pPr>
        <w:spacing w:after="139" w:line="248" w:lineRule="auto"/>
        <w:ind w:left="-5" w:hanging="10"/>
        <w:jc w:val="left"/>
      </w:pPr>
      <w:r>
        <w:rPr>
          <w:i/>
          <w:sz w:val="14"/>
        </w:rPr>
        <w:t>Химиотерапия: в / в или в / а, включает не менее двух цитостатиков (доксорубицин, цисплатин, ифосфамид, высокие дозы метотрексата), Г-КСФ.</w:t>
      </w:r>
    </w:p>
    <w:p w:rsidR="00EA0D43" w:rsidRDefault="00BA731F">
      <w:pPr>
        <w:spacing w:after="5" w:line="266" w:lineRule="auto"/>
        <w:ind w:left="-5" w:hanging="10"/>
        <w:jc w:val="left"/>
      </w:pPr>
      <w:r>
        <w:rPr>
          <w:b/>
        </w:rPr>
        <w:t>Рисунок 2.</w:t>
      </w:r>
      <w:r>
        <w:t xml:space="preserve"> Рекомендуемый лечебно-диагностический алгоритм при остеосаркоме.</w:t>
      </w:r>
    </w:p>
    <w:p w:rsidR="00EA0D43" w:rsidRDefault="00BA731F">
      <w:pPr>
        <w:spacing w:after="429" w:line="259" w:lineRule="auto"/>
        <w:ind w:firstLine="0"/>
        <w:jc w:val="left"/>
      </w:pPr>
      <w:r>
        <w:t>САРКОМА ЮИНГА</w:t>
      </w:r>
    </w:p>
    <w:p w:rsidR="00EA0D43" w:rsidRDefault="00BA731F">
      <w:pPr>
        <w:pStyle w:val="Heading1"/>
        <w:ind w:left="-5"/>
      </w:pPr>
      <w:r>
        <w:t>1. КЛАССИФИКАЦИЯ И ОПРЕДЕЛЕ</w:t>
      </w:r>
      <w:r>
        <w:t>НИЕ СТАДИИ</w:t>
      </w:r>
    </w:p>
    <w:p w:rsidR="00EA0D43" w:rsidRDefault="00BA731F">
      <w:pPr>
        <w:ind w:right="22"/>
      </w:pPr>
      <w:r>
        <w:t>В 2020 г. опубликовано 5‑е издание «Классификации ВОЗ опухолей мягких тканей и костей», в которой выделена новая отдельная группа опухолей костей и мягких тканей — недифференцированные мелкокруглоклеточные саркомы костей и мягких тканей (синоним</w:t>
      </w:r>
      <w:r>
        <w:t>: злокачественные мелкокруглоклеточные опухоли семейства саркомы Юинга).</w:t>
      </w:r>
    </w:p>
    <w:p w:rsidR="00EA0D43" w:rsidRDefault="00BA731F">
      <w:pPr>
        <w:spacing w:after="60"/>
        <w:ind w:right="22"/>
      </w:pPr>
      <w:r>
        <w:t>В данную группу недифференцированных мелкоклеточных сарком костей и мягких тканей включены 4 нозологические группы:</w:t>
      </w:r>
    </w:p>
    <w:p w:rsidR="00EA0D43" w:rsidRDefault="00BA731F">
      <w:pPr>
        <w:ind w:left="284" w:right="22" w:firstLine="0"/>
      </w:pPr>
      <w:r>
        <w:rPr>
          <w:b/>
        </w:rPr>
        <w:t>9364 / 3</w:t>
      </w:r>
      <w:r>
        <w:t xml:space="preserve"> Саркома Юинга</w:t>
      </w:r>
    </w:p>
    <w:p w:rsidR="00EA0D43" w:rsidRDefault="00BA731F">
      <w:pPr>
        <w:spacing w:after="56" w:line="271" w:lineRule="auto"/>
        <w:ind w:left="284" w:right="64" w:firstLine="0"/>
        <w:jc w:val="left"/>
      </w:pPr>
      <w:r>
        <w:rPr>
          <w:b/>
        </w:rPr>
        <w:t>9366 / 3</w:t>
      </w:r>
      <w:r>
        <w:t xml:space="preserve"> </w:t>
      </w:r>
      <w:r>
        <w:t xml:space="preserve">Круглоклеточная саркома с транслокацией химерного гена EWSR7‑non‑ETS </w:t>
      </w:r>
      <w:r>
        <w:rPr>
          <w:b/>
        </w:rPr>
        <w:t>9367 / 3</w:t>
      </w:r>
      <w:r>
        <w:t xml:space="preserve"> </w:t>
      </w:r>
      <w:r>
        <w:tab/>
        <w:t xml:space="preserve">Саркома с перестройкой гена CIC (CIC‑DUX4) </w:t>
      </w:r>
      <w:r>
        <w:rPr>
          <w:b/>
        </w:rPr>
        <w:t>9368 / 3</w:t>
      </w:r>
      <w:r>
        <w:t xml:space="preserve"> Саркома с перестройкой гена BCOR.</w:t>
      </w:r>
    </w:p>
    <w:p w:rsidR="00EA0D43" w:rsidRDefault="00BA731F">
      <w:pPr>
        <w:spacing w:after="310"/>
        <w:ind w:right="22"/>
      </w:pPr>
      <w:r>
        <w:t>Стадирование не отличается от общепринятой классификации для первичных опухолей костей, дет</w:t>
      </w:r>
      <w:r>
        <w:t>ально описанной в разделе остеосарком. При внекостной форме стадирование проводится по системе для опухолей мягких тканей.</w:t>
      </w:r>
    </w:p>
    <w:p w:rsidR="00EA0D43" w:rsidRDefault="00BA731F">
      <w:pPr>
        <w:pStyle w:val="Heading1"/>
        <w:spacing w:after="17"/>
        <w:ind w:left="-5"/>
      </w:pPr>
      <w:r>
        <w:t>2. ДИАГНОСТИКА</w:t>
      </w:r>
    </w:p>
    <w:p w:rsidR="00EA0D43" w:rsidRDefault="00BA731F">
      <w:pPr>
        <w:spacing w:after="310"/>
        <w:ind w:right="22"/>
      </w:pPr>
      <w:r>
        <w:t>С учётом высокой частоты метастазирования в кости и костный мозг в стандартный алгоритм диагностических процедур для п</w:t>
      </w:r>
      <w:r>
        <w:t>ервичных опухолей костей дополнительно включены сцинтиграфия костей скелета и трепанобиопсия костного мозга (рис. 3).</w:t>
      </w:r>
    </w:p>
    <w:p w:rsidR="00EA0D43" w:rsidRDefault="00BA731F">
      <w:pPr>
        <w:pStyle w:val="Heading1"/>
        <w:spacing w:after="17"/>
        <w:ind w:left="-5"/>
      </w:pPr>
      <w:r>
        <w:t>3. ЛЕЧЕНИЕ</w:t>
      </w:r>
    </w:p>
    <w:p w:rsidR="00EA0D43" w:rsidRDefault="00BA731F">
      <w:pPr>
        <w:spacing w:after="270"/>
        <w:ind w:right="22"/>
      </w:pPr>
      <w:r>
        <w:t>Саркомы семейства Юинга / ПНЭО являются редкими опухолями и встречаются преимущественно у лиц молодого возраста, характеризуютс</w:t>
      </w:r>
      <w:r>
        <w:t>я высокой чувствительностью к ЛТ и ХТ. Лечение требует комплексного подхода и должно проводиться в специализированных центрах (рис. 3, 4).</w:t>
      </w:r>
    </w:p>
    <w:p w:rsidR="00EA0D43" w:rsidRDefault="00BA731F">
      <w:pPr>
        <w:pStyle w:val="Heading2"/>
        <w:ind w:left="-5"/>
      </w:pPr>
      <w:r>
        <w:t>3.1. Локализованный опухолевый процесс</w:t>
      </w:r>
    </w:p>
    <w:p w:rsidR="00EA0D43" w:rsidRDefault="00BA731F">
      <w:pPr>
        <w:pStyle w:val="Heading3"/>
        <w:spacing w:after="64"/>
        <w:ind w:left="-5"/>
      </w:pPr>
      <w:r>
        <w:t>Общие принципы лечения</w:t>
      </w:r>
    </w:p>
    <w:p w:rsidR="00EA0D43" w:rsidRDefault="00BA731F">
      <w:pPr>
        <w:spacing w:after="230"/>
        <w:ind w:right="22"/>
      </w:pPr>
      <w:r>
        <w:t>При клинически локализованной форме заболевания к момен</w:t>
      </w:r>
      <w:r>
        <w:t>ту установления диагноза 90 % больных имеют микрометастазы, поэтому локальное лечение (операция или ЛТ) должно обязательно дополняться системной (лекарственной) терапией. Комбинация ХТ с локальными видами лечения (оперативным и / или лучевым) повышает 5‑ле</w:t>
      </w:r>
      <w:r>
        <w:t>тнюю выживаемость с 10 % до 60 %. После биопсии опухоли и тщательного обследования проводятся 4–6 циклов индукционной ХТ в течение 12–24 нед., далее следует локальный метод лечения с последующим назначением от 6–10 циклов ХТ, проводящихся с интервалом 3 не</w:t>
      </w:r>
      <w:r>
        <w:t>д. Общая продолжительность лечения составляет 8–12 мес. Наиболее активными цитостатиками являются доксорубицин, циклофосфамид, ифосфамид, винкристин, дактиномицин и этопозид. Фактически все режимы лечения основаны на комбинациях из 4–6 перечисленных препар</w:t>
      </w:r>
      <w:r>
        <w:t>атов. Наиболее эффективные режимы лечения включают, как минимум, один алкилирующий химиопрепарат (ифосфамид или циклофосфамид) и доксорубицин. Добавление ифосфамида и этопозида в программу лечения значительно улучшило результаты терапии пациентов с неметас</w:t>
      </w:r>
      <w:r>
        <w:t>татической саркомой Юинга / ПНЭО.</w:t>
      </w:r>
    </w:p>
    <w:p w:rsidR="00EA0D43" w:rsidRDefault="00BA731F">
      <w:pPr>
        <w:pStyle w:val="Heading3"/>
        <w:spacing w:after="70" w:line="259" w:lineRule="auto"/>
        <w:ind w:left="-5"/>
      </w:pPr>
      <w:r>
        <w:rPr>
          <w:sz w:val="20"/>
        </w:rPr>
        <w:t>3.1.1. Хирургическое лечение</w:t>
      </w:r>
    </w:p>
    <w:p w:rsidR="00EA0D43" w:rsidRDefault="00BA731F">
      <w:pPr>
        <w:spacing w:after="230"/>
        <w:ind w:right="22"/>
      </w:pPr>
      <w:r>
        <w:t>Радикальная операция в тех случаях, когда она выполнима, расценивается как наилучшая возможность локального контроля. Хирургическая тактика лечения пациентов с саркомой Юинга кости и остеосарко</w:t>
      </w:r>
      <w:r>
        <w:t>мой не имеет принципиальных различий и проводится с соблюдением онкологических и ортопедических правил выполнения такого вида операций, описанных в предыдущем разделе.</w:t>
      </w:r>
    </w:p>
    <w:p w:rsidR="00EA0D43" w:rsidRDefault="00BA731F">
      <w:pPr>
        <w:pStyle w:val="Heading3"/>
        <w:spacing w:after="70" w:line="259" w:lineRule="auto"/>
        <w:ind w:left="-5"/>
      </w:pPr>
      <w:r>
        <w:rPr>
          <w:sz w:val="20"/>
        </w:rPr>
        <w:t>3.1.2. Лучевая терапия</w:t>
      </w:r>
    </w:p>
    <w:p w:rsidR="00EA0D43" w:rsidRDefault="00BA731F">
      <w:pPr>
        <w:spacing w:after="230"/>
        <w:ind w:right="22"/>
      </w:pPr>
      <w:r>
        <w:t>ЛТ показана при невозможности радикального оперативного вмешатель</w:t>
      </w:r>
      <w:r>
        <w:t xml:space="preserve">ства и обсуждается в тех случаях, когда при гистологическом исследовании удалённого материала определяется недостаточный лечебный патоморфоз (то есть выявляется более 10 % жизнеспособных опухолевых клеток). Нерадикальная операция с последующей ЛТ обладает </w:t>
      </w:r>
      <w:r>
        <w:t>сопоставимой эффективностью в сравнении с ЛТ в самостоятельном виде. ЛТ проводится в дозах 40–45 Гр при микроскопических остаточных опухолях и 50–60 Гр — при наличии макроскопических изменений. В качестве локального лечения при отказе от хирургического вме</w:t>
      </w:r>
      <w:r>
        <w:t>шательства или в случае нерадикальной операции применяется дистанционная 3D IMRT ЛТ в комбинации с ХТ в РОД 2–2,5 Гр, СОД 60 Гр. При метастазах в лёгких — крупнопольная ЛТ в РОД 2 Гр, СОД 20 Гр.</w:t>
      </w:r>
    </w:p>
    <w:p w:rsidR="00EA0D43" w:rsidRDefault="00BA731F">
      <w:pPr>
        <w:pStyle w:val="Heading3"/>
        <w:spacing w:after="70" w:line="259" w:lineRule="auto"/>
        <w:ind w:left="-5"/>
      </w:pPr>
      <w:r>
        <w:rPr>
          <w:sz w:val="20"/>
        </w:rPr>
        <w:t>3.1.3. Химиотерапия</w:t>
      </w:r>
    </w:p>
    <w:p w:rsidR="00EA0D43" w:rsidRDefault="00BA731F">
      <w:pPr>
        <w:spacing w:after="212"/>
        <w:ind w:left="284" w:right="22" w:firstLine="0"/>
      </w:pPr>
      <w:r>
        <w:t xml:space="preserve">Рекомендуемые режимы ХТ сарком семейства </w:t>
      </w:r>
      <w:r>
        <w:t>Юинга / ПНЭО представлены в табл. 3.</w:t>
      </w:r>
    </w:p>
    <w:p w:rsidR="00EA0D43" w:rsidRDefault="00BA731F">
      <w:pPr>
        <w:spacing w:after="5" w:line="266" w:lineRule="auto"/>
        <w:ind w:left="-5" w:hanging="10"/>
        <w:jc w:val="left"/>
      </w:pPr>
      <w:r>
        <w:rPr>
          <w:b/>
        </w:rPr>
        <w:t>Таблица 3.</w:t>
      </w:r>
      <w:r>
        <w:t xml:space="preserve"> Рекомендуемые режимы химиотерапии сарком семейства Юинга / ПНЭО</w:t>
      </w:r>
    </w:p>
    <w:tbl>
      <w:tblPr>
        <w:tblStyle w:val="TableGrid"/>
        <w:tblW w:w="6536" w:type="dxa"/>
        <w:tblInd w:w="5" w:type="dxa"/>
        <w:tblCellMar>
          <w:top w:w="45" w:type="dxa"/>
          <w:left w:w="80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6536"/>
      </w:tblGrid>
      <w:tr w:rsidR="00EA0D43">
        <w:trPr>
          <w:trHeight w:val="258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14"/>
              </w:rPr>
              <w:t>Альтернирующий режим IE-VAC</w:t>
            </w:r>
          </w:p>
        </w:tc>
      </w:tr>
      <w:tr w:rsidR="00EA0D43">
        <w:trPr>
          <w:trHeight w:val="610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0" w:line="259" w:lineRule="auto"/>
              <w:ind w:right="169" w:firstLine="0"/>
              <w:jc w:val="left"/>
            </w:pPr>
            <w:r>
              <w:rPr>
                <w:sz w:val="14"/>
              </w:rPr>
              <w:t>IE: этопозид 100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1–5‑й дни + ифосфамид 1800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1–5‑й дни (+ месна) каждые 3–4 нед. VAC: винкристин 1,5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1‑й день + доксорубицин 75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1‑й день + циклофосфамид 1200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1‑й день, каждые 3–4 нед.</w:t>
            </w:r>
          </w:p>
        </w:tc>
      </w:tr>
      <w:tr w:rsidR="00EA0D43">
        <w:trPr>
          <w:trHeight w:val="258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9"/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>При раннем прогрессировании (в течение ближайшего года посл</w:t>
            </w:r>
            <w:r>
              <w:rPr>
                <w:sz w:val="14"/>
              </w:rPr>
              <w:t>е комбинированного лечения)</w:t>
            </w:r>
          </w:p>
        </w:tc>
      </w:tr>
      <w:tr w:rsidR="00EA0D43">
        <w:trPr>
          <w:trHeight w:val="1162"/>
        </w:trPr>
        <w:tc>
          <w:tcPr>
            <w:tcW w:w="6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0D43" w:rsidRDefault="00BA731F">
            <w:pPr>
              <w:spacing w:after="1" w:line="259" w:lineRule="auto"/>
              <w:ind w:firstLine="0"/>
              <w:jc w:val="left"/>
            </w:pPr>
            <w:r>
              <w:rPr>
                <w:sz w:val="14"/>
              </w:rPr>
              <w:t>Циклофосфамид 250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1–5‑й дни + топотекан 0,75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1–5‑й дни, каждые 3–4 нед.</w:t>
            </w:r>
          </w:p>
          <w:p w:rsidR="00EA0D43" w:rsidRDefault="00BA731F">
            <w:pPr>
              <w:spacing w:after="1" w:line="259" w:lineRule="auto"/>
              <w:ind w:firstLine="0"/>
              <w:jc w:val="left"/>
            </w:pPr>
            <w:r>
              <w:rPr>
                <w:sz w:val="14"/>
              </w:rPr>
              <w:t>Этопозид 100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1–5‑й дни + топотекан 0,75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1–5‑й дни, каждые 3–4 нед.</w:t>
            </w:r>
          </w:p>
          <w:p w:rsidR="00EA0D43" w:rsidRDefault="00BA731F">
            <w:pPr>
              <w:spacing w:after="1" w:line="259" w:lineRule="auto"/>
              <w:ind w:firstLine="0"/>
              <w:jc w:val="left"/>
            </w:pPr>
            <w:r>
              <w:rPr>
                <w:sz w:val="14"/>
              </w:rPr>
              <w:t>Иринотекан 250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6‑й день + темозоломид 150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внутрь или в / в в 1–5‑й дни, каждые 4 нед.</w:t>
            </w:r>
          </w:p>
          <w:p w:rsidR="00EA0D43" w:rsidRDefault="00BA731F">
            <w:pPr>
              <w:spacing w:after="0" w:line="263" w:lineRule="auto"/>
              <w:ind w:firstLine="0"/>
              <w:jc w:val="left"/>
            </w:pPr>
            <w:r>
              <w:rPr>
                <w:sz w:val="14"/>
              </w:rPr>
              <w:t>Гемцитабин 900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90‑минутная инфузия в 1‑й и 8‑й дни + доцетаксел 100 мг / м</w:t>
            </w:r>
            <w:r>
              <w:rPr>
                <w:sz w:val="13"/>
                <w:vertAlign w:val="superscript"/>
              </w:rPr>
              <w:t>2</w:t>
            </w:r>
            <w:r>
              <w:rPr>
                <w:sz w:val="14"/>
              </w:rPr>
              <w:t xml:space="preserve"> в / в в 8‑й день + Г‑КСФ (филграстим 5 мкг / кг п / к в 9–19‑й дни)</w:t>
            </w:r>
          </w:p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sz w:val="14"/>
              </w:rPr>
              <w:t xml:space="preserve">Пазопаниб </w:t>
            </w:r>
            <w:r>
              <w:rPr>
                <w:sz w:val="14"/>
              </w:rPr>
              <w:t>800 мг перорально ежедневно без перерыва</w:t>
            </w:r>
          </w:p>
        </w:tc>
      </w:tr>
    </w:tbl>
    <w:p w:rsidR="00EA0D43" w:rsidRDefault="00BA731F">
      <w:pPr>
        <w:pStyle w:val="Heading2"/>
        <w:ind w:left="-5"/>
      </w:pPr>
      <w:r>
        <w:t>3.2. Метастатический и рецидивный опухолевый процесс</w:t>
      </w:r>
    </w:p>
    <w:p w:rsidR="00EA0D43" w:rsidRDefault="00BA731F">
      <w:pPr>
        <w:ind w:right="22"/>
      </w:pPr>
      <w:r>
        <w:t>Лечение метастатического процесса или местных рецидивов носит паллиативный характер за исключением больных с ограниченным рецидивом после длительного безрецидивного периода. Единственным прогностическим фактором, имеющим значение при рецидиве, является вре</w:t>
      </w:r>
      <w:r>
        <w:t>мя его возникновения: длительность безрецидивного периода ≥ 2 лет ассоциируется с улучшением отдалённых результатов лечения. Пациенты с метастатической формой заболевания должны получать такую же стандартную ХТ, как и больные с локализованным процессом с с</w:t>
      </w:r>
      <w:r>
        <w:t>оответствующим локальным воздействием на метастазы (в основном с помощью ЛТ).</w:t>
      </w:r>
    </w:p>
    <w:p w:rsidR="00EA0D43" w:rsidRDefault="00BA731F">
      <w:pPr>
        <w:ind w:right="22"/>
      </w:pPr>
      <w:r>
        <w:t>У больных с метастазами в лёгких увеличение выживаемости может быть достигнуто путём резекции остаточных метастазов только после эффективной ХТ и тотального облучения лёгкого.</w:t>
      </w:r>
    </w:p>
    <w:p w:rsidR="00EA0D43" w:rsidRDefault="00BA731F">
      <w:pPr>
        <w:ind w:right="22"/>
      </w:pPr>
      <w:r>
        <w:t>Ме</w:t>
      </w:r>
      <w:r>
        <w:t>тастазы в костях и костном мозге являются прогностически неблагоприятными (5‑летняя выживаемость менее 20 %). При наличии метастазов в костях показана ЛТ.</w:t>
      </w:r>
    </w:p>
    <w:p w:rsidR="00EA0D43" w:rsidRDefault="00BA731F">
      <w:pPr>
        <w:spacing w:after="367"/>
        <w:ind w:right="22"/>
      </w:pPr>
      <w:r>
        <w:t xml:space="preserve">Применение интенсивных и высокодозных режимов ХТ с последующей аутологичной трансплантацией костного </w:t>
      </w:r>
      <w:r>
        <w:t>мозга оправдано у отдельных пациентов после тщательного обследования.</w:t>
      </w:r>
    </w:p>
    <w:p w:rsidR="00EA0D43" w:rsidRDefault="00BA731F">
      <w:pPr>
        <w:pStyle w:val="Heading1"/>
        <w:ind w:left="-5"/>
      </w:pPr>
      <w:r>
        <w:t>4. НАБЛЮДЕНИЕ</w:t>
      </w:r>
    </w:p>
    <w:p w:rsidR="00EA0D43" w:rsidRDefault="00BA731F">
      <w:pPr>
        <w:ind w:right="22"/>
      </w:pPr>
      <w:r>
        <w:t>После комбинированного лечения больные саркомой Юинга должны наблюдаться с периодичностью 1 раз в 3 мес. в течение первых 2 лет, далее — 1 раз в 6 мес. до общей продолжител</w:t>
      </w:r>
      <w:r>
        <w:t>ьности 5 лет. Обязательными процедурами являются выяснение жалоб, осмотр, КТ грудной клетки, R‑графия зоны установки эндопротеза, УЗИ области послеоперационного рубца.</w:t>
      </w:r>
    </w:p>
    <w:tbl>
      <w:tblPr>
        <w:tblStyle w:val="TableGrid"/>
        <w:tblW w:w="4142" w:type="dxa"/>
        <w:tblInd w:w="1036" w:type="dxa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634"/>
        <w:gridCol w:w="1228"/>
        <w:gridCol w:w="1279"/>
      </w:tblGrid>
      <w:tr w:rsidR="00EA0D43">
        <w:trPr>
          <w:trHeight w:val="334"/>
        </w:trPr>
        <w:tc>
          <w:tcPr>
            <w:tcW w:w="16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14"/>
              </w:rPr>
              <w:t>ОБСЛЕДОВАНИЕ</w:t>
            </w: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</w:tcPr>
          <w:p w:rsidR="00EA0D43" w:rsidRDefault="00BA731F">
            <w:pPr>
              <w:spacing w:after="0" w:line="259" w:lineRule="auto"/>
              <w:ind w:firstLine="0"/>
              <w:jc w:val="left"/>
            </w:pPr>
            <w:r>
              <w:rPr>
                <w:b/>
                <w:sz w:val="14"/>
              </w:rPr>
              <w:t>ПЕРВИЧНОЕ ЛЕЧЕНИЕ</w:t>
            </w:r>
          </w:p>
        </w:tc>
        <w:tc>
          <w:tcPr>
            <w:tcW w:w="12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0D43" w:rsidRDefault="00BA731F">
            <w:pPr>
              <w:spacing w:after="0" w:line="259" w:lineRule="auto"/>
              <w:ind w:firstLine="0"/>
            </w:pPr>
            <w:r>
              <w:rPr>
                <w:b/>
                <w:sz w:val="14"/>
              </w:rPr>
              <w:t>РЕСТАДИРОВАНИЕ</w:t>
            </w:r>
          </w:p>
        </w:tc>
      </w:tr>
    </w:tbl>
    <w:p w:rsidR="00EA0D43" w:rsidRDefault="00BA731F">
      <w:pPr>
        <w:spacing w:after="0" w:line="259" w:lineRule="auto"/>
        <w:ind w:left="3519" w:right="742" w:hanging="10"/>
        <w:jc w:val="left"/>
      </w:pP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2228205</wp:posOffset>
                </wp:positionH>
                <wp:positionV relativeFrom="paragraph">
                  <wp:posOffset>21799</wp:posOffset>
                </wp:positionV>
                <wp:extent cx="177927" cy="1522603"/>
                <wp:effectExtent l="0" t="0" r="0" b="0"/>
                <wp:wrapSquare wrapText="bothSides"/>
                <wp:docPr id="13030" name="Group 130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927" cy="1522603"/>
                          <a:chOff x="0" y="0"/>
                          <a:chExt cx="177927" cy="1522603"/>
                        </a:xfrm>
                      </wpg:grpSpPr>
                      <wps:wsp>
                        <wps:cNvPr id="1159" name="Shape 1159"/>
                        <wps:cNvSpPr/>
                        <wps:spPr>
                          <a:xfrm>
                            <a:off x="177927" y="0"/>
                            <a:ext cx="0" cy="152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2603">
                                <a:moveTo>
                                  <a:pt x="0" y="0"/>
                                </a:moveTo>
                                <a:lnTo>
                                  <a:pt x="0" y="1522603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7" name="Shape 1207"/>
                        <wps:cNvSpPr/>
                        <wps:spPr>
                          <a:xfrm>
                            <a:off x="0" y="750597"/>
                            <a:ext cx="10632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324">
                                <a:moveTo>
                                  <a:pt x="0" y="0"/>
                                </a:moveTo>
                                <a:lnTo>
                                  <a:pt x="106324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8" name="Shape 1208"/>
                        <wps:cNvSpPr/>
                        <wps:spPr>
                          <a:xfrm>
                            <a:off x="86621" y="718161"/>
                            <a:ext cx="89129" cy="64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1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030" style="width:14.01pt;height:119.89pt;position:absolute;mso-position-horizontal-relative:text;mso-position-horizontal:absolute;margin-left:175.449pt;mso-position-vertical-relative:text;margin-top:1.71649pt;" coordsize="1779,15226">
                <v:shape id="Shape 1159" style="position:absolute;width:0;height:15226;left:1779;top:0;" coordsize="0,1522603" path="m0,0l0,1522603">
                  <v:stroke weight="1.001pt" endcap="flat" joinstyle="miter" miterlimit="4" on="true" color="#000000"/>
                  <v:fill on="false" color="#000000" opacity="0"/>
                </v:shape>
                <v:shape id="Shape 1207" style="position:absolute;width:1063;height:0;left:0;top:7505;" coordsize="106324,0" path="m0,0l106324,0">
                  <v:stroke weight="1.001pt" endcap="flat" joinstyle="miter" miterlimit="4" on="true" color="#000000"/>
                  <v:fill on="false" color="#000000" opacity="0"/>
                </v:shape>
                <v:shape id="Shape 1208" style="position:absolute;width:891;height:648;left:866;top:7181;" coordsize="89129,64871" path="m0,0l89129,32436l0,64871l0,0x">
                  <v:stroke weight="0pt" endcap="flat" joinstyle="miter" miterlimit="4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3520458</wp:posOffset>
                </wp:positionH>
                <wp:positionV relativeFrom="paragraph">
                  <wp:posOffset>21799</wp:posOffset>
                </wp:positionV>
                <wp:extent cx="182094" cy="1522603"/>
                <wp:effectExtent l="0" t="0" r="0" b="0"/>
                <wp:wrapSquare wrapText="bothSides"/>
                <wp:docPr id="13032" name="Group 130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2094" cy="1522603"/>
                          <a:chOff x="0" y="0"/>
                          <a:chExt cx="182094" cy="1522603"/>
                        </a:xfrm>
                      </wpg:grpSpPr>
                      <wps:wsp>
                        <wps:cNvPr id="1160" name="Shape 1160"/>
                        <wps:cNvSpPr/>
                        <wps:spPr>
                          <a:xfrm>
                            <a:off x="1462" y="0"/>
                            <a:ext cx="0" cy="15226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522603">
                                <a:moveTo>
                                  <a:pt x="0" y="0"/>
                                </a:moveTo>
                                <a:lnTo>
                                  <a:pt x="0" y="1522603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4" name="Shape 1224"/>
                        <wps:cNvSpPr/>
                        <wps:spPr>
                          <a:xfrm>
                            <a:off x="0" y="519776"/>
                            <a:ext cx="136017" cy="153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017" h="153314">
                                <a:moveTo>
                                  <a:pt x="0" y="153314"/>
                                </a:moveTo>
                                <a:lnTo>
                                  <a:pt x="136017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5" name="Shape 1225"/>
                        <wps:cNvSpPr/>
                        <wps:spPr>
                          <a:xfrm>
                            <a:off x="98680" y="467838"/>
                            <a:ext cx="83414" cy="88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414" h="88202">
                                <a:moveTo>
                                  <a:pt x="83414" y="0"/>
                                </a:moveTo>
                                <a:lnTo>
                                  <a:pt x="48526" y="88202"/>
                                </a:lnTo>
                                <a:lnTo>
                                  <a:pt x="0" y="45148"/>
                                </a:lnTo>
                                <a:lnTo>
                                  <a:pt x="8341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6" name="Shape 1226"/>
                        <wps:cNvSpPr/>
                        <wps:spPr>
                          <a:xfrm>
                            <a:off x="0" y="840265"/>
                            <a:ext cx="136017" cy="15331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6017" h="153314">
                                <a:moveTo>
                                  <a:pt x="0" y="0"/>
                                </a:moveTo>
                                <a:lnTo>
                                  <a:pt x="136017" y="153314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27" name="Shape 1227"/>
                        <wps:cNvSpPr/>
                        <wps:spPr>
                          <a:xfrm>
                            <a:off x="98680" y="957316"/>
                            <a:ext cx="83414" cy="8820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414" h="88202">
                                <a:moveTo>
                                  <a:pt x="48526" y="0"/>
                                </a:moveTo>
                                <a:lnTo>
                                  <a:pt x="83414" y="88202"/>
                                </a:lnTo>
                                <a:lnTo>
                                  <a:pt x="0" y="43053"/>
                                </a:lnTo>
                                <a:lnTo>
                                  <a:pt x="4852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3032" style="width:14.3381pt;height:119.89pt;position:absolute;mso-position-horizontal-relative:text;mso-position-horizontal:absolute;margin-left:277.201pt;mso-position-vertical-relative:text;margin-top:1.71649pt;" coordsize="1820,15226">
                <v:shape id="Shape 1160" style="position:absolute;width:0;height:15226;left:14;top:0;" coordsize="0,1522603" path="m0,0l0,1522603">
                  <v:stroke weight="1.001pt" endcap="flat" joinstyle="miter" miterlimit="4" on="true" color="#000000"/>
                  <v:fill on="false" color="#000000" opacity="0"/>
                </v:shape>
                <v:shape id="Shape 1224" style="position:absolute;width:1360;height:1533;left:0;top:5197;" coordsize="136017,153314" path="m0,153314l136017,0">
                  <v:stroke weight="1.001pt" endcap="flat" joinstyle="miter" miterlimit="4" on="true" color="#000000"/>
                  <v:fill on="false" color="#000000" opacity="0"/>
                </v:shape>
                <v:shape id="Shape 1225" style="position:absolute;width:834;height:882;left:986;top:4678;" coordsize="83414,88202" path="m83414,0l48526,88202l0,45148l83414,0x">
                  <v:stroke weight="0pt" endcap="flat" joinstyle="miter" miterlimit="4" on="false" color="#000000" opacity="0"/>
                  <v:fill on="true" color="#000000"/>
                </v:shape>
                <v:shape id="Shape 1226" style="position:absolute;width:1360;height:1533;left:0;top:8402;" coordsize="136017,153314" path="m0,0l136017,153314">
                  <v:stroke weight="1.001pt" endcap="flat" joinstyle="miter" miterlimit="4" on="true" color="#000000"/>
                  <v:fill on="false" color="#000000" opacity="0"/>
                </v:shape>
                <v:shape id="Shape 1227" style="position:absolute;width:834;height:882;left:986;top:9573;" coordsize="83414,88202" path="m48526,0l83414,88202l0,43053l48526,0x">
                  <v:stroke weight="0pt" endcap="flat" joinstyle="miter" miterlimit="4" on="false" color="#000000" opacity="0"/>
                  <v:fill on="true" color="#000000"/>
                </v:shape>
                <w10:wrap type="square"/>
              </v:group>
            </w:pict>
          </mc:Fallback>
        </mc:AlternateContent>
      </w:r>
      <w:r>
        <w:rPr>
          <w:b/>
          <w:sz w:val="14"/>
        </w:rPr>
        <w:t>Для локальной формы:</w:t>
      </w:r>
    </w:p>
    <w:p w:rsidR="00EA0D43" w:rsidRDefault="00BA731F">
      <w:pPr>
        <w:numPr>
          <w:ilvl w:val="0"/>
          <w:numId w:val="7"/>
        </w:numPr>
        <w:spacing w:line="262" w:lineRule="auto"/>
        <w:ind w:right="468" w:hanging="113"/>
        <w:jc w:val="left"/>
      </w:pPr>
      <w:r>
        <w:rPr>
          <w:sz w:val="14"/>
        </w:rPr>
        <w:t xml:space="preserve">МРТ ± КТ • </w:t>
      </w:r>
      <w:r>
        <w:rPr>
          <w:sz w:val="14"/>
        </w:rPr>
        <w:t xml:space="preserve">КТ грудной клетки первичной опухоли•  МРТ ± первичной </w:t>
      </w:r>
    </w:p>
    <w:p w:rsidR="00EA0D43" w:rsidRDefault="00BA731F">
      <w:pPr>
        <w:numPr>
          <w:ilvl w:val="0"/>
          <w:numId w:val="7"/>
        </w:numPr>
        <w:spacing w:line="262" w:lineRule="auto"/>
        <w:ind w:right="468" w:hanging="113"/>
        <w:jc w:val="left"/>
      </w:pPr>
      <w:r>
        <w:rPr>
          <w:sz w:val="14"/>
        </w:rPr>
        <w:t>КТ грудной клетки, опухоли</w:t>
      </w:r>
    </w:p>
    <w:p w:rsidR="00EA0D43" w:rsidRDefault="00BA731F">
      <w:pPr>
        <w:tabs>
          <w:tab w:val="center" w:pos="2401"/>
          <w:tab w:val="center" w:pos="5223"/>
        </w:tabs>
        <w:spacing w:line="262" w:lineRule="auto"/>
        <w:ind w:firstLine="0"/>
        <w:jc w:val="left"/>
      </w:pPr>
      <w:r>
        <w:rPr>
          <w:sz w:val="22"/>
        </w:rPr>
        <w:tab/>
      </w:r>
      <w:r>
        <w:rPr>
          <w:sz w:val="14"/>
        </w:rPr>
        <w:t xml:space="preserve">брюшной полости, </w:t>
      </w:r>
      <w:r>
        <w:rPr>
          <w:sz w:val="14"/>
        </w:rPr>
        <w:tab/>
        <w:t>Поли‑•  Сцинтиграфия костей Регресс</w:t>
      </w:r>
    </w:p>
    <w:p w:rsidR="00EA0D43" w:rsidRDefault="00BA731F">
      <w:pPr>
        <w:spacing w:line="262" w:lineRule="auto"/>
        <w:ind w:left="14" w:right="742" w:firstLine="1092"/>
        <w:jc w:val="left"/>
      </w:pPr>
      <w:r>
        <w:rPr>
          <w:sz w:val="14"/>
        </w:rPr>
        <w:t xml:space="preserve">малого таза химотерапия скелета Саркома •  Сцинтиграфия в течение </w:t>
      </w:r>
      <w:r>
        <w:rPr>
          <w:b/>
          <w:sz w:val="14"/>
        </w:rPr>
        <w:t xml:space="preserve">Для метастатической </w:t>
      </w:r>
    </w:p>
    <w:p w:rsidR="00EA0D43" w:rsidRDefault="00BA731F">
      <w:pPr>
        <w:tabs>
          <w:tab w:val="center" w:pos="1231"/>
          <w:tab w:val="center" w:pos="2289"/>
          <w:tab w:val="center" w:pos="3566"/>
          <w:tab w:val="center" w:pos="4853"/>
          <w:tab w:val="center" w:pos="6907"/>
        </w:tabs>
        <w:spacing w:after="40" w:line="262" w:lineRule="auto"/>
        <w:ind w:firstLine="0"/>
        <w:jc w:val="left"/>
      </w:pPr>
      <w:r>
        <w:rPr>
          <w:sz w:val="22"/>
        </w:rPr>
        <w:tab/>
      </w:r>
      <w:r>
        <w:rPr>
          <w:sz w:val="14"/>
        </w:rPr>
        <w:t xml:space="preserve">Юинга </w:t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47810" cy="64871"/>
                <wp:effectExtent l="0" t="0" r="0" b="0"/>
                <wp:docPr id="13034" name="Group 130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810" cy="64871"/>
                          <a:chOff x="0" y="0"/>
                          <a:chExt cx="247810" cy="64871"/>
                        </a:xfrm>
                      </wpg:grpSpPr>
                      <wps:wsp>
                        <wps:cNvPr id="1205" name="Shape 1205"/>
                        <wps:cNvSpPr/>
                        <wps:spPr>
                          <a:xfrm>
                            <a:off x="0" y="32436"/>
                            <a:ext cx="178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384">
                                <a:moveTo>
                                  <a:pt x="0" y="0"/>
                                </a:moveTo>
                                <a:lnTo>
                                  <a:pt x="178384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6" name="Shape 1206"/>
                        <wps:cNvSpPr/>
                        <wps:spPr>
                          <a:xfrm>
                            <a:off x="158682" y="0"/>
                            <a:ext cx="89129" cy="64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1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034" style="width:19.5126pt;height:5.10797pt;mso-position-horizontal-relative:char;mso-position-vertical-relative:line" coordsize="2478,648">
                <v:shape id="Shape 1205" style="position:absolute;width:1783;height:0;left:0;top:324;" coordsize="178384,0" path="m0,0l178384,0">
                  <v:stroke weight="1.001pt" endcap="flat" joinstyle="miter" miterlimit="4" on="true" color="#000000"/>
                  <v:fill on="false" color="#000000" opacity="0"/>
                </v:shape>
                <v:shape id="Shape 1206" style="position:absolute;width:891;height:648;left:1586;top:0;" coordsize="89129,64871" path="m0,0l89129,32436l0,64871l0,0x">
                  <v:stroke weight="0pt" endcap="flat" joinstyle="miter" miterlimit="4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14"/>
        </w:rPr>
        <w:tab/>
        <w:t>костей скелета</w:t>
      </w:r>
      <w:r>
        <w:rPr>
          <w:sz w:val="14"/>
        </w:rPr>
        <w:tab/>
      </w: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247810" cy="64871"/>
                <wp:effectExtent l="0" t="0" r="0" b="0"/>
                <wp:docPr id="13033" name="Group 130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7810" cy="64871"/>
                          <a:chOff x="0" y="0"/>
                          <a:chExt cx="247810" cy="64871"/>
                        </a:xfrm>
                      </wpg:grpSpPr>
                      <wps:wsp>
                        <wps:cNvPr id="1203" name="Shape 1203"/>
                        <wps:cNvSpPr/>
                        <wps:spPr>
                          <a:xfrm>
                            <a:off x="0" y="32436"/>
                            <a:ext cx="17838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8384">
                                <a:moveTo>
                                  <a:pt x="0" y="0"/>
                                </a:moveTo>
                                <a:lnTo>
                                  <a:pt x="178384" y="0"/>
                                </a:lnTo>
                              </a:path>
                            </a:pathLst>
                          </a:custGeom>
                          <a:ln w="12713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04" name="Shape 1204"/>
                        <wps:cNvSpPr/>
                        <wps:spPr>
                          <a:xfrm>
                            <a:off x="158681" y="0"/>
                            <a:ext cx="89129" cy="648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9129" h="64871">
                                <a:moveTo>
                                  <a:pt x="0" y="0"/>
                                </a:moveTo>
                                <a:lnTo>
                                  <a:pt x="89129" y="32436"/>
                                </a:lnTo>
                                <a:lnTo>
                                  <a:pt x="0" y="6487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033" style="width:19.5126pt;height:5.10797pt;mso-position-horizontal-relative:char;mso-position-vertical-relative:line" coordsize="2478,648">
                <v:shape id="Shape 1203" style="position:absolute;width:1783;height:0;left:0;top:324;" coordsize="178384,0" path="m0,0l178384,0">
                  <v:stroke weight="1.001pt" endcap="flat" joinstyle="miter" miterlimit="4" on="true" color="#000000"/>
                  <v:fill on="false" color="#000000" opacity="0"/>
                </v:shape>
                <v:shape id="Shape 1204" style="position:absolute;width:891;height:648;left:1586;top:0;" coordsize="89129,64871" path="m0,0l89129,32436l0,64871l0,0x">
                  <v:stroke weight="0pt" endcap="flat" joinstyle="miter" miterlimit="4" on="false" color="#000000" opacity="0"/>
                  <v:fill on="true" color="#000000"/>
                </v:shape>
              </v:group>
            </w:pict>
          </mc:Fallback>
        </mc:AlternateContent>
      </w:r>
      <w:r>
        <w:rPr>
          <w:sz w:val="14"/>
        </w:rPr>
        <w:t xml:space="preserve"> 12–24 </w:t>
      </w:r>
      <w:r>
        <w:rPr>
          <w:sz w:val="14"/>
        </w:rPr>
        <w:t xml:space="preserve">недель </w:t>
      </w:r>
      <w:r>
        <w:rPr>
          <w:sz w:val="14"/>
        </w:rPr>
        <w:tab/>
      </w:r>
      <w:r>
        <w:rPr>
          <w:b/>
          <w:sz w:val="14"/>
        </w:rPr>
        <w:t>формы:</w:t>
      </w:r>
      <w:r>
        <w:rPr>
          <w:b/>
          <w:sz w:val="14"/>
        </w:rPr>
        <w:tab/>
      </w:r>
      <w:r>
        <w:rPr>
          <w:sz w:val="14"/>
        </w:rPr>
        <w:t>См. рис. 4</w:t>
      </w:r>
    </w:p>
    <w:p w:rsidR="00EA0D43" w:rsidRDefault="00BA731F">
      <w:pPr>
        <w:tabs>
          <w:tab w:val="center" w:pos="984"/>
          <w:tab w:val="center" w:pos="2281"/>
          <w:tab w:val="center" w:pos="4626"/>
        </w:tabs>
        <w:spacing w:after="34" w:line="262" w:lineRule="auto"/>
        <w:ind w:firstLine="0"/>
        <w:jc w:val="left"/>
      </w:pPr>
      <w:r>
        <w:rPr>
          <w:sz w:val="22"/>
        </w:rPr>
        <w:tab/>
      </w:r>
      <w:r>
        <w:rPr>
          <w:sz w:val="14"/>
        </w:rPr>
        <w:t>(ПНЭО)</w:t>
      </w:r>
      <w:r>
        <w:rPr>
          <w:sz w:val="14"/>
        </w:rPr>
        <w:tab/>
        <w:t xml:space="preserve">•  Трепанобиопсия </w:t>
      </w:r>
      <w:r>
        <w:rPr>
          <w:sz w:val="14"/>
        </w:rPr>
        <w:tab/>
        <w:t>перед • КТ грудной клетки</w:t>
      </w:r>
    </w:p>
    <w:p w:rsidR="00EA0D43" w:rsidRDefault="00BA731F">
      <w:pPr>
        <w:tabs>
          <w:tab w:val="center" w:pos="2296"/>
          <w:tab w:val="center" w:pos="4678"/>
        </w:tabs>
        <w:spacing w:line="262" w:lineRule="auto"/>
        <w:ind w:firstLine="0"/>
        <w:jc w:val="left"/>
      </w:pPr>
      <w:r>
        <w:rPr>
          <w:sz w:val="22"/>
        </w:rPr>
        <w:tab/>
      </w:r>
      <w:r>
        <w:rPr>
          <w:sz w:val="14"/>
        </w:rPr>
        <w:t>костного мозга</w:t>
      </w:r>
      <w:r>
        <w:rPr>
          <w:sz w:val="14"/>
        </w:rPr>
        <w:tab/>
        <w:t xml:space="preserve">локальным •  МРТ + КТ первичной </w:t>
      </w:r>
    </w:p>
    <w:p w:rsidR="00EA0D43" w:rsidRDefault="00BA731F">
      <w:pPr>
        <w:numPr>
          <w:ilvl w:val="0"/>
          <w:numId w:val="7"/>
        </w:numPr>
        <w:spacing w:after="59" w:line="259" w:lineRule="auto"/>
        <w:ind w:right="468" w:hanging="113"/>
        <w:jc w:val="left"/>
      </w:pPr>
      <w:r>
        <w:rPr>
          <w:sz w:val="14"/>
        </w:rPr>
        <w:t>Миелосцинтиграфия</w:t>
      </w:r>
      <w:r>
        <w:rPr>
          <w:sz w:val="14"/>
        </w:rPr>
        <w:tab/>
        <w:t>лечениемопухолиПрогрес‑</w:t>
      </w:r>
    </w:p>
    <w:p w:rsidR="00EA0D43" w:rsidRDefault="00BA731F">
      <w:pPr>
        <w:numPr>
          <w:ilvl w:val="0"/>
          <w:numId w:val="7"/>
        </w:numPr>
        <w:spacing w:after="30" w:line="262" w:lineRule="auto"/>
        <w:ind w:right="468" w:hanging="113"/>
        <w:jc w:val="left"/>
      </w:pPr>
      <w:r>
        <w:rPr>
          <w:sz w:val="14"/>
        </w:rPr>
        <w:t>ЛДГ•  Сцинтиграфия костей сирова•  Факультативно: скелетание</w:t>
      </w:r>
    </w:p>
    <w:p w:rsidR="00EA0D43" w:rsidRDefault="00BA731F">
      <w:pPr>
        <w:spacing w:after="0"/>
        <w:ind w:left="10" w:right="742" w:hanging="10"/>
        <w:jc w:val="center"/>
      </w:pPr>
      <w:r>
        <w:rPr>
          <w:sz w:val="14"/>
        </w:rPr>
        <w:t xml:space="preserve">ПЭТ‑сканирование• </w:t>
      </w:r>
      <w:r>
        <w:rPr>
          <w:sz w:val="14"/>
        </w:rPr>
        <w:t xml:space="preserve"> Обследование других </w:t>
      </w:r>
    </w:p>
    <w:p w:rsidR="00EA0D43" w:rsidRDefault="00BA731F">
      <w:pPr>
        <w:spacing w:after="93"/>
        <w:ind w:left="3519" w:right="742" w:hanging="10"/>
        <w:jc w:val="center"/>
      </w:pPr>
      <w:r>
        <w:rPr>
          <w:sz w:val="14"/>
        </w:rPr>
        <w:t>очагов</w:t>
      </w:r>
    </w:p>
    <w:p w:rsidR="00EA0D43" w:rsidRDefault="00BA731F">
      <w:pPr>
        <w:spacing w:after="139" w:line="248" w:lineRule="auto"/>
        <w:ind w:left="-5" w:hanging="10"/>
        <w:jc w:val="left"/>
      </w:pPr>
      <w:r>
        <w:rPr>
          <w:i/>
          <w:sz w:val="14"/>
        </w:rPr>
        <w:t>Химиотерапия включает комбинацию не менее трёх цитостатиков: ифосфамид и / или циклофосфамид, этопозид, доксорубицин, винкристин и Г-КСФ.</w:t>
      </w:r>
    </w:p>
    <w:p w:rsidR="00EA0D43" w:rsidRDefault="00BA731F">
      <w:pPr>
        <w:spacing w:after="5" w:line="266" w:lineRule="auto"/>
        <w:ind w:left="-5" w:hanging="10"/>
        <w:jc w:val="left"/>
      </w:pPr>
      <w:r>
        <w:rPr>
          <w:b/>
        </w:rPr>
        <w:t>Рисунок 3.</w:t>
      </w:r>
      <w:r>
        <w:t xml:space="preserve"> Рекомендуемый алгоритм диагностики и первичного лечения саркомы Юинга.</w:t>
      </w:r>
    </w:p>
    <w:p w:rsidR="00EA0D43" w:rsidRDefault="00BA731F">
      <w:pPr>
        <w:spacing w:after="0" w:line="259" w:lineRule="auto"/>
        <w:ind w:right="-5616" w:firstLine="0"/>
        <w:jc w:val="left"/>
      </w:pPr>
      <w:r>
        <w:rPr>
          <w:noProof/>
          <w:sz w:val="22"/>
        </w:rPr>
        <mc:AlternateContent>
          <mc:Choice Requires="wpg">
            <w:drawing>
              <wp:inline distT="0" distB="0" distL="0" distR="0">
                <wp:extent cx="3579058" cy="5881268"/>
                <wp:effectExtent l="0" t="0" r="0" b="0"/>
                <wp:docPr id="13617" name="Group 136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79058" cy="5881268"/>
                          <a:chOff x="0" y="0"/>
                          <a:chExt cx="3579058" cy="5881268"/>
                        </a:xfrm>
                      </wpg:grpSpPr>
                      <wps:wsp>
                        <wps:cNvPr id="1269" name="Shape 1269"/>
                        <wps:cNvSpPr/>
                        <wps:spPr>
                          <a:xfrm>
                            <a:off x="1330962" y="3815299"/>
                            <a:ext cx="0" cy="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736">
                                <a:moveTo>
                                  <a:pt x="0" y="73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0" name="Shape 1270"/>
                        <wps:cNvSpPr/>
                        <wps:spPr>
                          <a:xfrm>
                            <a:off x="1299466" y="3747884"/>
                            <a:ext cx="62992" cy="8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92" h="86551">
                                <a:moveTo>
                                  <a:pt x="31496" y="0"/>
                                </a:moveTo>
                                <a:lnTo>
                                  <a:pt x="62992" y="86551"/>
                                </a:lnTo>
                                <a:lnTo>
                                  <a:pt x="0" y="86551"/>
                                </a:lnTo>
                                <a:lnTo>
                                  <a:pt x="314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1" name="Shape 1271"/>
                        <wps:cNvSpPr/>
                        <wps:spPr>
                          <a:xfrm>
                            <a:off x="2062459" y="4416630"/>
                            <a:ext cx="0" cy="9065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90653">
                                <a:moveTo>
                                  <a:pt x="0" y="9065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2" name="Shape 1272"/>
                        <wps:cNvSpPr/>
                        <wps:spPr>
                          <a:xfrm>
                            <a:off x="2030963" y="4349215"/>
                            <a:ext cx="62992" cy="8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92" h="86551">
                                <a:moveTo>
                                  <a:pt x="31496" y="0"/>
                                </a:moveTo>
                                <a:lnTo>
                                  <a:pt x="62992" y="86551"/>
                                </a:lnTo>
                                <a:lnTo>
                                  <a:pt x="0" y="86551"/>
                                </a:lnTo>
                                <a:lnTo>
                                  <a:pt x="314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3" name="Shape 1273"/>
                        <wps:cNvSpPr/>
                        <wps:spPr>
                          <a:xfrm>
                            <a:off x="2062459" y="3815299"/>
                            <a:ext cx="0" cy="737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73736">
                                <a:moveTo>
                                  <a:pt x="0" y="7373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4" name="Shape 1274"/>
                        <wps:cNvSpPr/>
                        <wps:spPr>
                          <a:xfrm>
                            <a:off x="2030963" y="3747884"/>
                            <a:ext cx="62992" cy="8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92" h="86551">
                                <a:moveTo>
                                  <a:pt x="31496" y="0"/>
                                </a:moveTo>
                                <a:lnTo>
                                  <a:pt x="62992" y="86551"/>
                                </a:lnTo>
                                <a:lnTo>
                                  <a:pt x="0" y="86551"/>
                                </a:lnTo>
                                <a:lnTo>
                                  <a:pt x="314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5" name="Shape 1275"/>
                        <wps:cNvSpPr/>
                        <wps:spPr>
                          <a:xfrm>
                            <a:off x="739358" y="2185672"/>
                            <a:ext cx="0" cy="14371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43713">
                                <a:moveTo>
                                  <a:pt x="0" y="143713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6" name="Shape 1276"/>
                        <wps:cNvSpPr/>
                        <wps:spPr>
                          <a:xfrm>
                            <a:off x="707862" y="2118263"/>
                            <a:ext cx="62992" cy="8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92" h="86551">
                                <a:moveTo>
                                  <a:pt x="31496" y="0"/>
                                </a:moveTo>
                                <a:lnTo>
                                  <a:pt x="62992" y="86551"/>
                                </a:lnTo>
                                <a:lnTo>
                                  <a:pt x="0" y="86551"/>
                                </a:lnTo>
                                <a:lnTo>
                                  <a:pt x="314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7" name="Shape 1277"/>
                        <wps:cNvSpPr/>
                        <wps:spPr>
                          <a:xfrm>
                            <a:off x="1322151" y="2185676"/>
                            <a:ext cx="0" cy="40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971">
                                <a:moveTo>
                                  <a:pt x="0" y="40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8" name="Shape 1278"/>
                        <wps:cNvSpPr/>
                        <wps:spPr>
                          <a:xfrm>
                            <a:off x="1290655" y="2118263"/>
                            <a:ext cx="62992" cy="8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92" h="86551">
                                <a:moveTo>
                                  <a:pt x="31496" y="0"/>
                                </a:moveTo>
                                <a:lnTo>
                                  <a:pt x="62992" y="86551"/>
                                </a:lnTo>
                                <a:lnTo>
                                  <a:pt x="0" y="86551"/>
                                </a:lnTo>
                                <a:lnTo>
                                  <a:pt x="314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79" name="Shape 1279"/>
                        <wps:cNvSpPr/>
                        <wps:spPr>
                          <a:xfrm>
                            <a:off x="2062459" y="2185676"/>
                            <a:ext cx="0" cy="40697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406971">
                                <a:moveTo>
                                  <a:pt x="0" y="40697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0" name="Shape 1280"/>
                        <wps:cNvSpPr/>
                        <wps:spPr>
                          <a:xfrm>
                            <a:off x="2030963" y="2118263"/>
                            <a:ext cx="62992" cy="8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92" h="86551">
                                <a:moveTo>
                                  <a:pt x="31496" y="0"/>
                                </a:moveTo>
                                <a:lnTo>
                                  <a:pt x="62992" y="86551"/>
                                </a:lnTo>
                                <a:lnTo>
                                  <a:pt x="0" y="86551"/>
                                </a:lnTo>
                                <a:lnTo>
                                  <a:pt x="314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1" name="Shape 1281"/>
                        <wps:cNvSpPr/>
                        <wps:spPr>
                          <a:xfrm>
                            <a:off x="2575210" y="2185673"/>
                            <a:ext cx="0" cy="13417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134176">
                                <a:moveTo>
                                  <a:pt x="0" y="13417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2" name="Shape 1282"/>
                        <wps:cNvSpPr/>
                        <wps:spPr>
                          <a:xfrm>
                            <a:off x="2543714" y="2118263"/>
                            <a:ext cx="62992" cy="8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92" h="86551">
                                <a:moveTo>
                                  <a:pt x="31496" y="0"/>
                                </a:moveTo>
                                <a:lnTo>
                                  <a:pt x="62992" y="86551"/>
                                </a:lnTo>
                                <a:lnTo>
                                  <a:pt x="0" y="86551"/>
                                </a:lnTo>
                                <a:lnTo>
                                  <a:pt x="314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3" name="Shape 1283"/>
                        <wps:cNvSpPr/>
                        <wps:spPr>
                          <a:xfrm>
                            <a:off x="2575210" y="3815295"/>
                            <a:ext cx="0" cy="58606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86067">
                                <a:moveTo>
                                  <a:pt x="0" y="58606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4" name="Shape 1284"/>
                        <wps:cNvSpPr/>
                        <wps:spPr>
                          <a:xfrm>
                            <a:off x="2543714" y="3747884"/>
                            <a:ext cx="62992" cy="8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92" h="86551">
                                <a:moveTo>
                                  <a:pt x="31496" y="0"/>
                                </a:moveTo>
                                <a:lnTo>
                                  <a:pt x="62992" y="86551"/>
                                </a:lnTo>
                                <a:lnTo>
                                  <a:pt x="0" y="86551"/>
                                </a:lnTo>
                                <a:lnTo>
                                  <a:pt x="314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5" name="Shape 1285"/>
                        <wps:cNvSpPr/>
                        <wps:spPr>
                          <a:xfrm>
                            <a:off x="1579178" y="2185681"/>
                            <a:ext cx="0" cy="23460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2346096">
                                <a:moveTo>
                                  <a:pt x="0" y="234609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6" name="Shape 1286"/>
                        <wps:cNvSpPr/>
                        <wps:spPr>
                          <a:xfrm>
                            <a:off x="1547682" y="2118263"/>
                            <a:ext cx="62992" cy="8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92" h="86551">
                                <a:moveTo>
                                  <a:pt x="31496" y="0"/>
                                </a:moveTo>
                                <a:lnTo>
                                  <a:pt x="62992" y="86551"/>
                                </a:lnTo>
                                <a:lnTo>
                                  <a:pt x="0" y="86551"/>
                                </a:lnTo>
                                <a:lnTo>
                                  <a:pt x="314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87" name="Rectangle 1287"/>
                        <wps:cNvSpPr/>
                        <wps:spPr>
                          <a:xfrm rot="-5399999">
                            <a:off x="1494752" y="5498913"/>
                            <a:ext cx="540051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Регресс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на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8" name="Rectangle 1288"/>
                        <wps:cNvSpPr/>
                        <wps:spPr>
                          <a:xfrm rot="-5399999">
                            <a:off x="1578449" y="5483860"/>
                            <a:ext cx="570156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первичную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89" name="Rectangle 1289"/>
                        <wps:cNvSpPr/>
                        <wps:spPr>
                          <a:xfrm rot="-5399999">
                            <a:off x="1750276" y="5556939"/>
                            <a:ext cx="423998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терапию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0" name="Rectangle 1290"/>
                        <wps:cNvSpPr/>
                        <wps:spPr>
                          <a:xfrm rot="-5399999">
                            <a:off x="778499" y="4957434"/>
                            <a:ext cx="480875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Широкое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1" name="Rectangle 1291"/>
                        <wps:cNvSpPr/>
                        <wps:spPr>
                          <a:xfrm rot="-5399999">
                            <a:off x="864838" y="4945025"/>
                            <a:ext cx="505694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иссечение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2" name="Rectangle 1292"/>
                        <wps:cNvSpPr/>
                        <wps:spPr>
                          <a:xfrm rot="-5399999">
                            <a:off x="1794866" y="4016280"/>
                            <a:ext cx="455251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Широкое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3" name="Rectangle 1293"/>
                        <wps:cNvSpPr/>
                        <wps:spPr>
                          <a:xfrm rot="-5399999">
                            <a:off x="1868393" y="3991059"/>
                            <a:ext cx="505694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иссечение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4" name="Rectangle 1294"/>
                        <wps:cNvSpPr/>
                        <wps:spPr>
                          <a:xfrm rot="-5399999">
                            <a:off x="580602" y="4026223"/>
                            <a:ext cx="438820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«+»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края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5" name="Rectangle 1295"/>
                        <wps:cNvSpPr/>
                        <wps:spPr>
                          <a:xfrm rot="-5399999">
                            <a:off x="1242552" y="5117034"/>
                            <a:ext cx="18258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или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6" name="Rectangle 1296"/>
                        <wps:cNvSpPr/>
                        <wps:spPr>
                          <a:xfrm rot="-5399999">
                            <a:off x="1732666" y="5117034"/>
                            <a:ext cx="18258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или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7" name="Rectangle 1297"/>
                        <wps:cNvSpPr/>
                        <wps:spPr>
                          <a:xfrm rot="-5399999">
                            <a:off x="2229434" y="5117034"/>
                            <a:ext cx="18258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или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8" name="Rectangle 1298"/>
                        <wps:cNvSpPr/>
                        <wps:spPr>
                          <a:xfrm rot="-5399999">
                            <a:off x="1301066" y="4212943"/>
                            <a:ext cx="65381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«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299" name="Rectangle 1299"/>
                        <wps:cNvSpPr/>
                        <wps:spPr>
                          <a:xfrm rot="-5399999">
                            <a:off x="1310409" y="4170622"/>
                            <a:ext cx="51707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–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0" name="Rectangle 1300"/>
                        <wps:cNvSpPr/>
                        <wps:spPr>
                          <a:xfrm rot="-5399999">
                            <a:off x="1176855" y="4000696"/>
                            <a:ext cx="313804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»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края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1" name="Rectangle 1301"/>
                        <wps:cNvSpPr/>
                        <wps:spPr>
                          <a:xfrm rot="-5399999">
                            <a:off x="1133839" y="4785078"/>
                            <a:ext cx="825588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Лучевая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терапия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2" name="Rectangle 1302"/>
                        <wps:cNvSpPr/>
                        <wps:spPr>
                          <a:xfrm rot="-5399999">
                            <a:off x="1249190" y="4801682"/>
                            <a:ext cx="792381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химиотерапия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3" name="Rectangle 1303"/>
                        <wps:cNvSpPr/>
                        <wps:spPr>
                          <a:xfrm rot="-5399999">
                            <a:off x="1530557" y="4706023"/>
                            <a:ext cx="983697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Предоперационная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4" name="Rectangle 1304"/>
                        <wps:cNvSpPr/>
                        <wps:spPr>
                          <a:xfrm rot="-5399999">
                            <a:off x="1715312" y="4792029"/>
                            <a:ext cx="811685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лучевая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терапия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5" name="Rectangle 1305"/>
                        <wps:cNvSpPr/>
                        <wps:spPr>
                          <a:xfrm rot="-5399999">
                            <a:off x="1661987" y="2745415"/>
                            <a:ext cx="1761370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Послеоперационная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химиотерапия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46" name="Rectangle 10846"/>
                        <wps:cNvSpPr/>
                        <wps:spPr>
                          <a:xfrm rot="-5399999">
                            <a:off x="2058912" y="3043592"/>
                            <a:ext cx="1119054" cy="1371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лучевая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терапия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при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45" name="Rectangle 10845"/>
                        <wps:cNvSpPr/>
                        <wps:spPr>
                          <a:xfrm rot="-5399999">
                            <a:off x="2479609" y="3464289"/>
                            <a:ext cx="1119054" cy="13719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+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7" name="Rectangle 1307"/>
                        <wps:cNvSpPr/>
                        <wps:spPr>
                          <a:xfrm rot="-5399999">
                            <a:off x="2394549" y="2537834"/>
                            <a:ext cx="493744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«+»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краях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08" name="Rectangle 1308"/>
                        <wps:cNvSpPr/>
                        <wps:spPr>
                          <a:xfrm rot="-5399999">
                            <a:off x="1320675" y="2916853"/>
                            <a:ext cx="1418495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Химиотерапия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(категория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1)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44" name="Rectangle 10844"/>
                        <wps:cNvSpPr/>
                        <wps:spPr>
                          <a:xfrm rot="-5399999">
                            <a:off x="1662106" y="3159536"/>
                            <a:ext cx="887166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лучевая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терапия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43" name="Rectangle 10843"/>
                        <wps:cNvSpPr/>
                        <wps:spPr>
                          <a:xfrm rot="-5399999">
                            <a:off x="1995627" y="3493057"/>
                            <a:ext cx="887166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±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0" name="Rectangle 1310"/>
                        <wps:cNvSpPr/>
                        <wps:spPr>
                          <a:xfrm rot="-5399999">
                            <a:off x="710017" y="3536536"/>
                            <a:ext cx="18258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или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1" name="Rectangle 1311"/>
                        <wps:cNvSpPr/>
                        <wps:spPr>
                          <a:xfrm rot="-5399999">
                            <a:off x="140179" y="2792009"/>
                            <a:ext cx="1668182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Лучевая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терапия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+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химиотерапия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40" name="Rectangle 10840"/>
                        <wps:cNvSpPr/>
                        <wps:spPr>
                          <a:xfrm rot="-5399999">
                            <a:off x="539148" y="3092230"/>
                            <a:ext cx="64622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41" name="Rectangle 10841"/>
                        <wps:cNvSpPr/>
                        <wps:spPr>
                          <a:xfrm rot="-5399999">
                            <a:off x="768093" y="3321175"/>
                            <a:ext cx="64622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категория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38" name="Rectangle 10838"/>
                        <wps:cNvSpPr/>
                        <wps:spPr>
                          <a:xfrm rot="-5399999">
                            <a:off x="978852" y="3531934"/>
                            <a:ext cx="64622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3" name="Rectangle 1313"/>
                        <wps:cNvSpPr/>
                        <wps:spPr>
                          <a:xfrm rot="-5399999">
                            <a:off x="-335344" y="2899387"/>
                            <a:ext cx="1453426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Продолжение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химиотерапии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37" name="Rectangle 10837"/>
                        <wps:cNvSpPr/>
                        <wps:spPr>
                          <a:xfrm rot="-5399999">
                            <a:off x="-253464" y="2882519"/>
                            <a:ext cx="1459171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категория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1)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с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последующей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834" name="Rectangle 10834"/>
                        <wps:cNvSpPr/>
                        <wps:spPr>
                          <a:xfrm rot="-5399999">
                            <a:off x="295096" y="3431079"/>
                            <a:ext cx="1459171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5" name="Rectangle 1315"/>
                        <wps:cNvSpPr/>
                        <wps:spPr>
                          <a:xfrm rot="-5399999">
                            <a:off x="145564" y="3182799"/>
                            <a:ext cx="886602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лучевой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терапией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6" name="Rectangle 1316"/>
                        <wps:cNvSpPr/>
                        <wps:spPr>
                          <a:xfrm rot="-5399999">
                            <a:off x="818808" y="1984224"/>
                            <a:ext cx="60899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•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7" name="Rectangle 1317"/>
                        <wps:cNvSpPr/>
                        <wps:spPr>
                          <a:xfrm rot="-5399999">
                            <a:off x="561537" y="1656974"/>
                            <a:ext cx="575442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Регулярные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8" name="Rectangle 1318"/>
                        <wps:cNvSpPr/>
                        <wps:spPr>
                          <a:xfrm rot="-5399999">
                            <a:off x="709809" y="1706498"/>
                            <a:ext cx="47639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осмотры,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19" name="Rectangle 1319"/>
                        <wps:cNvSpPr/>
                        <wps:spPr>
                          <a:xfrm rot="-5399999">
                            <a:off x="687392" y="1585331"/>
                            <a:ext cx="718727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обследование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0" name="Rectangle 1320"/>
                        <wps:cNvSpPr/>
                        <wps:spPr>
                          <a:xfrm rot="-5399999">
                            <a:off x="861517" y="1660708"/>
                            <a:ext cx="567972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локальное,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1" name="Rectangle 1321"/>
                        <wps:cNvSpPr/>
                        <wps:spPr>
                          <a:xfrm rot="-5399999">
                            <a:off x="848119" y="1548561"/>
                            <a:ext cx="792266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грудной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клетки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2" name="Rectangle 1322"/>
                        <wps:cNvSpPr/>
                        <wps:spPr>
                          <a:xfrm rot="-5399999">
                            <a:off x="942387" y="1544080"/>
                            <a:ext cx="801228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течение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5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лет;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3" name="Rectangle 1323"/>
                        <wps:cNvSpPr/>
                        <wps:spPr>
                          <a:xfrm rot="-5399999">
                            <a:off x="1044410" y="1547355"/>
                            <a:ext cx="794679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первые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года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4" name="Rectangle 1324"/>
                        <wps:cNvSpPr/>
                        <wps:spPr>
                          <a:xfrm rot="-5399999">
                            <a:off x="1138792" y="1542988"/>
                            <a:ext cx="803412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каждые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2–3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мес.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5" name="Rectangle 1325"/>
                        <wps:cNvSpPr/>
                        <wps:spPr>
                          <a:xfrm rot="-5399999">
                            <a:off x="1608797" y="1984224"/>
                            <a:ext cx="60899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•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6" name="Rectangle 1326"/>
                        <wps:cNvSpPr/>
                        <wps:spPr>
                          <a:xfrm rot="-5399999">
                            <a:off x="1266956" y="1572404"/>
                            <a:ext cx="744581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клин.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ан.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крови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7" name="Rectangle 1327"/>
                        <wps:cNvSpPr/>
                        <wps:spPr>
                          <a:xfrm rot="-5399999">
                            <a:off x="1707545" y="1984224"/>
                            <a:ext cx="60899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•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8" name="Rectangle 1328"/>
                        <wps:cNvSpPr/>
                        <wps:spPr>
                          <a:xfrm rot="-5399999">
                            <a:off x="1322449" y="1529148"/>
                            <a:ext cx="831092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обсуждение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ПЭТ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29" name="Rectangle 1329"/>
                        <wps:cNvSpPr/>
                        <wps:spPr>
                          <a:xfrm rot="-5399999">
                            <a:off x="1732640" y="1840591"/>
                            <a:ext cx="208207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0" name="Rectangle 1330"/>
                        <wps:cNvSpPr/>
                        <wps:spPr>
                          <a:xfrm rot="-5399999">
                            <a:off x="1572797" y="1581999"/>
                            <a:ext cx="725391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сцинтиграфия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1" name="Rectangle 1331"/>
                        <wps:cNvSpPr/>
                        <wps:spPr>
                          <a:xfrm rot="-5399999">
                            <a:off x="1665915" y="1576368"/>
                            <a:ext cx="736652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костей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скелета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2" name="Rectangle 1332"/>
                        <wps:cNvSpPr/>
                        <wps:spPr>
                          <a:xfrm rot="-5399999">
                            <a:off x="639221" y="2929665"/>
                            <a:ext cx="1392871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Химиотерапия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(категория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1)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3" name="Rectangle 1333"/>
                        <wps:cNvSpPr/>
                        <wps:spPr>
                          <a:xfrm rot="-5399999">
                            <a:off x="1912786" y="4617144"/>
                            <a:ext cx="1161454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Ампутация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конечности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4" name="Rectangle 1334"/>
                        <wps:cNvSpPr/>
                        <wps:spPr>
                          <a:xfrm rot="-5399999">
                            <a:off x="2125233" y="4730842"/>
                            <a:ext cx="934058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исключительных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5" name="Rectangle 1335"/>
                        <wps:cNvSpPr/>
                        <wps:spPr>
                          <a:xfrm rot="-5399999">
                            <a:off x="2499005" y="5005866"/>
                            <a:ext cx="384010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случаях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6" name="Rectangle 1336"/>
                        <wps:cNvSpPr/>
                        <wps:spPr>
                          <a:xfrm rot="-5399999">
                            <a:off x="-281458" y="4085126"/>
                            <a:ext cx="70011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14"/>
                                </w:rPr>
                                <w:t>ЛОКАЛЬНОЕ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7" name="Rectangle 1337"/>
                        <wps:cNvSpPr/>
                        <wps:spPr>
                          <a:xfrm rot="-5399999">
                            <a:off x="-87108" y="4180727"/>
                            <a:ext cx="508911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14"/>
                                </w:rPr>
                                <w:t>ЛЕЧЕНИЕ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8" name="Rectangle 1338"/>
                        <wps:cNvSpPr/>
                        <wps:spPr>
                          <a:xfrm rot="-5399999">
                            <a:off x="-714187" y="2883056"/>
                            <a:ext cx="156557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14"/>
                                </w:rPr>
                                <w:t>АДЪЮВАНТНАЯ</w:t>
                              </w:r>
                              <w:r>
                                <w:rPr>
                                  <w:b/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4"/>
                                </w:rPr>
                                <w:t>/</w:t>
                              </w:r>
                              <w:r>
                                <w:rPr>
                                  <w:b/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4"/>
                                </w:rPr>
                                <w:t>ЛЕЧЕБНАЯ</w:t>
                              </w:r>
                              <w:r>
                                <w:rPr>
                                  <w:b/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39" name="Rectangle 1339"/>
                        <wps:cNvSpPr/>
                        <wps:spPr>
                          <a:xfrm rot="-5399999">
                            <a:off x="-87912" y="3410581"/>
                            <a:ext cx="510520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14"/>
                                </w:rPr>
                                <w:t>ТЕРАПИЯ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0" name="Rectangle 1340"/>
                        <wps:cNvSpPr/>
                        <wps:spPr>
                          <a:xfrm rot="-5399999">
                            <a:off x="-235852" y="1652598"/>
                            <a:ext cx="806400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14"/>
                                </w:rPr>
                                <w:t>НАБЛЮДЕНИЕ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1" name="Rectangle 1341"/>
                        <wps:cNvSpPr/>
                        <wps:spPr>
                          <a:xfrm rot="-5399999">
                            <a:off x="-558032" y="480557"/>
                            <a:ext cx="125326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z w:val="14"/>
                                </w:rPr>
                                <w:t>ПРОГРЕССИРОВАНИЕ</w:t>
                              </w:r>
                              <w:r>
                                <w:rPr>
                                  <w:b/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4"/>
                                </w:rPr>
                                <w:t>/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2" name="Rectangle 1342"/>
                        <wps:cNvSpPr/>
                        <wps:spPr>
                          <a:xfrm rot="-5399999">
                            <a:off x="-111008" y="828833"/>
                            <a:ext cx="556712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14"/>
                                </w:rPr>
                                <w:t>РЕЦИДИВ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43" name="Shape 1343"/>
                        <wps:cNvSpPr/>
                        <wps:spPr>
                          <a:xfrm>
                            <a:off x="944900" y="5310181"/>
                            <a:ext cx="18035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03540">
                                <a:moveTo>
                                  <a:pt x="0" y="0"/>
                                </a:moveTo>
                                <a:lnTo>
                                  <a:pt x="180354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4" name="Shape 1344"/>
                        <wps:cNvSpPr/>
                        <wps:spPr>
                          <a:xfrm>
                            <a:off x="365371" y="2124469"/>
                            <a:ext cx="23830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066">
                                <a:moveTo>
                                  <a:pt x="0" y="0"/>
                                </a:moveTo>
                                <a:lnTo>
                                  <a:pt x="2383066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5" name="Shape 1345"/>
                        <wps:cNvSpPr/>
                        <wps:spPr>
                          <a:xfrm>
                            <a:off x="365371" y="3747163"/>
                            <a:ext cx="23830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066">
                                <a:moveTo>
                                  <a:pt x="0" y="0"/>
                                </a:moveTo>
                                <a:lnTo>
                                  <a:pt x="2383066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6" name="Shape 1346"/>
                        <wps:cNvSpPr/>
                        <wps:spPr>
                          <a:xfrm>
                            <a:off x="365371" y="1169676"/>
                            <a:ext cx="23830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066">
                                <a:moveTo>
                                  <a:pt x="0" y="0"/>
                                </a:moveTo>
                                <a:lnTo>
                                  <a:pt x="2383066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7" name="Shape 1347"/>
                        <wps:cNvSpPr/>
                        <wps:spPr>
                          <a:xfrm>
                            <a:off x="365371" y="1313600"/>
                            <a:ext cx="23830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066">
                                <a:moveTo>
                                  <a:pt x="0" y="0"/>
                                </a:moveTo>
                                <a:lnTo>
                                  <a:pt x="2383066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8" name="Shape 1348"/>
                        <wps:cNvSpPr/>
                        <wps:spPr>
                          <a:xfrm>
                            <a:off x="365371" y="755971"/>
                            <a:ext cx="238306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066">
                                <a:moveTo>
                                  <a:pt x="0" y="0"/>
                                </a:moveTo>
                                <a:lnTo>
                                  <a:pt x="2383066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49" name="Shape 1349"/>
                        <wps:cNvSpPr/>
                        <wps:spPr>
                          <a:xfrm>
                            <a:off x="364671" y="2331961"/>
                            <a:ext cx="74937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9376">
                                <a:moveTo>
                                  <a:pt x="0" y="0"/>
                                </a:moveTo>
                                <a:lnTo>
                                  <a:pt x="749376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0" name="Shape 1350"/>
                        <wps:cNvSpPr/>
                        <wps:spPr>
                          <a:xfrm>
                            <a:off x="1063906" y="4441584"/>
                            <a:ext cx="128981" cy="958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981" h="95885">
                                <a:moveTo>
                                  <a:pt x="0" y="95885"/>
                                </a:moveTo>
                                <a:lnTo>
                                  <a:pt x="128981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1" name="Shape 1351"/>
                        <wps:cNvSpPr/>
                        <wps:spPr>
                          <a:xfrm>
                            <a:off x="1158750" y="4401362"/>
                            <a:ext cx="88240" cy="76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240" h="76911">
                                <a:moveTo>
                                  <a:pt x="88240" y="0"/>
                                </a:moveTo>
                                <a:lnTo>
                                  <a:pt x="37579" y="76911"/>
                                </a:lnTo>
                                <a:lnTo>
                                  <a:pt x="0" y="26365"/>
                                </a:lnTo>
                                <a:lnTo>
                                  <a:pt x="882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2" name="Shape 1352"/>
                        <wps:cNvSpPr/>
                        <wps:spPr>
                          <a:xfrm>
                            <a:off x="931000" y="4440187"/>
                            <a:ext cx="138100" cy="972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100" h="97282">
                                <a:moveTo>
                                  <a:pt x="138100" y="972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3" name="Shape 1353"/>
                        <wps:cNvSpPr/>
                        <wps:spPr>
                          <a:xfrm>
                            <a:off x="875889" y="4401362"/>
                            <a:ext cx="88887" cy="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887" h="75590">
                                <a:moveTo>
                                  <a:pt x="0" y="0"/>
                                </a:moveTo>
                                <a:lnTo>
                                  <a:pt x="88887" y="24092"/>
                                </a:lnTo>
                                <a:lnTo>
                                  <a:pt x="52616" y="75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4" name="Shape 1354"/>
                        <wps:cNvSpPr/>
                        <wps:spPr>
                          <a:xfrm>
                            <a:off x="795403" y="3788107"/>
                            <a:ext cx="128981" cy="9588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8981" h="95885">
                                <a:moveTo>
                                  <a:pt x="0" y="95885"/>
                                </a:moveTo>
                                <a:lnTo>
                                  <a:pt x="128981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5" name="Shape 1355"/>
                        <wps:cNvSpPr/>
                        <wps:spPr>
                          <a:xfrm>
                            <a:off x="890246" y="3747884"/>
                            <a:ext cx="88240" cy="7691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240" h="76911">
                                <a:moveTo>
                                  <a:pt x="88240" y="0"/>
                                </a:moveTo>
                                <a:lnTo>
                                  <a:pt x="37579" y="76911"/>
                                </a:lnTo>
                                <a:lnTo>
                                  <a:pt x="0" y="26365"/>
                                </a:lnTo>
                                <a:lnTo>
                                  <a:pt x="8824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6" name="Shape 1356"/>
                        <wps:cNvSpPr/>
                        <wps:spPr>
                          <a:xfrm>
                            <a:off x="662496" y="3786709"/>
                            <a:ext cx="138100" cy="9728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100" h="97282">
                                <a:moveTo>
                                  <a:pt x="138100" y="9728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7" name="Shape 1357"/>
                        <wps:cNvSpPr/>
                        <wps:spPr>
                          <a:xfrm>
                            <a:off x="607384" y="3747884"/>
                            <a:ext cx="88887" cy="7559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8887" h="75590">
                                <a:moveTo>
                                  <a:pt x="0" y="0"/>
                                </a:moveTo>
                                <a:lnTo>
                                  <a:pt x="88887" y="24092"/>
                                </a:lnTo>
                                <a:lnTo>
                                  <a:pt x="52616" y="7559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8" name="Shape 1358"/>
                        <wps:cNvSpPr/>
                        <wps:spPr>
                          <a:xfrm>
                            <a:off x="1717066" y="673666"/>
                            <a:ext cx="0" cy="85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750">
                                <a:moveTo>
                                  <a:pt x="0" y="857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59" name="Shape 1359"/>
                        <wps:cNvSpPr/>
                        <wps:spPr>
                          <a:xfrm>
                            <a:off x="1685570" y="606254"/>
                            <a:ext cx="62992" cy="8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92" h="86551">
                                <a:moveTo>
                                  <a:pt x="31496" y="0"/>
                                </a:moveTo>
                                <a:lnTo>
                                  <a:pt x="62992" y="86551"/>
                                </a:lnTo>
                                <a:lnTo>
                                  <a:pt x="0" y="86551"/>
                                </a:lnTo>
                                <a:lnTo>
                                  <a:pt x="314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0" name="Shape 1360"/>
                        <wps:cNvSpPr/>
                        <wps:spPr>
                          <a:xfrm>
                            <a:off x="1167935" y="673666"/>
                            <a:ext cx="0" cy="85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85750">
                                <a:moveTo>
                                  <a:pt x="0" y="8575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1" name="Shape 1361"/>
                        <wps:cNvSpPr/>
                        <wps:spPr>
                          <a:xfrm>
                            <a:off x="1136439" y="606254"/>
                            <a:ext cx="62992" cy="8655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2992" h="86551">
                                <a:moveTo>
                                  <a:pt x="31496" y="0"/>
                                </a:moveTo>
                                <a:lnTo>
                                  <a:pt x="62992" y="86551"/>
                                </a:lnTo>
                                <a:lnTo>
                                  <a:pt x="0" y="86551"/>
                                </a:lnTo>
                                <a:lnTo>
                                  <a:pt x="3149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62" name="Rectangle 1362"/>
                        <wps:cNvSpPr/>
                        <wps:spPr>
                          <a:xfrm rot="-5399999">
                            <a:off x="519128" y="283925"/>
                            <a:ext cx="440888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Лечение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3" name="Rectangle 1363"/>
                        <wps:cNvSpPr/>
                        <wps:spPr>
                          <a:xfrm rot="-5399999">
                            <a:off x="613165" y="279213"/>
                            <a:ext cx="450310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рамках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4" name="Rectangle 1364"/>
                        <wps:cNvSpPr/>
                        <wps:spPr>
                          <a:xfrm rot="-5399999">
                            <a:off x="610740" y="178040"/>
                            <a:ext cx="652657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клинических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5" name="Rectangle 1365"/>
                        <wps:cNvSpPr/>
                        <wps:spPr>
                          <a:xfrm rot="-5399999">
                            <a:off x="676626" y="145177"/>
                            <a:ext cx="718382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исследований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6" name="Rectangle 1366"/>
                        <wps:cNvSpPr/>
                        <wps:spPr>
                          <a:xfrm rot="-5399999">
                            <a:off x="822945" y="192748"/>
                            <a:ext cx="623242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или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лучевая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7" name="Rectangle 1367"/>
                        <wps:cNvSpPr/>
                        <wps:spPr>
                          <a:xfrm rot="-5399999">
                            <a:off x="1034990" y="306044"/>
                            <a:ext cx="396650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терапия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8" name="Rectangle 1368"/>
                        <wps:cNvSpPr/>
                        <wps:spPr>
                          <a:xfrm rot="-5399999">
                            <a:off x="1407466" y="225036"/>
                            <a:ext cx="558665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Повторная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69" name="Rectangle 1369"/>
                        <wps:cNvSpPr/>
                        <wps:spPr>
                          <a:xfrm rot="-5399999">
                            <a:off x="1574411" y="293232"/>
                            <a:ext cx="42227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терапия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0" name="Rectangle 1370"/>
                        <wps:cNvSpPr/>
                        <wps:spPr>
                          <a:xfrm rot="-5399999">
                            <a:off x="1659371" y="279443"/>
                            <a:ext cx="449851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с</w:t>
                              </w:r>
                              <w:r>
                                <w:rPr>
                                  <w:spacing w:val="-193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sz w:val="14"/>
                                </w:rPr>
                                <w:t>учетом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1" name="Rectangle 1371"/>
                        <wps:cNvSpPr/>
                        <wps:spPr>
                          <a:xfrm rot="-5399999">
                            <a:off x="1705780" y="227104"/>
                            <a:ext cx="554529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первичной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2" name="Rectangle 1372"/>
                        <wps:cNvSpPr/>
                        <wps:spPr>
                          <a:xfrm rot="-5399999">
                            <a:off x="1700770" y="123346"/>
                            <a:ext cx="762046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эффективности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3" name="Rectangle 1373"/>
                        <wps:cNvSpPr/>
                        <wps:spPr>
                          <a:xfrm rot="-5399999">
                            <a:off x="943684" y="869779"/>
                            <a:ext cx="383666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Ранний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4" name="Rectangle 1374"/>
                        <wps:cNvSpPr/>
                        <wps:spPr>
                          <a:xfrm rot="-5399999">
                            <a:off x="1025542" y="852888"/>
                            <a:ext cx="417448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рецидив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5" name="Rectangle 1375"/>
                        <wps:cNvSpPr/>
                        <wps:spPr>
                          <a:xfrm rot="-5399999">
                            <a:off x="1457133" y="831860"/>
                            <a:ext cx="459503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Поздний</w:t>
                              </w:r>
                              <w:r>
                                <w:rPr>
                                  <w:spacing w:val="-31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6" name="Rectangle 1376"/>
                        <wps:cNvSpPr/>
                        <wps:spPr>
                          <a:xfrm rot="-5399999">
                            <a:off x="1576910" y="852888"/>
                            <a:ext cx="417448" cy="137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z w:val="14"/>
                                </w:rPr>
                                <w:t>рецидив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77" name="Shape 1377"/>
                        <wps:cNvSpPr/>
                        <wps:spPr>
                          <a:xfrm>
                            <a:off x="1447366" y="1195249"/>
                            <a:ext cx="217132" cy="11587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132" h="115875">
                                <a:moveTo>
                                  <a:pt x="0" y="115875"/>
                                </a:moveTo>
                                <a:lnTo>
                                  <a:pt x="217132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8" name="Shape 1378"/>
                        <wps:cNvSpPr/>
                        <wps:spPr>
                          <a:xfrm>
                            <a:off x="1632788" y="1163505"/>
                            <a:ext cx="91186" cy="6852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186" h="68529">
                                <a:moveTo>
                                  <a:pt x="91186" y="0"/>
                                </a:moveTo>
                                <a:lnTo>
                                  <a:pt x="29654" y="68529"/>
                                </a:lnTo>
                                <a:lnTo>
                                  <a:pt x="0" y="12967"/>
                                </a:lnTo>
                                <a:lnTo>
                                  <a:pt x="91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79" name="Shape 1379"/>
                        <wps:cNvSpPr/>
                        <wps:spPr>
                          <a:xfrm>
                            <a:off x="1228351" y="1194691"/>
                            <a:ext cx="223177" cy="11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3177" h="116472">
                                <a:moveTo>
                                  <a:pt x="223177" y="116472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2344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0" name="Shape 1380"/>
                        <wps:cNvSpPr/>
                        <wps:spPr>
                          <a:xfrm>
                            <a:off x="1168582" y="1163505"/>
                            <a:ext cx="91300" cy="679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300" h="67958">
                                <a:moveTo>
                                  <a:pt x="0" y="0"/>
                                </a:moveTo>
                                <a:lnTo>
                                  <a:pt x="91300" y="12116"/>
                                </a:lnTo>
                                <a:lnTo>
                                  <a:pt x="62154" y="6795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81" name="Rectangle 1381"/>
                        <wps:cNvSpPr/>
                        <wps:spPr>
                          <a:xfrm rot="-5399999">
                            <a:off x="1508793" y="3978036"/>
                            <a:ext cx="3665288" cy="1411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>Категория</w:t>
                              </w:r>
                              <w:r>
                                <w:rPr>
                                  <w:i/>
                                  <w:spacing w:val="-19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I:</w:t>
                              </w:r>
                              <w:r>
                                <w:rPr>
                                  <w:i/>
                                  <w:spacing w:val="-19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продолжительность</w:t>
                              </w:r>
                              <w:r>
                                <w:rPr>
                                  <w:i/>
                                  <w:spacing w:val="-19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химиотерапии</w:t>
                              </w:r>
                              <w:r>
                                <w:rPr>
                                  <w:i/>
                                  <w:spacing w:val="-19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не</w:t>
                              </w:r>
                              <w:r>
                                <w:rPr>
                                  <w:i/>
                                  <w:spacing w:val="-19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менее</w:t>
                              </w:r>
                              <w:r>
                                <w:rPr>
                                  <w:i/>
                                  <w:spacing w:val="-19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36</w:t>
                              </w:r>
                              <w:r>
                                <w:rPr>
                                  <w:i/>
                                  <w:spacing w:val="-19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недель</w:t>
                              </w:r>
                              <w:r>
                                <w:rPr>
                                  <w:i/>
                                  <w:spacing w:val="-19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с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2" name="Rectangle 1382"/>
                        <wps:cNvSpPr/>
                        <wps:spPr>
                          <a:xfrm rot="-5399999">
                            <a:off x="3330560" y="3046392"/>
                            <a:ext cx="21756" cy="141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3" name="Rectangle 1383"/>
                        <wps:cNvSpPr/>
                        <wps:spPr>
                          <a:xfrm rot="-5399999">
                            <a:off x="2605365" y="2304840"/>
                            <a:ext cx="1472145" cy="1411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>учётом</w:t>
                              </w:r>
                              <w:r>
                                <w:rPr>
                                  <w:i/>
                                  <w:spacing w:val="-19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первичной</w:t>
                              </w:r>
                              <w:r>
                                <w:rPr>
                                  <w:i/>
                                  <w:spacing w:val="-199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i/>
                                  <w:sz w:val="14"/>
                                </w:rPr>
                                <w:t>терапии.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4" name="Rectangle 1384"/>
                        <wps:cNvSpPr/>
                        <wps:spPr>
                          <a:xfrm rot="-5399999">
                            <a:off x="3218908" y="5481087"/>
                            <a:ext cx="639020" cy="1613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b/>
                                </w:rPr>
                                <w:t>Рисунок</w:t>
                              </w:r>
                              <w:r>
                                <w:rPr>
                                  <w:b/>
                                  <w:spacing w:val="-22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</w:rPr>
                                <w:t>4.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385" name="Rectangle 1385"/>
                        <wps:cNvSpPr/>
                        <wps:spPr>
                          <a:xfrm rot="-5399999">
                            <a:off x="2030525" y="3812237"/>
                            <a:ext cx="3015787" cy="1613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A0D43" w:rsidRDefault="00BA731F">
                              <w:pPr>
                                <w:spacing w:after="160" w:line="259" w:lineRule="auto"/>
                                <w:ind w:firstLine="0"/>
                                <w:jc w:val="left"/>
                              </w:pPr>
                              <w:r>
                                <w:rPr>
                                  <w:spacing w:val="-36"/>
                                </w:rPr>
                                <w:t xml:space="preserve"> </w:t>
                              </w:r>
                              <w:r>
                                <w:t>Рекомендуемый</w:t>
                              </w:r>
                              <w:r>
                                <w:rPr>
                                  <w:spacing w:val="-227"/>
                                </w:rPr>
                                <w:t xml:space="preserve"> </w:t>
                              </w:r>
                              <w:r>
                                <w:t>алгоритм</w:t>
                              </w:r>
                              <w:r>
                                <w:rPr>
                                  <w:spacing w:val="-227"/>
                                </w:rPr>
                                <w:t xml:space="preserve"> </w:t>
                              </w:r>
                              <w:r>
                                <w:t>лечения</w:t>
                              </w:r>
                              <w:r>
                                <w:rPr>
                                  <w:spacing w:val="-227"/>
                                </w:rPr>
                                <w:t xml:space="preserve"> </w:t>
                              </w:r>
                              <w:r>
                                <w:t>саркомы</w:t>
                              </w:r>
                              <w:r>
                                <w:rPr>
                                  <w:spacing w:val="-227"/>
                                </w:rPr>
                                <w:t xml:space="preserve"> </w:t>
                              </w:r>
                              <w:r>
                                <w:t>Юинга.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617" style="width:281.816pt;height:463.092pt;mso-position-horizontal-relative:char;mso-position-vertical-relative:line" coordsize="35790,58812">
                <v:shape id="Shape 1269" style="position:absolute;width:0;height:737;left:13309;top:38152;" coordsize="0,73736" path="m0,73736l0,0">
                  <v:stroke weight="0.972pt" endcap="flat" joinstyle="miter" miterlimit="4" on="true" color="#000000"/>
                  <v:fill on="false" color="#000000" opacity="0"/>
                </v:shape>
                <v:shape id="Shape 1270" style="position:absolute;width:629;height:865;left:12994;top:37478;" coordsize="62992,86551" path="m31496,0l62992,86551l0,86551l31496,0x">
                  <v:stroke weight="0pt" endcap="flat" joinstyle="miter" miterlimit="4" on="false" color="#000000" opacity="0"/>
                  <v:fill on="true" color="#000000"/>
                </v:shape>
                <v:shape id="Shape 1271" style="position:absolute;width:0;height:906;left:20624;top:44166;" coordsize="0,90653" path="m0,90653l0,0">
                  <v:stroke weight="0.972pt" endcap="flat" joinstyle="miter" miterlimit="4" on="true" color="#000000"/>
                  <v:fill on="false" color="#000000" opacity="0"/>
                </v:shape>
                <v:shape id="Shape 1272" style="position:absolute;width:629;height:865;left:20309;top:43492;" coordsize="62992,86551" path="m31496,0l62992,86551l0,86551l31496,0x">
                  <v:stroke weight="0pt" endcap="flat" joinstyle="miter" miterlimit="4" on="false" color="#000000" opacity="0"/>
                  <v:fill on="true" color="#000000"/>
                </v:shape>
                <v:shape id="Shape 1273" style="position:absolute;width:0;height:737;left:20624;top:38152;" coordsize="0,73736" path="m0,73736l0,0">
                  <v:stroke weight="0.972pt" endcap="flat" joinstyle="miter" miterlimit="4" on="true" color="#000000"/>
                  <v:fill on="false" color="#000000" opacity="0"/>
                </v:shape>
                <v:shape id="Shape 1274" style="position:absolute;width:629;height:865;left:20309;top:37478;" coordsize="62992,86551" path="m31496,0l62992,86551l0,86551l31496,0x">
                  <v:stroke weight="0pt" endcap="flat" joinstyle="miter" miterlimit="4" on="false" color="#000000" opacity="0"/>
                  <v:fill on="true" color="#000000"/>
                </v:shape>
                <v:shape id="Shape 1275" style="position:absolute;width:0;height:1437;left:7393;top:21856;" coordsize="0,143713" path="m0,143713l0,0">
                  <v:stroke weight="0.972pt" endcap="flat" joinstyle="miter" miterlimit="4" on="true" color="#000000"/>
                  <v:fill on="false" color="#000000" opacity="0"/>
                </v:shape>
                <v:shape id="Shape 1276" style="position:absolute;width:629;height:865;left:7078;top:21182;" coordsize="62992,86551" path="m31496,0l62992,86551l0,86551l31496,0x">
                  <v:stroke weight="0pt" endcap="flat" joinstyle="miter" miterlimit="4" on="false" color="#000000" opacity="0"/>
                  <v:fill on="true" color="#000000"/>
                </v:shape>
                <v:shape id="Shape 1277" style="position:absolute;width:0;height:4069;left:13221;top:21856;" coordsize="0,406971" path="m0,406971l0,0">
                  <v:stroke weight="0.972pt" endcap="flat" joinstyle="miter" miterlimit="4" on="true" color="#000000"/>
                  <v:fill on="false" color="#000000" opacity="0"/>
                </v:shape>
                <v:shape id="Shape 1278" style="position:absolute;width:629;height:865;left:12906;top:21182;" coordsize="62992,86551" path="m31496,0l62992,86551l0,86551l31496,0x">
                  <v:stroke weight="0pt" endcap="flat" joinstyle="miter" miterlimit="4" on="false" color="#000000" opacity="0"/>
                  <v:fill on="true" color="#000000"/>
                </v:shape>
                <v:shape id="Shape 1279" style="position:absolute;width:0;height:4069;left:20624;top:21856;" coordsize="0,406971" path="m0,406971l0,0">
                  <v:stroke weight="0.972pt" endcap="flat" joinstyle="miter" miterlimit="4" on="true" color="#000000"/>
                  <v:fill on="false" color="#000000" opacity="0"/>
                </v:shape>
                <v:shape id="Shape 1280" style="position:absolute;width:629;height:865;left:20309;top:21182;" coordsize="62992,86551" path="m31496,0l62992,86551l0,86551l31496,0x">
                  <v:stroke weight="0pt" endcap="flat" joinstyle="miter" miterlimit="4" on="false" color="#000000" opacity="0"/>
                  <v:fill on="true" color="#000000"/>
                </v:shape>
                <v:shape id="Shape 1281" style="position:absolute;width:0;height:1341;left:25752;top:21856;" coordsize="0,134176" path="m0,134176l0,0">
                  <v:stroke weight="0.972pt" endcap="flat" joinstyle="miter" miterlimit="4" on="true" color="#000000"/>
                  <v:fill on="false" color="#000000" opacity="0"/>
                </v:shape>
                <v:shape id="Shape 1282" style="position:absolute;width:629;height:865;left:25437;top:21182;" coordsize="62992,86551" path="m31496,0l62992,86551l0,86551l31496,0x">
                  <v:stroke weight="0pt" endcap="flat" joinstyle="miter" miterlimit="4" on="false" color="#000000" opacity="0"/>
                  <v:fill on="true" color="#000000"/>
                </v:shape>
                <v:shape id="Shape 1283" style="position:absolute;width:0;height:5860;left:25752;top:38152;" coordsize="0,586067" path="m0,586067l0,0">
                  <v:stroke weight="0.972pt" endcap="flat" joinstyle="miter" miterlimit="4" on="true" color="#000000"/>
                  <v:fill on="false" color="#000000" opacity="0"/>
                </v:shape>
                <v:shape id="Shape 1284" style="position:absolute;width:629;height:865;left:25437;top:37478;" coordsize="62992,86551" path="m31496,0l62992,86551l0,86551l31496,0x">
                  <v:stroke weight="0pt" endcap="flat" joinstyle="miter" miterlimit="4" on="false" color="#000000" opacity="0"/>
                  <v:fill on="true" color="#000000"/>
                </v:shape>
                <v:shape id="Shape 1285" style="position:absolute;width:0;height:23460;left:15791;top:21856;" coordsize="0,2346096" path="m0,2346096l0,0">
                  <v:stroke weight="0.972pt" endcap="flat" joinstyle="miter" miterlimit="4" on="true" color="#000000"/>
                  <v:fill on="false" color="#000000" opacity="0"/>
                </v:shape>
                <v:shape id="Shape 1286" style="position:absolute;width:629;height:865;left:15476;top:21182;" coordsize="62992,86551" path="m31496,0l62992,86551l0,86551l31496,0x">
                  <v:stroke weight="0pt" endcap="flat" joinstyle="miter" miterlimit="4" on="false" color="#000000" opacity="0"/>
                  <v:fill on="true" color="#000000"/>
                </v:shape>
                <v:rect id="Rectangle 1287" style="position:absolute;width:5400;height:1371;left:14947;top:5498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Регресс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на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8" style="position:absolute;width:5701;height:1371;left:15784;top:5483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первичную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89" style="position:absolute;width:4239;height:1371;left:17502;top:5556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терапию</w:t>
                        </w:r>
                      </w:p>
                    </w:txbxContent>
                  </v:textbox>
                </v:rect>
                <v:rect id="Rectangle 1290" style="position:absolute;width:4808;height:1371;left:7784;top:49574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Широкое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91" style="position:absolute;width:5056;height:1371;left:8648;top:4945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иссечение</w:t>
                        </w:r>
                      </w:p>
                    </w:txbxContent>
                  </v:textbox>
                </v:rect>
                <v:rect id="Rectangle 1292" style="position:absolute;width:4552;height:1371;left:17948;top:4016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Широкое</w:t>
                        </w:r>
                      </w:p>
                    </w:txbxContent>
                  </v:textbox>
                </v:rect>
                <v:rect id="Rectangle 1293" style="position:absolute;width:5056;height:1371;left:18683;top:3991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иссечение</w:t>
                        </w:r>
                      </w:p>
                    </w:txbxContent>
                  </v:textbox>
                </v:rect>
                <v:rect id="Rectangle 1294" style="position:absolute;width:4388;height:1371;left:5806;top:4026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«+»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края</w:t>
                        </w:r>
                      </w:p>
                    </w:txbxContent>
                  </v:textbox>
                </v:rect>
                <v:rect id="Rectangle 1295" style="position:absolute;width:1825;height:1371;left:12425;top:5117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или</w:t>
                        </w:r>
                      </w:p>
                    </w:txbxContent>
                  </v:textbox>
                </v:rect>
                <v:rect id="Rectangle 1296" style="position:absolute;width:1825;height:1371;left:17326;top:5117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или</w:t>
                        </w:r>
                      </w:p>
                    </w:txbxContent>
                  </v:textbox>
                </v:rect>
                <v:rect id="Rectangle 1297" style="position:absolute;width:1825;height:1371;left:22294;top:5117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или</w:t>
                        </w:r>
                      </w:p>
                    </w:txbxContent>
                  </v:textbox>
                </v:rect>
                <v:rect id="Rectangle 1298" style="position:absolute;width:653;height:1371;left:13010;top:4212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«</w:t>
                        </w:r>
                      </w:p>
                    </w:txbxContent>
                  </v:textbox>
                </v:rect>
                <v:rect id="Rectangle 1299" style="position:absolute;width:517;height:1371;left:13104;top:41706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–</w:t>
                        </w:r>
                      </w:p>
                    </w:txbxContent>
                  </v:textbox>
                </v:rect>
                <v:rect id="Rectangle 1300" style="position:absolute;width:3138;height:1371;left:11768;top:40006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»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края</w:t>
                        </w:r>
                      </w:p>
                    </w:txbxContent>
                  </v:textbox>
                </v:rect>
                <v:rect id="Rectangle 1301" style="position:absolute;width:8255;height:1371;left:11338;top:4785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Лучевая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терапия</w:t>
                        </w:r>
                      </w:p>
                    </w:txbxContent>
                  </v:textbox>
                </v:rect>
                <v:rect id="Rectangle 1302" style="position:absolute;width:7923;height:1371;left:12491;top:48016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и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химиотерапия</w:t>
                        </w:r>
                      </w:p>
                    </w:txbxContent>
                  </v:textbox>
                </v:rect>
                <v:rect id="Rectangle 1303" style="position:absolute;width:9836;height:1371;left:15305;top:4706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Предоперационная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04" style="position:absolute;width:8116;height:1371;left:17153;top:4792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лучевая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терапия</w:t>
                        </w:r>
                      </w:p>
                    </w:txbxContent>
                  </v:textbox>
                </v:rect>
                <v:rect id="Rectangle 1305" style="position:absolute;width:17613;height:1371;left:16619;top:27454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Послеоперационная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химиотерапия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46" style="position:absolute;width:11190;height:1371;left:20589;top:30435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лучевая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терапия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при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45" style="position:absolute;width:11190;height:1371;left:24796;top:3464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+</w:t>
                        </w:r>
                      </w:p>
                    </w:txbxContent>
                  </v:textbox>
                </v:rect>
                <v:rect id="Rectangle 1307" style="position:absolute;width:4937;height:1371;left:23945;top:2537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«+»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краях</w:t>
                        </w:r>
                      </w:p>
                    </w:txbxContent>
                  </v:textbox>
                </v:rect>
                <v:rect id="Rectangle 1308" style="position:absolute;width:14184;height:1371;left:13206;top:2916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Химиотерапия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(категория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1)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44" style="position:absolute;width:8871;height:1371;left:16621;top:31595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лучевая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терапия</w:t>
                        </w:r>
                      </w:p>
                    </w:txbxContent>
                  </v:textbox>
                </v:rect>
                <v:rect id="Rectangle 10843" style="position:absolute;width:8871;height:1371;left:19956;top:3493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±</w:t>
                        </w:r>
                      </w:p>
                    </w:txbxContent>
                  </v:textbox>
                </v:rect>
                <v:rect id="Rectangle 1310" style="position:absolute;width:1825;height:1371;left:7100;top:35365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или</w:t>
                        </w:r>
                      </w:p>
                    </w:txbxContent>
                  </v:textbox>
                </v:rect>
                <v:rect id="Rectangle 1311" style="position:absolute;width:16681;height:1371;left:1401;top:2792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Лучевая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терапия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+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химиотерапия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40" style="position:absolute;width:6462;height:1371;left:5391;top:3092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1)</w:t>
                        </w:r>
                      </w:p>
                    </w:txbxContent>
                  </v:textbox>
                </v:rect>
                <v:rect id="Rectangle 10841" style="position:absolute;width:6462;height:1371;left:7680;top:3321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категория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38" style="position:absolute;width:6462;height:1371;left:9788;top:3531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1313" style="position:absolute;width:14534;height:1371;left:-3353;top:28993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Продолжение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химиотерапии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37" style="position:absolute;width:14591;height:1371;left:-2534;top:28825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категория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1)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с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последующей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834" style="position:absolute;width:14591;height:1371;left:2950;top:3431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(</w:t>
                        </w:r>
                      </w:p>
                    </w:txbxContent>
                  </v:textbox>
                </v:rect>
                <v:rect id="Rectangle 1315" style="position:absolute;width:8866;height:1371;left:1455;top:31827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лучевой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терапией</w:t>
                        </w:r>
                      </w:p>
                    </w:txbxContent>
                  </v:textbox>
                </v:rect>
                <v:rect id="Rectangle 1316" style="position:absolute;width:608;height:1371;left:8188;top:1984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•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17" style="position:absolute;width:5754;height:1371;left:5615;top:1656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Регулярные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18" style="position:absolute;width:4763;height:1371;left:7098;top:17064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осмотры,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19" style="position:absolute;width:7187;height:1371;left:6873;top:15853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обследование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0" style="position:absolute;width:5679;height:1371;left:8615;top:16607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локальное,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1" style="position:absolute;width:7922;height:1371;left:8481;top:15485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грудной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клетки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2" style="position:absolute;width:8012;height:1371;left:9423;top:1544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в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течение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5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лет;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3" style="position:absolute;width:7946;height:1371;left:10444;top:15473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в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первые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2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года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4" style="position:absolute;width:8034;height:1371;left:11387;top:1542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каждые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2–3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мес.</w:t>
                        </w:r>
                      </w:p>
                    </w:txbxContent>
                  </v:textbox>
                </v:rect>
                <v:rect id="Rectangle 1325" style="position:absolute;width:608;height:1371;left:16087;top:1984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•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6" style="position:absolute;width:7445;height:1371;left:12669;top:15724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клин.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ан.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крови</w:t>
                        </w:r>
                      </w:p>
                    </w:txbxContent>
                  </v:textbox>
                </v:rect>
                <v:rect id="Rectangle 1327" style="position:absolute;width:608;height:1371;left:17075;top:1984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•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8" style="position:absolute;width:8310;height:1371;left:13224;top:1529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обсуждение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ПЭТ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29" style="position:absolute;width:2082;height:1371;left:17326;top:18405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или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30" style="position:absolute;width:7253;height:1371;left:15727;top:1581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сцинтиграфия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31" style="position:absolute;width:7366;height:1371;left:16659;top:15763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костей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скелета</w:t>
                        </w:r>
                      </w:p>
                    </w:txbxContent>
                  </v:textbox>
                </v:rect>
                <v:rect id="Rectangle 1332" style="position:absolute;width:13928;height:1371;left:6392;top:29296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Химиотерапия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(категория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1)</w:t>
                        </w:r>
                      </w:p>
                    </w:txbxContent>
                  </v:textbox>
                </v:rect>
                <v:rect id="Rectangle 1333" style="position:absolute;width:11614;height:1371;left:19127;top:4617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Ампутация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конечности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34" style="position:absolute;width:9340;height:1371;left:21252;top:4730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в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исключительных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35" style="position:absolute;width:3840;height:1371;left:24990;top:5005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случаях</w:t>
                        </w:r>
                      </w:p>
                    </w:txbxContent>
                  </v:textbox>
                </v:rect>
                <v:rect id="Rectangle 1336" style="position:absolute;width:7001;height:1371;left:-2814;top:4085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4"/>
                          </w:rPr>
                          <w:t xml:space="preserve">ЛОКАЛЬНОЕ</w:t>
                        </w:r>
                      </w:p>
                    </w:txbxContent>
                  </v:textbox>
                </v:rect>
                <v:rect id="Rectangle 1337" style="position:absolute;width:5089;height:1371;left:-871;top:41807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4"/>
                          </w:rPr>
                          <w:t xml:space="preserve">ЛЕЧЕНИЕ</w:t>
                        </w:r>
                      </w:p>
                    </w:txbxContent>
                  </v:textbox>
                </v:rect>
                <v:rect id="Rectangle 1338" style="position:absolute;width:15655;height:1371;left:-7141;top:2883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4"/>
                          </w:rPr>
                          <w:t xml:space="preserve">АДЪЮВАНТНАЯ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z w:val="14"/>
                          </w:rPr>
                          <w:t xml:space="preserve">/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z w:val="14"/>
                          </w:rPr>
                          <w:t xml:space="preserve">ЛЕЧЕБНАЯ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39" style="position:absolute;width:5105;height:1371;left:-879;top:34105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4"/>
                          </w:rPr>
                          <w:t xml:space="preserve">ТЕРАПИЯ</w:t>
                        </w:r>
                      </w:p>
                    </w:txbxContent>
                  </v:textbox>
                </v:rect>
                <v:rect id="Rectangle 1340" style="position:absolute;width:8064;height:1371;left:-2358;top:16525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4"/>
                          </w:rPr>
                          <w:t xml:space="preserve">НАБЛЮДЕНИЕ</w:t>
                        </w:r>
                      </w:p>
                    </w:txbxContent>
                  </v:textbox>
                </v:rect>
                <v:rect id="Rectangle 1341" style="position:absolute;width:12532;height:1371;left:-5580;top:4805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z w:val="14"/>
                          </w:rPr>
                          <w:t xml:space="preserve">ПРОГРЕССИРОВАНИЕ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z w:val="14"/>
                          </w:rPr>
                          <w:t xml:space="preserve">/</w:t>
                        </w:r>
                      </w:p>
                    </w:txbxContent>
                  </v:textbox>
                </v:rect>
                <v:rect id="Rectangle 1342" style="position:absolute;width:5567;height:1371;left:-1110;top:828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  <w:spacing w:val="-31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z w:val="14"/>
                          </w:rPr>
                          <w:t xml:space="preserve">РЕЦИДИВ</w:t>
                        </w:r>
                      </w:p>
                    </w:txbxContent>
                  </v:textbox>
                </v:rect>
                <v:shape id="Shape 1343" style="position:absolute;width:18035;height:0;left:9449;top:53101;" coordsize="1803540,0" path="m0,0l1803540,0">
                  <v:stroke weight="0.972pt" endcap="flat" joinstyle="miter" miterlimit="4" on="true" color="#000000"/>
                  <v:fill on="false" color="#000000" opacity="0"/>
                </v:shape>
                <v:shape id="Shape 1344" style="position:absolute;width:23830;height:0;left:3653;top:21244;" coordsize="2383066,0" path="m0,0l2383066,0">
                  <v:stroke weight="0.972pt" endcap="flat" joinstyle="miter" miterlimit="4" on="true" color="#000000"/>
                  <v:fill on="false" color="#000000" opacity="0"/>
                </v:shape>
                <v:shape id="Shape 1345" style="position:absolute;width:23830;height:0;left:3653;top:37471;" coordsize="2383066,0" path="m0,0l2383066,0">
                  <v:stroke weight="0.972pt" endcap="flat" joinstyle="miter" miterlimit="4" on="true" color="#000000"/>
                  <v:fill on="false" color="#000000" opacity="0"/>
                </v:shape>
                <v:shape id="Shape 1346" style="position:absolute;width:23830;height:0;left:3653;top:11696;" coordsize="2383066,0" path="m0,0l2383066,0">
                  <v:stroke weight="0.972pt" endcap="flat" joinstyle="miter" miterlimit="4" on="true" color="#000000"/>
                  <v:fill on="false" color="#000000" opacity="0"/>
                </v:shape>
                <v:shape id="Shape 1347" style="position:absolute;width:23830;height:0;left:3653;top:13136;" coordsize="2383066,0" path="m0,0l2383066,0">
                  <v:stroke weight="0.972pt" endcap="flat" joinstyle="miter" miterlimit="4" on="true" color="#000000"/>
                  <v:fill on="false" color="#000000" opacity="0"/>
                </v:shape>
                <v:shape id="Shape 1348" style="position:absolute;width:23830;height:0;left:3653;top:7559;" coordsize="2383066,0" path="m0,0l2383066,0">
                  <v:stroke weight="0.972pt" endcap="flat" joinstyle="miter" miterlimit="4" on="true" color="#000000"/>
                  <v:fill on="false" color="#000000" opacity="0"/>
                </v:shape>
                <v:shape id="Shape 1349" style="position:absolute;width:7493;height:0;left:3646;top:23319;" coordsize="749376,0" path="m0,0l749376,0">
                  <v:stroke weight="0.972pt" endcap="flat" joinstyle="miter" miterlimit="4" on="true" color="#000000"/>
                  <v:fill on="false" color="#000000" opacity="0"/>
                </v:shape>
                <v:shape id="Shape 1350" style="position:absolute;width:1289;height:958;left:10639;top:44415;" coordsize="128981,95885" path="m0,95885l128981,0">
                  <v:stroke weight="0.972pt" endcap="flat" joinstyle="miter" miterlimit="4" on="true" color="#000000"/>
                  <v:fill on="false" color="#000000" opacity="0"/>
                </v:shape>
                <v:shape id="Shape 1351" style="position:absolute;width:882;height:769;left:11587;top:44013;" coordsize="88240,76911" path="m88240,0l37579,76911l0,26365l88240,0x">
                  <v:stroke weight="0pt" endcap="flat" joinstyle="miter" miterlimit="4" on="false" color="#000000" opacity="0"/>
                  <v:fill on="true" color="#000000"/>
                </v:shape>
                <v:shape id="Shape 1352" style="position:absolute;width:1381;height:972;left:9310;top:44401;" coordsize="138100,97282" path="m138100,97282l0,0">
                  <v:stroke weight="0.972pt" endcap="flat" joinstyle="miter" miterlimit="4" on="true" color="#000000"/>
                  <v:fill on="false" color="#000000" opacity="0"/>
                </v:shape>
                <v:shape id="Shape 1353" style="position:absolute;width:888;height:755;left:8758;top:44013;" coordsize="88887,75590" path="m0,0l88887,24092l52616,75590l0,0x">
                  <v:stroke weight="0pt" endcap="flat" joinstyle="miter" miterlimit="4" on="false" color="#000000" opacity="0"/>
                  <v:fill on="true" color="#000000"/>
                </v:shape>
                <v:shape id="Shape 1354" style="position:absolute;width:1289;height:958;left:7954;top:37881;" coordsize="128981,95885" path="m0,95885l128981,0">
                  <v:stroke weight="0.972pt" endcap="flat" joinstyle="miter" miterlimit="4" on="true" color="#000000"/>
                  <v:fill on="false" color="#000000" opacity="0"/>
                </v:shape>
                <v:shape id="Shape 1355" style="position:absolute;width:882;height:769;left:8902;top:37478;" coordsize="88240,76911" path="m88240,0l37579,76911l0,26365l88240,0x">
                  <v:stroke weight="0pt" endcap="flat" joinstyle="miter" miterlimit="4" on="false" color="#000000" opacity="0"/>
                  <v:fill on="true" color="#000000"/>
                </v:shape>
                <v:shape id="Shape 1356" style="position:absolute;width:1381;height:972;left:6624;top:37867;" coordsize="138100,97282" path="m138100,97282l0,0">
                  <v:stroke weight="0.972pt" endcap="flat" joinstyle="miter" miterlimit="4" on="true" color="#000000"/>
                  <v:fill on="false" color="#000000" opacity="0"/>
                </v:shape>
                <v:shape id="Shape 1357" style="position:absolute;width:888;height:755;left:6073;top:37478;" coordsize="88887,75590" path="m0,0l88887,24092l52616,75590l0,0x">
                  <v:stroke weight="0pt" endcap="flat" joinstyle="miter" miterlimit="4" on="false" color="#000000" opacity="0"/>
                  <v:fill on="true" color="#000000"/>
                </v:shape>
                <v:shape id="Shape 1358" style="position:absolute;width:0;height:857;left:17170;top:6736;" coordsize="0,85750" path="m0,85750l0,0">
                  <v:stroke weight="0.972pt" endcap="flat" joinstyle="miter" miterlimit="4" on="true" color="#000000"/>
                  <v:fill on="false" color="#000000" opacity="0"/>
                </v:shape>
                <v:shape id="Shape 1359" style="position:absolute;width:629;height:865;left:16855;top:6062;" coordsize="62992,86551" path="m31496,0l62992,86551l0,86551l31496,0x">
                  <v:stroke weight="0pt" endcap="flat" joinstyle="miter" miterlimit="4" on="false" color="#000000" opacity="0"/>
                  <v:fill on="true" color="#000000"/>
                </v:shape>
                <v:shape id="Shape 1360" style="position:absolute;width:0;height:857;left:11679;top:6736;" coordsize="0,85750" path="m0,85750l0,0">
                  <v:stroke weight="0.972pt" endcap="flat" joinstyle="miter" miterlimit="4" on="true" color="#000000"/>
                  <v:fill on="false" color="#000000" opacity="0"/>
                </v:shape>
                <v:shape id="Shape 1361" style="position:absolute;width:629;height:865;left:11364;top:6062;" coordsize="62992,86551" path="m31496,0l62992,86551l0,86551l31496,0x">
                  <v:stroke weight="0pt" endcap="flat" joinstyle="miter" miterlimit="4" on="false" color="#000000" opacity="0"/>
                  <v:fill on="true" color="#000000"/>
                </v:shape>
                <v:rect id="Rectangle 1362" style="position:absolute;width:4408;height:1371;left:5191;top:2839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Лечение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3" style="position:absolute;width:4503;height:1371;left:6131;top:279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в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рамках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4" style="position:absolute;width:6526;height:1371;left:6107;top:178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клинических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5" style="position:absolute;width:7183;height:1371;left:6766;top:145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исследований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6" style="position:absolute;width:6232;height:1371;left:8229;top:1927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или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лучевая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7" style="position:absolute;width:3966;height:1371;left:10349;top:306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терапия</w:t>
                        </w:r>
                      </w:p>
                    </w:txbxContent>
                  </v:textbox>
                </v:rect>
                <v:rect id="Rectangle 1368" style="position:absolute;width:5586;height:1371;left:14074;top:225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Повторная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69" style="position:absolute;width:4222;height:1371;left:15744;top:293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терапия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70" style="position:absolute;width:4498;height:1371;left:16593;top:2794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с</w:t>
                        </w:r>
                        <w:r>
                          <w:rPr>
                            <w:rFonts w:cs="Calibri" w:hAnsi="Calibri" w:eastAsia="Calibri" w:ascii="Calibri"/>
                            <w:spacing w:val="-193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учетом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71" style="position:absolute;width:5545;height:1371;left:17057;top:2271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первичной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72" style="position:absolute;width:7620;height:1371;left:17007;top:1233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эффективности</w:t>
                        </w:r>
                      </w:p>
                    </w:txbxContent>
                  </v:textbox>
                </v:rect>
                <v:rect id="Rectangle 1373" style="position:absolute;width:3836;height:1371;left:9436;top:8697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Ранний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74" style="position:absolute;width:4174;height:1371;left:10255;top:852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рецидив</w:t>
                        </w:r>
                      </w:p>
                    </w:txbxContent>
                  </v:textbox>
                </v:rect>
                <v:rect id="Rectangle 1375" style="position:absolute;width:4595;height:1371;left:14571;top:831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Поздний</w:t>
                        </w:r>
                        <w:r>
                          <w:rPr>
                            <w:rFonts w:cs="Calibri" w:hAnsi="Calibri" w:eastAsia="Calibri" w:ascii="Calibri"/>
                            <w:spacing w:val="-3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76" style="position:absolute;width:4174;height:1371;left:15769;top:852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z w:val="14"/>
                          </w:rPr>
                          <w:t xml:space="preserve">рецидив</w:t>
                        </w:r>
                      </w:p>
                    </w:txbxContent>
                  </v:textbox>
                </v:rect>
                <v:shape id="Shape 1377" style="position:absolute;width:2171;height:1158;left:14473;top:11952;" coordsize="217132,115875" path="m0,115875l217132,0">
                  <v:stroke weight="0.972pt" endcap="flat" joinstyle="miter" miterlimit="4" on="true" color="#000000"/>
                  <v:fill on="false" color="#000000" opacity="0"/>
                </v:shape>
                <v:shape id="Shape 1378" style="position:absolute;width:911;height:685;left:16327;top:11635;" coordsize="91186,68529" path="m91186,0l29654,68529l0,12967l91186,0x">
                  <v:stroke weight="0pt" endcap="flat" joinstyle="miter" miterlimit="4" on="false" color="#000000" opacity="0"/>
                  <v:fill on="true" color="#000000"/>
                </v:shape>
                <v:shape id="Shape 1379" style="position:absolute;width:2231;height:1164;left:12283;top:11946;" coordsize="223177,116472" path="m223177,116472l0,0">
                  <v:stroke weight="0.972pt" endcap="flat" joinstyle="miter" miterlimit="4" on="true" color="#000000"/>
                  <v:fill on="false" color="#000000" opacity="0"/>
                </v:shape>
                <v:shape id="Shape 1380" style="position:absolute;width:913;height:679;left:11685;top:11635;" coordsize="91300,67958" path="m0,0l91300,12116l62154,67958l0,0x">
                  <v:stroke weight="0pt" endcap="flat" joinstyle="miter" miterlimit="4" on="false" color="#000000" opacity="0"/>
                  <v:fill on="true" color="#000000"/>
                </v:shape>
                <v:rect id="Rectangle 1381" style="position:absolute;width:36652;height:1411;left:15087;top:3978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Категория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pacing w:val="-199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I: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pacing w:val="-199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продолжительность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pacing w:val="-199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химиотерапии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pacing w:val="-199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не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pacing w:val="-199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менее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pacing w:val="-199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36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pacing w:val="-199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недель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pacing w:val="-199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с</w:t>
                        </w:r>
                      </w:p>
                    </w:txbxContent>
                  </v:textbox>
                </v:rect>
                <v:rect id="Rectangle 1382" style="position:absolute;width:217;height:1411;left:33305;top:30463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383" style="position:absolute;width:14721;height:1411;left:26053;top:23048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учётом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pacing w:val="-199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первичной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pacing w:val="-199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i w:val="1"/>
                            <w:sz w:val="14"/>
                          </w:rPr>
                          <w:t xml:space="preserve">терапии.</w:t>
                        </w:r>
                      </w:p>
                    </w:txbxContent>
                  </v:textbox>
                </v:rect>
                <v:rect id="Rectangle 1384" style="position:absolute;width:6390;height:1613;left:32189;top:54810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Рисунок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  <w:spacing w:val="-227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  <w:b w:val="1"/>
                          </w:rPr>
                          <w:t xml:space="preserve">4.</w:t>
                        </w:r>
                      </w:p>
                    </w:txbxContent>
                  </v:textbox>
                </v:rect>
                <v:rect id="Rectangle 1385" style="position:absolute;width:30157;height:1613;left:20305;top:38122;rotation:270;" filled="f" stroked="f">
                  <v:textbox inset="0,0,0,0" style="layout-flow:vertical;mso-layout-flow-alt:bottom-to-top">
                    <w:txbxContent>
                      <w:p>
                        <w:pPr>
                          <w:spacing w:before="0"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rFonts w:cs="Calibri" w:hAnsi="Calibri" w:eastAsia="Calibri" w:ascii="Calibri"/>
                            <w:spacing w:val="-36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</w:rPr>
                          <w:t xml:space="preserve">Рекомендуемый</w:t>
                        </w:r>
                        <w:r>
                          <w:rPr>
                            <w:rFonts w:cs="Calibri" w:hAnsi="Calibri" w:eastAsia="Calibri" w:ascii="Calibri"/>
                            <w:spacing w:val="-227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</w:rPr>
                          <w:t xml:space="preserve">алгоритм</w:t>
                        </w:r>
                        <w:r>
                          <w:rPr>
                            <w:rFonts w:cs="Calibri" w:hAnsi="Calibri" w:eastAsia="Calibri" w:ascii="Calibri"/>
                            <w:spacing w:val="-227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</w:rPr>
                          <w:t xml:space="preserve">лечения</w:t>
                        </w:r>
                        <w:r>
                          <w:rPr>
                            <w:rFonts w:cs="Calibri" w:hAnsi="Calibri" w:eastAsia="Calibri" w:ascii="Calibri"/>
                            <w:spacing w:val="-227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</w:rPr>
                          <w:t xml:space="preserve">саркомы</w:t>
                        </w:r>
                        <w:r>
                          <w:rPr>
                            <w:rFonts w:cs="Calibri" w:hAnsi="Calibri" w:eastAsia="Calibri" w:ascii="Calibri"/>
                            <w:spacing w:val="-227"/>
                          </w:rPr>
                          <w:t xml:space="preserve"> </w:t>
                        </w:r>
                        <w:r>
                          <w:rPr>
                            <w:rFonts w:cs="Calibri" w:hAnsi="Calibri" w:eastAsia="Calibri" w:ascii="Calibri"/>
                          </w:rPr>
                          <w:t xml:space="preserve">Юинга.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sectPr w:rsidR="00EA0D4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8391" w:h="11906"/>
      <w:pgMar w:top="1472" w:right="1283" w:bottom="956" w:left="568" w:header="584" w:footer="333" w:gutter="0"/>
      <w:pgNumType w:start="26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A731F">
      <w:pPr>
        <w:spacing w:after="0" w:line="240" w:lineRule="auto"/>
      </w:pPr>
      <w:r>
        <w:separator/>
      </w:r>
    </w:p>
  </w:endnote>
  <w:endnote w:type="continuationSeparator" w:id="0">
    <w:p w:rsidR="00000000" w:rsidRDefault="00BA7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43" w:rsidRDefault="00BA731F">
    <w:pPr>
      <w:tabs>
        <w:tab w:val="right" w:pos="6539"/>
      </w:tabs>
      <w:spacing w:after="17" w:line="259" w:lineRule="auto"/>
      <w:ind w:left="-1" w:firstLine="0"/>
      <w:jc w:val="left"/>
    </w:pPr>
    <w:r>
      <w:rPr>
        <w:b/>
        <w:sz w:val="11"/>
      </w:rPr>
      <w:t>ЗЛОКАЧЕСТВЕННЫЕ ОПУХОЛИ</w:t>
    </w:r>
    <w:r>
      <w:rPr>
        <w:b/>
        <w:sz w:val="11"/>
      </w:rPr>
      <w:tab/>
      <w:t>MALIGNANT TUMOURS</w:t>
    </w:r>
  </w:p>
  <w:p w:rsidR="00EA0D43" w:rsidRDefault="00BA731F">
    <w:pPr>
      <w:tabs>
        <w:tab w:val="center" w:pos="3464"/>
        <w:tab w:val="right" w:pos="6539"/>
      </w:tabs>
      <w:spacing w:after="0" w:line="259" w:lineRule="auto"/>
      <w:ind w:left="-1" w:firstLine="0"/>
      <w:jc w:val="left"/>
    </w:pPr>
    <w:r>
      <w:rPr>
        <w:b/>
        <w:sz w:val="11"/>
      </w:rPr>
      <w:t>Российское общество клинической онкологии</w:t>
    </w:r>
    <w:r>
      <w:rPr>
        <w:b/>
        <w:sz w:val="11"/>
      </w:rPr>
      <w:tab/>
    </w:r>
    <w:r>
      <w:rPr>
        <w:vertAlign w:val="superscript"/>
      </w:rPr>
      <w:t>том / vol. 11 №3s2 • 2021</w:t>
    </w:r>
    <w:r>
      <w:rPr>
        <w:vertAlign w:val="superscript"/>
      </w:rPr>
      <w:tab/>
    </w:r>
    <w:r>
      <w:rPr>
        <w:b/>
        <w:sz w:val="11"/>
      </w:rPr>
      <w:t>Russian Society of Clinical Oncology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43" w:rsidRDefault="00BA731F">
    <w:pPr>
      <w:tabs>
        <w:tab w:val="center" w:pos="1486"/>
        <w:tab w:val="right" w:pos="7240"/>
      </w:tabs>
      <w:spacing w:after="17" w:line="259" w:lineRule="auto"/>
      <w:ind w:right="-701" w:firstLine="0"/>
      <w:jc w:val="left"/>
    </w:pPr>
    <w:r>
      <w:rPr>
        <w:sz w:val="22"/>
      </w:rPr>
      <w:tab/>
    </w:r>
    <w:r>
      <w:rPr>
        <w:b/>
        <w:sz w:val="11"/>
      </w:rPr>
      <w:t>ЗЛОКАЧЕСТВЕННЫЕ ОПУХОЛИ</w:t>
    </w:r>
    <w:r>
      <w:rPr>
        <w:b/>
        <w:sz w:val="11"/>
      </w:rPr>
      <w:tab/>
      <w:t>MALIGNANT TUMOURS</w:t>
    </w:r>
  </w:p>
  <w:p w:rsidR="00EA0D43" w:rsidRDefault="00BA731F">
    <w:pPr>
      <w:tabs>
        <w:tab w:val="center" w:pos="1800"/>
        <w:tab w:val="center" w:pos="4166"/>
        <w:tab w:val="right" w:pos="7240"/>
      </w:tabs>
      <w:spacing w:after="0" w:line="259" w:lineRule="auto"/>
      <w:ind w:right="-701" w:firstLine="0"/>
      <w:jc w:val="left"/>
    </w:pPr>
    <w:r>
      <w:rPr>
        <w:sz w:val="22"/>
      </w:rPr>
      <w:tab/>
    </w:r>
    <w:r>
      <w:rPr>
        <w:b/>
        <w:sz w:val="11"/>
      </w:rPr>
      <w:t>Российское общество клинической онкологии</w:t>
    </w:r>
    <w:r>
      <w:rPr>
        <w:b/>
        <w:sz w:val="11"/>
      </w:rPr>
      <w:tab/>
    </w:r>
    <w:r>
      <w:rPr>
        <w:vertAlign w:val="superscript"/>
      </w:rPr>
      <w:t>том / vol</w:t>
    </w:r>
    <w:r>
      <w:rPr>
        <w:vertAlign w:val="superscript"/>
      </w:rPr>
      <w:t>. 11 №3s2 • 2021</w:t>
    </w:r>
    <w:r>
      <w:rPr>
        <w:vertAlign w:val="superscript"/>
      </w:rPr>
      <w:tab/>
    </w:r>
    <w:r>
      <w:rPr>
        <w:b/>
        <w:sz w:val="11"/>
      </w:rPr>
      <w:t>Russian Society of Clinical Oncology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43" w:rsidRDefault="00BA731F">
    <w:pPr>
      <w:tabs>
        <w:tab w:val="right" w:pos="6539"/>
      </w:tabs>
      <w:spacing w:after="17" w:line="259" w:lineRule="auto"/>
      <w:ind w:left="-1" w:firstLine="0"/>
      <w:jc w:val="left"/>
    </w:pPr>
    <w:r>
      <w:rPr>
        <w:b/>
        <w:sz w:val="11"/>
      </w:rPr>
      <w:t>ЗЛОКАЧЕСТВЕННЫЕ ОПУХОЛИ</w:t>
    </w:r>
    <w:r>
      <w:rPr>
        <w:b/>
        <w:sz w:val="11"/>
      </w:rPr>
      <w:tab/>
      <w:t>MALIGNANT TUMOURS</w:t>
    </w:r>
  </w:p>
  <w:p w:rsidR="00EA0D43" w:rsidRDefault="00BA731F">
    <w:pPr>
      <w:tabs>
        <w:tab w:val="center" w:pos="3464"/>
        <w:tab w:val="right" w:pos="6539"/>
      </w:tabs>
      <w:spacing w:after="0" w:line="259" w:lineRule="auto"/>
      <w:ind w:left="-1" w:firstLine="0"/>
      <w:jc w:val="left"/>
    </w:pPr>
    <w:r>
      <w:rPr>
        <w:b/>
        <w:sz w:val="11"/>
      </w:rPr>
      <w:t>Российское общество клинической онкологии</w:t>
    </w:r>
    <w:r>
      <w:rPr>
        <w:b/>
        <w:sz w:val="11"/>
      </w:rPr>
      <w:tab/>
    </w:r>
    <w:r>
      <w:rPr>
        <w:vertAlign w:val="superscript"/>
      </w:rPr>
      <w:t>том / vol. 11 №3s2 • 2021</w:t>
    </w:r>
    <w:r>
      <w:rPr>
        <w:vertAlign w:val="superscript"/>
      </w:rPr>
      <w:tab/>
    </w:r>
    <w:r>
      <w:rPr>
        <w:b/>
        <w:sz w:val="11"/>
      </w:rPr>
      <w:t>Russian Society of Clinical Oncology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A731F">
      <w:pPr>
        <w:spacing w:after="0" w:line="240" w:lineRule="auto"/>
      </w:pPr>
      <w:r>
        <w:separator/>
      </w:r>
    </w:p>
  </w:footnote>
  <w:footnote w:type="continuationSeparator" w:id="0">
    <w:p w:rsidR="00000000" w:rsidRDefault="00BA7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43" w:rsidRDefault="00BA731F">
    <w:pPr>
      <w:spacing w:after="0" w:line="259" w:lineRule="auto"/>
      <w:ind w:left="-568" w:right="7107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361800</wp:posOffset>
              </wp:positionH>
              <wp:positionV relativeFrom="page">
                <wp:posOffset>370562</wp:posOffset>
              </wp:positionV>
              <wp:extent cx="4152003" cy="313442"/>
              <wp:effectExtent l="0" t="0" r="0" b="0"/>
              <wp:wrapSquare wrapText="bothSides"/>
              <wp:docPr id="13571" name="Group 1357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52003" cy="313442"/>
                        <a:chOff x="0" y="0"/>
                        <a:chExt cx="4152003" cy="313442"/>
                      </a:xfrm>
                    </wpg:grpSpPr>
                    <wps:wsp>
                      <wps:cNvPr id="13572" name="Shape 13572"/>
                      <wps:cNvSpPr/>
                      <wps:spPr>
                        <a:xfrm>
                          <a:off x="0" y="313442"/>
                          <a:ext cx="41519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998">
                              <a:moveTo>
                                <a:pt x="0" y="0"/>
                              </a:moveTo>
                              <a:lnTo>
                                <a:pt x="4151998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91" name="Rectangle 13591"/>
                      <wps:cNvSpPr/>
                      <wps:spPr>
                        <a:xfrm>
                          <a:off x="0" y="0"/>
                          <a:ext cx="372683" cy="282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EA0D43" w:rsidRDefault="00BA731F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8"/>
                              </w:rPr>
                              <w:t>264</w:t>
                            </w:r>
                            <w:r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592" name="Rectangle 13592"/>
                      <wps:cNvSpPr/>
                      <wps:spPr>
                        <a:xfrm>
                          <a:off x="1841862" y="86165"/>
                          <a:ext cx="1700957" cy="1411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EA0D43" w:rsidRDefault="00BA731F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spacing w:val="2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573" name="Shape 13573"/>
                      <wps:cNvSpPr/>
                      <wps:spPr>
                        <a:xfrm>
                          <a:off x="3460959" y="40400"/>
                          <a:ext cx="37884" cy="130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84" h="130150">
                              <a:moveTo>
                                <a:pt x="0" y="0"/>
                              </a:moveTo>
                              <a:lnTo>
                                <a:pt x="33401" y="0"/>
                              </a:lnTo>
                              <a:lnTo>
                                <a:pt x="37884" y="624"/>
                              </a:lnTo>
                              <a:lnTo>
                                <a:pt x="37884" y="9205"/>
                              </a:lnTo>
                              <a:lnTo>
                                <a:pt x="31305" y="8395"/>
                              </a:lnTo>
                              <a:lnTo>
                                <a:pt x="10122" y="8395"/>
                              </a:lnTo>
                              <a:lnTo>
                                <a:pt x="10122" y="59360"/>
                              </a:lnTo>
                              <a:lnTo>
                                <a:pt x="31686" y="59360"/>
                              </a:lnTo>
                              <a:lnTo>
                                <a:pt x="37884" y="57682"/>
                              </a:lnTo>
                              <a:lnTo>
                                <a:pt x="37884" y="70078"/>
                              </a:lnTo>
                              <a:lnTo>
                                <a:pt x="27674" y="67754"/>
                              </a:lnTo>
                              <a:lnTo>
                                <a:pt x="10122" y="67754"/>
                              </a:lnTo>
                              <a:lnTo>
                                <a:pt x="10122" y="130150"/>
                              </a:lnTo>
                              <a:lnTo>
                                <a:pt x="0" y="1301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74" name="Shape 13574"/>
                      <wps:cNvSpPr/>
                      <wps:spPr>
                        <a:xfrm>
                          <a:off x="3498843" y="41023"/>
                          <a:ext cx="60592" cy="1295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92" h="129526">
                              <a:moveTo>
                                <a:pt x="0" y="0"/>
                              </a:moveTo>
                              <a:lnTo>
                                <a:pt x="15699" y="2184"/>
                              </a:lnTo>
                              <a:cubicBezTo>
                                <a:pt x="32310" y="7562"/>
                                <a:pt x="38646" y="19947"/>
                                <a:pt x="38646" y="32968"/>
                              </a:cubicBezTo>
                              <a:cubicBezTo>
                                <a:pt x="38646" y="48043"/>
                                <a:pt x="30442" y="58546"/>
                                <a:pt x="13843" y="64654"/>
                              </a:cubicBezTo>
                              <a:cubicBezTo>
                                <a:pt x="19939" y="67893"/>
                                <a:pt x="25095" y="75335"/>
                                <a:pt x="31204" y="84492"/>
                              </a:cubicBezTo>
                              <a:lnTo>
                                <a:pt x="60592" y="129526"/>
                              </a:lnTo>
                              <a:lnTo>
                                <a:pt x="48768" y="129526"/>
                              </a:lnTo>
                              <a:lnTo>
                                <a:pt x="26048" y="93852"/>
                              </a:lnTo>
                              <a:cubicBezTo>
                                <a:pt x="18224" y="81539"/>
                                <a:pt x="13071" y="74859"/>
                                <a:pt x="7919" y="71257"/>
                              </a:cubicBezTo>
                              <a:lnTo>
                                <a:pt x="0" y="69455"/>
                              </a:lnTo>
                              <a:lnTo>
                                <a:pt x="0" y="57058"/>
                              </a:lnTo>
                              <a:lnTo>
                                <a:pt x="19369" y="51815"/>
                              </a:lnTo>
                              <a:cubicBezTo>
                                <a:pt x="24997" y="47376"/>
                                <a:pt x="27762" y="40982"/>
                                <a:pt x="27762" y="33158"/>
                              </a:cubicBezTo>
                              <a:cubicBezTo>
                                <a:pt x="27762" y="22138"/>
                                <a:pt x="21861" y="13368"/>
                                <a:pt x="8849" y="9672"/>
                              </a:cubicBezTo>
                              <a:lnTo>
                                <a:pt x="0" y="85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75" name="Shape 13575"/>
                      <wps:cNvSpPr/>
                      <wps:spPr>
                        <a:xfrm>
                          <a:off x="3567433" y="40400"/>
                          <a:ext cx="108966" cy="131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66" h="131864">
                              <a:moveTo>
                                <a:pt x="0" y="0"/>
                              </a:moveTo>
                              <a:lnTo>
                                <a:pt x="10122" y="0"/>
                              </a:lnTo>
                              <a:lnTo>
                                <a:pt x="10122" y="72898"/>
                              </a:lnTo>
                              <a:cubicBezTo>
                                <a:pt x="10122" y="107061"/>
                                <a:pt x="31102" y="122530"/>
                                <a:pt x="54381" y="122530"/>
                              </a:cubicBezTo>
                              <a:cubicBezTo>
                                <a:pt x="76530" y="122530"/>
                                <a:pt x="98857" y="108585"/>
                                <a:pt x="98857" y="71565"/>
                              </a:cubicBezTo>
                              <a:lnTo>
                                <a:pt x="98857" y="0"/>
                              </a:lnTo>
                              <a:lnTo>
                                <a:pt x="108966" y="0"/>
                              </a:lnTo>
                              <a:lnTo>
                                <a:pt x="108966" y="70993"/>
                              </a:lnTo>
                              <a:cubicBezTo>
                                <a:pt x="108966" y="115659"/>
                                <a:pt x="80911" y="131864"/>
                                <a:pt x="54381" y="131864"/>
                              </a:cubicBezTo>
                              <a:cubicBezTo>
                                <a:pt x="25006" y="131864"/>
                                <a:pt x="0" y="112408"/>
                                <a:pt x="0" y="7327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76" name="Shape 13576"/>
                      <wps:cNvSpPr/>
                      <wps:spPr>
                        <a:xfrm>
                          <a:off x="3698269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204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99" y="133579"/>
                                <a:pt x="35103" y="133579"/>
                              </a:cubicBezTo>
                              <a:cubicBezTo>
                                <a:pt x="24435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31" y="120802"/>
                                <a:pt x="24435" y="124244"/>
                                <a:pt x="34531" y="124244"/>
                              </a:cubicBezTo>
                              <a:cubicBezTo>
                                <a:pt x="50000" y="124244"/>
                                <a:pt x="62014" y="112967"/>
                                <a:pt x="62014" y="98273"/>
                              </a:cubicBezTo>
                              <a:cubicBezTo>
                                <a:pt x="62014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77" name="Shape 13577"/>
                      <wps:cNvSpPr/>
                      <wps:spPr>
                        <a:xfrm>
                          <a:off x="3794594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191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86" y="133579"/>
                                <a:pt x="35103" y="133579"/>
                              </a:cubicBezTo>
                              <a:cubicBezTo>
                                <a:pt x="24422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18" y="120802"/>
                                <a:pt x="24422" y="124244"/>
                                <a:pt x="34544" y="124244"/>
                              </a:cubicBezTo>
                              <a:cubicBezTo>
                                <a:pt x="50000" y="124244"/>
                                <a:pt x="62027" y="112967"/>
                                <a:pt x="62027" y="98273"/>
                              </a:cubicBezTo>
                              <a:cubicBezTo>
                                <a:pt x="62027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78" name="Shape 13578"/>
                      <wps:cNvSpPr/>
                      <wps:spPr>
                        <a:xfrm>
                          <a:off x="3884661" y="38686"/>
                          <a:ext cx="115443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443" h="133579">
                              <a:moveTo>
                                <a:pt x="68313" y="0"/>
                              </a:moveTo>
                              <a:cubicBezTo>
                                <a:pt x="82817" y="0"/>
                                <a:pt x="98272" y="3619"/>
                                <a:pt x="114109" y="10884"/>
                              </a:cubicBezTo>
                              <a:lnTo>
                                <a:pt x="114109" y="21946"/>
                              </a:lnTo>
                              <a:cubicBezTo>
                                <a:pt x="97891" y="13360"/>
                                <a:pt x="83198" y="9360"/>
                                <a:pt x="67742" y="9360"/>
                              </a:cubicBezTo>
                              <a:cubicBezTo>
                                <a:pt x="35306" y="9360"/>
                                <a:pt x="10871" y="33972"/>
                                <a:pt x="10871" y="66993"/>
                              </a:cubicBezTo>
                              <a:cubicBezTo>
                                <a:pt x="10871" y="100571"/>
                                <a:pt x="35115" y="124244"/>
                                <a:pt x="69075" y="124244"/>
                              </a:cubicBezTo>
                              <a:cubicBezTo>
                                <a:pt x="83769" y="124244"/>
                                <a:pt x="97701" y="120218"/>
                                <a:pt x="115443" y="110884"/>
                              </a:cubicBezTo>
                              <a:lnTo>
                                <a:pt x="115443" y="121374"/>
                              </a:lnTo>
                              <a:cubicBezTo>
                                <a:pt x="100368" y="129375"/>
                                <a:pt x="84341" y="133579"/>
                                <a:pt x="69266" y="133579"/>
                              </a:cubicBezTo>
                              <a:cubicBezTo>
                                <a:pt x="29578" y="133579"/>
                                <a:pt x="0" y="105143"/>
                                <a:pt x="0" y="66993"/>
                              </a:cubicBezTo>
                              <a:cubicBezTo>
                                <a:pt x="0" y="27102"/>
                                <a:pt x="32626" y="0"/>
                                <a:pt x="683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79" name="Shape 13579"/>
                      <wps:cNvSpPr/>
                      <wps:spPr>
                        <a:xfrm>
                          <a:off x="4014220" y="38689"/>
                          <a:ext cx="68891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79">
                              <a:moveTo>
                                <a:pt x="68694" y="0"/>
                              </a:moveTo>
                              <a:lnTo>
                                <a:pt x="68891" y="38"/>
                              </a:lnTo>
                              <a:lnTo>
                                <a:pt x="68891" y="9395"/>
                              </a:lnTo>
                              <a:lnTo>
                                <a:pt x="46217" y="13772"/>
                              </a:lnTo>
                              <a:cubicBezTo>
                                <a:pt x="25259" y="22322"/>
                                <a:pt x="10871" y="42462"/>
                                <a:pt x="10871" y="66789"/>
                              </a:cubicBezTo>
                              <a:cubicBezTo>
                                <a:pt x="10871" y="91126"/>
                                <a:pt x="25259" y="111269"/>
                                <a:pt x="46217" y="119819"/>
                              </a:cubicBezTo>
                              <a:lnTo>
                                <a:pt x="68891" y="124196"/>
                              </a:lnTo>
                              <a:lnTo>
                                <a:pt x="68891" y="133541"/>
                              </a:lnTo>
                              <a:lnTo>
                                <a:pt x="68694" y="133579"/>
                              </a:lnTo>
                              <a:cubicBezTo>
                                <a:pt x="30150" y="133579"/>
                                <a:pt x="0" y="104191"/>
                                <a:pt x="0" y="66789"/>
                              </a:cubicBezTo>
                              <a:cubicBezTo>
                                <a:pt x="0" y="29388"/>
                                <a:pt x="30150" y="0"/>
                                <a:pt x="686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80" name="Shape 13580"/>
                      <wps:cNvSpPr/>
                      <wps:spPr>
                        <a:xfrm>
                          <a:off x="4083111" y="38727"/>
                          <a:ext cx="68891" cy="133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03">
                              <a:moveTo>
                                <a:pt x="0" y="0"/>
                              </a:moveTo>
                              <a:lnTo>
                                <a:pt x="26939" y="5139"/>
                              </a:lnTo>
                              <a:cubicBezTo>
                                <a:pt x="51817" y="15157"/>
                                <a:pt x="68891" y="38701"/>
                                <a:pt x="68891" y="66752"/>
                              </a:cubicBezTo>
                              <a:cubicBezTo>
                                <a:pt x="68891" y="94803"/>
                                <a:pt x="51817" y="118346"/>
                                <a:pt x="26939" y="128365"/>
                              </a:cubicBezTo>
                              <a:lnTo>
                                <a:pt x="0" y="133503"/>
                              </a:lnTo>
                              <a:lnTo>
                                <a:pt x="0" y="124158"/>
                              </a:lnTo>
                              <a:lnTo>
                                <a:pt x="184" y="124194"/>
                              </a:lnTo>
                              <a:cubicBezTo>
                                <a:pt x="32823" y="124194"/>
                                <a:pt x="58020" y="99200"/>
                                <a:pt x="58020" y="66752"/>
                              </a:cubicBezTo>
                              <a:cubicBezTo>
                                <a:pt x="58020" y="34316"/>
                                <a:pt x="32823" y="9322"/>
                                <a:pt x="184" y="9322"/>
                              </a:cubicBezTo>
                              <a:lnTo>
                                <a:pt x="0" y="9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81" name="Shape 13581"/>
                      <wps:cNvSpPr/>
                      <wps:spPr>
                        <a:xfrm>
                          <a:off x="3219701" y="16345"/>
                          <a:ext cx="178257" cy="1782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57" h="178257">
                              <a:moveTo>
                                <a:pt x="89129" y="0"/>
                              </a:moveTo>
                              <a:cubicBezTo>
                                <a:pt x="138354" y="0"/>
                                <a:pt x="178257" y="39903"/>
                                <a:pt x="178257" y="89141"/>
                              </a:cubicBezTo>
                              <a:cubicBezTo>
                                <a:pt x="178257" y="138354"/>
                                <a:pt x="138354" y="178257"/>
                                <a:pt x="89129" y="178257"/>
                              </a:cubicBezTo>
                              <a:cubicBezTo>
                                <a:pt x="39903" y="178257"/>
                                <a:pt x="0" y="138354"/>
                                <a:pt x="0" y="89141"/>
                              </a:cubicBezTo>
                              <a:cubicBezTo>
                                <a:pt x="0" y="39903"/>
                                <a:pt x="39903" y="0"/>
                                <a:pt x="89129" y="0"/>
                              </a:cubicBezTo>
                              <a:close/>
                            </a:path>
                          </a:pathLst>
                        </a:custGeom>
                        <a:ln w="11684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82" name="Shape 13582"/>
                      <wps:cNvSpPr/>
                      <wps:spPr>
                        <a:xfrm>
                          <a:off x="3285479" y="83498"/>
                          <a:ext cx="46711" cy="4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46711">
                              <a:moveTo>
                                <a:pt x="23266" y="0"/>
                              </a:moveTo>
                              <a:lnTo>
                                <a:pt x="23444" y="0"/>
                              </a:lnTo>
                              <a:cubicBezTo>
                                <a:pt x="24448" y="12395"/>
                                <a:pt x="34315" y="22276"/>
                                <a:pt x="46711" y="23266"/>
                              </a:cubicBezTo>
                              <a:lnTo>
                                <a:pt x="46711" y="23444"/>
                              </a:lnTo>
                              <a:cubicBezTo>
                                <a:pt x="34315" y="24447"/>
                                <a:pt x="24448" y="34315"/>
                                <a:pt x="23444" y="46711"/>
                              </a:cubicBezTo>
                              <a:lnTo>
                                <a:pt x="23266" y="46711"/>
                              </a:lnTo>
                              <a:cubicBezTo>
                                <a:pt x="22276" y="34315"/>
                                <a:pt x="12395" y="24447"/>
                                <a:pt x="0" y="23444"/>
                              </a:cubicBezTo>
                              <a:lnTo>
                                <a:pt x="0" y="23266"/>
                              </a:lnTo>
                              <a:cubicBezTo>
                                <a:pt x="12395" y="22276"/>
                                <a:pt x="22276" y="12395"/>
                                <a:pt x="232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CCCC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83" name="Shape 13583"/>
                      <wps:cNvSpPr/>
                      <wps:spPr>
                        <a:xfrm>
                          <a:off x="3326834" y="55565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99" y="0"/>
                              </a:moveTo>
                              <a:lnTo>
                                <a:pt x="21196" y="21184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25629" y="25616"/>
                              </a:lnTo>
                              <a:lnTo>
                                <a:pt x="25629" y="25629"/>
                              </a:lnTo>
                              <a:lnTo>
                                <a:pt x="25603" y="25629"/>
                              </a:lnTo>
                              <a:lnTo>
                                <a:pt x="0" y="33287"/>
                              </a:lnTo>
                              <a:lnTo>
                                <a:pt x="7671" y="7684"/>
                              </a:lnTo>
                              <a:lnTo>
                                <a:pt x="7658" y="7684"/>
                              </a:lnTo>
                              <a:lnTo>
                                <a:pt x="7671" y="7671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12103" y="12090"/>
                              </a:lnTo>
                              <a:lnTo>
                                <a:pt x="332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84" name="Shape 13584"/>
                      <wps:cNvSpPr/>
                      <wps:spPr>
                        <a:xfrm>
                          <a:off x="3296139" y="34307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700" y="0"/>
                              </a:moveTo>
                              <a:lnTo>
                                <a:pt x="12700" y="13"/>
                              </a:lnTo>
                              <a:lnTo>
                                <a:pt x="19139" y="23546"/>
                              </a:lnTo>
                              <a:lnTo>
                                <a:pt x="25387" y="23546"/>
                              </a:lnTo>
                              <a:lnTo>
                                <a:pt x="25375" y="23571"/>
                              </a:lnTo>
                              <a:lnTo>
                                <a:pt x="12700" y="47092"/>
                              </a:lnTo>
                              <a:lnTo>
                                <a:pt x="13" y="23571"/>
                              </a:lnTo>
                              <a:lnTo>
                                <a:pt x="0" y="23546"/>
                              </a:lnTo>
                              <a:lnTo>
                                <a:pt x="6261" y="23546"/>
                              </a:lnTo>
                              <a:lnTo>
                                <a:pt x="127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85" name="Shape 13585"/>
                      <wps:cNvSpPr/>
                      <wps:spPr>
                        <a:xfrm>
                          <a:off x="3296142" y="132309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687" y="0"/>
                              </a:moveTo>
                              <a:lnTo>
                                <a:pt x="15532" y="5271"/>
                              </a:lnTo>
                              <a:lnTo>
                                <a:pt x="25374" y="23520"/>
                              </a:lnTo>
                              <a:lnTo>
                                <a:pt x="25387" y="23520"/>
                              </a:lnTo>
                              <a:lnTo>
                                <a:pt x="25387" y="23546"/>
                              </a:lnTo>
                              <a:lnTo>
                                <a:pt x="19126" y="23546"/>
                              </a:lnTo>
                              <a:lnTo>
                                <a:pt x="12687" y="47092"/>
                              </a:lnTo>
                              <a:lnTo>
                                <a:pt x="6248" y="23546"/>
                              </a:lnTo>
                              <a:lnTo>
                                <a:pt x="0" y="23546"/>
                              </a:lnTo>
                              <a:lnTo>
                                <a:pt x="0" y="23533"/>
                              </a:lnTo>
                              <a:lnTo>
                                <a:pt x="12" y="23520"/>
                              </a:lnTo>
                              <a:lnTo>
                                <a:pt x="126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86" name="Shape 13586"/>
                      <wps:cNvSpPr/>
                      <wps:spPr>
                        <a:xfrm>
                          <a:off x="3257537" y="5556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13" y="0"/>
                              </a:lnTo>
                              <a:lnTo>
                                <a:pt x="21196" y="12090"/>
                              </a:lnTo>
                              <a:lnTo>
                                <a:pt x="21184" y="12116"/>
                              </a:lnTo>
                              <a:lnTo>
                                <a:pt x="25629" y="7671"/>
                              </a:lnTo>
                              <a:lnTo>
                                <a:pt x="25629" y="7696"/>
                              </a:lnTo>
                              <a:lnTo>
                                <a:pt x="33300" y="33299"/>
                              </a:lnTo>
                              <a:lnTo>
                                <a:pt x="28207" y="31775"/>
                              </a:lnTo>
                              <a:lnTo>
                                <a:pt x="7696" y="25629"/>
                              </a:lnTo>
                              <a:lnTo>
                                <a:pt x="7671" y="25629"/>
                              </a:lnTo>
                              <a:lnTo>
                                <a:pt x="12116" y="21184"/>
                              </a:lnTo>
                              <a:lnTo>
                                <a:pt x="12103" y="21196"/>
                              </a:lnTo>
                              <a:lnTo>
                                <a:pt x="1994" y="349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87" name="Shape 13587"/>
                      <wps:cNvSpPr/>
                      <wps:spPr>
                        <a:xfrm>
                          <a:off x="3236289" y="94151"/>
                          <a:ext cx="47091" cy="25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1" h="25400">
                              <a:moveTo>
                                <a:pt x="23545" y="0"/>
                              </a:moveTo>
                              <a:lnTo>
                                <a:pt x="23571" y="25"/>
                              </a:lnTo>
                              <a:lnTo>
                                <a:pt x="47091" y="12700"/>
                              </a:lnTo>
                              <a:lnTo>
                                <a:pt x="31724" y="20993"/>
                              </a:lnTo>
                              <a:lnTo>
                                <a:pt x="23571" y="25387"/>
                              </a:lnTo>
                              <a:lnTo>
                                <a:pt x="23545" y="25400"/>
                              </a:lnTo>
                              <a:lnTo>
                                <a:pt x="23545" y="19139"/>
                              </a:lnTo>
                              <a:lnTo>
                                <a:pt x="0" y="12700"/>
                              </a:lnTo>
                              <a:lnTo>
                                <a:pt x="23545" y="6261"/>
                              </a:lnTo>
                              <a:lnTo>
                                <a:pt x="235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88" name="Shape 13588"/>
                      <wps:cNvSpPr/>
                      <wps:spPr>
                        <a:xfrm>
                          <a:off x="3257543" y="124859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87" y="0"/>
                              </a:moveTo>
                              <a:lnTo>
                                <a:pt x="33299" y="0"/>
                              </a:lnTo>
                              <a:lnTo>
                                <a:pt x="25628" y="25590"/>
                              </a:lnTo>
                              <a:lnTo>
                                <a:pt x="25628" y="25616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10706" y="27178"/>
                              </a:lnTo>
                              <a:lnTo>
                                <a:pt x="0" y="33287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7670" y="7658"/>
                              </a:lnTo>
                              <a:lnTo>
                                <a:pt x="7696" y="7658"/>
                              </a:lnTo>
                              <a:lnTo>
                                <a:pt x="332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89" name="Shape 13589"/>
                      <wps:cNvSpPr/>
                      <wps:spPr>
                        <a:xfrm>
                          <a:off x="3334285" y="94159"/>
                          <a:ext cx="47092" cy="25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2" h="25387">
                              <a:moveTo>
                                <a:pt x="23533" y="0"/>
                              </a:moveTo>
                              <a:lnTo>
                                <a:pt x="23546" y="0"/>
                              </a:lnTo>
                              <a:lnTo>
                                <a:pt x="23546" y="6261"/>
                              </a:lnTo>
                              <a:lnTo>
                                <a:pt x="44793" y="12065"/>
                              </a:lnTo>
                              <a:lnTo>
                                <a:pt x="47092" y="12687"/>
                              </a:lnTo>
                              <a:lnTo>
                                <a:pt x="47092" y="12700"/>
                              </a:lnTo>
                              <a:lnTo>
                                <a:pt x="23546" y="19126"/>
                              </a:lnTo>
                              <a:lnTo>
                                <a:pt x="23546" y="25387"/>
                              </a:lnTo>
                              <a:lnTo>
                                <a:pt x="23533" y="25387"/>
                              </a:lnTo>
                              <a:lnTo>
                                <a:pt x="23533" y="25375"/>
                              </a:lnTo>
                              <a:lnTo>
                                <a:pt x="0" y="12700"/>
                              </a:lnTo>
                              <a:lnTo>
                                <a:pt x="13" y="12700"/>
                              </a:lnTo>
                              <a:lnTo>
                                <a:pt x="9208" y="7734"/>
                              </a:lnTo>
                              <a:lnTo>
                                <a:pt x="23521" y="13"/>
                              </a:lnTo>
                              <a:lnTo>
                                <a:pt x="235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90" name="Shape 13590"/>
                      <wps:cNvSpPr/>
                      <wps:spPr>
                        <a:xfrm>
                          <a:off x="3326825" y="12485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25603" y="7671"/>
                              </a:lnTo>
                              <a:lnTo>
                                <a:pt x="25629" y="7671"/>
                              </a:lnTo>
                              <a:lnTo>
                                <a:pt x="21209" y="12103"/>
                              </a:lnTo>
                              <a:lnTo>
                                <a:pt x="33300" y="33287"/>
                              </a:lnTo>
                              <a:lnTo>
                                <a:pt x="33300" y="33299"/>
                              </a:lnTo>
                              <a:lnTo>
                                <a:pt x="22746" y="27280"/>
                              </a:lnTo>
                              <a:lnTo>
                                <a:pt x="12103" y="21209"/>
                              </a:lnTo>
                              <a:lnTo>
                                <a:pt x="12116" y="21196"/>
                              </a:lnTo>
                              <a:lnTo>
                                <a:pt x="12103" y="21196"/>
                              </a:lnTo>
                              <a:lnTo>
                                <a:pt x="7671" y="25629"/>
                              </a:lnTo>
                              <a:lnTo>
                                <a:pt x="7671" y="256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3571" style="width:326.929pt;height:24.6805pt;position:absolute;mso-position-horizontal-relative:page;mso-position-horizontal:absolute;margin-left:28.4882pt;mso-position-vertical-relative:page;margin-top:29.1781pt;" coordsize="41520,3134">
              <v:shape id="Shape 13572" style="position:absolute;width:41519;height:0;left:0;top:3134;" coordsize="4151998,0" path="m0,0l4151998,0">
                <v:stroke weight="0.5pt" endcap="flat" joinstyle="miter" miterlimit="4" on="true" color="#000000"/>
                <v:fill on="false" color="#000000" opacity="0"/>
              </v:shape>
              <v:rect id="Rectangle 13591" style="position:absolute;width:3726;height:2823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fldSimple w:instr=" PAGE   \* MERGEFORMAT ">
                        <w:r>
                          <w:rPr>
                            <w:rFonts w:cs="Calibri" w:hAnsi="Calibri" w:eastAsia="Calibri" w:ascii="Calibri"/>
                            <w:sz w:val="28"/>
                          </w:rPr>
                          <w:t xml:space="preserve">264</w:t>
                        </w:r>
                      </w:fldSimple>
                    </w:p>
                  </w:txbxContent>
                </v:textbox>
              </v:rect>
              <v:rect id="Rectangle 13592" style="position:absolute;width:17009;height:1411;left:18418;top:86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Практические</w:t>
                      </w:r>
                      <w:r>
                        <w:rPr>
                          <w:rFonts w:cs="Calibri" w:hAnsi="Calibri" w:eastAsia="Calibri" w:ascii="Calibri"/>
                          <w:spacing w:val="22"/>
                          <w:sz w:val="14"/>
                        </w:rPr>
                        <w:t xml:space="preserve"> </w:t>
                      </w: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рекомендации</w:t>
                      </w:r>
                    </w:p>
                  </w:txbxContent>
                </v:textbox>
              </v:rect>
              <v:shape id="Shape 13573" style="position:absolute;width:378;height:1301;left:34609;top:404;" coordsize="37884,130150" path="m0,0l33401,0l37884,624l37884,9205l31305,8395l10122,8395l10122,59360l31686,59360l37884,57682l37884,70078l27674,67754l10122,67754l10122,130150l0,130150l0,0x">
                <v:stroke weight="0pt" endcap="flat" joinstyle="miter" miterlimit="10" on="false" color="#000000" opacity="0"/>
                <v:fill on="true" color="#000000"/>
              </v:shape>
              <v:shape id="Shape 13574" style="position:absolute;width:605;height:1295;left:34988;top:410;" coordsize="60592,129526" path="m0,0l15699,2184c32310,7562,38646,19947,38646,32968c38646,48043,30442,58546,13843,64654c19939,67893,25095,75335,31204,84492l60592,129526l48768,129526l26048,93852c18224,81539,13071,74859,7919,71257l0,69455l0,57058l19369,51815c24997,47376,27762,40982,27762,33158c27762,22138,21861,13368,8849,9672l0,8581l0,0x">
                <v:stroke weight="0pt" endcap="flat" joinstyle="miter" miterlimit="10" on="false" color="#000000" opacity="0"/>
                <v:fill on="true" color="#000000"/>
              </v:shape>
              <v:shape id="Shape 13575" style="position:absolute;width:1089;height:1318;left:35674;top:404;" coordsize="108966,131864" path="m0,0l10122,0l10122,72898c10122,107061,31102,122530,54381,122530c76530,122530,98857,108585,98857,71565l98857,0l108966,0l108966,70993c108966,115659,80911,131864,54381,131864c25006,131864,0,112408,0,73279l0,0x">
                <v:stroke weight="0pt" endcap="flat" joinstyle="miter" miterlimit="10" on="false" color="#000000" opacity="0"/>
                <v:fill on="true" color="#000000"/>
              </v:shape>
              <v:shape id="Shape 13576" style="position:absolute;width:728;height:1335;left:36982;top:386;" coordsize="72898,133579" path="m37402,0c47511,0,57442,2680,67551,8204l67551,19279c54204,11646,47333,9360,38354,9360c22708,9360,10871,20041,10871,34163c10871,68885,72898,52286,72898,97892c72898,117932,56299,133579,35103,133579c24435,133579,13157,129756,1715,122136l1715,110300c16231,120802,24435,124244,34531,124244c50000,124244,62014,112967,62014,98273c62014,61252,0,77483,0,34531c0,15265,16789,0,37402,0x">
                <v:stroke weight="0pt" endcap="flat" joinstyle="miter" miterlimit="10" on="false" color="#000000" opacity="0"/>
                <v:fill on="true" color="#000000"/>
              </v:shape>
              <v:shape id="Shape 13577" style="position:absolute;width:728;height:1335;left:37945;top:386;" coordsize="72898,133579" path="m37402,0c47511,0,57442,2680,67551,8204l67551,19279c54191,11646,47333,9360,38354,9360c22708,9360,10871,20041,10871,34163c10871,68885,72898,52286,72898,97892c72898,117932,56286,133579,35103,133579c24422,133579,13157,129756,1715,122136l1715,110300c16218,120802,24422,124244,34544,124244c50000,124244,62027,112967,62027,98273c62027,61252,0,77483,0,34531c0,15265,16789,0,37402,0x">
                <v:stroke weight="0pt" endcap="flat" joinstyle="miter" miterlimit="10" on="false" color="#000000" opacity="0"/>
                <v:fill on="true" color="#000000"/>
              </v:shape>
              <v:shape id="Shape 13578" style="position:absolute;width:1154;height:1335;left:38846;top:386;" coordsize="115443,133579" path="m68313,0c82817,0,98272,3619,114109,10884l114109,21946c97891,13360,83198,9360,67742,9360c35306,9360,10871,33972,10871,66993c10871,100571,35115,124244,69075,124244c83769,124244,97701,120218,115443,110884l115443,121374c100368,129375,84341,133579,69266,133579c29578,133579,0,105143,0,66993c0,27102,32626,0,68313,0x">
                <v:stroke weight="0pt" endcap="flat" joinstyle="miter" miterlimit="10" on="false" color="#000000" opacity="0"/>
                <v:fill on="true" color="#000000"/>
              </v:shape>
              <v:shape id="Shape 13579" style="position:absolute;width:688;height:1335;left:40142;top:386;" coordsize="68891,133579" path="m68694,0l68891,38l68891,9395l46217,13772c25259,22322,10871,42462,10871,66789c10871,91126,25259,111269,46217,119819l68891,124196l68891,133541l68694,133579c30150,133579,0,104191,0,66789c0,29388,30150,0,68694,0x">
                <v:stroke weight="0pt" endcap="flat" joinstyle="miter" miterlimit="10" on="false" color="#000000" opacity="0"/>
                <v:fill on="true" color="#000000"/>
              </v:shape>
              <v:shape id="Shape 13580" style="position:absolute;width:688;height:1335;left:40831;top:387;" coordsize="68891,133503" path="m0,0l26939,5139c51817,15157,68891,38701,68891,66752c68891,94803,51817,118346,26939,128365l0,133503l0,124158l184,124194c32823,124194,58020,99200,58020,66752c58020,34316,32823,9322,184,9322l0,9358l0,0x">
                <v:stroke weight="0pt" endcap="flat" joinstyle="miter" miterlimit="10" on="false" color="#000000" opacity="0"/>
                <v:fill on="true" color="#000000"/>
              </v:shape>
              <v:shape id="Shape 13581" style="position:absolute;width:1782;height:1782;left:32197;top:163;" coordsize="178257,178257" path="m89129,0c138354,0,178257,39903,178257,89141c178257,138354,138354,178257,89129,178257c39903,178257,0,138354,0,89141c0,39903,39903,0,89129,0x">
                <v:stroke weight="0.92pt" endcap="flat" joinstyle="miter" miterlimit="10" on="true" color="#000000"/>
                <v:fill on="false" color="#000000" opacity="0"/>
              </v:shape>
              <v:shape id="Shape 13582" style="position:absolute;width:467;height:467;left:32854;top:834;" coordsize="46711,46711" path="m23266,0l23444,0c24448,12395,34315,22276,46711,23266l46711,23444c34315,24447,24448,34315,23444,46711l23266,46711c22276,34315,12395,24447,0,23444l0,23266c12395,22276,22276,12395,23266,0x">
                <v:stroke weight="0pt" endcap="flat" joinstyle="miter" miterlimit="10" on="false" color="#000000" opacity="0"/>
                <v:fill on="true" color="#cccccb"/>
              </v:shape>
              <v:shape id="Shape 13583" style="position:absolute;width:332;height:332;left:33268;top:555;" coordsize="33299,33287" path="m33299,0l21196,21184l21184,21184l21196,21196l25629,25616l25629,25629l25603,25629l0,33287l7671,7684l7658,7684l7671,7671l12090,12090l12116,12103l12103,12090l33299,0x">
                <v:stroke weight="0pt" endcap="flat" joinstyle="miter" miterlimit="10" on="false" color="#000000" opacity="0"/>
                <v:fill on="true" color="#000000"/>
              </v:shape>
              <v:shape id="Shape 13584" style="position:absolute;width:253;height:470;left:32961;top:343;" coordsize="25387,47092" path="m12700,0l12700,13l19139,23546l25387,23546l25375,23571l12700,47092l13,23571l0,23546l6261,23546l12700,0x">
                <v:stroke weight="0pt" endcap="flat" joinstyle="miter" miterlimit="10" on="false" color="#000000" opacity="0"/>
                <v:fill on="true" color="#000000"/>
              </v:shape>
              <v:shape id="Shape 13585" style="position:absolute;width:253;height:470;left:32961;top:1323;" coordsize="25387,47092" path="m12687,0l15532,5271l25374,23520l25387,23520l25387,23546l19126,23546l12687,47092l6248,23546l0,23546l0,23533l12,23520l12687,0x">
                <v:stroke weight="0pt" endcap="flat" joinstyle="miter" miterlimit="10" on="false" color="#000000" opacity="0"/>
                <v:fill on="true" color="#000000"/>
              </v:shape>
              <v:shape id="Shape 13586" style="position:absolute;width:333;height:332;left:32575;top:555;" coordsize="33300,33299" path="m0,0l13,0l21196,12090l21184,12116l25629,7671l25629,7696l33300,33299l28207,31775l7696,25629l7671,25629l12116,21184l12103,21196l1994,3493l0,0x">
                <v:stroke weight="0pt" endcap="flat" joinstyle="miter" miterlimit="10" on="false" color="#000000" opacity="0"/>
                <v:fill on="true" color="#000000"/>
              </v:shape>
              <v:shape id="Shape 13587" style="position:absolute;width:470;height:254;left:32362;top:941;" coordsize="47091,25400" path="m23545,0l23571,25l47091,12700l31724,20993l23571,25387l23545,25400l23545,19139l0,12700l23545,6261l23545,0x">
                <v:stroke weight="0pt" endcap="flat" joinstyle="miter" miterlimit="10" on="false" color="#000000" opacity="0"/>
                <v:fill on="true" color="#000000"/>
              </v:shape>
              <v:shape id="Shape 13588" style="position:absolute;width:332;height:332;left:32575;top:1248;" coordsize="33299,33287" path="m33287,0l33299,0l25628,25590l25628,25616l21184,21184l21196,21196l10706,27178l0,33287l12090,12090l12116,12103l7670,7658l7696,7658l33287,0x">
                <v:stroke weight="0pt" endcap="flat" joinstyle="miter" miterlimit="10" on="false" color="#000000" opacity="0"/>
                <v:fill on="true" color="#000000"/>
              </v:shape>
              <v:shape id="Shape 13589" style="position:absolute;width:470;height:253;left:33342;top:941;" coordsize="47092,25387" path="m23533,0l23546,0l23546,6261l44793,12065l47092,12687l47092,12700l23546,19126l23546,25387l23533,25387l23533,25375l0,12700l13,12700l9208,7734l23521,13l23533,0x">
                <v:stroke weight="0pt" endcap="flat" joinstyle="miter" miterlimit="10" on="false" color="#000000" opacity="0"/>
                <v:fill on="true" color="#000000"/>
              </v:shape>
              <v:shape id="Shape 13590" style="position:absolute;width:333;height:332;left:33268;top:1248;" coordsize="33300,33299" path="m0,0l25603,7671l25629,7671l21209,12103l33300,33287l33300,33299l22746,27280l12103,21209l12116,21196l12103,21196l7671,25629l7671,25603l0,0x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43" w:rsidRDefault="00BA731F">
    <w:pPr>
      <w:tabs>
        <w:tab w:val="center" w:pos="1124"/>
        <w:tab w:val="right" w:pos="7240"/>
      </w:tabs>
      <w:spacing w:after="0" w:line="259" w:lineRule="auto"/>
      <w:ind w:right="-701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806525</wp:posOffset>
              </wp:positionH>
              <wp:positionV relativeFrom="page">
                <wp:posOffset>684004</wp:posOffset>
              </wp:positionV>
              <wp:extent cx="4151998" cy="6350"/>
              <wp:effectExtent l="0" t="0" r="0" b="0"/>
              <wp:wrapSquare wrapText="bothSides"/>
              <wp:docPr id="13550" name="Group 135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51998" cy="6350"/>
                        <a:chOff x="0" y="0"/>
                        <a:chExt cx="4151998" cy="6350"/>
                      </a:xfrm>
                    </wpg:grpSpPr>
                    <wps:wsp>
                      <wps:cNvPr id="13551" name="Shape 13551"/>
                      <wps:cNvSpPr/>
                      <wps:spPr>
                        <a:xfrm>
                          <a:off x="0" y="0"/>
                          <a:ext cx="41519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998">
                              <a:moveTo>
                                <a:pt x="0" y="0"/>
                              </a:moveTo>
                              <a:lnTo>
                                <a:pt x="4151998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3550" style="width:326.929pt;height:0.5pt;position:absolute;mso-position-horizontal-relative:page;mso-position-horizontal:absolute;margin-left:63.5059pt;mso-position-vertical-relative:page;margin-top:53.8586pt;" coordsize="41519,63">
              <v:shape id="Shape 13551" style="position:absolute;width:41519;height:0;left:0;top:0;" coordsize="4151998,0" path="m0,0l4151998,0">
                <v:stroke weight="0.5pt" endcap="flat" joinstyle="miter" miterlimit="4" on="true" color="#000000"/>
                <v:fill on="false" color="#000000" opacity="0"/>
              </v:shape>
              <w10:wrap type="square"/>
            </v:group>
          </w:pict>
        </mc:Fallback>
      </mc:AlternateContent>
    </w:r>
    <w:r>
      <w:rPr>
        <w:sz w:val="22"/>
      </w:rPr>
      <w:tab/>
    </w:r>
    <w:r>
      <w:rPr>
        <w:sz w:val="14"/>
      </w:rPr>
      <w:t>Версия 2021</w:t>
    </w:r>
    <w:r>
      <w:rPr>
        <w:sz w:val="14"/>
      </w:rPr>
      <w:tab/>
    </w:r>
    <w:r>
      <w:rPr>
        <w:b/>
      </w:rPr>
      <w:t xml:space="preserve">ОСТЕОСАРКОМЫ, САРКОМЫ ЮИНГА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265</w:t>
    </w:r>
    <w:r>
      <w:rPr>
        <w:sz w:val="2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D43" w:rsidRDefault="00BA731F">
    <w:pPr>
      <w:spacing w:after="0" w:line="259" w:lineRule="auto"/>
      <w:ind w:left="-568" w:right="7107" w:firstLine="0"/>
      <w:jc w:val="left"/>
    </w:pPr>
    <w:r>
      <w:rPr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361800</wp:posOffset>
              </wp:positionH>
              <wp:positionV relativeFrom="page">
                <wp:posOffset>370562</wp:posOffset>
              </wp:positionV>
              <wp:extent cx="4152003" cy="313442"/>
              <wp:effectExtent l="0" t="0" r="0" b="0"/>
              <wp:wrapSquare wrapText="bothSides"/>
              <wp:docPr id="13503" name="Group 1350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152003" cy="313442"/>
                        <a:chOff x="0" y="0"/>
                        <a:chExt cx="4152003" cy="313442"/>
                      </a:xfrm>
                    </wpg:grpSpPr>
                    <wps:wsp>
                      <wps:cNvPr id="13504" name="Shape 13504"/>
                      <wps:cNvSpPr/>
                      <wps:spPr>
                        <a:xfrm>
                          <a:off x="0" y="313442"/>
                          <a:ext cx="4151998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151998">
                              <a:moveTo>
                                <a:pt x="0" y="0"/>
                              </a:moveTo>
                              <a:lnTo>
                                <a:pt x="4151998" y="0"/>
                              </a:lnTo>
                            </a:path>
                          </a:pathLst>
                        </a:custGeom>
                        <a:ln w="6350" cap="flat">
                          <a:miter lim="100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23" name="Rectangle 13523"/>
                      <wps:cNvSpPr/>
                      <wps:spPr>
                        <a:xfrm>
                          <a:off x="0" y="0"/>
                          <a:ext cx="372683" cy="28235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EA0D43" w:rsidRDefault="00BA731F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sz w:val="28"/>
                              </w:rPr>
                              <w:t>264</w:t>
                            </w:r>
                            <w:r>
                              <w:rPr>
                                <w:sz w:val="28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524" name="Rectangle 13524"/>
                      <wps:cNvSpPr/>
                      <wps:spPr>
                        <a:xfrm>
                          <a:off x="1841862" y="86165"/>
                          <a:ext cx="1700957" cy="14117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:rsidR="00EA0D43" w:rsidRDefault="00BA731F">
                            <w:pPr>
                              <w:spacing w:after="160" w:line="259" w:lineRule="auto"/>
                              <w:ind w:firstLine="0"/>
                              <w:jc w:val="left"/>
                            </w:pPr>
                            <w:r>
                              <w:rPr>
                                <w:sz w:val="14"/>
                              </w:rPr>
                              <w:t>Практические</w:t>
                            </w:r>
                            <w:r>
                              <w:rPr>
                                <w:spacing w:val="22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sz w:val="14"/>
                              </w:rPr>
                              <w:t>рекомендации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3505" name="Shape 13505"/>
                      <wps:cNvSpPr/>
                      <wps:spPr>
                        <a:xfrm>
                          <a:off x="3460959" y="40400"/>
                          <a:ext cx="37884" cy="13015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884" h="130150">
                              <a:moveTo>
                                <a:pt x="0" y="0"/>
                              </a:moveTo>
                              <a:lnTo>
                                <a:pt x="33401" y="0"/>
                              </a:lnTo>
                              <a:lnTo>
                                <a:pt x="37884" y="624"/>
                              </a:lnTo>
                              <a:lnTo>
                                <a:pt x="37884" y="9205"/>
                              </a:lnTo>
                              <a:lnTo>
                                <a:pt x="31305" y="8395"/>
                              </a:lnTo>
                              <a:lnTo>
                                <a:pt x="10122" y="8395"/>
                              </a:lnTo>
                              <a:lnTo>
                                <a:pt x="10122" y="59360"/>
                              </a:lnTo>
                              <a:lnTo>
                                <a:pt x="31686" y="59360"/>
                              </a:lnTo>
                              <a:lnTo>
                                <a:pt x="37884" y="57682"/>
                              </a:lnTo>
                              <a:lnTo>
                                <a:pt x="37884" y="70078"/>
                              </a:lnTo>
                              <a:lnTo>
                                <a:pt x="27674" y="67754"/>
                              </a:lnTo>
                              <a:lnTo>
                                <a:pt x="10122" y="67754"/>
                              </a:lnTo>
                              <a:lnTo>
                                <a:pt x="10122" y="130150"/>
                              </a:lnTo>
                              <a:lnTo>
                                <a:pt x="0" y="13015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06" name="Shape 13506"/>
                      <wps:cNvSpPr/>
                      <wps:spPr>
                        <a:xfrm>
                          <a:off x="3498843" y="41023"/>
                          <a:ext cx="60592" cy="12952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0592" h="129526">
                              <a:moveTo>
                                <a:pt x="0" y="0"/>
                              </a:moveTo>
                              <a:lnTo>
                                <a:pt x="15699" y="2184"/>
                              </a:lnTo>
                              <a:cubicBezTo>
                                <a:pt x="32310" y="7562"/>
                                <a:pt x="38646" y="19947"/>
                                <a:pt x="38646" y="32968"/>
                              </a:cubicBezTo>
                              <a:cubicBezTo>
                                <a:pt x="38646" y="48043"/>
                                <a:pt x="30442" y="58546"/>
                                <a:pt x="13843" y="64654"/>
                              </a:cubicBezTo>
                              <a:cubicBezTo>
                                <a:pt x="19939" y="67893"/>
                                <a:pt x="25095" y="75335"/>
                                <a:pt x="31204" y="84492"/>
                              </a:cubicBezTo>
                              <a:lnTo>
                                <a:pt x="60592" y="129526"/>
                              </a:lnTo>
                              <a:lnTo>
                                <a:pt x="48768" y="129526"/>
                              </a:lnTo>
                              <a:lnTo>
                                <a:pt x="26048" y="93852"/>
                              </a:lnTo>
                              <a:cubicBezTo>
                                <a:pt x="18224" y="81539"/>
                                <a:pt x="13071" y="74859"/>
                                <a:pt x="7919" y="71257"/>
                              </a:cubicBezTo>
                              <a:lnTo>
                                <a:pt x="0" y="69455"/>
                              </a:lnTo>
                              <a:lnTo>
                                <a:pt x="0" y="57058"/>
                              </a:lnTo>
                              <a:lnTo>
                                <a:pt x="19369" y="51815"/>
                              </a:lnTo>
                              <a:cubicBezTo>
                                <a:pt x="24997" y="47376"/>
                                <a:pt x="27762" y="40982"/>
                                <a:pt x="27762" y="33158"/>
                              </a:cubicBezTo>
                              <a:cubicBezTo>
                                <a:pt x="27762" y="22138"/>
                                <a:pt x="21861" y="13368"/>
                                <a:pt x="8849" y="9672"/>
                              </a:cubicBezTo>
                              <a:lnTo>
                                <a:pt x="0" y="85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07" name="Shape 13507"/>
                      <wps:cNvSpPr/>
                      <wps:spPr>
                        <a:xfrm>
                          <a:off x="3567433" y="40400"/>
                          <a:ext cx="108966" cy="13186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8966" h="131864">
                              <a:moveTo>
                                <a:pt x="0" y="0"/>
                              </a:moveTo>
                              <a:lnTo>
                                <a:pt x="10122" y="0"/>
                              </a:lnTo>
                              <a:lnTo>
                                <a:pt x="10122" y="72898"/>
                              </a:lnTo>
                              <a:cubicBezTo>
                                <a:pt x="10122" y="107061"/>
                                <a:pt x="31102" y="122530"/>
                                <a:pt x="54381" y="122530"/>
                              </a:cubicBezTo>
                              <a:cubicBezTo>
                                <a:pt x="76530" y="122530"/>
                                <a:pt x="98857" y="108585"/>
                                <a:pt x="98857" y="71565"/>
                              </a:cubicBezTo>
                              <a:lnTo>
                                <a:pt x="98857" y="0"/>
                              </a:lnTo>
                              <a:lnTo>
                                <a:pt x="108966" y="0"/>
                              </a:lnTo>
                              <a:lnTo>
                                <a:pt x="108966" y="70993"/>
                              </a:lnTo>
                              <a:cubicBezTo>
                                <a:pt x="108966" y="115659"/>
                                <a:pt x="80911" y="131864"/>
                                <a:pt x="54381" y="131864"/>
                              </a:cubicBezTo>
                              <a:cubicBezTo>
                                <a:pt x="25006" y="131864"/>
                                <a:pt x="0" y="112408"/>
                                <a:pt x="0" y="73279"/>
                              </a:cubicBez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08" name="Shape 13508"/>
                      <wps:cNvSpPr/>
                      <wps:spPr>
                        <a:xfrm>
                          <a:off x="3698269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204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99" y="133579"/>
                                <a:pt x="35103" y="133579"/>
                              </a:cubicBezTo>
                              <a:cubicBezTo>
                                <a:pt x="24435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31" y="120802"/>
                                <a:pt x="24435" y="124244"/>
                                <a:pt x="34531" y="124244"/>
                              </a:cubicBezTo>
                              <a:cubicBezTo>
                                <a:pt x="50000" y="124244"/>
                                <a:pt x="62014" y="112967"/>
                                <a:pt x="62014" y="98273"/>
                              </a:cubicBezTo>
                              <a:cubicBezTo>
                                <a:pt x="62014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09" name="Shape 13509"/>
                      <wps:cNvSpPr/>
                      <wps:spPr>
                        <a:xfrm>
                          <a:off x="3794594" y="38685"/>
                          <a:ext cx="72898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2898" h="133579">
                              <a:moveTo>
                                <a:pt x="37402" y="0"/>
                              </a:moveTo>
                              <a:cubicBezTo>
                                <a:pt x="47511" y="0"/>
                                <a:pt x="57442" y="2680"/>
                                <a:pt x="67551" y="8204"/>
                              </a:cubicBezTo>
                              <a:lnTo>
                                <a:pt x="67551" y="19279"/>
                              </a:lnTo>
                              <a:cubicBezTo>
                                <a:pt x="54191" y="11646"/>
                                <a:pt x="47333" y="9360"/>
                                <a:pt x="38354" y="9360"/>
                              </a:cubicBezTo>
                              <a:cubicBezTo>
                                <a:pt x="22708" y="9360"/>
                                <a:pt x="10871" y="20041"/>
                                <a:pt x="10871" y="34163"/>
                              </a:cubicBezTo>
                              <a:cubicBezTo>
                                <a:pt x="10871" y="68885"/>
                                <a:pt x="72898" y="52286"/>
                                <a:pt x="72898" y="97892"/>
                              </a:cubicBezTo>
                              <a:cubicBezTo>
                                <a:pt x="72898" y="117932"/>
                                <a:pt x="56286" y="133579"/>
                                <a:pt x="35103" y="133579"/>
                              </a:cubicBezTo>
                              <a:cubicBezTo>
                                <a:pt x="24422" y="133579"/>
                                <a:pt x="13157" y="129756"/>
                                <a:pt x="1715" y="122136"/>
                              </a:cubicBezTo>
                              <a:lnTo>
                                <a:pt x="1715" y="110300"/>
                              </a:lnTo>
                              <a:cubicBezTo>
                                <a:pt x="16218" y="120802"/>
                                <a:pt x="24422" y="124244"/>
                                <a:pt x="34544" y="124244"/>
                              </a:cubicBezTo>
                              <a:cubicBezTo>
                                <a:pt x="50000" y="124244"/>
                                <a:pt x="62027" y="112967"/>
                                <a:pt x="62027" y="98273"/>
                              </a:cubicBezTo>
                              <a:cubicBezTo>
                                <a:pt x="62027" y="61252"/>
                                <a:pt x="0" y="77483"/>
                                <a:pt x="0" y="34531"/>
                              </a:cubicBezTo>
                              <a:cubicBezTo>
                                <a:pt x="0" y="15265"/>
                                <a:pt x="16789" y="0"/>
                                <a:pt x="37402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10" name="Shape 13510"/>
                      <wps:cNvSpPr/>
                      <wps:spPr>
                        <a:xfrm>
                          <a:off x="3884661" y="38686"/>
                          <a:ext cx="115443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15443" h="133579">
                              <a:moveTo>
                                <a:pt x="68313" y="0"/>
                              </a:moveTo>
                              <a:cubicBezTo>
                                <a:pt x="82817" y="0"/>
                                <a:pt x="98272" y="3619"/>
                                <a:pt x="114109" y="10884"/>
                              </a:cubicBezTo>
                              <a:lnTo>
                                <a:pt x="114109" y="21946"/>
                              </a:lnTo>
                              <a:cubicBezTo>
                                <a:pt x="97891" y="13360"/>
                                <a:pt x="83198" y="9360"/>
                                <a:pt x="67742" y="9360"/>
                              </a:cubicBezTo>
                              <a:cubicBezTo>
                                <a:pt x="35306" y="9360"/>
                                <a:pt x="10871" y="33972"/>
                                <a:pt x="10871" y="66993"/>
                              </a:cubicBezTo>
                              <a:cubicBezTo>
                                <a:pt x="10871" y="100571"/>
                                <a:pt x="35115" y="124244"/>
                                <a:pt x="69075" y="124244"/>
                              </a:cubicBezTo>
                              <a:cubicBezTo>
                                <a:pt x="83769" y="124244"/>
                                <a:pt x="97701" y="120218"/>
                                <a:pt x="115443" y="110884"/>
                              </a:cubicBezTo>
                              <a:lnTo>
                                <a:pt x="115443" y="121374"/>
                              </a:lnTo>
                              <a:cubicBezTo>
                                <a:pt x="100368" y="129375"/>
                                <a:pt x="84341" y="133579"/>
                                <a:pt x="69266" y="133579"/>
                              </a:cubicBezTo>
                              <a:cubicBezTo>
                                <a:pt x="29578" y="133579"/>
                                <a:pt x="0" y="105143"/>
                                <a:pt x="0" y="66993"/>
                              </a:cubicBezTo>
                              <a:cubicBezTo>
                                <a:pt x="0" y="27102"/>
                                <a:pt x="32626" y="0"/>
                                <a:pt x="6831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11" name="Shape 13511"/>
                      <wps:cNvSpPr/>
                      <wps:spPr>
                        <a:xfrm>
                          <a:off x="4014220" y="38689"/>
                          <a:ext cx="68891" cy="1335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79">
                              <a:moveTo>
                                <a:pt x="68694" y="0"/>
                              </a:moveTo>
                              <a:lnTo>
                                <a:pt x="68891" y="38"/>
                              </a:lnTo>
                              <a:lnTo>
                                <a:pt x="68891" y="9395"/>
                              </a:lnTo>
                              <a:lnTo>
                                <a:pt x="46217" y="13772"/>
                              </a:lnTo>
                              <a:cubicBezTo>
                                <a:pt x="25259" y="22322"/>
                                <a:pt x="10871" y="42462"/>
                                <a:pt x="10871" y="66789"/>
                              </a:cubicBezTo>
                              <a:cubicBezTo>
                                <a:pt x="10871" y="91126"/>
                                <a:pt x="25259" y="111269"/>
                                <a:pt x="46217" y="119819"/>
                              </a:cubicBezTo>
                              <a:lnTo>
                                <a:pt x="68891" y="124196"/>
                              </a:lnTo>
                              <a:lnTo>
                                <a:pt x="68891" y="133541"/>
                              </a:lnTo>
                              <a:lnTo>
                                <a:pt x="68694" y="133579"/>
                              </a:lnTo>
                              <a:cubicBezTo>
                                <a:pt x="30150" y="133579"/>
                                <a:pt x="0" y="104191"/>
                                <a:pt x="0" y="66789"/>
                              </a:cubicBezTo>
                              <a:cubicBezTo>
                                <a:pt x="0" y="29388"/>
                                <a:pt x="30150" y="0"/>
                                <a:pt x="6869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12" name="Shape 13512"/>
                      <wps:cNvSpPr/>
                      <wps:spPr>
                        <a:xfrm>
                          <a:off x="4083111" y="38727"/>
                          <a:ext cx="68891" cy="13350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891" h="133503">
                              <a:moveTo>
                                <a:pt x="0" y="0"/>
                              </a:moveTo>
                              <a:lnTo>
                                <a:pt x="26939" y="5139"/>
                              </a:lnTo>
                              <a:cubicBezTo>
                                <a:pt x="51817" y="15157"/>
                                <a:pt x="68891" y="38701"/>
                                <a:pt x="68891" y="66752"/>
                              </a:cubicBezTo>
                              <a:cubicBezTo>
                                <a:pt x="68891" y="94803"/>
                                <a:pt x="51817" y="118346"/>
                                <a:pt x="26939" y="128365"/>
                              </a:cubicBezTo>
                              <a:lnTo>
                                <a:pt x="0" y="133503"/>
                              </a:lnTo>
                              <a:lnTo>
                                <a:pt x="0" y="124158"/>
                              </a:lnTo>
                              <a:lnTo>
                                <a:pt x="184" y="124194"/>
                              </a:lnTo>
                              <a:cubicBezTo>
                                <a:pt x="32823" y="124194"/>
                                <a:pt x="58020" y="99200"/>
                                <a:pt x="58020" y="66752"/>
                              </a:cubicBezTo>
                              <a:cubicBezTo>
                                <a:pt x="58020" y="34316"/>
                                <a:pt x="32823" y="9322"/>
                                <a:pt x="184" y="9322"/>
                              </a:cubicBezTo>
                              <a:lnTo>
                                <a:pt x="0" y="935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13" name="Shape 13513"/>
                      <wps:cNvSpPr/>
                      <wps:spPr>
                        <a:xfrm>
                          <a:off x="3219701" y="16345"/>
                          <a:ext cx="178257" cy="17825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78257" h="178257">
                              <a:moveTo>
                                <a:pt x="89129" y="0"/>
                              </a:moveTo>
                              <a:cubicBezTo>
                                <a:pt x="138354" y="0"/>
                                <a:pt x="178257" y="39903"/>
                                <a:pt x="178257" y="89141"/>
                              </a:cubicBezTo>
                              <a:cubicBezTo>
                                <a:pt x="178257" y="138354"/>
                                <a:pt x="138354" y="178257"/>
                                <a:pt x="89129" y="178257"/>
                              </a:cubicBezTo>
                              <a:cubicBezTo>
                                <a:pt x="39903" y="178257"/>
                                <a:pt x="0" y="138354"/>
                                <a:pt x="0" y="89141"/>
                              </a:cubicBezTo>
                              <a:cubicBezTo>
                                <a:pt x="0" y="39903"/>
                                <a:pt x="39903" y="0"/>
                                <a:pt x="89129" y="0"/>
                              </a:cubicBezTo>
                              <a:close/>
                            </a:path>
                          </a:pathLst>
                        </a:custGeom>
                        <a:ln w="11684" cap="flat">
                          <a:miter lim="127000"/>
                        </a:ln>
                      </wps:spPr>
                      <wps:style>
                        <a:lnRef idx="1">
                          <a:srgbClr val="000000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14" name="Shape 13514"/>
                      <wps:cNvSpPr/>
                      <wps:spPr>
                        <a:xfrm>
                          <a:off x="3285479" y="83498"/>
                          <a:ext cx="46711" cy="4671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6711" h="46711">
                              <a:moveTo>
                                <a:pt x="23266" y="0"/>
                              </a:moveTo>
                              <a:lnTo>
                                <a:pt x="23444" y="0"/>
                              </a:lnTo>
                              <a:cubicBezTo>
                                <a:pt x="24448" y="12395"/>
                                <a:pt x="34315" y="22276"/>
                                <a:pt x="46711" y="23266"/>
                              </a:cubicBezTo>
                              <a:lnTo>
                                <a:pt x="46711" y="23444"/>
                              </a:lnTo>
                              <a:cubicBezTo>
                                <a:pt x="34315" y="24447"/>
                                <a:pt x="24448" y="34315"/>
                                <a:pt x="23444" y="46711"/>
                              </a:cubicBezTo>
                              <a:lnTo>
                                <a:pt x="23266" y="46711"/>
                              </a:lnTo>
                              <a:cubicBezTo>
                                <a:pt x="22276" y="34315"/>
                                <a:pt x="12395" y="24447"/>
                                <a:pt x="0" y="23444"/>
                              </a:cubicBezTo>
                              <a:lnTo>
                                <a:pt x="0" y="23266"/>
                              </a:lnTo>
                              <a:cubicBezTo>
                                <a:pt x="12395" y="22276"/>
                                <a:pt x="22276" y="12395"/>
                                <a:pt x="23266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CCCCCB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15" name="Shape 13515"/>
                      <wps:cNvSpPr/>
                      <wps:spPr>
                        <a:xfrm>
                          <a:off x="3326834" y="55565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99" y="0"/>
                              </a:moveTo>
                              <a:lnTo>
                                <a:pt x="21196" y="21184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25629" y="25616"/>
                              </a:lnTo>
                              <a:lnTo>
                                <a:pt x="25629" y="25629"/>
                              </a:lnTo>
                              <a:lnTo>
                                <a:pt x="25603" y="25629"/>
                              </a:lnTo>
                              <a:lnTo>
                                <a:pt x="0" y="33287"/>
                              </a:lnTo>
                              <a:lnTo>
                                <a:pt x="7671" y="7684"/>
                              </a:lnTo>
                              <a:lnTo>
                                <a:pt x="7658" y="7684"/>
                              </a:lnTo>
                              <a:lnTo>
                                <a:pt x="7671" y="7671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12103" y="12090"/>
                              </a:lnTo>
                              <a:lnTo>
                                <a:pt x="3329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16" name="Shape 13516"/>
                      <wps:cNvSpPr/>
                      <wps:spPr>
                        <a:xfrm>
                          <a:off x="3296139" y="34307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700" y="0"/>
                              </a:moveTo>
                              <a:lnTo>
                                <a:pt x="12700" y="13"/>
                              </a:lnTo>
                              <a:lnTo>
                                <a:pt x="19139" y="23546"/>
                              </a:lnTo>
                              <a:lnTo>
                                <a:pt x="25387" y="23546"/>
                              </a:lnTo>
                              <a:lnTo>
                                <a:pt x="25375" y="23571"/>
                              </a:lnTo>
                              <a:lnTo>
                                <a:pt x="12700" y="47092"/>
                              </a:lnTo>
                              <a:lnTo>
                                <a:pt x="13" y="23571"/>
                              </a:lnTo>
                              <a:lnTo>
                                <a:pt x="0" y="23546"/>
                              </a:lnTo>
                              <a:lnTo>
                                <a:pt x="6261" y="23546"/>
                              </a:lnTo>
                              <a:lnTo>
                                <a:pt x="1270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17" name="Shape 13517"/>
                      <wps:cNvSpPr/>
                      <wps:spPr>
                        <a:xfrm>
                          <a:off x="3296142" y="132309"/>
                          <a:ext cx="25387" cy="4709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5387" h="47092">
                              <a:moveTo>
                                <a:pt x="12687" y="0"/>
                              </a:moveTo>
                              <a:lnTo>
                                <a:pt x="15532" y="5271"/>
                              </a:lnTo>
                              <a:lnTo>
                                <a:pt x="25374" y="23520"/>
                              </a:lnTo>
                              <a:lnTo>
                                <a:pt x="25387" y="23520"/>
                              </a:lnTo>
                              <a:lnTo>
                                <a:pt x="25387" y="23546"/>
                              </a:lnTo>
                              <a:lnTo>
                                <a:pt x="19126" y="23546"/>
                              </a:lnTo>
                              <a:lnTo>
                                <a:pt x="12687" y="47092"/>
                              </a:lnTo>
                              <a:lnTo>
                                <a:pt x="6248" y="23546"/>
                              </a:lnTo>
                              <a:lnTo>
                                <a:pt x="0" y="23546"/>
                              </a:lnTo>
                              <a:lnTo>
                                <a:pt x="0" y="23533"/>
                              </a:lnTo>
                              <a:lnTo>
                                <a:pt x="12" y="23520"/>
                              </a:lnTo>
                              <a:lnTo>
                                <a:pt x="126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18" name="Shape 13518"/>
                      <wps:cNvSpPr/>
                      <wps:spPr>
                        <a:xfrm>
                          <a:off x="3257537" y="5556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13" y="0"/>
                              </a:lnTo>
                              <a:lnTo>
                                <a:pt x="21196" y="12090"/>
                              </a:lnTo>
                              <a:lnTo>
                                <a:pt x="21184" y="12116"/>
                              </a:lnTo>
                              <a:lnTo>
                                <a:pt x="25629" y="7671"/>
                              </a:lnTo>
                              <a:lnTo>
                                <a:pt x="25629" y="7696"/>
                              </a:lnTo>
                              <a:lnTo>
                                <a:pt x="33300" y="33299"/>
                              </a:lnTo>
                              <a:lnTo>
                                <a:pt x="28207" y="31775"/>
                              </a:lnTo>
                              <a:lnTo>
                                <a:pt x="7696" y="25629"/>
                              </a:lnTo>
                              <a:lnTo>
                                <a:pt x="7671" y="25629"/>
                              </a:lnTo>
                              <a:lnTo>
                                <a:pt x="12116" y="21184"/>
                              </a:lnTo>
                              <a:lnTo>
                                <a:pt x="12103" y="21196"/>
                              </a:lnTo>
                              <a:lnTo>
                                <a:pt x="1994" y="349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19" name="Shape 13519"/>
                      <wps:cNvSpPr/>
                      <wps:spPr>
                        <a:xfrm>
                          <a:off x="3236289" y="94151"/>
                          <a:ext cx="47091" cy="254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1" h="25400">
                              <a:moveTo>
                                <a:pt x="23545" y="0"/>
                              </a:moveTo>
                              <a:lnTo>
                                <a:pt x="23571" y="25"/>
                              </a:lnTo>
                              <a:lnTo>
                                <a:pt x="47091" y="12700"/>
                              </a:lnTo>
                              <a:lnTo>
                                <a:pt x="31724" y="20993"/>
                              </a:lnTo>
                              <a:lnTo>
                                <a:pt x="23571" y="25387"/>
                              </a:lnTo>
                              <a:lnTo>
                                <a:pt x="23545" y="25400"/>
                              </a:lnTo>
                              <a:lnTo>
                                <a:pt x="23545" y="19139"/>
                              </a:lnTo>
                              <a:lnTo>
                                <a:pt x="0" y="12700"/>
                              </a:lnTo>
                              <a:lnTo>
                                <a:pt x="23545" y="6261"/>
                              </a:lnTo>
                              <a:lnTo>
                                <a:pt x="235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20" name="Shape 13520"/>
                      <wps:cNvSpPr/>
                      <wps:spPr>
                        <a:xfrm>
                          <a:off x="3257543" y="124859"/>
                          <a:ext cx="33299" cy="332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299" h="33287">
                              <a:moveTo>
                                <a:pt x="33287" y="0"/>
                              </a:moveTo>
                              <a:lnTo>
                                <a:pt x="33299" y="0"/>
                              </a:lnTo>
                              <a:lnTo>
                                <a:pt x="25628" y="25590"/>
                              </a:lnTo>
                              <a:lnTo>
                                <a:pt x="25628" y="25616"/>
                              </a:lnTo>
                              <a:lnTo>
                                <a:pt x="21184" y="21184"/>
                              </a:lnTo>
                              <a:lnTo>
                                <a:pt x="21196" y="21196"/>
                              </a:lnTo>
                              <a:lnTo>
                                <a:pt x="10706" y="27178"/>
                              </a:lnTo>
                              <a:lnTo>
                                <a:pt x="0" y="33287"/>
                              </a:lnTo>
                              <a:lnTo>
                                <a:pt x="12090" y="12090"/>
                              </a:lnTo>
                              <a:lnTo>
                                <a:pt x="12116" y="12103"/>
                              </a:lnTo>
                              <a:lnTo>
                                <a:pt x="7670" y="7658"/>
                              </a:lnTo>
                              <a:lnTo>
                                <a:pt x="7696" y="7658"/>
                              </a:lnTo>
                              <a:lnTo>
                                <a:pt x="33287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21" name="Shape 13521"/>
                      <wps:cNvSpPr/>
                      <wps:spPr>
                        <a:xfrm>
                          <a:off x="3334285" y="94159"/>
                          <a:ext cx="47092" cy="2538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7092" h="25387">
                              <a:moveTo>
                                <a:pt x="23533" y="0"/>
                              </a:moveTo>
                              <a:lnTo>
                                <a:pt x="23546" y="0"/>
                              </a:lnTo>
                              <a:lnTo>
                                <a:pt x="23546" y="6261"/>
                              </a:lnTo>
                              <a:lnTo>
                                <a:pt x="44793" y="12065"/>
                              </a:lnTo>
                              <a:lnTo>
                                <a:pt x="47092" y="12687"/>
                              </a:lnTo>
                              <a:lnTo>
                                <a:pt x="47092" y="12700"/>
                              </a:lnTo>
                              <a:lnTo>
                                <a:pt x="23546" y="19126"/>
                              </a:lnTo>
                              <a:lnTo>
                                <a:pt x="23546" y="25387"/>
                              </a:lnTo>
                              <a:lnTo>
                                <a:pt x="23533" y="25387"/>
                              </a:lnTo>
                              <a:lnTo>
                                <a:pt x="23533" y="25375"/>
                              </a:lnTo>
                              <a:lnTo>
                                <a:pt x="0" y="12700"/>
                              </a:lnTo>
                              <a:lnTo>
                                <a:pt x="13" y="12700"/>
                              </a:lnTo>
                              <a:lnTo>
                                <a:pt x="9208" y="7734"/>
                              </a:lnTo>
                              <a:lnTo>
                                <a:pt x="23521" y="13"/>
                              </a:lnTo>
                              <a:lnTo>
                                <a:pt x="2353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522" name="Shape 13522"/>
                      <wps:cNvSpPr/>
                      <wps:spPr>
                        <a:xfrm>
                          <a:off x="3326825" y="124850"/>
                          <a:ext cx="33300" cy="3329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3300" h="33299">
                              <a:moveTo>
                                <a:pt x="0" y="0"/>
                              </a:moveTo>
                              <a:lnTo>
                                <a:pt x="25603" y="7671"/>
                              </a:lnTo>
                              <a:lnTo>
                                <a:pt x="25629" y="7671"/>
                              </a:lnTo>
                              <a:lnTo>
                                <a:pt x="21209" y="12103"/>
                              </a:lnTo>
                              <a:lnTo>
                                <a:pt x="33300" y="33287"/>
                              </a:lnTo>
                              <a:lnTo>
                                <a:pt x="33300" y="33299"/>
                              </a:lnTo>
                              <a:lnTo>
                                <a:pt x="22746" y="27280"/>
                              </a:lnTo>
                              <a:lnTo>
                                <a:pt x="12103" y="21209"/>
                              </a:lnTo>
                              <a:lnTo>
                                <a:pt x="12116" y="21196"/>
                              </a:lnTo>
                              <a:lnTo>
                                <a:pt x="12103" y="21196"/>
                              </a:lnTo>
                              <a:lnTo>
                                <a:pt x="7671" y="25629"/>
                              </a:lnTo>
                              <a:lnTo>
                                <a:pt x="7671" y="25603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3503" style="width:326.929pt;height:24.6805pt;position:absolute;mso-position-horizontal-relative:page;mso-position-horizontal:absolute;margin-left:28.4882pt;mso-position-vertical-relative:page;margin-top:29.1781pt;" coordsize="41520,3134">
              <v:shape id="Shape 13504" style="position:absolute;width:41519;height:0;left:0;top:3134;" coordsize="4151998,0" path="m0,0l4151998,0">
                <v:stroke weight="0.5pt" endcap="flat" joinstyle="miter" miterlimit="4" on="true" color="#000000"/>
                <v:fill on="false" color="#000000" opacity="0"/>
              </v:shape>
              <v:rect id="Rectangle 13523" style="position:absolute;width:3726;height:2823;left:0;top:0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fldSimple w:instr=" PAGE   \* MERGEFORMAT ">
                        <w:r>
                          <w:rPr>
                            <w:rFonts w:cs="Calibri" w:hAnsi="Calibri" w:eastAsia="Calibri" w:ascii="Calibri"/>
                            <w:sz w:val="28"/>
                          </w:rPr>
                          <w:t xml:space="preserve">264</w:t>
                        </w:r>
                      </w:fldSimple>
                    </w:p>
                  </w:txbxContent>
                </v:textbox>
              </v:rect>
              <v:rect id="Rectangle 13524" style="position:absolute;width:17009;height:1411;left:18418;top:861;" filled="f" stroked="f">
                <v:textbox inset="0,0,0,0">
                  <w:txbxContent>
                    <w:p>
                      <w:pPr>
                        <w:spacing w:before="0" w:after="160" w:line="259" w:lineRule="auto"/>
                        <w:ind w:left="0" w:firstLine="0"/>
                        <w:jc w:val="left"/>
                      </w:pP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Практические</w:t>
                      </w:r>
                      <w:r>
                        <w:rPr>
                          <w:rFonts w:cs="Calibri" w:hAnsi="Calibri" w:eastAsia="Calibri" w:ascii="Calibri"/>
                          <w:spacing w:val="22"/>
                          <w:sz w:val="14"/>
                        </w:rPr>
                        <w:t xml:space="preserve"> </w:t>
                      </w:r>
                      <w:r>
                        <w:rPr>
                          <w:rFonts w:cs="Calibri" w:hAnsi="Calibri" w:eastAsia="Calibri" w:ascii="Calibri"/>
                          <w:sz w:val="14"/>
                        </w:rPr>
                        <w:t xml:space="preserve">рекомендации</w:t>
                      </w:r>
                    </w:p>
                  </w:txbxContent>
                </v:textbox>
              </v:rect>
              <v:shape id="Shape 13505" style="position:absolute;width:378;height:1301;left:34609;top:404;" coordsize="37884,130150" path="m0,0l33401,0l37884,624l37884,9205l31305,8395l10122,8395l10122,59360l31686,59360l37884,57682l37884,70078l27674,67754l10122,67754l10122,130150l0,130150l0,0x">
                <v:stroke weight="0pt" endcap="flat" joinstyle="miter" miterlimit="10" on="false" color="#000000" opacity="0"/>
                <v:fill on="true" color="#000000"/>
              </v:shape>
              <v:shape id="Shape 13506" style="position:absolute;width:605;height:1295;left:34988;top:410;" coordsize="60592,129526" path="m0,0l15699,2184c32310,7562,38646,19947,38646,32968c38646,48043,30442,58546,13843,64654c19939,67893,25095,75335,31204,84492l60592,129526l48768,129526l26048,93852c18224,81539,13071,74859,7919,71257l0,69455l0,57058l19369,51815c24997,47376,27762,40982,27762,33158c27762,22138,21861,13368,8849,9672l0,8581l0,0x">
                <v:stroke weight="0pt" endcap="flat" joinstyle="miter" miterlimit="10" on="false" color="#000000" opacity="0"/>
                <v:fill on="true" color="#000000"/>
              </v:shape>
              <v:shape id="Shape 13507" style="position:absolute;width:1089;height:1318;left:35674;top:404;" coordsize="108966,131864" path="m0,0l10122,0l10122,72898c10122,107061,31102,122530,54381,122530c76530,122530,98857,108585,98857,71565l98857,0l108966,0l108966,70993c108966,115659,80911,131864,54381,131864c25006,131864,0,112408,0,73279l0,0x">
                <v:stroke weight="0pt" endcap="flat" joinstyle="miter" miterlimit="10" on="false" color="#000000" opacity="0"/>
                <v:fill on="true" color="#000000"/>
              </v:shape>
              <v:shape id="Shape 13508" style="position:absolute;width:728;height:1335;left:36982;top:386;" coordsize="72898,133579" path="m37402,0c47511,0,57442,2680,67551,8204l67551,19279c54204,11646,47333,9360,38354,9360c22708,9360,10871,20041,10871,34163c10871,68885,72898,52286,72898,97892c72898,117932,56299,133579,35103,133579c24435,133579,13157,129756,1715,122136l1715,110300c16231,120802,24435,124244,34531,124244c50000,124244,62014,112967,62014,98273c62014,61252,0,77483,0,34531c0,15265,16789,0,37402,0x">
                <v:stroke weight="0pt" endcap="flat" joinstyle="miter" miterlimit="10" on="false" color="#000000" opacity="0"/>
                <v:fill on="true" color="#000000"/>
              </v:shape>
              <v:shape id="Shape 13509" style="position:absolute;width:728;height:1335;left:37945;top:386;" coordsize="72898,133579" path="m37402,0c47511,0,57442,2680,67551,8204l67551,19279c54191,11646,47333,9360,38354,9360c22708,9360,10871,20041,10871,34163c10871,68885,72898,52286,72898,97892c72898,117932,56286,133579,35103,133579c24422,133579,13157,129756,1715,122136l1715,110300c16218,120802,24422,124244,34544,124244c50000,124244,62027,112967,62027,98273c62027,61252,0,77483,0,34531c0,15265,16789,0,37402,0x">
                <v:stroke weight="0pt" endcap="flat" joinstyle="miter" miterlimit="10" on="false" color="#000000" opacity="0"/>
                <v:fill on="true" color="#000000"/>
              </v:shape>
              <v:shape id="Shape 13510" style="position:absolute;width:1154;height:1335;left:38846;top:386;" coordsize="115443,133579" path="m68313,0c82817,0,98272,3619,114109,10884l114109,21946c97891,13360,83198,9360,67742,9360c35306,9360,10871,33972,10871,66993c10871,100571,35115,124244,69075,124244c83769,124244,97701,120218,115443,110884l115443,121374c100368,129375,84341,133579,69266,133579c29578,133579,0,105143,0,66993c0,27102,32626,0,68313,0x">
                <v:stroke weight="0pt" endcap="flat" joinstyle="miter" miterlimit="10" on="false" color="#000000" opacity="0"/>
                <v:fill on="true" color="#000000"/>
              </v:shape>
              <v:shape id="Shape 13511" style="position:absolute;width:688;height:1335;left:40142;top:386;" coordsize="68891,133579" path="m68694,0l68891,38l68891,9395l46217,13772c25259,22322,10871,42462,10871,66789c10871,91126,25259,111269,46217,119819l68891,124196l68891,133541l68694,133579c30150,133579,0,104191,0,66789c0,29388,30150,0,68694,0x">
                <v:stroke weight="0pt" endcap="flat" joinstyle="miter" miterlimit="10" on="false" color="#000000" opacity="0"/>
                <v:fill on="true" color="#000000"/>
              </v:shape>
              <v:shape id="Shape 13512" style="position:absolute;width:688;height:1335;left:40831;top:387;" coordsize="68891,133503" path="m0,0l26939,5139c51817,15157,68891,38701,68891,66752c68891,94803,51817,118346,26939,128365l0,133503l0,124158l184,124194c32823,124194,58020,99200,58020,66752c58020,34316,32823,9322,184,9322l0,9358l0,0x">
                <v:stroke weight="0pt" endcap="flat" joinstyle="miter" miterlimit="10" on="false" color="#000000" opacity="0"/>
                <v:fill on="true" color="#000000"/>
              </v:shape>
              <v:shape id="Shape 13513" style="position:absolute;width:1782;height:1782;left:32197;top:163;" coordsize="178257,178257" path="m89129,0c138354,0,178257,39903,178257,89141c178257,138354,138354,178257,89129,178257c39903,178257,0,138354,0,89141c0,39903,39903,0,89129,0x">
                <v:stroke weight="0.92pt" endcap="flat" joinstyle="miter" miterlimit="10" on="true" color="#000000"/>
                <v:fill on="false" color="#000000" opacity="0"/>
              </v:shape>
              <v:shape id="Shape 13514" style="position:absolute;width:467;height:467;left:32854;top:834;" coordsize="46711,46711" path="m23266,0l23444,0c24448,12395,34315,22276,46711,23266l46711,23444c34315,24447,24448,34315,23444,46711l23266,46711c22276,34315,12395,24447,0,23444l0,23266c12395,22276,22276,12395,23266,0x">
                <v:stroke weight="0pt" endcap="flat" joinstyle="miter" miterlimit="10" on="false" color="#000000" opacity="0"/>
                <v:fill on="true" color="#cccccb"/>
              </v:shape>
              <v:shape id="Shape 13515" style="position:absolute;width:332;height:332;left:33268;top:555;" coordsize="33299,33287" path="m33299,0l21196,21184l21184,21184l21196,21196l25629,25616l25629,25629l25603,25629l0,33287l7671,7684l7658,7684l7671,7671l12090,12090l12116,12103l12103,12090l33299,0x">
                <v:stroke weight="0pt" endcap="flat" joinstyle="miter" miterlimit="10" on="false" color="#000000" opacity="0"/>
                <v:fill on="true" color="#000000"/>
              </v:shape>
              <v:shape id="Shape 13516" style="position:absolute;width:253;height:470;left:32961;top:343;" coordsize="25387,47092" path="m12700,0l12700,13l19139,23546l25387,23546l25375,23571l12700,47092l13,23571l0,23546l6261,23546l12700,0x">
                <v:stroke weight="0pt" endcap="flat" joinstyle="miter" miterlimit="10" on="false" color="#000000" opacity="0"/>
                <v:fill on="true" color="#000000"/>
              </v:shape>
              <v:shape id="Shape 13517" style="position:absolute;width:253;height:470;left:32961;top:1323;" coordsize="25387,47092" path="m12687,0l15532,5271l25374,23520l25387,23520l25387,23546l19126,23546l12687,47092l6248,23546l0,23546l0,23533l12,23520l12687,0x">
                <v:stroke weight="0pt" endcap="flat" joinstyle="miter" miterlimit="10" on="false" color="#000000" opacity="0"/>
                <v:fill on="true" color="#000000"/>
              </v:shape>
              <v:shape id="Shape 13518" style="position:absolute;width:333;height:332;left:32575;top:555;" coordsize="33300,33299" path="m0,0l13,0l21196,12090l21184,12116l25629,7671l25629,7696l33300,33299l28207,31775l7696,25629l7671,25629l12116,21184l12103,21196l1994,3493l0,0x">
                <v:stroke weight="0pt" endcap="flat" joinstyle="miter" miterlimit="10" on="false" color="#000000" opacity="0"/>
                <v:fill on="true" color="#000000"/>
              </v:shape>
              <v:shape id="Shape 13519" style="position:absolute;width:470;height:254;left:32362;top:941;" coordsize="47091,25400" path="m23545,0l23571,25l47091,12700l31724,20993l23571,25387l23545,25400l23545,19139l0,12700l23545,6261l23545,0x">
                <v:stroke weight="0pt" endcap="flat" joinstyle="miter" miterlimit="10" on="false" color="#000000" opacity="0"/>
                <v:fill on="true" color="#000000"/>
              </v:shape>
              <v:shape id="Shape 13520" style="position:absolute;width:332;height:332;left:32575;top:1248;" coordsize="33299,33287" path="m33287,0l33299,0l25628,25590l25628,25616l21184,21184l21196,21196l10706,27178l0,33287l12090,12090l12116,12103l7670,7658l7696,7658l33287,0x">
                <v:stroke weight="0pt" endcap="flat" joinstyle="miter" miterlimit="10" on="false" color="#000000" opacity="0"/>
                <v:fill on="true" color="#000000"/>
              </v:shape>
              <v:shape id="Shape 13521" style="position:absolute;width:470;height:253;left:33342;top:941;" coordsize="47092,25387" path="m23533,0l23546,0l23546,6261l44793,12065l47092,12687l47092,12700l23546,19126l23546,25387l23533,25387l23533,25375l0,12700l13,12700l9208,7734l23521,13l23533,0x">
                <v:stroke weight="0pt" endcap="flat" joinstyle="miter" miterlimit="10" on="false" color="#000000" opacity="0"/>
                <v:fill on="true" color="#000000"/>
              </v:shape>
              <v:shape id="Shape 13522" style="position:absolute;width:333;height:332;left:33268;top:1248;" coordsize="33300,33299" path="m0,0l25603,7671l25629,7671l21209,12103l33300,33287l33300,33299l22746,27280l12103,21209l12116,21196l12103,21196l7671,25629l7671,25603l0,0x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621D54"/>
    <w:multiLevelType w:val="hybridMultilevel"/>
    <w:tmpl w:val="B85635BA"/>
    <w:lvl w:ilvl="0" w:tplc="B1CA22B6">
      <w:start w:val="1"/>
      <w:numFmt w:val="bullet"/>
      <w:lvlText w:val="•"/>
      <w:lvlJc w:val="left"/>
      <w:pPr>
        <w:ind w:left="17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E39EE3EE">
      <w:start w:val="1"/>
      <w:numFmt w:val="bullet"/>
      <w:lvlText w:val="o"/>
      <w:lvlJc w:val="left"/>
      <w:pPr>
        <w:ind w:left="46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A934DC5A">
      <w:start w:val="1"/>
      <w:numFmt w:val="bullet"/>
      <w:lvlText w:val="▪"/>
      <w:lvlJc w:val="left"/>
      <w:pPr>
        <w:ind w:left="54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15AA92D0">
      <w:start w:val="1"/>
      <w:numFmt w:val="bullet"/>
      <w:lvlText w:val="•"/>
      <w:lvlJc w:val="left"/>
      <w:pPr>
        <w:ind w:left="61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DD9C61F6">
      <w:start w:val="1"/>
      <w:numFmt w:val="bullet"/>
      <w:lvlText w:val="o"/>
      <w:lvlJc w:val="left"/>
      <w:pPr>
        <w:ind w:left="68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AA086D2A">
      <w:start w:val="1"/>
      <w:numFmt w:val="bullet"/>
      <w:lvlText w:val="▪"/>
      <w:lvlJc w:val="left"/>
      <w:pPr>
        <w:ind w:left="7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6C02DF42">
      <w:start w:val="1"/>
      <w:numFmt w:val="bullet"/>
      <w:lvlText w:val="•"/>
      <w:lvlJc w:val="left"/>
      <w:pPr>
        <w:ind w:left="82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6A4453D0">
      <w:start w:val="1"/>
      <w:numFmt w:val="bullet"/>
      <w:lvlText w:val="o"/>
      <w:lvlJc w:val="left"/>
      <w:pPr>
        <w:ind w:left="90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B8647090">
      <w:start w:val="1"/>
      <w:numFmt w:val="bullet"/>
      <w:lvlText w:val="▪"/>
      <w:lvlJc w:val="left"/>
      <w:pPr>
        <w:ind w:left="97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8B5BC0"/>
    <w:multiLevelType w:val="hybridMultilevel"/>
    <w:tmpl w:val="3E6C2616"/>
    <w:lvl w:ilvl="0" w:tplc="6DB6423C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C12B59E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1CA8B46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8466AE8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65602C2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CF08F06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40220FC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07CD678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3C145D5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FC415DB"/>
    <w:multiLevelType w:val="hybridMultilevel"/>
    <w:tmpl w:val="4112A3A2"/>
    <w:lvl w:ilvl="0" w:tplc="1324BBC0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DE0F264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2A05D7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674C43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0DC02CE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A76A972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5340692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08C99C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D748440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9D1EEA"/>
    <w:multiLevelType w:val="hybridMultilevel"/>
    <w:tmpl w:val="6D34E9F6"/>
    <w:lvl w:ilvl="0" w:tplc="1892EED0">
      <w:start w:val="1"/>
      <w:numFmt w:val="bullet"/>
      <w:lvlText w:val="•"/>
      <w:lvlJc w:val="left"/>
      <w:pPr>
        <w:ind w:left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BEC5CC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26E6C38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B680818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E3F8446C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984444C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540E49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AEF0BBA4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0A7EF2BE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3A40262"/>
    <w:multiLevelType w:val="hybridMultilevel"/>
    <w:tmpl w:val="22DEFFAA"/>
    <w:lvl w:ilvl="0" w:tplc="A49EC200">
      <w:start w:val="1"/>
      <w:numFmt w:val="bullet"/>
      <w:lvlText w:val="•"/>
      <w:lvlJc w:val="left"/>
      <w:pPr>
        <w:ind w:left="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2E640976">
      <w:start w:val="1"/>
      <w:numFmt w:val="bullet"/>
      <w:lvlText w:val="o"/>
      <w:lvlJc w:val="left"/>
      <w:pPr>
        <w:ind w:left="1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52AAAEBA">
      <w:start w:val="1"/>
      <w:numFmt w:val="bullet"/>
      <w:lvlText w:val="▪"/>
      <w:lvlJc w:val="left"/>
      <w:pPr>
        <w:ind w:left="1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8C087366">
      <w:start w:val="1"/>
      <w:numFmt w:val="bullet"/>
      <w:lvlText w:val="•"/>
      <w:lvlJc w:val="left"/>
      <w:pPr>
        <w:ind w:left="2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7B74B6C2">
      <w:start w:val="1"/>
      <w:numFmt w:val="bullet"/>
      <w:lvlText w:val="o"/>
      <w:lvlJc w:val="left"/>
      <w:pPr>
        <w:ind w:left="3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B276CC3C">
      <w:start w:val="1"/>
      <w:numFmt w:val="bullet"/>
      <w:lvlText w:val="▪"/>
      <w:lvlJc w:val="left"/>
      <w:pPr>
        <w:ind w:left="3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9DECF166">
      <w:start w:val="1"/>
      <w:numFmt w:val="bullet"/>
      <w:lvlText w:val="•"/>
      <w:lvlJc w:val="left"/>
      <w:pPr>
        <w:ind w:left="4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7170780A">
      <w:start w:val="1"/>
      <w:numFmt w:val="bullet"/>
      <w:lvlText w:val="o"/>
      <w:lvlJc w:val="left"/>
      <w:pPr>
        <w:ind w:left="5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AD948E9E">
      <w:start w:val="1"/>
      <w:numFmt w:val="bullet"/>
      <w:lvlText w:val="▪"/>
      <w:lvlJc w:val="left"/>
      <w:pPr>
        <w:ind w:left="61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3F22326"/>
    <w:multiLevelType w:val="hybridMultilevel"/>
    <w:tmpl w:val="59EE76F0"/>
    <w:lvl w:ilvl="0" w:tplc="761C8606">
      <w:start w:val="1"/>
      <w:numFmt w:val="bullet"/>
      <w:lvlText w:val="•"/>
      <w:lvlJc w:val="left"/>
      <w:pPr>
        <w:ind w:left="2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884C7C8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D77EA3B4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D654EC44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60293E4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D5418A8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498225A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5064A4CA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95CFB62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ED26045"/>
    <w:multiLevelType w:val="hybridMultilevel"/>
    <w:tmpl w:val="F9028C62"/>
    <w:lvl w:ilvl="0" w:tplc="F154A5A0">
      <w:start w:val="1"/>
      <w:numFmt w:val="bullet"/>
      <w:lvlText w:val="•"/>
      <w:lvlJc w:val="left"/>
      <w:pPr>
        <w:ind w:left="11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6CD489DE">
      <w:start w:val="1"/>
      <w:numFmt w:val="bullet"/>
      <w:lvlText w:val="o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CB6B818">
      <w:start w:val="1"/>
      <w:numFmt w:val="bullet"/>
      <w:lvlText w:val="▪"/>
      <w:lvlJc w:val="left"/>
      <w:pPr>
        <w:ind w:left="2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E7983F1E">
      <w:start w:val="1"/>
      <w:numFmt w:val="bullet"/>
      <w:lvlText w:val="•"/>
      <w:lvlJc w:val="left"/>
      <w:pPr>
        <w:ind w:left="3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B9385090">
      <w:start w:val="1"/>
      <w:numFmt w:val="bullet"/>
      <w:lvlText w:val="o"/>
      <w:lvlJc w:val="left"/>
      <w:pPr>
        <w:ind w:left="4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3C504CB8">
      <w:start w:val="1"/>
      <w:numFmt w:val="bullet"/>
      <w:lvlText w:val="▪"/>
      <w:lvlJc w:val="left"/>
      <w:pPr>
        <w:ind w:left="4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98686D56">
      <w:start w:val="1"/>
      <w:numFmt w:val="bullet"/>
      <w:lvlText w:val="•"/>
      <w:lvlJc w:val="left"/>
      <w:pPr>
        <w:ind w:left="5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07746390">
      <w:start w:val="1"/>
      <w:numFmt w:val="bullet"/>
      <w:lvlText w:val="o"/>
      <w:lvlJc w:val="left"/>
      <w:pPr>
        <w:ind w:left="64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08389796">
      <w:start w:val="1"/>
      <w:numFmt w:val="bullet"/>
      <w:lvlText w:val="▪"/>
      <w:lvlJc w:val="left"/>
      <w:pPr>
        <w:ind w:left="71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mirrorMargins/>
  <w:revisionView w:inkAnnotation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D43"/>
    <w:rsid w:val="00BA731F"/>
    <w:rsid w:val="00EA0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4AD1DB55-2A7D-4D87-A6EF-0265CC219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5" w:lineRule="auto"/>
      <w:ind w:firstLine="274"/>
      <w:jc w:val="both"/>
    </w:pPr>
    <w:rPr>
      <w:rFonts w:ascii="Calibri" w:eastAsia="Calibri" w:hAnsi="Calibri" w:cs="Calibri"/>
      <w:color w:val="000000"/>
      <w:sz w:val="16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74"/>
      <w:ind w:left="10" w:hanging="10"/>
      <w:outlineLvl w:val="0"/>
    </w:pPr>
    <w:rPr>
      <w:rFonts w:ascii="Calibri" w:eastAsia="Calibri" w:hAnsi="Calibri" w:cs="Calibri"/>
      <w:b/>
      <w:color w:val="000000"/>
      <w:sz w:val="24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43"/>
      <w:ind w:left="10" w:hanging="10"/>
      <w:outlineLvl w:val="1"/>
    </w:pPr>
    <w:rPr>
      <w:rFonts w:ascii="Calibri" w:eastAsia="Calibri" w:hAnsi="Calibri" w:cs="Calibri"/>
      <w:b/>
      <w:color w:val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121" w:line="262" w:lineRule="auto"/>
      <w:ind w:left="10" w:hanging="10"/>
      <w:outlineLvl w:val="2"/>
    </w:pPr>
    <w:rPr>
      <w:rFonts w:ascii="Calibri" w:eastAsia="Calibri" w:hAnsi="Calibri" w:cs="Calibri"/>
      <w:b/>
      <w:color w:val="000000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Calibri" w:eastAsia="Calibri" w:hAnsi="Calibri" w:cs="Calibri"/>
      <w:b/>
      <w:color w:val="000000"/>
      <w:sz w:val="22"/>
    </w:rPr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4"/>
    </w:rPr>
  </w:style>
  <w:style w:type="character" w:customStyle="1" w:styleId="Heading3Char">
    <w:name w:val="Heading 3 Char"/>
    <w:link w:val="Heading3"/>
    <w:rPr>
      <w:rFonts w:ascii="Calibri" w:eastAsia="Calibri" w:hAnsi="Calibri" w:cs="Calibri"/>
      <w:b/>
      <w:color w:val="000000"/>
      <w:sz w:val="1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3893</Words>
  <Characters>22194</Characters>
  <Application>Microsoft Office Word</Application>
  <DocSecurity>4</DocSecurity>
  <Lines>184</Lines>
  <Paragraphs>52</Paragraphs>
  <ScaleCrop>false</ScaleCrop>
  <Company>Organization</Company>
  <LinksUpToDate>false</LinksUpToDate>
  <CharactersWithSpaces>26035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Практические рекомендации по лечению первичных злокачественных опухолей костей (остеосаркомы, саркомы Юинга)</dc:title>
  <dc:subject/>
  <dc:creator>Российское общество клинической онкологии (RUSSCO)</dc:creator>
  <cp:keywords>Практические рекомендации RUSSCO, саркомы костей, химиотерапия, остеосаркома, саркома Юинга, примитивная нейроэктодермальная опухоль, ПНЭО</cp:keywords>
  <cp:lastModifiedBy>word2</cp:lastModifiedBy>
  <cp:revision>2</cp:revision>
  <dcterms:created xsi:type="dcterms:W3CDTF">2024-04-12T14:03:00Z</dcterms:created>
  <dcterms:modified xsi:type="dcterms:W3CDTF">2024-04-12T14:03:00Z</dcterms:modified>
</cp:coreProperties>
</file>