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90"/>
        <w:ind w:left="970"/>
      </w:pPr>
      <w:r>
        <w:rPr/>
        <w:t>Клинические</w:t>
      </w:r>
      <w:r>
        <w:rPr>
          <w:spacing w:val="-4"/>
        </w:rPr>
        <w:t> </w:t>
      </w:r>
      <w:r>
        <w:rPr/>
        <w:t>рекомендации</w:t>
      </w:r>
    </w:p>
    <w:p>
      <w:pPr>
        <w:pStyle w:val="Title"/>
      </w:pPr>
      <w:r>
        <w:rPr/>
        <w:t>Ретинальные</w:t>
      </w:r>
      <w:r>
        <w:rPr>
          <w:spacing w:val="-5"/>
        </w:rPr>
        <w:t> </w:t>
      </w:r>
      <w:r>
        <w:rPr/>
        <w:t>венозные</w:t>
      </w:r>
      <w:r>
        <w:rPr>
          <w:spacing w:val="-5"/>
        </w:rPr>
        <w:t> </w:t>
      </w:r>
      <w:r>
        <w:rPr/>
        <w:t>окклюзии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5"/>
        </w:rPr>
      </w:pPr>
    </w:p>
    <w:p>
      <w:pPr>
        <w:spacing w:after="0"/>
        <w:rPr>
          <w:sz w:val="25"/>
        </w:rPr>
        <w:sectPr>
          <w:type w:val="continuous"/>
          <w:pgSz w:w="11910" w:h="16840"/>
          <w:pgMar w:top="1580" w:bottom="280" w:left="1440" w:right="440"/>
        </w:sectPr>
      </w:pPr>
    </w:p>
    <w:p>
      <w:pPr>
        <w:pStyle w:val="BodyText"/>
        <w:spacing w:before="90"/>
        <w:ind w:left="403" w:firstLine="976"/>
        <w:jc w:val="right"/>
      </w:pPr>
      <w:r>
        <w:rPr/>
        <w:t>Кодирование по Международной</w:t>
      </w:r>
      <w:r>
        <w:rPr>
          <w:spacing w:val="-58"/>
        </w:rPr>
        <w:t> </w:t>
      </w:r>
      <w:r>
        <w:rPr/>
        <w:t>статистической</w:t>
      </w:r>
      <w:r>
        <w:rPr>
          <w:spacing w:val="-4"/>
        </w:rPr>
        <w:t> </w:t>
      </w:r>
      <w:r>
        <w:rPr/>
        <w:t>классификации</w:t>
      </w:r>
      <w:r>
        <w:rPr>
          <w:spacing w:val="-3"/>
        </w:rPr>
        <w:t> </w:t>
      </w:r>
      <w:r>
        <w:rPr/>
        <w:t>болезней</w:t>
      </w:r>
      <w:r>
        <w:rPr>
          <w:spacing w:val="-6"/>
        </w:rPr>
        <w:t> </w:t>
      </w:r>
      <w:r>
        <w:rPr/>
        <w:t>и</w:t>
      </w:r>
      <w:r>
        <w:rPr>
          <w:spacing w:val="-57"/>
        </w:rPr>
        <w:t> </w:t>
      </w:r>
      <w:r>
        <w:rPr/>
        <w:t>проблем,</w:t>
      </w:r>
      <w:r>
        <w:rPr>
          <w:spacing w:val="-1"/>
        </w:rPr>
        <w:t> </w:t>
      </w:r>
      <w:r>
        <w:rPr/>
        <w:t>связанных</w:t>
      </w:r>
      <w:r>
        <w:rPr>
          <w:spacing w:val="-1"/>
        </w:rPr>
        <w:t> </w:t>
      </w:r>
      <w:r>
        <w:rPr/>
        <w:t>со здоровьем:</w:t>
      </w:r>
    </w:p>
    <w:p>
      <w:pPr>
        <w:spacing w:before="90"/>
        <w:ind w:left="178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sz w:val="24"/>
        </w:rPr>
        <w:t>H34.8, H34.9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580" w:bottom="280" w:left="1440" w:right="440"/>
          <w:cols w:num="2" w:equalWidth="0">
            <w:col w:w="4806" w:space="40"/>
            <w:col w:w="5184"/>
          </w:cols>
        </w:sectPr>
      </w:pPr>
    </w:p>
    <w:p>
      <w:pPr>
        <w:pStyle w:val="BodyText"/>
        <w:rPr>
          <w:b/>
          <w:sz w:val="20"/>
        </w:rPr>
      </w:pPr>
      <w:r>
        <w:rPr/>
        <w:pict>
          <v:group style="position:absolute;margin-left:0pt;margin-top:0pt;width:595.35pt;height:841.95pt;mso-position-horizontal-relative:page;mso-position-vertical-relative:page;z-index:-16799232" coordorigin="0,0" coordsize="11907,16839">
            <v:rect style="position:absolute;left:0;top:12544;width:11907;height:4295" filled="true" fillcolor="#0a585d" stroked="false">
              <v:fill opacity="6425f" type="solid"/>
            </v:rect>
            <v:rect style="position:absolute;left:405;top:13524;width:11025;height:3315" filled="true" fillcolor="#ffffff" stroked="false">
              <v:fill type="solid"/>
            </v:rect>
            <v:rect style="position:absolute;left:0;top:0;width:1701;height:16839" filled="true" fillcolor="#0a585d" stroked="false">
              <v:fill opacity="6425f" type="solid"/>
            </v:rect>
            <v:rect style="position:absolute;left:435;top:435;width:11025;height:13290" filled="true" fillcolor="#ffffff" stroked="false">
              <v:fill type="solid"/>
            </v:rect>
            <v:shape style="position:absolute;left:4852;top:1234;width:2216;height:1474" type="#_x0000_t75" stroked="false">
              <v:imagedata r:id="rId5" o:title=""/>
            </v:shape>
            <w10:wrap type="none"/>
          </v:group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0"/>
        </w:rPr>
      </w:pPr>
    </w:p>
    <w:p>
      <w:pPr>
        <w:pStyle w:val="BodyText"/>
        <w:spacing w:before="90"/>
        <w:ind w:left="970"/>
      </w:pPr>
      <w:r>
        <w:rPr/>
        <w:t>Разработчик</w:t>
      </w:r>
      <w:r>
        <w:rPr>
          <w:spacing w:val="-6"/>
        </w:rPr>
        <w:t> </w:t>
      </w:r>
      <w:r>
        <w:rPr/>
        <w:t>клинической</w:t>
      </w:r>
      <w:r>
        <w:rPr>
          <w:spacing w:val="-4"/>
        </w:rPr>
        <w:t> </w:t>
      </w:r>
      <w:r>
        <w:rPr/>
        <w:t>рекомендации:</w:t>
      </w:r>
    </w:p>
    <w:p>
      <w:pPr>
        <w:pStyle w:val="ListParagraph"/>
        <w:numPr>
          <w:ilvl w:val="0"/>
          <w:numId w:val="1"/>
        </w:numPr>
        <w:tabs>
          <w:tab w:pos="1329" w:val="left" w:leader="none"/>
          <w:tab w:pos="1330" w:val="left" w:leader="none"/>
        </w:tabs>
        <w:spacing w:line="331" w:lineRule="auto" w:before="0" w:after="0"/>
        <w:ind w:left="1330" w:right="1408" w:hanging="360"/>
        <w:jc w:val="left"/>
        <w:rPr>
          <w:b/>
          <w:sz w:val="24"/>
        </w:rPr>
      </w:pPr>
      <w:r>
        <w:rPr>
          <w:b/>
          <w:sz w:val="24"/>
        </w:rPr>
        <w:t>Общероссийская общественная организация «Ассоциация врачей-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офтальмологов»</w:t>
      </w:r>
    </w:p>
    <w:p>
      <w:pPr>
        <w:spacing w:after="0" w:line="331" w:lineRule="auto"/>
        <w:jc w:val="left"/>
        <w:rPr>
          <w:sz w:val="24"/>
        </w:rPr>
        <w:sectPr>
          <w:type w:val="continuous"/>
          <w:pgSz w:w="11910" w:h="16840"/>
          <w:pgMar w:top="1580" w:bottom="280" w:left="1440" w:right="440"/>
        </w:sectPr>
      </w:pPr>
    </w:p>
    <w:p>
      <w:pPr>
        <w:spacing w:before="60"/>
        <w:ind w:left="262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Оглавление</w:t>
      </w:r>
    </w:p>
    <w:p>
      <w:pPr>
        <w:spacing w:after="0"/>
        <w:jc w:val="left"/>
        <w:rPr>
          <w:sz w:val="24"/>
        </w:rPr>
        <w:sectPr>
          <w:footerReference w:type="default" r:id="rId6"/>
          <w:pgSz w:w="11910" w:h="16840"/>
          <w:pgMar w:footer="693" w:header="0" w:top="1180" w:bottom="1985" w:left="1440" w:right="4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99" w:val="left" w:leader="dot"/>
            </w:tabs>
            <w:spacing w:before="42"/>
          </w:pPr>
          <w:hyperlink w:history="true" w:anchor="_bookmark0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/>
              <w:t>сокращений</w:t>
              <w:tab/>
              <w:t>4</w:t>
            </w:r>
          </w:hyperlink>
        </w:p>
        <w:p>
          <w:pPr>
            <w:pStyle w:val="TOC1"/>
            <w:tabs>
              <w:tab w:pos="9499" w:val="left" w:leader="dot"/>
            </w:tabs>
            <w:spacing w:before="237"/>
          </w:pPr>
          <w:hyperlink w:history="true" w:anchor="_bookmark1">
            <w:r>
              <w:rPr/>
              <w:t>Термины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определения</w:t>
              <w:tab/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18" w:val="left" w:leader="none"/>
              <w:tab w:pos="9499" w:val="left" w:leader="dot"/>
            </w:tabs>
            <w:spacing w:line="360" w:lineRule="auto" w:before="240" w:after="0"/>
            <w:ind w:left="262" w:right="405" w:firstLine="0"/>
            <w:jc w:val="both"/>
          </w:pPr>
          <w:hyperlink w:history="true" w:anchor="_bookmark2">
            <w:r>
              <w:rPr/>
              <w:t>Краткая</w:t>
            </w:r>
            <w:r>
              <w:rPr>
                <w:spacing w:val="1"/>
              </w:rPr>
              <w:t> </w:t>
            </w:r>
            <w:r>
              <w:rPr/>
              <w:t>информация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заболеванию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состоянию</w:t>
            </w:r>
            <w:r>
              <w:rPr>
                <w:spacing w:val="1"/>
              </w:rPr>
              <w:t> </w:t>
            </w:r>
            <w:r>
              <w:rPr/>
              <w:t>(группе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</w:hyperlink>
          <w:r>
            <w:rPr>
              <w:spacing w:val="1"/>
            </w:rPr>
            <w:t> </w:t>
          </w:r>
          <w:hyperlink w:history="true" w:anchor="_bookmark2">
            <w:r>
              <w:rPr/>
              <w:t>состояний)</w:t>
              <w:tab/>
            </w:r>
            <w:r>
              <w:rPr>
                <w:spacing w:val="-2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4" w:val="left" w:leader="none"/>
              <w:tab w:pos="9508" w:val="left" w:leader="dot"/>
            </w:tabs>
            <w:spacing w:line="240" w:lineRule="auto" w:before="99" w:after="0"/>
            <w:ind w:left="873" w:right="0" w:hanging="329"/>
            <w:jc w:val="left"/>
          </w:pPr>
          <w:hyperlink w:history="true" w:anchor="_bookmark2">
            <w:r>
              <w:rPr/>
              <w:t>Определение</w:t>
            </w:r>
            <w:r>
              <w:rPr>
                <w:spacing w:val="-2"/>
              </w:rPr>
              <w:t> </w:t>
            </w:r>
            <w:r>
              <w:rPr/>
              <w:t>заболевания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2"/>
              </w:rPr>
              <w:t> </w:t>
            </w:r>
            <w:r>
              <w:rPr/>
              <w:t>заболеваний</w:t>
            </w:r>
            <w:r>
              <w:rPr>
                <w:spacing w:val="-5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6" w:val="left" w:leader="none"/>
              <w:tab w:pos="9508" w:val="left" w:leader="dot"/>
            </w:tabs>
            <w:spacing w:line="240" w:lineRule="auto" w:before="240" w:after="0"/>
            <w:ind w:left="875" w:right="0" w:hanging="331"/>
            <w:jc w:val="left"/>
          </w:pPr>
          <w:hyperlink w:history="true" w:anchor="_bookmark3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/>
              <w:t>патогенез</w:t>
            </w:r>
            <w:r>
              <w:rPr>
                <w:spacing w:val="-5"/>
              </w:rPr>
              <w:t> </w:t>
            </w:r>
            <w:r>
              <w:rPr/>
              <w:t>заболевания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состояния</w:t>
            </w:r>
            <w:r>
              <w:rPr>
                <w:spacing w:val="-1"/>
              </w:rPr>
              <w:t> </w:t>
            </w:r>
            <w:r>
              <w:rPr/>
              <w:t>(группы</w:t>
            </w:r>
            <w:r>
              <w:rPr>
                <w:spacing w:val="-3"/>
              </w:rPr>
              <w:t> </w:t>
            </w:r>
            <w:r>
              <w:rPr/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6" w:val="left" w:leader="none"/>
              <w:tab w:pos="9508" w:val="left" w:leader="dot"/>
            </w:tabs>
            <w:spacing w:line="240" w:lineRule="auto" w:before="240" w:after="0"/>
            <w:ind w:left="875" w:right="0" w:hanging="331"/>
            <w:jc w:val="left"/>
          </w:pPr>
          <w:hyperlink w:history="true" w:anchor="_bookmark4">
            <w:r>
              <w:rPr/>
              <w:t>Эпидемиология</w:t>
            </w:r>
            <w:r>
              <w:rPr>
                <w:spacing w:val="-4"/>
              </w:rPr>
              <w:t> </w:t>
            </w:r>
            <w:r>
              <w:rPr/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4"/>
              </w:rPr>
              <w:t> </w:t>
            </w:r>
            <w:r>
              <w:rPr/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9" w:val="left" w:leader="none"/>
              <w:tab w:pos="9395" w:val="left" w:leader="dot"/>
            </w:tabs>
            <w:spacing w:line="276" w:lineRule="auto" w:before="241" w:after="0"/>
            <w:ind w:left="482" w:right="402" w:firstLine="62"/>
            <w:jc w:val="both"/>
          </w:pPr>
          <w:hyperlink w:history="true" w:anchor="_TOC_250008">
            <w:r>
              <w:rPr/>
              <w:t>Особенности кодирования заболевания или состояния (группы заболеваний или состояний)</w:t>
            </w:r>
            <w:r>
              <w:rPr>
                <w:spacing w:val="-47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международной</w:t>
            </w:r>
            <w:r>
              <w:rPr>
                <w:spacing w:val="1"/>
              </w:rPr>
              <w:t> </w:t>
            </w:r>
            <w:r>
              <w:rPr/>
              <w:t>статистической</w:t>
            </w:r>
            <w:r>
              <w:rPr>
                <w:spacing w:val="1"/>
              </w:rPr>
              <w:t> </w:t>
            </w:r>
            <w:r>
              <w:rPr/>
              <w:t>классификации</w:t>
            </w:r>
            <w:r>
              <w:rPr>
                <w:spacing w:val="1"/>
              </w:rPr>
              <w:t> </w:t>
            </w:r>
            <w:r>
              <w:rPr/>
              <w:t>болезней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проблем,</w:t>
            </w:r>
            <w:r>
              <w:rPr>
                <w:spacing w:val="1"/>
              </w:rPr>
              <w:t> </w:t>
            </w:r>
            <w:r>
              <w:rPr/>
              <w:t>связанных</w:t>
            </w:r>
            <w:r>
              <w:rPr>
                <w:spacing w:val="1"/>
              </w:rPr>
              <w:t> </w:t>
            </w:r>
            <w:r>
              <w:rPr/>
              <w:t>со</w:t>
            </w:r>
            <w:r>
              <w:rPr>
                <w:spacing w:val="1"/>
              </w:rPr>
              <w:t> </w:t>
            </w:r>
            <w:r>
              <w:rPr/>
              <w:t>здоровьем</w:t>
            </w:r>
            <w:r>
              <w:rPr>
                <w:rFonts w:ascii="Times New Roman" w:hAnsi="Times New Roman"/>
              </w:rPr>
              <w:tab/>
            </w:r>
            <w:r>
              <w:rPr/>
              <w:t>10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6" w:val="left" w:leader="none"/>
              <w:tab w:pos="9395" w:val="left" w:leader="dot"/>
            </w:tabs>
            <w:spacing w:line="240" w:lineRule="auto" w:before="202" w:after="0"/>
            <w:ind w:left="875" w:right="0" w:hanging="331"/>
            <w:jc w:val="left"/>
          </w:pPr>
          <w:hyperlink w:history="true" w:anchor="_TOC_250007">
            <w:r>
              <w:rPr/>
              <w:t>Классификация</w:t>
            </w:r>
            <w:r>
              <w:rPr>
                <w:spacing w:val="-4"/>
              </w:rPr>
              <w:t> </w:t>
            </w:r>
            <w:r>
              <w:rPr/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5"/>
              </w:rPr>
              <w:t> </w:t>
            </w:r>
            <w:r>
              <w:rPr/>
              <w:t>заболеваний</w:t>
            </w:r>
            <w:r>
              <w:rPr>
                <w:spacing w:val="-5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6" w:val="left" w:leader="none"/>
              <w:tab w:pos="9395" w:val="left" w:leader="dot"/>
            </w:tabs>
            <w:spacing w:line="240" w:lineRule="auto" w:before="240" w:after="0"/>
            <w:ind w:left="875" w:right="0" w:hanging="331"/>
            <w:jc w:val="left"/>
          </w:pPr>
          <w:hyperlink w:history="true" w:anchor="_TOC_250006">
            <w:r>
              <w:rPr/>
              <w:t>Клиническая</w:t>
            </w:r>
            <w:r>
              <w:rPr>
                <w:spacing w:val="-4"/>
              </w:rPr>
              <w:t> </w:t>
            </w:r>
            <w:r>
              <w:rPr/>
              <w:t>картина</w:t>
            </w:r>
            <w:r>
              <w:rPr>
                <w:spacing w:val="-4"/>
              </w:rPr>
              <w:t> </w:t>
            </w:r>
            <w:r>
              <w:rPr/>
              <w:t>заболевания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1"/>
              </w:rPr>
              <w:t> </w:t>
            </w:r>
            <w:r>
              <w:rPr/>
              <w:t>(группы</w:t>
            </w:r>
            <w:r>
              <w:rPr>
                <w:spacing w:val="-2"/>
              </w:rPr>
              <w:t> </w:t>
            </w:r>
            <w:r>
              <w:rPr/>
              <w:t>заболеваний</w:t>
            </w:r>
            <w:r>
              <w:rPr>
                <w:spacing w:val="-1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13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32" w:val="left" w:leader="none"/>
              <w:tab w:pos="9379" w:val="left" w:leader="dot"/>
            </w:tabs>
            <w:spacing w:line="360" w:lineRule="auto" w:before="240" w:after="0"/>
            <w:ind w:left="262" w:right="405" w:firstLine="0"/>
            <w:jc w:val="both"/>
          </w:pPr>
          <w:hyperlink w:history="true" w:anchor="_bookmark4">
            <w:r>
              <w:rPr/>
              <w:t>Диагностика</w:t>
            </w:r>
            <w:r>
              <w:rPr>
                <w:spacing w:val="1"/>
              </w:rPr>
              <w:t> </w:t>
            </w:r>
            <w:r>
              <w:rPr/>
              <w:t>заболевания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состояния</w:t>
            </w:r>
            <w:r>
              <w:rPr>
                <w:spacing w:val="1"/>
              </w:rPr>
              <w:t> </w:t>
            </w:r>
            <w:r>
              <w:rPr/>
              <w:t>(группы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состояний),</w:t>
            </w:r>
          </w:hyperlink>
          <w:r>
            <w:rPr>
              <w:spacing w:val="1"/>
            </w:rPr>
            <w:t> </w:t>
          </w:r>
          <w:hyperlink w:history="true" w:anchor="_bookmark4">
            <w:r>
              <w:rPr/>
              <w:t>медицинские</w:t>
            </w:r>
            <w:r>
              <w:rPr>
                <w:spacing w:val="-5"/>
              </w:rPr>
              <w:t> </w:t>
            </w:r>
            <w:r>
              <w:rPr/>
              <w:t>показания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</w:t>
            </w:r>
            <w:r>
              <w:rPr>
                <w:spacing w:val="-5"/>
              </w:rPr>
              <w:t> </w:t>
            </w:r>
            <w:r>
              <w:rPr/>
              <w:t>применению</w:t>
            </w:r>
            <w:r>
              <w:rPr>
                <w:spacing w:val="-3"/>
              </w:rPr>
              <w:t> </w:t>
            </w:r>
            <w:r>
              <w:rPr/>
              <w:t>методов</w:t>
            </w:r>
            <w:r>
              <w:rPr>
                <w:spacing w:val="-3"/>
              </w:rPr>
              <w:t> </w:t>
            </w:r>
            <w:r>
              <w:rPr/>
              <w:t>диагностики</w:t>
              <w:tab/>
            </w:r>
            <w:r>
              <w:rPr>
                <w:spacing w:val="-1"/>
              </w:rPr>
              <w:t>15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4" w:val="left" w:leader="none"/>
              <w:tab w:pos="9395" w:val="left" w:leader="dot"/>
            </w:tabs>
            <w:spacing w:line="240" w:lineRule="auto" w:before="99" w:after="0"/>
            <w:ind w:left="873" w:right="0" w:hanging="329"/>
            <w:jc w:val="left"/>
          </w:pPr>
          <w:hyperlink w:history="true" w:anchor="_TOC_250005">
            <w:r>
              <w:rPr/>
              <w:t>Жалобы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анамнез</w:t>
            </w:r>
            <w:r>
              <w:rPr>
                <w:rFonts w:ascii="Times New Roman" w:hAnsi="Times New Roman"/>
              </w:rPr>
              <w:tab/>
            </w:r>
            <w:r>
              <w:rPr/>
              <w:t>16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6" w:val="left" w:leader="none"/>
              <w:tab w:pos="9395" w:val="left" w:leader="dot"/>
            </w:tabs>
            <w:spacing w:line="240" w:lineRule="auto" w:before="240" w:after="0"/>
            <w:ind w:left="875" w:right="0" w:hanging="331"/>
            <w:jc w:val="left"/>
          </w:pPr>
          <w:hyperlink w:history="true" w:anchor="_bookmark5">
            <w:r>
              <w:rPr/>
              <w:t>Физикальное</w:t>
            </w:r>
            <w:r>
              <w:rPr>
                <w:spacing w:val="-5"/>
              </w:rPr>
              <w:t> </w:t>
            </w:r>
            <w:r>
              <w:rPr/>
              <w:t>обследование</w:t>
            </w:r>
            <w:r>
              <w:rPr>
                <w:rFonts w:ascii="Times New Roman" w:hAnsi="Times New Roman"/>
              </w:rPr>
              <w:tab/>
            </w:r>
            <w:r>
              <w:rPr/>
              <w:t>17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6" w:val="left" w:leader="none"/>
              <w:tab w:pos="9395" w:val="left" w:leader="dot"/>
            </w:tabs>
            <w:spacing w:line="240" w:lineRule="auto" w:before="240" w:after="0"/>
            <w:ind w:left="875" w:right="0" w:hanging="331"/>
            <w:jc w:val="left"/>
          </w:pPr>
          <w:r>
            <w:rPr/>
            <w:t>Лабораторные</w:t>
          </w:r>
          <w:r>
            <w:rPr>
              <w:spacing w:val="-6"/>
            </w:rPr>
            <w:t> </w:t>
          </w:r>
          <w:r>
            <w:rPr/>
            <w:t>диагностические</w:t>
          </w:r>
          <w:r>
            <w:rPr>
              <w:spacing w:val="-6"/>
            </w:rPr>
            <w:t> </w:t>
          </w:r>
          <w:r>
            <w:rPr/>
            <w:t>исследования</w:t>
          </w:r>
          <w:r>
            <w:rPr>
              <w:rFonts w:ascii="Times New Roman" w:hAnsi="Times New Roman"/>
            </w:rPr>
            <w:tab/>
          </w:r>
          <w:r>
            <w:rPr/>
            <w:t>18</w:t>
          </w:r>
        </w:p>
        <w:p>
          <w:pPr>
            <w:pStyle w:val="TOC2"/>
            <w:numPr>
              <w:ilvl w:val="1"/>
              <w:numId w:val="2"/>
            </w:numPr>
            <w:tabs>
              <w:tab w:pos="876" w:val="left" w:leader="none"/>
              <w:tab w:pos="9395" w:val="left" w:leader="dot"/>
            </w:tabs>
            <w:spacing w:line="240" w:lineRule="auto" w:before="241" w:after="0"/>
            <w:ind w:left="875" w:right="0" w:hanging="331"/>
            <w:jc w:val="left"/>
          </w:pPr>
          <w:hyperlink w:history="true" w:anchor="_TOC_250004">
            <w:r>
              <w:rPr/>
              <w:t>Инструментальные</w:t>
            </w:r>
            <w:r>
              <w:rPr>
                <w:spacing w:val="-4"/>
              </w:rPr>
              <w:t> </w:t>
            </w:r>
            <w:r>
              <w:rPr/>
              <w:t>диагностические</w:t>
            </w:r>
            <w:r>
              <w:rPr>
                <w:spacing w:val="-5"/>
              </w:rPr>
              <w:t> </w:t>
            </w:r>
            <w:r>
              <w:rPr/>
              <w:t>исследования</w:t>
            </w:r>
            <w:r>
              <w:rPr>
                <w:rFonts w:ascii="Times New Roman" w:hAnsi="Times New Roman"/>
              </w:rPr>
              <w:tab/>
            </w:r>
            <w:r>
              <w:rPr/>
              <w:t>19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6" w:val="left" w:leader="none"/>
              <w:tab w:pos="9395" w:val="left" w:leader="dot"/>
            </w:tabs>
            <w:spacing w:line="240" w:lineRule="auto" w:before="240" w:after="0"/>
            <w:ind w:left="875" w:right="0" w:hanging="331"/>
            <w:jc w:val="left"/>
          </w:pPr>
          <w:hyperlink w:history="true" w:anchor="_TOC_250003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/>
              <w:t>диагностические</w:t>
            </w:r>
            <w:r>
              <w:rPr>
                <w:spacing w:val="-2"/>
              </w:rPr>
              <w:t> </w:t>
            </w:r>
            <w:r>
              <w:rPr/>
              <w:t>исследования</w:t>
            </w:r>
            <w:r>
              <w:rPr>
                <w:rFonts w:ascii="Times New Roman" w:hAnsi="Times New Roman"/>
              </w:rPr>
              <w:tab/>
            </w:r>
            <w:r>
              <w:rPr/>
              <w:t>23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70" w:val="left" w:leader="none"/>
              <w:tab w:pos="9379" w:val="left" w:leader="dot"/>
            </w:tabs>
            <w:spacing w:line="360" w:lineRule="auto" w:before="240" w:after="0"/>
            <w:ind w:left="262" w:right="405" w:firstLine="0"/>
            <w:jc w:val="both"/>
          </w:pPr>
          <w:hyperlink w:history="true" w:anchor="_TOC_250002">
            <w:r>
              <w:rPr/>
              <w:t>Лечение,</w:t>
            </w:r>
            <w:r>
              <w:rPr>
                <w:spacing w:val="1"/>
              </w:rPr>
              <w:t> </w:t>
            </w:r>
            <w:r>
              <w:rPr/>
              <w:t>включая</w:t>
            </w:r>
            <w:r>
              <w:rPr>
                <w:spacing w:val="1"/>
              </w:rPr>
              <w:t> </w:t>
            </w:r>
            <w:r>
              <w:rPr/>
              <w:t>медикаментозную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немедикаментозную</w:t>
            </w:r>
            <w:r>
              <w:rPr>
                <w:spacing w:val="1"/>
              </w:rPr>
              <w:t> </w:t>
            </w:r>
            <w:r>
              <w:rPr/>
              <w:t>терапии,</w:t>
            </w:r>
            <w:r>
              <w:rPr>
                <w:spacing w:val="1"/>
              </w:rPr>
              <w:t> </w:t>
            </w:r>
            <w:r>
              <w:rPr/>
              <w:t>диетотерапию,</w:t>
            </w:r>
            <w:r>
              <w:rPr>
                <w:spacing w:val="-57"/>
              </w:rPr>
              <w:t> </w:t>
            </w:r>
            <w:r>
              <w:rPr/>
              <w:t>обезболивание,</w:t>
            </w:r>
            <w:r>
              <w:rPr>
                <w:spacing w:val="1"/>
              </w:rPr>
              <w:t> </w:t>
            </w:r>
            <w:r>
              <w:rPr/>
              <w:t>медицинские</w:t>
            </w:r>
            <w:r>
              <w:rPr>
                <w:spacing w:val="1"/>
              </w:rPr>
              <w:t> </w:t>
            </w:r>
            <w:r>
              <w:rPr/>
              <w:t>показания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противопоказания</w:t>
            </w:r>
            <w:r>
              <w:rPr>
                <w:spacing w:val="1"/>
              </w:rPr>
              <w:t> </w:t>
            </w:r>
            <w:r>
              <w:rPr/>
              <w:t>к</w:t>
            </w:r>
            <w:r>
              <w:rPr>
                <w:spacing w:val="1"/>
              </w:rPr>
              <w:t> </w:t>
            </w:r>
            <w:r>
              <w:rPr/>
              <w:t>применению</w:t>
            </w:r>
            <w:r>
              <w:rPr>
                <w:spacing w:val="1"/>
              </w:rPr>
              <w:t> </w:t>
            </w:r>
            <w:r>
              <w:rPr/>
              <w:t>методов</w:t>
            </w:r>
            <w:r>
              <w:rPr>
                <w:spacing w:val="1"/>
              </w:rPr>
              <w:t> </w:t>
            </w:r>
            <w:r>
              <w:rPr/>
              <w:t>лечения</w:t>
              <w:tab/>
            </w:r>
            <w:r>
              <w:rPr>
                <w:spacing w:val="-1"/>
              </w:rPr>
              <w:t>24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6" w:val="left" w:leader="none"/>
              <w:tab w:pos="9395" w:val="left" w:leader="dot"/>
            </w:tabs>
            <w:spacing w:line="240" w:lineRule="auto" w:before="100" w:after="0"/>
            <w:ind w:left="875" w:right="0" w:hanging="331"/>
            <w:jc w:val="left"/>
          </w:pPr>
          <w:hyperlink w:history="true" w:anchor="_bookmark6">
            <w:r>
              <w:rPr/>
              <w:t>Консервативное</w:t>
            </w:r>
            <w:r>
              <w:rPr>
                <w:spacing w:val="-1"/>
              </w:rPr>
              <w:t>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/>
              <w:t>25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6" w:val="left" w:leader="none"/>
              <w:tab w:pos="9395" w:val="left" w:leader="dot"/>
            </w:tabs>
            <w:spacing w:line="240" w:lineRule="auto" w:before="240" w:after="0"/>
            <w:ind w:left="875" w:right="0" w:hanging="331"/>
            <w:jc w:val="left"/>
          </w:pPr>
          <w:hyperlink w:history="true" w:anchor="_bookmark7">
            <w:r>
              <w:rPr/>
              <w:t>Лазерное</w:t>
            </w:r>
            <w:r>
              <w:rPr>
                <w:spacing w:val="-1"/>
              </w:rPr>
              <w:t>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/>
              <w:t>25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4" w:val="left" w:leader="none"/>
              <w:tab w:pos="9395" w:val="left" w:leader="dot"/>
            </w:tabs>
            <w:spacing w:line="240" w:lineRule="auto" w:before="241" w:after="0"/>
            <w:ind w:left="873" w:right="0" w:hanging="329"/>
            <w:jc w:val="left"/>
          </w:pPr>
          <w:hyperlink w:history="true" w:anchor="_bookmark8">
            <w:r>
              <w:rPr/>
              <w:t>Хирургическое</w:t>
            </w:r>
            <w:r>
              <w:rPr>
                <w:spacing w:val="-5"/>
              </w:rPr>
              <w:t>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/>
              <w:t>28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1042" w:val="left" w:leader="none"/>
              <w:tab w:pos="9395" w:val="left" w:leader="dot"/>
            </w:tabs>
            <w:spacing w:line="240" w:lineRule="auto" w:before="243" w:after="0"/>
            <w:ind w:left="1041" w:right="0" w:hanging="497"/>
            <w:jc w:val="left"/>
          </w:pPr>
          <w:r>
            <w:rPr/>
            <w:t>Интравитреальное</w:t>
          </w:r>
          <w:r>
            <w:rPr>
              <w:spacing w:val="-1"/>
            </w:rPr>
            <w:t> </w:t>
          </w:r>
          <w:r>
            <w:rPr/>
            <w:t>введение</w:t>
          </w:r>
          <w:r>
            <w:rPr>
              <w:spacing w:val="-1"/>
            </w:rPr>
            <w:t> </w:t>
          </w:r>
          <w:r>
            <w:rPr/>
            <w:t>лекарственных</w:t>
          </w:r>
          <w:r>
            <w:rPr>
              <w:spacing w:val="-5"/>
            </w:rPr>
            <w:t> </w:t>
          </w:r>
          <w:r>
            <w:rPr/>
            <w:t>средств</w:t>
          </w:r>
          <w:r>
            <w:rPr>
              <w:rFonts w:ascii="Times New Roman" w:hAnsi="Times New Roman"/>
            </w:rPr>
            <w:tab/>
          </w:r>
          <w:r>
            <w:rPr/>
            <w:t>28</w:t>
          </w:r>
        </w:p>
        <w:p>
          <w:pPr>
            <w:pStyle w:val="TOC2"/>
            <w:numPr>
              <w:ilvl w:val="2"/>
              <w:numId w:val="2"/>
            </w:numPr>
            <w:tabs>
              <w:tab w:pos="1042" w:val="left" w:leader="none"/>
              <w:tab w:pos="9395" w:val="left" w:leader="dot"/>
            </w:tabs>
            <w:spacing w:line="240" w:lineRule="auto" w:before="240" w:after="0"/>
            <w:ind w:left="1041" w:right="0" w:hanging="497"/>
            <w:jc w:val="left"/>
          </w:pPr>
          <w:hyperlink w:history="true" w:anchor="_bookmark9">
            <w:r>
              <w:rPr/>
              <w:t>Витреоретинальная</w:t>
            </w:r>
            <w:r>
              <w:rPr>
                <w:spacing w:val="-4"/>
              </w:rPr>
              <w:t> </w:t>
            </w:r>
            <w:r>
              <w:rPr/>
              <w:t>хирургия</w:t>
            </w:r>
            <w:r>
              <w:rPr>
                <w:rFonts w:ascii="Times New Roman" w:hAnsi="Times New Roman"/>
              </w:rPr>
              <w:tab/>
            </w:r>
            <w:r>
              <w:rPr/>
              <w:t>31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76" w:val="left" w:leader="none"/>
              <w:tab w:pos="9395" w:val="left" w:leader="dot"/>
            </w:tabs>
            <w:spacing w:line="240" w:lineRule="auto" w:before="240" w:after="20"/>
            <w:ind w:left="875" w:right="0" w:hanging="331"/>
            <w:jc w:val="left"/>
          </w:pPr>
          <w:hyperlink w:history="true" w:anchor="_TOC_250001">
            <w:r>
              <w:rPr/>
              <w:t>Диетотерапия</w:t>
            </w:r>
            <w:r>
              <w:rPr>
                <w:rFonts w:ascii="Times New Roman" w:hAnsi="Times New Roman"/>
              </w:rPr>
              <w:tab/>
            </w:r>
            <w:r>
              <w:rPr/>
              <w:t>33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03" w:val="left" w:leader="none"/>
              <w:tab w:pos="9379" w:val="left" w:leader="dot"/>
            </w:tabs>
            <w:spacing w:line="360" w:lineRule="auto" w:before="60" w:after="0"/>
            <w:ind w:left="262" w:right="405" w:firstLine="0"/>
            <w:jc w:val="left"/>
          </w:pPr>
          <w:hyperlink w:history="true" w:anchor="_bookmark10">
            <w:r>
              <w:rPr/>
              <w:t>Медицинская реабилитация, медицинские показания и противопоказания к применению</w:t>
            </w:r>
          </w:hyperlink>
          <w:r>
            <w:rPr>
              <w:spacing w:val="-57"/>
            </w:rPr>
            <w:t> </w:t>
          </w:r>
          <w:hyperlink w:history="true" w:anchor="_bookmark10">
            <w:r>
              <w:rPr/>
              <w:t>методов</w:t>
            </w:r>
            <w:r>
              <w:rPr>
                <w:spacing w:val="-1"/>
              </w:rPr>
              <w:t> </w:t>
            </w:r>
            <w:r>
              <w:rPr/>
              <w:t>реабилитации</w:t>
              <w:tab/>
            </w:r>
            <w:r>
              <w:rPr>
                <w:spacing w:val="-1"/>
              </w:rPr>
              <w:t>34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772" w:val="left" w:leader="none"/>
              <w:tab w:pos="774" w:val="left" w:leader="none"/>
              <w:tab w:pos="2597" w:val="left" w:leader="none"/>
              <w:tab w:pos="3058" w:val="left" w:leader="none"/>
              <w:tab w:pos="4794" w:val="left" w:leader="none"/>
              <w:tab w:pos="9379" w:val="left" w:leader="dot"/>
            </w:tabs>
            <w:spacing w:line="360" w:lineRule="auto" w:before="102" w:after="0"/>
            <w:ind w:left="262" w:right="405" w:firstLine="0"/>
            <w:jc w:val="left"/>
          </w:pPr>
          <w:hyperlink w:history="true" w:anchor="_bookmark11">
            <w:r>
              <w:rPr/>
              <w:t>Профилактика</w:t>
              <w:tab/>
              <w:t>и</w:t>
              <w:tab/>
              <w:t>диспансерное</w:t>
              <w:tab/>
            </w:r>
            <w:r>
              <w:rPr>
                <w:spacing w:val="-1"/>
              </w:rPr>
              <w:t>наблюдение,</w:t>
            </w:r>
            <w:r>
              <w:rPr>
                <w:spacing w:val="109"/>
              </w:rPr>
              <w:t> </w:t>
            </w:r>
            <w:r>
              <w:rPr>
                <w:spacing w:val="109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107"/>
              </w:rPr>
              <w:t> </w:t>
            </w:r>
            <w:r>
              <w:rPr>
                <w:spacing w:val="108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70"/>
              </w:rPr>
              <w:t> </w:t>
            </w:r>
            <w:r>
              <w:rPr/>
              <w:t>и</w:t>
            </w:r>
          </w:hyperlink>
          <w:r>
            <w:rPr>
              <w:spacing w:val="-57"/>
            </w:rPr>
            <w:t> </w:t>
          </w:r>
          <w:hyperlink w:history="true" w:anchor="_bookmark11">
            <w:r>
              <w:rPr/>
              <w:t>противопоказания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3"/>
              </w:rPr>
              <w:t> </w:t>
            </w:r>
            <w:r>
              <w:rPr/>
              <w:t>применению</w:t>
            </w:r>
            <w:r>
              <w:rPr>
                <w:spacing w:val="-3"/>
              </w:rPr>
              <w:t> </w:t>
            </w:r>
            <w:r>
              <w:rPr/>
              <w:t>методов</w:t>
            </w:r>
            <w:r>
              <w:rPr>
                <w:spacing w:val="-3"/>
              </w:rPr>
              <w:t> </w:t>
            </w:r>
            <w:r>
              <w:rPr/>
              <w:t>профилактики</w:t>
              <w:tab/>
            </w:r>
            <w:r>
              <w:rPr>
                <w:spacing w:val="-1"/>
              </w:rPr>
              <w:t>35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03" w:val="left" w:leader="none"/>
              <w:tab w:pos="9379" w:val="left" w:leader="dot"/>
            </w:tabs>
            <w:spacing w:line="240" w:lineRule="auto" w:before="98" w:after="0"/>
            <w:ind w:left="502" w:right="0" w:hanging="241"/>
            <w:jc w:val="left"/>
          </w:pPr>
          <w:hyperlink w:history="true" w:anchor="_bookmark12">
            <w:r>
              <w:rPr/>
              <w:t>Организация</w:t>
            </w:r>
            <w:r>
              <w:rPr>
                <w:spacing w:val="-5"/>
              </w:rPr>
              <w:t> </w:t>
            </w:r>
            <w:r>
              <w:rPr/>
              <w:t>оказания</w:t>
            </w:r>
            <w:r>
              <w:rPr>
                <w:spacing w:val="-4"/>
              </w:rPr>
              <w:t> </w:t>
            </w:r>
            <w:r>
              <w:rPr/>
              <w:t>медицинской</w:t>
            </w:r>
            <w:r>
              <w:rPr>
                <w:spacing w:val="-4"/>
              </w:rPr>
              <w:t> </w:t>
            </w:r>
            <w:r>
              <w:rPr/>
              <w:t>помощи</w:t>
              <w:tab/>
              <w:t>39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36" w:val="left" w:leader="none"/>
              <w:tab w:pos="9379" w:val="left" w:leader="dot"/>
            </w:tabs>
            <w:spacing w:line="360" w:lineRule="auto" w:before="238" w:after="0"/>
            <w:ind w:left="262" w:right="405" w:firstLine="0"/>
            <w:jc w:val="left"/>
          </w:pPr>
          <w:hyperlink w:history="true" w:anchor="_bookmark13">
            <w:r>
              <w:rPr/>
              <w:t>Дополнительная</w:t>
            </w:r>
            <w:r>
              <w:rPr>
                <w:spacing w:val="1"/>
              </w:rPr>
              <w:t> </w:t>
            </w:r>
            <w:r>
              <w:rPr/>
              <w:t>информация</w:t>
            </w:r>
            <w:r>
              <w:rPr>
                <w:spacing w:val="1"/>
              </w:rPr>
              <w:t> </w:t>
            </w:r>
            <w:r>
              <w:rPr/>
              <w:t>(в том</w:t>
            </w:r>
            <w:r>
              <w:rPr>
                <w:spacing w:val="1"/>
              </w:rPr>
              <w:t> </w:t>
            </w:r>
            <w:r>
              <w:rPr/>
              <w:t>числе факторы, влияющие</w:t>
            </w:r>
            <w:r>
              <w:rPr>
                <w:spacing w:val="1"/>
              </w:rPr>
              <w:t> </w:t>
            </w:r>
            <w:r>
              <w:rPr/>
              <w:t>на исход</w:t>
            </w:r>
            <w:r>
              <w:rPr>
                <w:spacing w:val="1"/>
              </w:rPr>
              <w:t> </w:t>
            </w:r>
            <w:r>
              <w:rPr/>
              <w:t>заболевания</w:t>
            </w:r>
          </w:hyperlink>
          <w:r>
            <w:rPr>
              <w:spacing w:val="-57"/>
            </w:rPr>
            <w:t> </w:t>
          </w:r>
          <w:hyperlink w:history="true" w:anchor="_bookmark13">
            <w:r>
              <w:rPr/>
              <w:t>или состояния)</w:t>
              <w:tab/>
            </w:r>
            <w:r>
              <w:rPr>
                <w:spacing w:val="-1"/>
              </w:rPr>
              <w:t>40</w:t>
            </w:r>
          </w:hyperlink>
        </w:p>
        <w:p>
          <w:pPr>
            <w:pStyle w:val="TOC1"/>
            <w:tabs>
              <w:tab w:pos="9379" w:val="left" w:leader="dot"/>
            </w:tabs>
            <w:spacing w:before="101"/>
          </w:pPr>
          <w:hyperlink w:history="true" w:anchor="_bookmark14">
            <w:r>
              <w:rPr/>
              <w:t>Критерии</w:t>
            </w:r>
            <w:r>
              <w:rPr>
                <w:spacing w:val="-3"/>
              </w:rPr>
              <w:t> </w:t>
            </w:r>
            <w:r>
              <w:rPr/>
              <w:t>оценки</w:t>
            </w:r>
            <w:r>
              <w:rPr>
                <w:spacing w:val="-5"/>
              </w:rPr>
              <w:t> </w:t>
            </w:r>
            <w:r>
              <w:rPr/>
              <w:t>качества</w:t>
            </w:r>
            <w:r>
              <w:rPr>
                <w:spacing w:val="-3"/>
              </w:rPr>
              <w:t> </w:t>
            </w:r>
            <w:r>
              <w:rPr/>
              <w:t>медицинской</w:t>
            </w:r>
            <w:r>
              <w:rPr>
                <w:spacing w:val="-3"/>
              </w:rPr>
              <w:t> </w:t>
            </w:r>
            <w:r>
              <w:rPr/>
              <w:t>помощи</w:t>
              <w:tab/>
              <w:t>41</w:t>
            </w:r>
          </w:hyperlink>
        </w:p>
        <w:p>
          <w:pPr>
            <w:pStyle w:val="TOC1"/>
            <w:tabs>
              <w:tab w:pos="9379" w:val="left" w:leader="dot"/>
            </w:tabs>
            <w:spacing w:before="237"/>
          </w:pPr>
          <w:hyperlink w:history="true" w:anchor="_bookmark15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/>
              <w:t>литературы</w:t>
              <w:tab/>
              <w:t>42</w:t>
            </w:r>
          </w:hyperlink>
        </w:p>
        <w:p>
          <w:pPr>
            <w:pStyle w:val="TOC1"/>
            <w:tabs>
              <w:tab w:pos="9379" w:val="left" w:leader="dot"/>
            </w:tabs>
            <w:spacing w:line="360" w:lineRule="auto" w:before="239"/>
            <w:ind w:right="405"/>
            <w:jc w:val="both"/>
          </w:pPr>
          <w:hyperlink w:history="true" w:anchor="_bookmark16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/>
              <w:t>А1.</w:t>
            </w:r>
            <w:r>
              <w:rPr>
                <w:spacing w:val="1"/>
              </w:rPr>
              <w:t> </w:t>
            </w:r>
            <w:r>
              <w:rPr/>
              <w:t>Состав</w:t>
            </w:r>
            <w:r>
              <w:rPr>
                <w:spacing w:val="1"/>
              </w:rPr>
              <w:t> </w:t>
            </w:r>
            <w:r>
              <w:rPr/>
              <w:t>рабочей</w:t>
            </w:r>
            <w:r>
              <w:rPr>
                <w:spacing w:val="1"/>
              </w:rPr>
              <w:t> </w:t>
            </w:r>
            <w:r>
              <w:rPr/>
              <w:t>группы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разработке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пересмотру</w:t>
            </w:r>
            <w:r>
              <w:rPr>
                <w:spacing w:val="1"/>
              </w:rPr>
              <w:t> </w:t>
            </w:r>
            <w:r>
              <w:rPr/>
              <w:t>клинических</w:t>
            </w:r>
          </w:hyperlink>
          <w:r>
            <w:rPr>
              <w:spacing w:val="1"/>
            </w:rPr>
            <w:t> </w:t>
          </w:r>
          <w:hyperlink w:history="true" w:anchor="_bookmark16">
            <w:r>
              <w:rPr/>
              <w:t>рекомендаций</w:t>
              <w:tab/>
            </w:r>
            <w:r>
              <w:rPr>
                <w:spacing w:val="-1"/>
              </w:rPr>
              <w:t>47</w:t>
            </w:r>
          </w:hyperlink>
        </w:p>
        <w:p>
          <w:pPr>
            <w:pStyle w:val="TOC1"/>
            <w:tabs>
              <w:tab w:pos="9379" w:val="left" w:leader="dot"/>
            </w:tabs>
            <w:spacing w:before="100"/>
          </w:pPr>
          <w:hyperlink w:history="true" w:anchor="_bookmark17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А2.</w:t>
            </w:r>
            <w:r>
              <w:rPr>
                <w:spacing w:val="-4"/>
              </w:rPr>
              <w:t> </w:t>
            </w:r>
            <w:r>
              <w:rPr/>
              <w:t>Методология</w:t>
            </w:r>
            <w:r>
              <w:rPr>
                <w:spacing w:val="-2"/>
              </w:rPr>
              <w:t> </w:t>
            </w:r>
            <w:r>
              <w:rPr/>
              <w:t>разработки</w:t>
            </w:r>
            <w:r>
              <w:rPr>
                <w:spacing w:val="-3"/>
              </w:rPr>
              <w:t> </w:t>
            </w:r>
            <w:r>
              <w:rPr/>
              <w:t>клинических</w:t>
            </w:r>
            <w:r>
              <w:rPr>
                <w:spacing w:val="-2"/>
              </w:rPr>
              <w:t> </w:t>
            </w:r>
            <w:r>
              <w:rPr/>
              <w:t>рекомендаций</w:t>
              <w:tab/>
              <w:t>49</w:t>
            </w:r>
          </w:hyperlink>
        </w:p>
        <w:p>
          <w:pPr>
            <w:pStyle w:val="TOC1"/>
            <w:tabs>
              <w:tab w:pos="9379" w:val="left" w:leader="dot"/>
            </w:tabs>
          </w:pPr>
          <w:hyperlink w:history="true" w:anchor="_bookmark18">
            <w:r>
              <w:rPr/>
              <w:t>Порядок</w:t>
            </w:r>
            <w:r>
              <w:rPr>
                <w:spacing w:val="-4"/>
              </w:rPr>
              <w:t> </w:t>
            </w:r>
            <w:r>
              <w:rPr/>
              <w:t>обновления</w:t>
            </w:r>
            <w:r>
              <w:rPr>
                <w:spacing w:val="-7"/>
              </w:rPr>
              <w:t> </w:t>
            </w:r>
            <w:r>
              <w:rPr/>
              <w:t>клинических</w:t>
            </w:r>
            <w:r>
              <w:rPr>
                <w:spacing w:val="-3"/>
              </w:rPr>
              <w:t> </w:t>
            </w:r>
            <w:r>
              <w:rPr/>
              <w:t>рекомендаций</w:t>
              <w:tab/>
              <w:t>50</w:t>
            </w:r>
          </w:hyperlink>
        </w:p>
        <w:p>
          <w:pPr>
            <w:pStyle w:val="TOC1"/>
            <w:tabs>
              <w:tab w:pos="9379" w:val="left" w:leader="dot"/>
            </w:tabs>
            <w:spacing w:line="360" w:lineRule="auto"/>
            <w:ind w:right="405"/>
            <w:jc w:val="both"/>
          </w:pPr>
          <w:hyperlink w:history="true" w:anchor="_bookmark19">
            <w:r>
              <w:rPr/>
              <w:t>Приложение А3. Справочные материалы, включая соответствие показаний к применению</w:t>
            </w:r>
          </w:hyperlink>
          <w:r>
            <w:rPr>
              <w:spacing w:val="1"/>
            </w:rPr>
            <w:t> </w:t>
          </w:r>
          <w:hyperlink w:history="true" w:anchor="_bookmark19">
            <w:r>
              <w:rPr/>
              <w:t>и противопоказаний, способов применения и доз лекарственных препаратов, инструкции</w:t>
            </w:r>
          </w:hyperlink>
          <w:r>
            <w:rPr>
              <w:spacing w:val="1"/>
            </w:rPr>
            <w:t> </w:t>
          </w:r>
          <w:hyperlink w:history="true" w:anchor="_bookmark19">
            <w:r>
              <w:rPr/>
              <w:t>по</w:t>
            </w:r>
            <w:r>
              <w:rPr>
                <w:spacing w:val="-4"/>
              </w:rPr>
              <w:t> </w:t>
            </w:r>
            <w:r>
              <w:rPr/>
              <w:t>применению</w:t>
            </w:r>
            <w:r>
              <w:rPr>
                <w:spacing w:val="-3"/>
              </w:rPr>
              <w:t> </w:t>
            </w:r>
            <w:r>
              <w:rPr/>
              <w:t>лекарственного</w:t>
            </w:r>
            <w:r>
              <w:rPr>
                <w:spacing w:val="-3"/>
              </w:rPr>
              <w:t> </w:t>
            </w:r>
            <w:r>
              <w:rPr/>
              <w:t>препарата</w:t>
              <w:tab/>
            </w:r>
            <w:r>
              <w:rPr>
                <w:spacing w:val="-1"/>
              </w:rPr>
              <w:t>51</w:t>
            </w:r>
          </w:hyperlink>
        </w:p>
        <w:p>
          <w:pPr>
            <w:pStyle w:val="TOC1"/>
            <w:tabs>
              <w:tab w:pos="9379" w:val="left" w:leader="dot"/>
            </w:tabs>
            <w:spacing w:before="99"/>
            <w:jc w:val="both"/>
          </w:pPr>
          <w:hyperlink w:history="true" w:anchor="_bookmark20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Б.</w:t>
            </w:r>
            <w:r>
              <w:rPr>
                <w:spacing w:val="-3"/>
              </w:rPr>
              <w:t> </w:t>
            </w:r>
            <w:r>
              <w:rPr/>
              <w:t>Алгоритмы</w:t>
            </w:r>
            <w:r>
              <w:rPr>
                <w:spacing w:val="-3"/>
              </w:rPr>
              <w:t> </w:t>
            </w:r>
            <w:r>
              <w:rPr/>
              <w:t>действий</w:t>
            </w:r>
            <w:r>
              <w:rPr>
                <w:spacing w:val="-2"/>
              </w:rPr>
              <w:t> </w:t>
            </w:r>
            <w:r>
              <w:rPr/>
              <w:t>врача</w:t>
              <w:tab/>
              <w:t>55</w:t>
            </w:r>
          </w:hyperlink>
        </w:p>
        <w:p>
          <w:pPr>
            <w:pStyle w:val="TOC1"/>
            <w:tabs>
              <w:tab w:pos="9320" w:val="left" w:leader="dot"/>
            </w:tabs>
            <w:spacing w:before="241"/>
            <w:jc w:val="both"/>
          </w:pPr>
          <w:hyperlink w:history="true" w:anchor="_TOC_250000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В.</w:t>
            </w:r>
            <w:r>
              <w:rPr>
                <w:spacing w:val="-2"/>
              </w:rPr>
              <w:t> </w:t>
            </w:r>
            <w:r>
              <w:rPr/>
              <w:t>Информация</w:t>
            </w:r>
            <w:r>
              <w:rPr>
                <w:spacing w:val="-2"/>
              </w:rPr>
              <w:t> </w:t>
            </w:r>
            <w:r>
              <w:rPr/>
              <w:t>для</w:t>
            </w:r>
            <w:r>
              <w:rPr>
                <w:spacing w:val="-1"/>
              </w:rPr>
              <w:t> </w:t>
            </w:r>
            <w:r>
              <w:rPr/>
              <w:t>пациентов…</w:t>
              <w:tab/>
              <w:t>55</w:t>
            </w:r>
          </w:hyperlink>
        </w:p>
      </w:sdtContent>
    </w:sdt>
    <w:p>
      <w:pPr>
        <w:spacing w:after="0"/>
        <w:jc w:val="both"/>
        <w:sectPr>
          <w:type w:val="continuous"/>
          <w:pgSz w:w="11910" w:h="16840"/>
          <w:pgMar w:top="1200" w:bottom="1985" w:left="1440" w:right="440"/>
        </w:sectPr>
      </w:pPr>
    </w:p>
    <w:p>
      <w:pPr>
        <w:pStyle w:val="Heading1"/>
        <w:spacing w:before="61"/>
        <w:rPr>
          <w:u w:val="none"/>
        </w:rPr>
      </w:pPr>
      <w:bookmarkStart w:name="_bookmark1" w:id="1"/>
      <w:bookmarkEnd w:id="1"/>
      <w:r>
        <w:rPr>
          <w:b w:val="0"/>
          <w:u w:val="none"/>
        </w:rPr>
      </w:r>
      <w:bookmarkStart w:name="_bookmark0" w:id="2"/>
      <w:bookmarkEnd w:id="2"/>
      <w:r>
        <w:rPr>
          <w:b w:val="0"/>
          <w:u w:val="none"/>
        </w:rPr>
      </w:r>
      <w:r>
        <w:rPr>
          <w:u w:val="thick"/>
        </w:rPr>
        <w:t>Список</w:t>
      </w:r>
      <w:r>
        <w:rPr>
          <w:spacing w:val="-7"/>
          <w:u w:val="thick"/>
        </w:rPr>
        <w:t> </w:t>
      </w:r>
      <w:r>
        <w:rPr>
          <w:u w:val="thick"/>
        </w:rPr>
        <w:t>сокращений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33"/>
        </w:rPr>
      </w:pPr>
    </w:p>
    <w:p>
      <w:pPr>
        <w:pStyle w:val="BodyText"/>
        <w:ind w:left="970"/>
      </w:pPr>
      <w:r>
        <w:rPr/>
        <w:t>АД</w:t>
      </w:r>
      <w:r>
        <w:rPr>
          <w:spacing w:val="-3"/>
        </w:rPr>
        <w:t> </w:t>
      </w:r>
      <w:r>
        <w:rPr/>
        <w:t>—</w:t>
      </w:r>
      <w:r>
        <w:rPr>
          <w:spacing w:val="-1"/>
        </w:rPr>
        <w:t> </w:t>
      </w:r>
      <w:r>
        <w:rPr/>
        <w:t>артериальное</w:t>
      </w:r>
      <w:r>
        <w:rPr>
          <w:spacing w:val="-3"/>
        </w:rPr>
        <w:t> </w:t>
      </w:r>
      <w:r>
        <w:rPr/>
        <w:t>давление</w:t>
      </w:r>
    </w:p>
    <w:p>
      <w:pPr>
        <w:pStyle w:val="BodyText"/>
        <w:spacing w:line="360" w:lineRule="auto" w:before="139"/>
        <w:ind w:left="970" w:right="3892"/>
      </w:pPr>
      <w:r>
        <w:rPr/>
        <w:t>ВОЗ — Всемирная Организация Здравоохранения</w:t>
      </w:r>
      <w:r>
        <w:rPr>
          <w:spacing w:val="-57"/>
        </w:rPr>
        <w:t> </w:t>
      </w:r>
      <w:r>
        <w:rPr/>
        <w:t>ГКС — глюкокортикоиды</w:t>
      </w:r>
    </w:p>
    <w:p>
      <w:pPr>
        <w:pStyle w:val="BodyText"/>
        <w:spacing w:line="360" w:lineRule="auto"/>
        <w:ind w:left="970" w:right="5803"/>
      </w:pPr>
      <w:r>
        <w:rPr/>
        <w:t>ДЗН — диск зрительного нерва</w:t>
      </w:r>
      <w:r>
        <w:rPr>
          <w:spacing w:val="-57"/>
        </w:rPr>
        <w:t> </w:t>
      </w:r>
      <w:r>
        <w:rPr/>
        <w:t>ИЛ</w:t>
      </w:r>
      <w:r>
        <w:rPr>
          <w:spacing w:val="-2"/>
        </w:rPr>
        <w:t> </w:t>
      </w:r>
      <w:r>
        <w:rPr/>
        <w:t>— интерлейкин</w:t>
      </w:r>
    </w:p>
    <w:p>
      <w:pPr>
        <w:pStyle w:val="BodyText"/>
        <w:ind w:left="970"/>
      </w:pPr>
      <w:r>
        <w:rPr/>
        <w:t>ЛКС</w:t>
      </w:r>
      <w:r>
        <w:rPr>
          <w:spacing w:val="-1"/>
        </w:rPr>
        <w:t> </w:t>
      </w:r>
      <w:r>
        <w:rPr/>
        <w:t>—</w:t>
      </w:r>
      <w:r>
        <w:rPr>
          <w:spacing w:val="-2"/>
        </w:rPr>
        <w:t> </w:t>
      </w:r>
      <w:r>
        <w:rPr/>
        <w:t>лазерная</w:t>
      </w:r>
      <w:r>
        <w:rPr>
          <w:spacing w:val="-2"/>
        </w:rPr>
        <w:t> </w:t>
      </w:r>
      <w:r>
        <w:rPr/>
        <w:t>коагуляция</w:t>
      </w:r>
      <w:r>
        <w:rPr>
          <w:spacing w:val="-2"/>
        </w:rPr>
        <w:t> </w:t>
      </w:r>
      <w:r>
        <w:rPr/>
        <w:t>сетчатки</w:t>
      </w:r>
    </w:p>
    <w:p>
      <w:pPr>
        <w:pStyle w:val="BodyText"/>
        <w:spacing w:line="362" w:lineRule="auto" w:before="137"/>
        <w:ind w:left="970" w:right="1825"/>
      </w:pPr>
      <w:r>
        <w:rPr/>
        <w:t>МКБ 10 — международная классификация болезней 10-го пересмотра</w:t>
      </w:r>
      <w:r>
        <w:rPr>
          <w:spacing w:val="-57"/>
        </w:rPr>
        <w:t> </w:t>
      </w:r>
      <w:r>
        <w:rPr/>
        <w:t>МО</w:t>
      </w:r>
      <w:r>
        <w:rPr>
          <w:spacing w:val="-2"/>
        </w:rPr>
        <w:t> </w:t>
      </w:r>
      <w:r>
        <w:rPr/>
        <w:t>— макулярный отек</w:t>
      </w:r>
    </w:p>
    <w:p>
      <w:pPr>
        <w:pStyle w:val="BodyText"/>
        <w:spacing w:line="360" w:lineRule="auto"/>
        <w:ind w:left="970" w:right="3089"/>
      </w:pPr>
      <w:r>
        <w:rPr/>
        <w:t>НПВС</w:t>
      </w:r>
      <w:r>
        <w:rPr>
          <w:spacing w:val="-4"/>
        </w:rPr>
        <w:t> </w:t>
      </w:r>
      <w:r>
        <w:rPr/>
        <w:t>—</w:t>
      </w:r>
      <w:r>
        <w:rPr>
          <w:spacing w:val="-3"/>
        </w:rPr>
        <w:t> </w:t>
      </w:r>
      <w:r>
        <w:rPr/>
        <w:t>нестероидные</w:t>
      </w:r>
      <w:r>
        <w:rPr>
          <w:spacing w:val="-4"/>
        </w:rPr>
        <w:t> </w:t>
      </w:r>
      <w:r>
        <w:rPr/>
        <w:t>противовоспалительные</w:t>
      </w:r>
      <w:r>
        <w:rPr>
          <w:spacing w:val="-6"/>
        </w:rPr>
        <w:t> </w:t>
      </w:r>
      <w:r>
        <w:rPr/>
        <w:t>средства</w:t>
      </w:r>
      <w:r>
        <w:rPr>
          <w:spacing w:val="-57"/>
        </w:rPr>
        <w:t> </w:t>
      </w:r>
      <w:r>
        <w:rPr/>
        <w:t>ОВС — окклюзия вен сетчатки</w:t>
      </w:r>
    </w:p>
    <w:p>
      <w:pPr>
        <w:pStyle w:val="BodyText"/>
        <w:ind w:left="970"/>
      </w:pPr>
      <w:r>
        <w:rPr/>
        <w:t>ОКТ</w:t>
      </w:r>
      <w:r>
        <w:rPr>
          <w:spacing w:val="-2"/>
        </w:rPr>
        <w:t> </w:t>
      </w:r>
      <w:r>
        <w:rPr/>
        <w:t>—</w:t>
      </w:r>
      <w:r>
        <w:rPr>
          <w:spacing w:val="-2"/>
        </w:rPr>
        <w:t> </w:t>
      </w:r>
      <w:r>
        <w:rPr/>
        <w:t>оптическая</w:t>
      </w:r>
      <w:r>
        <w:rPr>
          <w:spacing w:val="-2"/>
        </w:rPr>
        <w:t> </w:t>
      </w:r>
      <w:r>
        <w:rPr/>
        <w:t>когерентная</w:t>
      </w:r>
      <w:r>
        <w:rPr>
          <w:spacing w:val="-2"/>
        </w:rPr>
        <w:t> </w:t>
      </w:r>
      <w:r>
        <w:rPr/>
        <w:t>томография</w:t>
      </w:r>
    </w:p>
    <w:p>
      <w:pPr>
        <w:pStyle w:val="BodyText"/>
        <w:spacing w:line="360" w:lineRule="auto" w:before="134"/>
        <w:ind w:left="970" w:right="1823"/>
      </w:pPr>
      <w:r>
        <w:rPr/>
        <w:t>ОКТ-А — оптическая когерентная томография в режиме ангиографии</w:t>
      </w:r>
      <w:r>
        <w:rPr>
          <w:spacing w:val="-57"/>
        </w:rPr>
        <w:t> </w:t>
      </w:r>
      <w:r>
        <w:rPr/>
        <w:t>ПОМО</w:t>
      </w:r>
      <w:r>
        <w:rPr>
          <w:spacing w:val="-2"/>
        </w:rPr>
        <w:t> </w:t>
      </w:r>
      <w:r>
        <w:rPr/>
        <w:t>— постокклюзионный</w:t>
      </w:r>
      <w:r>
        <w:rPr>
          <w:spacing w:val="1"/>
        </w:rPr>
        <w:t> </w:t>
      </w:r>
      <w:r>
        <w:rPr/>
        <w:t>макулярный</w:t>
      </w:r>
      <w:r>
        <w:rPr>
          <w:spacing w:val="-1"/>
        </w:rPr>
        <w:t> </w:t>
      </w:r>
      <w:r>
        <w:rPr/>
        <w:t>отек</w:t>
      </w:r>
    </w:p>
    <w:p>
      <w:pPr>
        <w:pStyle w:val="BodyText"/>
        <w:spacing w:line="274" w:lineRule="exact"/>
        <w:ind w:left="970"/>
      </w:pPr>
      <w:r>
        <w:rPr/>
        <w:t>ПОРП</w:t>
      </w:r>
      <w:r>
        <w:rPr>
          <w:spacing w:val="-4"/>
        </w:rPr>
        <w:t> </w:t>
      </w:r>
      <w:r>
        <w:rPr/>
        <w:t>—</w:t>
      </w:r>
      <w:r>
        <w:rPr>
          <w:spacing w:val="-2"/>
        </w:rPr>
        <w:t> </w:t>
      </w:r>
      <w:r>
        <w:rPr/>
        <w:t>постокклюзионная</w:t>
      </w:r>
      <w:r>
        <w:rPr>
          <w:spacing w:val="-1"/>
        </w:rPr>
        <w:t> </w:t>
      </w:r>
      <w:r>
        <w:rPr/>
        <w:t>ретинопатия</w:t>
      </w:r>
    </w:p>
    <w:p>
      <w:pPr>
        <w:pStyle w:val="BodyText"/>
        <w:spacing w:line="360" w:lineRule="auto" w:before="140"/>
        <w:ind w:left="970" w:right="3130"/>
      </w:pPr>
      <w:r>
        <w:rPr/>
        <w:t>ПРЛКС — панретинальная лазерная коагуляция сетчатки</w:t>
      </w:r>
      <w:r>
        <w:rPr>
          <w:spacing w:val="-57"/>
        </w:rPr>
        <w:t> </w:t>
      </w:r>
      <w:r>
        <w:rPr/>
        <w:t>УПК</w:t>
      </w:r>
      <w:r>
        <w:rPr>
          <w:spacing w:val="-1"/>
        </w:rPr>
        <w:t> </w:t>
      </w:r>
      <w:r>
        <w:rPr/>
        <w:t>— угол передней</w:t>
      </w:r>
      <w:r>
        <w:rPr>
          <w:spacing w:val="-2"/>
        </w:rPr>
        <w:t> </w:t>
      </w:r>
      <w:r>
        <w:rPr/>
        <w:t>камеры</w:t>
      </w:r>
    </w:p>
    <w:p>
      <w:pPr>
        <w:pStyle w:val="BodyText"/>
        <w:spacing w:line="360" w:lineRule="auto"/>
        <w:ind w:left="970" w:right="4140"/>
      </w:pPr>
      <w:r>
        <w:rPr/>
        <w:t>ФАГ — флюоресцентная ангиография сетчатки</w:t>
      </w:r>
      <w:r>
        <w:rPr>
          <w:spacing w:val="-57"/>
        </w:rPr>
        <w:t> </w:t>
      </w:r>
      <w:r>
        <w:rPr/>
        <w:t>ФНО</w:t>
      </w:r>
      <w:r>
        <w:rPr>
          <w:spacing w:val="-3"/>
        </w:rPr>
        <w:t> </w:t>
      </w:r>
      <w:r>
        <w:rPr/>
        <w:t>— фактор некроза</w:t>
      </w:r>
      <w:r>
        <w:rPr>
          <w:spacing w:val="-1"/>
        </w:rPr>
        <w:t> </w:t>
      </w:r>
      <w:r>
        <w:rPr/>
        <w:t>опухоли</w:t>
      </w:r>
    </w:p>
    <w:p>
      <w:pPr>
        <w:pStyle w:val="BodyText"/>
        <w:ind w:left="970"/>
      </w:pPr>
      <w:r>
        <w:rPr/>
        <w:t>ЦВС</w:t>
      </w:r>
      <w:r>
        <w:rPr>
          <w:spacing w:val="-2"/>
        </w:rPr>
        <w:t> </w:t>
      </w:r>
      <w:r>
        <w:rPr/>
        <w:t>—</w:t>
      </w:r>
      <w:r>
        <w:rPr>
          <w:spacing w:val="-2"/>
        </w:rPr>
        <w:t> </w:t>
      </w:r>
      <w:r>
        <w:rPr/>
        <w:t>центральная</w:t>
      </w:r>
      <w:r>
        <w:rPr>
          <w:spacing w:val="-2"/>
        </w:rPr>
        <w:t> </w:t>
      </w:r>
      <w:r>
        <w:rPr/>
        <w:t>вена</w:t>
      </w:r>
      <w:r>
        <w:rPr>
          <w:spacing w:val="-3"/>
        </w:rPr>
        <w:t> </w:t>
      </w:r>
      <w:r>
        <w:rPr/>
        <w:t>сетчатки</w:t>
      </w:r>
    </w:p>
    <w:p>
      <w:pPr>
        <w:pStyle w:val="BodyText"/>
        <w:spacing w:line="360" w:lineRule="auto" w:before="137"/>
        <w:ind w:left="970" w:right="364"/>
      </w:pPr>
      <w:r>
        <w:rPr/>
        <w:t>VEGF</w:t>
      </w:r>
      <w:r>
        <w:rPr>
          <w:spacing w:val="1"/>
        </w:rPr>
        <w:t> </w:t>
      </w:r>
      <w:r>
        <w:rPr/>
        <w:t>—</w:t>
      </w:r>
      <w:r>
        <w:rPr>
          <w:spacing w:val="4"/>
        </w:rPr>
        <w:t> </w:t>
      </w:r>
      <w:r>
        <w:rPr/>
        <w:t>vascular</w:t>
      </w:r>
      <w:r>
        <w:rPr>
          <w:spacing w:val="5"/>
        </w:rPr>
        <w:t> </w:t>
      </w:r>
      <w:r>
        <w:rPr/>
        <w:t>endothelial</w:t>
      </w:r>
      <w:r>
        <w:rPr>
          <w:spacing w:val="4"/>
        </w:rPr>
        <w:t> </w:t>
      </w:r>
      <w:r>
        <w:rPr/>
        <w:t>growth</w:t>
      </w:r>
      <w:r>
        <w:rPr>
          <w:spacing w:val="3"/>
        </w:rPr>
        <w:t> </w:t>
      </w:r>
      <w:r>
        <w:rPr/>
        <w:t>factor,</w:t>
      </w:r>
      <w:r>
        <w:rPr>
          <w:spacing w:val="5"/>
        </w:rPr>
        <w:t> </w:t>
      </w:r>
      <w:r>
        <w:rPr/>
        <w:t>сосудистый</w:t>
      </w:r>
      <w:r>
        <w:rPr>
          <w:spacing w:val="4"/>
        </w:rPr>
        <w:t> </w:t>
      </w:r>
      <w:r>
        <w:rPr/>
        <w:t>эндотелиальный</w:t>
      </w:r>
      <w:r>
        <w:rPr>
          <w:spacing w:val="4"/>
        </w:rPr>
        <w:t> </w:t>
      </w:r>
      <w:r>
        <w:rPr/>
        <w:t>фактор</w:t>
      </w:r>
      <w:r>
        <w:rPr>
          <w:spacing w:val="-57"/>
        </w:rPr>
        <w:t> </w:t>
      </w:r>
      <w:r>
        <w:rPr/>
        <w:t>роста</w:t>
      </w:r>
    </w:p>
    <w:p>
      <w:pPr>
        <w:spacing w:after="0" w:line="360" w:lineRule="auto"/>
        <w:sectPr>
          <w:pgSz w:w="11910" w:h="16840"/>
          <w:pgMar w:header="0" w:footer="693" w:top="1420" w:bottom="960" w:left="1440" w:right="440"/>
        </w:sectPr>
      </w:pPr>
    </w:p>
    <w:p>
      <w:pPr>
        <w:pStyle w:val="Heading1"/>
        <w:spacing w:before="61"/>
        <w:rPr>
          <w:u w:val="none"/>
        </w:rPr>
      </w:pPr>
      <w:r>
        <w:rPr>
          <w:u w:val="thick"/>
        </w:rPr>
        <w:t>Термины</w:t>
      </w:r>
      <w:r>
        <w:rPr>
          <w:spacing w:val="-1"/>
          <w:u w:val="thick"/>
        </w:rPr>
        <w:t> </w:t>
      </w:r>
      <w:r>
        <w:rPr>
          <w:u w:val="thick"/>
        </w:rPr>
        <w:t>и</w:t>
      </w:r>
      <w:r>
        <w:rPr>
          <w:spacing w:val="-2"/>
          <w:u w:val="thick"/>
        </w:rPr>
        <w:t> </w:t>
      </w:r>
      <w:r>
        <w:rPr>
          <w:u w:val="thick"/>
        </w:rPr>
        <w:t>определения</w:t>
      </w:r>
    </w:p>
    <w:p>
      <w:pPr>
        <w:pStyle w:val="BodyText"/>
        <w:spacing w:line="360" w:lineRule="auto" w:before="160"/>
        <w:ind w:left="262" w:right="410" w:firstLine="707"/>
        <w:jc w:val="both"/>
      </w:pPr>
      <w:r>
        <w:rPr>
          <w:b/>
        </w:rPr>
        <w:t>Биомикроскопия</w:t>
      </w:r>
      <w:r>
        <w:rPr>
          <w:b/>
          <w:spacing w:val="1"/>
        </w:rPr>
        <w:t> </w:t>
      </w:r>
      <w:r>
        <w:rPr>
          <w:b/>
        </w:rPr>
        <w:t>глаза</w:t>
      </w:r>
      <w:r>
        <w:rPr>
          <w:b/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метод</w:t>
      </w:r>
      <w:r>
        <w:rPr>
          <w:spacing w:val="1"/>
        </w:rPr>
        <w:t> </w:t>
      </w:r>
      <w:r>
        <w:rPr/>
        <w:t>прижизненного</w:t>
      </w:r>
      <w:r>
        <w:rPr>
          <w:spacing w:val="1"/>
        </w:rPr>
        <w:t> </w:t>
      </w:r>
      <w:r>
        <w:rPr/>
        <w:t>визуального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оптических</w:t>
      </w:r>
      <w:r>
        <w:rPr>
          <w:spacing w:val="14"/>
        </w:rPr>
        <w:t> </w:t>
      </w:r>
      <w:r>
        <w:rPr/>
        <w:t>сред</w:t>
      </w:r>
      <w:r>
        <w:rPr>
          <w:spacing w:val="16"/>
        </w:rPr>
        <w:t> </w:t>
      </w:r>
      <w:r>
        <w:rPr/>
        <w:t>и</w:t>
      </w:r>
      <w:r>
        <w:rPr>
          <w:spacing w:val="14"/>
        </w:rPr>
        <w:t> </w:t>
      </w:r>
      <w:r>
        <w:rPr/>
        <w:t>тканей</w:t>
      </w:r>
      <w:r>
        <w:rPr>
          <w:spacing w:val="16"/>
        </w:rPr>
        <w:t> </w:t>
      </w:r>
      <w:r>
        <w:rPr/>
        <w:t>глаза,</w:t>
      </w:r>
      <w:r>
        <w:rPr>
          <w:spacing w:val="14"/>
        </w:rPr>
        <w:t> </w:t>
      </w:r>
      <w:r>
        <w:rPr/>
        <w:t>основанный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/>
        <w:t>создании</w:t>
      </w:r>
      <w:r>
        <w:rPr>
          <w:spacing w:val="14"/>
        </w:rPr>
        <w:t> </w:t>
      </w:r>
      <w:r>
        <w:rPr/>
        <w:t>контраста</w:t>
      </w:r>
      <w:r>
        <w:rPr>
          <w:spacing w:val="15"/>
        </w:rPr>
        <w:t> </w:t>
      </w:r>
      <w:r>
        <w:rPr/>
        <w:t>между</w:t>
      </w:r>
      <w:r>
        <w:rPr>
          <w:spacing w:val="15"/>
        </w:rPr>
        <w:t> </w:t>
      </w:r>
      <w:r>
        <w:rPr/>
        <w:t>освещенными</w:t>
      </w:r>
      <w:r>
        <w:rPr>
          <w:spacing w:val="-57"/>
        </w:rPr>
        <w:t> </w:t>
      </w:r>
      <w:r>
        <w:rPr/>
        <w:t>и</w:t>
      </w:r>
      <w:r>
        <w:rPr>
          <w:spacing w:val="1"/>
        </w:rPr>
        <w:t> </w:t>
      </w:r>
      <w:r>
        <w:rPr/>
        <w:t>неосвещенными</w:t>
      </w:r>
      <w:r>
        <w:rPr>
          <w:spacing w:val="1"/>
        </w:rPr>
        <w:t> </w:t>
      </w:r>
      <w:r>
        <w:rPr/>
        <w:t>участками,</w:t>
      </w:r>
      <w:r>
        <w:rPr>
          <w:spacing w:val="1"/>
        </w:rPr>
        <w:t> </w:t>
      </w:r>
      <w:r>
        <w:rPr/>
        <w:t>проводимый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щелевой</w:t>
      </w:r>
      <w:r>
        <w:rPr>
          <w:spacing w:val="1"/>
        </w:rPr>
        <w:t> </w:t>
      </w:r>
      <w:r>
        <w:rPr/>
        <w:t>лампы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дополнительных</w:t>
      </w:r>
      <w:r>
        <w:rPr>
          <w:spacing w:val="-3"/>
        </w:rPr>
        <w:t> </w:t>
      </w:r>
      <w:r>
        <w:rPr/>
        <w:t>диагностических</w:t>
      </w:r>
      <w:r>
        <w:rPr>
          <w:spacing w:val="-2"/>
        </w:rPr>
        <w:t> </w:t>
      </w:r>
      <w:r>
        <w:rPr/>
        <w:t>линз</w:t>
      </w:r>
      <w:r>
        <w:rPr>
          <w:spacing w:val="-2"/>
        </w:rPr>
        <w:t> </w:t>
      </w:r>
      <w:r>
        <w:rPr/>
        <w:t>(в</w:t>
      </w:r>
      <w:r>
        <w:rPr>
          <w:spacing w:val="-4"/>
        </w:rPr>
        <w:t> </w:t>
      </w:r>
      <w:r>
        <w:rPr/>
        <w:t>частности,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биомикроскопии</w:t>
      </w:r>
      <w:r>
        <w:rPr>
          <w:spacing w:val="-2"/>
        </w:rPr>
        <w:t> </w:t>
      </w:r>
      <w:r>
        <w:rPr/>
        <w:t>глазного</w:t>
      </w:r>
      <w:r>
        <w:rPr>
          <w:spacing w:val="-3"/>
        </w:rPr>
        <w:t> </w:t>
      </w:r>
      <w:r>
        <w:rPr/>
        <w:t>дна).</w:t>
      </w:r>
    </w:p>
    <w:p>
      <w:pPr>
        <w:pStyle w:val="BodyText"/>
        <w:spacing w:line="360" w:lineRule="auto"/>
        <w:ind w:left="262" w:right="405" w:firstLine="707"/>
        <w:jc w:val="both"/>
      </w:pPr>
      <w:r>
        <w:rPr>
          <w:b/>
        </w:rPr>
        <w:t>Витреоретинальный тракционный синдром </w:t>
      </w:r>
      <w:r>
        <w:rPr/>
        <w:t>— отслойка сетчатки, связанная с</w:t>
      </w:r>
      <w:r>
        <w:rPr>
          <w:spacing w:val="1"/>
        </w:rPr>
        <w:t> </w:t>
      </w:r>
      <w:r>
        <w:rPr/>
        <w:t>сокращением соединительной ткани в составе пролиферативных мембран и ретракцией</w:t>
      </w:r>
      <w:r>
        <w:rPr>
          <w:spacing w:val="1"/>
        </w:rPr>
        <w:t> </w:t>
      </w:r>
      <w:r>
        <w:rPr/>
        <w:t>стекловидного</w:t>
      </w:r>
      <w:r>
        <w:rPr>
          <w:spacing w:val="1"/>
        </w:rPr>
        <w:t> </w:t>
      </w:r>
      <w:r>
        <w:rPr/>
        <w:t>тела,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скоплением</w:t>
      </w:r>
      <w:r>
        <w:rPr>
          <w:spacing w:val="1"/>
        </w:rPr>
        <w:t> </w:t>
      </w:r>
      <w:r>
        <w:rPr/>
        <w:t>жидкости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нейроэпителием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пигментным</w:t>
      </w:r>
      <w:r>
        <w:rPr>
          <w:spacing w:val="1"/>
        </w:rPr>
        <w:t> </w:t>
      </w:r>
      <w:r>
        <w:rPr/>
        <w:t>эпителием.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вторичных</w:t>
      </w:r>
      <w:r>
        <w:rPr>
          <w:spacing w:val="1"/>
        </w:rPr>
        <w:t> </w:t>
      </w:r>
      <w:r>
        <w:rPr/>
        <w:t>разрывов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отслойка</w:t>
      </w:r>
      <w:r>
        <w:rPr>
          <w:spacing w:val="1"/>
        </w:rPr>
        <w:t> </w:t>
      </w:r>
      <w:r>
        <w:rPr/>
        <w:t>классифицируется</w:t>
      </w:r>
      <w:r>
        <w:rPr>
          <w:spacing w:val="-1"/>
        </w:rPr>
        <w:t> </w:t>
      </w:r>
      <w:r>
        <w:rPr/>
        <w:t>как</w:t>
      </w:r>
      <w:r>
        <w:rPr>
          <w:spacing w:val="-2"/>
        </w:rPr>
        <w:t> </w:t>
      </w:r>
      <w:r>
        <w:rPr/>
        <w:t>тракционно-регматогенная.</w:t>
      </w:r>
    </w:p>
    <w:p>
      <w:pPr>
        <w:pStyle w:val="BodyText"/>
        <w:spacing w:line="360" w:lineRule="auto" w:before="2"/>
        <w:ind w:left="262" w:right="408" w:firstLine="707"/>
        <w:jc w:val="both"/>
      </w:pPr>
      <w:r>
        <w:rPr>
          <w:b/>
        </w:rPr>
        <w:t>Гемофтальм</w:t>
      </w:r>
      <w:r>
        <w:rPr>
          <w:b/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витреальное</w:t>
      </w:r>
      <w:r>
        <w:rPr>
          <w:spacing w:val="1"/>
        </w:rPr>
        <w:t> </w:t>
      </w:r>
      <w:r>
        <w:rPr/>
        <w:t>кровоизлияние</w:t>
      </w:r>
      <w:r>
        <w:rPr>
          <w:spacing w:val="1"/>
        </w:rPr>
        <w:t> </w:t>
      </w:r>
      <w:r>
        <w:rPr/>
        <w:t>(геморрагия),</w:t>
      </w:r>
      <w:r>
        <w:rPr>
          <w:spacing w:val="1"/>
        </w:rPr>
        <w:t> </w:t>
      </w:r>
      <w:r>
        <w:rPr/>
        <w:t>скопление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стекловидном</w:t>
      </w:r>
      <w:r>
        <w:rPr>
          <w:spacing w:val="-2"/>
        </w:rPr>
        <w:t> </w:t>
      </w:r>
      <w:r>
        <w:rPr/>
        <w:t>теле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витреальной</w:t>
      </w:r>
      <w:r>
        <w:rPr>
          <w:spacing w:val="-2"/>
        </w:rPr>
        <w:t> </w:t>
      </w:r>
      <w:r>
        <w:rPr/>
        <w:t>полости</w:t>
      </w:r>
      <w:r>
        <w:rPr>
          <w:spacing w:val="1"/>
        </w:rPr>
        <w:t> </w:t>
      </w:r>
      <w:r>
        <w:rPr/>
        <w:t>(при авитрии).</w:t>
      </w:r>
    </w:p>
    <w:p>
      <w:pPr>
        <w:pStyle w:val="BodyText"/>
        <w:spacing w:line="360" w:lineRule="auto"/>
        <w:ind w:left="262" w:right="405" w:firstLine="707"/>
        <w:jc w:val="both"/>
      </w:pPr>
      <w:r>
        <w:rPr>
          <w:b/>
        </w:rPr>
        <w:t>Интравитреальное</w:t>
      </w:r>
      <w:r>
        <w:rPr>
          <w:b/>
          <w:spacing w:val="1"/>
        </w:rPr>
        <w:t> </w:t>
      </w:r>
      <w:r>
        <w:rPr>
          <w:b/>
        </w:rPr>
        <w:t>введение</w:t>
      </w:r>
      <w:r>
        <w:rPr>
          <w:b/>
          <w:spacing w:val="1"/>
        </w:rPr>
        <w:t> </w:t>
      </w:r>
      <w:r>
        <w:rPr/>
        <w:t>(интравитреальная</w:t>
      </w:r>
      <w:r>
        <w:rPr>
          <w:spacing w:val="1"/>
        </w:rPr>
        <w:t> </w:t>
      </w:r>
      <w:r>
        <w:rPr/>
        <w:t>инъекция)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введение</w:t>
      </w:r>
      <w:r>
        <w:rPr>
          <w:spacing w:val="1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вещества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стекловидное</w:t>
      </w:r>
      <w:r>
        <w:rPr>
          <w:spacing w:val="-2"/>
        </w:rPr>
        <w:t> </w:t>
      </w:r>
      <w:r>
        <w:rPr/>
        <w:t>тело</w:t>
      </w:r>
      <w:r>
        <w:rPr>
          <w:spacing w:val="-1"/>
        </w:rPr>
        <w:t> </w:t>
      </w:r>
      <w:r>
        <w:rPr/>
        <w:t>или витреальную</w:t>
      </w:r>
      <w:r>
        <w:rPr>
          <w:spacing w:val="-3"/>
        </w:rPr>
        <w:t> </w:t>
      </w:r>
      <w:r>
        <w:rPr/>
        <w:t>полость</w:t>
      </w:r>
      <w:r>
        <w:rPr>
          <w:spacing w:val="-1"/>
        </w:rPr>
        <w:t> </w:t>
      </w:r>
      <w:r>
        <w:rPr/>
        <w:t>(при авитрии).</w:t>
      </w:r>
    </w:p>
    <w:p>
      <w:pPr>
        <w:pStyle w:val="BodyText"/>
        <w:spacing w:line="360" w:lineRule="auto" w:before="1"/>
        <w:ind w:left="262" w:right="406" w:firstLine="626"/>
        <w:jc w:val="both"/>
      </w:pPr>
      <w:r>
        <w:rPr>
          <w:b/>
        </w:rPr>
        <w:t>Макулярный отек (МО) </w:t>
      </w:r>
      <w:r>
        <w:rPr/>
        <w:t>– утолщение сетчатки, связанное с накоплением жидкости</w:t>
      </w:r>
      <w:r>
        <w:rPr>
          <w:spacing w:val="-57"/>
        </w:rPr>
        <w:t> </w:t>
      </w:r>
      <w:r>
        <w:rPr/>
        <w:t>в межклеточном пространстве нейроэпителия вследствие нарушения гематоретинальных</w:t>
      </w:r>
      <w:r>
        <w:rPr>
          <w:spacing w:val="1"/>
        </w:rPr>
        <w:t> </w:t>
      </w:r>
      <w:r>
        <w:rPr/>
        <w:t>барьеров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несоответствия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транссудацией</w:t>
      </w:r>
      <w:r>
        <w:rPr>
          <w:spacing w:val="1"/>
        </w:rPr>
        <w:t> </w:t>
      </w:r>
      <w:r>
        <w:rPr/>
        <w:t>жидкости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реабсорбции.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значительных</w:t>
      </w:r>
      <w:r>
        <w:rPr>
          <w:spacing w:val="1"/>
        </w:rPr>
        <w:t> </w:t>
      </w:r>
      <w:r>
        <w:rPr/>
        <w:t>размерах</w:t>
      </w:r>
      <w:r>
        <w:rPr>
          <w:spacing w:val="1"/>
        </w:rPr>
        <w:t> </w:t>
      </w:r>
      <w:r>
        <w:rPr/>
        <w:t>интраретинальных</w:t>
      </w:r>
      <w:r>
        <w:rPr>
          <w:spacing w:val="1"/>
        </w:rPr>
        <w:t> </w:t>
      </w:r>
      <w:r>
        <w:rPr/>
        <w:t>полостей</w:t>
      </w:r>
      <w:r>
        <w:rPr>
          <w:spacing w:val="1"/>
        </w:rPr>
        <w:t> </w:t>
      </w:r>
      <w:r>
        <w:rPr/>
        <w:t>скопления</w:t>
      </w:r>
      <w:r>
        <w:rPr>
          <w:spacing w:val="1"/>
        </w:rPr>
        <w:t> </w:t>
      </w:r>
      <w:r>
        <w:rPr/>
        <w:t>жидкости отек называют</w:t>
      </w:r>
      <w:r>
        <w:rPr>
          <w:spacing w:val="2"/>
        </w:rPr>
        <w:t> </w:t>
      </w:r>
      <w:r>
        <w:rPr/>
        <w:t>кистозным.</w:t>
      </w:r>
    </w:p>
    <w:p>
      <w:pPr>
        <w:spacing w:line="275" w:lineRule="exact" w:before="0"/>
        <w:ind w:left="970" w:right="0" w:firstLine="0"/>
        <w:jc w:val="both"/>
        <w:rPr>
          <w:sz w:val="24"/>
        </w:rPr>
      </w:pPr>
      <w:r>
        <w:rPr>
          <w:b/>
          <w:sz w:val="24"/>
        </w:rPr>
        <w:t>Микроаневризма</w:t>
      </w:r>
      <w:r>
        <w:rPr>
          <w:b/>
          <w:spacing w:val="-3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локальное</w:t>
      </w:r>
      <w:r>
        <w:rPr>
          <w:spacing w:val="-4"/>
          <w:sz w:val="24"/>
        </w:rPr>
        <w:t> </w:t>
      </w:r>
      <w:r>
        <w:rPr>
          <w:sz w:val="24"/>
        </w:rPr>
        <w:t>расширение</w:t>
      </w:r>
      <w:r>
        <w:rPr>
          <w:spacing w:val="-3"/>
          <w:sz w:val="24"/>
        </w:rPr>
        <w:t> </w:t>
      </w:r>
      <w:r>
        <w:rPr>
          <w:sz w:val="24"/>
        </w:rPr>
        <w:t>(выпячивание)</w:t>
      </w:r>
      <w:r>
        <w:rPr>
          <w:spacing w:val="-3"/>
          <w:sz w:val="24"/>
        </w:rPr>
        <w:t> </w:t>
      </w:r>
      <w:r>
        <w:rPr>
          <w:sz w:val="24"/>
        </w:rPr>
        <w:t>капиллярной</w:t>
      </w:r>
      <w:r>
        <w:rPr>
          <w:spacing w:val="-3"/>
          <w:sz w:val="24"/>
        </w:rPr>
        <w:t> </w:t>
      </w:r>
      <w:r>
        <w:rPr>
          <w:sz w:val="24"/>
        </w:rPr>
        <w:t>стенки.</w:t>
      </w:r>
    </w:p>
    <w:p>
      <w:pPr>
        <w:spacing w:line="360" w:lineRule="auto" w:before="136"/>
        <w:ind w:left="262" w:right="402" w:firstLine="707"/>
        <w:jc w:val="both"/>
        <w:rPr>
          <w:sz w:val="24"/>
        </w:rPr>
      </w:pPr>
      <w:r>
        <w:rPr>
          <w:b/>
          <w:sz w:val="24"/>
        </w:rPr>
        <w:t>Ватный (мягкий) экссудат (ватообразный фокус) </w:t>
      </w:r>
      <w:r>
        <w:rPr>
          <w:sz w:val="24"/>
        </w:rPr>
        <w:t>— очаг фокальной ишемии во</w:t>
      </w:r>
      <w:r>
        <w:rPr>
          <w:spacing w:val="1"/>
          <w:sz w:val="24"/>
        </w:rPr>
        <w:t> </w:t>
      </w:r>
      <w:r>
        <w:rPr>
          <w:sz w:val="24"/>
        </w:rPr>
        <w:t>внутренних</w:t>
      </w:r>
      <w:r>
        <w:rPr>
          <w:spacing w:val="-1"/>
          <w:sz w:val="24"/>
        </w:rPr>
        <w:t> </w:t>
      </w:r>
      <w:r>
        <w:rPr>
          <w:sz w:val="24"/>
        </w:rPr>
        <w:t>слоях сетчатки</w:t>
      </w:r>
      <w:r>
        <w:rPr>
          <w:spacing w:val="-1"/>
          <w:sz w:val="24"/>
        </w:rPr>
        <w:t> </w:t>
      </w:r>
      <w:r>
        <w:rPr>
          <w:sz w:val="24"/>
        </w:rPr>
        <w:t>вследствие</w:t>
      </w:r>
      <w:r>
        <w:rPr>
          <w:spacing w:val="-1"/>
          <w:sz w:val="24"/>
        </w:rPr>
        <w:t> </w:t>
      </w:r>
      <w:r>
        <w:rPr>
          <w:sz w:val="24"/>
        </w:rPr>
        <w:t>резкого</w:t>
      </w:r>
      <w:r>
        <w:rPr>
          <w:spacing w:val="-4"/>
          <w:sz w:val="24"/>
        </w:rPr>
        <w:t> </w:t>
      </w:r>
      <w:r>
        <w:rPr>
          <w:sz w:val="24"/>
        </w:rPr>
        <w:t>нарушения</w:t>
      </w:r>
      <w:r>
        <w:rPr>
          <w:spacing w:val="-1"/>
          <w:sz w:val="24"/>
        </w:rPr>
        <w:t> </w:t>
      </w:r>
      <w:r>
        <w:rPr>
          <w:sz w:val="24"/>
        </w:rPr>
        <w:t>ретинальной</w:t>
      </w:r>
      <w:r>
        <w:rPr>
          <w:spacing w:val="-1"/>
          <w:sz w:val="24"/>
        </w:rPr>
        <w:t> </w:t>
      </w:r>
      <w:r>
        <w:rPr>
          <w:sz w:val="24"/>
        </w:rPr>
        <w:t>перфузии.</w:t>
      </w:r>
    </w:p>
    <w:p>
      <w:pPr>
        <w:pStyle w:val="BodyText"/>
        <w:spacing w:line="360" w:lineRule="auto"/>
        <w:ind w:left="262" w:right="402" w:firstLine="707"/>
        <w:jc w:val="both"/>
      </w:pPr>
      <w:r>
        <w:rPr>
          <w:b/>
        </w:rPr>
        <w:t>Неоваскуляризация</w:t>
      </w:r>
      <w:r>
        <w:rPr>
          <w:b/>
          <w:spacing w:val="1"/>
        </w:rPr>
        <w:t> </w:t>
      </w:r>
      <w:r>
        <w:rPr>
          <w:b/>
        </w:rPr>
        <w:t>сетчатки</w:t>
      </w:r>
      <w:r>
        <w:rPr>
          <w:b/>
          <w:spacing w:val="1"/>
        </w:rPr>
        <w:t> </w:t>
      </w:r>
      <w:r>
        <w:rPr>
          <w:b/>
        </w:rPr>
        <w:t>и/или</w:t>
      </w:r>
      <w:r>
        <w:rPr>
          <w:b/>
          <w:spacing w:val="1"/>
        </w:rPr>
        <w:t> </w:t>
      </w:r>
      <w:r>
        <w:rPr>
          <w:b/>
        </w:rPr>
        <w:t>зрительного</w:t>
      </w:r>
      <w:r>
        <w:rPr>
          <w:b/>
          <w:spacing w:val="1"/>
        </w:rPr>
        <w:t> </w:t>
      </w:r>
      <w:r>
        <w:rPr>
          <w:b/>
        </w:rPr>
        <w:t>нерва</w:t>
      </w:r>
      <w:r>
        <w:rPr>
          <w:b/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вариант</w:t>
      </w:r>
      <w:r>
        <w:rPr>
          <w:spacing w:val="-57"/>
        </w:rPr>
        <w:t> </w:t>
      </w:r>
      <w:r>
        <w:rPr/>
        <w:t>патологического пролиферативного ответа на ишемию сетчатки, проявляющийся ростом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задней</w:t>
      </w:r>
      <w:r>
        <w:rPr>
          <w:spacing w:val="1"/>
        </w:rPr>
        <w:t> </w:t>
      </w:r>
      <w:r>
        <w:rPr/>
        <w:t>поверхности</w:t>
      </w:r>
      <w:r>
        <w:rPr>
          <w:spacing w:val="1"/>
        </w:rPr>
        <w:t> </w:t>
      </w:r>
      <w:r>
        <w:rPr/>
        <w:t>стекловидного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новообразованных</w:t>
      </w:r>
      <w:r>
        <w:rPr>
          <w:spacing w:val="1"/>
        </w:rPr>
        <w:t> </w:t>
      </w:r>
      <w:r>
        <w:rPr/>
        <w:t>сосудов,</w:t>
      </w:r>
      <w:r>
        <w:rPr>
          <w:spacing w:val="1"/>
        </w:rPr>
        <w:t> </w:t>
      </w:r>
      <w:r>
        <w:rPr/>
        <w:t>источником</w:t>
      </w:r>
      <w:r>
        <w:rPr>
          <w:spacing w:val="1"/>
        </w:rPr>
        <w:t> </w:t>
      </w:r>
      <w:r>
        <w:rPr/>
        <w:t>которых</w:t>
      </w:r>
      <w:r>
        <w:rPr>
          <w:spacing w:val="-1"/>
        </w:rPr>
        <w:t> </w:t>
      </w:r>
      <w:r>
        <w:rPr/>
        <w:t>являются собственные</w:t>
      </w:r>
      <w:r>
        <w:rPr>
          <w:spacing w:val="-2"/>
        </w:rPr>
        <w:t> </w:t>
      </w:r>
      <w:r>
        <w:rPr/>
        <w:t>сосуды сетчатки.</w:t>
      </w:r>
    </w:p>
    <w:p>
      <w:pPr>
        <w:pStyle w:val="BodyText"/>
        <w:spacing w:line="360" w:lineRule="auto" w:before="1"/>
        <w:ind w:left="262" w:right="409" w:firstLine="707"/>
        <w:jc w:val="both"/>
      </w:pPr>
      <w:r>
        <w:rPr>
          <w:b/>
        </w:rPr>
        <w:t>Неоваскулярная</w:t>
      </w:r>
      <w:r>
        <w:rPr>
          <w:b/>
          <w:spacing w:val="1"/>
        </w:rPr>
        <w:t> </w:t>
      </w:r>
      <w:r>
        <w:rPr>
          <w:b/>
        </w:rPr>
        <w:t>глаукома</w:t>
      </w:r>
      <w:r>
        <w:rPr>
          <w:b/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вторичная</w:t>
      </w:r>
      <w:r>
        <w:rPr>
          <w:spacing w:val="1"/>
        </w:rPr>
        <w:t> </w:t>
      </w:r>
      <w:r>
        <w:rPr/>
        <w:t>глаукома,</w:t>
      </w:r>
      <w:r>
        <w:rPr>
          <w:spacing w:val="1"/>
        </w:rPr>
        <w:t> </w:t>
      </w:r>
      <w:r>
        <w:rPr/>
        <w:t>возникающая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разрастания новообразованных сосудов и фиброзной ткани в углу передней камеры и на</w:t>
      </w:r>
      <w:r>
        <w:rPr>
          <w:spacing w:val="1"/>
        </w:rPr>
        <w:t> </w:t>
      </w:r>
      <w:r>
        <w:rPr/>
        <w:t>поверхности радужки.</w:t>
      </w:r>
    </w:p>
    <w:p>
      <w:pPr>
        <w:pStyle w:val="BodyText"/>
        <w:spacing w:line="360" w:lineRule="auto" w:before="1"/>
        <w:ind w:left="262" w:right="406" w:firstLine="707"/>
        <w:jc w:val="both"/>
      </w:pPr>
      <w:r>
        <w:rPr>
          <w:b/>
        </w:rPr>
        <w:t>Оптическая когерентная томография (ОКТ) </w:t>
      </w:r>
      <w:r>
        <w:rPr/>
        <w:t>— диагностический неинвазивный</w:t>
      </w:r>
      <w:r>
        <w:rPr>
          <w:spacing w:val="1"/>
        </w:rPr>
        <w:t> </w:t>
      </w:r>
      <w:r>
        <w:rPr/>
        <w:t>бесконтактный</w:t>
      </w:r>
      <w:r>
        <w:rPr>
          <w:spacing w:val="1"/>
        </w:rPr>
        <w:t> </w:t>
      </w:r>
      <w:r>
        <w:rPr/>
        <w:t>метод</w:t>
      </w:r>
      <w:r>
        <w:rPr>
          <w:spacing w:val="1"/>
        </w:rPr>
        <w:t> </w:t>
      </w:r>
      <w:r>
        <w:rPr/>
        <w:t>прижизненной</w:t>
      </w:r>
      <w:r>
        <w:rPr>
          <w:spacing w:val="1"/>
        </w:rPr>
        <w:t> </w:t>
      </w:r>
      <w:r>
        <w:rPr/>
        <w:t>визуализации,</w:t>
      </w:r>
      <w:r>
        <w:rPr>
          <w:spacing w:val="1"/>
        </w:rPr>
        <w:t> </w:t>
      </w:r>
      <w:r>
        <w:rPr/>
        <w:t>качественного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количественного</w:t>
      </w:r>
      <w:r>
        <w:rPr>
          <w:spacing w:val="1"/>
        </w:rPr>
        <w:t> </w:t>
      </w:r>
      <w:r>
        <w:rPr/>
        <w:t>анализа морфологических особенностей структур глазного дна, основанный на принципе</w:t>
      </w:r>
      <w:r>
        <w:rPr>
          <w:spacing w:val="1"/>
        </w:rPr>
        <w:t> </w:t>
      </w:r>
      <w:r>
        <w:rPr/>
        <w:t>световой интерферометрии.</w:t>
      </w:r>
    </w:p>
    <w:p>
      <w:pPr>
        <w:spacing w:line="360" w:lineRule="auto" w:before="1"/>
        <w:ind w:left="262" w:right="405" w:firstLine="707"/>
        <w:jc w:val="both"/>
        <w:rPr>
          <w:sz w:val="24"/>
        </w:rPr>
      </w:pPr>
      <w:r>
        <w:rPr>
          <w:b/>
          <w:sz w:val="24"/>
        </w:rPr>
        <w:t>Оптическая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когерентная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томография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режиме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ангиографии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(ОКТ-А)</w:t>
      </w:r>
      <w:r>
        <w:rPr>
          <w:b/>
          <w:spacing w:val="1"/>
          <w:sz w:val="24"/>
        </w:rPr>
        <w:t> </w:t>
      </w:r>
      <w:r>
        <w:rPr>
          <w:sz w:val="24"/>
        </w:rPr>
        <w:t>—</w:t>
      </w:r>
      <w:r>
        <w:rPr>
          <w:spacing w:val="1"/>
          <w:sz w:val="24"/>
        </w:rPr>
        <w:t> </w:t>
      </w:r>
      <w:r>
        <w:rPr>
          <w:sz w:val="24"/>
        </w:rPr>
        <w:t>диагностический</w:t>
      </w:r>
      <w:r>
        <w:rPr>
          <w:spacing w:val="16"/>
          <w:sz w:val="24"/>
        </w:rPr>
        <w:t> </w:t>
      </w:r>
      <w:r>
        <w:rPr>
          <w:sz w:val="24"/>
        </w:rPr>
        <w:t>неинвазивный</w:t>
      </w:r>
      <w:r>
        <w:rPr>
          <w:spacing w:val="18"/>
          <w:sz w:val="24"/>
        </w:rPr>
        <w:t> </w:t>
      </w:r>
      <w:r>
        <w:rPr>
          <w:sz w:val="24"/>
        </w:rPr>
        <w:t>бесконтактный</w:t>
      </w:r>
      <w:r>
        <w:rPr>
          <w:spacing w:val="18"/>
          <w:sz w:val="24"/>
        </w:rPr>
        <w:t> </w:t>
      </w:r>
      <w:r>
        <w:rPr>
          <w:sz w:val="24"/>
        </w:rPr>
        <w:t>метод</w:t>
      </w:r>
      <w:r>
        <w:rPr>
          <w:spacing w:val="18"/>
          <w:sz w:val="24"/>
        </w:rPr>
        <w:t> </w:t>
      </w:r>
      <w:r>
        <w:rPr>
          <w:sz w:val="24"/>
        </w:rPr>
        <w:t>прижизненной</w:t>
      </w:r>
      <w:r>
        <w:rPr>
          <w:spacing w:val="18"/>
          <w:sz w:val="24"/>
        </w:rPr>
        <w:t> </w:t>
      </w:r>
      <w:r>
        <w:rPr>
          <w:sz w:val="24"/>
        </w:rPr>
        <w:t>визуализации,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262" w:right="412"/>
        <w:jc w:val="both"/>
      </w:pPr>
      <w:bookmarkStart w:name="_bookmark2" w:id="3"/>
      <w:bookmarkEnd w:id="3"/>
      <w:r>
        <w:rPr/>
      </w:r>
      <w:r>
        <w:rPr/>
        <w:t>качественного и количественного анализа микроциркуляции в структурах глазного дна с</w:t>
      </w:r>
      <w:r>
        <w:rPr>
          <w:spacing w:val="1"/>
        </w:rPr>
        <w:t> </w:t>
      </w:r>
      <w:r>
        <w:rPr/>
        <w:t>учетом</w:t>
      </w:r>
      <w:r>
        <w:rPr>
          <w:spacing w:val="-1"/>
        </w:rPr>
        <w:t> </w:t>
      </w:r>
      <w:r>
        <w:rPr/>
        <w:t>сегментации слоев</w:t>
      </w:r>
      <w:r>
        <w:rPr>
          <w:spacing w:val="-1"/>
        </w:rPr>
        <w:t> </w:t>
      </w:r>
      <w:r>
        <w:rPr/>
        <w:t>глазного дна.</w:t>
      </w:r>
    </w:p>
    <w:p>
      <w:pPr>
        <w:spacing w:line="360" w:lineRule="auto" w:before="1"/>
        <w:ind w:left="262" w:right="402" w:firstLine="707"/>
        <w:jc w:val="both"/>
        <w:rPr>
          <w:sz w:val="24"/>
        </w:rPr>
      </w:pPr>
      <w:r>
        <w:rPr>
          <w:b/>
          <w:sz w:val="24"/>
        </w:rPr>
        <w:t>Оптико-цилиарные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шунты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шунты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между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сосудистыми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аркадами</w:t>
      </w:r>
      <w:r>
        <w:rPr>
          <w:b/>
          <w:spacing w:val="1"/>
          <w:sz w:val="24"/>
        </w:rPr>
        <w:t> </w:t>
      </w:r>
      <w:r>
        <w:rPr>
          <w:sz w:val="24"/>
        </w:rPr>
        <w:t>—</w:t>
      </w:r>
      <w:r>
        <w:rPr>
          <w:spacing w:val="1"/>
          <w:sz w:val="24"/>
        </w:rPr>
        <w:t> </w:t>
      </w:r>
      <w:r>
        <w:rPr>
          <w:sz w:val="24"/>
        </w:rPr>
        <w:t>артериовенозные</w:t>
      </w:r>
      <w:r>
        <w:rPr>
          <w:spacing w:val="1"/>
          <w:sz w:val="24"/>
        </w:rPr>
        <w:t> </w:t>
      </w:r>
      <w:r>
        <w:rPr>
          <w:sz w:val="24"/>
        </w:rPr>
        <w:t>связующие</w:t>
      </w:r>
      <w:r>
        <w:rPr>
          <w:spacing w:val="1"/>
          <w:sz w:val="24"/>
        </w:rPr>
        <w:t> </w:t>
      </w:r>
      <w:r>
        <w:rPr>
          <w:sz w:val="24"/>
        </w:rPr>
        <w:t>сосуды,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кровь</w:t>
      </w:r>
      <w:r>
        <w:rPr>
          <w:spacing w:val="1"/>
          <w:sz w:val="24"/>
        </w:rPr>
        <w:t> </w:t>
      </w:r>
      <w:r>
        <w:rPr>
          <w:sz w:val="24"/>
        </w:rPr>
        <w:t>проходит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-57"/>
          <w:sz w:val="24"/>
        </w:rPr>
        <w:t> </w:t>
      </w:r>
      <w:r>
        <w:rPr>
          <w:sz w:val="24"/>
        </w:rPr>
        <w:t>артерии</w:t>
      </w:r>
      <w:r>
        <w:rPr>
          <w:spacing w:val="-2"/>
          <w:sz w:val="24"/>
        </w:rPr>
        <w:t> </w:t>
      </w:r>
      <w:r>
        <w:rPr>
          <w:sz w:val="24"/>
        </w:rPr>
        <w:t>(ретинальной</w:t>
      </w:r>
      <w:r>
        <w:rPr>
          <w:spacing w:val="-3"/>
          <w:sz w:val="24"/>
        </w:rPr>
        <w:t> </w:t>
      </w:r>
      <w:r>
        <w:rPr>
          <w:sz w:val="24"/>
        </w:rPr>
        <w:t>или цилиарной)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ретинальную</w:t>
      </w:r>
      <w:r>
        <w:rPr>
          <w:spacing w:val="-1"/>
          <w:sz w:val="24"/>
        </w:rPr>
        <w:t> </w:t>
      </w:r>
      <w:r>
        <w:rPr>
          <w:sz w:val="24"/>
        </w:rPr>
        <w:t>вену,</w:t>
      </w:r>
      <w:r>
        <w:rPr>
          <w:spacing w:val="2"/>
          <w:sz w:val="24"/>
        </w:rPr>
        <w:t> </w:t>
      </w:r>
      <w:r>
        <w:rPr>
          <w:sz w:val="24"/>
        </w:rPr>
        <w:t>минуя</w:t>
      </w:r>
      <w:r>
        <w:rPr>
          <w:spacing w:val="-1"/>
          <w:sz w:val="24"/>
        </w:rPr>
        <w:t> </w:t>
      </w:r>
      <w:r>
        <w:rPr>
          <w:sz w:val="24"/>
        </w:rPr>
        <w:t>капиллярную</w:t>
      </w:r>
      <w:r>
        <w:rPr>
          <w:spacing w:val="-1"/>
          <w:sz w:val="24"/>
        </w:rPr>
        <w:t> </w:t>
      </w:r>
      <w:r>
        <w:rPr>
          <w:sz w:val="24"/>
        </w:rPr>
        <w:t>сеть.</w:t>
      </w:r>
    </w:p>
    <w:p>
      <w:pPr>
        <w:pStyle w:val="BodyText"/>
        <w:spacing w:line="360" w:lineRule="auto"/>
        <w:ind w:left="262" w:right="403" w:firstLine="707"/>
        <w:jc w:val="both"/>
      </w:pPr>
      <w:r>
        <w:rPr>
          <w:b/>
        </w:rPr>
        <w:t>Коллатерали </w:t>
      </w:r>
      <w:r>
        <w:rPr/>
        <w:t>— капилляры сетчатки, обходящие прилежащие зоны неперфузии и</w:t>
      </w:r>
      <w:r>
        <w:rPr>
          <w:spacing w:val="1"/>
        </w:rPr>
        <w:t> </w:t>
      </w:r>
      <w:r>
        <w:rPr/>
        <w:t>расположенные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зоны,</w:t>
      </w:r>
      <w:r>
        <w:rPr>
          <w:spacing w:val="1"/>
        </w:rPr>
        <w:t> </w:t>
      </w:r>
      <w:r>
        <w:rPr/>
        <w:t>дренируемой</w:t>
      </w:r>
      <w:r>
        <w:rPr>
          <w:spacing w:val="1"/>
        </w:rPr>
        <w:t> </w:t>
      </w:r>
      <w:r>
        <w:rPr/>
        <w:t>веной,</w:t>
      </w:r>
      <w:r>
        <w:rPr>
          <w:spacing w:val="1"/>
        </w:rPr>
        <w:t> </w:t>
      </w:r>
      <w:r>
        <w:rPr/>
        <w:t>подвергшейся</w:t>
      </w:r>
      <w:r>
        <w:rPr>
          <w:spacing w:val="61"/>
        </w:rPr>
        <w:t> </w:t>
      </w:r>
      <w:r>
        <w:rPr/>
        <w:t>окклюзии.</w:t>
      </w:r>
      <w:r>
        <w:rPr>
          <w:spacing w:val="1"/>
        </w:rPr>
        <w:t> </w:t>
      </w:r>
      <w:r>
        <w:rPr/>
        <w:t>Капилляры</w:t>
      </w:r>
      <w:r>
        <w:rPr>
          <w:spacing w:val="1"/>
        </w:rPr>
        <w:t> </w:t>
      </w:r>
      <w:r>
        <w:rPr/>
        <w:t>соединяют</w:t>
      </w:r>
      <w:r>
        <w:rPr>
          <w:spacing w:val="1"/>
        </w:rPr>
        <w:t> </w:t>
      </w:r>
      <w:r>
        <w:rPr/>
        <w:t>дистальную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проксимальную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окклюзированного</w:t>
      </w:r>
      <w:r>
        <w:rPr>
          <w:spacing w:val="1"/>
        </w:rPr>
        <w:t> </w:t>
      </w:r>
      <w:r>
        <w:rPr/>
        <w:t>сосуда,</w:t>
      </w:r>
      <w:r>
        <w:rPr>
          <w:spacing w:val="-57"/>
        </w:rPr>
        <w:t> </w:t>
      </w:r>
      <w:r>
        <w:rPr/>
        <w:t>обеспечивая</w:t>
      </w:r>
      <w:r>
        <w:rPr>
          <w:spacing w:val="-1"/>
        </w:rPr>
        <w:t> </w:t>
      </w:r>
      <w:r>
        <w:rPr/>
        <w:t>венозный</w:t>
      </w:r>
      <w:r>
        <w:rPr>
          <w:spacing w:val="-2"/>
        </w:rPr>
        <w:t> </w:t>
      </w:r>
      <w:r>
        <w:rPr/>
        <w:t>дренаж.</w:t>
      </w:r>
    </w:p>
    <w:p>
      <w:pPr>
        <w:spacing w:line="362" w:lineRule="auto" w:before="0"/>
        <w:ind w:left="262" w:right="407" w:firstLine="707"/>
        <w:jc w:val="both"/>
        <w:rPr>
          <w:sz w:val="24"/>
        </w:rPr>
      </w:pPr>
      <w:r>
        <w:rPr>
          <w:b/>
          <w:sz w:val="24"/>
        </w:rPr>
        <w:t>Преретинальное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кровоизлияние</w:t>
      </w:r>
      <w:r>
        <w:rPr>
          <w:b/>
          <w:spacing w:val="1"/>
          <w:sz w:val="24"/>
        </w:rPr>
        <w:t> </w:t>
      </w:r>
      <w:r>
        <w:rPr>
          <w:sz w:val="24"/>
        </w:rPr>
        <w:t>(геморрагия)</w:t>
      </w:r>
      <w:r>
        <w:rPr>
          <w:spacing w:val="1"/>
          <w:sz w:val="24"/>
        </w:rPr>
        <w:t> </w:t>
      </w:r>
      <w:r>
        <w:rPr>
          <w:sz w:val="24"/>
        </w:rPr>
        <w:t>—</w:t>
      </w:r>
      <w:r>
        <w:rPr>
          <w:spacing w:val="1"/>
          <w:sz w:val="24"/>
        </w:rPr>
        <w:t> </w:t>
      </w:r>
      <w:r>
        <w:rPr>
          <w:sz w:val="24"/>
        </w:rPr>
        <w:t>скопление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ретрогиалоидном</w:t>
      </w:r>
      <w:r>
        <w:rPr>
          <w:spacing w:val="-2"/>
          <w:sz w:val="24"/>
        </w:rPr>
        <w:t> </w:t>
      </w:r>
      <w:r>
        <w:rPr>
          <w:sz w:val="24"/>
        </w:rPr>
        <w:t>пространстве.</w:t>
      </w:r>
    </w:p>
    <w:p>
      <w:pPr>
        <w:pStyle w:val="BodyText"/>
        <w:spacing w:line="360" w:lineRule="auto"/>
        <w:ind w:left="262" w:right="408" w:firstLine="707"/>
        <w:jc w:val="both"/>
      </w:pPr>
      <w:r>
        <w:rPr>
          <w:b/>
        </w:rPr>
        <w:t>Рубеоз</w:t>
      </w:r>
      <w:r>
        <w:rPr>
          <w:b/>
          <w:spacing w:val="1"/>
        </w:rPr>
        <w:t> </w:t>
      </w:r>
      <w:r>
        <w:rPr>
          <w:b/>
        </w:rPr>
        <w:t>радужки</w:t>
      </w:r>
      <w:r>
        <w:rPr>
          <w:b/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рост</w:t>
      </w:r>
      <w:r>
        <w:rPr>
          <w:spacing w:val="1"/>
        </w:rPr>
        <w:t> </w:t>
      </w:r>
      <w:r>
        <w:rPr/>
        <w:t>новообразованных</w:t>
      </w:r>
      <w:r>
        <w:rPr>
          <w:spacing w:val="1"/>
        </w:rPr>
        <w:t> </w:t>
      </w:r>
      <w:r>
        <w:rPr/>
        <w:t>сосудов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радужке,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сопровождается</w:t>
      </w:r>
      <w:r>
        <w:rPr>
          <w:spacing w:val="1"/>
        </w:rPr>
        <w:t> </w:t>
      </w:r>
      <w:r>
        <w:rPr/>
        <w:t>неоваскуляризацией</w:t>
      </w:r>
      <w:r>
        <w:rPr>
          <w:spacing w:val="1"/>
        </w:rPr>
        <w:t> </w:t>
      </w:r>
      <w:r>
        <w:rPr/>
        <w:t>структур</w:t>
      </w:r>
      <w:r>
        <w:rPr>
          <w:spacing w:val="1"/>
        </w:rPr>
        <w:t> </w:t>
      </w:r>
      <w:r>
        <w:rPr/>
        <w:t>угла</w:t>
      </w:r>
      <w:r>
        <w:rPr>
          <w:spacing w:val="1"/>
        </w:rPr>
        <w:t> </w:t>
      </w:r>
      <w:r>
        <w:rPr/>
        <w:t>передней</w:t>
      </w:r>
      <w:r>
        <w:rPr>
          <w:spacing w:val="1"/>
        </w:rPr>
        <w:t> </w:t>
      </w:r>
      <w:r>
        <w:rPr/>
        <w:t>камеры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следствием</w:t>
      </w:r>
      <w:r>
        <w:rPr>
          <w:spacing w:val="-2"/>
        </w:rPr>
        <w:t> </w:t>
      </w:r>
      <w:r>
        <w:rPr/>
        <w:t>выраженной ишемии сетчатки.</w:t>
      </w:r>
    </w:p>
    <w:p>
      <w:pPr>
        <w:pStyle w:val="BodyText"/>
        <w:spacing w:line="360" w:lineRule="auto"/>
        <w:ind w:left="262" w:right="406" w:firstLine="707"/>
        <w:jc w:val="both"/>
      </w:pPr>
      <w:r>
        <w:rPr>
          <w:b/>
        </w:rPr>
        <w:t>Твердый</w:t>
      </w:r>
      <w:r>
        <w:rPr>
          <w:b/>
          <w:spacing w:val="1"/>
        </w:rPr>
        <w:t> </w:t>
      </w:r>
      <w:r>
        <w:rPr>
          <w:b/>
        </w:rPr>
        <w:t>(липидный)</w:t>
      </w:r>
      <w:r>
        <w:rPr>
          <w:b/>
          <w:spacing w:val="1"/>
        </w:rPr>
        <w:t> </w:t>
      </w:r>
      <w:r>
        <w:rPr>
          <w:b/>
        </w:rPr>
        <w:t>экссудат</w:t>
      </w:r>
      <w:r>
        <w:rPr>
          <w:b/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отложение</w:t>
      </w:r>
      <w:r>
        <w:rPr>
          <w:spacing w:val="1"/>
        </w:rPr>
        <w:t> </w:t>
      </w:r>
      <w:r>
        <w:rPr/>
        <w:t>белков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липидов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слоях</w:t>
      </w:r>
      <w:r>
        <w:rPr>
          <w:spacing w:val="1"/>
        </w:rPr>
        <w:t> </w:t>
      </w:r>
      <w:r>
        <w:rPr/>
        <w:t>нейроэпителия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повышенной</w:t>
      </w:r>
      <w:r>
        <w:rPr>
          <w:spacing w:val="1"/>
        </w:rPr>
        <w:t> </w:t>
      </w:r>
      <w:r>
        <w:rPr/>
        <w:t>проницаемости</w:t>
      </w:r>
      <w:r>
        <w:rPr>
          <w:spacing w:val="1"/>
        </w:rPr>
        <w:t> </w:t>
      </w:r>
      <w:r>
        <w:rPr/>
        <w:t>сосуда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выхода</w:t>
      </w:r>
      <w:r>
        <w:rPr>
          <w:spacing w:val="1"/>
        </w:rPr>
        <w:t> </w:t>
      </w:r>
      <w:r>
        <w:rPr/>
        <w:t>компонентов</w:t>
      </w:r>
      <w:r>
        <w:rPr>
          <w:spacing w:val="1"/>
        </w:rPr>
        <w:t> </w:t>
      </w:r>
      <w:r>
        <w:rPr/>
        <w:t>плазмы</w:t>
      </w:r>
      <w:r>
        <w:rPr>
          <w:spacing w:val="-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за</w:t>
      </w:r>
      <w:r>
        <w:rPr>
          <w:spacing w:val="-1"/>
        </w:rPr>
        <w:t> </w:t>
      </w:r>
      <w:r>
        <w:rPr/>
        <w:t>его</w:t>
      </w:r>
      <w:r>
        <w:rPr>
          <w:spacing w:val="-1"/>
        </w:rPr>
        <w:t> </w:t>
      </w:r>
      <w:r>
        <w:rPr/>
        <w:t>пределы.</w:t>
      </w:r>
    </w:p>
    <w:p>
      <w:pPr>
        <w:pStyle w:val="BodyText"/>
        <w:spacing w:line="360" w:lineRule="auto"/>
        <w:ind w:left="262" w:right="405" w:firstLine="707"/>
        <w:jc w:val="both"/>
      </w:pPr>
      <w:r>
        <w:rPr>
          <w:b/>
        </w:rPr>
        <w:t>Флюоресцентная</w:t>
      </w:r>
      <w:r>
        <w:rPr>
          <w:b/>
          <w:spacing w:val="1"/>
        </w:rPr>
        <w:t> </w:t>
      </w:r>
      <w:r>
        <w:rPr>
          <w:b/>
        </w:rPr>
        <w:t>ангиография</w:t>
      </w:r>
      <w:r>
        <w:rPr>
          <w:b/>
          <w:spacing w:val="1"/>
        </w:rPr>
        <w:t> </w:t>
      </w:r>
      <w:r>
        <w:rPr>
          <w:b/>
        </w:rPr>
        <w:t>глаза</w:t>
      </w:r>
      <w:r>
        <w:rPr>
          <w:b/>
          <w:spacing w:val="1"/>
        </w:rPr>
        <w:t> </w:t>
      </w:r>
      <w:r>
        <w:rPr/>
        <w:t>(ФАГ,</w:t>
      </w:r>
      <w:r>
        <w:rPr>
          <w:spacing w:val="1"/>
        </w:rPr>
        <w:t> </w:t>
      </w:r>
      <w:r>
        <w:rPr/>
        <w:t>ангиография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флюоресцеином</w:t>
      </w:r>
      <w:r>
        <w:rPr>
          <w:spacing w:val="1"/>
        </w:rPr>
        <w:t> </w:t>
      </w:r>
      <w:r>
        <w:rPr/>
        <w:t>натрия) — диагностический метод, позволяющий выявить нарушения сосудистого русла</w:t>
      </w:r>
      <w:r>
        <w:rPr>
          <w:spacing w:val="1"/>
        </w:rPr>
        <w:t> </w:t>
      </w:r>
      <w:r>
        <w:rPr/>
        <w:t>на глазном дне, оценить состояние наружного и внутреннего гематоретинальных барьеров</w:t>
      </w:r>
      <w:r>
        <w:rPr>
          <w:spacing w:val="-57"/>
        </w:rPr>
        <w:t> </w:t>
      </w:r>
      <w:r>
        <w:rPr/>
        <w:t>путем регистрации пассажа красителя (внутривенно вводимого флюоресцеина натрия) по</w:t>
      </w:r>
      <w:r>
        <w:rPr>
          <w:spacing w:val="1"/>
        </w:rPr>
        <w:t> </w:t>
      </w:r>
      <w:r>
        <w:rPr/>
        <w:t>сосудам</w:t>
      </w:r>
      <w:r>
        <w:rPr>
          <w:spacing w:val="-2"/>
        </w:rPr>
        <w:t> </w:t>
      </w:r>
      <w:r>
        <w:rPr/>
        <w:t>глаза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режиме</w:t>
      </w:r>
      <w:r>
        <w:rPr>
          <w:spacing w:val="1"/>
        </w:rPr>
        <w:t> </w:t>
      </w:r>
      <w:r>
        <w:rPr/>
        <w:t>фото-</w:t>
      </w:r>
      <w:r>
        <w:rPr>
          <w:spacing w:val="-1"/>
        </w:rPr>
        <w:t> </w:t>
      </w:r>
      <w:r>
        <w:rPr/>
        <w:t>и видеонаблюдения.</w:t>
      </w:r>
    </w:p>
    <w:p>
      <w:pPr>
        <w:spacing w:after="0" w:line="360" w:lineRule="auto"/>
        <w:jc w:val="both"/>
        <w:sectPr>
          <w:pgSz w:w="11910" w:h="16840"/>
          <w:pgMar w:header="0" w:footer="693" w:top="1180" w:bottom="960" w:left="1440" w:right="440"/>
        </w:sectPr>
      </w:pPr>
    </w:p>
    <w:p>
      <w:pPr>
        <w:pStyle w:val="Heading1"/>
        <w:numPr>
          <w:ilvl w:val="0"/>
          <w:numId w:val="3"/>
        </w:numPr>
        <w:tabs>
          <w:tab w:pos="715" w:val="left" w:leader="none"/>
          <w:tab w:pos="716" w:val="left" w:leader="none"/>
          <w:tab w:pos="2046" w:val="left" w:leader="none"/>
          <w:tab w:pos="3906" w:val="left" w:leader="none"/>
          <w:tab w:pos="4450" w:val="left" w:leader="none"/>
          <w:tab w:pos="6331" w:val="left" w:leader="none"/>
          <w:tab w:pos="7053" w:val="left" w:leader="none"/>
          <w:tab w:pos="8649" w:val="left" w:leader="none"/>
        </w:tabs>
        <w:spacing w:line="360" w:lineRule="auto" w:before="61" w:after="0"/>
        <w:ind w:left="262" w:right="412" w:firstLine="0"/>
        <w:jc w:val="left"/>
        <w:rPr>
          <w:u w:val="none"/>
        </w:rPr>
      </w:pPr>
      <w:r>
        <w:rPr>
          <w:u w:val="thick"/>
        </w:rPr>
        <w:t>Краткая</w:t>
        <w:tab/>
        <w:t>информация</w:t>
        <w:tab/>
        <w:t>по</w:t>
        <w:tab/>
        <w:t>заболеванию</w:t>
        <w:tab/>
        <w:t>или</w:t>
        <w:tab/>
        <w:t>состоянию</w:t>
        <w:tab/>
      </w:r>
      <w:r>
        <w:rPr>
          <w:spacing w:val="-1"/>
          <w:u w:val="thick"/>
        </w:rPr>
        <w:t>(группе</w:t>
      </w:r>
      <w:r>
        <w:rPr>
          <w:spacing w:val="-67"/>
          <w:u w:val="none"/>
        </w:rPr>
        <w:t> </w:t>
      </w:r>
      <w:r>
        <w:rPr>
          <w:u w:val="thick"/>
        </w:rPr>
        <w:t>заболеваний</w:t>
      </w:r>
      <w:r>
        <w:rPr>
          <w:spacing w:val="-2"/>
          <w:u w:val="thick"/>
        </w:rPr>
        <w:t> </w:t>
      </w:r>
      <w:r>
        <w:rPr>
          <w:u w:val="thick"/>
        </w:rPr>
        <w:t>или</w:t>
      </w:r>
      <w:r>
        <w:rPr>
          <w:spacing w:val="-1"/>
          <w:u w:val="thick"/>
        </w:rPr>
        <w:t> </w:t>
      </w:r>
      <w:r>
        <w:rPr>
          <w:u w:val="thick"/>
        </w:rPr>
        <w:t>состояний)</w:t>
      </w:r>
    </w:p>
    <w:p>
      <w:pPr>
        <w:pStyle w:val="BodyText"/>
        <w:spacing w:before="11"/>
        <w:rPr>
          <w:b/>
          <w:sz w:val="12"/>
        </w:rPr>
      </w:pPr>
    </w:p>
    <w:p>
      <w:pPr>
        <w:pStyle w:val="Heading2"/>
        <w:numPr>
          <w:ilvl w:val="1"/>
          <w:numId w:val="3"/>
        </w:numPr>
        <w:tabs>
          <w:tab w:pos="623" w:val="left" w:leader="none"/>
        </w:tabs>
        <w:spacing w:line="240" w:lineRule="auto" w:before="90" w:after="0"/>
        <w:ind w:left="622" w:right="0" w:hanging="361"/>
        <w:jc w:val="left"/>
      </w:pPr>
      <w:r>
        <w:rPr>
          <w:u w:val="thick"/>
        </w:rPr>
        <w:t>Определение</w:t>
      </w:r>
      <w:r>
        <w:rPr>
          <w:spacing w:val="-4"/>
          <w:u w:val="thick"/>
        </w:rPr>
        <w:t> </w:t>
      </w:r>
      <w:r>
        <w:rPr>
          <w:u w:val="thick"/>
        </w:rPr>
        <w:t>заболевания</w:t>
      </w:r>
      <w:r>
        <w:rPr>
          <w:spacing w:val="-2"/>
          <w:u w:val="thick"/>
        </w:rPr>
        <w:t> </w:t>
      </w:r>
      <w:r>
        <w:rPr>
          <w:u w:val="thick"/>
        </w:rPr>
        <w:t>или</w:t>
      </w:r>
      <w:r>
        <w:rPr>
          <w:spacing w:val="-3"/>
          <w:u w:val="thick"/>
        </w:rPr>
        <w:t> </w:t>
      </w:r>
      <w:r>
        <w:rPr>
          <w:u w:val="thick"/>
        </w:rPr>
        <w:t>состояния</w:t>
      </w:r>
      <w:r>
        <w:rPr>
          <w:spacing w:val="-5"/>
          <w:u w:val="thick"/>
        </w:rPr>
        <w:t> </w:t>
      </w:r>
      <w:r>
        <w:rPr>
          <w:u w:val="thick"/>
        </w:rPr>
        <w:t>(группы</w:t>
      </w:r>
      <w:r>
        <w:rPr>
          <w:spacing w:val="-2"/>
          <w:u w:val="thick"/>
        </w:rPr>
        <w:t> </w:t>
      </w:r>
      <w:r>
        <w:rPr>
          <w:u w:val="thick"/>
        </w:rPr>
        <w:t>заболеваний</w:t>
      </w:r>
      <w:r>
        <w:rPr>
          <w:spacing w:val="-5"/>
          <w:u w:val="thick"/>
        </w:rPr>
        <w:t> </w:t>
      </w:r>
      <w:r>
        <w:rPr>
          <w:u w:val="thick"/>
        </w:rPr>
        <w:t>или</w:t>
      </w:r>
      <w:r>
        <w:rPr>
          <w:spacing w:val="-2"/>
          <w:u w:val="thick"/>
        </w:rPr>
        <w:t> </w:t>
      </w:r>
      <w:r>
        <w:rPr>
          <w:u w:val="thick"/>
        </w:rPr>
        <w:t>состояний)</w:t>
      </w:r>
    </w:p>
    <w:p>
      <w:pPr>
        <w:pStyle w:val="BodyText"/>
        <w:spacing w:line="360" w:lineRule="auto" w:before="139"/>
        <w:ind w:left="262" w:right="405" w:firstLine="707"/>
        <w:jc w:val="both"/>
      </w:pPr>
      <w:r>
        <w:rPr>
          <w:b/>
        </w:rPr>
        <w:t>Окклюзия</w:t>
      </w:r>
      <w:r>
        <w:rPr>
          <w:b/>
          <w:spacing w:val="1"/>
        </w:rPr>
        <w:t> </w:t>
      </w:r>
      <w:r>
        <w:rPr>
          <w:b/>
        </w:rPr>
        <w:t>вен</w:t>
      </w:r>
      <w:r>
        <w:rPr>
          <w:b/>
          <w:spacing w:val="1"/>
        </w:rPr>
        <w:t> </w:t>
      </w:r>
      <w:r>
        <w:rPr>
          <w:b/>
        </w:rPr>
        <w:t>сетчатки</w:t>
      </w:r>
      <w:r>
        <w:rPr>
          <w:b/>
          <w:spacing w:val="1"/>
        </w:rPr>
        <w:t> </w:t>
      </w:r>
      <w:r>
        <w:rPr>
          <w:b/>
        </w:rPr>
        <w:t>(ОВС)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поражение</w:t>
      </w:r>
      <w:r>
        <w:rPr>
          <w:spacing w:val="1"/>
        </w:rPr>
        <w:t> </w:t>
      </w:r>
      <w:r>
        <w:rPr/>
        <w:t>сосудов</w:t>
      </w:r>
      <w:r>
        <w:rPr>
          <w:spacing w:val="61"/>
        </w:rPr>
        <w:t> </w:t>
      </w:r>
      <w:r>
        <w:rPr/>
        <w:t>сетчатки,</w:t>
      </w:r>
      <w:r>
        <w:rPr>
          <w:spacing w:val="1"/>
        </w:rPr>
        <w:t> </w:t>
      </w:r>
      <w:r>
        <w:rPr/>
        <w:t>сопровождающееся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оттока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центральной</w:t>
      </w:r>
      <w:r>
        <w:rPr>
          <w:spacing w:val="1"/>
        </w:rPr>
        <w:t> </w:t>
      </w:r>
      <w:r>
        <w:rPr/>
        <w:t>вене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или</w:t>
      </w:r>
      <w:r>
        <w:rPr>
          <w:spacing w:val="60"/>
        </w:rPr>
        <w:t> </w:t>
      </w:r>
      <w:r>
        <w:rPr/>
        <w:t>ее</w:t>
      </w:r>
      <w:r>
        <w:rPr>
          <w:spacing w:val="1"/>
        </w:rPr>
        <w:t> </w:t>
      </w:r>
      <w:r>
        <w:rPr/>
        <w:t>ветвям, характеризующееся клинической картиной венозного стаза: полнокровием вен,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проницаемости</w:t>
      </w:r>
      <w:r>
        <w:rPr>
          <w:spacing w:val="1"/>
        </w:rPr>
        <w:t> </w:t>
      </w:r>
      <w:r>
        <w:rPr/>
        <w:t>сосудистой</w:t>
      </w:r>
      <w:r>
        <w:rPr>
          <w:spacing w:val="1"/>
        </w:rPr>
        <w:t> </w:t>
      </w:r>
      <w:r>
        <w:rPr/>
        <w:t>стенки</w:t>
      </w:r>
      <w:r>
        <w:rPr>
          <w:spacing w:val="1"/>
        </w:rPr>
        <w:t> </w:t>
      </w:r>
      <w:r>
        <w:rPr/>
        <w:t>(интраретинальные</w:t>
      </w:r>
      <w:r>
        <w:rPr>
          <w:spacing w:val="1"/>
        </w:rPr>
        <w:t> </w:t>
      </w:r>
      <w:r>
        <w:rPr/>
        <w:t>геморрагии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отек</w:t>
      </w:r>
      <w:r>
        <w:rPr>
          <w:spacing w:val="1"/>
        </w:rPr>
        <w:t> </w:t>
      </w:r>
      <w:r>
        <w:rPr/>
        <w:t>сетчатки),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возможным</w:t>
      </w:r>
      <w:r>
        <w:rPr>
          <w:spacing w:val="-2"/>
        </w:rPr>
        <w:t> </w:t>
      </w:r>
      <w:r>
        <w:rPr/>
        <w:t>нарушением</w:t>
      </w:r>
      <w:r>
        <w:rPr>
          <w:spacing w:val="-1"/>
        </w:rPr>
        <w:t> </w:t>
      </w:r>
      <w:r>
        <w:rPr/>
        <w:t>перфузии капилляров</w:t>
      </w:r>
      <w:r>
        <w:rPr>
          <w:spacing w:val="-1"/>
        </w:rPr>
        <w:t> </w:t>
      </w:r>
      <w:r>
        <w:rPr/>
        <w:t>сетчатки.</w:t>
      </w:r>
    </w:p>
    <w:p>
      <w:pPr>
        <w:pStyle w:val="BodyText"/>
        <w:spacing w:line="360" w:lineRule="auto"/>
        <w:ind w:left="262" w:right="404" w:firstLine="707"/>
        <w:jc w:val="both"/>
      </w:pPr>
      <w:r>
        <w:rPr>
          <w:b/>
        </w:rPr>
        <w:t>Постокклюзионная</w:t>
      </w:r>
      <w:r>
        <w:rPr>
          <w:b/>
          <w:spacing w:val="1"/>
        </w:rPr>
        <w:t> </w:t>
      </w:r>
      <w:r>
        <w:rPr>
          <w:b/>
        </w:rPr>
        <w:t>(посттромботическая)</w:t>
      </w:r>
      <w:r>
        <w:rPr>
          <w:b/>
          <w:spacing w:val="1"/>
        </w:rPr>
        <w:t> </w:t>
      </w:r>
      <w:r>
        <w:rPr>
          <w:b/>
        </w:rPr>
        <w:t>ретинопатия</w:t>
      </w:r>
      <w:r>
        <w:rPr>
          <w:b/>
          <w:spacing w:val="1"/>
        </w:rPr>
        <w:t> </w:t>
      </w:r>
      <w:r>
        <w:rPr>
          <w:b/>
        </w:rPr>
        <w:t>(ПОРП)</w:t>
      </w:r>
      <w:r>
        <w:rPr>
          <w:b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поздние</w:t>
      </w:r>
      <w:r>
        <w:rPr>
          <w:spacing w:val="-57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окклюзии</w:t>
      </w:r>
      <w:r>
        <w:rPr>
          <w:spacing w:val="1"/>
        </w:rPr>
        <w:t> </w:t>
      </w:r>
      <w:r>
        <w:rPr/>
        <w:t>вен</w:t>
      </w:r>
      <w:r>
        <w:rPr>
          <w:spacing w:val="1"/>
        </w:rPr>
        <w:t> </w:t>
      </w:r>
      <w:r>
        <w:rPr/>
        <w:t>сетчатки,</w:t>
      </w:r>
      <w:r>
        <w:rPr>
          <w:spacing w:val="1"/>
        </w:rPr>
        <w:t> </w:t>
      </w:r>
      <w:r>
        <w:rPr/>
        <w:t>включающие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себя:</w:t>
      </w:r>
      <w:r>
        <w:rPr>
          <w:spacing w:val="1"/>
        </w:rPr>
        <w:t> </w:t>
      </w:r>
      <w:r>
        <w:rPr/>
        <w:t>хронический</w:t>
      </w:r>
      <w:r>
        <w:rPr>
          <w:spacing w:val="1"/>
        </w:rPr>
        <w:t> </w:t>
      </w:r>
      <w:r>
        <w:rPr/>
        <w:t>кистозный</w:t>
      </w:r>
      <w:r>
        <w:rPr>
          <w:spacing w:val="-57"/>
        </w:rPr>
        <w:t> </w:t>
      </w:r>
      <w:r>
        <w:rPr/>
        <w:t>макулярный отек и/или эпиретинальный фиброз и/или витреоретинальный тракционный</w:t>
      </w:r>
      <w:r>
        <w:rPr>
          <w:spacing w:val="1"/>
        </w:rPr>
        <w:t> </w:t>
      </w:r>
      <w:r>
        <w:rPr/>
        <w:t>синдром и/или неоваскуляризацию сетчатки/зрительного нерва и/или рецидивирующий</w:t>
      </w:r>
      <w:r>
        <w:rPr>
          <w:spacing w:val="1"/>
        </w:rPr>
        <w:t> </w:t>
      </w:r>
      <w:r>
        <w:rPr/>
        <w:t>гемофтальм.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развиться</w:t>
      </w:r>
      <w:r>
        <w:rPr>
          <w:spacing w:val="1"/>
        </w:rPr>
        <w:t> </w:t>
      </w:r>
      <w:r>
        <w:rPr/>
        <w:t>вторичная</w:t>
      </w:r>
      <w:r>
        <w:rPr>
          <w:spacing w:val="1"/>
        </w:rPr>
        <w:t> </w:t>
      </w:r>
      <w:r>
        <w:rPr/>
        <w:t>неоваскулярная</w:t>
      </w:r>
      <w:r>
        <w:rPr>
          <w:spacing w:val="1"/>
        </w:rPr>
        <w:t> </w:t>
      </w:r>
      <w:r>
        <w:rPr/>
        <w:t>глаукома.</w:t>
      </w:r>
    </w:p>
    <w:p>
      <w:pPr>
        <w:pStyle w:val="BodyText"/>
        <w:spacing w:line="360" w:lineRule="auto"/>
        <w:ind w:left="262" w:right="405" w:firstLine="707"/>
        <w:jc w:val="both"/>
      </w:pPr>
      <w:r>
        <w:rPr>
          <w:b/>
        </w:rPr>
        <w:t>Постокклюзионный</w:t>
      </w:r>
      <w:r>
        <w:rPr>
          <w:b/>
          <w:spacing w:val="1"/>
        </w:rPr>
        <w:t> </w:t>
      </w:r>
      <w:r>
        <w:rPr>
          <w:b/>
        </w:rPr>
        <w:t>макулярный</w:t>
      </w:r>
      <w:r>
        <w:rPr>
          <w:b/>
          <w:spacing w:val="1"/>
        </w:rPr>
        <w:t> </w:t>
      </w:r>
      <w:r>
        <w:rPr>
          <w:b/>
        </w:rPr>
        <w:t>отек</w:t>
      </w:r>
      <w:r>
        <w:rPr>
          <w:b/>
          <w:spacing w:val="1"/>
        </w:rPr>
        <w:t> </w:t>
      </w:r>
      <w:r>
        <w:rPr>
          <w:b/>
        </w:rPr>
        <w:t>(ПОМО)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утолщение</w:t>
      </w:r>
      <w:r>
        <w:rPr>
          <w:spacing w:val="61"/>
        </w:rPr>
        <w:t> </w:t>
      </w:r>
      <w:r>
        <w:rPr/>
        <w:t>сетчатки,</w:t>
      </w:r>
      <w:r>
        <w:rPr>
          <w:spacing w:val="1"/>
        </w:rPr>
        <w:t> </w:t>
      </w:r>
      <w:r>
        <w:rPr/>
        <w:t>связанное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накоплением</w:t>
      </w:r>
      <w:r>
        <w:rPr>
          <w:spacing w:val="1"/>
        </w:rPr>
        <w:t> </w:t>
      </w:r>
      <w:r>
        <w:rPr/>
        <w:t>жидкости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межклеточном</w:t>
      </w:r>
      <w:r>
        <w:rPr>
          <w:spacing w:val="1"/>
        </w:rPr>
        <w:t> </w:t>
      </w:r>
      <w:r>
        <w:rPr/>
        <w:t>пространстве</w:t>
      </w:r>
      <w:r>
        <w:rPr>
          <w:spacing w:val="1"/>
        </w:rPr>
        <w:t> </w:t>
      </w:r>
      <w:r>
        <w:rPr/>
        <w:t>нейроэпителия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гематоретинальных</w:t>
      </w:r>
      <w:r>
        <w:rPr>
          <w:spacing w:val="1"/>
        </w:rPr>
        <w:t> </w:t>
      </w:r>
      <w:r>
        <w:rPr/>
        <w:t>барьеров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несоответствия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транссудацией</w:t>
      </w:r>
      <w:r>
        <w:rPr>
          <w:spacing w:val="-1"/>
        </w:rPr>
        <w:t> </w:t>
      </w:r>
      <w:r>
        <w:rPr/>
        <w:t>жидкости и способности</w:t>
      </w:r>
      <w:r>
        <w:rPr>
          <w:spacing w:val="4"/>
        </w:rPr>
        <w:t> </w:t>
      </w:r>
      <w:r>
        <w:rPr/>
        <w:t>к</w:t>
      </w:r>
      <w:r>
        <w:rPr>
          <w:spacing w:val="-1"/>
        </w:rPr>
        <w:t> </w:t>
      </w:r>
      <w:r>
        <w:rPr/>
        <w:t>ее</w:t>
      </w:r>
      <w:r>
        <w:rPr>
          <w:spacing w:val="-1"/>
        </w:rPr>
        <w:t> </w:t>
      </w:r>
      <w:r>
        <w:rPr/>
        <w:t>реабсорбции.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1"/>
        </w:rPr>
      </w:pPr>
    </w:p>
    <w:p>
      <w:pPr>
        <w:pStyle w:val="Heading2"/>
        <w:numPr>
          <w:ilvl w:val="1"/>
          <w:numId w:val="3"/>
        </w:numPr>
        <w:tabs>
          <w:tab w:pos="690" w:val="left" w:leader="none"/>
        </w:tabs>
        <w:spacing w:line="360" w:lineRule="auto" w:before="0" w:after="0"/>
        <w:ind w:left="262" w:right="408" w:firstLine="0"/>
        <w:jc w:val="left"/>
      </w:pPr>
      <w:r>
        <w:rPr>
          <w:u w:val="thick"/>
        </w:rPr>
        <w:t>Этиология</w:t>
      </w:r>
      <w:r>
        <w:rPr>
          <w:spacing w:val="4"/>
          <w:u w:val="thick"/>
        </w:rPr>
        <w:t> </w:t>
      </w:r>
      <w:r>
        <w:rPr>
          <w:u w:val="thick"/>
        </w:rPr>
        <w:t>и</w:t>
      </w:r>
      <w:r>
        <w:rPr>
          <w:spacing w:val="5"/>
          <w:u w:val="thick"/>
        </w:rPr>
        <w:t> </w:t>
      </w:r>
      <w:r>
        <w:rPr>
          <w:u w:val="thick"/>
        </w:rPr>
        <w:t>патогенез</w:t>
      </w:r>
      <w:r>
        <w:rPr>
          <w:spacing w:val="7"/>
          <w:u w:val="thick"/>
        </w:rPr>
        <w:t> </w:t>
      </w:r>
      <w:r>
        <w:rPr>
          <w:u w:val="thick"/>
        </w:rPr>
        <w:t>заболевания</w:t>
      </w:r>
      <w:r>
        <w:rPr>
          <w:spacing w:val="4"/>
          <w:u w:val="thick"/>
        </w:rPr>
        <w:t> </w:t>
      </w:r>
      <w:r>
        <w:rPr>
          <w:u w:val="thick"/>
        </w:rPr>
        <w:t>или</w:t>
      </w:r>
      <w:r>
        <w:rPr>
          <w:spacing w:val="5"/>
          <w:u w:val="thick"/>
        </w:rPr>
        <w:t> </w:t>
      </w:r>
      <w:r>
        <w:rPr>
          <w:u w:val="thick"/>
        </w:rPr>
        <w:t>состояния</w:t>
      </w:r>
      <w:r>
        <w:rPr>
          <w:spacing w:val="4"/>
          <w:u w:val="thick"/>
        </w:rPr>
        <w:t> </w:t>
      </w:r>
      <w:r>
        <w:rPr>
          <w:u w:val="thick"/>
        </w:rPr>
        <w:t>(группы</w:t>
      </w:r>
      <w:r>
        <w:rPr>
          <w:spacing w:val="4"/>
          <w:u w:val="thick"/>
        </w:rPr>
        <w:t> </w:t>
      </w:r>
      <w:r>
        <w:rPr>
          <w:u w:val="thick"/>
        </w:rPr>
        <w:t>заболеваний</w:t>
      </w:r>
      <w:r>
        <w:rPr>
          <w:spacing w:val="5"/>
          <w:u w:val="thick"/>
        </w:rPr>
        <w:t> </w:t>
      </w:r>
      <w:r>
        <w:rPr>
          <w:u w:val="thick"/>
        </w:rPr>
        <w:t>или</w:t>
      </w:r>
      <w:r>
        <w:rPr>
          <w:spacing w:val="-57"/>
        </w:rPr>
        <w:t> </w:t>
      </w:r>
      <w:r>
        <w:rPr>
          <w:u w:val="thick"/>
        </w:rPr>
        <w:t>состояний)</w:t>
      </w:r>
    </w:p>
    <w:p>
      <w:pPr>
        <w:pStyle w:val="BodyText"/>
        <w:spacing w:line="360" w:lineRule="auto"/>
        <w:ind w:left="262" w:right="404" w:firstLine="707"/>
        <w:jc w:val="both"/>
      </w:pPr>
      <w:r>
        <w:rPr/>
        <w:t>Окклюзия</w:t>
      </w:r>
      <w:r>
        <w:rPr>
          <w:spacing w:val="1"/>
        </w:rPr>
        <w:t> </w:t>
      </w:r>
      <w:r>
        <w:rPr/>
        <w:t>вен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полиэтиологичным</w:t>
      </w:r>
      <w:r>
        <w:rPr>
          <w:spacing w:val="1"/>
        </w:rPr>
        <w:t> </w:t>
      </w:r>
      <w:r>
        <w:rPr/>
        <w:t>заболеванием.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частых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локальное</w:t>
      </w:r>
      <w:r>
        <w:rPr>
          <w:spacing w:val="1"/>
        </w:rPr>
        <w:t> </w:t>
      </w:r>
      <w:r>
        <w:rPr/>
        <w:t>повреждение</w:t>
      </w:r>
      <w:r>
        <w:rPr>
          <w:spacing w:val="1"/>
        </w:rPr>
        <w:t> </w:t>
      </w:r>
      <w:r>
        <w:rPr/>
        <w:t>целостности</w:t>
      </w:r>
      <w:r>
        <w:rPr>
          <w:spacing w:val="1"/>
        </w:rPr>
        <w:t> </w:t>
      </w:r>
      <w:r>
        <w:rPr/>
        <w:t>эндотелия</w:t>
      </w:r>
      <w:r>
        <w:rPr>
          <w:spacing w:val="1"/>
        </w:rPr>
        <w:t> </w:t>
      </w:r>
      <w:r>
        <w:rPr/>
        <w:t>ретинальных</w:t>
      </w:r>
      <w:r>
        <w:rPr>
          <w:spacing w:val="1"/>
        </w:rPr>
        <w:t> </w:t>
      </w:r>
      <w:r>
        <w:rPr/>
        <w:t>вен,</w:t>
      </w:r>
      <w:r>
        <w:rPr>
          <w:spacing w:val="1"/>
        </w:rPr>
        <w:t> </w:t>
      </w:r>
      <w:r>
        <w:rPr/>
        <w:t>обусловленное</w:t>
      </w:r>
      <w:r>
        <w:rPr>
          <w:spacing w:val="1"/>
        </w:rPr>
        <w:t> </w:t>
      </w:r>
      <w:r>
        <w:rPr/>
        <w:t>артериальной</w:t>
      </w:r>
      <w:r>
        <w:rPr>
          <w:spacing w:val="1"/>
        </w:rPr>
        <w:t> </w:t>
      </w:r>
      <w:r>
        <w:rPr/>
        <w:t>гипертензией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т.ч.</w:t>
      </w:r>
      <w:r>
        <w:rPr>
          <w:spacing w:val="-57"/>
        </w:rPr>
        <w:t> </w:t>
      </w:r>
      <w:r>
        <w:rPr/>
        <w:t>маскированной </w:t>
      </w:r>
      <w:r>
        <w:rPr>
          <w:rFonts w:ascii="Symbol" w:hAnsi="Symbol"/>
        </w:rPr>
        <w:t></w:t>
      </w:r>
      <w:r>
        <w:rPr/>
        <w:t>1</w:t>
      </w:r>
      <w:r>
        <w:rPr>
          <w:rFonts w:ascii="Symbol" w:hAnsi="Symbol"/>
        </w:rPr>
        <w:t></w:t>
      </w:r>
      <w:r>
        <w:rPr/>
        <w:t>), дислипидемией, гипергомоцистеинемией и гипергликемией. В ряде</w:t>
      </w:r>
      <w:r>
        <w:rPr>
          <w:spacing w:val="1"/>
        </w:rPr>
        <w:t> </w:t>
      </w:r>
      <w:r>
        <w:rPr/>
        <w:t>случаев причиной</w:t>
      </w:r>
      <w:r>
        <w:rPr>
          <w:spacing w:val="60"/>
        </w:rPr>
        <w:t> </w:t>
      </w:r>
      <w:r>
        <w:rPr/>
        <w:t>ОВС может являться воспаление сосудистой стенки (инфекционный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неинфекционный</w:t>
      </w:r>
      <w:r>
        <w:rPr>
          <w:spacing w:val="1"/>
        </w:rPr>
        <w:t> </w:t>
      </w:r>
      <w:r>
        <w:rPr/>
        <w:t>нейроретино-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ретиноваскулит).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патогенезе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значимую роль могут играть различные нарушения системы гемостаза (гиперкоагуляция,</w:t>
      </w:r>
      <w:r>
        <w:rPr>
          <w:spacing w:val="1"/>
        </w:rPr>
        <w:t> </w:t>
      </w:r>
      <w:r>
        <w:rPr/>
        <w:t>гипофибринолиз,</w:t>
      </w:r>
      <w:r>
        <w:rPr>
          <w:spacing w:val="1"/>
        </w:rPr>
        <w:t> </w:t>
      </w:r>
      <w:r>
        <w:rPr/>
        <w:t>повышенная</w:t>
      </w:r>
      <w:r>
        <w:rPr>
          <w:spacing w:val="1"/>
        </w:rPr>
        <w:t> </w:t>
      </w:r>
      <w:r>
        <w:rPr/>
        <w:t>внутрисосудистая</w:t>
      </w:r>
      <w:r>
        <w:rPr>
          <w:spacing w:val="1"/>
        </w:rPr>
        <w:t> </w:t>
      </w:r>
      <w:r>
        <w:rPr/>
        <w:t>активация</w:t>
      </w:r>
      <w:r>
        <w:rPr>
          <w:spacing w:val="1"/>
        </w:rPr>
        <w:t> </w:t>
      </w:r>
      <w:r>
        <w:rPr/>
        <w:t>тромбоцитов),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-57"/>
        </w:rPr>
        <w:t> </w:t>
      </w:r>
      <w:r>
        <w:rPr/>
        <w:t>наличием</w:t>
      </w:r>
      <w:r>
        <w:rPr>
          <w:spacing w:val="-3"/>
        </w:rPr>
        <w:t> </w:t>
      </w:r>
      <w:r>
        <w:rPr/>
        <w:t>врожденных</w:t>
      </w:r>
      <w:r>
        <w:rPr>
          <w:spacing w:val="-1"/>
        </w:rPr>
        <w:t> </w:t>
      </w:r>
      <w:r>
        <w:rPr/>
        <w:t>или</w:t>
      </w:r>
      <w:r>
        <w:rPr>
          <w:spacing w:val="-4"/>
        </w:rPr>
        <w:t> </w:t>
      </w:r>
      <w:r>
        <w:rPr/>
        <w:t>приобретенных</w:t>
      </w:r>
      <w:r>
        <w:rPr>
          <w:spacing w:val="-1"/>
        </w:rPr>
        <w:t> </w:t>
      </w:r>
      <w:r>
        <w:rPr/>
        <w:t>тромбофилических</w:t>
      </w:r>
      <w:r>
        <w:rPr>
          <w:spacing w:val="-2"/>
        </w:rPr>
        <w:t> </w:t>
      </w:r>
      <w:r>
        <w:rPr/>
        <w:t>расстройств</w:t>
      </w:r>
      <w:r>
        <w:rPr>
          <w:spacing w:val="4"/>
        </w:rPr>
        <w:t> </w:t>
      </w:r>
      <w:r>
        <w:rPr>
          <w:rFonts w:ascii="Symbol" w:hAnsi="Symbol"/>
        </w:rPr>
        <w:t></w:t>
      </w:r>
      <w:r>
        <w:rPr/>
        <w:t>2,</w:t>
      </w:r>
      <w:r>
        <w:rPr>
          <w:spacing w:val="-2"/>
        </w:rPr>
        <w:t> </w:t>
      </w:r>
      <w:r>
        <w:rPr/>
        <w:t>3,</w:t>
      </w:r>
      <w:r>
        <w:rPr>
          <w:spacing w:val="-1"/>
        </w:rPr>
        <w:t> </w:t>
      </w:r>
      <w:r>
        <w:rPr/>
        <w:t>4,</w:t>
      </w:r>
      <w:r>
        <w:rPr>
          <w:spacing w:val="-2"/>
        </w:rPr>
        <w:t> </w:t>
      </w:r>
      <w:r>
        <w:rPr/>
        <w:t>5,</w:t>
      </w:r>
      <w:r>
        <w:rPr>
          <w:spacing w:val="-1"/>
        </w:rPr>
        <w:t> </w:t>
      </w:r>
      <w:r>
        <w:rPr/>
        <w:t>6</w:t>
      </w:r>
      <w:r>
        <w:rPr>
          <w:rFonts w:ascii="Symbol" w:hAnsi="Symbol"/>
        </w:rPr>
        <w:t></w:t>
      </w:r>
      <w:r>
        <w:rPr/>
        <w:t>.</w:t>
      </w:r>
    </w:p>
    <w:p>
      <w:pPr>
        <w:pStyle w:val="BodyText"/>
        <w:spacing w:line="360" w:lineRule="auto" w:before="1"/>
        <w:ind w:left="262" w:right="403" w:firstLine="707"/>
        <w:jc w:val="both"/>
      </w:pPr>
      <w:r>
        <w:rPr/>
        <w:t>Схематично</w:t>
      </w:r>
      <w:r>
        <w:rPr>
          <w:spacing w:val="1"/>
        </w:rPr>
        <w:t> </w:t>
      </w:r>
      <w:r>
        <w:rPr/>
        <w:t>патогенез</w:t>
      </w:r>
      <w:r>
        <w:rPr>
          <w:spacing w:val="1"/>
        </w:rPr>
        <w:t> </w:t>
      </w:r>
      <w:r>
        <w:rPr/>
        <w:t>окклюзии</w:t>
      </w:r>
      <w:r>
        <w:rPr>
          <w:spacing w:val="1"/>
        </w:rPr>
        <w:t> </w:t>
      </w:r>
      <w:r>
        <w:rPr/>
        <w:t>ретинальных</w:t>
      </w:r>
      <w:r>
        <w:rPr>
          <w:spacing w:val="1"/>
        </w:rPr>
        <w:t> </w:t>
      </w:r>
      <w:r>
        <w:rPr/>
        <w:t>вен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разделить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ряд</w:t>
      </w:r>
      <w:r>
        <w:rPr>
          <w:spacing w:val="1"/>
        </w:rPr>
        <w:t> </w:t>
      </w:r>
      <w:r>
        <w:rPr/>
        <w:t>составляющих:</w:t>
      </w:r>
    </w:p>
    <w:p>
      <w:pPr>
        <w:spacing w:after="0" w:line="360" w:lineRule="auto"/>
        <w:jc w:val="both"/>
        <w:sectPr>
          <w:pgSz w:w="11910" w:h="16840"/>
          <w:pgMar w:header="0" w:footer="693" w:top="1180" w:bottom="960" w:left="1440" w:right="440"/>
        </w:sectPr>
      </w:pPr>
    </w:p>
    <w:p>
      <w:pPr>
        <w:pStyle w:val="ListParagraph"/>
        <w:numPr>
          <w:ilvl w:val="0"/>
          <w:numId w:val="4"/>
        </w:numPr>
        <w:tabs>
          <w:tab w:pos="690" w:val="left" w:leader="none"/>
        </w:tabs>
        <w:spacing w:line="360" w:lineRule="auto" w:before="60" w:after="0"/>
        <w:ind w:left="689" w:right="403" w:hanging="428"/>
        <w:jc w:val="both"/>
        <w:rPr>
          <w:sz w:val="24"/>
        </w:rPr>
      </w:pPr>
      <w:r>
        <w:rPr>
          <w:sz w:val="24"/>
        </w:rPr>
        <w:t>Механическая</w:t>
      </w:r>
      <w:r>
        <w:rPr>
          <w:spacing w:val="1"/>
          <w:sz w:val="24"/>
        </w:rPr>
        <w:t> </w:t>
      </w:r>
      <w:r>
        <w:rPr>
          <w:sz w:val="24"/>
        </w:rPr>
        <w:t>компрессия</w:t>
      </w:r>
      <w:r>
        <w:rPr>
          <w:spacing w:val="1"/>
          <w:sz w:val="24"/>
        </w:rPr>
        <w:t> </w:t>
      </w:r>
      <w:r>
        <w:rPr>
          <w:sz w:val="24"/>
        </w:rPr>
        <w:t>вены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уровне</w:t>
      </w:r>
      <w:r>
        <w:rPr>
          <w:spacing w:val="1"/>
          <w:sz w:val="24"/>
        </w:rPr>
        <w:t> </w:t>
      </w:r>
      <w:r>
        <w:rPr>
          <w:sz w:val="24"/>
        </w:rPr>
        <w:t>решетчатой</w:t>
      </w:r>
      <w:r>
        <w:rPr>
          <w:spacing w:val="1"/>
          <w:sz w:val="24"/>
        </w:rPr>
        <w:t> </w:t>
      </w:r>
      <w:r>
        <w:rPr>
          <w:sz w:val="24"/>
        </w:rPr>
        <w:t>пластинки</w:t>
      </w:r>
      <w:r>
        <w:rPr>
          <w:spacing w:val="1"/>
          <w:sz w:val="24"/>
        </w:rPr>
        <w:t> </w:t>
      </w:r>
      <w:r>
        <w:rPr>
          <w:sz w:val="24"/>
        </w:rPr>
        <w:t>склеры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артериовенозного</w:t>
      </w:r>
      <w:r>
        <w:rPr>
          <w:spacing w:val="1"/>
          <w:sz w:val="24"/>
        </w:rPr>
        <w:t> </w:t>
      </w:r>
      <w:r>
        <w:rPr>
          <w:sz w:val="24"/>
        </w:rPr>
        <w:t>перекреста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ДЗН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сетчатке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изменением</w:t>
      </w:r>
      <w:r>
        <w:rPr>
          <w:spacing w:val="1"/>
          <w:sz w:val="24"/>
        </w:rPr>
        <w:t> </w:t>
      </w:r>
      <w:r>
        <w:rPr>
          <w:sz w:val="24"/>
        </w:rPr>
        <w:t>ламинарности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скорости</w:t>
      </w:r>
      <w:r>
        <w:rPr>
          <w:spacing w:val="1"/>
          <w:sz w:val="24"/>
        </w:rPr>
        <w:t> </w:t>
      </w:r>
      <w:r>
        <w:rPr>
          <w:sz w:val="24"/>
        </w:rPr>
        <w:t>движения</w:t>
      </w:r>
      <w:r>
        <w:rPr>
          <w:spacing w:val="-3"/>
          <w:sz w:val="24"/>
        </w:rPr>
        <w:t> </w:t>
      </w:r>
      <w:r>
        <w:rPr>
          <w:sz w:val="24"/>
        </w:rPr>
        <w:t>крови.</w:t>
      </w:r>
    </w:p>
    <w:p>
      <w:pPr>
        <w:pStyle w:val="ListParagraph"/>
        <w:numPr>
          <w:ilvl w:val="0"/>
          <w:numId w:val="4"/>
        </w:numPr>
        <w:tabs>
          <w:tab w:pos="690" w:val="left" w:leader="none"/>
        </w:tabs>
        <w:spacing w:line="360" w:lineRule="auto" w:before="0" w:after="0"/>
        <w:ind w:left="689" w:right="401" w:hanging="428"/>
        <w:jc w:val="both"/>
        <w:rPr>
          <w:sz w:val="24"/>
        </w:rPr>
      </w:pPr>
      <w:r>
        <w:rPr>
          <w:sz w:val="24"/>
        </w:rPr>
        <w:t>Нарушение функциональной активности и целостности эндотелия венозной стенки с</w:t>
      </w:r>
      <w:r>
        <w:rPr>
          <w:spacing w:val="1"/>
          <w:sz w:val="24"/>
        </w:rPr>
        <w:t> </w:t>
      </w:r>
      <w:r>
        <w:rPr>
          <w:sz w:val="24"/>
        </w:rPr>
        <w:t>формированием</w:t>
      </w:r>
      <w:r>
        <w:rPr>
          <w:spacing w:val="-1"/>
          <w:sz w:val="24"/>
        </w:rPr>
        <w:t> </w:t>
      </w:r>
      <w:r>
        <w:rPr>
          <w:sz w:val="24"/>
        </w:rPr>
        <w:t>пристеночных микротромбов.</w:t>
      </w:r>
    </w:p>
    <w:p>
      <w:pPr>
        <w:pStyle w:val="ListParagraph"/>
        <w:numPr>
          <w:ilvl w:val="0"/>
          <w:numId w:val="4"/>
        </w:numPr>
        <w:tabs>
          <w:tab w:pos="690" w:val="left" w:leader="none"/>
        </w:tabs>
        <w:spacing w:line="360" w:lineRule="auto" w:before="0" w:after="0"/>
        <w:ind w:left="689" w:right="405" w:hanging="428"/>
        <w:jc w:val="both"/>
        <w:rPr>
          <w:sz w:val="24"/>
        </w:rPr>
      </w:pPr>
      <w:r>
        <w:rPr>
          <w:sz w:val="24"/>
        </w:rPr>
        <w:t>Развитие локальной гиперкоагуляции и гипофибринолиза, способствующих процессу</w:t>
      </w:r>
      <w:r>
        <w:rPr>
          <w:spacing w:val="1"/>
          <w:sz w:val="24"/>
        </w:rPr>
        <w:t> </w:t>
      </w:r>
      <w:r>
        <w:rPr>
          <w:sz w:val="24"/>
        </w:rPr>
        <w:t>тромбообразования,</w:t>
      </w:r>
      <w:r>
        <w:rPr>
          <w:spacing w:val="1"/>
          <w:sz w:val="24"/>
        </w:rPr>
        <w:t> </w:t>
      </w:r>
      <w:r>
        <w:rPr>
          <w:sz w:val="24"/>
        </w:rPr>
        <w:t>повышение</w:t>
      </w:r>
      <w:r>
        <w:rPr>
          <w:spacing w:val="1"/>
          <w:sz w:val="24"/>
        </w:rPr>
        <w:t> </w:t>
      </w:r>
      <w:r>
        <w:rPr>
          <w:sz w:val="24"/>
        </w:rPr>
        <w:t>венозного</w:t>
      </w:r>
      <w:r>
        <w:rPr>
          <w:spacing w:val="1"/>
          <w:sz w:val="24"/>
        </w:rPr>
        <w:t> </w:t>
      </w:r>
      <w:r>
        <w:rPr>
          <w:sz w:val="24"/>
        </w:rPr>
        <w:t>давления,</w:t>
      </w:r>
      <w:r>
        <w:rPr>
          <w:spacing w:val="1"/>
          <w:sz w:val="24"/>
        </w:rPr>
        <w:t> </w:t>
      </w:r>
      <w:r>
        <w:rPr>
          <w:sz w:val="24"/>
        </w:rPr>
        <w:t>снижение</w:t>
      </w:r>
      <w:r>
        <w:rPr>
          <w:spacing w:val="1"/>
          <w:sz w:val="24"/>
        </w:rPr>
        <w:t> </w:t>
      </w:r>
      <w:r>
        <w:rPr>
          <w:sz w:val="24"/>
        </w:rPr>
        <w:t>перфузионного</w:t>
      </w:r>
      <w:r>
        <w:rPr>
          <w:spacing w:val="1"/>
          <w:sz w:val="24"/>
        </w:rPr>
        <w:t> </w:t>
      </w:r>
      <w:r>
        <w:rPr>
          <w:sz w:val="24"/>
        </w:rPr>
        <w:t>давления в капиллярах сетчатки, воспаление и, как следствие, нарушение внутреннего</w:t>
      </w:r>
      <w:r>
        <w:rPr>
          <w:spacing w:val="-57"/>
          <w:sz w:val="24"/>
        </w:rPr>
        <w:t> </w:t>
      </w:r>
      <w:r>
        <w:rPr>
          <w:sz w:val="24"/>
        </w:rPr>
        <w:t>гематоретинального</w:t>
      </w:r>
      <w:r>
        <w:rPr>
          <w:spacing w:val="1"/>
          <w:sz w:val="24"/>
        </w:rPr>
        <w:t> </w:t>
      </w:r>
      <w:r>
        <w:rPr>
          <w:sz w:val="24"/>
        </w:rPr>
        <w:t>барьера.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наиболее</w:t>
      </w:r>
      <w:r>
        <w:rPr>
          <w:spacing w:val="1"/>
          <w:sz w:val="24"/>
        </w:rPr>
        <w:t> </w:t>
      </w:r>
      <w:r>
        <w:rPr>
          <w:sz w:val="24"/>
        </w:rPr>
        <w:t>значимым</w:t>
      </w:r>
      <w:r>
        <w:rPr>
          <w:spacing w:val="1"/>
          <w:sz w:val="24"/>
        </w:rPr>
        <w:t> </w:t>
      </w:r>
      <w:r>
        <w:rPr>
          <w:sz w:val="24"/>
        </w:rPr>
        <w:t>молекулярным</w:t>
      </w:r>
      <w:r>
        <w:rPr>
          <w:spacing w:val="1"/>
          <w:sz w:val="24"/>
        </w:rPr>
        <w:t> </w:t>
      </w:r>
      <w:r>
        <w:rPr>
          <w:sz w:val="24"/>
        </w:rPr>
        <w:t>факторам,</w:t>
      </w:r>
      <w:r>
        <w:rPr>
          <w:spacing w:val="1"/>
          <w:sz w:val="24"/>
        </w:rPr>
        <w:t> </w:t>
      </w:r>
      <w:r>
        <w:rPr>
          <w:sz w:val="24"/>
        </w:rPr>
        <w:t>участвующим в нарушении внутреннего гематоретинального барьера и повышении</w:t>
      </w:r>
      <w:r>
        <w:rPr>
          <w:spacing w:val="1"/>
          <w:sz w:val="24"/>
        </w:rPr>
        <w:t> </w:t>
      </w:r>
      <w:r>
        <w:rPr>
          <w:sz w:val="24"/>
        </w:rPr>
        <w:t>сосудистой проницаемости, относятся ангиотензин II, молекулы клеточной адгезии,</w:t>
      </w:r>
      <w:r>
        <w:rPr>
          <w:spacing w:val="1"/>
          <w:sz w:val="24"/>
        </w:rPr>
        <w:t> </w:t>
      </w:r>
      <w:r>
        <w:rPr>
          <w:sz w:val="24"/>
        </w:rPr>
        <w:t>VEGF-факторы,</w:t>
      </w:r>
      <w:r>
        <w:rPr>
          <w:spacing w:val="-1"/>
          <w:sz w:val="24"/>
        </w:rPr>
        <w:t> </w:t>
      </w:r>
      <w:r>
        <w:rPr>
          <w:sz w:val="24"/>
        </w:rPr>
        <w:t>простагландины,</w:t>
      </w:r>
      <w:r>
        <w:rPr>
          <w:spacing w:val="-3"/>
          <w:sz w:val="24"/>
        </w:rPr>
        <w:t> </w:t>
      </w:r>
      <w:r>
        <w:rPr>
          <w:sz w:val="24"/>
        </w:rPr>
        <w:t>цитокины, интерлейкины и</w:t>
      </w:r>
      <w:r>
        <w:rPr>
          <w:spacing w:val="-1"/>
          <w:sz w:val="24"/>
        </w:rPr>
        <w:t> </w:t>
      </w:r>
      <w:r>
        <w:rPr>
          <w:sz w:val="24"/>
        </w:rPr>
        <w:t>др.</w:t>
      </w:r>
      <w:r>
        <w:rPr>
          <w:spacing w:val="2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3,</w:t>
      </w:r>
      <w:r>
        <w:rPr>
          <w:spacing w:val="-1"/>
          <w:sz w:val="24"/>
        </w:rPr>
        <w:t> </w:t>
      </w:r>
      <w:r>
        <w:rPr>
          <w:sz w:val="24"/>
        </w:rPr>
        <w:t>4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pStyle w:val="ListParagraph"/>
        <w:numPr>
          <w:ilvl w:val="0"/>
          <w:numId w:val="4"/>
        </w:numPr>
        <w:tabs>
          <w:tab w:pos="690" w:val="left" w:leader="none"/>
        </w:tabs>
        <w:spacing w:line="360" w:lineRule="auto" w:before="1" w:after="0"/>
        <w:ind w:left="689" w:right="405" w:hanging="428"/>
        <w:jc w:val="both"/>
        <w:rPr>
          <w:sz w:val="24"/>
        </w:rPr>
      </w:pPr>
      <w:r>
        <w:rPr>
          <w:sz w:val="24"/>
        </w:rPr>
        <w:t>Клетки крови и плазма проникают через межклеточные пространства в ткань сетчатки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преимущественным</w:t>
      </w:r>
      <w:r>
        <w:rPr>
          <w:spacing w:val="-3"/>
          <w:sz w:val="24"/>
        </w:rPr>
        <w:t> </w:t>
      </w:r>
      <w:r>
        <w:rPr>
          <w:sz w:val="24"/>
        </w:rPr>
        <w:t>скоплением</w:t>
      </w:r>
      <w:r>
        <w:rPr>
          <w:spacing w:val="-3"/>
          <w:sz w:val="24"/>
        </w:rPr>
        <w:t> </w:t>
      </w:r>
      <w:r>
        <w:rPr>
          <w:sz w:val="24"/>
        </w:rPr>
        <w:t>жидкости между</w:t>
      </w:r>
      <w:r>
        <w:rPr>
          <w:spacing w:val="-1"/>
          <w:sz w:val="24"/>
        </w:rPr>
        <w:t> </w:t>
      </w:r>
      <w:r>
        <w:rPr>
          <w:sz w:val="24"/>
        </w:rPr>
        <w:t>слоями</w:t>
      </w:r>
      <w:r>
        <w:rPr>
          <w:spacing w:val="-2"/>
          <w:sz w:val="24"/>
        </w:rPr>
        <w:t> </w:t>
      </w:r>
      <w:r>
        <w:rPr>
          <w:sz w:val="24"/>
        </w:rPr>
        <w:t>сетчатки</w:t>
      </w:r>
      <w:r>
        <w:rPr>
          <w:spacing w:val="-1"/>
          <w:sz w:val="24"/>
        </w:rPr>
        <w:t> </w:t>
      </w:r>
      <w:r>
        <w:rPr>
          <w:sz w:val="24"/>
        </w:rPr>
        <w:t>вокруг</w:t>
      </w:r>
      <w:r>
        <w:rPr>
          <w:spacing w:val="-3"/>
          <w:sz w:val="24"/>
        </w:rPr>
        <w:t> </w:t>
      </w:r>
      <w:r>
        <w:rPr>
          <w:sz w:val="24"/>
        </w:rPr>
        <w:t>фовеа.</w:t>
      </w:r>
    </w:p>
    <w:p>
      <w:pPr>
        <w:pStyle w:val="BodyText"/>
        <w:spacing w:before="1"/>
        <w:rPr>
          <w:sz w:val="36"/>
        </w:rPr>
      </w:pPr>
    </w:p>
    <w:p>
      <w:pPr>
        <w:pStyle w:val="BodyText"/>
        <w:spacing w:line="360" w:lineRule="auto"/>
        <w:ind w:left="262" w:right="402" w:firstLine="707"/>
        <w:jc w:val="both"/>
      </w:pPr>
      <w:r>
        <w:rPr/>
        <w:t>При высокой концентрации вазопролиферативных факторов запускается процесс</w:t>
      </w:r>
      <w:r>
        <w:rPr>
          <w:spacing w:val="1"/>
        </w:rPr>
        <w:t> </w:t>
      </w:r>
      <w:r>
        <w:rPr/>
        <w:t>неоангиогенеза с развитием неоваскуляризации в</w:t>
      </w:r>
      <w:r>
        <w:rPr>
          <w:spacing w:val="1"/>
        </w:rPr>
        <w:t> </w:t>
      </w:r>
      <w:r>
        <w:rPr/>
        <w:t>радужной оболочке, структурах угла</w:t>
      </w:r>
      <w:r>
        <w:rPr>
          <w:spacing w:val="1"/>
        </w:rPr>
        <w:t> </w:t>
      </w:r>
      <w:r>
        <w:rPr/>
        <w:t>передней</w:t>
      </w:r>
      <w:r>
        <w:rPr>
          <w:spacing w:val="1"/>
        </w:rPr>
        <w:t> </w:t>
      </w:r>
      <w:r>
        <w:rPr/>
        <w:t>камеры глаза, а также на поверхности</w:t>
      </w:r>
      <w:r>
        <w:rPr>
          <w:spacing w:val="1"/>
        </w:rPr>
        <w:t> </w:t>
      </w:r>
      <w:r>
        <w:rPr/>
        <w:t>диска зрительного</w:t>
      </w:r>
      <w:r>
        <w:rPr>
          <w:spacing w:val="1"/>
        </w:rPr>
        <w:t> </w:t>
      </w:r>
      <w:r>
        <w:rPr/>
        <w:t>нерва, сетчатки, с</w:t>
      </w:r>
      <w:r>
        <w:rPr>
          <w:spacing w:val="1"/>
        </w:rPr>
        <w:t> </w:t>
      </w:r>
      <w:r>
        <w:rPr/>
        <w:t>врастанием</w:t>
      </w:r>
      <w:r>
        <w:rPr>
          <w:spacing w:val="1"/>
        </w:rPr>
        <w:t> </w:t>
      </w:r>
      <w:r>
        <w:rPr/>
        <w:t>фиброваскулярной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стекловидное</w:t>
      </w:r>
      <w:r>
        <w:rPr>
          <w:spacing w:val="1"/>
        </w:rPr>
        <w:t> </w:t>
      </w:r>
      <w:r>
        <w:rPr/>
        <w:t>тело.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приводит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тяжелым осложнениям окклюзий ретинальных вен – развитию вторичной неоваскулярной</w:t>
      </w:r>
      <w:r>
        <w:rPr>
          <w:spacing w:val="1"/>
        </w:rPr>
        <w:t> </w:t>
      </w:r>
      <w:r>
        <w:rPr/>
        <w:t>глаукомы, рецидивирующим кровоизлияниям в стекловидное тело с последующим его</w:t>
      </w:r>
      <w:r>
        <w:rPr>
          <w:spacing w:val="1"/>
        </w:rPr>
        <w:t> </w:t>
      </w:r>
      <w:r>
        <w:rPr/>
        <w:t>фиброзом,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возможным</w:t>
      </w:r>
      <w:r>
        <w:rPr>
          <w:spacing w:val="1"/>
        </w:rPr>
        <w:t> </w:t>
      </w:r>
      <w:r>
        <w:rPr/>
        <w:t>формированием</w:t>
      </w:r>
      <w:r>
        <w:rPr>
          <w:spacing w:val="1"/>
        </w:rPr>
        <w:t> </w:t>
      </w:r>
      <w:r>
        <w:rPr/>
        <w:t>витреоретинальных</w:t>
      </w:r>
      <w:r>
        <w:rPr>
          <w:spacing w:val="1"/>
        </w:rPr>
        <w:t> </w:t>
      </w:r>
      <w:r>
        <w:rPr/>
        <w:t>тракций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тракционной</w:t>
      </w:r>
      <w:r>
        <w:rPr>
          <w:spacing w:val="1"/>
        </w:rPr>
        <w:t> </w:t>
      </w:r>
      <w:r>
        <w:rPr/>
        <w:t>отслойки</w:t>
      </w:r>
      <w:r>
        <w:rPr>
          <w:spacing w:val="-2"/>
        </w:rPr>
        <w:t> </w:t>
      </w:r>
      <w:r>
        <w:rPr/>
        <w:t>сетчатки</w:t>
      </w:r>
      <w:r>
        <w:rPr>
          <w:spacing w:val="1"/>
        </w:rPr>
        <w:t> </w:t>
      </w:r>
      <w:r>
        <w:rPr>
          <w:rFonts w:ascii="Symbol" w:hAnsi="Symbol"/>
        </w:rPr>
        <w:t></w:t>
      </w:r>
      <w:r>
        <w:rPr/>
        <w:t>4, 7</w:t>
      </w:r>
      <w:r>
        <w:rPr>
          <w:rFonts w:ascii="Symbol" w:hAnsi="Symbol"/>
        </w:rPr>
        <w:t></w:t>
      </w:r>
      <w:r>
        <w:rPr/>
        <w:t>.</w:t>
      </w:r>
    </w:p>
    <w:p>
      <w:pPr>
        <w:pStyle w:val="BodyText"/>
        <w:spacing w:line="360" w:lineRule="auto" w:before="1"/>
        <w:ind w:left="262" w:right="402" w:firstLine="566"/>
        <w:jc w:val="both"/>
      </w:pP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принято</w:t>
      </w:r>
      <w:r>
        <w:rPr>
          <w:spacing w:val="1"/>
        </w:rPr>
        <w:t> </w:t>
      </w:r>
      <w:r>
        <w:rPr/>
        <w:t>выделять</w:t>
      </w:r>
      <w:r>
        <w:rPr>
          <w:spacing w:val="1"/>
        </w:rPr>
        <w:t> </w:t>
      </w:r>
      <w:r>
        <w:rPr/>
        <w:t>немодифицируемые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модифицируемые</w:t>
      </w:r>
      <w:r>
        <w:rPr>
          <w:spacing w:val="1"/>
        </w:rPr>
        <w:t> </w:t>
      </w:r>
      <w:r>
        <w:rPr/>
        <w:t>факторы</w:t>
      </w:r>
      <w:r>
        <w:rPr>
          <w:spacing w:val="-1"/>
        </w:rPr>
        <w:t> </w:t>
      </w:r>
      <w:r>
        <w:rPr/>
        <w:t>риска</w:t>
      </w:r>
      <w:r>
        <w:rPr>
          <w:spacing w:val="-1"/>
        </w:rPr>
        <w:t> </w:t>
      </w:r>
      <w:r>
        <w:rPr/>
        <w:t>развития ОВС.</w:t>
      </w:r>
    </w:p>
    <w:p>
      <w:pPr>
        <w:pStyle w:val="BodyText"/>
        <w:spacing w:line="360" w:lineRule="auto"/>
        <w:ind w:left="262" w:right="402" w:firstLine="566"/>
        <w:jc w:val="both"/>
      </w:pPr>
      <w:r>
        <w:rPr/>
        <w:t>Среди</w:t>
      </w:r>
      <w:r>
        <w:rPr>
          <w:spacing w:val="1"/>
        </w:rPr>
        <w:t> </w:t>
      </w:r>
      <w:r>
        <w:rPr/>
        <w:t>немодифицируемых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рассматривают</w:t>
      </w:r>
      <w:r>
        <w:rPr>
          <w:spacing w:val="1"/>
        </w:rPr>
        <w:t> </w:t>
      </w:r>
      <w:r>
        <w:rPr/>
        <w:t>генетически-</w:t>
      </w:r>
      <w:r>
        <w:rPr>
          <w:spacing w:val="1"/>
        </w:rPr>
        <w:t> </w:t>
      </w:r>
      <w:r>
        <w:rPr/>
        <w:t>детерминированную</w:t>
      </w:r>
      <w:r>
        <w:rPr>
          <w:spacing w:val="1"/>
        </w:rPr>
        <w:t> </w:t>
      </w:r>
      <w:r>
        <w:rPr/>
        <w:t>тромбофилию.</w:t>
      </w:r>
      <w:r>
        <w:rPr>
          <w:spacing w:val="1"/>
        </w:rPr>
        <w:t> </w:t>
      </w:r>
      <w:r>
        <w:rPr/>
        <w:t>Доказана</w:t>
      </w:r>
      <w:r>
        <w:rPr>
          <w:spacing w:val="1"/>
        </w:rPr>
        <w:t> </w:t>
      </w:r>
      <w:r>
        <w:rPr/>
        <w:t>причинно-следственная</w:t>
      </w:r>
      <w:r>
        <w:rPr>
          <w:spacing w:val="1"/>
        </w:rPr>
        <w:t> </w:t>
      </w:r>
      <w:r>
        <w:rPr/>
        <w:t>связь</w:t>
      </w:r>
      <w:r>
        <w:rPr>
          <w:spacing w:val="1"/>
        </w:rPr>
        <w:t> </w:t>
      </w:r>
      <w:r>
        <w:rPr/>
        <w:t>ОВС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наличием мутации фактора свертываемости крови V (фактора Лейдена, резистентность к</w:t>
      </w:r>
      <w:r>
        <w:rPr>
          <w:spacing w:val="1"/>
        </w:rPr>
        <w:t> </w:t>
      </w:r>
      <w:r>
        <w:rPr/>
        <w:t>протеину</w:t>
      </w:r>
      <w:r>
        <w:rPr>
          <w:spacing w:val="-5"/>
        </w:rPr>
        <w:t> </w:t>
      </w:r>
      <w:r>
        <w:rPr/>
        <w:t>С)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мутации</w:t>
      </w:r>
      <w:r>
        <w:rPr>
          <w:spacing w:val="-3"/>
        </w:rPr>
        <w:t> </w:t>
      </w:r>
      <w:r>
        <w:rPr/>
        <w:t>G20210A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гене</w:t>
      </w:r>
      <w:r>
        <w:rPr>
          <w:spacing w:val="-2"/>
        </w:rPr>
        <w:t> </w:t>
      </w:r>
      <w:r>
        <w:rPr/>
        <w:t>протромбина</w:t>
      </w:r>
      <w:r>
        <w:rPr>
          <w:spacing w:val="-2"/>
        </w:rPr>
        <w:t> </w:t>
      </w:r>
      <w:r>
        <w:rPr/>
        <w:t>(фактор</w:t>
      </w:r>
      <w:r>
        <w:rPr>
          <w:spacing w:val="-1"/>
        </w:rPr>
        <w:t> </w:t>
      </w:r>
      <w:r>
        <w:rPr/>
        <w:t>свертываемости крови</w:t>
      </w:r>
      <w:r>
        <w:rPr>
          <w:spacing w:val="-2"/>
        </w:rPr>
        <w:t> </w:t>
      </w:r>
      <w:r>
        <w:rPr/>
        <w:t>II).</w:t>
      </w:r>
    </w:p>
    <w:p>
      <w:pPr>
        <w:pStyle w:val="BodyText"/>
        <w:spacing w:line="360" w:lineRule="auto"/>
        <w:ind w:left="262" w:right="404" w:firstLine="566"/>
        <w:jc w:val="both"/>
      </w:pPr>
      <w:r>
        <w:rPr/>
        <w:t>Среди</w:t>
      </w:r>
      <w:r>
        <w:rPr>
          <w:spacing w:val="1"/>
        </w:rPr>
        <w:t> </w:t>
      </w:r>
      <w:r>
        <w:rPr/>
        <w:t>модифицируемых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определен</w:t>
      </w:r>
      <w:r>
        <w:rPr>
          <w:spacing w:val="1"/>
        </w:rPr>
        <w:t> </w:t>
      </w:r>
      <w:r>
        <w:rPr/>
        <w:t>ряд</w:t>
      </w:r>
      <w:r>
        <w:rPr>
          <w:spacing w:val="1"/>
        </w:rPr>
        <w:t> </w:t>
      </w:r>
      <w:r>
        <w:rPr/>
        <w:t>системных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локальных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риска.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распространенным</w:t>
      </w:r>
      <w:r>
        <w:rPr>
          <w:spacing w:val="1"/>
        </w:rPr>
        <w:t> </w:t>
      </w:r>
      <w:r>
        <w:rPr/>
        <w:t>системным</w:t>
      </w:r>
      <w:r>
        <w:rPr>
          <w:spacing w:val="1"/>
        </w:rPr>
        <w:t> </w:t>
      </w:r>
      <w:r>
        <w:rPr/>
        <w:t>факторам</w:t>
      </w:r>
      <w:r>
        <w:rPr>
          <w:spacing w:val="1"/>
        </w:rPr>
        <w:t> </w:t>
      </w:r>
      <w:r>
        <w:rPr/>
        <w:t>риска</w:t>
      </w:r>
      <w:r>
        <w:rPr>
          <w:spacing w:val="60"/>
        </w:rPr>
        <w:t> </w:t>
      </w:r>
      <w:r>
        <w:rPr/>
        <w:t>окклюзии</w:t>
      </w:r>
      <w:r>
        <w:rPr>
          <w:spacing w:val="-57"/>
        </w:rPr>
        <w:t> </w:t>
      </w:r>
      <w:r>
        <w:rPr/>
        <w:t>ЦВС</w:t>
      </w:r>
      <w:r>
        <w:rPr>
          <w:spacing w:val="-1"/>
        </w:rPr>
        <w:t> </w:t>
      </w:r>
      <w:r>
        <w:rPr/>
        <w:t>и её</w:t>
      </w:r>
      <w:r>
        <w:rPr>
          <w:spacing w:val="-1"/>
        </w:rPr>
        <w:t> </w:t>
      </w:r>
      <w:r>
        <w:rPr/>
        <w:t>ветвей относятся:</w:t>
      </w:r>
    </w:p>
    <w:p>
      <w:pPr>
        <w:pStyle w:val="ListParagraph"/>
        <w:numPr>
          <w:ilvl w:val="0"/>
          <w:numId w:val="5"/>
        </w:numPr>
        <w:tabs>
          <w:tab w:pos="970" w:val="left" w:leader="none"/>
        </w:tabs>
        <w:spacing w:line="240" w:lineRule="auto" w:before="1" w:after="0"/>
        <w:ind w:left="970" w:right="0" w:hanging="349"/>
        <w:jc w:val="both"/>
        <w:rPr>
          <w:sz w:val="24"/>
        </w:rPr>
      </w:pPr>
      <w:r>
        <w:rPr>
          <w:sz w:val="24"/>
        </w:rPr>
        <w:t>возраст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65</w:t>
      </w:r>
      <w:r>
        <w:rPr>
          <w:spacing w:val="-2"/>
          <w:sz w:val="24"/>
        </w:rPr>
        <w:t> </w:t>
      </w:r>
      <w:r>
        <w:rPr>
          <w:sz w:val="24"/>
        </w:rPr>
        <w:t>лет;</w:t>
      </w:r>
    </w:p>
    <w:p>
      <w:pPr>
        <w:pStyle w:val="ListParagraph"/>
        <w:numPr>
          <w:ilvl w:val="0"/>
          <w:numId w:val="5"/>
        </w:numPr>
        <w:tabs>
          <w:tab w:pos="970" w:val="left" w:leader="none"/>
        </w:tabs>
        <w:spacing w:line="240" w:lineRule="auto" w:before="138" w:after="0"/>
        <w:ind w:left="970" w:right="0" w:hanging="349"/>
        <w:jc w:val="both"/>
        <w:rPr>
          <w:sz w:val="24"/>
        </w:rPr>
      </w:pPr>
      <w:r>
        <w:rPr>
          <w:sz w:val="24"/>
        </w:rPr>
        <w:t>системная</w:t>
      </w:r>
      <w:r>
        <w:rPr>
          <w:spacing w:val="-4"/>
          <w:sz w:val="24"/>
        </w:rPr>
        <w:t> </w:t>
      </w:r>
      <w:r>
        <w:rPr>
          <w:sz w:val="24"/>
        </w:rPr>
        <w:t>артериальная</w:t>
      </w:r>
      <w:r>
        <w:rPr>
          <w:spacing w:val="-3"/>
          <w:sz w:val="24"/>
        </w:rPr>
        <w:t> </w:t>
      </w:r>
      <w:r>
        <w:rPr>
          <w:sz w:val="24"/>
        </w:rPr>
        <w:t>гипертензия;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82" w:after="0"/>
        <w:ind w:left="970" w:right="0" w:hanging="349"/>
        <w:jc w:val="left"/>
        <w:rPr>
          <w:sz w:val="24"/>
        </w:rPr>
      </w:pPr>
      <w:r>
        <w:rPr>
          <w:sz w:val="24"/>
        </w:rPr>
        <w:t>гиперхолестеринемия;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39" w:after="0"/>
        <w:ind w:left="970" w:right="0" w:hanging="349"/>
        <w:jc w:val="left"/>
        <w:rPr>
          <w:sz w:val="24"/>
        </w:rPr>
      </w:pPr>
      <w:r>
        <w:rPr>
          <w:sz w:val="24"/>
        </w:rPr>
        <w:t>гиперлипидемия;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35" w:after="0"/>
        <w:ind w:left="970" w:right="0" w:hanging="349"/>
        <w:jc w:val="left"/>
        <w:rPr>
          <w:sz w:val="24"/>
        </w:rPr>
      </w:pPr>
      <w:r>
        <w:rPr>
          <w:sz w:val="24"/>
        </w:rPr>
        <w:t>гипергомоцистеинемия;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38" w:after="0"/>
        <w:ind w:left="970" w:right="0" w:hanging="349"/>
        <w:jc w:val="left"/>
        <w:rPr>
          <w:sz w:val="24"/>
        </w:rPr>
      </w:pPr>
      <w:r>
        <w:rPr>
          <w:sz w:val="24"/>
        </w:rPr>
        <w:t>сахарный</w:t>
      </w:r>
      <w:r>
        <w:rPr>
          <w:spacing w:val="-2"/>
          <w:sz w:val="24"/>
        </w:rPr>
        <w:t> </w:t>
      </w:r>
      <w:r>
        <w:rPr>
          <w:sz w:val="24"/>
        </w:rPr>
        <w:t>диабет;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38" w:after="0"/>
        <w:ind w:left="970" w:right="0" w:hanging="349"/>
        <w:jc w:val="left"/>
        <w:rPr>
          <w:sz w:val="24"/>
        </w:rPr>
      </w:pPr>
      <w:r>
        <w:rPr>
          <w:sz w:val="24"/>
        </w:rPr>
        <w:t>курение;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350" w:lineRule="auto" w:before="136" w:after="0"/>
        <w:ind w:left="981" w:right="408" w:hanging="360"/>
        <w:jc w:val="left"/>
        <w:rPr>
          <w:sz w:val="24"/>
        </w:rPr>
      </w:pPr>
      <w:r>
        <w:rPr>
          <w:sz w:val="24"/>
        </w:rPr>
        <w:t>приобретенная</w:t>
      </w:r>
      <w:r>
        <w:rPr>
          <w:spacing w:val="38"/>
          <w:sz w:val="24"/>
        </w:rPr>
        <w:t> </w:t>
      </w:r>
      <w:r>
        <w:rPr>
          <w:sz w:val="24"/>
        </w:rPr>
        <w:t>патология</w:t>
      </w:r>
      <w:r>
        <w:rPr>
          <w:spacing w:val="38"/>
          <w:sz w:val="24"/>
        </w:rPr>
        <w:t> </w:t>
      </w:r>
      <w:r>
        <w:rPr>
          <w:sz w:val="24"/>
        </w:rPr>
        <w:t>свертывающей</w:t>
      </w:r>
      <w:r>
        <w:rPr>
          <w:spacing w:val="39"/>
          <w:sz w:val="24"/>
        </w:rPr>
        <w:t> </w:t>
      </w:r>
      <w:r>
        <w:rPr>
          <w:sz w:val="24"/>
        </w:rPr>
        <w:t>системы</w:t>
      </w:r>
      <w:r>
        <w:rPr>
          <w:spacing w:val="38"/>
          <w:sz w:val="24"/>
        </w:rPr>
        <w:t> </w:t>
      </w:r>
      <w:r>
        <w:rPr>
          <w:sz w:val="24"/>
        </w:rPr>
        <w:t>(в</w:t>
      </w:r>
      <w:r>
        <w:rPr>
          <w:spacing w:val="37"/>
          <w:sz w:val="24"/>
        </w:rPr>
        <w:t> </w:t>
      </w:r>
      <w:r>
        <w:rPr>
          <w:sz w:val="24"/>
        </w:rPr>
        <w:t>т.ч.</w:t>
      </w:r>
      <w:r>
        <w:rPr>
          <w:spacing w:val="38"/>
          <w:sz w:val="24"/>
        </w:rPr>
        <w:t> </w:t>
      </w:r>
      <w:r>
        <w:rPr>
          <w:sz w:val="24"/>
        </w:rPr>
        <w:t>антифосфолипидный</w:t>
      </w:r>
      <w:r>
        <w:rPr>
          <w:spacing w:val="-57"/>
          <w:sz w:val="24"/>
        </w:rPr>
        <w:t> </w:t>
      </w:r>
      <w:r>
        <w:rPr>
          <w:sz w:val="24"/>
        </w:rPr>
        <w:t>синдром,</w:t>
      </w:r>
      <w:r>
        <w:rPr>
          <w:spacing w:val="-1"/>
          <w:sz w:val="24"/>
        </w:rPr>
        <w:t> </w:t>
      </w:r>
      <w:r>
        <w:rPr>
          <w:sz w:val="24"/>
        </w:rPr>
        <w:t>повышенная</w:t>
      </w:r>
      <w:r>
        <w:rPr>
          <w:spacing w:val="-4"/>
          <w:sz w:val="24"/>
        </w:rPr>
        <w:t> </w:t>
      </w:r>
      <w:r>
        <w:rPr>
          <w:sz w:val="24"/>
        </w:rPr>
        <w:t>внутрисосудистая</w:t>
      </w:r>
      <w:r>
        <w:rPr>
          <w:spacing w:val="-1"/>
          <w:sz w:val="24"/>
        </w:rPr>
        <w:t> </w:t>
      </w:r>
      <w:r>
        <w:rPr>
          <w:sz w:val="24"/>
        </w:rPr>
        <w:t>активность</w:t>
      </w:r>
      <w:r>
        <w:rPr>
          <w:spacing w:val="1"/>
          <w:sz w:val="24"/>
        </w:rPr>
        <w:t> </w:t>
      </w:r>
      <w:r>
        <w:rPr>
          <w:sz w:val="24"/>
        </w:rPr>
        <w:t>тромбоцитов</w:t>
      </w:r>
      <w:r>
        <w:rPr>
          <w:spacing w:val="-1"/>
          <w:sz w:val="24"/>
        </w:rPr>
        <w:t> </w:t>
      </w:r>
      <w:r>
        <w:rPr>
          <w:sz w:val="24"/>
        </w:rPr>
        <w:t>и т.д.);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2" w:after="0"/>
        <w:ind w:left="970" w:right="0" w:hanging="349"/>
        <w:jc w:val="left"/>
        <w:rPr>
          <w:sz w:val="24"/>
        </w:rPr>
      </w:pPr>
      <w:r>
        <w:rPr>
          <w:sz w:val="24"/>
        </w:rPr>
        <w:t>патология</w:t>
      </w:r>
      <w:r>
        <w:rPr>
          <w:spacing w:val="-3"/>
          <w:sz w:val="24"/>
        </w:rPr>
        <w:t> </w:t>
      </w:r>
      <w:r>
        <w:rPr>
          <w:sz w:val="24"/>
        </w:rPr>
        <w:t>кроветворной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иммунной</w:t>
      </w:r>
      <w:r>
        <w:rPr>
          <w:spacing w:val="-3"/>
          <w:sz w:val="24"/>
        </w:rPr>
        <w:t> </w:t>
      </w:r>
      <w:r>
        <w:rPr>
          <w:sz w:val="24"/>
        </w:rPr>
        <w:t>системы</w:t>
      </w:r>
      <w:r>
        <w:rPr>
          <w:spacing w:val="-2"/>
          <w:sz w:val="24"/>
        </w:rPr>
        <w:t> </w:t>
      </w:r>
      <w:r>
        <w:rPr>
          <w:sz w:val="24"/>
        </w:rPr>
        <w:t>(лейкома,</w:t>
      </w:r>
      <w:r>
        <w:rPr>
          <w:spacing w:val="-3"/>
          <w:sz w:val="24"/>
        </w:rPr>
        <w:t> </w:t>
      </w:r>
      <w:r>
        <w:rPr>
          <w:sz w:val="24"/>
        </w:rPr>
        <w:t>лимфома);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  <w:tab w:pos="2279" w:val="left" w:leader="none"/>
          <w:tab w:pos="4152" w:val="left" w:leader="none"/>
          <w:tab w:pos="5620" w:val="left" w:leader="none"/>
          <w:tab w:pos="7426" w:val="left" w:leader="none"/>
          <w:tab w:pos="8523" w:val="left" w:leader="none"/>
        </w:tabs>
        <w:spacing w:line="350" w:lineRule="auto" w:before="138" w:after="0"/>
        <w:ind w:left="981" w:right="404" w:hanging="360"/>
        <w:jc w:val="left"/>
        <w:rPr>
          <w:sz w:val="24"/>
        </w:rPr>
      </w:pPr>
      <w:r>
        <w:rPr>
          <w:sz w:val="24"/>
        </w:rPr>
        <w:t>системные</w:t>
        <w:tab/>
        <w:t>воспалительные</w:t>
        <w:tab/>
        <w:t>заболевания</w:t>
        <w:tab/>
        <w:t>(ревматические</w:t>
        <w:tab/>
        <w:t>болезни,</w:t>
        <w:tab/>
        <w:t>саркоидоз,</w:t>
      </w:r>
      <w:r>
        <w:rPr>
          <w:spacing w:val="-57"/>
          <w:sz w:val="24"/>
        </w:rPr>
        <w:t> </w:t>
      </w:r>
      <w:r>
        <w:rPr>
          <w:sz w:val="24"/>
        </w:rPr>
        <w:t>туберкулез,</w:t>
      </w:r>
      <w:r>
        <w:rPr>
          <w:spacing w:val="-1"/>
          <w:sz w:val="24"/>
        </w:rPr>
        <w:t> </w:t>
      </w:r>
      <w:r>
        <w:rPr>
          <w:sz w:val="24"/>
        </w:rPr>
        <w:t>синдром</w:t>
      </w:r>
      <w:r>
        <w:rPr>
          <w:spacing w:val="-1"/>
          <w:sz w:val="24"/>
        </w:rPr>
        <w:t> </w:t>
      </w:r>
      <w:r>
        <w:rPr>
          <w:sz w:val="24"/>
        </w:rPr>
        <w:t>Гудпасчера,</w:t>
      </w:r>
      <w:r>
        <w:rPr>
          <w:spacing w:val="-1"/>
          <w:sz w:val="24"/>
        </w:rPr>
        <w:t> </w:t>
      </w:r>
      <w:r>
        <w:rPr>
          <w:sz w:val="24"/>
        </w:rPr>
        <w:t>коронавирусная</w:t>
      </w:r>
      <w:r>
        <w:rPr>
          <w:spacing w:val="-1"/>
          <w:sz w:val="24"/>
        </w:rPr>
        <w:t> </w:t>
      </w:r>
      <w:r>
        <w:rPr>
          <w:sz w:val="24"/>
        </w:rPr>
        <w:t>инфекция</w:t>
      </w:r>
      <w:r>
        <w:rPr>
          <w:spacing w:val="-1"/>
          <w:sz w:val="24"/>
        </w:rPr>
        <w:t> </w:t>
      </w:r>
      <w:r>
        <w:rPr>
          <w:sz w:val="24"/>
        </w:rPr>
        <w:t>COVID-19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др.);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350" w:lineRule="auto" w:before="14" w:after="0"/>
        <w:ind w:left="981" w:right="412" w:hanging="360"/>
        <w:jc w:val="left"/>
        <w:rPr>
          <w:sz w:val="24"/>
        </w:rPr>
      </w:pPr>
      <w:r>
        <w:rPr>
          <w:sz w:val="24"/>
        </w:rPr>
        <w:t>хроническая</w:t>
      </w:r>
      <w:r>
        <w:rPr>
          <w:spacing w:val="5"/>
          <w:sz w:val="24"/>
        </w:rPr>
        <w:t> </w:t>
      </w:r>
      <w:r>
        <w:rPr>
          <w:sz w:val="24"/>
        </w:rPr>
        <w:t>почечная</w:t>
      </w:r>
      <w:r>
        <w:rPr>
          <w:spacing w:val="7"/>
          <w:sz w:val="24"/>
        </w:rPr>
        <w:t> </w:t>
      </w:r>
      <w:r>
        <w:rPr>
          <w:sz w:val="24"/>
        </w:rPr>
        <w:t>недостаточность</w:t>
      </w:r>
      <w:r>
        <w:rPr>
          <w:spacing w:val="7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другие</w:t>
      </w:r>
      <w:r>
        <w:rPr>
          <w:spacing w:val="5"/>
          <w:sz w:val="24"/>
        </w:rPr>
        <w:t> </w:t>
      </w:r>
      <w:r>
        <w:rPr>
          <w:sz w:val="24"/>
        </w:rPr>
        <w:t>причины</w:t>
      </w:r>
      <w:r>
        <w:rPr>
          <w:spacing w:val="5"/>
          <w:sz w:val="24"/>
        </w:rPr>
        <w:t> </w:t>
      </w:r>
      <w:r>
        <w:rPr>
          <w:sz w:val="24"/>
        </w:rPr>
        <w:t>вторичной</w:t>
      </w:r>
      <w:r>
        <w:rPr>
          <w:spacing w:val="3"/>
          <w:sz w:val="24"/>
        </w:rPr>
        <w:t> </w:t>
      </w:r>
      <w:r>
        <w:rPr>
          <w:sz w:val="24"/>
        </w:rPr>
        <w:t>артериальной</w:t>
      </w:r>
      <w:r>
        <w:rPr>
          <w:spacing w:val="-57"/>
          <w:sz w:val="24"/>
        </w:rPr>
        <w:t> </w:t>
      </w:r>
      <w:r>
        <w:rPr>
          <w:sz w:val="24"/>
        </w:rPr>
        <w:t>гипертензии</w:t>
      </w:r>
      <w:r>
        <w:rPr>
          <w:spacing w:val="-3"/>
          <w:sz w:val="24"/>
        </w:rPr>
        <w:t> </w:t>
      </w:r>
      <w:r>
        <w:rPr>
          <w:sz w:val="24"/>
        </w:rPr>
        <w:t>и диабета,</w:t>
      </w:r>
      <w:r>
        <w:rPr>
          <w:spacing w:val="-3"/>
          <w:sz w:val="24"/>
        </w:rPr>
        <w:t> </w:t>
      </w:r>
      <w:r>
        <w:rPr>
          <w:sz w:val="24"/>
        </w:rPr>
        <w:t>такие</w:t>
      </w:r>
      <w:r>
        <w:rPr>
          <w:spacing w:val="-1"/>
          <w:sz w:val="24"/>
        </w:rPr>
        <w:t> </w:t>
      </w:r>
      <w:r>
        <w:rPr>
          <w:sz w:val="24"/>
        </w:rPr>
        <w:t>как</w:t>
      </w:r>
      <w:r>
        <w:rPr>
          <w:spacing w:val="-1"/>
          <w:sz w:val="24"/>
        </w:rPr>
        <w:t> </w:t>
      </w:r>
      <w:r>
        <w:rPr>
          <w:sz w:val="24"/>
        </w:rPr>
        <w:t>синдром Кушинга;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2" w:after="0"/>
        <w:ind w:left="970" w:right="0" w:hanging="349"/>
        <w:jc w:val="left"/>
        <w:rPr>
          <w:sz w:val="24"/>
        </w:rPr>
      </w:pPr>
      <w:r>
        <w:rPr>
          <w:sz w:val="24"/>
        </w:rPr>
        <w:t>эпизоды</w:t>
      </w:r>
      <w:r>
        <w:rPr>
          <w:spacing w:val="-4"/>
          <w:sz w:val="24"/>
        </w:rPr>
        <w:t> </w:t>
      </w:r>
      <w:r>
        <w:rPr>
          <w:sz w:val="24"/>
        </w:rPr>
        <w:t>ночной</w:t>
      </w:r>
      <w:r>
        <w:rPr>
          <w:spacing w:val="-4"/>
          <w:sz w:val="24"/>
        </w:rPr>
        <w:t> </w:t>
      </w:r>
      <w:r>
        <w:rPr>
          <w:sz w:val="24"/>
        </w:rPr>
        <w:t>артериальной</w:t>
      </w:r>
      <w:r>
        <w:rPr>
          <w:spacing w:val="-4"/>
          <w:sz w:val="24"/>
        </w:rPr>
        <w:t> </w:t>
      </w:r>
      <w:r>
        <w:rPr>
          <w:sz w:val="24"/>
        </w:rPr>
        <w:t>гипотензии;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38" w:after="0"/>
        <w:ind w:left="970" w:right="0" w:hanging="349"/>
        <w:jc w:val="left"/>
        <w:rPr>
          <w:sz w:val="24"/>
        </w:rPr>
      </w:pPr>
      <w:r>
        <w:rPr>
          <w:sz w:val="24"/>
        </w:rPr>
        <w:t>синдром</w:t>
      </w:r>
      <w:r>
        <w:rPr>
          <w:spacing w:val="-3"/>
          <w:sz w:val="24"/>
        </w:rPr>
        <w:t> </w:t>
      </w:r>
      <w:r>
        <w:rPr>
          <w:sz w:val="24"/>
        </w:rPr>
        <w:t>ночного</w:t>
      </w:r>
      <w:r>
        <w:rPr>
          <w:spacing w:val="-3"/>
          <w:sz w:val="24"/>
        </w:rPr>
        <w:t> </w:t>
      </w:r>
      <w:r>
        <w:rPr>
          <w:sz w:val="24"/>
        </w:rPr>
        <w:t>апноэ;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38" w:after="0"/>
        <w:ind w:left="970" w:right="0" w:hanging="349"/>
        <w:jc w:val="left"/>
        <w:rPr>
          <w:sz w:val="24"/>
        </w:rPr>
      </w:pPr>
      <w:r>
        <w:rPr>
          <w:sz w:val="24"/>
        </w:rPr>
        <w:t>прием</w:t>
      </w:r>
      <w:r>
        <w:rPr>
          <w:spacing w:val="-4"/>
          <w:sz w:val="24"/>
        </w:rPr>
        <w:t> </w:t>
      </w:r>
      <w:r>
        <w:rPr>
          <w:sz w:val="24"/>
        </w:rPr>
        <w:t>некоторых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4"/>
          <w:sz w:val="24"/>
        </w:rPr>
        <w:t> </w:t>
      </w:r>
      <w:r>
        <w:rPr>
          <w:sz w:val="24"/>
        </w:rPr>
        <w:t>препаратов</w:t>
      </w:r>
      <w:r>
        <w:rPr>
          <w:spacing w:val="-3"/>
          <w:sz w:val="24"/>
        </w:rPr>
        <w:t> </w:t>
      </w:r>
      <w:r>
        <w:rPr>
          <w:sz w:val="24"/>
        </w:rPr>
        <w:t>(оральные</w:t>
      </w:r>
      <w:r>
        <w:rPr>
          <w:spacing w:val="-4"/>
          <w:sz w:val="24"/>
        </w:rPr>
        <w:t> </w:t>
      </w:r>
      <w:r>
        <w:rPr>
          <w:sz w:val="24"/>
        </w:rPr>
        <w:t>контрацептивы);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36" w:after="0"/>
        <w:ind w:left="970" w:right="0" w:hanging="349"/>
        <w:jc w:val="left"/>
        <w:rPr>
          <w:sz w:val="24"/>
        </w:rPr>
      </w:pPr>
      <w:r>
        <w:rPr>
          <w:sz w:val="24"/>
        </w:rPr>
        <w:t>патологический</w:t>
      </w:r>
      <w:r>
        <w:rPr>
          <w:spacing w:val="-6"/>
          <w:sz w:val="24"/>
        </w:rPr>
        <w:t> </w:t>
      </w:r>
      <w:r>
        <w:rPr>
          <w:sz w:val="24"/>
        </w:rPr>
        <w:t>климакс.</w:t>
      </w:r>
    </w:p>
    <w:p>
      <w:pPr>
        <w:pStyle w:val="BodyText"/>
        <w:spacing w:before="136"/>
        <w:ind w:left="828"/>
      </w:pPr>
      <w:r>
        <w:rPr/>
        <w:t>К</w:t>
      </w:r>
      <w:r>
        <w:rPr>
          <w:spacing w:val="-1"/>
        </w:rPr>
        <w:t> </w:t>
      </w:r>
      <w:r>
        <w:rPr/>
        <w:t>локальным</w:t>
      </w:r>
      <w:r>
        <w:rPr>
          <w:spacing w:val="-3"/>
        </w:rPr>
        <w:t> </w:t>
      </w:r>
      <w:r>
        <w:rPr/>
        <w:t>факторам</w:t>
      </w:r>
      <w:r>
        <w:rPr>
          <w:spacing w:val="-4"/>
        </w:rPr>
        <w:t> </w:t>
      </w:r>
      <w:r>
        <w:rPr/>
        <w:t>риска</w:t>
      </w:r>
      <w:r>
        <w:rPr>
          <w:spacing w:val="-2"/>
        </w:rPr>
        <w:t> </w:t>
      </w:r>
      <w:r>
        <w:rPr/>
        <w:t>относятся: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41" w:after="0"/>
        <w:ind w:left="970" w:right="0" w:hanging="349"/>
        <w:jc w:val="left"/>
        <w:rPr>
          <w:sz w:val="24"/>
        </w:rPr>
      </w:pPr>
      <w:r>
        <w:rPr>
          <w:sz w:val="24"/>
        </w:rPr>
        <w:t>глаукома;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36" w:after="0"/>
        <w:ind w:left="970" w:right="0" w:hanging="349"/>
        <w:jc w:val="left"/>
        <w:rPr>
          <w:sz w:val="24"/>
        </w:rPr>
      </w:pPr>
      <w:r>
        <w:rPr>
          <w:sz w:val="24"/>
        </w:rPr>
        <w:t>воспалительные</w:t>
      </w:r>
      <w:r>
        <w:rPr>
          <w:spacing w:val="-5"/>
          <w:sz w:val="24"/>
        </w:rPr>
        <w:t> </w:t>
      </w:r>
      <w:r>
        <w:rPr>
          <w:sz w:val="24"/>
        </w:rPr>
        <w:t>заболевания</w:t>
      </w:r>
      <w:r>
        <w:rPr>
          <w:spacing w:val="-2"/>
          <w:sz w:val="24"/>
        </w:rPr>
        <w:t> </w:t>
      </w:r>
      <w:r>
        <w:rPr>
          <w:sz w:val="24"/>
        </w:rPr>
        <w:t>глаза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орбиты;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70" w:val="left" w:leader="none"/>
        </w:tabs>
        <w:spacing w:line="240" w:lineRule="auto" w:before="138" w:after="0"/>
        <w:ind w:left="970" w:right="0" w:hanging="349"/>
        <w:jc w:val="left"/>
        <w:rPr>
          <w:sz w:val="24"/>
        </w:rPr>
      </w:pPr>
      <w:r>
        <w:rPr>
          <w:sz w:val="24"/>
        </w:rPr>
        <w:t>ретробульбарная</w:t>
      </w:r>
      <w:r>
        <w:rPr>
          <w:spacing w:val="-2"/>
          <w:sz w:val="24"/>
        </w:rPr>
        <w:t> </w:t>
      </w:r>
      <w:r>
        <w:rPr>
          <w:sz w:val="24"/>
        </w:rPr>
        <w:t>компрессия</w:t>
      </w:r>
      <w:r>
        <w:rPr>
          <w:spacing w:val="-2"/>
          <w:sz w:val="24"/>
        </w:rPr>
        <w:t> </w:t>
      </w:r>
      <w:r>
        <w:rPr>
          <w:sz w:val="24"/>
        </w:rPr>
        <w:t>глазного</w:t>
      </w:r>
      <w:r>
        <w:rPr>
          <w:spacing w:val="-2"/>
          <w:sz w:val="24"/>
        </w:rPr>
        <w:t> </w:t>
      </w:r>
      <w:r>
        <w:rPr>
          <w:sz w:val="24"/>
        </w:rPr>
        <w:t>яблока</w:t>
      </w:r>
      <w:r>
        <w:rPr>
          <w:spacing w:val="-3"/>
          <w:sz w:val="24"/>
        </w:rPr>
        <w:t> </w:t>
      </w:r>
      <w:r>
        <w:rPr>
          <w:sz w:val="24"/>
        </w:rPr>
        <w:t>(опухоли,</w:t>
      </w:r>
      <w:r>
        <w:rPr>
          <w:spacing w:val="-2"/>
          <w:sz w:val="24"/>
        </w:rPr>
        <w:t> </w:t>
      </w:r>
      <w:r>
        <w:rPr>
          <w:sz w:val="24"/>
        </w:rPr>
        <w:t>травмы</w:t>
      </w:r>
      <w:r>
        <w:rPr>
          <w:spacing w:val="-2"/>
          <w:sz w:val="24"/>
        </w:rPr>
        <w:t> </w:t>
      </w:r>
      <w:r>
        <w:rPr>
          <w:sz w:val="24"/>
        </w:rPr>
        <w:t>орбиты).</w:t>
      </w:r>
    </w:p>
    <w:p>
      <w:pPr>
        <w:pStyle w:val="BodyText"/>
        <w:spacing w:line="360" w:lineRule="auto" w:before="136"/>
        <w:ind w:left="262" w:firstLine="566"/>
      </w:pPr>
      <w:r>
        <w:rPr/>
        <w:t>Провоцирующими</w:t>
      </w:r>
      <w:r>
        <w:rPr>
          <w:spacing w:val="28"/>
        </w:rPr>
        <w:t> </w:t>
      </w:r>
      <w:r>
        <w:rPr/>
        <w:t>факторами</w:t>
      </w:r>
      <w:r>
        <w:rPr>
          <w:spacing w:val="28"/>
        </w:rPr>
        <w:t> </w:t>
      </w:r>
      <w:r>
        <w:rPr/>
        <w:t>могут</w:t>
      </w:r>
      <w:r>
        <w:rPr>
          <w:spacing w:val="28"/>
        </w:rPr>
        <w:t> </w:t>
      </w:r>
      <w:r>
        <w:rPr/>
        <w:t>стать</w:t>
      </w:r>
      <w:r>
        <w:rPr>
          <w:spacing w:val="29"/>
        </w:rPr>
        <w:t> </w:t>
      </w:r>
      <w:r>
        <w:rPr/>
        <w:t>чрезмерные</w:t>
      </w:r>
      <w:r>
        <w:rPr>
          <w:spacing w:val="26"/>
        </w:rPr>
        <w:t> </w:t>
      </w:r>
      <w:r>
        <w:rPr/>
        <w:t>физические,</w:t>
      </w:r>
      <w:r>
        <w:rPr>
          <w:spacing w:val="27"/>
        </w:rPr>
        <w:t> </w:t>
      </w:r>
      <w:r>
        <w:rPr/>
        <w:t>эмоциональные</w:t>
      </w:r>
      <w:r>
        <w:rPr>
          <w:spacing w:val="-57"/>
        </w:rPr>
        <w:t> </w:t>
      </w:r>
      <w:r>
        <w:rPr/>
        <w:t>нагрузки</w:t>
      </w:r>
      <w:r>
        <w:rPr>
          <w:spacing w:val="-3"/>
        </w:rPr>
        <w:t> </w:t>
      </w:r>
      <w:r>
        <w:rPr/>
        <w:t>и</w:t>
      </w:r>
      <w:r>
        <w:rPr>
          <w:spacing w:val="2"/>
        </w:rPr>
        <w:t> </w:t>
      </w:r>
      <w:r>
        <w:rPr/>
        <w:t>гипертермия </w:t>
      </w:r>
      <w:r>
        <w:rPr>
          <w:rFonts w:ascii="Symbol" w:hAnsi="Symbol"/>
        </w:rPr>
        <w:t></w:t>
      </w:r>
      <w:r>
        <w:rPr/>
        <w:t>4, 6</w:t>
      </w:r>
      <w:r>
        <w:rPr>
          <w:rFonts w:ascii="Symbol" w:hAnsi="Symbol"/>
        </w:rPr>
        <w:t></w:t>
      </w:r>
      <w:r>
        <w:rPr/>
        <w:t>.</w:t>
      </w:r>
    </w:p>
    <w:p>
      <w:pPr>
        <w:pStyle w:val="Heading2"/>
        <w:numPr>
          <w:ilvl w:val="1"/>
          <w:numId w:val="3"/>
        </w:numPr>
        <w:tabs>
          <w:tab w:pos="623" w:val="left" w:leader="none"/>
        </w:tabs>
        <w:spacing w:line="240" w:lineRule="auto" w:before="239" w:after="0"/>
        <w:ind w:left="622" w:right="0" w:hanging="361"/>
        <w:jc w:val="left"/>
      </w:pPr>
      <w:r>
        <w:rPr>
          <w:u w:val="thick"/>
        </w:rPr>
        <w:t>Эпидемиология</w:t>
      </w:r>
      <w:r>
        <w:rPr>
          <w:spacing w:val="-4"/>
          <w:u w:val="thick"/>
        </w:rPr>
        <w:t> </w:t>
      </w:r>
      <w:r>
        <w:rPr>
          <w:u w:val="thick"/>
        </w:rPr>
        <w:t>заболевания</w:t>
      </w:r>
      <w:r>
        <w:rPr>
          <w:spacing w:val="-3"/>
          <w:u w:val="thick"/>
        </w:rPr>
        <w:t> </w:t>
      </w:r>
      <w:r>
        <w:rPr>
          <w:u w:val="thick"/>
        </w:rPr>
        <w:t>или</w:t>
      </w:r>
      <w:r>
        <w:rPr>
          <w:spacing w:val="-3"/>
          <w:u w:val="thick"/>
        </w:rPr>
        <w:t> </w:t>
      </w:r>
      <w:r>
        <w:rPr>
          <w:u w:val="thick"/>
        </w:rPr>
        <w:t>состояния</w:t>
      </w:r>
      <w:r>
        <w:rPr>
          <w:spacing w:val="-3"/>
          <w:u w:val="thick"/>
        </w:rPr>
        <w:t> </w:t>
      </w:r>
      <w:r>
        <w:rPr>
          <w:u w:val="thick"/>
        </w:rPr>
        <w:t>(группы</w:t>
      </w:r>
      <w:r>
        <w:rPr>
          <w:spacing w:val="-3"/>
          <w:u w:val="thick"/>
        </w:rPr>
        <w:t> </w:t>
      </w:r>
      <w:r>
        <w:rPr>
          <w:u w:val="thick"/>
        </w:rPr>
        <w:t>заболеваний</w:t>
      </w:r>
      <w:r>
        <w:rPr>
          <w:spacing w:val="-4"/>
          <w:u w:val="thick"/>
        </w:rPr>
        <w:t> </w:t>
      </w:r>
      <w:r>
        <w:rPr>
          <w:u w:val="thick"/>
        </w:rPr>
        <w:t>или</w:t>
      </w:r>
      <w:r>
        <w:rPr>
          <w:spacing w:val="-3"/>
          <w:u w:val="thick"/>
        </w:rPr>
        <w:t> </w:t>
      </w:r>
      <w:r>
        <w:rPr>
          <w:u w:val="thick"/>
        </w:rPr>
        <w:t>состояний)</w:t>
      </w:r>
    </w:p>
    <w:p>
      <w:pPr>
        <w:pStyle w:val="BodyText"/>
        <w:spacing w:line="360" w:lineRule="auto" w:before="137"/>
        <w:ind w:left="262" w:right="406" w:firstLine="707"/>
        <w:jc w:val="both"/>
      </w:pPr>
      <w:bookmarkStart w:name="_bookmark3" w:id="4"/>
      <w:bookmarkEnd w:id="4"/>
      <w:r>
        <w:rPr/>
      </w:r>
      <w:r>
        <w:rPr/>
        <w:t>Распространенность окклюзии центральной вены сетчатки (ЦВС) в возрасте старше</w:t>
      </w:r>
      <w:r>
        <w:rPr>
          <w:spacing w:val="-57"/>
        </w:rPr>
        <w:t> </w:t>
      </w:r>
      <w:r>
        <w:rPr/>
        <w:t>40 лет составляет 2,14 на 1000 человек и 5,36 на 1000 человек в группе старше 64 лет.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данным обобщенного анализа 15 популяционных исследований, выполненных в США,</w:t>
      </w:r>
      <w:r>
        <w:rPr>
          <w:spacing w:val="1"/>
        </w:rPr>
        <w:t> </w:t>
      </w:r>
      <w:r>
        <w:rPr/>
        <w:t>Европе, Азии и Австралии, распространенность ОВС в популяции в возрасте до 40 лет</w:t>
      </w:r>
      <w:r>
        <w:rPr>
          <w:spacing w:val="1"/>
        </w:rPr>
        <w:t> </w:t>
      </w:r>
      <w:r>
        <w:rPr/>
        <w:t>составляет</w:t>
      </w:r>
      <w:r>
        <w:rPr>
          <w:spacing w:val="-1"/>
        </w:rPr>
        <w:t> </w:t>
      </w:r>
      <w:r>
        <w:rPr/>
        <w:t>1-2%, от 41 до 60 лет</w:t>
      </w:r>
      <w:r>
        <w:rPr>
          <w:spacing w:val="1"/>
        </w:rPr>
        <w:t> </w:t>
      </w:r>
      <w:r>
        <w:rPr/>
        <w:t>-</w:t>
      </w:r>
      <w:r>
        <w:rPr>
          <w:spacing w:val="-2"/>
        </w:rPr>
        <w:t> </w:t>
      </w:r>
      <w:r>
        <w:rPr/>
        <w:t>25%, старше 60 – 74%.</w:t>
      </w:r>
    </w:p>
    <w:p>
      <w:pPr>
        <w:pStyle w:val="BodyText"/>
        <w:spacing w:line="360" w:lineRule="auto" w:before="2"/>
        <w:ind w:left="262" w:right="407" w:firstLine="566"/>
        <w:jc w:val="both"/>
      </w:pPr>
      <w:r>
        <w:rPr/>
        <w:t>Общее количество больных с окклюзиями вен сетчатки во всем мире составляет</w:t>
      </w:r>
      <w:r>
        <w:rPr>
          <w:spacing w:val="1"/>
        </w:rPr>
        <w:t> </w:t>
      </w:r>
      <w:r>
        <w:rPr/>
        <w:t>около</w:t>
      </w:r>
      <w:r>
        <w:rPr>
          <w:spacing w:val="1"/>
        </w:rPr>
        <w:t> </w:t>
      </w:r>
      <w:r>
        <w:rPr/>
        <w:t>16,4</w:t>
      </w:r>
      <w:r>
        <w:rPr>
          <w:spacing w:val="1"/>
        </w:rPr>
        <w:t> </w:t>
      </w:r>
      <w:r>
        <w:rPr/>
        <w:t>млн. случаев,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частота окклюзии</w:t>
      </w:r>
      <w:r>
        <w:rPr>
          <w:spacing w:val="1"/>
        </w:rPr>
        <w:t> </w:t>
      </w:r>
      <w:r>
        <w:rPr/>
        <w:t>ветвей</w:t>
      </w:r>
      <w:r>
        <w:rPr>
          <w:spacing w:val="1"/>
        </w:rPr>
        <w:t> </w:t>
      </w:r>
      <w:r>
        <w:rPr/>
        <w:t>ЦВС</w:t>
      </w:r>
      <w:r>
        <w:rPr>
          <w:spacing w:val="1"/>
        </w:rPr>
        <w:t> </w:t>
      </w:r>
      <w:r>
        <w:rPr/>
        <w:t>превышает</w:t>
      </w:r>
      <w:r>
        <w:rPr>
          <w:spacing w:val="1"/>
        </w:rPr>
        <w:t> </w:t>
      </w:r>
      <w:r>
        <w:rPr/>
        <w:t>частоту</w:t>
      </w:r>
      <w:r>
        <w:rPr>
          <w:spacing w:val="1"/>
        </w:rPr>
        <w:t> </w:t>
      </w:r>
      <w:r>
        <w:rPr/>
        <w:t>окклюзии</w:t>
      </w:r>
      <w:r>
        <w:rPr>
          <w:spacing w:val="-1"/>
        </w:rPr>
        <w:t> </w:t>
      </w:r>
      <w:r>
        <w:rPr/>
        <w:t>ЦВС:</w:t>
      </w:r>
      <w:r>
        <w:rPr>
          <w:spacing w:val="-1"/>
        </w:rPr>
        <w:t> </w:t>
      </w:r>
      <w:r>
        <w:rPr/>
        <w:t>4,42 и 0,8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1000</w:t>
      </w:r>
      <w:r>
        <w:rPr>
          <w:spacing w:val="-1"/>
        </w:rPr>
        <w:t> </w:t>
      </w:r>
      <w:r>
        <w:rPr/>
        <w:t>человек</w:t>
      </w:r>
      <w:r>
        <w:rPr>
          <w:spacing w:val="1"/>
        </w:rPr>
        <w:t> </w:t>
      </w:r>
      <w:r>
        <w:rPr/>
        <w:t>соответственно или 13,9</w:t>
      </w:r>
      <w:r>
        <w:rPr>
          <w:spacing w:val="-1"/>
        </w:rPr>
        <w:t> </w:t>
      </w:r>
      <w:r>
        <w:rPr/>
        <w:t>млн. случаев к</w:t>
      </w:r>
      <w:r>
        <w:rPr>
          <w:spacing w:val="-1"/>
        </w:rPr>
        <w:t> </w:t>
      </w:r>
      <w:r>
        <w:rPr/>
        <w:t>2,5 млн.</w:t>
      </w:r>
    </w:p>
    <w:p>
      <w:pPr>
        <w:pStyle w:val="BodyText"/>
        <w:spacing w:line="275" w:lineRule="exact"/>
        <w:ind w:left="262"/>
        <w:jc w:val="both"/>
      </w:pPr>
      <w:r>
        <w:rPr/>
        <w:t>случаев</w:t>
      </w:r>
      <w:r>
        <w:rPr>
          <w:spacing w:val="-3"/>
        </w:rPr>
        <w:t> </w:t>
      </w:r>
      <w:r>
        <w:rPr/>
        <w:t>[8,</w:t>
      </w:r>
      <w:r>
        <w:rPr>
          <w:spacing w:val="-1"/>
        </w:rPr>
        <w:t> </w:t>
      </w:r>
      <w:r>
        <w:rPr/>
        <w:t>9].</w:t>
      </w:r>
    </w:p>
    <w:p>
      <w:pPr>
        <w:spacing w:after="0" w:line="275" w:lineRule="exact"/>
        <w:jc w:val="both"/>
        <w:sectPr>
          <w:pgSz w:w="11910" w:h="16840"/>
          <w:pgMar w:header="0" w:footer="693" w:top="1160" w:bottom="960" w:left="1440" w:right="440"/>
        </w:sectPr>
      </w:pPr>
    </w:p>
    <w:p>
      <w:pPr>
        <w:pStyle w:val="Heading2"/>
        <w:numPr>
          <w:ilvl w:val="1"/>
          <w:numId w:val="3"/>
        </w:numPr>
        <w:tabs>
          <w:tab w:pos="646" w:val="left" w:leader="none"/>
        </w:tabs>
        <w:spacing w:line="360" w:lineRule="auto" w:before="60" w:after="0"/>
        <w:ind w:left="262" w:right="408" w:firstLine="0"/>
        <w:jc w:val="both"/>
      </w:pPr>
      <w:bookmarkStart w:name="_TOC_250008" w:id="5"/>
      <w:r>
        <w:rPr>
          <w:u w:val="thick"/>
        </w:rPr>
        <w:t>Особенности кодирования заболевания или состояния (группы заболеваний или</w:t>
      </w:r>
      <w:r>
        <w:rPr>
          <w:spacing w:val="1"/>
        </w:rPr>
        <w:t> </w:t>
      </w:r>
      <w:r>
        <w:rPr>
          <w:u w:val="thick"/>
        </w:rPr>
        <w:t>состояний) по международной статистической классификации болезней и проблем,</w:t>
      </w:r>
      <w:r>
        <w:rPr>
          <w:spacing w:val="1"/>
        </w:rPr>
        <w:t> </w:t>
      </w:r>
      <w:r>
        <w:rPr>
          <w:u w:val="thick"/>
        </w:rPr>
        <w:t>связанных</w:t>
      </w:r>
      <w:r>
        <w:rPr>
          <w:spacing w:val="-1"/>
          <w:u w:val="thick"/>
        </w:rPr>
        <w:t> </w:t>
      </w:r>
      <w:bookmarkEnd w:id="5"/>
      <w:r>
        <w:rPr>
          <w:u w:val="thick"/>
        </w:rPr>
        <w:t>со здоровьем</w:t>
      </w:r>
    </w:p>
    <w:p>
      <w:pPr>
        <w:pStyle w:val="BodyText"/>
        <w:spacing w:line="288" w:lineRule="auto"/>
        <w:ind w:left="262" w:right="409" w:firstLine="707"/>
        <w:jc w:val="both"/>
      </w:pPr>
      <w:r>
        <w:rPr/>
        <w:t>H34.8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ретинальные</w:t>
      </w:r>
      <w:r>
        <w:rPr>
          <w:spacing w:val="1"/>
        </w:rPr>
        <w:t> </w:t>
      </w:r>
      <w:r>
        <w:rPr/>
        <w:t>сосудистые</w:t>
      </w:r>
      <w:r>
        <w:rPr>
          <w:spacing w:val="1"/>
        </w:rPr>
        <w:t> </w:t>
      </w:r>
      <w:r>
        <w:rPr/>
        <w:t>окклюзии.</w:t>
      </w:r>
      <w:r>
        <w:rPr>
          <w:spacing w:val="1"/>
        </w:rPr>
        <w:t> </w:t>
      </w:r>
      <w:r>
        <w:rPr/>
        <w:t>Ретинальная</w:t>
      </w:r>
      <w:r>
        <w:rPr>
          <w:spacing w:val="1"/>
        </w:rPr>
        <w:t> </w:t>
      </w:r>
      <w:r>
        <w:rPr/>
        <w:t>венозная</w:t>
      </w:r>
      <w:r>
        <w:rPr>
          <w:spacing w:val="1"/>
        </w:rPr>
        <w:t> </w:t>
      </w:r>
      <w:r>
        <w:rPr/>
        <w:t>окклюзия;</w:t>
      </w:r>
    </w:p>
    <w:p>
      <w:pPr>
        <w:pStyle w:val="BodyText"/>
        <w:spacing w:before="141"/>
        <w:ind w:left="970"/>
        <w:jc w:val="both"/>
      </w:pPr>
      <w:r>
        <w:rPr/>
        <w:t>H34.9</w:t>
      </w:r>
      <w:r>
        <w:rPr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/>
        <w:t>Ретинальная</w:t>
      </w:r>
      <w:r>
        <w:rPr>
          <w:spacing w:val="-2"/>
        </w:rPr>
        <w:t> </w:t>
      </w:r>
      <w:r>
        <w:rPr/>
        <w:t>васкулярная</w:t>
      </w:r>
      <w:r>
        <w:rPr>
          <w:spacing w:val="-3"/>
        </w:rPr>
        <w:t> </w:t>
      </w:r>
      <w:r>
        <w:rPr/>
        <w:t>окклюзия</w:t>
      </w:r>
      <w:r>
        <w:rPr>
          <w:spacing w:val="-2"/>
        </w:rPr>
        <w:t> </w:t>
      </w:r>
      <w:r>
        <w:rPr/>
        <w:t>неуточненная.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Heading2"/>
        <w:numPr>
          <w:ilvl w:val="1"/>
          <w:numId w:val="3"/>
        </w:numPr>
        <w:tabs>
          <w:tab w:pos="622" w:val="left" w:leader="none"/>
        </w:tabs>
        <w:spacing w:line="240" w:lineRule="auto" w:before="1" w:after="0"/>
        <w:ind w:left="622" w:right="0" w:hanging="360"/>
        <w:jc w:val="both"/>
      </w:pPr>
      <w:bookmarkStart w:name="_TOC_250007" w:id="6"/>
      <w:r>
        <w:rPr>
          <w:u w:val="thick"/>
        </w:rPr>
        <w:t>Классификация</w:t>
      </w:r>
      <w:r>
        <w:rPr>
          <w:spacing w:val="-3"/>
          <w:u w:val="thick"/>
        </w:rPr>
        <w:t> </w:t>
      </w:r>
      <w:r>
        <w:rPr>
          <w:u w:val="thick"/>
        </w:rPr>
        <w:t>заболевания</w:t>
      </w:r>
      <w:r>
        <w:rPr>
          <w:spacing w:val="-3"/>
          <w:u w:val="thick"/>
        </w:rPr>
        <w:t> </w:t>
      </w:r>
      <w:r>
        <w:rPr>
          <w:u w:val="thick"/>
        </w:rPr>
        <w:t>или</w:t>
      </w:r>
      <w:r>
        <w:rPr>
          <w:spacing w:val="-3"/>
          <w:u w:val="thick"/>
        </w:rPr>
        <w:t> </w:t>
      </w:r>
      <w:r>
        <w:rPr>
          <w:u w:val="thick"/>
        </w:rPr>
        <w:t>состояния</w:t>
      </w:r>
      <w:r>
        <w:rPr>
          <w:spacing w:val="-3"/>
          <w:u w:val="thick"/>
        </w:rPr>
        <w:t> </w:t>
      </w:r>
      <w:r>
        <w:rPr>
          <w:u w:val="thick"/>
        </w:rPr>
        <w:t>(группы</w:t>
      </w:r>
      <w:r>
        <w:rPr>
          <w:spacing w:val="-2"/>
          <w:u w:val="thick"/>
        </w:rPr>
        <w:t> </w:t>
      </w:r>
      <w:r>
        <w:rPr>
          <w:u w:val="thick"/>
        </w:rPr>
        <w:t>заболеваний</w:t>
      </w:r>
      <w:r>
        <w:rPr>
          <w:spacing w:val="-5"/>
          <w:u w:val="thick"/>
        </w:rPr>
        <w:t> </w:t>
      </w:r>
      <w:r>
        <w:rPr>
          <w:u w:val="thick"/>
        </w:rPr>
        <w:t>или</w:t>
      </w:r>
      <w:r>
        <w:rPr>
          <w:spacing w:val="-3"/>
          <w:u w:val="thick"/>
        </w:rPr>
        <w:t> </w:t>
      </w:r>
      <w:bookmarkEnd w:id="6"/>
      <w:r>
        <w:rPr>
          <w:u w:val="thick"/>
        </w:rPr>
        <w:t>состояний)</w:t>
      </w:r>
    </w:p>
    <w:p>
      <w:pPr>
        <w:pStyle w:val="BodyText"/>
        <w:spacing w:line="360" w:lineRule="auto" w:before="136"/>
        <w:ind w:left="262" w:right="404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имеются</w:t>
      </w:r>
      <w:r>
        <w:rPr>
          <w:spacing w:val="1"/>
        </w:rPr>
        <w:t> </w:t>
      </w:r>
      <w:r>
        <w:rPr/>
        <w:t>классификации</w:t>
      </w:r>
      <w:r>
        <w:rPr>
          <w:spacing w:val="1"/>
        </w:rPr>
        <w:t> </w:t>
      </w:r>
      <w:r>
        <w:rPr/>
        <w:t>ОВС,</w:t>
      </w:r>
      <w:r>
        <w:rPr>
          <w:spacing w:val="1"/>
        </w:rPr>
        <w:t> </w:t>
      </w:r>
      <w:r>
        <w:rPr/>
        <w:t>предлагающие</w:t>
      </w:r>
      <w:r>
        <w:rPr>
          <w:spacing w:val="1"/>
        </w:rPr>
        <w:t> </w:t>
      </w:r>
      <w:r>
        <w:rPr/>
        <w:t>разделять</w:t>
      </w:r>
      <w:r>
        <w:rPr>
          <w:spacing w:val="-57"/>
        </w:rPr>
        <w:t> </w:t>
      </w:r>
      <w:r>
        <w:rPr/>
        <w:t>отдельные</w:t>
      </w:r>
      <w:r>
        <w:rPr>
          <w:spacing w:val="18"/>
        </w:rPr>
        <w:t> </w:t>
      </w:r>
      <w:r>
        <w:rPr/>
        <w:t>формы</w:t>
      </w:r>
      <w:r>
        <w:rPr>
          <w:spacing w:val="19"/>
        </w:rPr>
        <w:t> </w:t>
      </w:r>
      <w:r>
        <w:rPr/>
        <w:t>заболевания</w:t>
      </w:r>
      <w:r>
        <w:rPr>
          <w:spacing w:val="20"/>
        </w:rPr>
        <w:t> </w:t>
      </w:r>
      <w:r>
        <w:rPr/>
        <w:t>согласно</w:t>
      </w:r>
      <w:r>
        <w:rPr>
          <w:spacing w:val="19"/>
        </w:rPr>
        <w:t> </w:t>
      </w:r>
      <w:r>
        <w:rPr/>
        <w:t>патогенезу,</w:t>
      </w:r>
      <w:r>
        <w:rPr>
          <w:spacing w:val="19"/>
        </w:rPr>
        <w:t> </w:t>
      </w:r>
      <w:r>
        <w:rPr/>
        <w:t>локализации</w:t>
      </w:r>
      <w:r>
        <w:rPr>
          <w:spacing w:val="21"/>
        </w:rPr>
        <w:t> </w:t>
      </w:r>
      <w:r>
        <w:rPr/>
        <w:t>зоны</w:t>
      </w:r>
      <w:r>
        <w:rPr>
          <w:spacing w:val="19"/>
        </w:rPr>
        <w:t> </w:t>
      </w:r>
      <w:r>
        <w:rPr/>
        <w:t>окклюзии,</w:t>
      </w:r>
      <w:r>
        <w:rPr>
          <w:spacing w:val="19"/>
        </w:rPr>
        <w:t> </w:t>
      </w:r>
      <w:r>
        <w:rPr/>
        <w:t>стадии</w:t>
      </w:r>
      <w:r>
        <w:rPr>
          <w:spacing w:val="-57"/>
        </w:rPr>
        <w:t> </w:t>
      </w:r>
      <w:r>
        <w:rPr/>
        <w:t>и типу заболевания. Однако наиболее распространенной и общепринятой во всем мире</w:t>
      </w:r>
      <w:r>
        <w:rPr>
          <w:spacing w:val="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классификация, предложенная</w:t>
      </w:r>
      <w:r>
        <w:rPr>
          <w:spacing w:val="1"/>
        </w:rPr>
        <w:t> </w:t>
      </w:r>
      <w:r>
        <w:rPr/>
        <w:t>S.S. Hayreh (1990)</w:t>
      </w:r>
      <w:r>
        <w:rPr>
          <w:spacing w:val="-2"/>
        </w:rPr>
        <w:t> </w:t>
      </w:r>
      <w:r>
        <w:rPr>
          <w:rFonts w:ascii="Symbol" w:hAnsi="Symbol"/>
        </w:rPr>
        <w:t></w:t>
      </w:r>
      <w:r>
        <w:rPr/>
        <w:t>4, 6, 10,</w:t>
      </w:r>
      <w:r>
        <w:rPr>
          <w:spacing w:val="-1"/>
        </w:rPr>
        <w:t> </w:t>
      </w:r>
      <w:r>
        <w:rPr/>
        <w:t>11, 12</w:t>
      </w:r>
      <w:r>
        <w:rPr>
          <w:rFonts w:ascii="Symbol" w:hAnsi="Symbol"/>
        </w:rPr>
        <w:t></w:t>
      </w:r>
      <w:r>
        <w:rPr/>
        <w:t>.</w:t>
      </w:r>
    </w:p>
    <w:p>
      <w:pPr>
        <w:spacing w:before="142"/>
        <w:ind w:left="970" w:right="0" w:firstLine="0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анатомической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локализации:</w:t>
      </w:r>
    </w:p>
    <w:p>
      <w:pPr>
        <w:pStyle w:val="ListParagraph"/>
        <w:numPr>
          <w:ilvl w:val="0"/>
          <w:numId w:val="6"/>
        </w:numPr>
        <w:tabs>
          <w:tab w:pos="1169" w:val="left" w:leader="none"/>
        </w:tabs>
        <w:spacing w:line="240" w:lineRule="auto" w:before="195" w:after="0"/>
        <w:ind w:left="1168" w:right="0" w:hanging="199"/>
        <w:jc w:val="left"/>
        <w:rPr>
          <w:sz w:val="24"/>
        </w:rPr>
      </w:pPr>
      <w:r>
        <w:rPr>
          <w:sz w:val="24"/>
        </w:rPr>
        <w:t>Окклюзия</w:t>
      </w:r>
      <w:r>
        <w:rPr>
          <w:spacing w:val="-4"/>
          <w:sz w:val="24"/>
        </w:rPr>
        <w:t> </w:t>
      </w:r>
      <w:r>
        <w:rPr>
          <w:sz w:val="24"/>
        </w:rPr>
        <w:t>центральной</w:t>
      </w:r>
      <w:r>
        <w:rPr>
          <w:spacing w:val="-3"/>
          <w:sz w:val="24"/>
        </w:rPr>
        <w:t> </w:t>
      </w:r>
      <w:r>
        <w:rPr>
          <w:sz w:val="24"/>
        </w:rPr>
        <w:t>вены</w:t>
      </w:r>
      <w:r>
        <w:rPr>
          <w:spacing w:val="-3"/>
          <w:sz w:val="24"/>
        </w:rPr>
        <w:t> </w:t>
      </w:r>
      <w:r>
        <w:rPr>
          <w:sz w:val="24"/>
        </w:rPr>
        <w:t>сетчатки</w:t>
      </w:r>
    </w:p>
    <w:p>
      <w:pPr>
        <w:pStyle w:val="ListParagraph"/>
        <w:numPr>
          <w:ilvl w:val="0"/>
          <w:numId w:val="6"/>
        </w:numPr>
        <w:tabs>
          <w:tab w:pos="1249" w:val="left" w:leader="none"/>
        </w:tabs>
        <w:spacing w:line="240" w:lineRule="auto" w:before="194" w:after="0"/>
        <w:ind w:left="1248" w:right="0" w:hanging="279"/>
        <w:jc w:val="left"/>
        <w:rPr>
          <w:sz w:val="24"/>
        </w:rPr>
      </w:pPr>
      <w:r>
        <w:rPr>
          <w:sz w:val="24"/>
        </w:rPr>
        <w:t>Окклюзия</w:t>
      </w:r>
      <w:r>
        <w:rPr>
          <w:spacing w:val="-4"/>
          <w:sz w:val="24"/>
        </w:rPr>
        <w:t> </w:t>
      </w:r>
      <w:r>
        <w:rPr>
          <w:sz w:val="24"/>
        </w:rPr>
        <w:t>гемицентральной</w:t>
      </w:r>
      <w:r>
        <w:rPr>
          <w:spacing w:val="-4"/>
          <w:sz w:val="24"/>
        </w:rPr>
        <w:t> </w:t>
      </w:r>
      <w:r>
        <w:rPr>
          <w:sz w:val="24"/>
        </w:rPr>
        <w:t>вены</w:t>
      </w:r>
    </w:p>
    <w:p>
      <w:pPr>
        <w:pStyle w:val="ListParagraph"/>
        <w:numPr>
          <w:ilvl w:val="0"/>
          <w:numId w:val="6"/>
        </w:numPr>
        <w:tabs>
          <w:tab w:pos="1328" w:val="left" w:leader="none"/>
        </w:tabs>
        <w:spacing w:line="240" w:lineRule="auto" w:before="197" w:after="0"/>
        <w:ind w:left="1327" w:right="0" w:hanging="358"/>
        <w:jc w:val="left"/>
        <w:rPr>
          <w:sz w:val="24"/>
        </w:rPr>
      </w:pPr>
      <w:r>
        <w:rPr>
          <w:sz w:val="24"/>
        </w:rPr>
        <w:t>Окклюзия</w:t>
      </w:r>
      <w:r>
        <w:rPr>
          <w:spacing w:val="-3"/>
          <w:sz w:val="24"/>
        </w:rPr>
        <w:t> </w:t>
      </w:r>
      <w:r>
        <w:rPr>
          <w:sz w:val="24"/>
        </w:rPr>
        <w:t>ветви</w:t>
      </w:r>
      <w:r>
        <w:rPr>
          <w:spacing w:val="-1"/>
          <w:sz w:val="24"/>
        </w:rPr>
        <w:t> </w:t>
      </w:r>
      <w:r>
        <w:rPr>
          <w:sz w:val="24"/>
        </w:rPr>
        <w:t>ЦВС</w:t>
      </w:r>
    </w:p>
    <w:p>
      <w:pPr>
        <w:spacing w:before="194"/>
        <w:ind w:left="970" w:right="0" w:firstLine="0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типу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окклюзии:</w:t>
      </w:r>
    </w:p>
    <w:p>
      <w:pPr>
        <w:pStyle w:val="ListParagraph"/>
        <w:numPr>
          <w:ilvl w:val="1"/>
          <w:numId w:val="6"/>
        </w:numPr>
        <w:tabs>
          <w:tab w:pos="1251" w:val="left" w:leader="none"/>
        </w:tabs>
        <w:spacing w:line="240" w:lineRule="auto" w:before="196" w:after="0"/>
        <w:ind w:left="1250" w:right="0" w:hanging="281"/>
        <w:jc w:val="left"/>
        <w:rPr>
          <w:sz w:val="24"/>
        </w:rPr>
      </w:pPr>
      <w:r>
        <w:rPr>
          <w:sz w:val="24"/>
        </w:rPr>
        <w:t>Неишемический</w:t>
      </w:r>
      <w:r>
        <w:rPr>
          <w:spacing w:val="-3"/>
          <w:sz w:val="24"/>
        </w:rPr>
        <w:t> </w:t>
      </w:r>
      <w:r>
        <w:rPr>
          <w:sz w:val="24"/>
        </w:rPr>
        <w:t>(с</w:t>
      </w:r>
      <w:r>
        <w:rPr>
          <w:spacing w:val="-5"/>
          <w:sz w:val="24"/>
        </w:rPr>
        <w:t> </w:t>
      </w:r>
      <w:r>
        <w:rPr>
          <w:sz w:val="24"/>
        </w:rPr>
        <w:t>частичным</w:t>
      </w:r>
      <w:r>
        <w:rPr>
          <w:spacing w:val="-5"/>
          <w:sz w:val="24"/>
        </w:rPr>
        <w:t> </w:t>
      </w:r>
      <w:r>
        <w:rPr>
          <w:sz w:val="24"/>
        </w:rPr>
        <w:t>сохранением</w:t>
      </w:r>
      <w:r>
        <w:rPr>
          <w:spacing w:val="-2"/>
          <w:sz w:val="24"/>
        </w:rPr>
        <w:t> </w:t>
      </w:r>
      <w:r>
        <w:rPr>
          <w:sz w:val="24"/>
        </w:rPr>
        <w:t>перфузии)</w:t>
      </w:r>
    </w:p>
    <w:p>
      <w:pPr>
        <w:pStyle w:val="ListParagraph"/>
        <w:numPr>
          <w:ilvl w:val="1"/>
          <w:numId w:val="6"/>
        </w:numPr>
        <w:tabs>
          <w:tab w:pos="1251" w:val="left" w:leader="none"/>
        </w:tabs>
        <w:spacing w:line="240" w:lineRule="auto" w:before="206" w:after="0"/>
        <w:ind w:left="1250" w:right="0" w:hanging="281"/>
        <w:jc w:val="both"/>
        <w:rPr>
          <w:sz w:val="24"/>
        </w:rPr>
      </w:pPr>
      <w:r>
        <w:rPr>
          <w:sz w:val="24"/>
        </w:rPr>
        <w:t>Ишемический</w:t>
      </w:r>
      <w:r>
        <w:rPr>
          <w:spacing w:val="-3"/>
          <w:sz w:val="24"/>
        </w:rPr>
        <w:t> </w:t>
      </w:r>
      <w:r>
        <w:rPr>
          <w:sz w:val="24"/>
        </w:rPr>
        <w:t>(с</w:t>
      </w:r>
      <w:r>
        <w:rPr>
          <w:spacing w:val="-4"/>
          <w:sz w:val="24"/>
        </w:rPr>
        <w:t> </w:t>
      </w:r>
      <w:r>
        <w:rPr>
          <w:sz w:val="24"/>
        </w:rPr>
        <w:t>отсутствием</w:t>
      </w:r>
      <w:r>
        <w:rPr>
          <w:spacing w:val="-3"/>
          <w:sz w:val="24"/>
        </w:rPr>
        <w:t> </w:t>
      </w:r>
      <w:r>
        <w:rPr>
          <w:sz w:val="24"/>
        </w:rPr>
        <w:t>перфузии)</w:t>
      </w:r>
    </w:p>
    <w:p>
      <w:pPr>
        <w:pStyle w:val="BodyText"/>
        <w:spacing w:line="360" w:lineRule="auto" w:before="203"/>
        <w:ind w:left="262" w:right="405" w:firstLine="707"/>
        <w:jc w:val="both"/>
      </w:pPr>
      <w:r>
        <w:rPr/>
        <w:t>Для оценки вида ОВС чаще всего используются данные, полученные при ФАГ.</w:t>
      </w:r>
      <w:r>
        <w:rPr>
          <w:spacing w:val="1"/>
        </w:rPr>
        <w:t> </w:t>
      </w:r>
      <w:r>
        <w:rPr/>
        <w:t>Критерием оценки состояния является площадь отсутствия капиллярной перфузии. При</w:t>
      </w:r>
      <w:r>
        <w:rPr>
          <w:spacing w:val="1"/>
        </w:rPr>
        <w:t> </w:t>
      </w:r>
      <w:r>
        <w:rPr/>
        <w:t>ишемическом типе окклюзии ветви ЦВС она обычно превышает 5 площадей ДЗН, а при</w:t>
      </w:r>
      <w:r>
        <w:rPr>
          <w:spacing w:val="1"/>
        </w:rPr>
        <w:t> </w:t>
      </w:r>
      <w:r>
        <w:rPr/>
        <w:t>окклюзии</w:t>
      </w:r>
      <w:r>
        <w:rPr>
          <w:spacing w:val="-1"/>
        </w:rPr>
        <w:t> </w:t>
      </w:r>
      <w:r>
        <w:rPr/>
        <w:t>главного ствола</w:t>
      </w:r>
      <w:r>
        <w:rPr>
          <w:spacing w:val="1"/>
        </w:rPr>
        <w:t> </w:t>
      </w:r>
      <w:r>
        <w:rPr/>
        <w:t>– 10 площадей</w:t>
      </w:r>
      <w:r>
        <w:rPr>
          <w:spacing w:val="-1"/>
        </w:rPr>
        <w:t> </w:t>
      </w:r>
      <w:r>
        <w:rPr/>
        <w:t>ДЗН.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5"/>
        </w:rPr>
      </w:pPr>
    </w:p>
    <w:p>
      <w:pPr>
        <w:pStyle w:val="Heading2"/>
        <w:numPr>
          <w:ilvl w:val="1"/>
          <w:numId w:val="3"/>
        </w:numPr>
        <w:tabs>
          <w:tab w:pos="704" w:val="left" w:leader="none"/>
        </w:tabs>
        <w:spacing w:line="360" w:lineRule="auto" w:before="0" w:after="0"/>
        <w:ind w:left="262" w:right="411" w:firstLine="0"/>
        <w:jc w:val="left"/>
      </w:pPr>
      <w:bookmarkStart w:name="_TOC_250006" w:id="7"/>
      <w:r>
        <w:rPr>
          <w:u w:val="thick"/>
        </w:rPr>
        <w:t>Клиническая</w:t>
      </w:r>
      <w:r>
        <w:rPr>
          <w:spacing w:val="19"/>
          <w:u w:val="thick"/>
        </w:rPr>
        <w:t> </w:t>
      </w:r>
      <w:r>
        <w:rPr>
          <w:u w:val="thick"/>
        </w:rPr>
        <w:t>картина</w:t>
      </w:r>
      <w:r>
        <w:rPr>
          <w:spacing w:val="19"/>
          <w:u w:val="thick"/>
        </w:rPr>
        <w:t> </w:t>
      </w:r>
      <w:r>
        <w:rPr>
          <w:u w:val="thick"/>
        </w:rPr>
        <w:t>заболевания</w:t>
      </w:r>
      <w:r>
        <w:rPr>
          <w:spacing w:val="19"/>
          <w:u w:val="thick"/>
        </w:rPr>
        <w:t> </w:t>
      </w:r>
      <w:r>
        <w:rPr>
          <w:u w:val="thick"/>
        </w:rPr>
        <w:t>или</w:t>
      </w:r>
      <w:r>
        <w:rPr>
          <w:spacing w:val="19"/>
          <w:u w:val="thick"/>
        </w:rPr>
        <w:t> </w:t>
      </w:r>
      <w:r>
        <w:rPr>
          <w:u w:val="thick"/>
        </w:rPr>
        <w:t>состояния</w:t>
      </w:r>
      <w:r>
        <w:rPr>
          <w:spacing w:val="19"/>
          <w:u w:val="thick"/>
        </w:rPr>
        <w:t> </w:t>
      </w:r>
      <w:r>
        <w:rPr>
          <w:u w:val="thick"/>
        </w:rPr>
        <w:t>(группы</w:t>
      </w:r>
      <w:r>
        <w:rPr>
          <w:spacing w:val="19"/>
          <w:u w:val="thick"/>
        </w:rPr>
        <w:t> </w:t>
      </w:r>
      <w:r>
        <w:rPr>
          <w:u w:val="thick"/>
        </w:rPr>
        <w:t>заболеваний</w:t>
      </w:r>
      <w:r>
        <w:rPr>
          <w:spacing w:val="20"/>
          <w:u w:val="thick"/>
        </w:rPr>
        <w:t> </w:t>
      </w:r>
      <w:r>
        <w:rPr>
          <w:u w:val="thick"/>
        </w:rPr>
        <w:t>или</w:t>
      </w:r>
      <w:r>
        <w:rPr>
          <w:spacing w:val="-57"/>
        </w:rPr>
        <w:t> </w:t>
      </w:r>
      <w:bookmarkEnd w:id="7"/>
      <w:r>
        <w:rPr>
          <w:u w:val="thick"/>
        </w:rPr>
        <w:t>состояний)</w:t>
      </w:r>
    </w:p>
    <w:p>
      <w:pPr>
        <w:spacing w:before="0"/>
        <w:ind w:left="970" w:right="0" w:firstLine="0"/>
        <w:jc w:val="both"/>
        <w:rPr>
          <w:b/>
          <w:sz w:val="24"/>
        </w:rPr>
      </w:pPr>
      <w:r>
        <w:rPr>
          <w:b/>
          <w:sz w:val="24"/>
        </w:rPr>
        <w:t>Неишемическая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окклюзия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ветви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ЦВС</w:t>
      </w:r>
    </w:p>
    <w:p>
      <w:pPr>
        <w:pStyle w:val="BodyText"/>
        <w:spacing w:line="360" w:lineRule="auto" w:before="195"/>
        <w:ind w:left="262" w:right="404" w:firstLine="707"/>
        <w:jc w:val="both"/>
      </w:pPr>
      <w:r>
        <w:rPr/>
        <w:t>Острота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зависит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выраженности</w:t>
      </w:r>
      <w:r>
        <w:rPr>
          <w:spacing w:val="1"/>
        </w:rPr>
        <w:t> </w:t>
      </w:r>
      <w:r>
        <w:rPr/>
        <w:t>вовлечения</w:t>
      </w:r>
      <w:r>
        <w:rPr>
          <w:spacing w:val="1"/>
        </w:rPr>
        <w:t> </w:t>
      </w:r>
      <w:r>
        <w:rPr/>
        <w:t>макулы.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поражении</w:t>
      </w:r>
      <w:r>
        <w:rPr>
          <w:spacing w:val="1"/>
        </w:rPr>
        <w:t> </w:t>
      </w:r>
      <w:r>
        <w:rPr/>
        <w:t>височных ветвей пациенты отмечают внезапное снижение зрения, пятно в поле зрения,</w:t>
      </w:r>
      <w:r>
        <w:rPr>
          <w:spacing w:val="1"/>
        </w:rPr>
        <w:t> </w:t>
      </w:r>
      <w:r>
        <w:rPr/>
        <w:t>метаморфопсии.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окклюзии</w:t>
      </w:r>
      <w:r>
        <w:rPr>
          <w:spacing w:val="1"/>
        </w:rPr>
        <w:t> </w:t>
      </w:r>
      <w:r>
        <w:rPr/>
        <w:t>носовых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периферических</w:t>
      </w:r>
      <w:r>
        <w:rPr>
          <w:spacing w:val="1"/>
        </w:rPr>
        <w:t> </w:t>
      </w:r>
      <w:r>
        <w:rPr/>
        <w:t>височных</w:t>
      </w:r>
      <w:r>
        <w:rPr>
          <w:spacing w:val="1"/>
        </w:rPr>
        <w:t> </w:t>
      </w:r>
      <w:r>
        <w:rPr/>
        <w:t>ветвей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вовлечения</w:t>
      </w:r>
      <w:r>
        <w:rPr>
          <w:spacing w:val="1"/>
        </w:rPr>
        <w:t> </w:t>
      </w:r>
      <w:r>
        <w:rPr/>
        <w:t>макулы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начало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бессимптомное.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офтальмоскопии:</w:t>
      </w:r>
      <w:r>
        <w:rPr>
          <w:spacing w:val="1"/>
        </w:rPr>
        <w:t> </w:t>
      </w:r>
      <w:r>
        <w:rPr/>
        <w:t>вены</w:t>
      </w:r>
      <w:r>
        <w:rPr>
          <w:spacing w:val="-57"/>
        </w:rPr>
        <w:t> </w:t>
      </w:r>
      <w:r>
        <w:rPr/>
        <w:t>дистальнее</w:t>
      </w:r>
      <w:r>
        <w:rPr>
          <w:spacing w:val="13"/>
        </w:rPr>
        <w:t> </w:t>
      </w:r>
      <w:r>
        <w:rPr/>
        <w:t>зоны</w:t>
      </w:r>
      <w:r>
        <w:rPr>
          <w:spacing w:val="14"/>
        </w:rPr>
        <w:t> </w:t>
      </w:r>
      <w:r>
        <w:rPr/>
        <w:t>окклюзии</w:t>
      </w:r>
      <w:r>
        <w:rPr>
          <w:spacing w:val="15"/>
        </w:rPr>
        <w:t> </w:t>
      </w:r>
      <w:r>
        <w:rPr/>
        <w:t>резко</w:t>
      </w:r>
      <w:r>
        <w:rPr>
          <w:spacing w:val="14"/>
        </w:rPr>
        <w:t> </w:t>
      </w:r>
      <w:r>
        <w:rPr/>
        <w:t>расширены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извиты,</w:t>
      </w:r>
      <w:r>
        <w:rPr>
          <w:spacing w:val="14"/>
        </w:rPr>
        <w:t> </w:t>
      </w:r>
      <w:r>
        <w:rPr/>
        <w:t>интраретинальные</w:t>
      </w:r>
      <w:r>
        <w:rPr>
          <w:spacing w:val="13"/>
        </w:rPr>
        <w:t> </w:t>
      </w:r>
      <w:r>
        <w:rPr/>
        <w:t>кровоизлияния</w:t>
      </w:r>
    </w:p>
    <w:p>
      <w:pPr>
        <w:spacing w:after="0" w:line="360" w:lineRule="auto"/>
        <w:jc w:val="both"/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262"/>
      </w:pPr>
      <w:r>
        <w:rPr/>
        <w:t>в</w:t>
      </w:r>
      <w:r>
        <w:rPr>
          <w:spacing w:val="50"/>
        </w:rPr>
        <w:t> </w:t>
      </w:r>
      <w:r>
        <w:rPr/>
        <w:t>виде</w:t>
      </w:r>
      <w:r>
        <w:rPr>
          <w:spacing w:val="50"/>
        </w:rPr>
        <w:t> </w:t>
      </w:r>
      <w:r>
        <w:rPr/>
        <w:t>языков</w:t>
      </w:r>
      <w:r>
        <w:rPr>
          <w:spacing w:val="51"/>
        </w:rPr>
        <w:t> </w:t>
      </w:r>
      <w:r>
        <w:rPr/>
        <w:t>пламени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мелких</w:t>
      </w:r>
      <w:r>
        <w:rPr>
          <w:spacing w:val="49"/>
        </w:rPr>
        <w:t> </w:t>
      </w:r>
      <w:r>
        <w:rPr/>
        <w:t>пятен,</w:t>
      </w:r>
      <w:r>
        <w:rPr>
          <w:spacing w:val="50"/>
        </w:rPr>
        <w:t> </w:t>
      </w:r>
      <w:r>
        <w:rPr/>
        <w:t>отек</w:t>
      </w:r>
      <w:r>
        <w:rPr>
          <w:spacing w:val="52"/>
        </w:rPr>
        <w:t> </w:t>
      </w:r>
      <w:r>
        <w:rPr/>
        <w:t>сетчатки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/>
        <w:t>макуле,</w:t>
      </w:r>
      <w:r>
        <w:rPr>
          <w:spacing w:val="57"/>
        </w:rPr>
        <w:t> </w:t>
      </w:r>
      <w:r>
        <w:rPr/>
        <w:t>единичные</w:t>
      </w:r>
      <w:r>
        <w:rPr>
          <w:spacing w:val="51"/>
        </w:rPr>
        <w:t> </w:t>
      </w:r>
      <w:r>
        <w:rPr/>
        <w:t>«мягкие»</w:t>
      </w:r>
      <w:r>
        <w:rPr>
          <w:spacing w:val="-57"/>
        </w:rPr>
        <w:t> </w:t>
      </w:r>
      <w:r>
        <w:rPr/>
        <w:t>(«ватные»)</w:t>
      </w:r>
      <w:r>
        <w:rPr>
          <w:spacing w:val="-2"/>
        </w:rPr>
        <w:t> </w:t>
      </w:r>
      <w:r>
        <w:rPr/>
        <w:t>экссудаты,</w:t>
      </w:r>
      <w:r>
        <w:rPr>
          <w:spacing w:val="-1"/>
        </w:rPr>
        <w:t> </w:t>
      </w:r>
      <w:r>
        <w:rPr/>
        <w:t>отражающие</w:t>
      </w:r>
      <w:r>
        <w:rPr>
          <w:spacing w:val="-2"/>
        </w:rPr>
        <w:t> </w:t>
      </w:r>
      <w:r>
        <w:rPr/>
        <w:t>ишемический</w:t>
      </w:r>
      <w:r>
        <w:rPr>
          <w:spacing w:val="-1"/>
        </w:rPr>
        <w:t> </w:t>
      </w:r>
      <w:r>
        <w:rPr/>
        <w:t>отек</w:t>
      </w:r>
      <w:r>
        <w:rPr>
          <w:spacing w:val="-1"/>
        </w:rPr>
        <w:t> </w:t>
      </w:r>
      <w:r>
        <w:rPr/>
        <w:t>аксонов ганглиозных</w:t>
      </w:r>
      <w:r>
        <w:rPr>
          <w:spacing w:val="-4"/>
        </w:rPr>
        <w:t> </w:t>
      </w:r>
      <w:r>
        <w:rPr/>
        <w:t>клеток.</w:t>
      </w:r>
    </w:p>
    <w:p>
      <w:pPr>
        <w:spacing w:before="140"/>
        <w:ind w:left="970" w:right="0" w:firstLine="0"/>
        <w:jc w:val="both"/>
        <w:rPr>
          <w:b/>
          <w:sz w:val="24"/>
        </w:rPr>
      </w:pPr>
      <w:r>
        <w:rPr>
          <w:b/>
          <w:sz w:val="24"/>
        </w:rPr>
        <w:t>Ишемическая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окклюзия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ветви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ЦВС</w:t>
      </w:r>
    </w:p>
    <w:p>
      <w:pPr>
        <w:pStyle w:val="BodyText"/>
        <w:spacing w:before="2"/>
        <w:rPr>
          <w:b/>
        </w:rPr>
      </w:pPr>
    </w:p>
    <w:p>
      <w:pPr>
        <w:pStyle w:val="BodyText"/>
        <w:spacing w:line="360" w:lineRule="auto" w:before="1"/>
        <w:ind w:left="262" w:right="404" w:firstLine="707"/>
        <w:jc w:val="both"/>
      </w:pPr>
      <w:r>
        <w:rPr/>
        <w:t>Заподозрить ишемический тип окклюзии позволяет более значительное снижение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(до</w:t>
      </w:r>
      <w:r>
        <w:rPr>
          <w:spacing w:val="1"/>
        </w:rPr>
        <w:t> </w:t>
      </w:r>
      <w:r>
        <w:rPr/>
        <w:t>сотых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менее),</w:t>
      </w:r>
      <w:r>
        <w:rPr>
          <w:spacing w:val="1"/>
        </w:rPr>
        <w:t> </w:t>
      </w:r>
      <w:r>
        <w:rPr/>
        <w:t>большое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геморрагий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мягких</w:t>
      </w:r>
      <w:r>
        <w:rPr>
          <w:spacing w:val="1"/>
        </w:rPr>
        <w:t> </w:t>
      </w:r>
      <w:r>
        <w:rPr/>
        <w:t>экссудатов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глазном</w:t>
      </w:r>
      <w:r>
        <w:rPr>
          <w:spacing w:val="1"/>
        </w:rPr>
        <w:t> </w:t>
      </w:r>
      <w:r>
        <w:rPr/>
        <w:t>дне.</w:t>
      </w:r>
      <w:r>
        <w:rPr>
          <w:spacing w:val="1"/>
        </w:rPr>
        <w:t> </w:t>
      </w:r>
      <w:r>
        <w:rPr/>
        <w:t>Окончательная</w:t>
      </w:r>
      <w:r>
        <w:rPr>
          <w:spacing w:val="1"/>
        </w:rPr>
        <w:t> </w:t>
      </w:r>
      <w:r>
        <w:rPr/>
        <w:t>диагностика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окклюзии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флюоресцентной ангиографии сетчатки (ФАГ) непосредственно сразу после выявления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или,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большом</w:t>
      </w:r>
      <w:r>
        <w:rPr>
          <w:spacing w:val="1"/>
        </w:rPr>
        <w:t> </w:t>
      </w:r>
      <w:r>
        <w:rPr/>
        <w:t>количестве</w:t>
      </w:r>
      <w:r>
        <w:rPr>
          <w:spacing w:val="1"/>
        </w:rPr>
        <w:t> </w:t>
      </w:r>
      <w:r>
        <w:rPr/>
        <w:t>геморрагий,</w:t>
      </w:r>
      <w:r>
        <w:rPr>
          <w:spacing w:val="1"/>
        </w:rPr>
        <w:t> </w:t>
      </w:r>
      <w:r>
        <w:rPr/>
        <w:t>затрудняющих</w:t>
      </w:r>
      <w:r>
        <w:rPr>
          <w:spacing w:val="1"/>
        </w:rPr>
        <w:t> </w:t>
      </w:r>
      <w:r>
        <w:rPr/>
        <w:t>интерпретацию</w:t>
      </w:r>
      <w:r>
        <w:rPr>
          <w:spacing w:val="-57"/>
        </w:rPr>
        <w:t> </w:t>
      </w:r>
      <w:r>
        <w:rPr/>
        <w:t>исследования,</w:t>
      </w:r>
      <w:r>
        <w:rPr>
          <w:spacing w:val="-1"/>
        </w:rPr>
        <w:t> </w:t>
      </w:r>
      <w:r>
        <w:rPr/>
        <w:t>спустя 1-1,5 месяца.</w:t>
      </w:r>
    </w:p>
    <w:p>
      <w:pPr>
        <w:spacing w:before="140"/>
        <w:ind w:left="970" w:right="0" w:firstLine="0"/>
        <w:jc w:val="both"/>
        <w:rPr>
          <w:b/>
          <w:sz w:val="24"/>
        </w:rPr>
      </w:pPr>
      <w:r>
        <w:rPr>
          <w:b/>
          <w:sz w:val="24"/>
        </w:rPr>
        <w:t>Неишемическая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окклюзия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ЦВС</w:t>
      </w:r>
    </w:p>
    <w:p>
      <w:pPr>
        <w:pStyle w:val="BodyText"/>
        <w:spacing w:before="2"/>
        <w:rPr>
          <w:b/>
        </w:rPr>
      </w:pPr>
    </w:p>
    <w:p>
      <w:pPr>
        <w:pStyle w:val="BodyText"/>
        <w:spacing w:line="360" w:lineRule="auto"/>
        <w:ind w:left="262" w:right="402" w:firstLine="707"/>
        <w:jc w:val="both"/>
      </w:pPr>
      <w:r>
        <w:rPr/>
        <w:t>Во всех случаях начало заболевания сопровождается внезапным, безболезненным</w:t>
      </w:r>
      <w:r>
        <w:rPr>
          <w:spacing w:val="1"/>
        </w:rPr>
        <w:t> </w:t>
      </w:r>
      <w:r>
        <w:rPr/>
        <w:t>снижением зрения на одном глазу. Иногда этому предшествуют чувство тяжести и тупые</w:t>
      </w:r>
      <w:r>
        <w:rPr>
          <w:spacing w:val="1"/>
        </w:rPr>
        <w:t> </w:t>
      </w:r>
      <w:r>
        <w:rPr/>
        <w:t>боли в области орбиты. Зрачковые реакции сохранены. При офтальмоскопии определяется</w:t>
      </w:r>
      <w:r>
        <w:rPr>
          <w:spacing w:val="-57"/>
        </w:rPr>
        <w:t> </w:t>
      </w:r>
      <w:r>
        <w:rPr/>
        <w:t>расширение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извитость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ветвей</w:t>
      </w:r>
      <w:r>
        <w:rPr>
          <w:spacing w:val="1"/>
        </w:rPr>
        <w:t> </w:t>
      </w:r>
      <w:r>
        <w:rPr/>
        <w:t>ЦВС</w:t>
      </w:r>
      <w:r>
        <w:rPr>
          <w:spacing w:val="1"/>
        </w:rPr>
        <w:t> </w:t>
      </w:r>
      <w:r>
        <w:rPr/>
        <w:t>различной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выраженности,</w:t>
      </w:r>
      <w:r>
        <w:rPr>
          <w:spacing w:val="-57"/>
        </w:rPr>
        <w:t> </w:t>
      </w:r>
      <w:r>
        <w:rPr/>
        <w:t>стушеванность</w:t>
      </w:r>
      <w:r>
        <w:rPr>
          <w:spacing w:val="1"/>
        </w:rPr>
        <w:t> </w:t>
      </w:r>
      <w:r>
        <w:rPr/>
        <w:t>контуров</w:t>
      </w:r>
      <w:r>
        <w:rPr>
          <w:spacing w:val="1"/>
        </w:rPr>
        <w:t> </w:t>
      </w:r>
      <w:r>
        <w:rPr/>
        <w:t>диска</w:t>
      </w:r>
      <w:r>
        <w:rPr>
          <w:spacing w:val="1"/>
        </w:rPr>
        <w:t> </w:t>
      </w:r>
      <w:r>
        <w:rPr/>
        <w:t>зрительного</w:t>
      </w:r>
      <w:r>
        <w:rPr>
          <w:spacing w:val="1"/>
        </w:rPr>
        <w:t> </w:t>
      </w:r>
      <w:r>
        <w:rPr/>
        <w:t>нерва</w:t>
      </w:r>
      <w:r>
        <w:rPr>
          <w:spacing w:val="1"/>
        </w:rPr>
        <w:t> </w:t>
      </w:r>
      <w:r>
        <w:rPr/>
        <w:t>(ДЗН),</w:t>
      </w:r>
      <w:r>
        <w:rPr>
          <w:spacing w:val="1"/>
        </w:rPr>
        <w:t> </w:t>
      </w:r>
      <w:r>
        <w:rPr/>
        <w:t>интраретинальные</w:t>
      </w:r>
      <w:r>
        <w:rPr>
          <w:spacing w:val="1"/>
        </w:rPr>
        <w:t> </w:t>
      </w:r>
      <w:r>
        <w:rPr/>
        <w:t>кровоизлияния в виде множественных пятен (чаще всего на периферии) и языков пламени</w:t>
      </w:r>
      <w:r>
        <w:rPr>
          <w:spacing w:val="1"/>
        </w:rPr>
        <w:t> </w:t>
      </w:r>
      <w:r>
        <w:rPr/>
        <w:t>(во всех 4-х квадрантах сетчатки). Возможно появление множественных ватных очагов,</w:t>
      </w:r>
      <w:r>
        <w:rPr>
          <w:spacing w:val="1"/>
        </w:rPr>
        <w:t> </w:t>
      </w:r>
      <w:r>
        <w:rPr/>
        <w:t>являющихся</w:t>
      </w:r>
      <w:r>
        <w:rPr>
          <w:spacing w:val="1"/>
        </w:rPr>
        <w:t> </w:t>
      </w:r>
      <w:r>
        <w:rPr/>
        <w:t>зонами</w:t>
      </w:r>
      <w:r>
        <w:rPr>
          <w:spacing w:val="1"/>
        </w:rPr>
        <w:t> </w:t>
      </w:r>
      <w:r>
        <w:rPr/>
        <w:t>инфаркта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слое</w:t>
      </w:r>
      <w:r>
        <w:rPr>
          <w:spacing w:val="1"/>
        </w:rPr>
        <w:t> </w:t>
      </w:r>
      <w:r>
        <w:rPr/>
        <w:t>нервных</w:t>
      </w:r>
      <w:r>
        <w:rPr>
          <w:spacing w:val="1"/>
        </w:rPr>
        <w:t> </w:t>
      </w:r>
      <w:r>
        <w:rPr/>
        <w:t>волокон.</w:t>
      </w:r>
      <w:r>
        <w:rPr>
          <w:spacing w:val="1"/>
        </w:rPr>
        <w:t> </w:t>
      </w:r>
      <w:r>
        <w:rPr/>
        <w:t>Симптомы</w:t>
      </w:r>
      <w:r>
        <w:rPr>
          <w:spacing w:val="1"/>
        </w:rPr>
        <w:t> </w:t>
      </w:r>
      <w:r>
        <w:rPr/>
        <w:t>острого</w:t>
      </w:r>
      <w:r>
        <w:rPr>
          <w:spacing w:val="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сохраняются</w:t>
      </w:r>
      <w:r>
        <w:rPr>
          <w:spacing w:val="1"/>
        </w:rPr>
        <w:t> </w:t>
      </w:r>
      <w:r>
        <w:rPr/>
        <w:t>около</w:t>
      </w:r>
      <w:r>
        <w:rPr>
          <w:spacing w:val="1"/>
        </w:rPr>
        <w:t> </w:t>
      </w:r>
      <w:r>
        <w:rPr/>
        <w:t>1,5–3</w:t>
      </w:r>
      <w:r>
        <w:rPr>
          <w:spacing w:val="1"/>
        </w:rPr>
        <w:t> </w:t>
      </w:r>
      <w:r>
        <w:rPr/>
        <w:t>месяцев.</w:t>
      </w:r>
      <w:r>
        <w:rPr>
          <w:spacing w:val="1"/>
        </w:rPr>
        <w:t> </w:t>
      </w:r>
      <w:r>
        <w:rPr/>
        <w:t>Поздние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включают:</w:t>
      </w:r>
      <w:r>
        <w:rPr>
          <w:spacing w:val="1"/>
        </w:rPr>
        <w:t> </w:t>
      </w:r>
      <w:r>
        <w:rPr/>
        <w:t>микроаневризмы,</w:t>
      </w:r>
      <w:r>
        <w:rPr>
          <w:spacing w:val="1"/>
        </w:rPr>
        <w:t> </w:t>
      </w:r>
      <w:r>
        <w:rPr/>
        <w:t>оптико-цилиарные</w:t>
      </w:r>
      <w:r>
        <w:rPr>
          <w:spacing w:val="1"/>
        </w:rPr>
        <w:t> </w:t>
      </w:r>
      <w:r>
        <w:rPr/>
        <w:t>шунты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ДЗН,</w:t>
      </w:r>
      <w:r>
        <w:rPr>
          <w:spacing w:val="1"/>
        </w:rPr>
        <w:t> </w:t>
      </w:r>
      <w:r>
        <w:rPr/>
        <w:t>шунты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коллатерали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височными</w:t>
      </w:r>
      <w:r>
        <w:rPr>
          <w:spacing w:val="1"/>
        </w:rPr>
        <w:t> </w:t>
      </w:r>
      <w:r>
        <w:rPr/>
        <w:t>аркадами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зонами</w:t>
      </w:r>
      <w:r>
        <w:rPr>
          <w:spacing w:val="1"/>
        </w:rPr>
        <w:t> </w:t>
      </w:r>
      <w:r>
        <w:rPr/>
        <w:t>дистальнее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проксимальнее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окклюзии,</w:t>
      </w:r>
      <w:r>
        <w:rPr>
          <w:spacing w:val="1"/>
        </w:rPr>
        <w:t> </w:t>
      </w:r>
      <w:r>
        <w:rPr/>
        <w:t>эпиретинальный</w:t>
      </w:r>
      <w:r>
        <w:rPr>
          <w:spacing w:val="-1"/>
        </w:rPr>
        <w:t> </w:t>
      </w:r>
      <w:r>
        <w:rPr/>
        <w:t>фиброз, макулярный отек.</w:t>
      </w:r>
    </w:p>
    <w:p>
      <w:pPr>
        <w:pStyle w:val="BodyText"/>
        <w:spacing w:line="360" w:lineRule="auto" w:before="1"/>
        <w:ind w:left="262" w:right="406" w:firstLine="707"/>
        <w:jc w:val="both"/>
      </w:pPr>
      <w:r>
        <w:rPr/>
        <w:t>Переход неишемического типа ОВС в ишемический наблюдается: в 15% случаев 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первых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месяцев,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34</w:t>
      </w:r>
      <w:r>
        <w:rPr>
          <w:spacing w:val="1"/>
        </w:rPr>
        <w:t> </w:t>
      </w:r>
      <w:r>
        <w:rPr/>
        <w:t>%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3-х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первоначальной</w:t>
      </w:r>
      <w:r>
        <w:rPr>
          <w:spacing w:val="1"/>
        </w:rPr>
        <w:t> </w:t>
      </w:r>
      <w:r>
        <w:rPr/>
        <w:t>окклюзии </w:t>
      </w:r>
      <w:r>
        <w:rPr>
          <w:rFonts w:ascii="Symbol" w:hAnsi="Symbol"/>
        </w:rPr>
        <w:t></w:t>
      </w:r>
      <w:r>
        <w:rPr/>
        <w:t>6</w:t>
      </w:r>
      <w:r>
        <w:rPr>
          <w:rFonts w:ascii="Symbol" w:hAnsi="Symbol"/>
        </w:rPr>
        <w:t></w:t>
      </w:r>
      <w:r>
        <w:rPr/>
        <w:t>.</w:t>
      </w:r>
    </w:p>
    <w:p>
      <w:pPr>
        <w:spacing w:before="0"/>
        <w:ind w:left="970" w:right="0" w:firstLine="0"/>
        <w:jc w:val="both"/>
        <w:rPr>
          <w:b/>
          <w:sz w:val="24"/>
        </w:rPr>
      </w:pPr>
      <w:r>
        <w:rPr>
          <w:b/>
          <w:sz w:val="24"/>
        </w:rPr>
        <w:t>Ишемическая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окклюзия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ЦВС</w:t>
      </w:r>
    </w:p>
    <w:p>
      <w:pPr>
        <w:pStyle w:val="BodyText"/>
        <w:spacing w:line="360" w:lineRule="auto" w:before="195"/>
        <w:ind w:left="262" w:right="406" w:firstLine="707"/>
        <w:jc w:val="both"/>
      </w:pPr>
      <w:r>
        <w:rPr/>
        <w:t>Начало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сопровождается</w:t>
      </w:r>
      <w:r>
        <w:rPr>
          <w:spacing w:val="1"/>
        </w:rPr>
        <w:t> </w:t>
      </w:r>
      <w:r>
        <w:rPr/>
        <w:t>внезапным,</w:t>
      </w:r>
      <w:r>
        <w:rPr>
          <w:spacing w:val="1"/>
        </w:rPr>
        <w:t> </w:t>
      </w:r>
      <w:r>
        <w:rPr/>
        <w:t>безболезненным</w:t>
      </w:r>
      <w:r>
        <w:rPr>
          <w:spacing w:val="1"/>
        </w:rPr>
        <w:t> </w:t>
      </w:r>
      <w:r>
        <w:rPr/>
        <w:t>снижением</w:t>
      </w:r>
      <w:r>
        <w:rPr>
          <w:spacing w:val="1"/>
        </w:rPr>
        <w:t> </w:t>
      </w:r>
      <w:r>
        <w:rPr/>
        <w:t>зрения на одном глазу. Острота зрения, как правило, не превышает 0,1. Характерным</w:t>
      </w:r>
      <w:r>
        <w:rPr>
          <w:spacing w:val="1"/>
        </w:rPr>
        <w:t> </w:t>
      </w:r>
      <w:r>
        <w:rPr/>
        <w:t>симптомом</w:t>
      </w:r>
      <w:r>
        <w:rPr>
          <w:spacing w:val="-2"/>
        </w:rPr>
        <w:t> </w:t>
      </w:r>
      <w:r>
        <w:rPr/>
        <w:t>ишемии</w:t>
      </w:r>
      <w:r>
        <w:rPr>
          <w:spacing w:val="-1"/>
        </w:rPr>
        <w:t> </w:t>
      </w:r>
      <w:r>
        <w:rPr/>
        <w:t>сетчатки</w:t>
      </w:r>
      <w:r>
        <w:rPr>
          <w:spacing w:val="-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выявление</w:t>
      </w:r>
      <w:r>
        <w:rPr>
          <w:spacing w:val="-2"/>
        </w:rPr>
        <w:t> </w:t>
      </w:r>
      <w:r>
        <w:rPr/>
        <w:t>афферентного</w:t>
      </w:r>
      <w:r>
        <w:rPr>
          <w:spacing w:val="-2"/>
        </w:rPr>
        <w:t> </w:t>
      </w:r>
      <w:r>
        <w:rPr/>
        <w:t>зрачкового</w:t>
      </w:r>
      <w:r>
        <w:rPr>
          <w:spacing w:val="-2"/>
        </w:rPr>
        <w:t> </w:t>
      </w:r>
      <w:r>
        <w:rPr/>
        <w:t>дефекта.</w:t>
      </w:r>
    </w:p>
    <w:p>
      <w:pPr>
        <w:pStyle w:val="BodyText"/>
        <w:spacing w:line="360" w:lineRule="auto" w:before="2"/>
        <w:ind w:left="262" w:right="405" w:firstLine="707"/>
        <w:jc w:val="both"/>
      </w:pPr>
      <w:r>
        <w:rPr/>
        <w:t>При осмотре глазного дна определяется расширение и извитость всех ветвей ЦВС,</w:t>
      </w:r>
      <w:r>
        <w:rPr>
          <w:spacing w:val="1"/>
        </w:rPr>
        <w:t> </w:t>
      </w:r>
      <w:r>
        <w:rPr/>
        <w:t>перипапиллярный</w:t>
      </w:r>
      <w:r>
        <w:rPr>
          <w:spacing w:val="1"/>
        </w:rPr>
        <w:t> </w:t>
      </w:r>
      <w:r>
        <w:rPr/>
        <w:t>отек</w:t>
      </w:r>
      <w:r>
        <w:rPr>
          <w:spacing w:val="1"/>
        </w:rPr>
        <w:t> </w:t>
      </w:r>
      <w:r>
        <w:rPr/>
        <w:t>сетчатки,</w:t>
      </w:r>
      <w:r>
        <w:rPr>
          <w:spacing w:val="1"/>
        </w:rPr>
        <w:t> </w:t>
      </w:r>
      <w:r>
        <w:rPr/>
        <w:t>интраретинальные</w:t>
      </w:r>
      <w:r>
        <w:rPr>
          <w:spacing w:val="1"/>
        </w:rPr>
        <w:t> </w:t>
      </w:r>
      <w:r>
        <w:rPr/>
        <w:t>кровоизлияния</w:t>
      </w:r>
      <w:r>
        <w:rPr>
          <w:spacing w:val="1"/>
        </w:rPr>
        <w:t> </w:t>
      </w:r>
      <w:r>
        <w:rPr/>
        <w:t>различной</w:t>
      </w:r>
      <w:r>
        <w:rPr>
          <w:spacing w:val="1"/>
        </w:rPr>
        <w:t> </w:t>
      </w:r>
      <w:r>
        <w:rPr/>
        <w:t>формы,</w:t>
      </w:r>
      <w:r>
        <w:rPr>
          <w:spacing w:val="1"/>
        </w:rPr>
        <w:t> </w:t>
      </w:r>
      <w:r>
        <w:rPr/>
        <w:t>захватывающие</w:t>
      </w:r>
      <w:r>
        <w:rPr>
          <w:spacing w:val="3"/>
        </w:rPr>
        <w:t> </w:t>
      </w:r>
      <w:r>
        <w:rPr/>
        <w:t>периферию</w:t>
      </w:r>
      <w:r>
        <w:rPr>
          <w:spacing w:val="5"/>
        </w:rPr>
        <w:t> </w:t>
      </w:r>
      <w:r>
        <w:rPr/>
        <w:t>глазного</w:t>
      </w:r>
      <w:r>
        <w:rPr>
          <w:spacing w:val="3"/>
        </w:rPr>
        <w:t> </w:t>
      </w:r>
      <w:r>
        <w:rPr/>
        <w:t>дна</w:t>
      </w:r>
      <w:r>
        <w:rPr>
          <w:spacing w:val="4"/>
        </w:rPr>
        <w:t> </w:t>
      </w:r>
      <w:r>
        <w:rPr/>
        <w:t>и</w:t>
      </w:r>
      <w:r>
        <w:rPr>
          <w:spacing w:val="59"/>
        </w:rPr>
        <w:t> </w:t>
      </w:r>
      <w:r>
        <w:rPr/>
        <w:t>задний</w:t>
      </w:r>
      <w:r>
        <w:rPr>
          <w:spacing w:val="2"/>
        </w:rPr>
        <w:t> </w:t>
      </w:r>
      <w:r>
        <w:rPr/>
        <w:t>полюс.</w:t>
      </w:r>
      <w:r>
        <w:rPr>
          <w:spacing w:val="3"/>
        </w:rPr>
        <w:t> </w:t>
      </w:r>
      <w:r>
        <w:rPr/>
        <w:t>Отличительным</w:t>
      </w:r>
      <w:r>
        <w:rPr>
          <w:spacing w:val="2"/>
        </w:rPr>
        <w:t> </w:t>
      </w:r>
      <w:r>
        <w:rPr/>
        <w:t>признаком</w:t>
      </w:r>
    </w:p>
    <w:p>
      <w:pPr>
        <w:spacing w:after="0" w:line="360" w:lineRule="auto"/>
        <w:jc w:val="both"/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262" w:right="411"/>
        <w:jc w:val="both"/>
      </w:pPr>
      <w:r>
        <w:rPr/>
        <w:t>ишемического поражения является большое количество ватных очагов. При нарушении</w:t>
      </w:r>
      <w:r>
        <w:rPr>
          <w:spacing w:val="1"/>
        </w:rPr>
        <w:t> </w:t>
      </w:r>
      <w:r>
        <w:rPr/>
        <w:t>капиллярной</w:t>
      </w:r>
      <w:r>
        <w:rPr>
          <w:spacing w:val="-3"/>
        </w:rPr>
        <w:t> </w:t>
      </w:r>
      <w:r>
        <w:rPr/>
        <w:t>перфузии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макулы</w:t>
      </w:r>
      <w:r>
        <w:rPr>
          <w:spacing w:val="-1"/>
        </w:rPr>
        <w:t> </w:t>
      </w:r>
      <w:r>
        <w:rPr/>
        <w:t>будет наблюдаться</w:t>
      </w:r>
      <w:r>
        <w:rPr>
          <w:spacing w:val="-1"/>
        </w:rPr>
        <w:t> </w:t>
      </w:r>
      <w:r>
        <w:rPr/>
        <w:t>ее</w:t>
      </w:r>
      <w:r>
        <w:rPr>
          <w:spacing w:val="-1"/>
        </w:rPr>
        <w:t> </w:t>
      </w:r>
      <w:r>
        <w:rPr/>
        <w:t>отек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побледнение.</w:t>
      </w:r>
    </w:p>
    <w:p>
      <w:pPr>
        <w:pStyle w:val="BodyText"/>
        <w:spacing w:line="360" w:lineRule="auto" w:before="1"/>
        <w:ind w:left="262" w:right="404" w:firstLine="707"/>
        <w:jc w:val="both"/>
      </w:pPr>
      <w:r>
        <w:rPr/>
        <w:t>Особой</w:t>
      </w:r>
      <w:r>
        <w:rPr>
          <w:spacing w:val="1"/>
        </w:rPr>
        <w:t> </w:t>
      </w:r>
      <w:r>
        <w:rPr/>
        <w:t>формой</w:t>
      </w:r>
      <w:r>
        <w:rPr>
          <w:spacing w:val="1"/>
        </w:rPr>
        <w:t> </w:t>
      </w:r>
      <w:r>
        <w:rPr/>
        <w:t>ишемической</w:t>
      </w:r>
      <w:r>
        <w:rPr>
          <w:spacing w:val="1"/>
        </w:rPr>
        <w:t> </w:t>
      </w:r>
      <w:r>
        <w:rPr/>
        <w:t>окклюзии</w:t>
      </w:r>
      <w:r>
        <w:rPr>
          <w:spacing w:val="1"/>
        </w:rPr>
        <w:t> </w:t>
      </w:r>
      <w:r>
        <w:rPr/>
        <w:t>ЦВС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заболевание,</w:t>
      </w:r>
      <w:r>
        <w:rPr>
          <w:spacing w:val="1"/>
        </w:rPr>
        <w:t> </w:t>
      </w:r>
      <w:r>
        <w:rPr/>
        <w:t>сопровождающееся формированием зон ишемии на периферии. При этом центральное</w:t>
      </w:r>
      <w:r>
        <w:rPr>
          <w:spacing w:val="1"/>
        </w:rPr>
        <w:t> </w:t>
      </w:r>
      <w:r>
        <w:rPr/>
        <w:t>зрение может изменяться незначительно. На глазном дне количество геморрагий и ватных</w:t>
      </w:r>
      <w:r>
        <w:rPr>
          <w:spacing w:val="1"/>
        </w:rPr>
        <w:t> </w:t>
      </w:r>
      <w:r>
        <w:rPr/>
        <w:t>очагов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умеренное,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периферии</w:t>
      </w:r>
      <w:r>
        <w:rPr>
          <w:spacing w:val="1"/>
        </w:rPr>
        <w:t> </w:t>
      </w:r>
      <w:r>
        <w:rPr/>
        <w:t>выявляется</w:t>
      </w:r>
      <w:r>
        <w:rPr>
          <w:spacing w:val="1"/>
        </w:rPr>
        <w:t> </w:t>
      </w:r>
      <w:r>
        <w:rPr/>
        <w:t>большое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округлых</w:t>
      </w:r>
      <w:r>
        <w:rPr>
          <w:spacing w:val="-57"/>
        </w:rPr>
        <w:t> </w:t>
      </w:r>
      <w:r>
        <w:rPr/>
        <w:t>кровоизлияний и обеднение сосудистого рисунка. Степень снижения зрения при этом</w:t>
      </w:r>
      <w:r>
        <w:rPr>
          <w:spacing w:val="1"/>
        </w:rPr>
        <w:t> </w:t>
      </w:r>
      <w:r>
        <w:rPr/>
        <w:t>зависит</w:t>
      </w:r>
      <w:r>
        <w:rPr>
          <w:spacing w:val="-1"/>
        </w:rPr>
        <w:t> </w:t>
      </w:r>
      <w:r>
        <w:rPr/>
        <w:t>от</w:t>
      </w:r>
      <w:r>
        <w:rPr>
          <w:spacing w:val="1"/>
        </w:rPr>
        <w:t> </w:t>
      </w:r>
      <w:r>
        <w:rPr/>
        <w:t>выраженности</w:t>
      </w:r>
      <w:r>
        <w:rPr>
          <w:spacing w:val="1"/>
        </w:rPr>
        <w:t> </w:t>
      </w:r>
      <w:r>
        <w:rPr/>
        <w:t>макулярного отека.</w:t>
      </w:r>
    </w:p>
    <w:p>
      <w:pPr>
        <w:pStyle w:val="BodyText"/>
        <w:spacing w:line="360" w:lineRule="auto"/>
        <w:ind w:left="262" w:right="402" w:firstLine="707"/>
        <w:jc w:val="both"/>
      </w:pPr>
      <w:r>
        <w:rPr/>
        <w:t>Симптомы</w:t>
      </w:r>
      <w:r>
        <w:rPr>
          <w:spacing w:val="1"/>
        </w:rPr>
        <w:t> </w:t>
      </w:r>
      <w:r>
        <w:rPr/>
        <w:t>острого</w:t>
      </w:r>
      <w:r>
        <w:rPr>
          <w:spacing w:val="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исчезают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последующих</w:t>
      </w:r>
      <w:r>
        <w:rPr>
          <w:spacing w:val="1"/>
        </w:rPr>
        <w:t> </w:t>
      </w:r>
      <w:r>
        <w:rPr/>
        <w:t>1,5-3</w:t>
      </w:r>
      <w:r>
        <w:rPr>
          <w:spacing w:val="1"/>
        </w:rPr>
        <w:t> </w:t>
      </w:r>
      <w:r>
        <w:rPr/>
        <w:t>месяцев.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постокклюзионной</w:t>
      </w:r>
      <w:r>
        <w:rPr>
          <w:spacing w:val="1"/>
        </w:rPr>
        <w:t> </w:t>
      </w:r>
      <w:r>
        <w:rPr/>
        <w:t>ретинопатии</w:t>
      </w:r>
      <w:r>
        <w:rPr>
          <w:spacing w:val="1"/>
        </w:rPr>
        <w:t> </w:t>
      </w:r>
      <w:r>
        <w:rPr/>
        <w:t>включают:</w:t>
      </w:r>
      <w:r>
        <w:rPr>
          <w:spacing w:val="1"/>
        </w:rPr>
        <w:t> </w:t>
      </w:r>
      <w:r>
        <w:rPr/>
        <w:t>микроаневризмы,</w:t>
      </w:r>
      <w:r>
        <w:rPr>
          <w:spacing w:val="1"/>
        </w:rPr>
        <w:t> </w:t>
      </w:r>
      <w:r>
        <w:rPr/>
        <w:t>оптико-</w:t>
      </w:r>
      <w:r>
        <w:rPr>
          <w:spacing w:val="1"/>
        </w:rPr>
        <w:t> </w:t>
      </w:r>
      <w:r>
        <w:rPr/>
        <w:t>цилиарные шунты и шунты между сосудистыми аркадами, новообразованные сосуды на</w:t>
      </w:r>
      <w:r>
        <w:rPr>
          <w:spacing w:val="1"/>
        </w:rPr>
        <w:t> </w:t>
      </w:r>
      <w:r>
        <w:rPr/>
        <w:t>ДЗН и/или сетчатке (чаще всего на границе с зоной ишемии), эпиретинальный фиброз,</w:t>
      </w:r>
      <w:r>
        <w:rPr>
          <w:spacing w:val="1"/>
        </w:rPr>
        <w:t> </w:t>
      </w:r>
      <w:r>
        <w:rPr/>
        <w:t>кистозный отек в макуле, субретинальный фиброз, который может быть ассоциирован с</w:t>
      </w:r>
      <w:r>
        <w:rPr>
          <w:spacing w:val="1"/>
        </w:rPr>
        <w:t> </w:t>
      </w:r>
      <w:r>
        <w:rPr/>
        <w:t>развитием</w:t>
      </w:r>
      <w:r>
        <w:rPr>
          <w:spacing w:val="-2"/>
        </w:rPr>
        <w:t> </w:t>
      </w:r>
      <w:r>
        <w:rPr/>
        <w:t>макулярной</w:t>
      </w:r>
      <w:r>
        <w:rPr>
          <w:spacing w:val="-2"/>
        </w:rPr>
        <w:t> </w:t>
      </w:r>
      <w:r>
        <w:rPr/>
        <w:t>дегенерации.</w:t>
      </w:r>
    </w:p>
    <w:p>
      <w:pPr>
        <w:pStyle w:val="BodyText"/>
        <w:spacing w:line="360" w:lineRule="auto" w:before="1"/>
        <w:ind w:left="262" w:right="406" w:firstLine="707"/>
        <w:jc w:val="both"/>
      </w:pPr>
      <w:r>
        <w:rPr>
          <w:b/>
        </w:rPr>
        <w:t>Гемиретинальная венозная окклюзия </w:t>
      </w:r>
      <w:r>
        <w:rPr/>
        <w:t>— встречается реже, чем окклюзия ветви</w:t>
      </w:r>
      <w:r>
        <w:rPr>
          <w:spacing w:val="1"/>
        </w:rPr>
        <w:t> </w:t>
      </w:r>
      <w:r>
        <w:rPr/>
        <w:t>ЦВС или всей ЦВС. Подразделяется на гемисферическую окклюзию ветви ЦВС второго</w:t>
      </w:r>
      <w:r>
        <w:rPr>
          <w:spacing w:val="1"/>
        </w:rPr>
        <w:t> </w:t>
      </w:r>
      <w:r>
        <w:rPr/>
        <w:t>порядка (верхней или нижней ветви ЦВС) с локализацией зоны окклюзии на поверхности</w:t>
      </w:r>
      <w:r>
        <w:rPr>
          <w:spacing w:val="1"/>
        </w:rPr>
        <w:t> </w:t>
      </w:r>
      <w:r>
        <w:rPr/>
        <w:t>или у края ДЗН и гемицентральную окклюзию с поражением одной из ветвей второго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(верхней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нижней</w:t>
      </w:r>
      <w:r>
        <w:rPr>
          <w:spacing w:val="1"/>
        </w:rPr>
        <w:t> </w:t>
      </w:r>
      <w:r>
        <w:rPr/>
        <w:t>ветви</w:t>
      </w:r>
      <w:r>
        <w:rPr>
          <w:spacing w:val="1"/>
        </w:rPr>
        <w:t> </w:t>
      </w:r>
      <w:r>
        <w:rPr/>
        <w:t>ЦВС)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локализацией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окклюзии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непосредственной</w:t>
      </w:r>
      <w:r>
        <w:rPr>
          <w:spacing w:val="-2"/>
        </w:rPr>
        <w:t> </w:t>
      </w:r>
      <w:r>
        <w:rPr/>
        <w:t>близости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решетчатой</w:t>
      </w:r>
      <w:r>
        <w:rPr>
          <w:spacing w:val="-1"/>
        </w:rPr>
        <w:t> </w:t>
      </w:r>
      <w:r>
        <w:rPr/>
        <w:t>пластинке</w:t>
      </w:r>
      <w:r>
        <w:rPr>
          <w:spacing w:val="-2"/>
        </w:rPr>
        <w:t> </w:t>
      </w:r>
      <w:r>
        <w:rPr/>
        <w:t>склеры</w:t>
      </w:r>
      <w:r>
        <w:rPr>
          <w:spacing w:val="-2"/>
        </w:rPr>
        <w:t> </w:t>
      </w:r>
      <w:r>
        <w:rPr/>
        <w:t>(при</w:t>
      </w:r>
      <w:r>
        <w:rPr>
          <w:spacing w:val="3"/>
        </w:rPr>
        <w:t> </w:t>
      </w:r>
      <w:r>
        <w:rPr/>
        <w:t>«двуствольной»</w:t>
      </w:r>
      <w:r>
        <w:rPr>
          <w:spacing w:val="-2"/>
        </w:rPr>
        <w:t> </w:t>
      </w:r>
      <w:r>
        <w:rPr/>
        <w:t>ЦВС).</w:t>
      </w:r>
    </w:p>
    <w:p>
      <w:pPr>
        <w:pStyle w:val="BodyText"/>
        <w:spacing w:line="360" w:lineRule="auto" w:before="1"/>
        <w:ind w:left="262" w:right="403" w:firstLine="707"/>
        <w:jc w:val="both"/>
      </w:pPr>
      <w:r>
        <w:rPr/>
        <w:t>Заболевание начинается с внезапного альтитудинального выпадения поля зрения</w:t>
      </w:r>
      <w:r>
        <w:rPr>
          <w:spacing w:val="1"/>
        </w:rPr>
        <w:t> </w:t>
      </w:r>
      <w:r>
        <w:rPr/>
        <w:t>(нижнего или верхнего). Острота зрения варьирует от сотых до 0,1-0,2. На глазном дне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окклюзии</w:t>
      </w:r>
      <w:r>
        <w:rPr>
          <w:spacing w:val="1"/>
        </w:rPr>
        <w:t> </w:t>
      </w:r>
      <w:r>
        <w:rPr/>
        <w:t>ветви</w:t>
      </w:r>
      <w:r>
        <w:rPr>
          <w:spacing w:val="1"/>
        </w:rPr>
        <w:t> </w:t>
      </w:r>
      <w:r>
        <w:rPr/>
        <w:t>ЦВС,</w:t>
      </w:r>
      <w:r>
        <w:rPr>
          <w:spacing w:val="1"/>
        </w:rPr>
        <w:t> </w:t>
      </w:r>
      <w:r>
        <w:rPr/>
        <w:t>захватывающие</w:t>
      </w:r>
      <w:r>
        <w:rPr>
          <w:spacing w:val="1"/>
        </w:rPr>
        <w:t> </w:t>
      </w:r>
      <w:r>
        <w:rPr/>
        <w:t>верхнюю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нижнюю</w:t>
      </w:r>
      <w:r>
        <w:rPr>
          <w:spacing w:val="-57"/>
        </w:rPr>
        <w:t> </w:t>
      </w:r>
      <w:r>
        <w:rPr/>
        <w:t>гемисферу.</w:t>
      </w:r>
    </w:p>
    <w:p>
      <w:pPr>
        <w:pStyle w:val="BodyText"/>
        <w:spacing w:line="360" w:lineRule="auto"/>
        <w:ind w:left="262" w:right="412" w:firstLine="707"/>
        <w:jc w:val="both"/>
      </w:pPr>
      <w:r>
        <w:rPr/>
        <w:t>Одной из ведущих медицинских проблем при окклюзии ЦВС и её ветвей является</w:t>
      </w:r>
      <w:r>
        <w:rPr>
          <w:spacing w:val="1"/>
        </w:rPr>
        <w:t> </w:t>
      </w:r>
      <w:r>
        <w:rPr/>
        <w:t>снижение центрального</w:t>
      </w:r>
      <w:r>
        <w:rPr>
          <w:spacing w:val="1"/>
        </w:rPr>
        <w:t> </w:t>
      </w:r>
      <w:r>
        <w:rPr/>
        <w:t>зрения,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развивается</w:t>
      </w:r>
      <w:r>
        <w:rPr>
          <w:spacing w:val="1"/>
        </w:rPr>
        <w:t> </w:t>
      </w:r>
      <w:r>
        <w:rPr/>
        <w:t>вследствие трех</w:t>
      </w:r>
      <w:r>
        <w:rPr>
          <w:spacing w:val="1"/>
        </w:rPr>
        <w:t> </w:t>
      </w:r>
      <w:r>
        <w:rPr/>
        <w:t>основных</w:t>
      </w:r>
      <w:r>
        <w:rPr>
          <w:spacing w:val="60"/>
        </w:rPr>
        <w:t> </w:t>
      </w:r>
      <w:r>
        <w:rPr/>
        <w:t>причин</w:t>
      </w:r>
      <w:r>
        <w:rPr>
          <w:spacing w:val="-57"/>
        </w:rPr>
        <w:t> </w:t>
      </w:r>
      <w:r>
        <w:rPr/>
        <w:t>или</w:t>
      </w:r>
      <w:r>
        <w:rPr>
          <w:spacing w:val="-3"/>
        </w:rPr>
        <w:t> </w:t>
      </w:r>
      <w:r>
        <w:rPr/>
        <w:t>их сочетания:</w:t>
      </w:r>
      <w:r>
        <w:rPr>
          <w:spacing w:val="-1"/>
        </w:rPr>
        <w:t> </w:t>
      </w:r>
      <w:r>
        <w:rPr/>
        <w:t>макулярного</w:t>
      </w:r>
      <w:r>
        <w:rPr>
          <w:spacing w:val="-1"/>
        </w:rPr>
        <w:t> </w:t>
      </w:r>
      <w:r>
        <w:rPr/>
        <w:t>отека,</w:t>
      </w:r>
      <w:r>
        <w:rPr>
          <w:spacing w:val="-1"/>
        </w:rPr>
        <w:t> </w:t>
      </w:r>
      <w:r>
        <w:rPr/>
        <w:t>кровоизлияния в</w:t>
      </w:r>
      <w:r>
        <w:rPr>
          <w:spacing w:val="-2"/>
        </w:rPr>
        <w:t> </w:t>
      </w:r>
      <w:r>
        <w:rPr/>
        <w:t>макулу и макулярной</w:t>
      </w:r>
      <w:r>
        <w:rPr>
          <w:spacing w:val="-2"/>
        </w:rPr>
        <w:t> </w:t>
      </w:r>
      <w:r>
        <w:rPr/>
        <w:t>ишемии.</w:t>
      </w:r>
    </w:p>
    <w:p>
      <w:pPr>
        <w:pStyle w:val="BodyText"/>
        <w:spacing w:before="8"/>
        <w:rPr>
          <w:sz w:val="20"/>
        </w:rPr>
      </w:pPr>
    </w:p>
    <w:p>
      <w:pPr>
        <w:spacing w:before="1"/>
        <w:ind w:left="970" w:right="0" w:firstLine="0"/>
        <w:jc w:val="both"/>
        <w:rPr>
          <w:b/>
          <w:sz w:val="24"/>
        </w:rPr>
      </w:pPr>
      <w:r>
        <w:rPr>
          <w:b/>
          <w:sz w:val="24"/>
        </w:rPr>
        <w:t>Постокклюзионный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макулярный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отек</w:t>
      </w:r>
    </w:p>
    <w:p>
      <w:pPr>
        <w:pStyle w:val="BodyText"/>
        <w:spacing w:line="360" w:lineRule="auto" w:before="139"/>
        <w:ind w:left="262" w:right="402" w:firstLine="707"/>
        <w:jc w:val="both"/>
      </w:pPr>
      <w:r>
        <w:rPr/>
        <w:t>Макулярный отек приводит к снижению остроты зрения. В остром периоде ОВС</w:t>
      </w:r>
      <w:r>
        <w:rPr>
          <w:spacing w:val="1"/>
        </w:rPr>
        <w:t> </w:t>
      </w:r>
      <w:r>
        <w:rPr/>
        <w:t>происходит быстрое снижение зрения вследствие рассеивания света в сетчатке, утраты</w:t>
      </w:r>
      <w:r>
        <w:rPr>
          <w:spacing w:val="1"/>
        </w:rPr>
        <w:t> </w:t>
      </w:r>
      <w:r>
        <w:rPr/>
        <w:t>оптоволоконного эффекта клеток Мюллера. В дальнейшем в клетках сетчатки происходят</w:t>
      </w:r>
      <w:r>
        <w:rPr>
          <w:spacing w:val="1"/>
        </w:rPr>
        <w:t> </w:t>
      </w:r>
      <w:r>
        <w:rPr/>
        <w:t>функциональные</w:t>
      </w:r>
      <w:r>
        <w:rPr>
          <w:spacing w:val="1"/>
        </w:rPr>
        <w:t> </w:t>
      </w:r>
      <w:r>
        <w:rPr/>
        <w:t>нарушения,</w:t>
      </w:r>
      <w:r>
        <w:rPr>
          <w:spacing w:val="1"/>
        </w:rPr>
        <w:t> </w:t>
      </w:r>
      <w:r>
        <w:rPr/>
        <w:t>обусловленные</w:t>
      </w:r>
      <w:r>
        <w:rPr>
          <w:spacing w:val="1"/>
        </w:rPr>
        <w:t> </w:t>
      </w:r>
      <w:r>
        <w:rPr/>
        <w:t>изменением</w:t>
      </w:r>
      <w:r>
        <w:rPr>
          <w:spacing w:val="1"/>
        </w:rPr>
        <w:t> </w:t>
      </w:r>
      <w:r>
        <w:rPr/>
        <w:t>обменных</w:t>
      </w:r>
      <w:r>
        <w:rPr>
          <w:spacing w:val="1"/>
        </w:rPr>
        <w:t> </w:t>
      </w:r>
      <w:r>
        <w:rPr/>
        <w:t>процессов.</w:t>
      </w:r>
      <w:r>
        <w:rPr>
          <w:spacing w:val="1"/>
        </w:rPr>
        <w:t> </w:t>
      </w:r>
      <w:r>
        <w:rPr/>
        <w:t>Эти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носить</w:t>
      </w:r>
      <w:r>
        <w:rPr>
          <w:spacing w:val="1"/>
        </w:rPr>
        <w:t> </w:t>
      </w:r>
      <w:r>
        <w:rPr/>
        <w:t>обратимый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(если</w:t>
      </w:r>
      <w:r>
        <w:rPr>
          <w:spacing w:val="1"/>
        </w:rPr>
        <w:t> </w:t>
      </w:r>
      <w:r>
        <w:rPr/>
        <w:t>происходит</w:t>
      </w:r>
      <w:r>
        <w:rPr>
          <w:spacing w:val="1"/>
        </w:rPr>
        <w:t> </w:t>
      </w:r>
      <w:r>
        <w:rPr/>
        <w:t>естественная</w:t>
      </w:r>
      <w:r>
        <w:rPr>
          <w:spacing w:val="61"/>
        </w:rPr>
        <w:t> </w:t>
      </w:r>
      <w:r>
        <w:rPr/>
        <w:t>или</w:t>
      </w:r>
      <w:r>
        <w:rPr>
          <w:spacing w:val="-57"/>
        </w:rPr>
        <w:t> </w:t>
      </w:r>
      <w:r>
        <w:rPr/>
        <w:t>связанная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/>
        <w:t>медикаментозным</w:t>
      </w:r>
      <w:r>
        <w:rPr>
          <w:spacing w:val="27"/>
        </w:rPr>
        <w:t> </w:t>
      </w:r>
      <w:r>
        <w:rPr/>
        <w:t>воздействием</w:t>
      </w:r>
      <w:r>
        <w:rPr>
          <w:spacing w:val="26"/>
        </w:rPr>
        <w:t> </w:t>
      </w:r>
      <w:r>
        <w:rPr/>
        <w:t>резорбция</w:t>
      </w:r>
      <w:r>
        <w:rPr>
          <w:spacing w:val="25"/>
        </w:rPr>
        <w:t> </w:t>
      </w:r>
      <w:r>
        <w:rPr/>
        <w:t>интраретинальной</w:t>
      </w:r>
      <w:r>
        <w:rPr>
          <w:spacing w:val="28"/>
        </w:rPr>
        <w:t> </w:t>
      </w:r>
      <w:r>
        <w:rPr/>
        <w:t>жидкости).</w:t>
      </w:r>
    </w:p>
    <w:p>
      <w:pPr>
        <w:spacing w:after="0" w:line="360" w:lineRule="auto"/>
        <w:jc w:val="both"/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262" w:right="405"/>
        <w:jc w:val="both"/>
      </w:pPr>
      <w:r>
        <w:rPr/>
        <w:t>Наличие</w:t>
      </w:r>
      <w:r>
        <w:rPr>
          <w:spacing w:val="1"/>
        </w:rPr>
        <w:t> </w:t>
      </w:r>
      <w:r>
        <w:rPr/>
        <w:t>хронического</w:t>
      </w:r>
      <w:r>
        <w:rPr>
          <w:spacing w:val="1"/>
        </w:rPr>
        <w:t> </w:t>
      </w:r>
      <w:r>
        <w:rPr/>
        <w:t>макулярного</w:t>
      </w:r>
      <w:r>
        <w:rPr>
          <w:spacing w:val="1"/>
        </w:rPr>
        <w:t> </w:t>
      </w:r>
      <w:r>
        <w:rPr/>
        <w:t>отека</w:t>
      </w:r>
      <w:r>
        <w:rPr>
          <w:spacing w:val="1"/>
        </w:rPr>
        <w:t> </w:t>
      </w:r>
      <w:r>
        <w:rPr/>
        <w:t>приводит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необратимому</w:t>
      </w:r>
      <w:r>
        <w:rPr>
          <w:spacing w:val="1"/>
        </w:rPr>
        <w:t> </w:t>
      </w:r>
      <w:r>
        <w:rPr/>
        <w:t>повреждению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формированием</w:t>
      </w:r>
      <w:r>
        <w:rPr>
          <w:spacing w:val="1"/>
        </w:rPr>
        <w:t> </w:t>
      </w:r>
      <w:r>
        <w:rPr/>
        <w:t>кистозной</w:t>
      </w:r>
      <w:r>
        <w:rPr>
          <w:spacing w:val="1"/>
        </w:rPr>
        <w:t> </w:t>
      </w:r>
      <w:r>
        <w:rPr/>
        <w:t>дегенерации,</w:t>
      </w:r>
      <w:r>
        <w:rPr>
          <w:spacing w:val="1"/>
        </w:rPr>
        <w:t> </w:t>
      </w:r>
      <w:r>
        <w:rPr/>
        <w:t>образованием</w:t>
      </w:r>
      <w:r>
        <w:rPr>
          <w:spacing w:val="1"/>
        </w:rPr>
        <w:t> </w:t>
      </w:r>
      <w:r>
        <w:rPr/>
        <w:t>эпиретинальной</w:t>
      </w:r>
      <w:r>
        <w:rPr>
          <w:spacing w:val="1"/>
        </w:rPr>
        <w:t> </w:t>
      </w:r>
      <w:r>
        <w:rPr/>
        <w:t>мембраны</w:t>
      </w:r>
      <w:r>
        <w:rPr>
          <w:spacing w:val="57"/>
        </w:rPr>
        <w:t> </w:t>
      </w:r>
      <w:r>
        <w:rPr/>
        <w:t>(в</w:t>
      </w:r>
      <w:r>
        <w:rPr>
          <w:spacing w:val="57"/>
        </w:rPr>
        <w:t> </w:t>
      </w:r>
      <w:r>
        <w:rPr/>
        <w:t>ряде</w:t>
      </w:r>
      <w:r>
        <w:rPr>
          <w:spacing w:val="57"/>
        </w:rPr>
        <w:t> </w:t>
      </w:r>
      <w:r>
        <w:rPr/>
        <w:t>случаев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/>
        <w:t>ламеллярным</w:t>
      </w:r>
      <w:r>
        <w:rPr>
          <w:spacing w:val="59"/>
        </w:rPr>
        <w:t> </w:t>
      </w:r>
      <w:r>
        <w:rPr/>
        <w:t>макулярным</w:t>
      </w:r>
      <w:r>
        <w:rPr>
          <w:spacing w:val="57"/>
        </w:rPr>
        <w:t> </w:t>
      </w:r>
      <w:r>
        <w:rPr/>
        <w:t>разрывом),</w:t>
      </w:r>
      <w:r>
        <w:rPr>
          <w:spacing w:val="58"/>
        </w:rPr>
        <w:t> </w:t>
      </w:r>
      <w:r>
        <w:rPr/>
        <w:t>апоптозу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/>
        <w:t>гибели</w:t>
      </w:r>
      <w:r>
        <w:rPr>
          <w:spacing w:val="-58"/>
        </w:rPr>
        <w:t> </w:t>
      </w:r>
      <w:r>
        <w:rPr/>
        <w:t>клеток сетчатки, утрате синаптических связей. Своевременное (раннее) лечение позволяет</w:t>
      </w:r>
      <w:r>
        <w:rPr>
          <w:spacing w:val="-57"/>
        </w:rPr>
        <w:t> </w:t>
      </w:r>
      <w:r>
        <w:rPr/>
        <w:t>предотвратить</w:t>
      </w:r>
      <w:r>
        <w:rPr>
          <w:spacing w:val="-2"/>
        </w:rPr>
        <w:t> </w:t>
      </w:r>
      <w:r>
        <w:rPr/>
        <w:t>последующее</w:t>
      </w:r>
      <w:r>
        <w:rPr>
          <w:spacing w:val="-1"/>
        </w:rPr>
        <w:t> </w:t>
      </w:r>
      <w:r>
        <w:rPr/>
        <w:t>снижение</w:t>
      </w:r>
      <w:r>
        <w:rPr>
          <w:spacing w:val="-1"/>
        </w:rPr>
        <w:t> </w:t>
      </w:r>
      <w:r>
        <w:rPr/>
        <w:t>остроты зрения.</w:t>
      </w:r>
    </w:p>
    <w:p>
      <w:pPr>
        <w:pStyle w:val="BodyText"/>
        <w:spacing w:line="360" w:lineRule="auto" w:before="141"/>
        <w:ind w:left="262" w:right="403" w:firstLine="707"/>
        <w:jc w:val="both"/>
      </w:pPr>
      <w:r>
        <w:rPr/>
        <w:t>Макулярный</w:t>
      </w:r>
      <w:r>
        <w:rPr>
          <w:spacing w:val="1"/>
        </w:rPr>
        <w:t> </w:t>
      </w:r>
      <w:r>
        <w:rPr/>
        <w:t>отек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диффузным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кистозным,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скопление</w:t>
      </w:r>
      <w:r>
        <w:rPr>
          <w:spacing w:val="1"/>
        </w:rPr>
        <w:t> </w:t>
      </w:r>
      <w:r>
        <w:rPr/>
        <w:t>жидкости происходит преимущественно в наружном плексиформном слое сетчатки. При</w:t>
      </w:r>
      <w:r>
        <w:rPr>
          <w:spacing w:val="1"/>
        </w:rPr>
        <w:t> </w:t>
      </w:r>
      <w:r>
        <w:rPr/>
        <w:t>адекватной капиллярной перфузии макулы после купирования основного процесса зрение</w:t>
      </w:r>
      <w:r>
        <w:rPr>
          <w:spacing w:val="1"/>
        </w:rPr>
        <w:t> </w:t>
      </w:r>
      <w:r>
        <w:rPr/>
        <w:t>может частично или полностью восстанавливаться через 6 месяцев (в ряде случаев - до 15</w:t>
      </w:r>
      <w:r>
        <w:rPr>
          <w:spacing w:val="1"/>
        </w:rPr>
        <w:t> </w:t>
      </w:r>
      <w:r>
        <w:rPr/>
        <w:t>месяцев) до 0,5 и выше. Однако у 60% пациентов макулярный отек самостоятельно не</w:t>
      </w:r>
      <w:r>
        <w:rPr>
          <w:spacing w:val="1"/>
        </w:rPr>
        <w:t> </w:t>
      </w:r>
      <w:r>
        <w:rPr/>
        <w:t>разрешается.</w:t>
      </w:r>
      <w:r>
        <w:rPr>
          <w:spacing w:val="1"/>
        </w:rPr>
        <w:t> </w:t>
      </w:r>
      <w:r>
        <w:rPr/>
        <w:t>Хронический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макулярного</w:t>
      </w:r>
      <w:r>
        <w:rPr>
          <w:spacing w:val="1"/>
        </w:rPr>
        <w:t> </w:t>
      </w:r>
      <w:r>
        <w:rPr/>
        <w:t>отека,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сочетается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ишемией в области макулы и значительно ухудшает прогноз в отношении повышения</w:t>
      </w:r>
      <w:r>
        <w:rPr>
          <w:spacing w:val="1"/>
        </w:rPr>
        <w:t> </w:t>
      </w:r>
      <w:r>
        <w:rPr/>
        <w:t>зрительных</w:t>
      </w:r>
      <w:r>
        <w:rPr>
          <w:spacing w:val="-1"/>
        </w:rPr>
        <w:t> </w:t>
      </w:r>
      <w:r>
        <w:rPr/>
        <w:t>функций</w:t>
      </w:r>
      <w:r>
        <w:rPr>
          <w:spacing w:val="2"/>
        </w:rPr>
        <w:t> </w:t>
      </w:r>
      <w:r>
        <w:rPr>
          <w:rFonts w:ascii="Symbol" w:hAnsi="Symbol"/>
        </w:rPr>
        <w:t></w:t>
      </w:r>
      <w:r>
        <w:rPr/>
        <w:t>4, 10, 13, 14</w:t>
      </w:r>
      <w:r>
        <w:rPr>
          <w:rFonts w:ascii="Symbol" w:hAnsi="Symbol"/>
        </w:rPr>
        <w:t></w:t>
      </w:r>
      <w:r>
        <w:rPr/>
        <w:t>.</w:t>
      </w:r>
    </w:p>
    <w:p>
      <w:pPr>
        <w:spacing w:before="140"/>
        <w:ind w:left="970" w:right="0" w:firstLine="0"/>
        <w:jc w:val="both"/>
        <w:rPr>
          <w:b/>
          <w:sz w:val="24"/>
        </w:rPr>
      </w:pPr>
      <w:r>
        <w:rPr>
          <w:b/>
          <w:sz w:val="24"/>
        </w:rPr>
        <w:t>Неоваскулярные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осложнения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окклюзии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вен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сетчатки</w:t>
      </w:r>
    </w:p>
    <w:p>
      <w:pPr>
        <w:pStyle w:val="BodyText"/>
        <w:spacing w:line="360" w:lineRule="auto" w:before="197"/>
        <w:ind w:left="262" w:right="411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исходе</w:t>
      </w:r>
      <w:r>
        <w:rPr>
          <w:spacing w:val="1"/>
        </w:rPr>
        <w:t> </w:t>
      </w:r>
      <w:r>
        <w:rPr/>
        <w:t>преимущественно</w:t>
      </w:r>
      <w:r>
        <w:rPr>
          <w:spacing w:val="1"/>
        </w:rPr>
        <w:t> </w:t>
      </w:r>
      <w:r>
        <w:rPr/>
        <w:t>ишемической</w:t>
      </w:r>
      <w:r>
        <w:rPr>
          <w:spacing w:val="1"/>
        </w:rPr>
        <w:t> </w:t>
      </w:r>
      <w:r>
        <w:rPr/>
        <w:t>окклюзии</w:t>
      </w:r>
      <w:r>
        <w:rPr>
          <w:spacing w:val="1"/>
        </w:rPr>
        <w:t> </w:t>
      </w:r>
      <w:r>
        <w:rPr/>
        <w:t>ЦВС,</w:t>
      </w:r>
      <w:r>
        <w:rPr>
          <w:spacing w:val="1"/>
        </w:rPr>
        <w:t> </w:t>
      </w:r>
      <w:r>
        <w:rPr/>
        <w:t>реже</w:t>
      </w:r>
      <w:r>
        <w:rPr>
          <w:spacing w:val="1"/>
        </w:rPr>
        <w:t> </w:t>
      </w:r>
      <w:r>
        <w:rPr/>
        <w:t>ветви</w:t>
      </w:r>
      <w:r>
        <w:rPr>
          <w:spacing w:val="1"/>
        </w:rPr>
        <w:t> </w:t>
      </w:r>
      <w:r>
        <w:rPr/>
        <w:t>ЦВС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неоваскуляризации</w:t>
      </w:r>
      <w:r>
        <w:rPr>
          <w:spacing w:val="1"/>
        </w:rPr>
        <w:t> </w:t>
      </w:r>
      <w:r>
        <w:rPr/>
        <w:t>переднего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заднего</w:t>
      </w:r>
      <w:r>
        <w:rPr>
          <w:spacing w:val="1"/>
        </w:rPr>
        <w:t> </w:t>
      </w:r>
      <w:r>
        <w:rPr/>
        <w:t>отдела</w:t>
      </w:r>
      <w:r>
        <w:rPr>
          <w:spacing w:val="1"/>
        </w:rPr>
        <w:t> </w:t>
      </w:r>
      <w:r>
        <w:rPr/>
        <w:t>глазного</w:t>
      </w:r>
      <w:r>
        <w:rPr>
          <w:spacing w:val="1"/>
        </w:rPr>
        <w:t> </w:t>
      </w:r>
      <w:r>
        <w:rPr/>
        <w:t>яблока.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зависимость</w:t>
      </w:r>
      <w:r>
        <w:rPr>
          <w:spacing w:val="1"/>
        </w:rPr>
        <w:t> </w:t>
      </w:r>
      <w:r>
        <w:rPr/>
        <w:t>частоты</w:t>
      </w:r>
      <w:r>
        <w:rPr>
          <w:spacing w:val="1"/>
        </w:rPr>
        <w:t> </w:t>
      </w:r>
      <w:r>
        <w:rPr/>
        <w:t>возникновения</w:t>
      </w:r>
      <w:r>
        <w:rPr>
          <w:spacing w:val="1"/>
        </w:rPr>
        <w:t> </w:t>
      </w:r>
      <w:r>
        <w:rPr/>
        <w:t>неоваскуляризации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суммарной</w:t>
      </w:r>
      <w:r>
        <w:rPr>
          <w:spacing w:val="1"/>
        </w:rPr>
        <w:t> </w:t>
      </w:r>
      <w:r>
        <w:rPr/>
        <w:t>площади неперфузируемых</w:t>
      </w:r>
      <w:r>
        <w:rPr>
          <w:spacing w:val="1"/>
        </w:rPr>
        <w:t> </w:t>
      </w:r>
      <w:r>
        <w:rPr/>
        <w:t>зон сетчатки.</w:t>
      </w:r>
    </w:p>
    <w:p>
      <w:pPr>
        <w:pStyle w:val="BodyText"/>
        <w:spacing w:line="360" w:lineRule="auto"/>
        <w:ind w:left="262" w:right="402" w:firstLine="767"/>
        <w:jc w:val="both"/>
      </w:pPr>
      <w:r>
        <w:rPr/>
        <w:t>Неоваскулярная</w:t>
      </w:r>
      <w:r>
        <w:rPr>
          <w:spacing w:val="1"/>
        </w:rPr>
        <w:t> </w:t>
      </w:r>
      <w:r>
        <w:rPr/>
        <w:t>глаукома</w:t>
      </w:r>
      <w:r>
        <w:rPr>
          <w:spacing w:val="1"/>
        </w:rPr>
        <w:t> </w:t>
      </w:r>
      <w:r>
        <w:rPr/>
        <w:t>чаще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развивается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ишемическом</w:t>
      </w:r>
      <w:r>
        <w:rPr>
          <w:spacing w:val="61"/>
        </w:rPr>
        <w:t> </w:t>
      </w:r>
      <w:r>
        <w:rPr/>
        <w:t>типе</w:t>
      </w:r>
      <w:r>
        <w:rPr>
          <w:spacing w:val="1"/>
        </w:rPr>
        <w:t> </w:t>
      </w:r>
      <w:r>
        <w:rPr/>
        <w:t>окклюзии ЦВС (29-34%), реже в исходе ишемической гемицентральной окклюзии (5%), в</w:t>
      </w:r>
      <w:r>
        <w:rPr>
          <w:spacing w:val="1"/>
        </w:rPr>
        <w:t> </w:t>
      </w:r>
      <w:r>
        <w:rPr/>
        <w:t>первые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месяцев</w:t>
      </w:r>
      <w:r>
        <w:rPr>
          <w:spacing w:val="1"/>
        </w:rPr>
        <w:t> </w:t>
      </w:r>
      <w:r>
        <w:rPr/>
        <w:t>(минимум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недели)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опережать</w:t>
      </w:r>
      <w:r>
        <w:rPr>
          <w:spacing w:val="1"/>
        </w:rPr>
        <w:t> </w:t>
      </w:r>
      <w:r>
        <w:rPr/>
        <w:t>неоваскуляризацию</w:t>
      </w:r>
      <w:r>
        <w:rPr>
          <w:spacing w:val="-1"/>
        </w:rPr>
        <w:t> </w:t>
      </w:r>
      <w:r>
        <w:rPr/>
        <w:t>сетчатки и ДЗН.</w:t>
      </w:r>
    </w:p>
    <w:p>
      <w:pPr>
        <w:pStyle w:val="BodyText"/>
        <w:spacing w:line="360" w:lineRule="auto"/>
        <w:ind w:left="262" w:right="404" w:firstLine="707"/>
        <w:jc w:val="both"/>
      </w:pPr>
      <w:r>
        <w:rPr/>
        <w:t>Неоваскуляризация диска зрительного нерва и сетчатки встречается в 6-9% при</w:t>
      </w:r>
      <w:r>
        <w:rPr>
          <w:spacing w:val="1"/>
        </w:rPr>
        <w:t> </w:t>
      </w:r>
      <w:r>
        <w:rPr/>
        <w:t>окклюзии ЦВС, 29% при гемицентральной окклюзии и 24% при окклюзии ветви ЦВС,</w:t>
      </w:r>
      <w:r>
        <w:rPr>
          <w:spacing w:val="1"/>
        </w:rPr>
        <w:t> </w:t>
      </w:r>
      <w:r>
        <w:rPr/>
        <w:t>чаще на границе перфузируемых и неперфузируемых зон, в сроки от 3 до 12 месяцев и</w:t>
      </w:r>
      <w:r>
        <w:rPr>
          <w:spacing w:val="1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rFonts w:ascii="Symbol" w:hAnsi="Symbol"/>
        </w:rPr>
        <w:t></w:t>
      </w:r>
      <w:r>
        <w:rPr/>
        <w:t>4, 7</w:t>
      </w:r>
      <w:r>
        <w:rPr>
          <w:rFonts w:ascii="Symbol" w:hAnsi="Symbol"/>
        </w:rPr>
        <w:t></w:t>
      </w:r>
      <w:r>
        <w:rPr/>
        <w:t>.</w:t>
      </w:r>
    </w:p>
    <w:p>
      <w:pPr>
        <w:pStyle w:val="BodyText"/>
        <w:rPr>
          <w:sz w:val="28"/>
        </w:rPr>
      </w:pPr>
    </w:p>
    <w:p>
      <w:pPr>
        <w:pStyle w:val="Heading1"/>
        <w:numPr>
          <w:ilvl w:val="0"/>
          <w:numId w:val="7"/>
        </w:numPr>
        <w:tabs>
          <w:tab w:pos="619" w:val="left" w:leader="none"/>
        </w:tabs>
        <w:spacing w:line="360" w:lineRule="auto" w:before="251" w:after="0"/>
        <w:ind w:left="262" w:right="409" w:firstLine="0"/>
        <w:jc w:val="both"/>
        <w:rPr>
          <w:u w:val="none"/>
        </w:rPr>
      </w:pPr>
      <w:r>
        <w:rPr>
          <w:u w:val="thick"/>
        </w:rPr>
        <w:t>Диагностика</w:t>
      </w:r>
      <w:r>
        <w:rPr>
          <w:spacing w:val="1"/>
          <w:u w:val="thick"/>
        </w:rPr>
        <w:t> </w:t>
      </w:r>
      <w:r>
        <w:rPr>
          <w:u w:val="thick"/>
        </w:rPr>
        <w:t>заболевания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1"/>
          <w:u w:val="thick"/>
        </w:rPr>
        <w:t> </w:t>
      </w:r>
      <w:r>
        <w:rPr>
          <w:u w:val="thick"/>
        </w:rPr>
        <w:t>состояния</w:t>
      </w:r>
      <w:r>
        <w:rPr>
          <w:spacing w:val="1"/>
          <w:u w:val="thick"/>
        </w:rPr>
        <w:t> </w:t>
      </w:r>
      <w:r>
        <w:rPr>
          <w:u w:val="thick"/>
        </w:rPr>
        <w:t>(группы</w:t>
      </w:r>
      <w:r>
        <w:rPr>
          <w:spacing w:val="1"/>
          <w:u w:val="thick"/>
        </w:rPr>
        <w:t> </w:t>
      </w:r>
      <w:r>
        <w:rPr>
          <w:u w:val="thick"/>
        </w:rPr>
        <w:t>заболеваний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-67"/>
          <w:u w:val="none"/>
        </w:rPr>
        <w:t> </w:t>
      </w:r>
      <w:r>
        <w:rPr>
          <w:u w:val="thick"/>
        </w:rPr>
        <w:t>состояний), медицинские показания и противопоказания к применению</w:t>
      </w:r>
      <w:r>
        <w:rPr>
          <w:spacing w:val="1"/>
          <w:u w:val="none"/>
        </w:rPr>
        <w:t> </w:t>
      </w:r>
      <w:r>
        <w:rPr>
          <w:u w:val="thick"/>
        </w:rPr>
        <w:t>методов</w:t>
      </w:r>
      <w:r>
        <w:rPr>
          <w:spacing w:val="-2"/>
          <w:u w:val="thick"/>
        </w:rPr>
        <w:t> </w:t>
      </w:r>
      <w:r>
        <w:rPr>
          <w:u w:val="thick"/>
        </w:rPr>
        <w:t>диагностики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7"/>
        </w:rPr>
      </w:pPr>
    </w:p>
    <w:p>
      <w:pPr>
        <w:spacing w:line="360" w:lineRule="auto" w:before="90"/>
        <w:ind w:left="262" w:right="364" w:firstLine="707"/>
        <w:jc w:val="left"/>
        <w:rPr>
          <w:i/>
          <w:sz w:val="24"/>
        </w:rPr>
      </w:pPr>
      <w:r>
        <w:rPr>
          <w:i/>
          <w:sz w:val="24"/>
        </w:rPr>
        <w:t>Диагностика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окклюзий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вен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сетчатки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направлена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выявление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начальных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изменений,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особенно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важно,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принимая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внимание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арсенале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spacing w:line="360" w:lineRule="auto" w:before="60"/>
        <w:ind w:left="262" w:right="0" w:firstLine="0"/>
        <w:jc w:val="left"/>
        <w:rPr>
          <w:i/>
          <w:sz w:val="24"/>
        </w:rPr>
      </w:pPr>
      <w:r>
        <w:rPr>
          <w:i/>
          <w:sz w:val="24"/>
        </w:rPr>
        <w:t>современной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офтальмологии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эффективных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методов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борьбы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осложнениями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данной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патологии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сохранения зрения при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этом заболевании.</w:t>
      </w:r>
    </w:p>
    <w:p>
      <w:pPr>
        <w:pStyle w:val="BodyText"/>
        <w:rPr>
          <w:i/>
          <w:sz w:val="36"/>
        </w:rPr>
      </w:pPr>
    </w:p>
    <w:p>
      <w:pPr>
        <w:spacing w:line="360" w:lineRule="auto" w:before="0"/>
        <w:ind w:left="262" w:right="71" w:firstLine="0"/>
        <w:jc w:val="lef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1.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Основные</w:t>
      </w:r>
      <w:r>
        <w:rPr>
          <w:b/>
          <w:spacing w:val="59"/>
          <w:sz w:val="24"/>
        </w:rPr>
        <w:t> </w:t>
      </w:r>
      <w:r>
        <w:rPr>
          <w:b/>
          <w:sz w:val="24"/>
        </w:rPr>
        <w:t>диагностические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критерии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установления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окклюзий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вен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сетчатки</w:t>
      </w: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951"/>
        <w:gridCol w:w="2302"/>
        <w:gridCol w:w="3529"/>
      </w:tblGrid>
      <w:tr>
        <w:trPr>
          <w:trHeight w:val="702" w:hRule="atLeast"/>
        </w:trPr>
        <w:tc>
          <w:tcPr>
            <w:tcW w:w="1985" w:type="dxa"/>
          </w:tcPr>
          <w:p>
            <w:pPr>
              <w:pStyle w:val="TableParagraph"/>
              <w:spacing w:before="1"/>
              <w:ind w:left="369" w:right="283" w:hanging="58"/>
              <w:rPr>
                <w:b/>
                <w:sz w:val="24"/>
              </w:rPr>
            </w:pPr>
            <w:r>
              <w:rPr>
                <w:b/>
                <w:sz w:val="24"/>
              </w:rPr>
              <w:t>Заболевание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(состояние)</w:t>
            </w:r>
          </w:p>
        </w:tc>
        <w:tc>
          <w:tcPr>
            <w:tcW w:w="1951" w:type="dxa"/>
          </w:tcPr>
          <w:p>
            <w:pPr>
              <w:pStyle w:val="TableParagraph"/>
              <w:spacing w:before="1"/>
              <w:ind w:left="280" w:right="254" w:firstLine="228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диагностики</w:t>
            </w:r>
          </w:p>
        </w:tc>
        <w:tc>
          <w:tcPr>
            <w:tcW w:w="5831" w:type="dxa"/>
            <w:gridSpan w:val="2"/>
          </w:tcPr>
          <w:p>
            <w:pPr>
              <w:pStyle w:val="TableParagraph"/>
              <w:spacing w:before="1"/>
              <w:ind w:left="871" w:right="8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установления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заболевания</w:t>
            </w:r>
          </w:p>
        </w:tc>
      </w:tr>
      <w:tr>
        <w:trPr>
          <w:trHeight w:val="280" w:hRule="atLeast"/>
        </w:trPr>
        <w:tc>
          <w:tcPr>
            <w:tcW w:w="198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Безболезненное,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резкое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ухудшение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одном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Окклюзия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вен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анамнеза</w:t>
            </w: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6" w:val="left" w:leader="none"/>
                <w:tab w:pos="2683" w:val="left" w:leader="none"/>
                <w:tab w:pos="3357" w:val="left" w:leader="none"/>
                <w:tab w:pos="4307" w:val="left" w:leader="none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глазу,</w:t>
              <w:tab/>
              <w:t>возникшее</w:t>
              <w:tab/>
              <w:t>на</w:t>
              <w:tab/>
              <w:t>фоне</w:t>
              <w:tab/>
              <w:t>повышенного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3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сетчатки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жалоб</w:t>
            </w: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40" w:val="left" w:leader="none"/>
                <w:tab w:pos="3075" w:val="left" w:leader="none"/>
                <w:tab w:pos="3898" w:val="left" w:leader="none"/>
                <w:tab w:pos="5344" w:val="left" w:leader="none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артериального</w:t>
              <w:tab/>
              <w:t>давления,</w:t>
              <w:tab/>
              <w:t>после</w:t>
              <w:tab/>
              <w:t>физической</w:t>
              <w:tab/>
              <w:t>или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(центральной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эмоциональной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нагрузки,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перегревания,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приема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вены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сетчатки,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алкоголя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других провоцирующих тромбоз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факторов.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гемицентральн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Пациенты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90"/>
                <w:sz w:val="24"/>
              </w:rPr>
              <w:t> </w:t>
            </w:r>
            <w:r>
              <w:rPr>
                <w:sz w:val="24"/>
              </w:rPr>
              <w:t>ОВС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жаловаться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появление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ветви,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«пятна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перед  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глазом»,  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плавающие  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помутнения  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4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височных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19" w:val="left" w:leader="none"/>
                <w:tab w:pos="2517" w:val="left" w:leader="none"/>
                <w:tab w:pos="3637" w:val="left" w:leader="none"/>
                <w:tab w:pos="4882" w:val="left" w:leader="none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искажения.</w:t>
              <w:tab/>
              <w:t>Иногда</w:t>
              <w:tab/>
              <w:t>больные</w:t>
              <w:tab/>
              <w:t>отмечают</w:t>
              <w:tab/>
              <w:t>наличие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ветвей)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127" w:val="left" w:leader="none"/>
                <w:tab w:pos="3956" w:val="left" w:leader="none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предвестников</w:t>
              <w:tab/>
              <w:t>заболевания:</w:t>
              <w:tab/>
              <w:t>кратковременное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«затуманивание»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накануне.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развитии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ОВС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лиц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возрасте</w:t>
            </w:r>
            <w:r>
              <w:rPr>
                <w:spacing w:val="103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110"/>
                <w:sz w:val="24"/>
              </w:rPr>
              <w:t> </w:t>
            </w:r>
            <w:r>
              <w:rPr>
                <w:sz w:val="24"/>
              </w:rPr>
              <w:t>50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лет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61" w:val="left" w:leader="none"/>
                <w:tab w:pos="2710" w:val="left" w:leader="none"/>
                <w:tab w:pos="4898" w:val="left" w:leader="none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необходимо</w:t>
              <w:tab/>
              <w:t>уточнить</w:t>
              <w:tab/>
              <w:t>тромбофилический</w:t>
              <w:tab/>
              <w:t>анамнез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(наличие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острых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сосудистых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катастроф</w:t>
            </w:r>
            <w:r>
              <w:rPr>
                <w:spacing w:val="86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кровных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родственников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молодом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возрасте).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женщин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—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10" w:val="left" w:leader="none"/>
                <w:tab w:pos="2816" w:val="left" w:leader="none"/>
                <w:tab w:pos="4884" w:val="left" w:leader="none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прием</w:t>
              <w:tab/>
              <w:t>пероральных</w:t>
              <w:tab/>
              <w:t>контрацептивов,</w:t>
              <w:tab/>
              <w:t>наличие</w:t>
            </w:r>
          </w:p>
        </w:tc>
      </w:tr>
      <w:tr>
        <w:trPr>
          <w:trHeight w:val="271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хронического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невынашивания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беременностей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др.</w:t>
            </w:r>
          </w:p>
        </w:tc>
      </w:tr>
      <w:tr>
        <w:trPr>
          <w:trHeight w:val="280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49" w:right="139"/>
              <w:jc w:val="center"/>
              <w:rPr>
                <w:sz w:val="24"/>
              </w:rPr>
            </w:pPr>
            <w:r>
              <w:rPr>
                <w:sz w:val="24"/>
              </w:rPr>
              <w:t>Неишемическая</w:t>
            </w:r>
          </w:p>
        </w:tc>
        <w:tc>
          <w:tcPr>
            <w:tcW w:w="352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перипапиллярного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отека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Биомикроскопия</w:t>
            </w: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>ОВС</w:t>
            </w: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сетчатки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возможны: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r>
              <w:rPr>
                <w:sz w:val="24"/>
              </w:rPr>
              <w:t>глазного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дна</w:t>
            </w: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стушеванность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контуров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ДЗН,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вен,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полосчатые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интраретинальные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геморрагии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ходу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сосудистых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аркад и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мелкие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округлые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интраретинальные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геморрагии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макулярной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периферии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глазного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дна.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Возможно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единичных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«мягких»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(«ватных»)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экссудатов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твердых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экссудатов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фигуры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звезды.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Определяется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толщины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сетчатки</w:t>
            </w:r>
          </w:p>
        </w:tc>
      </w:tr>
      <w:tr>
        <w:trPr>
          <w:trHeight w:val="272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макулярной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зоне.</w:t>
            </w:r>
          </w:p>
        </w:tc>
      </w:tr>
      <w:tr>
        <w:trPr>
          <w:trHeight w:val="280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Ишемическая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ОВС</w:t>
            </w:r>
          </w:p>
        </w:tc>
        <w:tc>
          <w:tcPr>
            <w:tcW w:w="3529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Выраженный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перипапиллярный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отек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сетчатки,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интраретинальные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геморрагии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«языков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пламени»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ходу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ретинальных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вен.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Наличие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большого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«мягких»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экссудатов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увеличение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толщины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сетчатки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</w:tr>
      <w:tr>
        <w:trPr>
          <w:trHeight w:val="271" w:hRule="atLeast"/>
        </w:trPr>
        <w:tc>
          <w:tcPr>
            <w:tcW w:w="198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0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макулярной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области.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Возможен</w:t>
            </w:r>
          </w:p>
        </w:tc>
      </w:tr>
    </w:tbl>
    <w:p>
      <w:pPr>
        <w:spacing w:after="0" w:line="252" w:lineRule="exact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951"/>
        <w:gridCol w:w="2302"/>
        <w:gridCol w:w="3529"/>
      </w:tblGrid>
      <w:tr>
        <w:trPr>
          <w:trHeight w:val="1104" w:hRule="atLeast"/>
        </w:trPr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z w:val="24"/>
              </w:rPr>
              <w:t>вариант с малым количеством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интраретинальных геморрагий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большим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количеством</w:t>
            </w:r>
          </w:p>
          <w:p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«мягких»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экссудатов.</w:t>
            </w:r>
          </w:p>
        </w:tc>
      </w:tr>
      <w:tr>
        <w:trPr>
          <w:trHeight w:val="4140" w:hRule="atLeast"/>
        </w:trPr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ind w:left="507" w:right="150" w:hanging="344"/>
              <w:rPr>
                <w:sz w:val="24"/>
              </w:rPr>
            </w:pPr>
            <w:r>
              <w:rPr>
                <w:spacing w:val="-1"/>
                <w:sz w:val="24"/>
              </w:rPr>
              <w:t>Постокклюзионная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ретинопатия</w:t>
            </w:r>
          </w:p>
        </w:tc>
        <w:tc>
          <w:tcPr>
            <w:tcW w:w="3529" w:type="dxa"/>
          </w:tcPr>
          <w:p>
            <w:pPr>
              <w:pStyle w:val="TableParagraph"/>
              <w:ind w:left="108" w:right="415"/>
              <w:rPr>
                <w:sz w:val="24"/>
              </w:rPr>
            </w:pPr>
            <w:r>
              <w:rPr>
                <w:sz w:val="24"/>
              </w:rPr>
              <w:t>Интраретинальные округлые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геморрагии,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единичные</w:t>
            </w:r>
          </w:p>
          <w:p>
            <w:pPr>
              <w:pStyle w:val="TableParagraph"/>
              <w:ind w:left="108" w:right="330"/>
              <w:rPr>
                <w:sz w:val="24"/>
              </w:rPr>
            </w:pPr>
            <w:r>
              <w:rPr>
                <w:sz w:val="24"/>
              </w:rPr>
              <w:t>«мягкие» экссудаты, твердые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экссудаты в виде фигуры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звезды, утолщение сетчатки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макулярной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области,</w:t>
            </w:r>
          </w:p>
          <w:p>
            <w:pPr>
              <w:pStyle w:val="TableParagraph"/>
              <w:ind w:left="108" w:right="184"/>
              <w:rPr>
                <w:sz w:val="24"/>
              </w:rPr>
            </w:pPr>
            <w:r>
              <w:rPr>
                <w:sz w:val="24"/>
              </w:rPr>
              <w:t>микроаневризмы,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шунты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т.ч.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оптико-цилиарные)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коллатерали.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Возможно</w:t>
            </w:r>
          </w:p>
          <w:p>
            <w:pPr>
              <w:pStyle w:val="TableParagraph"/>
              <w:ind w:left="108" w:right="171"/>
              <w:rPr>
                <w:sz w:val="24"/>
              </w:rPr>
            </w:pPr>
            <w:r>
              <w:rPr>
                <w:sz w:val="24"/>
              </w:rPr>
              <w:t>формирование эпиретинальной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мембраны, новообразованных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сосудов, кровоизлияний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стекловидное тело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неоваскуляризации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радужки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угла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передней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камеры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глаза.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Heading2"/>
        <w:numPr>
          <w:ilvl w:val="1"/>
          <w:numId w:val="7"/>
        </w:numPr>
        <w:tabs>
          <w:tab w:pos="623" w:val="left" w:leader="none"/>
        </w:tabs>
        <w:spacing w:line="240" w:lineRule="auto" w:before="205" w:after="0"/>
        <w:ind w:left="622" w:right="0" w:hanging="361"/>
        <w:jc w:val="left"/>
      </w:pPr>
      <w:bookmarkStart w:name="_TOC_250005" w:id="8"/>
      <w:bookmarkStart w:name="_bookmark4" w:id="9"/>
      <w:r>
        <w:rPr>
          <w:b w:val="0"/>
        </w:rPr>
      </w:r>
      <w:bookmarkEnd w:id="9"/>
      <w:bookmarkStart w:name="_bookmark4" w:id="10"/>
      <w:r>
        <w:rPr>
          <w:u w:val="thick"/>
        </w:rPr>
        <w:t>Жалоб</w:t>
      </w:r>
      <w:r>
        <w:rPr>
          <w:u w:val="thick"/>
        </w:rPr>
        <w:t>ы и</w:t>
      </w:r>
      <w:r>
        <w:rPr>
          <w:spacing w:val="-1"/>
          <w:u w:val="thick"/>
        </w:rPr>
        <w:t> </w:t>
      </w:r>
      <w:bookmarkEnd w:id="8"/>
      <w:r>
        <w:rPr>
          <w:u w:val="thick"/>
        </w:rPr>
        <w:t>анамнез</w:t>
      </w:r>
    </w:p>
    <w:p>
      <w:pPr>
        <w:pStyle w:val="ListParagraph"/>
        <w:numPr>
          <w:ilvl w:val="2"/>
          <w:numId w:val="7"/>
        </w:numPr>
        <w:tabs>
          <w:tab w:pos="970" w:val="left" w:leader="none"/>
        </w:tabs>
        <w:spacing w:line="355" w:lineRule="auto" w:before="141" w:after="0"/>
        <w:ind w:left="981" w:right="405" w:hanging="36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сбор</w:t>
      </w:r>
      <w:r>
        <w:rPr>
          <w:spacing w:val="1"/>
          <w:sz w:val="24"/>
        </w:rPr>
        <w:t> </w:t>
      </w:r>
      <w:r>
        <w:rPr>
          <w:sz w:val="24"/>
        </w:rPr>
        <w:t>анамнеза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жалоб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патологии</w:t>
      </w:r>
      <w:r>
        <w:rPr>
          <w:spacing w:val="1"/>
          <w:sz w:val="24"/>
        </w:rPr>
        <w:t> </w:t>
      </w:r>
      <w:r>
        <w:rPr>
          <w:sz w:val="24"/>
        </w:rPr>
        <w:t>глаза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наличием</w:t>
      </w:r>
      <w:r>
        <w:rPr>
          <w:spacing w:val="1"/>
          <w:sz w:val="24"/>
        </w:rPr>
        <w:t> </w:t>
      </w:r>
      <w:r>
        <w:rPr>
          <w:sz w:val="24"/>
        </w:rPr>
        <w:t>(или</w:t>
      </w:r>
      <w:r>
        <w:rPr>
          <w:spacing w:val="1"/>
          <w:sz w:val="24"/>
        </w:rPr>
        <w:t> </w:t>
      </w:r>
      <w:r>
        <w:rPr>
          <w:sz w:val="24"/>
        </w:rPr>
        <w:t>подозрением)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выяснения</w:t>
      </w:r>
      <w:r>
        <w:rPr>
          <w:spacing w:val="1"/>
          <w:sz w:val="24"/>
        </w:rPr>
        <w:t> </w:t>
      </w: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расстройств</w:t>
      </w:r>
      <w:r>
        <w:rPr>
          <w:spacing w:val="-57"/>
          <w:sz w:val="24"/>
        </w:rPr>
        <w:t> </w:t>
      </w:r>
      <w:r>
        <w:rPr>
          <w:sz w:val="24"/>
        </w:rPr>
        <w:t>зрительных</w:t>
      </w:r>
      <w:r>
        <w:rPr>
          <w:spacing w:val="-1"/>
          <w:sz w:val="24"/>
        </w:rPr>
        <w:t> </w:t>
      </w:r>
      <w:r>
        <w:rPr>
          <w:sz w:val="24"/>
        </w:rPr>
        <w:t>функций</w:t>
      </w:r>
      <w:r>
        <w:rPr>
          <w:spacing w:val="1"/>
          <w:sz w:val="24"/>
        </w:rPr>
        <w:t> </w:t>
      </w:r>
      <w:r>
        <w:rPr>
          <w:sz w:val="24"/>
        </w:rPr>
        <w:t>[4, 6, 11].</w:t>
      </w:r>
    </w:p>
    <w:p>
      <w:pPr>
        <w:spacing w:line="360" w:lineRule="auto" w:before="4"/>
        <w:ind w:left="970" w:right="412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"/>
        <w:rPr>
          <w:b/>
          <w:sz w:val="36"/>
        </w:rPr>
      </w:pPr>
    </w:p>
    <w:p>
      <w:pPr>
        <w:pStyle w:val="Heading2"/>
        <w:numPr>
          <w:ilvl w:val="1"/>
          <w:numId w:val="7"/>
        </w:numPr>
        <w:tabs>
          <w:tab w:pos="623" w:val="left" w:leader="none"/>
        </w:tabs>
        <w:spacing w:line="240" w:lineRule="auto" w:before="0" w:after="0"/>
        <w:ind w:left="622" w:right="0" w:hanging="361"/>
        <w:jc w:val="left"/>
      </w:pPr>
      <w:bookmarkStart w:name="_bookmark5" w:id="11"/>
      <w:bookmarkEnd w:id="11"/>
      <w:r>
        <w:rPr>
          <w:b w:val="0"/>
        </w:rPr>
      </w:r>
      <w:bookmarkStart w:name="_bookmark5" w:id="12"/>
      <w:bookmarkEnd w:id="12"/>
      <w:r>
        <w:rPr>
          <w:u w:val="thick"/>
        </w:rPr>
        <w:t>Фи</w:t>
      </w:r>
      <w:r>
        <w:rPr>
          <w:u w:val="thick"/>
        </w:rPr>
        <w:t>зикальное</w:t>
      </w:r>
      <w:r>
        <w:rPr>
          <w:spacing w:val="-5"/>
          <w:u w:val="thick"/>
        </w:rPr>
        <w:t> </w:t>
      </w:r>
      <w:r>
        <w:rPr>
          <w:u w:val="thick"/>
        </w:rPr>
        <w:t>обследование</w:t>
      </w:r>
    </w:p>
    <w:p>
      <w:pPr>
        <w:pStyle w:val="ListParagraph"/>
        <w:numPr>
          <w:ilvl w:val="2"/>
          <w:numId w:val="7"/>
        </w:numPr>
        <w:tabs>
          <w:tab w:pos="981" w:val="left" w:leader="none"/>
          <w:tab w:pos="982" w:val="left" w:leader="none"/>
        </w:tabs>
        <w:spacing w:line="360" w:lineRule="auto" w:before="137" w:after="0"/>
        <w:ind w:left="970" w:right="406" w:hanging="425"/>
        <w:jc w:val="left"/>
        <w:rPr>
          <w:rFonts w:ascii="Symbol" w:hAnsi="Symbol"/>
          <w:sz w:val="20"/>
        </w:rPr>
      </w:pPr>
      <w:r>
        <w:rPr>
          <w:b/>
          <w:sz w:val="24"/>
        </w:rPr>
        <w:t>Не</w:t>
      </w:r>
      <w:r>
        <w:rPr>
          <w:b/>
          <w:spacing w:val="32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34"/>
          <w:sz w:val="24"/>
        </w:rPr>
        <w:t> </w:t>
      </w:r>
      <w:r>
        <w:rPr>
          <w:sz w:val="24"/>
        </w:rPr>
        <w:t>физикальное</w:t>
      </w:r>
      <w:r>
        <w:rPr>
          <w:spacing w:val="31"/>
          <w:sz w:val="24"/>
        </w:rPr>
        <w:t> </w:t>
      </w:r>
      <w:r>
        <w:rPr>
          <w:sz w:val="24"/>
        </w:rPr>
        <w:t>обследование</w:t>
      </w:r>
      <w:r>
        <w:rPr>
          <w:spacing w:val="32"/>
          <w:sz w:val="24"/>
        </w:rPr>
        <w:t> </w:t>
      </w:r>
      <w:r>
        <w:rPr>
          <w:sz w:val="24"/>
        </w:rPr>
        <w:t>пациентам</w:t>
      </w:r>
      <w:r>
        <w:rPr>
          <w:spacing w:val="31"/>
          <w:sz w:val="24"/>
        </w:rPr>
        <w:t> </w:t>
      </w:r>
      <w:r>
        <w:rPr>
          <w:sz w:val="24"/>
        </w:rPr>
        <w:t>с</w:t>
      </w:r>
      <w:r>
        <w:rPr>
          <w:spacing w:val="29"/>
          <w:sz w:val="24"/>
        </w:rPr>
        <w:t> </w:t>
      </w:r>
      <w:r>
        <w:rPr>
          <w:sz w:val="24"/>
        </w:rPr>
        <w:t>целью</w:t>
      </w:r>
      <w:r>
        <w:rPr>
          <w:spacing w:val="33"/>
          <w:sz w:val="24"/>
        </w:rPr>
        <w:t> </w:t>
      </w:r>
      <w:r>
        <w:rPr>
          <w:sz w:val="24"/>
        </w:rPr>
        <w:t>диагностики</w:t>
      </w:r>
      <w:r>
        <w:rPr>
          <w:spacing w:val="32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лечения</w:t>
      </w:r>
      <w:r>
        <w:rPr>
          <w:spacing w:val="-1"/>
          <w:sz w:val="24"/>
        </w:rPr>
        <w:t> </w:t>
      </w:r>
      <w:r>
        <w:rPr>
          <w:sz w:val="24"/>
        </w:rPr>
        <w:t>ОВС.</w:t>
      </w:r>
    </w:p>
    <w:p>
      <w:pPr>
        <w:tabs>
          <w:tab w:pos="2248" w:val="left" w:leader="none"/>
          <w:tab w:pos="4308" w:val="left" w:leader="none"/>
          <w:tab w:pos="6217" w:val="left" w:leader="none"/>
          <w:tab w:pos="6737" w:val="left" w:leader="none"/>
          <w:tab w:pos="8038" w:val="left" w:leader="none"/>
        </w:tabs>
        <w:spacing w:line="360" w:lineRule="auto" w:before="0"/>
        <w:ind w:left="970" w:right="412" w:firstLine="0"/>
        <w:jc w:val="left"/>
        <w:rPr>
          <w:b/>
          <w:sz w:val="24"/>
        </w:rPr>
      </w:pP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С</w:t>
        <w:tab/>
        <w:t>(уровень</w:t>
        <w:tab/>
      </w:r>
      <w:r>
        <w:rPr>
          <w:b/>
          <w:spacing w:val="-1"/>
          <w:sz w:val="24"/>
        </w:rPr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2"/>
        <w:rPr>
          <w:b/>
          <w:sz w:val="36"/>
        </w:rPr>
      </w:pPr>
    </w:p>
    <w:p>
      <w:pPr>
        <w:spacing w:line="360" w:lineRule="auto" w:before="0"/>
        <w:ind w:left="970" w:right="404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физикальное обследование рекомендуется всем пациентам с ОВС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рамках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(артериальной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гипертензии,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дислипидемии,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тромбофилии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др.)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терапевтического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(терапевтом,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эндокринологом,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врачом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практики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гематологом)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согласно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ведению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ОВС</w:t>
      </w:r>
      <w:r>
        <w:rPr>
          <w:i/>
          <w:spacing w:val="47"/>
          <w:sz w:val="24"/>
        </w:rPr>
        <w:t> </w:t>
      </w:r>
      <w:r>
        <w:rPr>
          <w:sz w:val="24"/>
        </w:rPr>
        <w:t>[4,</w:t>
      </w:r>
      <w:r>
        <w:rPr>
          <w:spacing w:val="48"/>
          <w:sz w:val="24"/>
        </w:rPr>
        <w:t> </w:t>
      </w:r>
      <w:r>
        <w:rPr>
          <w:sz w:val="24"/>
        </w:rPr>
        <w:t>5,</w:t>
      </w:r>
      <w:r>
        <w:rPr>
          <w:spacing w:val="51"/>
          <w:sz w:val="24"/>
        </w:rPr>
        <w:t> </w:t>
      </w:r>
      <w:r>
        <w:rPr>
          <w:sz w:val="24"/>
        </w:rPr>
        <w:t>6,</w:t>
      </w:r>
      <w:r>
        <w:rPr>
          <w:spacing w:val="46"/>
          <w:sz w:val="24"/>
        </w:rPr>
        <w:t> </w:t>
      </w:r>
      <w:r>
        <w:rPr>
          <w:sz w:val="24"/>
        </w:rPr>
        <w:t>10,</w:t>
      </w:r>
      <w:r>
        <w:rPr>
          <w:spacing w:val="47"/>
          <w:sz w:val="24"/>
        </w:rPr>
        <w:t> </w:t>
      </w:r>
      <w:r>
        <w:rPr>
          <w:sz w:val="24"/>
        </w:rPr>
        <w:t>15].</w:t>
      </w:r>
      <w:r>
        <w:rPr>
          <w:spacing w:val="50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направлять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профильным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240" w:bottom="960" w:left="1440" w:right="440"/>
        </w:sectPr>
      </w:pPr>
    </w:p>
    <w:p>
      <w:pPr>
        <w:spacing w:line="360" w:lineRule="auto" w:before="60"/>
        <w:ind w:left="970" w:right="405" w:firstLine="0"/>
        <w:jc w:val="both"/>
        <w:rPr>
          <w:i/>
          <w:sz w:val="24"/>
        </w:rPr>
      </w:pPr>
      <w:r>
        <w:rPr>
          <w:i/>
          <w:sz w:val="24"/>
        </w:rPr>
        <w:t>специалистам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консультации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сопутствующими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числе,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возможных противопоказаний к данным видам лечения и минимизирования 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 [4, 5, 10, 15]. Выбор профиля специалиста (терапевт, эндокринолог,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отоларинголог, стоматолог и др.) определяется в зависимости от особенностей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течения ОВС, планируемого лечения и наличия у пациента иного сопутствующего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заболевания и/или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фактора риска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системных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осложнений.</w:t>
      </w:r>
    </w:p>
    <w:p>
      <w:pPr>
        <w:pStyle w:val="BodyText"/>
        <w:spacing w:before="2"/>
        <w:rPr>
          <w:i/>
          <w:sz w:val="36"/>
        </w:rPr>
      </w:pPr>
    </w:p>
    <w:p>
      <w:pPr>
        <w:pStyle w:val="ListParagraph"/>
        <w:numPr>
          <w:ilvl w:val="1"/>
          <w:numId w:val="7"/>
        </w:numPr>
        <w:tabs>
          <w:tab w:pos="623" w:val="left" w:leader="none"/>
        </w:tabs>
        <w:spacing w:line="240" w:lineRule="auto" w:before="0" w:after="0"/>
        <w:ind w:left="622" w:right="0" w:hanging="361"/>
        <w:jc w:val="left"/>
        <w:rPr>
          <w:b/>
          <w:sz w:val="24"/>
        </w:rPr>
      </w:pPr>
      <w:r>
        <w:rPr>
          <w:b/>
          <w:sz w:val="24"/>
          <w:u w:val="thick"/>
        </w:rPr>
        <w:t>Лабораторные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и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другие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диагностические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исследования</w:t>
      </w:r>
    </w:p>
    <w:p>
      <w:pPr>
        <w:pStyle w:val="BodyText"/>
        <w:spacing w:line="360" w:lineRule="auto" w:before="137"/>
        <w:ind w:left="262" w:right="405" w:firstLine="707"/>
        <w:jc w:val="both"/>
      </w:pPr>
      <w:r>
        <w:rPr/>
        <w:t>Для любой формы заболевания ОВС (ишемической или неишемической), в любой</w:t>
      </w:r>
      <w:r>
        <w:rPr>
          <w:spacing w:val="1"/>
        </w:rPr>
        <w:t> </w:t>
      </w:r>
      <w:r>
        <w:rPr/>
        <w:t>фазе заболевания, вне зависимости от осложнений, рекомендовано оказание первичной</w:t>
      </w:r>
      <w:r>
        <w:rPr>
          <w:spacing w:val="1"/>
        </w:rPr>
        <w:t> </w:t>
      </w:r>
      <w:r>
        <w:rPr/>
        <w:t>медико-санитарной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амбулаторных</w:t>
      </w:r>
      <w:r>
        <w:rPr>
          <w:spacing w:val="1"/>
        </w:rPr>
        <w:t> </w:t>
      </w:r>
      <w:r>
        <w:rPr/>
        <w:t>условиях.</w:t>
      </w:r>
      <w:r>
        <w:rPr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 – плановая. Средние</w:t>
      </w:r>
      <w:r>
        <w:rPr>
          <w:spacing w:val="-2"/>
        </w:rPr>
        <w:t> </w:t>
      </w:r>
      <w:r>
        <w:rPr/>
        <w:t>сроки лечения (количество</w:t>
      </w:r>
      <w:r>
        <w:rPr>
          <w:spacing w:val="-1"/>
        </w:rPr>
        <w:t> </w:t>
      </w:r>
      <w:r>
        <w:rPr/>
        <w:t>дней) 11 </w:t>
      </w:r>
      <w:r>
        <w:rPr>
          <w:rFonts w:ascii="Symbol" w:hAnsi="Symbol"/>
        </w:rPr>
        <w:t></w:t>
      </w:r>
      <w:r>
        <w:rPr/>
        <w:t>15</w:t>
      </w:r>
      <w:r>
        <w:rPr>
          <w:rFonts w:ascii="Symbol" w:hAnsi="Symbol"/>
        </w:rPr>
        <w:t></w:t>
      </w:r>
      <w:r>
        <w:rPr/>
        <w:t>.</w:t>
      </w:r>
    </w:p>
    <w:p>
      <w:pPr>
        <w:pStyle w:val="ListParagraph"/>
        <w:numPr>
          <w:ilvl w:val="2"/>
          <w:numId w:val="7"/>
        </w:numPr>
        <w:tabs>
          <w:tab w:pos="982" w:val="left" w:leader="none"/>
        </w:tabs>
        <w:spacing w:line="360" w:lineRule="auto" w:before="141" w:after="0"/>
        <w:ind w:left="970" w:right="403" w:hanging="425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 наличием</w:t>
      </w:r>
      <w:r>
        <w:rPr>
          <w:spacing w:val="1"/>
          <w:sz w:val="24"/>
        </w:rPr>
        <w:t> </w:t>
      </w:r>
      <w:r>
        <w:rPr>
          <w:sz w:val="24"/>
        </w:rPr>
        <w:t>(или</w:t>
      </w:r>
      <w:r>
        <w:rPr>
          <w:spacing w:val="1"/>
          <w:sz w:val="24"/>
        </w:rPr>
        <w:t> </w:t>
      </w:r>
      <w:r>
        <w:rPr>
          <w:sz w:val="24"/>
        </w:rPr>
        <w:t>подозрением)</w:t>
      </w:r>
      <w:r>
        <w:rPr>
          <w:spacing w:val="1"/>
          <w:sz w:val="24"/>
        </w:rPr>
        <w:t> </w:t>
      </w:r>
      <w:r>
        <w:rPr>
          <w:sz w:val="24"/>
        </w:rPr>
        <w:t>на ОВС</w:t>
      </w:r>
      <w:r>
        <w:rPr>
          <w:spacing w:val="1"/>
          <w:sz w:val="24"/>
        </w:rPr>
        <w:t> </w:t>
      </w:r>
      <w:r>
        <w:rPr>
          <w:sz w:val="24"/>
        </w:rPr>
        <w:t>общий</w:t>
      </w:r>
      <w:r>
        <w:rPr>
          <w:spacing w:val="1"/>
          <w:sz w:val="24"/>
        </w:rPr>
        <w:t> </w:t>
      </w:r>
      <w:r>
        <w:rPr>
          <w:b/>
          <w:sz w:val="24"/>
        </w:rPr>
        <w:t>(</w:t>
      </w:r>
      <w:r>
        <w:rPr>
          <w:sz w:val="24"/>
        </w:rPr>
        <w:t>клинический) анализ крови развернутый, исследование уровня глюкозы в крови,</w:t>
      </w:r>
      <w:r>
        <w:rPr>
          <w:spacing w:val="1"/>
          <w:sz w:val="24"/>
        </w:rPr>
        <w:t> </w:t>
      </w:r>
      <w:r>
        <w:rPr>
          <w:sz w:val="24"/>
        </w:rPr>
        <w:t>анализ крови по оценке нарушений липидного обмена биохимический, анализ мочи</w:t>
      </w:r>
      <w:r>
        <w:rPr>
          <w:spacing w:val="-57"/>
          <w:sz w:val="24"/>
        </w:rPr>
        <w:t> </w:t>
      </w:r>
      <w:r>
        <w:rPr>
          <w:sz w:val="24"/>
        </w:rPr>
        <w:t>общий, коагулограмма (ориентировочное исследование системы гемостаза), прием</w:t>
      </w:r>
      <w:r>
        <w:rPr>
          <w:spacing w:val="1"/>
          <w:sz w:val="24"/>
        </w:rPr>
        <w:t> </w:t>
      </w:r>
      <w:r>
        <w:rPr>
          <w:sz w:val="24"/>
        </w:rPr>
        <w:t>(осмотр,</w:t>
      </w:r>
      <w:r>
        <w:rPr>
          <w:spacing w:val="1"/>
          <w:sz w:val="24"/>
        </w:rPr>
        <w:t> </w:t>
      </w:r>
      <w:r>
        <w:rPr>
          <w:sz w:val="24"/>
        </w:rPr>
        <w:t>консультация)</w:t>
      </w:r>
      <w:r>
        <w:rPr>
          <w:spacing w:val="1"/>
          <w:sz w:val="24"/>
        </w:rPr>
        <w:t> </w:t>
      </w:r>
      <w:r>
        <w:rPr>
          <w:sz w:val="24"/>
        </w:rPr>
        <w:t>врача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отоларинголога</w:t>
      </w:r>
      <w:r>
        <w:rPr>
          <w:spacing w:val="1"/>
          <w:sz w:val="24"/>
        </w:rPr>
        <w:t> </w:t>
      </w:r>
      <w:r>
        <w:rPr>
          <w:sz w:val="24"/>
        </w:rPr>
        <w:t>первичный,</w:t>
      </w:r>
      <w:r>
        <w:rPr>
          <w:spacing w:val="1"/>
          <w:sz w:val="24"/>
        </w:rPr>
        <w:t> </w:t>
      </w:r>
      <w:r>
        <w:rPr>
          <w:sz w:val="24"/>
        </w:rPr>
        <w:t>прием</w:t>
      </w:r>
      <w:r>
        <w:rPr>
          <w:spacing w:val="1"/>
          <w:sz w:val="24"/>
        </w:rPr>
        <w:t> </w:t>
      </w:r>
      <w:r>
        <w:rPr>
          <w:sz w:val="24"/>
        </w:rPr>
        <w:t>(осмотр,</w:t>
      </w:r>
      <w:r>
        <w:rPr>
          <w:spacing w:val="1"/>
          <w:sz w:val="24"/>
        </w:rPr>
        <w:t> </w:t>
      </w:r>
      <w:r>
        <w:rPr>
          <w:sz w:val="24"/>
        </w:rPr>
        <w:t>консультация) врача - терапевта первичный, прием (осмотр, консультация) врача -</w:t>
      </w:r>
      <w:r>
        <w:rPr>
          <w:spacing w:val="1"/>
          <w:sz w:val="24"/>
        </w:rPr>
        <w:t> </w:t>
      </w:r>
      <w:r>
        <w:rPr>
          <w:sz w:val="24"/>
        </w:rPr>
        <w:t>стоматолога-терапевта первичный</w:t>
      </w:r>
      <w:r>
        <w:rPr>
          <w:spacing w:val="2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4, 15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1"/>
        <w:ind w:left="970" w:right="410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0"/>
        <w:rPr>
          <w:b/>
          <w:sz w:val="35"/>
        </w:rPr>
      </w:pPr>
    </w:p>
    <w:p>
      <w:pPr>
        <w:pStyle w:val="ListParagraph"/>
        <w:numPr>
          <w:ilvl w:val="2"/>
          <w:numId w:val="7"/>
        </w:numPr>
        <w:tabs>
          <w:tab w:pos="982" w:val="left" w:leader="none"/>
        </w:tabs>
        <w:spacing w:line="360" w:lineRule="auto" w:before="0" w:after="0"/>
        <w:ind w:left="970" w:right="404" w:hanging="425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всем пациентам с наличием (или подозрением) на ОВС с целью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системных</w:t>
      </w:r>
      <w:r>
        <w:rPr>
          <w:spacing w:val="1"/>
          <w:sz w:val="24"/>
        </w:rPr>
        <w:t> </w:t>
      </w:r>
      <w:r>
        <w:rPr>
          <w:sz w:val="24"/>
        </w:rPr>
        <w:t>факторов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прием</w:t>
      </w:r>
      <w:r>
        <w:rPr>
          <w:spacing w:val="1"/>
          <w:sz w:val="24"/>
        </w:rPr>
        <w:t> </w:t>
      </w:r>
      <w:r>
        <w:rPr>
          <w:sz w:val="24"/>
        </w:rPr>
        <w:t>(осмотр,</w:t>
      </w:r>
      <w:r>
        <w:rPr>
          <w:spacing w:val="1"/>
          <w:sz w:val="24"/>
        </w:rPr>
        <w:t> </w:t>
      </w:r>
      <w:r>
        <w:rPr>
          <w:sz w:val="24"/>
        </w:rPr>
        <w:t>консультация)</w:t>
      </w:r>
      <w:r>
        <w:rPr>
          <w:spacing w:val="1"/>
          <w:sz w:val="24"/>
        </w:rPr>
        <w:t> </w:t>
      </w:r>
      <w:r>
        <w:rPr>
          <w:sz w:val="24"/>
        </w:rPr>
        <w:t>врача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дерматовенеролога</w:t>
      </w:r>
      <w:r>
        <w:rPr>
          <w:spacing w:val="1"/>
          <w:sz w:val="24"/>
        </w:rPr>
        <w:t> </w:t>
      </w:r>
      <w:r>
        <w:rPr>
          <w:sz w:val="24"/>
        </w:rPr>
        <w:t>первичный,</w:t>
      </w:r>
      <w:r>
        <w:rPr>
          <w:spacing w:val="1"/>
          <w:sz w:val="24"/>
        </w:rPr>
        <w:t> </w:t>
      </w:r>
      <w:r>
        <w:rPr>
          <w:sz w:val="24"/>
        </w:rPr>
        <w:t>прием</w:t>
      </w:r>
      <w:r>
        <w:rPr>
          <w:spacing w:val="1"/>
          <w:sz w:val="24"/>
        </w:rPr>
        <w:t> </w:t>
      </w:r>
      <w:r>
        <w:rPr>
          <w:sz w:val="24"/>
        </w:rPr>
        <w:t>(осмотр,</w:t>
      </w:r>
      <w:r>
        <w:rPr>
          <w:spacing w:val="1"/>
          <w:sz w:val="24"/>
        </w:rPr>
        <w:t> </w:t>
      </w:r>
      <w:r>
        <w:rPr>
          <w:sz w:val="24"/>
        </w:rPr>
        <w:t>консультация)</w:t>
      </w:r>
      <w:r>
        <w:rPr>
          <w:spacing w:val="1"/>
          <w:sz w:val="24"/>
        </w:rPr>
        <w:t> </w:t>
      </w:r>
      <w:r>
        <w:rPr>
          <w:sz w:val="24"/>
        </w:rPr>
        <w:t>врача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57"/>
          <w:sz w:val="24"/>
        </w:rPr>
        <w:t> </w:t>
      </w:r>
      <w:r>
        <w:rPr>
          <w:sz w:val="24"/>
        </w:rPr>
        <w:t>инфекциониста</w:t>
      </w:r>
      <w:r>
        <w:rPr>
          <w:spacing w:val="1"/>
          <w:sz w:val="24"/>
        </w:rPr>
        <w:t> </w:t>
      </w:r>
      <w:r>
        <w:rPr>
          <w:sz w:val="24"/>
        </w:rPr>
        <w:t>первичный,</w:t>
      </w:r>
      <w:r>
        <w:rPr>
          <w:spacing w:val="1"/>
          <w:sz w:val="24"/>
        </w:rPr>
        <w:t> </w:t>
      </w:r>
      <w:r>
        <w:rPr>
          <w:sz w:val="24"/>
        </w:rPr>
        <w:t>прием</w:t>
      </w:r>
      <w:r>
        <w:rPr>
          <w:spacing w:val="1"/>
          <w:sz w:val="24"/>
        </w:rPr>
        <w:t> </w:t>
      </w:r>
      <w:r>
        <w:rPr>
          <w:sz w:val="24"/>
        </w:rPr>
        <w:t>(осмотр,</w:t>
      </w:r>
      <w:r>
        <w:rPr>
          <w:spacing w:val="1"/>
          <w:sz w:val="24"/>
        </w:rPr>
        <w:t> </w:t>
      </w:r>
      <w:r>
        <w:rPr>
          <w:sz w:val="24"/>
        </w:rPr>
        <w:t>консультация)</w:t>
      </w:r>
      <w:r>
        <w:rPr>
          <w:spacing w:val="1"/>
          <w:sz w:val="24"/>
        </w:rPr>
        <w:t> </w:t>
      </w:r>
      <w:r>
        <w:rPr>
          <w:sz w:val="24"/>
        </w:rPr>
        <w:t>врача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невролога</w:t>
      </w:r>
      <w:r>
        <w:rPr>
          <w:spacing w:val="1"/>
          <w:sz w:val="24"/>
        </w:rPr>
        <w:t> </w:t>
      </w:r>
      <w:r>
        <w:rPr>
          <w:sz w:val="24"/>
        </w:rPr>
        <w:t>первичный, прием (осмотр, консультация) врача – нефролога первичный, прием</w:t>
      </w:r>
      <w:r>
        <w:rPr>
          <w:spacing w:val="1"/>
          <w:sz w:val="24"/>
        </w:rPr>
        <w:t> </w:t>
      </w:r>
      <w:r>
        <w:rPr>
          <w:sz w:val="24"/>
        </w:rPr>
        <w:t>(осмотр,</w:t>
      </w:r>
      <w:r>
        <w:rPr>
          <w:spacing w:val="1"/>
          <w:sz w:val="24"/>
        </w:rPr>
        <w:t> </w:t>
      </w:r>
      <w:r>
        <w:rPr>
          <w:sz w:val="24"/>
        </w:rPr>
        <w:t>консультация)</w:t>
      </w:r>
      <w:r>
        <w:rPr>
          <w:spacing w:val="1"/>
          <w:sz w:val="24"/>
        </w:rPr>
        <w:t> </w:t>
      </w:r>
      <w:r>
        <w:rPr>
          <w:sz w:val="24"/>
        </w:rPr>
        <w:t>врача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ревматолога</w:t>
      </w:r>
      <w:r>
        <w:rPr>
          <w:spacing w:val="1"/>
          <w:sz w:val="24"/>
        </w:rPr>
        <w:t> </w:t>
      </w:r>
      <w:r>
        <w:rPr>
          <w:sz w:val="24"/>
        </w:rPr>
        <w:t>первичный,</w:t>
      </w:r>
      <w:r>
        <w:rPr>
          <w:spacing w:val="1"/>
          <w:sz w:val="24"/>
        </w:rPr>
        <w:t> </w:t>
      </w:r>
      <w:r>
        <w:rPr>
          <w:sz w:val="24"/>
        </w:rPr>
        <w:t>прием</w:t>
      </w:r>
      <w:r>
        <w:rPr>
          <w:spacing w:val="1"/>
          <w:sz w:val="24"/>
        </w:rPr>
        <w:t> </w:t>
      </w:r>
      <w:r>
        <w:rPr>
          <w:sz w:val="24"/>
        </w:rPr>
        <w:t>(осмотр,</w:t>
      </w:r>
      <w:r>
        <w:rPr>
          <w:spacing w:val="1"/>
          <w:sz w:val="24"/>
        </w:rPr>
        <w:t> </w:t>
      </w:r>
      <w:r>
        <w:rPr>
          <w:sz w:val="24"/>
        </w:rPr>
        <w:t>консультация) врача – физиотерапевта первичный, прием (осмотр, консультация)</w:t>
      </w:r>
      <w:r>
        <w:rPr>
          <w:spacing w:val="1"/>
          <w:sz w:val="24"/>
        </w:rPr>
        <w:t> </w:t>
      </w:r>
      <w:r>
        <w:rPr>
          <w:sz w:val="24"/>
        </w:rPr>
        <w:t>врача – фтизиатра первичный, прием (осмотр, консультация) врача – гематолога</w:t>
      </w:r>
      <w:r>
        <w:rPr>
          <w:spacing w:val="1"/>
          <w:sz w:val="24"/>
        </w:rPr>
        <w:t> </w:t>
      </w:r>
      <w:r>
        <w:rPr>
          <w:sz w:val="24"/>
        </w:rPr>
        <w:t>первичный при наличии показаний</w:t>
      </w:r>
      <w:r>
        <w:rPr>
          <w:spacing w:val="2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4, 15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after="0" w:line="360" w:lineRule="auto"/>
        <w:jc w:val="both"/>
        <w:rPr>
          <w:rFonts w:ascii="Symbol" w:hAnsi="Symbol"/>
          <w:sz w:val="20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ListParagraph"/>
        <w:numPr>
          <w:ilvl w:val="2"/>
          <w:numId w:val="7"/>
        </w:numPr>
        <w:tabs>
          <w:tab w:pos="981" w:val="left" w:leader="none"/>
          <w:tab w:pos="982" w:val="left" w:leader="none"/>
          <w:tab w:pos="1959" w:val="left" w:leader="none"/>
          <w:tab w:pos="2248" w:val="left" w:leader="none"/>
          <w:tab w:pos="2434" w:val="left" w:leader="none"/>
          <w:tab w:pos="2808" w:val="left" w:leader="none"/>
          <w:tab w:pos="3564" w:val="left" w:leader="none"/>
          <w:tab w:pos="4217" w:val="left" w:leader="none"/>
          <w:tab w:pos="4308" w:val="left" w:leader="none"/>
          <w:tab w:pos="4536" w:val="left" w:leader="none"/>
          <w:tab w:pos="6217" w:val="left" w:leader="none"/>
          <w:tab w:pos="6630" w:val="left" w:leader="none"/>
          <w:tab w:pos="6737" w:val="left" w:leader="none"/>
          <w:tab w:pos="8038" w:val="left" w:leader="none"/>
          <w:tab w:pos="8644" w:val="left" w:leader="none"/>
          <w:tab w:pos="8958" w:val="left" w:leader="none"/>
        </w:tabs>
        <w:spacing w:line="360" w:lineRule="auto" w:before="60" w:after="0"/>
        <w:ind w:left="970" w:right="404" w:hanging="425"/>
        <w:jc w:val="left"/>
        <w:rPr>
          <w:rFonts w:ascii="Symbol" w:hAnsi="Symbol"/>
          <w:b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5"/>
          <w:sz w:val="24"/>
        </w:rPr>
        <w:t> </w:t>
      </w:r>
      <w:r>
        <w:rPr>
          <w:sz w:val="24"/>
        </w:rPr>
        <w:t>при</w:t>
      </w:r>
      <w:r>
        <w:rPr>
          <w:spacing w:val="15"/>
          <w:sz w:val="24"/>
        </w:rPr>
        <w:t> </w:t>
      </w:r>
      <w:r>
        <w:rPr>
          <w:sz w:val="24"/>
        </w:rPr>
        <w:t>наличии</w:t>
      </w:r>
      <w:r>
        <w:rPr>
          <w:spacing w:val="12"/>
          <w:sz w:val="24"/>
        </w:rPr>
        <w:t> </w:t>
      </w:r>
      <w:r>
        <w:rPr>
          <w:sz w:val="24"/>
        </w:rPr>
        <w:t>показаний</w:t>
      </w:r>
      <w:r>
        <w:rPr>
          <w:spacing w:val="19"/>
          <w:sz w:val="24"/>
        </w:rPr>
        <w:t> </w:t>
      </w:r>
      <w:r>
        <w:rPr>
          <w:sz w:val="24"/>
        </w:rPr>
        <w:t>определение</w:t>
      </w:r>
      <w:r>
        <w:rPr>
          <w:spacing w:val="12"/>
          <w:sz w:val="24"/>
        </w:rPr>
        <w:t> </w:t>
      </w:r>
      <w:r>
        <w:rPr>
          <w:sz w:val="24"/>
        </w:rPr>
        <w:t>антител</w:t>
      </w:r>
      <w:r>
        <w:rPr>
          <w:spacing w:val="14"/>
          <w:sz w:val="24"/>
        </w:rPr>
        <w:t> </w:t>
      </w:r>
      <w:r>
        <w:rPr>
          <w:sz w:val="24"/>
        </w:rPr>
        <w:t>класса</w:t>
      </w:r>
      <w:r>
        <w:rPr>
          <w:spacing w:val="13"/>
          <w:sz w:val="24"/>
        </w:rPr>
        <w:t> </w:t>
      </w:r>
      <w:r>
        <w:rPr>
          <w:sz w:val="24"/>
        </w:rPr>
        <w:t>А,</w:t>
      </w:r>
      <w:r>
        <w:rPr>
          <w:spacing w:val="13"/>
          <w:sz w:val="24"/>
        </w:rPr>
        <w:t> </w:t>
      </w:r>
      <w:r>
        <w:rPr>
          <w:sz w:val="24"/>
        </w:rPr>
        <w:t>М,</w:t>
      </w:r>
      <w:r>
        <w:rPr>
          <w:spacing w:val="16"/>
          <w:sz w:val="24"/>
        </w:rPr>
        <w:t> </w:t>
      </w:r>
      <w:r>
        <w:rPr>
          <w:sz w:val="24"/>
        </w:rPr>
        <w:t>G</w:t>
      </w:r>
      <w:r>
        <w:rPr>
          <w:spacing w:val="14"/>
          <w:sz w:val="24"/>
        </w:rPr>
        <w:t> </w:t>
      </w:r>
      <w:r>
        <w:rPr>
          <w:sz w:val="24"/>
        </w:rPr>
        <w:t>(IgA,</w:t>
      </w:r>
      <w:r>
        <w:rPr>
          <w:spacing w:val="-57"/>
          <w:sz w:val="24"/>
        </w:rPr>
        <w:t> </w:t>
      </w:r>
      <w:r>
        <w:rPr>
          <w:sz w:val="24"/>
        </w:rPr>
        <w:t>IgG)</w:t>
      </w:r>
      <w:r>
        <w:rPr>
          <w:spacing w:val="15"/>
          <w:sz w:val="24"/>
        </w:rPr>
        <w:t> </w:t>
      </w:r>
      <w:r>
        <w:rPr>
          <w:sz w:val="24"/>
        </w:rPr>
        <w:t>к</w:t>
      </w:r>
      <w:r>
        <w:rPr>
          <w:spacing w:val="17"/>
          <w:sz w:val="24"/>
        </w:rPr>
        <w:t> </w:t>
      </w:r>
      <w:r>
        <w:rPr>
          <w:sz w:val="24"/>
        </w:rPr>
        <w:t>хламидии</w:t>
      </w:r>
      <w:r>
        <w:rPr>
          <w:spacing w:val="15"/>
          <w:sz w:val="24"/>
        </w:rPr>
        <w:t> </w:t>
      </w:r>
      <w:r>
        <w:rPr>
          <w:sz w:val="24"/>
        </w:rPr>
        <w:t>трахоматис</w:t>
      </w:r>
      <w:r>
        <w:rPr>
          <w:spacing w:val="18"/>
          <w:sz w:val="24"/>
        </w:rPr>
        <w:t> </w:t>
      </w:r>
      <w:r>
        <w:rPr>
          <w:sz w:val="24"/>
        </w:rPr>
        <w:t>(Chlamydia</w:t>
      </w:r>
      <w:r>
        <w:rPr>
          <w:spacing w:val="16"/>
          <w:sz w:val="24"/>
        </w:rPr>
        <w:t> </w:t>
      </w:r>
      <w:r>
        <w:rPr>
          <w:sz w:val="24"/>
        </w:rPr>
        <w:t>trachomatis)</w:t>
      </w:r>
      <w:r>
        <w:rPr>
          <w:spacing w:val="16"/>
          <w:sz w:val="24"/>
        </w:rPr>
        <w:t> </w:t>
      </w:r>
      <w:r>
        <w:rPr>
          <w:sz w:val="24"/>
        </w:rPr>
        <w:t>в</w:t>
      </w:r>
      <w:r>
        <w:rPr>
          <w:spacing w:val="16"/>
          <w:sz w:val="24"/>
        </w:rPr>
        <w:t> </w:t>
      </w:r>
      <w:r>
        <w:rPr>
          <w:sz w:val="24"/>
        </w:rPr>
        <w:t>крови,</w:t>
      </w:r>
      <w:r>
        <w:rPr>
          <w:spacing w:val="14"/>
          <w:sz w:val="24"/>
        </w:rPr>
        <w:t> </w:t>
      </w:r>
      <w:r>
        <w:rPr>
          <w:sz w:val="24"/>
        </w:rPr>
        <w:t>определение</w:t>
      </w:r>
      <w:r>
        <w:rPr>
          <w:spacing w:val="15"/>
          <w:sz w:val="24"/>
        </w:rPr>
        <w:t> </w:t>
      </w:r>
      <w:r>
        <w:rPr>
          <w:sz w:val="24"/>
        </w:rPr>
        <w:t>антител</w:t>
      </w:r>
      <w:r>
        <w:rPr>
          <w:spacing w:val="-57"/>
          <w:sz w:val="24"/>
        </w:rPr>
        <w:t> </w:t>
      </w:r>
      <w:r>
        <w:rPr>
          <w:sz w:val="24"/>
        </w:rPr>
        <w:t>классов</w:t>
        <w:tab/>
        <w:t>M,</w:t>
        <w:tab/>
        <w:tab/>
        <w:t>G</w:t>
        <w:tab/>
        <w:t>(IgM,</w:t>
        <w:tab/>
        <w:t>IgG)</w:t>
        <w:tab/>
        <w:t>к</w:t>
        <w:tab/>
        <w:t>цитомегаловирусу</w:t>
        <w:tab/>
        <w:t>(Cytomegalovirus)</w:t>
        <w:tab/>
        <w:t>в</w:t>
        <w:tab/>
        <w:t>крови,</w:t>
      </w:r>
      <w:r>
        <w:rPr>
          <w:spacing w:val="-57"/>
          <w:sz w:val="24"/>
        </w:rPr>
        <w:t> </w:t>
      </w:r>
      <w:r>
        <w:rPr>
          <w:sz w:val="24"/>
        </w:rPr>
        <w:t>определение</w:t>
      </w:r>
      <w:r>
        <w:rPr>
          <w:spacing w:val="25"/>
          <w:sz w:val="24"/>
        </w:rPr>
        <w:t> </w:t>
      </w:r>
      <w:r>
        <w:rPr>
          <w:sz w:val="24"/>
        </w:rPr>
        <w:t>антител</w:t>
      </w:r>
      <w:r>
        <w:rPr>
          <w:spacing w:val="26"/>
          <w:sz w:val="24"/>
        </w:rPr>
        <w:t> </w:t>
      </w:r>
      <w:r>
        <w:rPr>
          <w:sz w:val="24"/>
        </w:rPr>
        <w:t>классов</w:t>
      </w:r>
      <w:r>
        <w:rPr>
          <w:spacing w:val="28"/>
          <w:sz w:val="24"/>
        </w:rPr>
        <w:t> </w:t>
      </w:r>
      <w:r>
        <w:rPr>
          <w:sz w:val="24"/>
        </w:rPr>
        <w:t>M,</w:t>
      </w:r>
      <w:r>
        <w:rPr>
          <w:spacing w:val="29"/>
          <w:sz w:val="24"/>
        </w:rPr>
        <w:t> </w:t>
      </w:r>
      <w:r>
        <w:rPr>
          <w:sz w:val="24"/>
        </w:rPr>
        <w:t>G</w:t>
      </w:r>
      <w:r>
        <w:rPr>
          <w:spacing w:val="27"/>
          <w:sz w:val="24"/>
        </w:rPr>
        <w:t> </w:t>
      </w:r>
      <w:r>
        <w:rPr>
          <w:sz w:val="24"/>
        </w:rPr>
        <w:t>(IgM,</w:t>
      </w:r>
      <w:r>
        <w:rPr>
          <w:spacing w:val="29"/>
          <w:sz w:val="24"/>
        </w:rPr>
        <w:t> </w:t>
      </w:r>
      <w:r>
        <w:rPr>
          <w:sz w:val="24"/>
        </w:rPr>
        <w:t>IgG)</w:t>
      </w:r>
      <w:r>
        <w:rPr>
          <w:spacing w:val="25"/>
          <w:sz w:val="24"/>
        </w:rPr>
        <w:t> </w:t>
      </w:r>
      <w:r>
        <w:rPr>
          <w:sz w:val="24"/>
        </w:rPr>
        <w:t>к</w:t>
      </w:r>
      <w:r>
        <w:rPr>
          <w:spacing w:val="27"/>
          <w:sz w:val="24"/>
        </w:rPr>
        <w:t> </w:t>
      </w:r>
      <w:r>
        <w:rPr>
          <w:sz w:val="24"/>
        </w:rPr>
        <w:t>вирусу</w:t>
      </w:r>
      <w:r>
        <w:rPr>
          <w:spacing w:val="27"/>
          <w:sz w:val="24"/>
        </w:rPr>
        <w:t> </w:t>
      </w:r>
      <w:r>
        <w:rPr>
          <w:sz w:val="24"/>
        </w:rPr>
        <w:t>Эпштейна-Барра</w:t>
      </w:r>
      <w:r>
        <w:rPr>
          <w:spacing w:val="25"/>
          <w:sz w:val="24"/>
        </w:rPr>
        <w:t> </w:t>
      </w:r>
      <w:r>
        <w:rPr>
          <w:sz w:val="24"/>
        </w:rPr>
        <w:t>(Epstein-</w:t>
      </w:r>
      <w:r>
        <w:rPr>
          <w:spacing w:val="-57"/>
          <w:sz w:val="24"/>
        </w:rPr>
        <w:t> </w:t>
      </w:r>
      <w:r>
        <w:rPr>
          <w:sz w:val="24"/>
        </w:rPr>
        <w:t>Barr</w:t>
      </w:r>
      <w:r>
        <w:rPr>
          <w:spacing w:val="7"/>
          <w:sz w:val="24"/>
        </w:rPr>
        <w:t> </w:t>
      </w:r>
      <w:r>
        <w:rPr>
          <w:sz w:val="24"/>
        </w:rPr>
        <w:t>virus)</w:t>
      </w:r>
      <w:r>
        <w:rPr>
          <w:spacing w:val="10"/>
          <w:sz w:val="24"/>
        </w:rPr>
        <w:t> </w:t>
      </w:r>
      <w:r>
        <w:rPr>
          <w:sz w:val="24"/>
        </w:rPr>
        <w:t>в</w:t>
      </w:r>
      <w:r>
        <w:rPr>
          <w:spacing w:val="10"/>
          <w:sz w:val="24"/>
        </w:rPr>
        <w:t> </w:t>
      </w:r>
      <w:r>
        <w:rPr>
          <w:sz w:val="24"/>
        </w:rPr>
        <w:t>крови,</w:t>
      </w:r>
      <w:r>
        <w:rPr>
          <w:spacing w:val="8"/>
          <w:sz w:val="24"/>
        </w:rPr>
        <w:t> </w:t>
      </w:r>
      <w:r>
        <w:rPr>
          <w:sz w:val="24"/>
        </w:rPr>
        <w:t>определение</w:t>
      </w:r>
      <w:r>
        <w:rPr>
          <w:spacing w:val="8"/>
          <w:sz w:val="24"/>
        </w:rPr>
        <w:t> </w:t>
      </w:r>
      <w:r>
        <w:rPr>
          <w:sz w:val="24"/>
        </w:rPr>
        <w:t>антител</w:t>
      </w:r>
      <w:r>
        <w:rPr>
          <w:spacing w:val="8"/>
          <w:sz w:val="24"/>
        </w:rPr>
        <w:t> </w:t>
      </w:r>
      <w:r>
        <w:rPr>
          <w:sz w:val="24"/>
        </w:rPr>
        <w:t>к</w:t>
      </w:r>
      <w:r>
        <w:rPr>
          <w:spacing w:val="9"/>
          <w:sz w:val="24"/>
        </w:rPr>
        <w:t> </w:t>
      </w:r>
      <w:r>
        <w:rPr>
          <w:sz w:val="24"/>
        </w:rPr>
        <w:t>капсидному</w:t>
      </w:r>
      <w:r>
        <w:rPr>
          <w:spacing w:val="8"/>
          <w:sz w:val="24"/>
        </w:rPr>
        <w:t> </w:t>
      </w:r>
      <w:r>
        <w:rPr>
          <w:sz w:val="24"/>
        </w:rPr>
        <w:t>антигену</w:t>
      </w:r>
      <w:r>
        <w:rPr>
          <w:spacing w:val="8"/>
          <w:sz w:val="24"/>
        </w:rPr>
        <w:t> </w:t>
      </w:r>
      <w:r>
        <w:rPr>
          <w:sz w:val="24"/>
        </w:rPr>
        <w:t>вируса</w:t>
      </w:r>
      <w:r>
        <w:rPr>
          <w:spacing w:val="8"/>
          <w:sz w:val="24"/>
        </w:rPr>
        <w:t> </w:t>
      </w:r>
      <w:r>
        <w:rPr>
          <w:sz w:val="24"/>
        </w:rPr>
        <w:t>Эпштейна-</w:t>
      </w:r>
      <w:r>
        <w:rPr>
          <w:spacing w:val="-57"/>
          <w:sz w:val="24"/>
        </w:rPr>
        <w:t> </w:t>
      </w:r>
      <w:r>
        <w:rPr>
          <w:sz w:val="24"/>
        </w:rPr>
        <w:t>Барра</w:t>
      </w:r>
      <w:r>
        <w:rPr>
          <w:spacing w:val="12"/>
          <w:sz w:val="24"/>
        </w:rPr>
        <w:t> </w:t>
      </w:r>
      <w:r>
        <w:rPr>
          <w:sz w:val="24"/>
        </w:rPr>
        <w:t>(Epstein-Barr</w:t>
      </w:r>
      <w:r>
        <w:rPr>
          <w:spacing w:val="10"/>
          <w:sz w:val="24"/>
        </w:rPr>
        <w:t> </w:t>
      </w:r>
      <w:r>
        <w:rPr>
          <w:sz w:val="24"/>
        </w:rPr>
        <w:t>virus)</w:t>
      </w:r>
      <w:r>
        <w:rPr>
          <w:spacing w:val="10"/>
          <w:sz w:val="24"/>
        </w:rPr>
        <w:t> </w:t>
      </w:r>
      <w:r>
        <w:rPr>
          <w:sz w:val="24"/>
        </w:rPr>
        <w:t>VCA</w:t>
      </w:r>
      <w:r>
        <w:rPr>
          <w:spacing w:val="11"/>
          <w:sz w:val="24"/>
        </w:rPr>
        <w:t> </w:t>
      </w:r>
      <w:r>
        <w:rPr>
          <w:sz w:val="24"/>
        </w:rPr>
        <w:t>(IgM)</w:t>
      </w:r>
      <w:r>
        <w:rPr>
          <w:spacing w:val="12"/>
          <w:sz w:val="24"/>
        </w:rPr>
        <w:t> </w:t>
      </w:r>
      <w:r>
        <w:rPr>
          <w:sz w:val="24"/>
        </w:rPr>
        <w:t>(диагностика</w:t>
      </w:r>
      <w:r>
        <w:rPr>
          <w:spacing w:val="9"/>
          <w:sz w:val="24"/>
        </w:rPr>
        <w:t> </w:t>
      </w:r>
      <w:r>
        <w:rPr>
          <w:sz w:val="24"/>
        </w:rPr>
        <w:t>острой</w:t>
      </w:r>
      <w:r>
        <w:rPr>
          <w:spacing w:val="12"/>
          <w:sz w:val="24"/>
        </w:rPr>
        <w:t> </w:t>
      </w:r>
      <w:r>
        <w:rPr>
          <w:sz w:val="24"/>
        </w:rPr>
        <w:t>инфекции)</w:t>
      </w:r>
      <w:r>
        <w:rPr>
          <w:spacing w:val="10"/>
          <w:sz w:val="24"/>
        </w:rPr>
        <w:t> </w:t>
      </w:r>
      <w:r>
        <w:rPr>
          <w:sz w:val="24"/>
        </w:rPr>
        <w:t>в</w:t>
      </w:r>
      <w:r>
        <w:rPr>
          <w:spacing w:val="10"/>
          <w:sz w:val="24"/>
        </w:rPr>
        <w:t> </w:t>
      </w:r>
      <w:r>
        <w:rPr>
          <w:sz w:val="24"/>
        </w:rPr>
        <w:t>крови,</w:t>
      </w:r>
      <w:r>
        <w:rPr>
          <w:spacing w:val="-57"/>
          <w:sz w:val="24"/>
        </w:rPr>
        <w:t> </w:t>
      </w:r>
      <w:r>
        <w:rPr>
          <w:sz w:val="24"/>
        </w:rPr>
        <w:t>определение</w:t>
      </w:r>
      <w:r>
        <w:rPr>
          <w:spacing w:val="34"/>
          <w:sz w:val="24"/>
        </w:rPr>
        <w:t> </w:t>
      </w:r>
      <w:r>
        <w:rPr>
          <w:sz w:val="24"/>
        </w:rPr>
        <w:t>антител</w:t>
      </w:r>
      <w:r>
        <w:rPr>
          <w:spacing w:val="36"/>
          <w:sz w:val="24"/>
        </w:rPr>
        <w:t> </w:t>
      </w:r>
      <w:r>
        <w:rPr>
          <w:sz w:val="24"/>
        </w:rPr>
        <w:t>к</w:t>
      </w:r>
      <w:r>
        <w:rPr>
          <w:spacing w:val="34"/>
          <w:sz w:val="24"/>
        </w:rPr>
        <w:t> </w:t>
      </w:r>
      <w:r>
        <w:rPr>
          <w:sz w:val="24"/>
        </w:rPr>
        <w:t>ранним</w:t>
      </w:r>
      <w:r>
        <w:rPr>
          <w:spacing w:val="35"/>
          <w:sz w:val="24"/>
        </w:rPr>
        <w:t> </w:t>
      </w:r>
      <w:r>
        <w:rPr>
          <w:sz w:val="24"/>
        </w:rPr>
        <w:t>белкам</w:t>
      </w:r>
      <w:r>
        <w:rPr>
          <w:spacing w:val="35"/>
          <w:sz w:val="24"/>
        </w:rPr>
        <w:t> </w:t>
      </w:r>
      <w:r>
        <w:rPr>
          <w:sz w:val="24"/>
        </w:rPr>
        <w:t>вируса</w:t>
      </w:r>
      <w:r>
        <w:rPr>
          <w:spacing w:val="35"/>
          <w:sz w:val="24"/>
        </w:rPr>
        <w:t> </w:t>
      </w:r>
      <w:r>
        <w:rPr>
          <w:sz w:val="24"/>
        </w:rPr>
        <w:t>Эпштейн-Барра</w:t>
      </w:r>
      <w:r>
        <w:rPr>
          <w:spacing w:val="35"/>
          <w:sz w:val="24"/>
        </w:rPr>
        <w:t> </w:t>
      </w:r>
      <w:r>
        <w:rPr>
          <w:sz w:val="24"/>
        </w:rPr>
        <w:t>(Epstein-Barr</w:t>
      </w:r>
      <w:r>
        <w:rPr>
          <w:spacing w:val="35"/>
          <w:sz w:val="24"/>
        </w:rPr>
        <w:t> </w:t>
      </w:r>
      <w:r>
        <w:rPr>
          <w:sz w:val="24"/>
        </w:rPr>
        <w:t>virus)</w:t>
      </w:r>
      <w:r>
        <w:rPr>
          <w:spacing w:val="-57"/>
          <w:sz w:val="24"/>
        </w:rPr>
        <w:t> </w:t>
      </w:r>
      <w:r>
        <w:rPr>
          <w:sz w:val="24"/>
        </w:rPr>
        <w:t>EA</w:t>
      </w:r>
      <w:r>
        <w:rPr>
          <w:spacing w:val="6"/>
          <w:sz w:val="24"/>
        </w:rPr>
        <w:t> </w:t>
      </w:r>
      <w:r>
        <w:rPr>
          <w:sz w:val="24"/>
        </w:rPr>
        <w:t>(IgG)</w:t>
      </w:r>
      <w:r>
        <w:rPr>
          <w:spacing w:val="6"/>
          <w:sz w:val="24"/>
        </w:rPr>
        <w:t> </w:t>
      </w:r>
      <w:r>
        <w:rPr>
          <w:sz w:val="24"/>
        </w:rPr>
        <w:t>(диагностика</w:t>
      </w:r>
      <w:r>
        <w:rPr>
          <w:spacing w:val="4"/>
          <w:sz w:val="24"/>
        </w:rPr>
        <w:t> </w:t>
      </w:r>
      <w:r>
        <w:rPr>
          <w:sz w:val="24"/>
        </w:rPr>
        <w:t>острой</w:t>
      </w:r>
      <w:r>
        <w:rPr>
          <w:spacing w:val="9"/>
          <w:sz w:val="24"/>
        </w:rPr>
        <w:t> </w:t>
      </w:r>
      <w:r>
        <w:rPr>
          <w:sz w:val="24"/>
        </w:rPr>
        <w:t>инфекции)</w:t>
      </w:r>
      <w:r>
        <w:rPr>
          <w:spacing w:val="4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крови,</w:t>
      </w:r>
      <w:r>
        <w:rPr>
          <w:spacing w:val="7"/>
          <w:sz w:val="24"/>
        </w:rPr>
        <w:t> </w:t>
      </w:r>
      <w:r>
        <w:rPr>
          <w:sz w:val="24"/>
        </w:rPr>
        <w:t>определение</w:t>
      </w:r>
      <w:r>
        <w:rPr>
          <w:spacing w:val="6"/>
          <w:sz w:val="24"/>
        </w:rPr>
        <w:t> </w:t>
      </w:r>
      <w:r>
        <w:rPr>
          <w:sz w:val="24"/>
        </w:rPr>
        <w:t>антител</w:t>
      </w:r>
      <w:r>
        <w:rPr>
          <w:spacing w:val="7"/>
          <w:sz w:val="24"/>
        </w:rPr>
        <w:t> </w:t>
      </w:r>
      <w:r>
        <w:rPr>
          <w:sz w:val="24"/>
        </w:rPr>
        <w:t>к</w:t>
      </w:r>
      <w:r>
        <w:rPr>
          <w:spacing w:val="7"/>
          <w:sz w:val="24"/>
        </w:rPr>
        <w:t> </w:t>
      </w:r>
      <w:r>
        <w:rPr>
          <w:sz w:val="24"/>
        </w:rPr>
        <w:t>ядерному</w:t>
      </w:r>
      <w:r>
        <w:rPr>
          <w:spacing w:val="-57"/>
          <w:sz w:val="24"/>
        </w:rPr>
        <w:t> </w:t>
      </w:r>
      <w:r>
        <w:rPr>
          <w:sz w:val="24"/>
        </w:rPr>
        <w:t>антигену</w:t>
      </w:r>
      <w:r>
        <w:rPr>
          <w:spacing w:val="38"/>
          <w:sz w:val="24"/>
        </w:rPr>
        <w:t> </w:t>
      </w:r>
      <w:r>
        <w:rPr>
          <w:sz w:val="24"/>
        </w:rPr>
        <w:t>вируса</w:t>
      </w:r>
      <w:r>
        <w:rPr>
          <w:spacing w:val="37"/>
          <w:sz w:val="24"/>
        </w:rPr>
        <w:t> </w:t>
      </w:r>
      <w:r>
        <w:rPr>
          <w:sz w:val="24"/>
        </w:rPr>
        <w:t>Эпштейн-Барра</w:t>
      </w:r>
      <w:r>
        <w:rPr>
          <w:spacing w:val="38"/>
          <w:sz w:val="24"/>
        </w:rPr>
        <w:t> </w:t>
      </w:r>
      <w:r>
        <w:rPr>
          <w:sz w:val="24"/>
        </w:rPr>
        <w:t>(Epstein-Barr</w:t>
      </w:r>
      <w:r>
        <w:rPr>
          <w:spacing w:val="40"/>
          <w:sz w:val="24"/>
        </w:rPr>
        <w:t> </w:t>
      </w:r>
      <w:r>
        <w:rPr>
          <w:sz w:val="24"/>
        </w:rPr>
        <w:t>virus)</w:t>
      </w:r>
      <w:r>
        <w:rPr>
          <w:spacing w:val="38"/>
          <w:sz w:val="24"/>
        </w:rPr>
        <w:t> </w:t>
      </w:r>
      <w:r>
        <w:rPr>
          <w:sz w:val="24"/>
        </w:rPr>
        <w:t>NA</w:t>
      </w:r>
      <w:r>
        <w:rPr>
          <w:spacing w:val="38"/>
          <w:sz w:val="24"/>
        </w:rPr>
        <w:t> </w:t>
      </w:r>
      <w:r>
        <w:rPr>
          <w:sz w:val="24"/>
        </w:rPr>
        <w:t>(IgG)</w:t>
      </w:r>
      <w:r>
        <w:rPr>
          <w:spacing w:val="38"/>
          <w:sz w:val="24"/>
        </w:rPr>
        <w:t> </w:t>
      </w:r>
      <w:r>
        <w:rPr>
          <w:sz w:val="24"/>
        </w:rPr>
        <w:t>(диагностика</w:t>
      </w:r>
      <w:r>
        <w:rPr>
          <w:spacing w:val="35"/>
          <w:sz w:val="24"/>
        </w:rPr>
        <w:t> </w:t>
      </w:r>
      <w:r>
        <w:rPr>
          <w:sz w:val="24"/>
        </w:rPr>
        <w:t>паст-</w:t>
      </w:r>
      <w:r>
        <w:rPr>
          <w:spacing w:val="-57"/>
          <w:sz w:val="24"/>
        </w:rPr>
        <w:t> </w:t>
      </w:r>
      <w:r>
        <w:rPr>
          <w:sz w:val="24"/>
        </w:rPr>
        <w:t>инфекции)</w:t>
      </w:r>
      <w:r>
        <w:rPr>
          <w:spacing w:val="24"/>
          <w:sz w:val="24"/>
        </w:rPr>
        <w:t> </w:t>
      </w:r>
      <w:r>
        <w:rPr>
          <w:sz w:val="24"/>
        </w:rPr>
        <w:t>в</w:t>
      </w:r>
      <w:r>
        <w:rPr>
          <w:spacing w:val="24"/>
          <w:sz w:val="24"/>
        </w:rPr>
        <w:t> </w:t>
      </w:r>
      <w:r>
        <w:rPr>
          <w:sz w:val="24"/>
        </w:rPr>
        <w:t>крови,</w:t>
      </w:r>
      <w:r>
        <w:rPr>
          <w:spacing w:val="25"/>
          <w:sz w:val="24"/>
        </w:rPr>
        <w:t> </w:t>
      </w:r>
      <w:r>
        <w:rPr>
          <w:sz w:val="24"/>
        </w:rPr>
        <w:t>определение</w:t>
      </w:r>
      <w:r>
        <w:rPr>
          <w:spacing w:val="24"/>
          <w:sz w:val="24"/>
        </w:rPr>
        <w:t> </w:t>
      </w:r>
      <w:r>
        <w:rPr>
          <w:sz w:val="24"/>
        </w:rPr>
        <w:t>антител</w:t>
      </w:r>
      <w:r>
        <w:rPr>
          <w:spacing w:val="25"/>
          <w:sz w:val="24"/>
        </w:rPr>
        <w:t> </w:t>
      </w:r>
      <w:r>
        <w:rPr>
          <w:sz w:val="24"/>
        </w:rPr>
        <w:t>классов</w:t>
      </w:r>
      <w:r>
        <w:rPr>
          <w:spacing w:val="30"/>
          <w:sz w:val="24"/>
        </w:rPr>
        <w:t> </w:t>
      </w:r>
      <w:r>
        <w:rPr>
          <w:sz w:val="24"/>
        </w:rPr>
        <w:t>M,</w:t>
      </w:r>
      <w:r>
        <w:rPr>
          <w:spacing w:val="27"/>
          <w:sz w:val="24"/>
        </w:rPr>
        <w:t> </w:t>
      </w:r>
      <w:r>
        <w:rPr>
          <w:sz w:val="24"/>
        </w:rPr>
        <w:t>G</w:t>
      </w:r>
      <w:r>
        <w:rPr>
          <w:spacing w:val="24"/>
          <w:sz w:val="24"/>
        </w:rPr>
        <w:t> </w:t>
      </w:r>
      <w:r>
        <w:rPr>
          <w:sz w:val="24"/>
        </w:rPr>
        <w:t>(IgM,</w:t>
      </w:r>
      <w:r>
        <w:rPr>
          <w:spacing w:val="27"/>
          <w:sz w:val="24"/>
        </w:rPr>
        <w:t> </w:t>
      </w:r>
      <w:r>
        <w:rPr>
          <w:sz w:val="24"/>
        </w:rPr>
        <w:t>IgG)</w:t>
      </w:r>
      <w:r>
        <w:rPr>
          <w:spacing w:val="24"/>
          <w:sz w:val="24"/>
        </w:rPr>
        <w:t> </w:t>
      </w:r>
      <w:r>
        <w:rPr>
          <w:sz w:val="24"/>
        </w:rPr>
        <w:t>к</w:t>
      </w:r>
      <w:r>
        <w:rPr>
          <w:spacing w:val="25"/>
          <w:sz w:val="24"/>
        </w:rPr>
        <w:t> </w:t>
      </w:r>
      <w:r>
        <w:rPr>
          <w:sz w:val="24"/>
        </w:rPr>
        <w:t>вирусу</w:t>
      </w:r>
      <w:r>
        <w:rPr>
          <w:spacing w:val="-57"/>
          <w:sz w:val="24"/>
        </w:rPr>
        <w:t> </w:t>
      </w:r>
      <w:r>
        <w:rPr>
          <w:sz w:val="24"/>
        </w:rPr>
        <w:t>простого</w:t>
      </w:r>
      <w:r>
        <w:rPr>
          <w:spacing w:val="23"/>
          <w:sz w:val="24"/>
        </w:rPr>
        <w:t> </w:t>
      </w:r>
      <w:r>
        <w:rPr>
          <w:sz w:val="24"/>
        </w:rPr>
        <w:t>герпеса</w:t>
      </w:r>
      <w:r>
        <w:rPr>
          <w:spacing w:val="21"/>
          <w:sz w:val="24"/>
        </w:rPr>
        <w:t> </w:t>
      </w:r>
      <w:r>
        <w:rPr>
          <w:sz w:val="24"/>
        </w:rPr>
        <w:t>(Herpes</w:t>
      </w:r>
      <w:r>
        <w:rPr>
          <w:spacing w:val="23"/>
          <w:sz w:val="24"/>
        </w:rPr>
        <w:t> </w:t>
      </w:r>
      <w:r>
        <w:rPr>
          <w:sz w:val="24"/>
        </w:rPr>
        <w:t>simplex</w:t>
      </w:r>
      <w:r>
        <w:rPr>
          <w:spacing w:val="23"/>
          <w:sz w:val="24"/>
        </w:rPr>
        <w:t> </w:t>
      </w:r>
      <w:r>
        <w:rPr>
          <w:sz w:val="24"/>
        </w:rPr>
        <w:t>virus</w:t>
      </w:r>
      <w:r>
        <w:rPr>
          <w:spacing w:val="23"/>
          <w:sz w:val="24"/>
        </w:rPr>
        <w:t> </w:t>
      </w:r>
      <w:r>
        <w:rPr>
          <w:sz w:val="24"/>
        </w:rPr>
        <w:t>1,</w:t>
      </w:r>
      <w:r>
        <w:rPr>
          <w:spacing w:val="22"/>
          <w:sz w:val="24"/>
        </w:rPr>
        <w:t> </w:t>
      </w:r>
      <w:r>
        <w:rPr>
          <w:sz w:val="24"/>
        </w:rPr>
        <w:t>2)</w:t>
      </w:r>
      <w:r>
        <w:rPr>
          <w:spacing w:val="22"/>
          <w:sz w:val="24"/>
        </w:rPr>
        <w:t> </w:t>
      </w:r>
      <w:r>
        <w:rPr>
          <w:sz w:val="24"/>
        </w:rPr>
        <w:t>в</w:t>
      </w:r>
      <w:r>
        <w:rPr>
          <w:spacing w:val="22"/>
          <w:sz w:val="24"/>
        </w:rPr>
        <w:t> </w:t>
      </w:r>
      <w:r>
        <w:rPr>
          <w:sz w:val="24"/>
        </w:rPr>
        <w:t>крови,</w:t>
      </w:r>
      <w:r>
        <w:rPr>
          <w:spacing w:val="22"/>
          <w:sz w:val="24"/>
        </w:rPr>
        <w:t> </w:t>
      </w:r>
      <w:r>
        <w:rPr>
          <w:sz w:val="24"/>
        </w:rPr>
        <w:t>определение</w:t>
      </w:r>
      <w:r>
        <w:rPr>
          <w:spacing w:val="21"/>
          <w:sz w:val="24"/>
        </w:rPr>
        <w:t> </w:t>
      </w:r>
      <w:r>
        <w:rPr>
          <w:sz w:val="24"/>
        </w:rPr>
        <w:t>антител</w:t>
      </w:r>
      <w:r>
        <w:rPr>
          <w:spacing w:val="22"/>
          <w:sz w:val="24"/>
        </w:rPr>
        <w:t> </w:t>
      </w:r>
      <w:r>
        <w:rPr>
          <w:sz w:val="24"/>
        </w:rPr>
        <w:t>классов</w:t>
      </w:r>
      <w:r>
        <w:rPr>
          <w:spacing w:val="-57"/>
          <w:sz w:val="24"/>
        </w:rPr>
        <w:t> </w:t>
      </w:r>
      <w:r>
        <w:rPr>
          <w:sz w:val="24"/>
        </w:rPr>
        <w:t>M,</w:t>
      </w:r>
      <w:r>
        <w:rPr>
          <w:spacing w:val="20"/>
          <w:sz w:val="24"/>
        </w:rPr>
        <w:t> </w:t>
      </w:r>
      <w:r>
        <w:rPr>
          <w:sz w:val="24"/>
        </w:rPr>
        <w:t>G</w:t>
      </w:r>
      <w:r>
        <w:rPr>
          <w:spacing w:val="20"/>
          <w:sz w:val="24"/>
        </w:rPr>
        <w:t> </w:t>
      </w:r>
      <w:r>
        <w:rPr>
          <w:sz w:val="24"/>
        </w:rPr>
        <w:t>(IgM,</w:t>
      </w:r>
      <w:r>
        <w:rPr>
          <w:spacing w:val="23"/>
          <w:sz w:val="24"/>
        </w:rPr>
        <w:t> </w:t>
      </w:r>
      <w:r>
        <w:rPr>
          <w:sz w:val="24"/>
        </w:rPr>
        <w:t>IgG)</w:t>
      </w:r>
      <w:r>
        <w:rPr>
          <w:spacing w:val="19"/>
          <w:sz w:val="24"/>
        </w:rPr>
        <w:t> </w:t>
      </w:r>
      <w:r>
        <w:rPr>
          <w:sz w:val="24"/>
        </w:rPr>
        <w:t>к</w:t>
      </w:r>
      <w:r>
        <w:rPr>
          <w:spacing w:val="23"/>
          <w:sz w:val="24"/>
        </w:rPr>
        <w:t> </w:t>
      </w:r>
      <w:r>
        <w:rPr>
          <w:sz w:val="24"/>
        </w:rPr>
        <w:t>микоплазме</w:t>
      </w:r>
      <w:r>
        <w:rPr>
          <w:spacing w:val="19"/>
          <w:sz w:val="24"/>
        </w:rPr>
        <w:t> </w:t>
      </w:r>
      <w:r>
        <w:rPr>
          <w:sz w:val="24"/>
        </w:rPr>
        <w:t>пневмонии</w:t>
      </w:r>
      <w:r>
        <w:rPr>
          <w:spacing w:val="22"/>
          <w:sz w:val="24"/>
        </w:rPr>
        <w:t> </w:t>
      </w:r>
      <w:r>
        <w:rPr>
          <w:sz w:val="24"/>
        </w:rPr>
        <w:t>(Micoplasma</w:t>
      </w:r>
      <w:r>
        <w:rPr>
          <w:spacing w:val="23"/>
          <w:sz w:val="24"/>
        </w:rPr>
        <w:t> </w:t>
      </w:r>
      <w:r>
        <w:rPr>
          <w:sz w:val="24"/>
        </w:rPr>
        <w:t>pneumoniae)</w:t>
      </w:r>
      <w:r>
        <w:rPr>
          <w:spacing w:val="22"/>
          <w:sz w:val="24"/>
        </w:rPr>
        <w:t> </w:t>
      </w:r>
      <w:r>
        <w:rPr>
          <w:sz w:val="24"/>
        </w:rPr>
        <w:t>в</w:t>
      </w:r>
      <w:r>
        <w:rPr>
          <w:spacing w:val="19"/>
          <w:sz w:val="24"/>
        </w:rPr>
        <w:t> </w:t>
      </w:r>
      <w:r>
        <w:rPr>
          <w:sz w:val="24"/>
        </w:rPr>
        <w:t>крови,</w:t>
      </w:r>
      <w:r>
        <w:rPr>
          <w:spacing w:val="-57"/>
          <w:sz w:val="24"/>
        </w:rPr>
        <w:t> </w:t>
      </w:r>
      <w:r>
        <w:rPr>
          <w:sz w:val="24"/>
        </w:rPr>
        <w:t>определение</w:t>
      </w:r>
      <w:r>
        <w:rPr>
          <w:spacing w:val="3"/>
          <w:sz w:val="24"/>
        </w:rPr>
        <w:t> </w:t>
      </w:r>
      <w:r>
        <w:rPr>
          <w:sz w:val="24"/>
        </w:rPr>
        <w:t>антигена</w:t>
      </w:r>
      <w:r>
        <w:rPr>
          <w:spacing w:val="3"/>
          <w:sz w:val="24"/>
        </w:rPr>
        <w:t> </w:t>
      </w:r>
      <w:r>
        <w:rPr>
          <w:sz w:val="24"/>
        </w:rPr>
        <w:t>к</w:t>
      </w:r>
      <w:r>
        <w:rPr>
          <w:spacing w:val="5"/>
          <w:sz w:val="24"/>
        </w:rPr>
        <w:t> </w:t>
      </w:r>
      <w:r>
        <w:rPr>
          <w:sz w:val="24"/>
        </w:rPr>
        <w:t>микоплазме</w:t>
      </w:r>
      <w:r>
        <w:rPr>
          <w:spacing w:val="3"/>
          <w:sz w:val="24"/>
        </w:rPr>
        <w:t> </w:t>
      </w:r>
      <w:r>
        <w:rPr>
          <w:sz w:val="24"/>
        </w:rPr>
        <w:t>человека</w:t>
      </w:r>
      <w:r>
        <w:rPr>
          <w:spacing w:val="3"/>
          <w:sz w:val="24"/>
        </w:rPr>
        <w:t> </w:t>
      </w:r>
      <w:r>
        <w:rPr>
          <w:sz w:val="24"/>
        </w:rPr>
        <w:t>(Micoplasma</w:t>
      </w:r>
      <w:r>
        <w:rPr>
          <w:spacing w:val="5"/>
          <w:sz w:val="24"/>
        </w:rPr>
        <w:t> </w:t>
      </w:r>
      <w:r>
        <w:rPr>
          <w:sz w:val="24"/>
        </w:rPr>
        <w:t>hominis)</w:t>
      </w:r>
      <w:r>
        <w:rPr>
          <w:spacing w:val="3"/>
          <w:sz w:val="24"/>
        </w:rPr>
        <w:t> </w:t>
      </w:r>
      <w:r>
        <w:rPr>
          <w:sz w:val="24"/>
        </w:rPr>
        <w:t>(соскоб</w:t>
      </w:r>
      <w:r>
        <w:rPr>
          <w:spacing w:val="-57"/>
          <w:sz w:val="24"/>
        </w:rPr>
        <w:t> </w:t>
      </w:r>
      <w:r>
        <w:rPr>
          <w:sz w:val="24"/>
        </w:rPr>
        <w:t>эпителиальных</w:t>
      </w:r>
      <w:r>
        <w:rPr>
          <w:spacing w:val="4"/>
          <w:sz w:val="24"/>
        </w:rPr>
        <w:t> </w:t>
      </w:r>
      <w:r>
        <w:rPr>
          <w:sz w:val="24"/>
        </w:rPr>
        <w:t>клеток)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r>
        <w:rPr>
          <w:sz w:val="24"/>
        </w:rPr>
        <w:t>крови,</w:t>
      </w:r>
      <w:r>
        <w:rPr>
          <w:spacing w:val="5"/>
          <w:sz w:val="24"/>
        </w:rPr>
        <w:t> </w:t>
      </w:r>
      <w:r>
        <w:rPr>
          <w:sz w:val="24"/>
        </w:rPr>
        <w:t>определение</w:t>
      </w:r>
      <w:r>
        <w:rPr>
          <w:spacing w:val="4"/>
          <w:sz w:val="24"/>
        </w:rPr>
        <w:t> </w:t>
      </w:r>
      <w:r>
        <w:rPr>
          <w:sz w:val="24"/>
        </w:rPr>
        <w:t>антител</w:t>
      </w:r>
      <w:r>
        <w:rPr>
          <w:spacing w:val="6"/>
          <w:sz w:val="24"/>
        </w:rPr>
        <w:t> </w:t>
      </w:r>
      <w:r>
        <w:rPr>
          <w:sz w:val="24"/>
        </w:rPr>
        <w:t>классов</w:t>
      </w:r>
      <w:r>
        <w:rPr>
          <w:spacing w:val="11"/>
          <w:sz w:val="24"/>
        </w:rPr>
        <w:t> </w:t>
      </w:r>
      <w:r>
        <w:rPr>
          <w:sz w:val="24"/>
        </w:rPr>
        <w:t>G</w:t>
      </w:r>
      <w:r>
        <w:rPr>
          <w:spacing w:val="7"/>
          <w:sz w:val="24"/>
        </w:rPr>
        <w:t> </w:t>
      </w:r>
      <w:r>
        <w:rPr>
          <w:sz w:val="24"/>
        </w:rPr>
        <w:t>(IgG)</w:t>
      </w:r>
      <w:r>
        <w:rPr>
          <w:spacing w:val="7"/>
          <w:sz w:val="24"/>
        </w:rPr>
        <w:t> </w:t>
      </w:r>
      <w:r>
        <w:rPr>
          <w:sz w:val="24"/>
        </w:rPr>
        <w:t>к</w:t>
      </w:r>
      <w:r>
        <w:rPr>
          <w:spacing w:val="5"/>
          <w:sz w:val="24"/>
        </w:rPr>
        <w:t> </w:t>
      </w:r>
      <w:r>
        <w:rPr>
          <w:sz w:val="24"/>
        </w:rPr>
        <w:t>уреаплазме</w:t>
      </w:r>
      <w:r>
        <w:rPr>
          <w:spacing w:val="-57"/>
          <w:sz w:val="24"/>
        </w:rPr>
        <w:t> </w:t>
      </w:r>
      <w:r>
        <w:rPr>
          <w:sz w:val="24"/>
        </w:rPr>
        <w:t>в крови, определение антител к токсоплазме (Toxoplasma gondii) в крови </w:t>
      </w:r>
      <w:r>
        <w:rPr>
          <w:rFonts w:ascii="Symbol" w:hAnsi="Symbol"/>
          <w:sz w:val="24"/>
        </w:rPr>
        <w:t></w:t>
      </w:r>
      <w:r>
        <w:rPr>
          <w:sz w:val="24"/>
        </w:rPr>
        <w:t>4, 15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ab/>
        <w:t>убедительности</w:t>
        <w:tab/>
        <w:tab/>
        <w:t>рекомендаций</w:t>
        <w:tab/>
        <w:t>С</w:t>
        <w:tab/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"/>
        <w:rPr>
          <w:b/>
          <w:sz w:val="36"/>
        </w:rPr>
      </w:pPr>
    </w:p>
    <w:p>
      <w:pPr>
        <w:spacing w:line="360" w:lineRule="auto" w:before="0"/>
        <w:ind w:left="970" w:right="405" w:firstLine="0"/>
        <w:jc w:val="both"/>
        <w:rPr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выбор лабораторного исследования определяется в зависимости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 особенностей течения ОВС и наличия у пациента сопутствующего системного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направлять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лабораторное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сопутствующими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числе,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препаратов)</w:t>
      </w:r>
      <w:r>
        <w:rPr>
          <w:i/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противопоказаний к данным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видам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лечения</w:t>
      </w:r>
      <w:r>
        <w:rPr>
          <w:sz w:val="24"/>
        </w:rPr>
        <w:t>.</w:t>
      </w:r>
    </w:p>
    <w:p>
      <w:pPr>
        <w:pStyle w:val="BodyText"/>
        <w:rPr>
          <w:sz w:val="36"/>
        </w:rPr>
      </w:pPr>
    </w:p>
    <w:p>
      <w:pPr>
        <w:pStyle w:val="ListParagraph"/>
        <w:numPr>
          <w:ilvl w:val="2"/>
          <w:numId w:val="7"/>
        </w:numPr>
        <w:tabs>
          <w:tab w:pos="982" w:val="left" w:leader="none"/>
          <w:tab w:pos="4445" w:val="left" w:leader="none"/>
          <w:tab w:pos="5206" w:val="left" w:leader="none"/>
          <w:tab w:pos="6513" w:val="left" w:leader="none"/>
          <w:tab w:pos="8452" w:val="left" w:leader="none"/>
        </w:tabs>
        <w:spacing w:line="360" w:lineRule="auto" w:before="0" w:after="0"/>
        <w:ind w:left="970" w:right="405" w:hanging="425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клинический</w:t>
      </w:r>
      <w:r>
        <w:rPr>
          <w:spacing w:val="1"/>
          <w:sz w:val="24"/>
        </w:rPr>
        <w:t> </w:t>
      </w:r>
      <w:r>
        <w:rPr>
          <w:sz w:val="24"/>
        </w:rPr>
        <w:t>анализ</w:t>
      </w:r>
      <w:r>
        <w:rPr>
          <w:spacing w:val="1"/>
          <w:sz w:val="24"/>
        </w:rPr>
        <w:t> </w:t>
      </w:r>
      <w:r>
        <w:rPr>
          <w:sz w:val="24"/>
        </w:rPr>
        <w:t>крови,</w:t>
      </w:r>
      <w:r>
        <w:rPr>
          <w:spacing w:val="1"/>
          <w:sz w:val="24"/>
        </w:rPr>
        <w:t> </w:t>
      </w:r>
      <w:r>
        <w:rPr>
          <w:sz w:val="24"/>
        </w:rPr>
        <w:t>биохимический</w:t>
      </w:r>
      <w:r>
        <w:rPr>
          <w:spacing w:val="1"/>
          <w:sz w:val="24"/>
        </w:rPr>
        <w:t> </w:t>
      </w:r>
      <w:r>
        <w:rPr>
          <w:sz w:val="24"/>
        </w:rPr>
        <w:t>анализ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общетерапевтический (исследование уровня общего белка в крови, исследование</w:t>
      </w:r>
      <w:r>
        <w:rPr>
          <w:spacing w:val="1"/>
          <w:sz w:val="24"/>
        </w:rPr>
        <w:t> </w:t>
      </w:r>
      <w:r>
        <w:rPr>
          <w:sz w:val="24"/>
        </w:rPr>
        <w:t>уровня глюкозы в крови, исследование уровня мочевины в крови, исследование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креатинина в крови, исследование уровня общего билирубина в крови,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связанного</w:t>
      </w:r>
      <w:r>
        <w:rPr>
          <w:spacing w:val="1"/>
          <w:sz w:val="24"/>
        </w:rPr>
        <w:t> </w:t>
      </w:r>
      <w:r>
        <w:rPr>
          <w:sz w:val="24"/>
        </w:rPr>
        <w:t>билирубина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крови,</w:t>
      </w:r>
      <w:r>
        <w:rPr>
          <w:spacing w:val="1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активности</w:t>
      </w:r>
      <w:r>
        <w:rPr>
          <w:spacing w:val="1"/>
          <w:sz w:val="24"/>
        </w:rPr>
        <w:t> </w:t>
      </w:r>
      <w:r>
        <w:rPr>
          <w:sz w:val="24"/>
        </w:rPr>
        <w:t>аспартатаминотрансферазы</w:t>
        <w:tab/>
        <w:t>в</w:t>
        <w:tab/>
        <w:t>крови,</w:t>
        <w:tab/>
        <w:t>определение</w:t>
        <w:tab/>
        <w:t>активности</w:t>
      </w:r>
      <w:r>
        <w:rPr>
          <w:spacing w:val="-58"/>
          <w:sz w:val="24"/>
        </w:rPr>
        <w:t> </w:t>
      </w:r>
      <w:r>
        <w:rPr>
          <w:sz w:val="24"/>
        </w:rPr>
        <w:t>аланинаминотрансферазы в крови, определение активности щелочной фосфатазы в</w:t>
      </w:r>
      <w:r>
        <w:rPr>
          <w:spacing w:val="1"/>
          <w:sz w:val="24"/>
        </w:rPr>
        <w:t> </w:t>
      </w:r>
      <w:r>
        <w:rPr>
          <w:sz w:val="24"/>
        </w:rPr>
        <w:t>крови,</w:t>
      </w:r>
      <w:r>
        <w:rPr>
          <w:spacing w:val="6"/>
          <w:sz w:val="24"/>
        </w:rPr>
        <w:t> </w:t>
      </w:r>
      <w:r>
        <w:rPr>
          <w:sz w:val="24"/>
        </w:rPr>
        <w:t>исследование</w:t>
      </w:r>
      <w:r>
        <w:rPr>
          <w:spacing w:val="5"/>
          <w:sz w:val="24"/>
        </w:rPr>
        <w:t> </w:t>
      </w:r>
      <w:r>
        <w:rPr>
          <w:sz w:val="24"/>
        </w:rPr>
        <w:t>уровня</w:t>
      </w:r>
      <w:r>
        <w:rPr>
          <w:spacing w:val="5"/>
          <w:sz w:val="24"/>
        </w:rPr>
        <w:t> </w:t>
      </w:r>
      <w:r>
        <w:rPr>
          <w:sz w:val="24"/>
        </w:rPr>
        <w:t>холестерина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крови,</w:t>
      </w:r>
      <w:r>
        <w:rPr>
          <w:spacing w:val="5"/>
          <w:sz w:val="24"/>
        </w:rPr>
        <w:t> </w:t>
      </w:r>
      <w:r>
        <w:rPr>
          <w:sz w:val="24"/>
        </w:rPr>
        <w:t>исследование</w:t>
      </w:r>
      <w:r>
        <w:rPr>
          <w:spacing w:val="5"/>
          <w:sz w:val="24"/>
        </w:rPr>
        <w:t> </w:t>
      </w:r>
      <w:r>
        <w:rPr>
          <w:sz w:val="24"/>
        </w:rPr>
        <w:t>уровня</w:t>
      </w:r>
    </w:p>
    <w:p>
      <w:pPr>
        <w:spacing w:after="0" w:line="360" w:lineRule="auto"/>
        <w:jc w:val="both"/>
        <w:rPr>
          <w:rFonts w:ascii="Symbol" w:hAnsi="Symbol"/>
          <w:sz w:val="20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970" w:right="404"/>
        <w:jc w:val="both"/>
      </w:pPr>
      <w:r>
        <w:rPr/>
        <w:t>липопротеинов низкой плотности в крови, исследование уровня триглицеридов в</w:t>
      </w:r>
      <w:r>
        <w:rPr>
          <w:spacing w:val="1"/>
        </w:rPr>
        <w:t> </w:t>
      </w:r>
      <w:r>
        <w:rPr/>
        <w:t>крови,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гликированного</w:t>
      </w:r>
      <w:r>
        <w:rPr>
          <w:spacing w:val="1"/>
        </w:rPr>
        <w:t> </w:t>
      </w:r>
      <w:r>
        <w:rPr/>
        <w:t>гемоглобина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(HbА1с),</w:t>
      </w:r>
      <w:r>
        <w:rPr>
          <w:spacing w:val="1"/>
        </w:rPr>
        <w:t> </w:t>
      </w:r>
      <w:r>
        <w:rPr/>
        <w:t>коагулограмма</w:t>
      </w:r>
      <w:r>
        <w:rPr>
          <w:spacing w:val="1"/>
        </w:rPr>
        <w:t> </w:t>
      </w:r>
      <w:r>
        <w:rPr/>
        <w:t>(ориентировочное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гемостаза),</w:t>
      </w:r>
      <w:r>
        <w:rPr>
          <w:spacing w:val="1"/>
        </w:rPr>
        <w:t> </w:t>
      </w:r>
      <w:r>
        <w:rPr/>
        <w:t>общий</w:t>
      </w:r>
      <w:r>
        <w:rPr>
          <w:spacing w:val="1"/>
        </w:rPr>
        <w:t> </w:t>
      </w:r>
      <w:r>
        <w:rPr/>
        <w:t>(клинический) анализ мочи, определение антител к бледной трепонеме (Treponema</w:t>
      </w:r>
      <w:r>
        <w:rPr>
          <w:spacing w:val="1"/>
        </w:rPr>
        <w:t> </w:t>
      </w:r>
      <w:r>
        <w:rPr/>
        <w:t>pallidum)</w:t>
      </w:r>
      <w:r>
        <w:rPr>
          <w:spacing w:val="1"/>
        </w:rPr>
        <w:t> </w:t>
      </w:r>
      <w:r>
        <w:rPr/>
        <w:t>иммуноферментным</w:t>
      </w:r>
      <w:r>
        <w:rPr>
          <w:spacing w:val="1"/>
        </w:rPr>
        <w:t> </w:t>
      </w:r>
      <w:r>
        <w:rPr/>
        <w:t>методом</w:t>
      </w:r>
      <w:r>
        <w:rPr>
          <w:spacing w:val="1"/>
        </w:rPr>
        <w:t> </w:t>
      </w:r>
      <w:r>
        <w:rPr/>
        <w:t>(ИФА)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антигена</w:t>
      </w:r>
      <w:r>
        <w:rPr>
          <w:spacing w:val="1"/>
        </w:rPr>
        <w:t> </w:t>
      </w:r>
      <w:r>
        <w:rPr/>
        <w:t>(HbsAg)</w:t>
      </w:r>
      <w:r>
        <w:rPr>
          <w:spacing w:val="1"/>
        </w:rPr>
        <w:t> </w:t>
      </w:r>
      <w:r>
        <w:rPr/>
        <w:t>вируса</w:t>
      </w:r>
      <w:r>
        <w:rPr>
          <w:spacing w:val="1"/>
        </w:rPr>
        <w:t> </w:t>
      </w:r>
      <w:r>
        <w:rPr/>
        <w:t>гепатита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(Hepatitis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virus)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антител</w:t>
      </w:r>
      <w:r>
        <w:rPr>
          <w:spacing w:val="60"/>
        </w:rPr>
        <w:t> </w:t>
      </w:r>
      <w:r>
        <w:rPr/>
        <w:t>к</w:t>
      </w:r>
      <w:r>
        <w:rPr>
          <w:spacing w:val="1"/>
        </w:rPr>
        <w:t> </w:t>
      </w:r>
      <w:r>
        <w:rPr/>
        <w:t>вирусу</w:t>
      </w:r>
      <w:r>
        <w:rPr>
          <w:spacing w:val="1"/>
        </w:rPr>
        <w:t> </w:t>
      </w:r>
      <w:r>
        <w:rPr/>
        <w:t>гепатита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(Hepatitis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virus)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рибонуклеиновой</w:t>
      </w:r>
      <w:r>
        <w:rPr>
          <w:spacing w:val="1"/>
        </w:rPr>
        <w:t> </w:t>
      </w:r>
      <w:r>
        <w:rPr/>
        <w:t>кислоты (РНК) вируса иммунодефицита человека методом полимеразной цепной</w:t>
      </w:r>
      <w:r>
        <w:rPr>
          <w:spacing w:val="1"/>
        </w:rPr>
        <w:t> </w:t>
      </w:r>
      <w:r>
        <w:rPr/>
        <w:t>реакции (ПЦР) пациентам с ОВС при подготовке к хирургическому лечению (в том</w:t>
      </w:r>
      <w:r>
        <w:rPr>
          <w:spacing w:val="-57"/>
        </w:rPr>
        <w:t> </w:t>
      </w:r>
      <w:r>
        <w:rPr/>
        <w:t>числе,</w:t>
      </w:r>
      <w:r>
        <w:rPr>
          <w:spacing w:val="1"/>
        </w:rPr>
        <w:t> </w:t>
      </w:r>
      <w:r>
        <w:rPr/>
        <w:t>интравитреальному</w:t>
      </w:r>
      <w:r>
        <w:rPr>
          <w:spacing w:val="1"/>
        </w:rPr>
        <w:t> </w:t>
      </w:r>
      <w:r>
        <w:rPr/>
        <w:t>введению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госпитализации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кратностью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действующими</w:t>
      </w:r>
      <w:r>
        <w:rPr>
          <w:spacing w:val="1"/>
        </w:rPr>
        <w:t> </w:t>
      </w:r>
      <w:r>
        <w:rPr/>
        <w:t>федеральными,</w:t>
      </w:r>
      <w:r>
        <w:rPr>
          <w:spacing w:val="1"/>
        </w:rPr>
        <w:t> </w:t>
      </w:r>
      <w:r>
        <w:rPr/>
        <w:t>региональными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локальными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документами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статуса,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сопутствующих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возможных</w:t>
      </w:r>
      <w:r>
        <w:rPr>
          <w:spacing w:val="1"/>
        </w:rPr>
        <w:t> </w:t>
      </w:r>
      <w:r>
        <w:rPr/>
        <w:t>противопоказаний к данным видам лечения, минимизирования риска осложнений)</w:t>
      </w:r>
      <w:r>
        <w:rPr>
          <w:spacing w:val="1"/>
        </w:rPr>
        <w:t> </w:t>
      </w:r>
      <w:r>
        <w:rPr/>
        <w:t>[16, 17,</w:t>
      </w:r>
      <w:r>
        <w:rPr>
          <w:spacing w:val="-1"/>
        </w:rPr>
        <w:t> </w:t>
      </w:r>
      <w:r>
        <w:rPr/>
        <w:t>18].</w:t>
      </w:r>
    </w:p>
    <w:p>
      <w:pPr>
        <w:spacing w:line="360" w:lineRule="auto" w:before="1"/>
        <w:ind w:left="970" w:right="411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"/>
        <w:rPr>
          <w:b/>
          <w:sz w:val="36"/>
        </w:rPr>
      </w:pPr>
    </w:p>
    <w:p>
      <w:pPr>
        <w:spacing w:line="360" w:lineRule="auto" w:before="0"/>
        <w:ind w:left="981" w:right="402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обследование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добровольного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согласия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(санитарно-эпидемиологические правила СП 3.1.5.2826-10 «Профилактика ВИЧ-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инфекции»). Выбор лабораторного исследования определяется в зависимости 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наличия у пациента сопутствующего системного заболевания и фактора 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осложнений.</w:t>
      </w:r>
    </w:p>
    <w:p>
      <w:pPr>
        <w:pStyle w:val="BodyText"/>
        <w:rPr>
          <w:i/>
          <w:sz w:val="36"/>
        </w:rPr>
      </w:pPr>
    </w:p>
    <w:p>
      <w:pPr>
        <w:pStyle w:val="ListParagraph"/>
        <w:numPr>
          <w:ilvl w:val="2"/>
          <w:numId w:val="7"/>
        </w:numPr>
        <w:tabs>
          <w:tab w:pos="982" w:val="left" w:leader="none"/>
        </w:tabs>
        <w:spacing w:line="360" w:lineRule="auto" w:before="1" w:after="0"/>
        <w:ind w:left="970" w:right="404" w:hanging="425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подозрении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врожденную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приобретенную</w:t>
      </w:r>
      <w:r>
        <w:rPr>
          <w:spacing w:val="1"/>
          <w:sz w:val="24"/>
        </w:rPr>
        <w:t> </w:t>
      </w:r>
      <w:r>
        <w:rPr>
          <w:sz w:val="24"/>
        </w:rPr>
        <w:t>форму</w:t>
      </w:r>
      <w:r>
        <w:rPr>
          <w:spacing w:val="1"/>
          <w:sz w:val="24"/>
        </w:rPr>
        <w:t> </w:t>
      </w:r>
      <w:r>
        <w:rPr>
          <w:sz w:val="24"/>
        </w:rPr>
        <w:t>тромбофилии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системы</w:t>
      </w:r>
      <w:r>
        <w:rPr>
          <w:spacing w:val="1"/>
          <w:sz w:val="24"/>
        </w:rPr>
        <w:t> </w:t>
      </w:r>
      <w:r>
        <w:rPr>
          <w:sz w:val="24"/>
        </w:rPr>
        <w:t>гемостаза,</w:t>
      </w:r>
      <w:r>
        <w:rPr>
          <w:spacing w:val="1"/>
          <w:sz w:val="24"/>
        </w:rPr>
        <w:t> </w:t>
      </w:r>
      <w:r>
        <w:rPr>
          <w:sz w:val="24"/>
        </w:rPr>
        <w:t>включающее</w:t>
      </w:r>
      <w:r>
        <w:rPr>
          <w:spacing w:val="1"/>
          <w:sz w:val="24"/>
        </w:rPr>
        <w:t> </w:t>
      </w:r>
      <w:r>
        <w:rPr>
          <w:sz w:val="24"/>
        </w:rPr>
        <w:t>комплекс</w:t>
      </w:r>
      <w:r>
        <w:rPr>
          <w:spacing w:val="1"/>
          <w:sz w:val="24"/>
        </w:rPr>
        <w:t> </w:t>
      </w:r>
      <w:r>
        <w:rPr>
          <w:sz w:val="24"/>
        </w:rPr>
        <w:t>лабораторных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(расширенная</w:t>
      </w:r>
      <w:r>
        <w:rPr>
          <w:spacing w:val="1"/>
          <w:sz w:val="24"/>
        </w:rPr>
        <w:t> </w:t>
      </w:r>
      <w:r>
        <w:rPr>
          <w:sz w:val="24"/>
        </w:rPr>
        <w:t>коагулограмма,</w:t>
      </w:r>
      <w:r>
        <w:rPr>
          <w:spacing w:val="1"/>
          <w:sz w:val="24"/>
        </w:rPr>
        <w:t> </w:t>
      </w:r>
      <w:r>
        <w:rPr>
          <w:sz w:val="24"/>
        </w:rPr>
        <w:t>молекулярно-</w:t>
      </w:r>
      <w:r>
        <w:rPr>
          <w:spacing w:val="1"/>
          <w:sz w:val="24"/>
        </w:rPr>
        <w:t> </w:t>
      </w:r>
      <w:r>
        <w:rPr>
          <w:sz w:val="24"/>
        </w:rPr>
        <w:t>генетическое типирование системы гемостаза, определение уровня естественных</w:t>
      </w:r>
      <w:r>
        <w:rPr>
          <w:spacing w:val="1"/>
          <w:sz w:val="24"/>
        </w:rPr>
        <w:t> </w:t>
      </w:r>
      <w:r>
        <w:rPr>
          <w:sz w:val="24"/>
        </w:rPr>
        <w:t>антикоагулянтов,</w:t>
      </w:r>
      <w:r>
        <w:rPr>
          <w:spacing w:val="1"/>
          <w:sz w:val="24"/>
        </w:rPr>
        <w:t> </w:t>
      </w:r>
      <w:r>
        <w:rPr>
          <w:sz w:val="24"/>
        </w:rPr>
        <w:t>оценка</w:t>
      </w:r>
      <w:r>
        <w:rPr>
          <w:spacing w:val="1"/>
          <w:sz w:val="24"/>
        </w:rPr>
        <w:t> </w:t>
      </w:r>
      <w:r>
        <w:rPr>
          <w:sz w:val="24"/>
        </w:rPr>
        <w:t>внутрисосудистой</w:t>
      </w:r>
      <w:r>
        <w:rPr>
          <w:spacing w:val="1"/>
          <w:sz w:val="24"/>
        </w:rPr>
        <w:t> </w:t>
      </w:r>
      <w:r>
        <w:rPr>
          <w:sz w:val="24"/>
        </w:rPr>
        <w:t>активации</w:t>
      </w:r>
      <w:r>
        <w:rPr>
          <w:spacing w:val="1"/>
          <w:sz w:val="24"/>
        </w:rPr>
        <w:t> </w:t>
      </w:r>
      <w:r>
        <w:rPr>
          <w:sz w:val="24"/>
        </w:rPr>
        <w:t>тромбоцитов)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консультация гематолога</w:t>
      </w:r>
      <w:r>
        <w:rPr>
          <w:spacing w:val="-1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4, 6, 14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0"/>
        <w:ind w:left="970" w:right="411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Heading2"/>
        <w:numPr>
          <w:ilvl w:val="1"/>
          <w:numId w:val="7"/>
        </w:numPr>
        <w:tabs>
          <w:tab w:pos="1402" w:val="left" w:leader="none"/>
        </w:tabs>
        <w:spacing w:line="240" w:lineRule="auto" w:before="60" w:after="0"/>
        <w:ind w:left="1402" w:right="0" w:hanging="361"/>
        <w:jc w:val="left"/>
      </w:pPr>
      <w:bookmarkStart w:name="_TOC_250004" w:id="13"/>
      <w:r>
        <w:rPr>
          <w:u w:val="thick"/>
        </w:rPr>
        <w:t>Инструментальные</w:t>
      </w:r>
      <w:r>
        <w:rPr>
          <w:spacing w:val="-8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6"/>
          <w:u w:val="thick"/>
        </w:rPr>
        <w:t> </w:t>
      </w:r>
      <w:bookmarkEnd w:id="13"/>
      <w:r>
        <w:rPr>
          <w:u w:val="thick"/>
        </w:rPr>
        <w:t>исследования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0"/>
        </w:rPr>
      </w:pPr>
    </w:p>
    <w:p>
      <w:pPr>
        <w:pStyle w:val="ListParagraph"/>
        <w:numPr>
          <w:ilvl w:val="0"/>
          <w:numId w:val="8"/>
        </w:numPr>
        <w:tabs>
          <w:tab w:pos="982" w:val="left" w:leader="none"/>
        </w:tabs>
        <w:spacing w:line="360" w:lineRule="auto" w:before="90" w:after="0"/>
        <w:ind w:left="970" w:right="405" w:hanging="281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визометрия всем пациентам с ОВС при диагностике заболевания,</w:t>
      </w:r>
      <w:r>
        <w:rPr>
          <w:spacing w:val="1"/>
          <w:sz w:val="24"/>
        </w:rPr>
        <w:t> </w:t>
      </w:r>
      <w:r>
        <w:rPr>
          <w:sz w:val="24"/>
        </w:rPr>
        <w:t>динамическом наблюдении и контроле за лечением с целью определения тяжести</w:t>
      </w:r>
      <w:r>
        <w:rPr>
          <w:spacing w:val="1"/>
          <w:sz w:val="24"/>
        </w:rPr>
        <w:t> </w:t>
      </w:r>
      <w:r>
        <w:rPr>
          <w:sz w:val="24"/>
        </w:rPr>
        <w:t>зрительных</w:t>
      </w:r>
      <w:r>
        <w:rPr>
          <w:spacing w:val="-1"/>
          <w:sz w:val="24"/>
        </w:rPr>
        <w:t> </w:t>
      </w:r>
      <w:r>
        <w:rPr>
          <w:sz w:val="24"/>
        </w:rPr>
        <w:t>расстройств </w:t>
      </w:r>
      <w:r>
        <w:rPr>
          <w:rFonts w:ascii="Symbol" w:hAnsi="Symbol"/>
          <w:sz w:val="24"/>
        </w:rPr>
        <w:t></w:t>
      </w:r>
      <w:r>
        <w:rPr>
          <w:sz w:val="24"/>
        </w:rPr>
        <w:t>4, 6, 10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1"/>
        <w:ind w:left="970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0"/>
        <w:rPr>
          <w:b/>
          <w:sz w:val="35"/>
        </w:rPr>
      </w:pPr>
    </w:p>
    <w:p>
      <w:pPr>
        <w:pStyle w:val="ListParagraph"/>
        <w:numPr>
          <w:ilvl w:val="0"/>
          <w:numId w:val="8"/>
        </w:numPr>
        <w:tabs>
          <w:tab w:pos="982" w:val="left" w:leader="none"/>
        </w:tabs>
        <w:spacing w:line="360" w:lineRule="auto" w:before="0" w:after="0"/>
        <w:ind w:left="970" w:right="405" w:hanging="281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рефрактометрия или определение рефракции с помощью набора</w:t>
      </w:r>
      <w:r>
        <w:rPr>
          <w:spacing w:val="1"/>
          <w:sz w:val="24"/>
        </w:rPr>
        <w:t> </w:t>
      </w:r>
      <w:r>
        <w:rPr>
          <w:sz w:val="24"/>
        </w:rPr>
        <w:t>пробных линз всем пациентам с ОВС при диагностике заболевания, динамическом</w:t>
      </w:r>
      <w:r>
        <w:rPr>
          <w:spacing w:val="1"/>
          <w:sz w:val="24"/>
        </w:rPr>
        <w:t> </w:t>
      </w:r>
      <w:r>
        <w:rPr>
          <w:sz w:val="24"/>
        </w:rPr>
        <w:t>наблюдении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контроле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лечением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максимальной</w:t>
      </w:r>
      <w:r>
        <w:rPr>
          <w:spacing w:val="1"/>
          <w:sz w:val="24"/>
        </w:rPr>
        <w:t> </w:t>
      </w:r>
      <w:r>
        <w:rPr>
          <w:sz w:val="24"/>
        </w:rPr>
        <w:t>корригированной</w:t>
      </w:r>
      <w:r>
        <w:rPr>
          <w:spacing w:val="1"/>
          <w:sz w:val="24"/>
        </w:rPr>
        <w:t> </w:t>
      </w:r>
      <w:r>
        <w:rPr>
          <w:sz w:val="24"/>
        </w:rPr>
        <w:t>остроты</w:t>
      </w:r>
      <w:r>
        <w:rPr>
          <w:spacing w:val="1"/>
          <w:sz w:val="24"/>
        </w:rPr>
        <w:t> </w:t>
      </w:r>
      <w:r>
        <w:rPr>
          <w:sz w:val="24"/>
        </w:rPr>
        <w:t>зрения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точной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тяжести</w:t>
      </w:r>
      <w:r>
        <w:rPr>
          <w:spacing w:val="1"/>
          <w:sz w:val="24"/>
        </w:rPr>
        <w:t> </w:t>
      </w:r>
      <w:r>
        <w:rPr>
          <w:sz w:val="24"/>
        </w:rPr>
        <w:t>зрительных</w:t>
      </w:r>
      <w:r>
        <w:rPr>
          <w:spacing w:val="1"/>
          <w:sz w:val="24"/>
        </w:rPr>
        <w:t> </w:t>
      </w:r>
      <w:r>
        <w:rPr>
          <w:sz w:val="24"/>
        </w:rPr>
        <w:t>расстройств </w:t>
      </w:r>
      <w:r>
        <w:rPr>
          <w:rFonts w:ascii="Symbol" w:hAnsi="Symbol"/>
          <w:sz w:val="24"/>
        </w:rPr>
        <w:t></w:t>
      </w:r>
      <w:r>
        <w:rPr>
          <w:sz w:val="24"/>
        </w:rPr>
        <w:t>4, 6, 10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1"/>
        <w:ind w:left="970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0"/>
        <w:rPr>
          <w:b/>
          <w:sz w:val="35"/>
        </w:rPr>
      </w:pPr>
    </w:p>
    <w:p>
      <w:pPr>
        <w:pStyle w:val="ListParagraph"/>
        <w:numPr>
          <w:ilvl w:val="0"/>
          <w:numId w:val="9"/>
        </w:numPr>
        <w:tabs>
          <w:tab w:pos="982" w:val="left" w:leader="none"/>
        </w:tabs>
        <w:spacing w:line="360" w:lineRule="auto" w:before="1" w:after="0"/>
        <w:ind w:left="981" w:right="404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офтальмотонометрия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числе,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анестезией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раствора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анестетика)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диагностике заболевания,</w:t>
      </w:r>
      <w:r>
        <w:rPr>
          <w:spacing w:val="1"/>
          <w:sz w:val="24"/>
        </w:rPr>
        <w:t> </w:t>
      </w:r>
      <w:r>
        <w:rPr>
          <w:sz w:val="24"/>
        </w:rPr>
        <w:t>динамическом</w:t>
      </w:r>
      <w:r>
        <w:rPr>
          <w:spacing w:val="1"/>
          <w:sz w:val="24"/>
        </w:rPr>
        <w:t> </w:t>
      </w:r>
      <w:r>
        <w:rPr>
          <w:sz w:val="24"/>
        </w:rPr>
        <w:t>наблюдении</w:t>
      </w:r>
      <w:r>
        <w:rPr>
          <w:spacing w:val="1"/>
          <w:sz w:val="24"/>
        </w:rPr>
        <w:t> </w:t>
      </w:r>
      <w:r>
        <w:rPr>
          <w:sz w:val="24"/>
        </w:rPr>
        <w:t>и контроле за лечением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-1"/>
          <w:sz w:val="24"/>
        </w:rPr>
        <w:t> </w:t>
      </w:r>
      <w:r>
        <w:rPr>
          <w:sz w:val="24"/>
        </w:rPr>
        <w:t>выявления нарушений</w:t>
      </w:r>
      <w:r>
        <w:rPr>
          <w:spacing w:val="1"/>
          <w:sz w:val="24"/>
        </w:rPr>
        <w:t> </w:t>
      </w:r>
      <w:r>
        <w:rPr>
          <w:sz w:val="24"/>
        </w:rPr>
        <w:t>офтальмотонуса </w:t>
      </w:r>
      <w:r>
        <w:rPr>
          <w:rFonts w:ascii="Symbol" w:hAnsi="Symbol"/>
          <w:sz w:val="24"/>
        </w:rPr>
        <w:t></w:t>
      </w:r>
      <w:r>
        <w:rPr>
          <w:sz w:val="24"/>
        </w:rPr>
        <w:t>4,</w:t>
      </w:r>
      <w:r>
        <w:rPr>
          <w:spacing w:val="-1"/>
          <w:sz w:val="24"/>
        </w:rPr>
        <w:t> </w:t>
      </w:r>
      <w:r>
        <w:rPr>
          <w:sz w:val="24"/>
        </w:rPr>
        <w:t>6, 10, 11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2"/>
        <w:ind w:left="970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0"/>
        <w:rPr>
          <w:b/>
          <w:sz w:val="35"/>
        </w:rPr>
      </w:pPr>
    </w:p>
    <w:p>
      <w:pPr>
        <w:pStyle w:val="ListParagraph"/>
        <w:numPr>
          <w:ilvl w:val="0"/>
          <w:numId w:val="9"/>
        </w:numPr>
        <w:tabs>
          <w:tab w:pos="982" w:val="left" w:leader="none"/>
        </w:tabs>
        <w:spacing w:line="360" w:lineRule="auto" w:before="0" w:after="0"/>
        <w:ind w:left="970" w:right="404" w:hanging="281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биомикроскопия переднего отдела глаза и стекловидного тела всем</w:t>
      </w:r>
      <w:r>
        <w:rPr>
          <w:spacing w:val="-57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диагностике</w:t>
      </w:r>
      <w:r>
        <w:rPr>
          <w:spacing w:val="1"/>
          <w:sz w:val="24"/>
        </w:rPr>
        <w:t> </w:t>
      </w:r>
      <w:r>
        <w:rPr>
          <w:sz w:val="24"/>
        </w:rPr>
        <w:t>заболевания,</w:t>
      </w:r>
      <w:r>
        <w:rPr>
          <w:spacing w:val="1"/>
          <w:sz w:val="24"/>
        </w:rPr>
        <w:t> </w:t>
      </w:r>
      <w:r>
        <w:rPr>
          <w:sz w:val="24"/>
        </w:rPr>
        <w:t>динамическом</w:t>
      </w:r>
      <w:r>
        <w:rPr>
          <w:spacing w:val="1"/>
          <w:sz w:val="24"/>
        </w:rPr>
        <w:t> </w:t>
      </w:r>
      <w:r>
        <w:rPr>
          <w:sz w:val="24"/>
        </w:rPr>
        <w:t>наблюдении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контроле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лечением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неоваскуляризации</w:t>
      </w:r>
      <w:r>
        <w:rPr>
          <w:spacing w:val="1"/>
          <w:sz w:val="24"/>
        </w:rPr>
        <w:t> </w:t>
      </w:r>
      <w:r>
        <w:rPr>
          <w:sz w:val="24"/>
        </w:rPr>
        <w:t>радужки,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прозрачности оптических сред, наличия задней отслойки стекловидного тела </w:t>
      </w:r>
      <w:r>
        <w:rPr>
          <w:rFonts w:ascii="Symbol" w:hAnsi="Symbol"/>
          <w:sz w:val="24"/>
        </w:rPr>
        <w:t></w:t>
      </w:r>
      <w:r>
        <w:rPr>
          <w:sz w:val="24"/>
        </w:rPr>
        <w:t>4, 6,</w:t>
      </w:r>
      <w:r>
        <w:rPr>
          <w:spacing w:val="1"/>
          <w:sz w:val="24"/>
        </w:rPr>
        <w:t> </w:t>
      </w:r>
      <w:r>
        <w:rPr>
          <w:sz w:val="24"/>
        </w:rPr>
        <w:t>10, 11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1"/>
        <w:ind w:left="970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0"/>
        <w:rPr>
          <w:b/>
          <w:sz w:val="35"/>
        </w:rPr>
      </w:pPr>
    </w:p>
    <w:p>
      <w:pPr>
        <w:spacing w:line="360" w:lineRule="auto" w:before="0"/>
        <w:ind w:left="970" w:right="405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биомикроскопию переднего отдела глазного яблока в обязательном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порядке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сначала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мидриаза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i/>
          <w:sz w:val="24"/>
        </w:rPr>
        <w:t>поскольку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расширение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зрачка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затруднить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выявление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«ранней»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(слабовыраженной)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spacing w:line="360" w:lineRule="auto" w:before="60"/>
        <w:ind w:left="970" w:right="405" w:firstLine="0"/>
        <w:jc w:val="both"/>
        <w:rPr>
          <w:i/>
          <w:sz w:val="24"/>
        </w:rPr>
      </w:pPr>
      <w:r>
        <w:rPr>
          <w:i/>
          <w:sz w:val="24"/>
        </w:rPr>
        <w:t>неоваскуляризации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радужки.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Биомикроскопию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стекловидного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наоборот,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 проводить в условиях медикаментозного мидриаза, так как это улучшает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качество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диагностики.</w:t>
      </w:r>
    </w:p>
    <w:p>
      <w:pPr>
        <w:pStyle w:val="BodyText"/>
        <w:spacing w:before="1"/>
        <w:rPr>
          <w:i/>
          <w:sz w:val="36"/>
        </w:rPr>
      </w:pPr>
    </w:p>
    <w:p>
      <w:pPr>
        <w:pStyle w:val="ListParagraph"/>
        <w:numPr>
          <w:ilvl w:val="0"/>
          <w:numId w:val="9"/>
        </w:numPr>
        <w:tabs>
          <w:tab w:pos="982" w:val="left" w:leader="none"/>
        </w:tabs>
        <w:spacing w:line="360" w:lineRule="auto" w:before="0" w:after="0"/>
        <w:ind w:left="981" w:right="40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гониоскопия под местной анестезией (с использованием раствора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анестетика)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выявленным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биомикроскопии</w:t>
      </w:r>
      <w:r>
        <w:rPr>
          <w:spacing w:val="1"/>
          <w:sz w:val="24"/>
        </w:rPr>
        <w:t> </w:t>
      </w:r>
      <w:r>
        <w:rPr>
          <w:sz w:val="24"/>
        </w:rPr>
        <w:t>радужки рубеозом и/или нарушением регуляции офтальмотонуса при диагностике</w:t>
      </w:r>
      <w:r>
        <w:rPr>
          <w:spacing w:val="1"/>
          <w:sz w:val="24"/>
        </w:rPr>
        <w:t> </w:t>
      </w:r>
      <w:r>
        <w:rPr>
          <w:sz w:val="24"/>
        </w:rPr>
        <w:t>заболевания,</w:t>
      </w:r>
      <w:r>
        <w:rPr>
          <w:spacing w:val="1"/>
          <w:sz w:val="24"/>
        </w:rPr>
        <w:t> </w:t>
      </w:r>
      <w:r>
        <w:rPr>
          <w:sz w:val="24"/>
        </w:rPr>
        <w:t>динамическом</w:t>
      </w:r>
      <w:r>
        <w:rPr>
          <w:spacing w:val="1"/>
          <w:sz w:val="24"/>
        </w:rPr>
        <w:t> </w:t>
      </w:r>
      <w:r>
        <w:rPr>
          <w:sz w:val="24"/>
        </w:rPr>
        <w:t>наблюдении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контроле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лечением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причин</w:t>
      </w:r>
      <w:r>
        <w:rPr>
          <w:spacing w:val="1"/>
          <w:sz w:val="24"/>
        </w:rPr>
        <w:t> </w:t>
      </w:r>
      <w:r>
        <w:rPr>
          <w:sz w:val="24"/>
        </w:rPr>
        <w:t>повышения</w:t>
      </w:r>
      <w:r>
        <w:rPr>
          <w:spacing w:val="1"/>
          <w:sz w:val="24"/>
        </w:rPr>
        <w:t> </w:t>
      </w:r>
      <w:r>
        <w:rPr>
          <w:sz w:val="24"/>
        </w:rPr>
        <w:t>внутриглазного</w:t>
      </w:r>
      <w:r>
        <w:rPr>
          <w:spacing w:val="1"/>
          <w:sz w:val="24"/>
        </w:rPr>
        <w:t> </w:t>
      </w:r>
      <w:r>
        <w:rPr>
          <w:sz w:val="24"/>
        </w:rPr>
        <w:t>давления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выработки</w:t>
      </w:r>
      <w:r>
        <w:rPr>
          <w:spacing w:val="1"/>
          <w:sz w:val="24"/>
        </w:rPr>
        <w:t> </w:t>
      </w:r>
      <w:r>
        <w:rPr>
          <w:sz w:val="24"/>
        </w:rPr>
        <w:t>оптимальной</w:t>
      </w:r>
      <w:r>
        <w:rPr>
          <w:spacing w:val="-1"/>
          <w:sz w:val="24"/>
        </w:rPr>
        <w:t> </w:t>
      </w:r>
      <w:r>
        <w:rPr>
          <w:sz w:val="24"/>
        </w:rPr>
        <w:t>тактики</w:t>
      </w:r>
      <w:r>
        <w:rPr>
          <w:spacing w:val="3"/>
          <w:sz w:val="24"/>
        </w:rPr>
        <w:t> </w:t>
      </w:r>
      <w:r>
        <w:rPr>
          <w:sz w:val="24"/>
        </w:rPr>
        <w:t>ведения </w:t>
      </w:r>
      <w:r>
        <w:rPr>
          <w:rFonts w:ascii="Symbol" w:hAnsi="Symbol"/>
          <w:sz w:val="24"/>
        </w:rPr>
        <w:t></w:t>
      </w:r>
      <w:r>
        <w:rPr>
          <w:sz w:val="24"/>
        </w:rPr>
        <w:t>4, 6, 10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0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"/>
        <w:rPr>
          <w:b/>
          <w:sz w:val="36"/>
        </w:rPr>
      </w:pPr>
    </w:p>
    <w:p>
      <w:pPr>
        <w:pStyle w:val="ListParagraph"/>
        <w:numPr>
          <w:ilvl w:val="0"/>
          <w:numId w:val="9"/>
        </w:numPr>
        <w:tabs>
          <w:tab w:pos="982" w:val="left" w:leader="none"/>
        </w:tabs>
        <w:spacing w:line="360" w:lineRule="auto" w:before="0" w:after="0"/>
        <w:ind w:left="981" w:right="405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биомикроскопия</w:t>
      </w:r>
      <w:r>
        <w:rPr>
          <w:spacing w:val="1"/>
          <w:sz w:val="24"/>
        </w:rPr>
        <w:t> </w:t>
      </w:r>
      <w:r>
        <w:rPr>
          <w:sz w:val="24"/>
        </w:rPr>
        <w:t>глазного</w:t>
      </w:r>
      <w:r>
        <w:rPr>
          <w:spacing w:val="1"/>
          <w:sz w:val="24"/>
        </w:rPr>
        <w:t> </w:t>
      </w:r>
      <w:r>
        <w:rPr>
          <w:sz w:val="24"/>
        </w:rPr>
        <w:t>дна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осмотр</w:t>
      </w:r>
      <w:r>
        <w:rPr>
          <w:spacing w:val="1"/>
          <w:sz w:val="24"/>
        </w:rPr>
        <w:t> </w:t>
      </w:r>
      <w:r>
        <w:rPr>
          <w:sz w:val="24"/>
        </w:rPr>
        <w:t>периферии</w:t>
      </w:r>
      <w:r>
        <w:rPr>
          <w:spacing w:val="1"/>
          <w:sz w:val="24"/>
        </w:rPr>
        <w:t> </w:t>
      </w:r>
      <w:r>
        <w:rPr>
          <w:sz w:val="24"/>
        </w:rPr>
        <w:t>глазного дна с трехзеркальной линзой типа Гольдмана под местной анестезией с</w:t>
      </w:r>
      <w:r>
        <w:rPr>
          <w:spacing w:val="1"/>
          <w:sz w:val="24"/>
        </w:rPr>
        <w:t> </w:t>
      </w:r>
      <w:r>
        <w:rPr>
          <w:sz w:val="24"/>
        </w:rPr>
        <w:t>использованием раствора местного анестетика) или офтальмоскопия в условиях</w:t>
      </w:r>
      <w:r>
        <w:rPr>
          <w:spacing w:val="1"/>
          <w:sz w:val="24"/>
        </w:rPr>
        <w:t> </w:t>
      </w:r>
      <w:r>
        <w:rPr>
          <w:sz w:val="24"/>
        </w:rPr>
        <w:t>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мидриаза</w:t>
      </w:r>
      <w:r>
        <w:rPr>
          <w:spacing w:val="1"/>
          <w:sz w:val="24"/>
        </w:rPr>
        <w:t> </w:t>
      </w:r>
      <w:r>
        <w:rPr>
          <w:sz w:val="24"/>
        </w:rPr>
        <w:t>(с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антихолинергических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симпатомиметиков</w:t>
      </w:r>
      <w:r>
        <w:rPr>
          <w:spacing w:val="1"/>
          <w:sz w:val="24"/>
        </w:rPr>
        <w:t> </w:t>
      </w:r>
      <w:r>
        <w:rPr>
          <w:sz w:val="24"/>
        </w:rPr>
        <w:t>(исключая</w:t>
      </w:r>
      <w:r>
        <w:rPr>
          <w:spacing w:val="1"/>
          <w:sz w:val="24"/>
        </w:rPr>
        <w:t> </w:t>
      </w:r>
      <w:r>
        <w:rPr>
          <w:sz w:val="24"/>
        </w:rPr>
        <w:t>противоглаукомные</w:t>
      </w:r>
      <w:r>
        <w:rPr>
          <w:spacing w:val="1"/>
          <w:sz w:val="24"/>
        </w:rPr>
        <w:t> </w:t>
      </w:r>
      <w:r>
        <w:rPr>
          <w:sz w:val="24"/>
        </w:rPr>
        <w:t>препараты),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фиксированные комбинации)</w:t>
      </w:r>
      <w:r>
        <w:rPr>
          <w:spacing w:val="1"/>
          <w:sz w:val="24"/>
        </w:rPr>
        <w:t> </w:t>
      </w:r>
      <w:r>
        <w:rPr>
          <w:sz w:val="24"/>
        </w:rPr>
        <w:t>всем пациентам с ОВС при диагностике заболевания,</w:t>
      </w:r>
      <w:r>
        <w:rPr>
          <w:spacing w:val="-57"/>
          <w:sz w:val="24"/>
        </w:rPr>
        <w:t> </w:t>
      </w:r>
      <w:r>
        <w:rPr>
          <w:sz w:val="24"/>
        </w:rPr>
        <w:t>динамическом наблюдении и контроле за лечением с целью выявления изменений</w:t>
      </w:r>
      <w:r>
        <w:rPr>
          <w:spacing w:val="1"/>
          <w:sz w:val="24"/>
        </w:rPr>
        <w:t> </w:t>
      </w:r>
      <w:r>
        <w:rPr>
          <w:sz w:val="24"/>
        </w:rPr>
        <w:t>на глазном дне, оценки их тяжести, мониторинга и выбора оптимальной тактики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-1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4, 6, 10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0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rPr>
          <w:b/>
          <w:sz w:val="36"/>
        </w:rPr>
      </w:pPr>
    </w:p>
    <w:p>
      <w:pPr>
        <w:spacing w:line="360" w:lineRule="auto" w:before="1"/>
        <w:ind w:left="970" w:right="403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биомикроскопия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глазного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асферическими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линзами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помощи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щелевой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лампы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офтальмоскопия)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глазного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ОВС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рамках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офтальмологического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любом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(первичная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медико-санитарная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помощь,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специализированная помощь)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условии (стационарная, амбулаторная) оказания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помощи.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ОВС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широким зрачком (в условиях медикаментозного мидриаза). Важно помнить, 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 фармакологического расширения зрачка нужно оценить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состояние передней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камеры.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ListParagraph"/>
        <w:numPr>
          <w:ilvl w:val="0"/>
          <w:numId w:val="9"/>
        </w:numPr>
        <w:tabs>
          <w:tab w:pos="982" w:val="left" w:leader="none"/>
        </w:tabs>
        <w:spacing w:line="360" w:lineRule="auto" w:before="60" w:after="0"/>
        <w:ind w:left="970" w:right="406" w:hanging="281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оптическое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сетчатки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помощью</w:t>
      </w:r>
      <w:r>
        <w:rPr>
          <w:spacing w:val="1"/>
          <w:sz w:val="24"/>
        </w:rPr>
        <w:t> </w:t>
      </w:r>
      <w:r>
        <w:rPr>
          <w:sz w:val="24"/>
        </w:rPr>
        <w:t>компьютерного</w:t>
      </w:r>
      <w:r>
        <w:rPr>
          <w:spacing w:val="1"/>
          <w:sz w:val="24"/>
        </w:rPr>
        <w:t> </w:t>
      </w:r>
      <w:r>
        <w:rPr>
          <w:sz w:val="24"/>
        </w:rPr>
        <w:t>анализатора</w:t>
      </w:r>
      <w:r>
        <w:rPr>
          <w:spacing w:val="1"/>
          <w:sz w:val="24"/>
        </w:rPr>
        <w:t> </w:t>
      </w:r>
      <w:r>
        <w:rPr>
          <w:sz w:val="24"/>
        </w:rPr>
        <w:t>(оптическая</w:t>
      </w:r>
      <w:r>
        <w:rPr>
          <w:spacing w:val="1"/>
          <w:sz w:val="24"/>
        </w:rPr>
        <w:t> </w:t>
      </w:r>
      <w:r>
        <w:rPr>
          <w:sz w:val="24"/>
        </w:rPr>
        <w:t>когерентная</w:t>
      </w:r>
      <w:r>
        <w:rPr>
          <w:spacing w:val="1"/>
          <w:sz w:val="24"/>
        </w:rPr>
        <w:t> </w:t>
      </w:r>
      <w:r>
        <w:rPr>
          <w:sz w:val="24"/>
        </w:rPr>
        <w:t>томография,</w:t>
      </w:r>
      <w:r>
        <w:rPr>
          <w:spacing w:val="1"/>
          <w:sz w:val="24"/>
        </w:rPr>
        <w:t> </w:t>
      </w:r>
      <w:r>
        <w:rPr>
          <w:sz w:val="24"/>
        </w:rPr>
        <w:t>ОКТ)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мидриаза</w:t>
      </w:r>
      <w:r>
        <w:rPr>
          <w:spacing w:val="1"/>
          <w:sz w:val="24"/>
        </w:rPr>
        <w:t> </w:t>
      </w:r>
      <w:r>
        <w:rPr>
          <w:sz w:val="24"/>
        </w:rPr>
        <w:t>(с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антихолинергических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симпатомиметиков</w:t>
      </w:r>
      <w:r>
        <w:rPr>
          <w:spacing w:val="1"/>
          <w:sz w:val="24"/>
        </w:rPr>
        <w:t> </w:t>
      </w:r>
      <w:r>
        <w:rPr>
          <w:sz w:val="24"/>
        </w:rPr>
        <w:t>(исключая</w:t>
      </w:r>
      <w:r>
        <w:rPr>
          <w:spacing w:val="1"/>
          <w:sz w:val="24"/>
        </w:rPr>
        <w:t> </w:t>
      </w:r>
      <w:r>
        <w:rPr>
          <w:sz w:val="24"/>
        </w:rPr>
        <w:t>противоглаукомные</w:t>
      </w:r>
      <w:r>
        <w:rPr>
          <w:spacing w:val="1"/>
          <w:sz w:val="24"/>
        </w:rPr>
        <w:t> </w:t>
      </w:r>
      <w:r>
        <w:rPr>
          <w:sz w:val="24"/>
        </w:rPr>
        <w:t>препараты),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-57"/>
          <w:sz w:val="24"/>
        </w:rPr>
        <w:t> </w:t>
      </w:r>
      <w:r>
        <w:rPr>
          <w:sz w:val="24"/>
        </w:rPr>
        <w:t>фиксированные комбинации) пациентам с ОВС и ПОМО или с подозрением на его</w:t>
      </w:r>
      <w:r>
        <w:rPr>
          <w:spacing w:val="1"/>
          <w:sz w:val="24"/>
        </w:rPr>
        <w:t> </w:t>
      </w:r>
      <w:r>
        <w:rPr>
          <w:sz w:val="24"/>
        </w:rPr>
        <w:t>наличие при диагностике заболевания, динамическом наблюдении и контроле за</w:t>
      </w:r>
      <w:r>
        <w:rPr>
          <w:spacing w:val="1"/>
          <w:sz w:val="24"/>
        </w:rPr>
        <w:t> </w:t>
      </w:r>
      <w:r>
        <w:rPr>
          <w:sz w:val="24"/>
        </w:rPr>
        <w:t>лечением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количественной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качественной</w:t>
      </w:r>
      <w:r>
        <w:rPr>
          <w:spacing w:val="1"/>
          <w:sz w:val="24"/>
        </w:rPr>
        <w:t> </w:t>
      </w:r>
      <w:r>
        <w:rPr>
          <w:sz w:val="24"/>
        </w:rPr>
        <w:t>оценки,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мониторирования</w:t>
      </w:r>
      <w:r>
        <w:rPr>
          <w:spacing w:val="-1"/>
          <w:sz w:val="24"/>
        </w:rPr>
        <w:t> </w:t>
      </w:r>
      <w:r>
        <w:rPr>
          <w:sz w:val="24"/>
        </w:rPr>
        <w:t>эффективности лечения</w:t>
      </w:r>
      <w:r>
        <w:rPr>
          <w:spacing w:val="3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</w:t>
      </w:r>
      <w:r>
        <w:rPr>
          <w:spacing w:val="-1"/>
          <w:sz w:val="24"/>
        </w:rPr>
        <w:t> </w:t>
      </w:r>
      <w:r>
        <w:rPr>
          <w:sz w:val="24"/>
        </w:rPr>
        <w:t>6, 10, 19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0"/>
        <w:ind w:left="970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2)</w:t>
      </w:r>
    </w:p>
    <w:p>
      <w:pPr>
        <w:pStyle w:val="BodyText"/>
        <w:spacing w:before="2"/>
        <w:rPr>
          <w:b/>
          <w:sz w:val="36"/>
        </w:rPr>
      </w:pPr>
    </w:p>
    <w:p>
      <w:pPr>
        <w:spacing w:line="360" w:lineRule="auto" w:before="0"/>
        <w:ind w:left="970" w:right="403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ингибиторов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ангиогенеза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глюкокортикоидов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количественные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качественные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параметры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томограмм</w:t>
      </w:r>
      <w:r>
        <w:rPr>
          <w:sz w:val="24"/>
        </w:rPr>
        <w:t>.</w:t>
      </w:r>
      <w:r>
        <w:rPr>
          <w:spacing w:val="61"/>
          <w:sz w:val="24"/>
        </w:rPr>
        <w:t> </w:t>
      </w:r>
      <w:r>
        <w:rPr>
          <w:i/>
          <w:sz w:val="24"/>
        </w:rPr>
        <w:t>Оптическое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 сетчатки с помощью компьютерного анализатора рекомендуется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выполнять в условиях фармакологического мидриаза, поскольку это значительно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повышает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качество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сканирования.</w:t>
      </w:r>
    </w:p>
    <w:p>
      <w:pPr>
        <w:pStyle w:val="BodyText"/>
        <w:spacing w:before="1"/>
        <w:rPr>
          <w:i/>
          <w:sz w:val="28"/>
        </w:rPr>
      </w:pPr>
    </w:p>
    <w:p>
      <w:pPr>
        <w:pStyle w:val="ListParagraph"/>
        <w:numPr>
          <w:ilvl w:val="0"/>
          <w:numId w:val="9"/>
        </w:numPr>
        <w:tabs>
          <w:tab w:pos="982" w:val="left" w:leader="none"/>
        </w:tabs>
        <w:spacing w:line="360" w:lineRule="auto" w:before="90" w:after="0"/>
        <w:ind w:left="981" w:right="40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оптическое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сетчатки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помощью</w:t>
      </w:r>
      <w:r>
        <w:rPr>
          <w:spacing w:val="1"/>
          <w:sz w:val="24"/>
        </w:rPr>
        <w:t> </w:t>
      </w:r>
      <w:r>
        <w:rPr>
          <w:sz w:val="24"/>
        </w:rPr>
        <w:t>компьютерного</w:t>
      </w:r>
      <w:r>
        <w:rPr>
          <w:spacing w:val="1"/>
          <w:sz w:val="24"/>
        </w:rPr>
        <w:t> </w:t>
      </w:r>
      <w:r>
        <w:rPr>
          <w:sz w:val="24"/>
        </w:rPr>
        <w:t>анализатора в режиме ангиографии (оптическая когерентная томография в режиме</w:t>
      </w:r>
      <w:r>
        <w:rPr>
          <w:spacing w:val="1"/>
          <w:sz w:val="24"/>
        </w:rPr>
        <w:t> </w:t>
      </w:r>
      <w:r>
        <w:rPr>
          <w:sz w:val="24"/>
        </w:rPr>
        <w:t>ангиографии - ОКТ-А) в условиях медикаментозного мидриаза (с использованием</w:t>
      </w:r>
      <w:r>
        <w:rPr>
          <w:spacing w:val="1"/>
          <w:sz w:val="24"/>
        </w:rPr>
        <w:t> </w:t>
      </w:r>
      <w:r>
        <w:rPr>
          <w:sz w:val="24"/>
        </w:rPr>
        <w:t>антихолинергических средств и симпатомиметиков (исключая противоглаукомные</w:t>
      </w:r>
      <w:r>
        <w:rPr>
          <w:spacing w:val="1"/>
          <w:sz w:val="24"/>
        </w:rPr>
        <w:t> </w:t>
      </w:r>
      <w:r>
        <w:rPr>
          <w:sz w:val="24"/>
        </w:rPr>
        <w:t>препараты),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фиксированные</w:t>
      </w:r>
      <w:r>
        <w:rPr>
          <w:spacing w:val="1"/>
          <w:sz w:val="24"/>
        </w:rPr>
        <w:t> </w:t>
      </w:r>
      <w:r>
        <w:rPr>
          <w:sz w:val="24"/>
        </w:rPr>
        <w:t>комбинации)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диагностике</w:t>
      </w:r>
      <w:r>
        <w:rPr>
          <w:spacing w:val="1"/>
          <w:sz w:val="24"/>
        </w:rPr>
        <w:t> </w:t>
      </w:r>
      <w:r>
        <w:rPr>
          <w:sz w:val="24"/>
        </w:rPr>
        <w:t>заболевания,</w:t>
      </w:r>
      <w:r>
        <w:rPr>
          <w:spacing w:val="1"/>
          <w:sz w:val="24"/>
        </w:rPr>
        <w:t> </w:t>
      </w:r>
      <w:r>
        <w:rPr>
          <w:sz w:val="24"/>
        </w:rPr>
        <w:t>динамическом</w:t>
      </w:r>
      <w:r>
        <w:rPr>
          <w:spacing w:val="1"/>
          <w:sz w:val="24"/>
        </w:rPr>
        <w:t> </w:t>
      </w:r>
      <w:r>
        <w:rPr>
          <w:sz w:val="24"/>
        </w:rPr>
        <w:t>наблюдении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контроле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лечением</w:t>
      </w:r>
      <w:r>
        <w:rPr>
          <w:spacing w:val="1"/>
          <w:sz w:val="24"/>
        </w:rPr>
        <w:t> </w:t>
      </w:r>
      <w:r>
        <w:rPr>
          <w:sz w:val="24"/>
        </w:rPr>
        <w:t>пациентам со сниженной остротой зрения, которую нельзя объяснить нарушением</w:t>
      </w:r>
      <w:r>
        <w:rPr>
          <w:spacing w:val="1"/>
          <w:sz w:val="24"/>
        </w:rPr>
        <w:t> </w:t>
      </w:r>
      <w:r>
        <w:rPr>
          <w:sz w:val="24"/>
        </w:rPr>
        <w:t>прозрачности</w:t>
      </w:r>
      <w:r>
        <w:rPr>
          <w:spacing w:val="1"/>
          <w:sz w:val="24"/>
        </w:rPr>
        <w:t> </w:t>
      </w:r>
      <w:r>
        <w:rPr>
          <w:sz w:val="24"/>
        </w:rPr>
        <w:t>оптических</w:t>
      </w:r>
      <w:r>
        <w:rPr>
          <w:spacing w:val="1"/>
          <w:sz w:val="24"/>
        </w:rPr>
        <w:t> </w:t>
      </w:r>
      <w:r>
        <w:rPr>
          <w:sz w:val="24"/>
        </w:rPr>
        <w:t>сред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офтальмоскопической</w:t>
      </w:r>
      <w:r>
        <w:rPr>
          <w:spacing w:val="1"/>
          <w:sz w:val="24"/>
        </w:rPr>
        <w:t> </w:t>
      </w:r>
      <w:r>
        <w:rPr>
          <w:sz w:val="24"/>
        </w:rPr>
        <w:t>картиной,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ишемических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макулярной</w:t>
      </w:r>
      <w:r>
        <w:rPr>
          <w:spacing w:val="1"/>
          <w:sz w:val="24"/>
        </w:rPr>
        <w:t> </w:t>
      </w:r>
      <w:r>
        <w:rPr>
          <w:sz w:val="24"/>
        </w:rPr>
        <w:t>зоне,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29"/>
          <w:sz w:val="24"/>
        </w:rPr>
        <w:t> </w:t>
      </w:r>
      <w:r>
        <w:rPr>
          <w:sz w:val="24"/>
        </w:rPr>
        <w:t>с</w:t>
      </w:r>
      <w:r>
        <w:rPr>
          <w:spacing w:val="30"/>
          <w:sz w:val="24"/>
        </w:rPr>
        <w:t> </w:t>
      </w:r>
      <w:r>
        <w:rPr>
          <w:sz w:val="24"/>
        </w:rPr>
        <w:t>ранней</w:t>
      </w:r>
      <w:r>
        <w:rPr>
          <w:spacing w:val="32"/>
          <w:sz w:val="24"/>
        </w:rPr>
        <w:t> </w:t>
      </w:r>
      <w:r>
        <w:rPr>
          <w:sz w:val="24"/>
        </w:rPr>
        <w:t>ретинальной</w:t>
      </w:r>
      <w:r>
        <w:rPr>
          <w:spacing w:val="30"/>
          <w:sz w:val="24"/>
        </w:rPr>
        <w:t> </w:t>
      </w:r>
      <w:r>
        <w:rPr>
          <w:sz w:val="24"/>
        </w:rPr>
        <w:t>неоваскуляризацией</w:t>
      </w:r>
      <w:r>
        <w:rPr>
          <w:spacing w:val="32"/>
          <w:sz w:val="24"/>
        </w:rPr>
        <w:t> </w:t>
      </w:r>
      <w:r>
        <w:rPr>
          <w:sz w:val="24"/>
        </w:rPr>
        <w:t>для</w:t>
      </w:r>
      <w:r>
        <w:rPr>
          <w:spacing w:val="31"/>
          <w:sz w:val="24"/>
        </w:rPr>
        <w:t> </w:t>
      </w:r>
      <w:r>
        <w:rPr>
          <w:sz w:val="24"/>
        </w:rPr>
        <w:t>ее</w:t>
      </w:r>
      <w:r>
        <w:rPr>
          <w:spacing w:val="29"/>
          <w:sz w:val="24"/>
        </w:rPr>
        <w:t> </w:t>
      </w:r>
      <w:r>
        <w:rPr>
          <w:sz w:val="24"/>
        </w:rPr>
        <w:t>точной</w:t>
      </w:r>
      <w:r>
        <w:rPr>
          <w:spacing w:val="30"/>
          <w:sz w:val="24"/>
        </w:rPr>
        <w:t> </w:t>
      </w:r>
      <w:r>
        <w:rPr>
          <w:sz w:val="24"/>
        </w:rPr>
        <w:t>локализации</w:t>
      </w:r>
    </w:p>
    <w:p>
      <w:pPr>
        <w:pStyle w:val="BodyText"/>
        <w:spacing w:before="3"/>
        <w:ind w:left="981"/>
        <w:jc w:val="both"/>
      </w:pPr>
      <w:r>
        <w:rPr>
          <w:rFonts w:ascii="Symbol" w:hAnsi="Symbol"/>
        </w:rPr>
        <w:t></w:t>
      </w:r>
      <w:r>
        <w:rPr/>
        <w:t>4,</w:t>
      </w:r>
      <w:r>
        <w:rPr>
          <w:spacing w:val="-1"/>
        </w:rPr>
        <w:t> </w:t>
      </w:r>
      <w:r>
        <w:rPr/>
        <w:t>6,</w:t>
      </w:r>
      <w:r>
        <w:rPr>
          <w:spacing w:val="-1"/>
        </w:rPr>
        <w:t> </w:t>
      </w:r>
      <w:r>
        <w:rPr/>
        <w:t>10</w:t>
      </w:r>
      <w:r>
        <w:rPr>
          <w:rFonts w:ascii="Symbol" w:hAnsi="Symbol"/>
        </w:rPr>
        <w:t></w:t>
      </w:r>
      <w:r>
        <w:rPr/>
        <w:t>.</w:t>
      </w:r>
    </w:p>
    <w:p>
      <w:pPr>
        <w:spacing w:line="360" w:lineRule="auto" w:before="146"/>
        <w:ind w:left="970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3)</w:t>
      </w:r>
    </w:p>
    <w:p>
      <w:pPr>
        <w:pStyle w:val="BodyText"/>
        <w:spacing w:before="11"/>
        <w:rPr>
          <w:b/>
          <w:sz w:val="35"/>
        </w:rPr>
      </w:pPr>
    </w:p>
    <w:p>
      <w:pPr>
        <w:spacing w:line="360" w:lineRule="auto" w:before="0"/>
        <w:ind w:left="970" w:right="404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необходимость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ОКТ-А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врачом-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офтальмологом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течения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заболевания.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Оптическое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сетчатки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помощью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компьютерного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анализатора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в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spacing w:line="360" w:lineRule="auto" w:before="60"/>
        <w:ind w:left="970" w:right="0" w:firstLine="0"/>
        <w:jc w:val="left"/>
        <w:rPr>
          <w:i/>
          <w:sz w:val="24"/>
        </w:rPr>
      </w:pPr>
      <w:r>
        <w:rPr>
          <w:i/>
          <w:sz w:val="24"/>
        </w:rPr>
        <w:t>режиме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ангиографии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рекомендуется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выполнять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фармакологического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мидриаза,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поскольку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это значительно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повышает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качество исследования.</w:t>
      </w:r>
    </w:p>
    <w:p>
      <w:pPr>
        <w:pStyle w:val="BodyText"/>
        <w:spacing w:before="2"/>
        <w:rPr>
          <w:i/>
          <w:sz w:val="28"/>
        </w:rPr>
      </w:pPr>
    </w:p>
    <w:p>
      <w:pPr>
        <w:pStyle w:val="ListParagraph"/>
        <w:numPr>
          <w:ilvl w:val="0"/>
          <w:numId w:val="9"/>
        </w:numPr>
        <w:tabs>
          <w:tab w:pos="982" w:val="left" w:leader="none"/>
        </w:tabs>
        <w:spacing w:line="360" w:lineRule="auto" w:before="90" w:after="0"/>
        <w:ind w:left="981" w:right="402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флюоресцентная</w:t>
      </w:r>
      <w:r>
        <w:rPr>
          <w:spacing w:val="1"/>
          <w:sz w:val="24"/>
        </w:rPr>
        <w:t> </w:t>
      </w:r>
      <w:r>
        <w:rPr>
          <w:sz w:val="24"/>
        </w:rPr>
        <w:t>ангиография</w:t>
      </w:r>
      <w:r>
        <w:rPr>
          <w:spacing w:val="1"/>
          <w:sz w:val="24"/>
        </w:rPr>
        <w:t> </w:t>
      </w:r>
      <w:r>
        <w:rPr>
          <w:sz w:val="24"/>
        </w:rPr>
        <w:t>глаза</w:t>
      </w:r>
      <w:r>
        <w:rPr>
          <w:spacing w:val="1"/>
          <w:sz w:val="24"/>
        </w:rPr>
        <w:t> </w:t>
      </w:r>
      <w:r>
        <w:rPr>
          <w:sz w:val="24"/>
        </w:rPr>
        <w:t>(ФАГ)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мидриаза</w:t>
      </w:r>
      <w:r>
        <w:rPr>
          <w:spacing w:val="1"/>
          <w:sz w:val="24"/>
        </w:rPr>
        <w:t> </w:t>
      </w:r>
      <w:r>
        <w:rPr>
          <w:sz w:val="24"/>
        </w:rPr>
        <w:t>(с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антихолинергических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симпатомиметиков</w:t>
      </w:r>
      <w:r>
        <w:rPr>
          <w:spacing w:val="1"/>
          <w:sz w:val="24"/>
        </w:rPr>
        <w:t> </w:t>
      </w:r>
      <w:r>
        <w:rPr>
          <w:sz w:val="24"/>
        </w:rPr>
        <w:t>(исключая</w:t>
      </w:r>
      <w:r>
        <w:rPr>
          <w:spacing w:val="1"/>
          <w:sz w:val="24"/>
        </w:rPr>
        <w:t> </w:t>
      </w:r>
      <w:r>
        <w:rPr>
          <w:sz w:val="24"/>
        </w:rPr>
        <w:t>противоглаукомные</w:t>
      </w:r>
      <w:r>
        <w:rPr>
          <w:spacing w:val="1"/>
          <w:sz w:val="24"/>
        </w:rPr>
        <w:t> </w:t>
      </w:r>
      <w:r>
        <w:rPr>
          <w:sz w:val="24"/>
        </w:rPr>
        <w:t>препараты),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фиксированные</w:t>
      </w:r>
      <w:r>
        <w:rPr>
          <w:spacing w:val="1"/>
          <w:sz w:val="24"/>
        </w:rPr>
        <w:t> </w:t>
      </w:r>
      <w:r>
        <w:rPr>
          <w:sz w:val="24"/>
        </w:rPr>
        <w:t>комбинации)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диагностике</w:t>
      </w:r>
      <w:r>
        <w:rPr>
          <w:spacing w:val="1"/>
          <w:sz w:val="24"/>
        </w:rPr>
        <w:t> </w:t>
      </w:r>
      <w:r>
        <w:rPr>
          <w:sz w:val="24"/>
        </w:rPr>
        <w:t>заболевания,</w:t>
      </w:r>
      <w:r>
        <w:rPr>
          <w:spacing w:val="1"/>
          <w:sz w:val="24"/>
        </w:rPr>
        <w:t> </w:t>
      </w:r>
      <w:r>
        <w:rPr>
          <w:sz w:val="24"/>
        </w:rPr>
        <w:t>динамическом</w:t>
      </w:r>
      <w:r>
        <w:rPr>
          <w:spacing w:val="-57"/>
          <w:sz w:val="24"/>
        </w:rPr>
        <w:t> </w:t>
      </w:r>
      <w:r>
        <w:rPr>
          <w:sz w:val="24"/>
        </w:rPr>
        <w:t>наблюдении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контроле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лечением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подозрением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воспалительную</w:t>
      </w:r>
      <w:r>
        <w:rPr>
          <w:spacing w:val="1"/>
          <w:sz w:val="24"/>
        </w:rPr>
        <w:t> </w:t>
      </w:r>
      <w:r>
        <w:rPr>
          <w:sz w:val="24"/>
        </w:rPr>
        <w:t>этиологию</w:t>
      </w:r>
      <w:r>
        <w:rPr>
          <w:spacing w:val="1"/>
          <w:sz w:val="24"/>
        </w:rPr>
        <w:t> </w:t>
      </w:r>
      <w:r>
        <w:rPr>
          <w:sz w:val="24"/>
        </w:rPr>
        <w:t>заболевания,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нарушения</w:t>
      </w:r>
      <w:r>
        <w:rPr>
          <w:spacing w:val="1"/>
          <w:sz w:val="24"/>
        </w:rPr>
        <w:t> </w:t>
      </w:r>
      <w:r>
        <w:rPr>
          <w:sz w:val="24"/>
        </w:rPr>
        <w:t>перфузии сетчатки и оценки их площади (в макулярной зоне и периферических</w:t>
      </w:r>
      <w:r>
        <w:rPr>
          <w:spacing w:val="1"/>
          <w:sz w:val="24"/>
        </w:rPr>
        <w:t> </w:t>
      </w:r>
      <w:r>
        <w:rPr>
          <w:sz w:val="24"/>
        </w:rPr>
        <w:t>отделах),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рецидивирующими</w:t>
      </w:r>
      <w:r>
        <w:rPr>
          <w:spacing w:val="1"/>
          <w:sz w:val="24"/>
        </w:rPr>
        <w:t> </w:t>
      </w:r>
      <w:r>
        <w:rPr>
          <w:sz w:val="24"/>
        </w:rPr>
        <w:t>витреальными</w:t>
      </w:r>
      <w:r>
        <w:rPr>
          <w:spacing w:val="1"/>
          <w:sz w:val="24"/>
        </w:rPr>
        <w:t> </w:t>
      </w:r>
      <w:r>
        <w:rPr>
          <w:sz w:val="24"/>
        </w:rPr>
        <w:t>кровоизлияниями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невыявленного источника с целью его локализации, с целью разработки тактики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-1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4, 6, 10, 11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2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1"/>
        <w:rPr>
          <w:b/>
          <w:sz w:val="35"/>
        </w:rPr>
      </w:pPr>
    </w:p>
    <w:p>
      <w:pPr>
        <w:spacing w:line="360" w:lineRule="auto" w:before="0"/>
        <w:ind w:left="970" w:right="404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первое исследование рекомендуется проводить сразу или спустя 1-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1,5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месяца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рассасывания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интраретинальных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геморрагий. Тип окклюзии вен сетчатки определяется после проведения ФАГ.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неишемической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окклюзии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капиллярная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перфузия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сетчатки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сохранена,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либо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присутствует в зоне менее 5 площадей диска зрительного нерва для ветви ЦВС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менее 10 - для окклюзии ЦВС. При ишемической окклюзии капиллярная перфузия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отсутствует (по ФАГ) на площади более 5 площадей диска зрительного нерва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ветви ЦВС и более 10 - для ЦВС. Дальнейшие контрольные исследования ФАГ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проводятся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например,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коагуляции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сетчатки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оценки её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результативности.</w:t>
      </w:r>
    </w:p>
    <w:p>
      <w:pPr>
        <w:pStyle w:val="BodyText"/>
        <w:spacing w:before="1"/>
        <w:rPr>
          <w:i/>
          <w:sz w:val="28"/>
        </w:rPr>
      </w:pPr>
    </w:p>
    <w:p>
      <w:pPr>
        <w:pStyle w:val="ListParagraph"/>
        <w:numPr>
          <w:ilvl w:val="0"/>
          <w:numId w:val="9"/>
        </w:numPr>
        <w:tabs>
          <w:tab w:pos="982" w:val="left" w:leader="none"/>
        </w:tabs>
        <w:spacing w:line="360" w:lineRule="auto" w:before="90" w:after="0"/>
        <w:ind w:left="981" w:right="411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ультразвуковое исследование глазного яблока всем пациентам с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недостаточной</w:t>
      </w:r>
      <w:r>
        <w:rPr>
          <w:spacing w:val="1"/>
          <w:sz w:val="24"/>
        </w:rPr>
        <w:t> </w:t>
      </w:r>
      <w:r>
        <w:rPr>
          <w:sz w:val="24"/>
        </w:rPr>
        <w:t>прозрачностью</w:t>
      </w:r>
      <w:r>
        <w:rPr>
          <w:spacing w:val="1"/>
          <w:sz w:val="24"/>
        </w:rPr>
        <w:t> </w:t>
      </w:r>
      <w:r>
        <w:rPr>
          <w:sz w:val="24"/>
        </w:rPr>
        <w:t>оптических</w:t>
      </w:r>
      <w:r>
        <w:rPr>
          <w:spacing w:val="1"/>
          <w:sz w:val="24"/>
        </w:rPr>
        <w:t> </w:t>
      </w:r>
      <w:r>
        <w:rPr>
          <w:sz w:val="24"/>
        </w:rPr>
        <w:t>сред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диагностике</w:t>
      </w:r>
      <w:r>
        <w:rPr>
          <w:spacing w:val="1"/>
          <w:sz w:val="24"/>
        </w:rPr>
        <w:t> </w:t>
      </w:r>
      <w:r>
        <w:rPr>
          <w:sz w:val="24"/>
        </w:rPr>
        <w:t>заболевания,</w:t>
      </w:r>
      <w:r>
        <w:rPr>
          <w:spacing w:val="1"/>
          <w:sz w:val="24"/>
        </w:rPr>
        <w:t> </w:t>
      </w:r>
      <w:r>
        <w:rPr>
          <w:sz w:val="24"/>
        </w:rPr>
        <w:t>динамическом</w:t>
      </w:r>
      <w:r>
        <w:rPr>
          <w:spacing w:val="1"/>
          <w:sz w:val="24"/>
        </w:rPr>
        <w:t> </w:t>
      </w:r>
      <w:r>
        <w:rPr>
          <w:sz w:val="24"/>
        </w:rPr>
        <w:t>наблюдении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контроле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лечением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диагностики</w:t>
      </w:r>
      <w:r>
        <w:rPr>
          <w:spacing w:val="-1"/>
          <w:sz w:val="24"/>
        </w:rPr>
        <w:t> </w:t>
      </w:r>
      <w:r>
        <w:rPr>
          <w:sz w:val="24"/>
        </w:rPr>
        <w:t>нарушений</w:t>
      </w:r>
      <w:r>
        <w:rPr>
          <w:spacing w:val="-1"/>
          <w:sz w:val="24"/>
        </w:rPr>
        <w:t> </w:t>
      </w:r>
      <w:r>
        <w:rPr>
          <w:sz w:val="24"/>
        </w:rPr>
        <w:t>витреоретинальных</w:t>
      </w:r>
      <w:r>
        <w:rPr>
          <w:spacing w:val="-1"/>
          <w:sz w:val="24"/>
        </w:rPr>
        <w:t> </w:t>
      </w:r>
      <w:r>
        <w:rPr>
          <w:sz w:val="24"/>
        </w:rPr>
        <w:t>взаимоотношений</w:t>
      </w:r>
      <w:r>
        <w:rPr>
          <w:spacing w:val="4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</w:t>
      </w:r>
      <w:r>
        <w:rPr>
          <w:spacing w:val="-1"/>
          <w:sz w:val="24"/>
        </w:rPr>
        <w:t> </w:t>
      </w:r>
      <w:r>
        <w:rPr>
          <w:sz w:val="24"/>
        </w:rPr>
        <w:t>6,</w:t>
      </w:r>
      <w:r>
        <w:rPr>
          <w:spacing w:val="-4"/>
          <w:sz w:val="24"/>
        </w:rPr>
        <w:t> </w:t>
      </w:r>
      <w:r>
        <w:rPr>
          <w:sz w:val="24"/>
        </w:rPr>
        <w:t>10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3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ListParagraph"/>
        <w:numPr>
          <w:ilvl w:val="0"/>
          <w:numId w:val="9"/>
        </w:numPr>
        <w:tabs>
          <w:tab w:pos="982" w:val="left" w:leader="none"/>
        </w:tabs>
        <w:spacing w:line="360" w:lineRule="auto" w:before="60" w:after="0"/>
        <w:ind w:left="981" w:right="404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периметрия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подозрением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поражение</w:t>
      </w:r>
      <w:r>
        <w:rPr>
          <w:spacing w:val="1"/>
          <w:sz w:val="24"/>
        </w:rPr>
        <w:t> </w:t>
      </w:r>
      <w:r>
        <w:rPr>
          <w:sz w:val="24"/>
        </w:rPr>
        <w:t>зрительного</w:t>
      </w:r>
      <w:r>
        <w:rPr>
          <w:spacing w:val="1"/>
          <w:sz w:val="24"/>
        </w:rPr>
        <w:t> </w:t>
      </w:r>
      <w:r>
        <w:rPr>
          <w:sz w:val="24"/>
        </w:rPr>
        <w:t>нерва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диагностике</w:t>
      </w:r>
      <w:r>
        <w:rPr>
          <w:spacing w:val="1"/>
          <w:sz w:val="24"/>
        </w:rPr>
        <w:t> </w:t>
      </w:r>
      <w:r>
        <w:rPr>
          <w:sz w:val="24"/>
        </w:rPr>
        <w:t>заболевания,</w:t>
      </w:r>
      <w:r>
        <w:rPr>
          <w:spacing w:val="1"/>
          <w:sz w:val="24"/>
        </w:rPr>
        <w:t> </w:t>
      </w:r>
      <w:r>
        <w:rPr>
          <w:sz w:val="24"/>
        </w:rPr>
        <w:t>динамическом</w:t>
      </w:r>
      <w:r>
        <w:rPr>
          <w:spacing w:val="1"/>
          <w:sz w:val="24"/>
        </w:rPr>
        <w:t> </w:t>
      </w:r>
      <w:r>
        <w:rPr>
          <w:sz w:val="24"/>
        </w:rPr>
        <w:t>наблюдении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контроле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лечением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функции</w:t>
      </w:r>
      <w:r>
        <w:rPr>
          <w:spacing w:val="1"/>
          <w:sz w:val="24"/>
        </w:rPr>
        <w:t> </w:t>
      </w:r>
      <w:r>
        <w:rPr>
          <w:sz w:val="24"/>
        </w:rPr>
        <w:t>сетчатки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проводящих</w:t>
      </w:r>
      <w:r>
        <w:rPr>
          <w:spacing w:val="1"/>
          <w:sz w:val="24"/>
        </w:rPr>
        <w:t> </w:t>
      </w:r>
      <w:r>
        <w:rPr>
          <w:sz w:val="24"/>
        </w:rPr>
        <w:t>путей</w:t>
      </w:r>
      <w:r>
        <w:rPr>
          <w:spacing w:val="1"/>
          <w:sz w:val="24"/>
        </w:rPr>
        <w:t> </w:t>
      </w:r>
      <w:r>
        <w:rPr>
          <w:sz w:val="24"/>
        </w:rPr>
        <w:t>зрительного</w:t>
      </w:r>
      <w:r>
        <w:rPr>
          <w:spacing w:val="-1"/>
          <w:sz w:val="24"/>
        </w:rPr>
        <w:t> </w:t>
      </w:r>
      <w:r>
        <w:rPr>
          <w:sz w:val="24"/>
        </w:rPr>
        <w:t>анализатора</w:t>
      </w:r>
      <w:r>
        <w:rPr>
          <w:spacing w:val="1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4, 6, 10, 12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0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4"/>
        <w:rPr>
          <w:b/>
          <w:sz w:val="28"/>
        </w:rPr>
      </w:pPr>
    </w:p>
    <w:p>
      <w:pPr>
        <w:pStyle w:val="ListParagraph"/>
        <w:numPr>
          <w:ilvl w:val="0"/>
          <w:numId w:val="9"/>
        </w:numPr>
        <w:tabs>
          <w:tab w:pos="982" w:val="left" w:leader="none"/>
        </w:tabs>
        <w:spacing w:line="360" w:lineRule="auto" w:before="90" w:after="0"/>
        <w:ind w:left="981" w:right="405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электрофизиологическое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необъяснимым снижением зрительных функций с целью оценки функции сетчатки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проводящих</w:t>
      </w:r>
      <w:r>
        <w:rPr>
          <w:spacing w:val="-3"/>
          <w:sz w:val="24"/>
        </w:rPr>
        <w:t> </w:t>
      </w:r>
      <w:r>
        <w:rPr>
          <w:sz w:val="24"/>
        </w:rPr>
        <w:t>путей зрительного анализатора</w:t>
      </w:r>
      <w:r>
        <w:rPr>
          <w:spacing w:val="-1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</w:t>
      </w:r>
      <w:r>
        <w:rPr>
          <w:spacing w:val="-1"/>
          <w:sz w:val="24"/>
        </w:rPr>
        <w:t> </w:t>
      </w:r>
      <w:r>
        <w:rPr>
          <w:sz w:val="24"/>
        </w:rPr>
        <w:t>6, 10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0"/>
        <w:ind w:left="970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59"/>
          <w:sz w:val="24"/>
        </w:rPr>
        <w:t> </w:t>
      </w:r>
      <w:r>
        <w:rPr>
          <w:b/>
          <w:sz w:val="24"/>
        </w:rPr>
        <w:t>– 5)</w:t>
      </w:r>
    </w:p>
    <w:p>
      <w:pPr>
        <w:spacing w:line="360" w:lineRule="auto" w:before="0"/>
        <w:ind w:left="970" w:right="408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ишемическом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окклюзии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амплитуды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b-волны,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индекса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соотношения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волн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b:а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продолжительности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амплификации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b-волны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электроретинограмме..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8"/>
        <w:rPr>
          <w:i/>
          <w:sz w:val="30"/>
        </w:rPr>
      </w:pPr>
    </w:p>
    <w:p>
      <w:pPr>
        <w:pStyle w:val="Heading2"/>
        <w:numPr>
          <w:ilvl w:val="1"/>
          <w:numId w:val="7"/>
        </w:numPr>
        <w:tabs>
          <w:tab w:pos="623" w:val="left" w:leader="none"/>
        </w:tabs>
        <w:spacing w:line="240" w:lineRule="auto" w:before="1" w:after="0"/>
        <w:ind w:left="622" w:right="0" w:hanging="361"/>
        <w:jc w:val="left"/>
      </w:pPr>
      <w:bookmarkStart w:name="_TOC_250003" w:id="14"/>
      <w:r>
        <w:rPr>
          <w:u w:val="thick"/>
        </w:rPr>
        <w:t>Иные</w:t>
      </w:r>
      <w:r>
        <w:rPr>
          <w:spacing w:val="-5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3"/>
          <w:u w:val="thick"/>
        </w:rPr>
        <w:t> </w:t>
      </w:r>
      <w:bookmarkEnd w:id="14"/>
      <w:r>
        <w:rPr>
          <w:u w:val="thick"/>
        </w:rPr>
        <w:t>исследования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5"/>
        </w:rPr>
      </w:pPr>
    </w:p>
    <w:p>
      <w:pPr>
        <w:pStyle w:val="ListParagraph"/>
        <w:numPr>
          <w:ilvl w:val="2"/>
          <w:numId w:val="7"/>
        </w:numPr>
        <w:tabs>
          <w:tab w:pos="982" w:val="left" w:leader="none"/>
        </w:tabs>
        <w:spacing w:line="360" w:lineRule="auto" w:before="90" w:after="0"/>
        <w:ind w:left="974" w:right="405" w:hanging="356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флюорография легких (или флюорография легких цифровая) или</w:t>
      </w:r>
      <w:r>
        <w:rPr>
          <w:spacing w:val="1"/>
          <w:sz w:val="24"/>
        </w:rPr>
        <w:t> </w:t>
      </w:r>
      <w:r>
        <w:rPr>
          <w:sz w:val="24"/>
        </w:rPr>
        <w:t>рентгенография легких (или рентгенография легких цифровая) всем пациентам с</w:t>
      </w:r>
      <w:r>
        <w:rPr>
          <w:spacing w:val="1"/>
          <w:sz w:val="24"/>
        </w:rPr>
        <w:t> </w:t>
      </w:r>
      <w:r>
        <w:rPr>
          <w:sz w:val="24"/>
        </w:rPr>
        <w:t>ОВС при подготовке к хирургическому лечению (в том числе, интравитреальному</w:t>
      </w:r>
      <w:r>
        <w:rPr>
          <w:spacing w:val="1"/>
          <w:sz w:val="24"/>
        </w:rPr>
        <w:t> </w:t>
      </w:r>
      <w:r>
        <w:rPr>
          <w:sz w:val="24"/>
        </w:rPr>
        <w:t>введению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препаратов)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госпитализации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кратностью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действующими</w:t>
      </w:r>
      <w:r>
        <w:rPr>
          <w:spacing w:val="1"/>
          <w:sz w:val="24"/>
        </w:rPr>
        <w:t> </w:t>
      </w:r>
      <w:r>
        <w:rPr>
          <w:sz w:val="24"/>
        </w:rPr>
        <w:t>нормативными</w:t>
      </w:r>
      <w:r>
        <w:rPr>
          <w:spacing w:val="1"/>
          <w:sz w:val="24"/>
        </w:rPr>
        <w:t> </w:t>
      </w:r>
      <w:r>
        <w:rPr>
          <w:sz w:val="24"/>
        </w:rPr>
        <w:t>документами</w:t>
      </w:r>
      <w:r>
        <w:rPr>
          <w:spacing w:val="1"/>
          <w:sz w:val="24"/>
        </w:rPr>
        <w:t> </w:t>
      </w:r>
      <w:r>
        <w:rPr>
          <w:sz w:val="24"/>
        </w:rPr>
        <w:t>федерального, регионального и локального уровней для оценки общего статуса,</w:t>
      </w:r>
      <w:r>
        <w:rPr>
          <w:spacing w:val="1"/>
          <w:sz w:val="24"/>
        </w:rPr>
        <w:t> </w:t>
      </w:r>
      <w:r>
        <w:rPr>
          <w:sz w:val="24"/>
        </w:rPr>
        <w:t>выявления сопутствующих заболеваний и возможных противопоказаний к данным</w:t>
      </w:r>
      <w:r>
        <w:rPr>
          <w:spacing w:val="1"/>
          <w:sz w:val="24"/>
        </w:rPr>
        <w:t> </w:t>
      </w:r>
      <w:r>
        <w:rPr>
          <w:sz w:val="24"/>
        </w:rPr>
        <w:t>видам</w:t>
      </w:r>
      <w:r>
        <w:rPr>
          <w:spacing w:val="-2"/>
          <w:sz w:val="24"/>
        </w:rPr>
        <w:t> </w:t>
      </w:r>
      <w:r>
        <w:rPr>
          <w:sz w:val="24"/>
        </w:rPr>
        <w:t>лечения,</w:t>
      </w:r>
      <w:r>
        <w:rPr>
          <w:spacing w:val="-1"/>
          <w:sz w:val="24"/>
        </w:rPr>
        <w:t> </w:t>
      </w:r>
      <w:r>
        <w:rPr>
          <w:sz w:val="24"/>
        </w:rPr>
        <w:t>минимизирования риска</w:t>
      </w:r>
      <w:r>
        <w:rPr>
          <w:spacing w:val="-2"/>
          <w:sz w:val="24"/>
        </w:rPr>
        <w:t> </w:t>
      </w:r>
      <w:r>
        <w:rPr>
          <w:sz w:val="24"/>
        </w:rPr>
        <w:t>осложнений</w:t>
      </w:r>
      <w:r>
        <w:rPr>
          <w:spacing w:val="5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</w:t>
      </w:r>
      <w:r>
        <w:rPr>
          <w:spacing w:val="-1"/>
          <w:sz w:val="24"/>
        </w:rPr>
        <w:t> </w:t>
      </w:r>
      <w:r>
        <w:rPr>
          <w:sz w:val="24"/>
        </w:rPr>
        <w:t>15, 16,</w:t>
      </w:r>
      <w:r>
        <w:rPr>
          <w:spacing w:val="-1"/>
          <w:sz w:val="24"/>
        </w:rPr>
        <w:t> </w:t>
      </w:r>
      <w:r>
        <w:rPr>
          <w:sz w:val="24"/>
        </w:rPr>
        <w:t>17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0"/>
        <w:ind w:left="970" w:right="412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2"/>
        <w:rPr>
          <w:b/>
          <w:sz w:val="36"/>
        </w:rPr>
      </w:pPr>
    </w:p>
    <w:p>
      <w:pPr>
        <w:pStyle w:val="ListParagraph"/>
        <w:numPr>
          <w:ilvl w:val="0"/>
          <w:numId w:val="10"/>
        </w:numPr>
        <w:tabs>
          <w:tab w:pos="982" w:val="left" w:leader="none"/>
        </w:tabs>
        <w:spacing w:line="360" w:lineRule="auto" w:before="0" w:after="0"/>
        <w:ind w:left="970" w:right="403" w:hanging="425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регистрация электрокардиограммы (с расшифровкой, описанием и</w:t>
      </w:r>
      <w:r>
        <w:rPr>
          <w:spacing w:val="1"/>
          <w:sz w:val="24"/>
        </w:rPr>
        <w:t> </w:t>
      </w:r>
      <w:r>
        <w:rPr>
          <w:sz w:val="24"/>
        </w:rPr>
        <w:t>интерпретацией электрокардиографических данных) всем пациентам с ОВС при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хирургическому</w:t>
      </w:r>
      <w:r>
        <w:rPr>
          <w:spacing w:val="1"/>
          <w:sz w:val="24"/>
        </w:rPr>
        <w:t> </w:t>
      </w:r>
      <w:r>
        <w:rPr>
          <w:sz w:val="24"/>
        </w:rPr>
        <w:t>лечению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числе,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интравитреальному</w:t>
      </w:r>
      <w:r>
        <w:rPr>
          <w:spacing w:val="-57"/>
          <w:sz w:val="24"/>
        </w:rPr>
        <w:t> </w:t>
      </w:r>
      <w:r>
        <w:rPr>
          <w:sz w:val="24"/>
        </w:rPr>
        <w:t>введению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препаратов)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госпитализации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кратностью</w:t>
      </w:r>
      <w:r>
        <w:rPr>
          <w:spacing w:val="52"/>
          <w:sz w:val="24"/>
        </w:rPr>
        <w:t> </w:t>
      </w:r>
      <w:r>
        <w:rPr>
          <w:sz w:val="24"/>
        </w:rPr>
        <w:t>в</w:t>
      </w:r>
      <w:r>
        <w:rPr>
          <w:spacing w:val="51"/>
          <w:sz w:val="24"/>
        </w:rPr>
        <w:t> </w:t>
      </w:r>
      <w:r>
        <w:rPr>
          <w:sz w:val="24"/>
        </w:rPr>
        <w:t>соответствии</w:t>
      </w:r>
      <w:r>
        <w:rPr>
          <w:spacing w:val="52"/>
          <w:sz w:val="24"/>
        </w:rPr>
        <w:t> </w:t>
      </w:r>
      <w:r>
        <w:rPr>
          <w:sz w:val="24"/>
        </w:rPr>
        <w:t>с</w:t>
      </w:r>
      <w:r>
        <w:rPr>
          <w:spacing w:val="50"/>
          <w:sz w:val="24"/>
        </w:rPr>
        <w:t> </w:t>
      </w:r>
      <w:r>
        <w:rPr>
          <w:sz w:val="24"/>
        </w:rPr>
        <w:t>действующими</w:t>
      </w:r>
      <w:r>
        <w:rPr>
          <w:spacing w:val="52"/>
          <w:sz w:val="24"/>
        </w:rPr>
        <w:t> </w:t>
      </w:r>
      <w:r>
        <w:rPr>
          <w:sz w:val="24"/>
        </w:rPr>
        <w:t>нормативными</w:t>
      </w:r>
      <w:r>
        <w:rPr>
          <w:spacing w:val="50"/>
          <w:sz w:val="24"/>
        </w:rPr>
        <w:t> </w:t>
      </w:r>
      <w:r>
        <w:rPr>
          <w:sz w:val="24"/>
        </w:rPr>
        <w:t>документами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970" w:right="409"/>
        <w:jc w:val="both"/>
      </w:pPr>
      <w:r>
        <w:rPr/>
        <w:t>федерального, регионального и локального уровней для оценки общего статуса,</w:t>
      </w:r>
      <w:r>
        <w:rPr>
          <w:spacing w:val="1"/>
        </w:rPr>
        <w:t> </w:t>
      </w:r>
      <w:r>
        <w:rPr/>
        <w:t>выявления сопутствующих заболеваний и возможных противопоказаний к данным</w:t>
      </w:r>
      <w:r>
        <w:rPr>
          <w:spacing w:val="1"/>
        </w:rPr>
        <w:t> </w:t>
      </w:r>
      <w:r>
        <w:rPr/>
        <w:t>видам</w:t>
      </w:r>
      <w:r>
        <w:rPr>
          <w:spacing w:val="-2"/>
        </w:rPr>
        <w:t> </w:t>
      </w:r>
      <w:r>
        <w:rPr/>
        <w:t>лечения,</w:t>
      </w:r>
      <w:r>
        <w:rPr>
          <w:spacing w:val="-1"/>
        </w:rPr>
        <w:t> </w:t>
      </w:r>
      <w:r>
        <w:rPr/>
        <w:t>минимизирования риска</w:t>
      </w:r>
      <w:r>
        <w:rPr>
          <w:spacing w:val="-2"/>
        </w:rPr>
        <w:t> </w:t>
      </w:r>
      <w:r>
        <w:rPr/>
        <w:t>осложнений</w:t>
      </w:r>
      <w:r>
        <w:rPr>
          <w:spacing w:val="5"/>
        </w:rPr>
        <w:t> </w:t>
      </w:r>
      <w:r>
        <w:rPr>
          <w:rFonts w:ascii="Symbol" w:hAnsi="Symbol"/>
        </w:rPr>
        <w:t></w:t>
      </w:r>
      <w:r>
        <w:rPr/>
        <w:t>4,</w:t>
      </w:r>
      <w:r>
        <w:rPr>
          <w:spacing w:val="-1"/>
        </w:rPr>
        <w:t> </w:t>
      </w:r>
      <w:r>
        <w:rPr/>
        <w:t>15, 16,</w:t>
      </w:r>
      <w:r>
        <w:rPr>
          <w:spacing w:val="-1"/>
        </w:rPr>
        <w:t> </w:t>
      </w:r>
      <w:r>
        <w:rPr/>
        <w:t>17</w:t>
      </w:r>
      <w:r>
        <w:rPr>
          <w:rFonts w:ascii="Symbol" w:hAnsi="Symbol"/>
        </w:rPr>
        <w:t></w:t>
      </w:r>
      <w:r>
        <w:rPr/>
        <w:t>.</w:t>
      </w:r>
    </w:p>
    <w:p>
      <w:pPr>
        <w:spacing w:line="360" w:lineRule="auto" w:before="1"/>
        <w:ind w:left="970" w:right="411" w:hanging="65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rPr>
          <w:b/>
          <w:sz w:val="36"/>
        </w:rPr>
      </w:pPr>
    </w:p>
    <w:p>
      <w:pPr>
        <w:pStyle w:val="Heading1"/>
        <w:numPr>
          <w:ilvl w:val="0"/>
          <w:numId w:val="7"/>
        </w:numPr>
        <w:tabs>
          <w:tab w:pos="593" w:val="left" w:leader="none"/>
        </w:tabs>
        <w:spacing w:line="360" w:lineRule="auto" w:before="0" w:after="0"/>
        <w:ind w:left="262" w:right="408" w:firstLine="0"/>
        <w:jc w:val="both"/>
        <w:rPr>
          <w:u w:val="none"/>
        </w:rPr>
      </w:pPr>
      <w:r>
        <w:rPr/>
        <w:pict>
          <v:rect style="position:absolute;margin-left:85.103996pt;margin-top:38.750301pt;width:467.86pt;height:1.32pt;mso-position-horizontal-relative:page;mso-position-vertical-relative:paragraph;z-index:-16798720" filled="true" fillcolor="#000000" stroked="false">
            <v:fill type="solid"/>
            <w10:wrap type="none"/>
          </v:rect>
        </w:pict>
      </w:r>
      <w:bookmarkStart w:name="_TOC_250002" w:id="15"/>
      <w:r>
        <w:rPr>
          <w:u w:val="thick"/>
        </w:rPr>
        <w:t>Лечение, включая медикаментозную и немедикаментозную терапии,</w:t>
      </w:r>
      <w:r>
        <w:rPr>
          <w:spacing w:val="1"/>
          <w:u w:val="none"/>
        </w:rPr>
        <w:t> </w:t>
      </w:r>
      <w:r>
        <w:rPr>
          <w:u w:val="none"/>
        </w:rPr>
        <w:t>диетотерапию,</w:t>
      </w:r>
      <w:r>
        <w:rPr>
          <w:spacing w:val="1"/>
          <w:u w:val="none"/>
        </w:rPr>
        <w:t> </w:t>
      </w:r>
      <w:r>
        <w:rPr>
          <w:u w:val="none"/>
        </w:rPr>
        <w:t>обезболивание,</w:t>
      </w:r>
      <w:r>
        <w:rPr>
          <w:spacing w:val="1"/>
          <w:u w:val="none"/>
        </w:rPr>
        <w:t> </w:t>
      </w:r>
      <w:r>
        <w:rPr>
          <w:u w:val="none"/>
        </w:rPr>
        <w:t>медицинские</w:t>
      </w:r>
      <w:r>
        <w:rPr>
          <w:spacing w:val="1"/>
          <w:u w:val="none"/>
        </w:rPr>
        <w:t> </w:t>
      </w:r>
      <w:r>
        <w:rPr>
          <w:u w:val="none"/>
        </w:rPr>
        <w:t>показания</w:t>
      </w:r>
      <w:r>
        <w:rPr>
          <w:spacing w:val="1"/>
          <w:u w:val="none"/>
        </w:rPr>
        <w:t> </w:t>
      </w:r>
      <w:r>
        <w:rPr>
          <w:u w:val="none"/>
        </w:rPr>
        <w:t>и</w:t>
      </w:r>
      <w:r>
        <w:rPr>
          <w:spacing w:val="1"/>
          <w:u w:val="none"/>
        </w:rPr>
        <w:t> </w:t>
      </w:r>
      <w:r>
        <w:rPr>
          <w:u w:val="thick"/>
        </w:rPr>
        <w:t>противопоказания</w:t>
      </w:r>
      <w:r>
        <w:rPr>
          <w:spacing w:val="-5"/>
          <w:u w:val="thick"/>
        </w:rPr>
        <w:t> </w:t>
      </w:r>
      <w:r>
        <w:rPr>
          <w:u w:val="thick"/>
        </w:rPr>
        <w:t>к</w:t>
      </w:r>
      <w:r>
        <w:rPr>
          <w:spacing w:val="-1"/>
          <w:u w:val="thick"/>
        </w:rPr>
        <w:t> </w:t>
      </w:r>
      <w:r>
        <w:rPr>
          <w:u w:val="thick"/>
        </w:rPr>
        <w:t>применению</w:t>
      </w:r>
      <w:r>
        <w:rPr>
          <w:spacing w:val="-1"/>
          <w:u w:val="thick"/>
        </w:rPr>
        <w:t> </w:t>
      </w:r>
      <w:r>
        <w:rPr>
          <w:u w:val="thick"/>
        </w:rPr>
        <w:t>методов</w:t>
      </w:r>
      <w:r>
        <w:rPr>
          <w:spacing w:val="-4"/>
          <w:u w:val="thick"/>
        </w:rPr>
        <w:t> </w:t>
      </w:r>
      <w:bookmarkEnd w:id="15"/>
      <w:r>
        <w:rPr>
          <w:u w:val="thick"/>
        </w:rPr>
        <w:t>лечения</w:t>
      </w:r>
    </w:p>
    <w:p>
      <w:pPr>
        <w:pStyle w:val="BodyText"/>
        <w:spacing w:before="2"/>
        <w:rPr>
          <w:b/>
          <w:sz w:val="28"/>
        </w:rPr>
      </w:pPr>
    </w:p>
    <w:p>
      <w:pPr>
        <w:pStyle w:val="ListParagraph"/>
        <w:numPr>
          <w:ilvl w:val="0"/>
          <w:numId w:val="11"/>
        </w:numPr>
        <w:tabs>
          <w:tab w:pos="982" w:val="left" w:leader="none"/>
        </w:tabs>
        <w:spacing w:line="360" w:lineRule="auto" w:before="90" w:after="0"/>
        <w:ind w:left="970" w:right="404" w:hanging="425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междисциплинарное</w:t>
      </w:r>
      <w:r>
        <w:rPr>
          <w:spacing w:val="1"/>
          <w:sz w:val="24"/>
        </w:rPr>
        <w:t> </w:t>
      </w:r>
      <w:r>
        <w:rPr>
          <w:sz w:val="24"/>
        </w:rPr>
        <w:t>ведение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стадиях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 компенсации системных нарушений (нормализация артериального давления,</w:t>
      </w:r>
      <w:r>
        <w:rPr>
          <w:spacing w:val="-57"/>
          <w:sz w:val="24"/>
        </w:rPr>
        <w:t> </w:t>
      </w:r>
      <w:r>
        <w:rPr>
          <w:sz w:val="24"/>
        </w:rPr>
        <w:t>уровня</w:t>
      </w:r>
      <w:r>
        <w:rPr>
          <w:spacing w:val="-1"/>
          <w:sz w:val="24"/>
        </w:rPr>
        <w:t> </w:t>
      </w:r>
      <w:r>
        <w:rPr>
          <w:sz w:val="24"/>
        </w:rPr>
        <w:t>гликемии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показателей липидного</w:t>
      </w:r>
      <w:r>
        <w:rPr>
          <w:spacing w:val="-1"/>
          <w:sz w:val="24"/>
        </w:rPr>
        <w:t> </w:t>
      </w:r>
      <w:r>
        <w:rPr>
          <w:sz w:val="24"/>
        </w:rPr>
        <w:t>обмена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др.)</w:t>
      </w:r>
      <w:r>
        <w:rPr>
          <w:spacing w:val="-1"/>
          <w:sz w:val="24"/>
        </w:rPr>
        <w:t> </w:t>
      </w:r>
      <w:r>
        <w:rPr>
          <w:sz w:val="24"/>
        </w:rPr>
        <w:t>[4,</w:t>
      </w:r>
      <w:r>
        <w:rPr>
          <w:spacing w:val="-1"/>
          <w:sz w:val="24"/>
        </w:rPr>
        <w:t> </w:t>
      </w:r>
      <w:r>
        <w:rPr>
          <w:sz w:val="24"/>
        </w:rPr>
        <w:t>6, 11].</w:t>
      </w:r>
    </w:p>
    <w:p>
      <w:pPr>
        <w:spacing w:line="360" w:lineRule="auto" w:before="1"/>
        <w:ind w:left="970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2).</w:t>
      </w:r>
    </w:p>
    <w:p>
      <w:pPr>
        <w:pStyle w:val="BodyText"/>
        <w:spacing w:before="10"/>
        <w:rPr>
          <w:b/>
          <w:sz w:val="35"/>
        </w:rPr>
      </w:pPr>
    </w:p>
    <w:p>
      <w:pPr>
        <w:spacing w:line="360" w:lineRule="auto" w:before="0"/>
        <w:ind w:left="970" w:right="40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обязательным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компонентом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терапевтическое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направленное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устранение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модифицируемых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ОВС: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устранение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гипертензии,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ритма,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нормализация уровня липидов и гомоцистеина в плазме крови, при необходимости,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медикаментозная коррекция явлений гиперкоагуляции и гиперагрегации.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назначается, и его эффект контролируется терапевтом или кардиологом,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эндокринологом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специалистами.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быстрое снижение артериального давления, так как резкая гипотония приводит к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падению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перфузионного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усугубляет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капиллярную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дисфункцию.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воспалительными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окклюзиями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этиологической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(противовирусной,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антибактериальной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проч.)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противовоспалительной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принципам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нейроретино-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или ретиноваскулитов.</w:t>
      </w:r>
    </w:p>
    <w:p>
      <w:pPr>
        <w:pStyle w:val="BodyText"/>
        <w:spacing w:before="2"/>
        <w:rPr>
          <w:i/>
          <w:sz w:val="36"/>
        </w:rPr>
      </w:pPr>
    </w:p>
    <w:p>
      <w:pPr>
        <w:pStyle w:val="Heading2"/>
        <w:numPr>
          <w:ilvl w:val="1"/>
          <w:numId w:val="7"/>
        </w:numPr>
        <w:tabs>
          <w:tab w:pos="623" w:val="left" w:leader="none"/>
        </w:tabs>
        <w:spacing w:line="240" w:lineRule="auto" w:before="0" w:after="0"/>
        <w:ind w:left="622" w:right="0" w:hanging="361"/>
        <w:jc w:val="left"/>
      </w:pPr>
      <w:bookmarkStart w:name="_bookmark6" w:id="16"/>
      <w:bookmarkEnd w:id="16"/>
      <w:r>
        <w:rPr>
          <w:b w:val="0"/>
        </w:rPr>
      </w:r>
      <w:bookmarkStart w:name="_bookmark6" w:id="17"/>
      <w:bookmarkEnd w:id="17"/>
      <w:r>
        <w:rPr>
          <w:u w:val="thick"/>
        </w:rPr>
        <w:t>К</w:t>
      </w:r>
      <w:r>
        <w:rPr>
          <w:u w:val="thick"/>
        </w:rPr>
        <w:t>онсервативное</w:t>
      </w:r>
      <w:r>
        <w:rPr>
          <w:spacing w:val="-7"/>
          <w:u w:val="thick"/>
        </w:rPr>
        <w:t> </w:t>
      </w:r>
      <w:r>
        <w:rPr>
          <w:u w:val="thick"/>
        </w:rPr>
        <w:t>лечение</w:t>
      </w:r>
    </w:p>
    <w:p>
      <w:pPr>
        <w:spacing w:after="0" w:line="240" w:lineRule="auto"/>
        <w:jc w:val="left"/>
        <w:sectPr>
          <w:pgSz w:w="11910" w:h="16840"/>
          <w:pgMar w:header="0" w:footer="693" w:top="1180" w:bottom="960" w:left="1440" w:right="440"/>
        </w:sectPr>
      </w:pPr>
    </w:p>
    <w:p>
      <w:pPr>
        <w:pStyle w:val="ListParagraph"/>
        <w:numPr>
          <w:ilvl w:val="2"/>
          <w:numId w:val="7"/>
        </w:numPr>
        <w:tabs>
          <w:tab w:pos="1342" w:val="left" w:leader="none"/>
        </w:tabs>
        <w:spacing w:line="355" w:lineRule="auto" w:before="82" w:after="0"/>
        <w:ind w:left="1342" w:right="408" w:hanging="360"/>
        <w:jc w:val="both"/>
        <w:rPr>
          <w:rFonts w:ascii="Symbol" w:hAnsi="Symbol"/>
          <w:sz w:val="24"/>
        </w:rPr>
      </w:pPr>
      <w:r>
        <w:rPr>
          <w:b/>
          <w:sz w:val="24"/>
        </w:rPr>
        <w:t>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специальное</w:t>
      </w:r>
      <w:r>
        <w:rPr>
          <w:spacing w:val="1"/>
          <w:sz w:val="24"/>
        </w:rPr>
        <w:t> </w:t>
      </w:r>
      <w:r>
        <w:rPr>
          <w:sz w:val="24"/>
        </w:rPr>
        <w:t>офтальмологическое</w:t>
      </w:r>
      <w:r>
        <w:rPr>
          <w:spacing w:val="1"/>
          <w:sz w:val="24"/>
        </w:rPr>
        <w:t> </w:t>
      </w:r>
      <w:r>
        <w:rPr>
          <w:sz w:val="24"/>
        </w:rPr>
        <w:t>лечение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неишемической/ишемической</w:t>
      </w:r>
      <w:r>
        <w:rPr>
          <w:spacing w:val="1"/>
          <w:sz w:val="24"/>
        </w:rPr>
        <w:t> </w:t>
      </w:r>
      <w:r>
        <w:rPr>
          <w:sz w:val="24"/>
        </w:rPr>
        <w:t>ОВС,</w:t>
      </w:r>
      <w:r>
        <w:rPr>
          <w:spacing w:val="1"/>
          <w:sz w:val="24"/>
        </w:rPr>
        <w:t> </w:t>
      </w:r>
      <w:r>
        <w:rPr>
          <w:sz w:val="24"/>
        </w:rPr>
        <w:t>протекающей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МО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b/>
          <w:sz w:val="24"/>
        </w:rPr>
        <w:t>клинически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незначимым МО</w:t>
      </w:r>
      <w:r>
        <w:rPr>
          <w:b/>
          <w:spacing w:val="2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4, 6, 11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6"/>
        <w:ind w:left="1342" w:right="412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1"/>
        <w:rPr>
          <w:b/>
          <w:sz w:val="35"/>
        </w:rPr>
      </w:pPr>
    </w:p>
    <w:p>
      <w:pPr>
        <w:spacing w:line="360" w:lineRule="auto" w:before="0"/>
        <w:ind w:left="1342" w:right="404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несмотря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пациентам с ОВС возможно назначение лекарственных препаратов из группы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активаторов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плазминогена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(проурокиназного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типа),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антигипоксантов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антиоксидантов,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антигрегантов,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ангиопротекторов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статинов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[4,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6].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принимается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врачом-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офтальмологом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зависимости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клинической картины.</w:t>
      </w:r>
    </w:p>
    <w:p>
      <w:pPr>
        <w:pStyle w:val="BodyText"/>
        <w:spacing w:before="2"/>
        <w:rPr>
          <w:i/>
          <w:sz w:val="36"/>
        </w:rPr>
      </w:pPr>
    </w:p>
    <w:p>
      <w:pPr>
        <w:pStyle w:val="ListParagraph"/>
        <w:numPr>
          <w:ilvl w:val="1"/>
          <w:numId w:val="7"/>
        </w:numPr>
        <w:tabs>
          <w:tab w:pos="622" w:val="left" w:leader="none"/>
        </w:tabs>
        <w:spacing w:line="240" w:lineRule="auto" w:before="0" w:after="0"/>
        <w:ind w:left="622" w:right="0" w:hanging="360"/>
        <w:jc w:val="both"/>
        <w:rPr>
          <w:b/>
          <w:sz w:val="24"/>
        </w:rPr>
      </w:pPr>
      <w:bookmarkStart w:name="_bookmark7" w:id="18"/>
      <w:bookmarkEnd w:id="18"/>
      <w:r>
        <w:rPr/>
      </w:r>
      <w:bookmarkStart w:name="_bookmark7" w:id="19"/>
      <w:bookmarkEnd w:id="19"/>
      <w:r>
        <w:rPr>
          <w:b/>
          <w:sz w:val="24"/>
          <w:u w:val="thick"/>
        </w:rPr>
        <w:t>Хи</w:t>
      </w:r>
      <w:r>
        <w:rPr>
          <w:b/>
          <w:sz w:val="24"/>
          <w:u w:val="thick"/>
        </w:rPr>
        <w:t>рургическое</w:t>
      </w:r>
      <w:r>
        <w:rPr>
          <w:b/>
          <w:spacing w:val="-8"/>
          <w:sz w:val="24"/>
          <w:u w:val="thick"/>
        </w:rPr>
        <w:t> </w:t>
      </w:r>
      <w:r>
        <w:rPr>
          <w:b/>
          <w:sz w:val="24"/>
          <w:u w:val="thick"/>
        </w:rPr>
        <w:t>лечение</w:t>
      </w:r>
    </w:p>
    <w:p>
      <w:pPr>
        <w:pStyle w:val="BodyText"/>
        <w:spacing w:line="360" w:lineRule="auto" w:before="137"/>
        <w:ind w:left="262" w:right="406" w:firstLine="707"/>
        <w:jc w:val="both"/>
      </w:pPr>
      <w:r>
        <w:rPr/>
        <w:t>Лечение</w:t>
      </w:r>
      <w:r>
        <w:rPr>
          <w:spacing w:val="1"/>
        </w:rPr>
        <w:t> </w:t>
      </w:r>
      <w:r>
        <w:rPr/>
        <w:t>МО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ишемии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окклюзии</w:t>
      </w:r>
      <w:r>
        <w:rPr>
          <w:spacing w:val="1"/>
        </w:rPr>
        <w:t> </w:t>
      </w:r>
      <w:r>
        <w:rPr/>
        <w:t>ЦВС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описанным ниже схемам, включая антиангиогенную и/или глюкокортикоидную терапию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лазерное</w:t>
      </w:r>
      <w:r>
        <w:rPr>
          <w:spacing w:val="1"/>
        </w:rPr>
        <w:t> </w:t>
      </w:r>
      <w:r>
        <w:rPr/>
        <w:t>лечение.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ПОРП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(указаны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соответствующем</w:t>
      </w:r>
      <w:r>
        <w:rPr>
          <w:spacing w:val="1"/>
        </w:rPr>
        <w:t> </w:t>
      </w:r>
      <w:r>
        <w:rPr/>
        <w:t>разделе)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витрэктомии</w:t>
      </w:r>
      <w:r>
        <w:rPr>
          <w:spacing w:val="1"/>
        </w:rPr>
        <w:t> </w:t>
      </w:r>
      <w:r>
        <w:rPr/>
        <w:t>(с</w:t>
      </w:r>
      <w:r>
        <w:rPr>
          <w:spacing w:val="1"/>
        </w:rPr>
        <w:t> </w:t>
      </w:r>
      <w:r>
        <w:rPr/>
        <w:t>эндолазеркоагуляцией</w:t>
      </w:r>
      <w:r>
        <w:rPr>
          <w:spacing w:val="-3"/>
        </w:rPr>
        <w:t> </w:t>
      </w:r>
      <w:r>
        <w:rPr/>
        <w:t>сетчатки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без</w:t>
      </w:r>
      <w:r>
        <w:rPr>
          <w:spacing w:val="-2"/>
        </w:rPr>
        <w:t> </w:t>
      </w:r>
      <w:r>
        <w:rPr/>
        <w:t>нее).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2"/>
          <w:numId w:val="12"/>
        </w:numPr>
        <w:tabs>
          <w:tab w:pos="803" w:val="left" w:leader="none"/>
        </w:tabs>
        <w:spacing w:line="240" w:lineRule="auto" w:before="173" w:after="0"/>
        <w:ind w:left="802" w:right="0" w:hanging="541"/>
        <w:jc w:val="left"/>
        <w:rPr>
          <w:b/>
          <w:sz w:val="24"/>
        </w:rPr>
      </w:pPr>
      <w:r>
        <w:rPr>
          <w:b/>
          <w:sz w:val="24"/>
          <w:u w:val="thick"/>
        </w:rPr>
        <w:t>Интравитреальное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введение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лекарственных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средств</w:t>
      </w:r>
    </w:p>
    <w:p>
      <w:pPr>
        <w:pStyle w:val="ListParagraph"/>
        <w:numPr>
          <w:ilvl w:val="3"/>
          <w:numId w:val="12"/>
        </w:numPr>
        <w:tabs>
          <w:tab w:pos="1342" w:val="left" w:leader="none"/>
        </w:tabs>
        <w:spacing w:line="360" w:lineRule="auto" w:before="139" w:after="0"/>
        <w:ind w:left="1342" w:right="402" w:hanging="360"/>
        <w:jc w:val="both"/>
        <w:rPr>
          <w:sz w:val="24"/>
        </w:rPr>
      </w:pPr>
      <w:r>
        <w:rPr>
          <w:b/>
          <w:sz w:val="24"/>
        </w:rPr>
        <w:t>Рекомендуются </w:t>
      </w:r>
      <w:r>
        <w:rPr>
          <w:sz w:val="24"/>
        </w:rPr>
        <w:t>интравитреальные инъекции (в условиях операционной, под</w:t>
      </w:r>
      <w:r>
        <w:rPr>
          <w:spacing w:val="1"/>
          <w:sz w:val="24"/>
        </w:rPr>
        <w:t> </w:t>
      </w:r>
      <w:r>
        <w:rPr>
          <w:sz w:val="24"/>
        </w:rPr>
        <w:t>местной анестезией, после обработки кожи век, области вокруг глаз и глазной</w:t>
      </w:r>
      <w:r>
        <w:rPr>
          <w:spacing w:val="1"/>
          <w:sz w:val="24"/>
        </w:rPr>
        <w:t> </w:t>
      </w:r>
      <w:r>
        <w:rPr>
          <w:sz w:val="24"/>
        </w:rPr>
        <w:t>поверхности</w:t>
      </w:r>
      <w:r>
        <w:rPr>
          <w:spacing w:val="1"/>
          <w:sz w:val="24"/>
        </w:rPr>
        <w:t> </w:t>
      </w:r>
      <w:r>
        <w:rPr>
          <w:sz w:val="24"/>
        </w:rPr>
        <w:t>местными</w:t>
      </w:r>
      <w:r>
        <w:rPr>
          <w:spacing w:val="1"/>
          <w:sz w:val="24"/>
        </w:rPr>
        <w:t> </w:t>
      </w:r>
      <w:r>
        <w:rPr>
          <w:sz w:val="24"/>
        </w:rPr>
        <w:t>бактерицидными</w:t>
      </w:r>
      <w:r>
        <w:rPr>
          <w:spacing w:val="1"/>
          <w:sz w:val="24"/>
        </w:rPr>
        <w:t> </w:t>
      </w:r>
      <w:r>
        <w:rPr>
          <w:sz w:val="24"/>
        </w:rPr>
        <w:t>средствами</w:t>
      </w:r>
      <w:r>
        <w:rPr>
          <w:spacing w:val="1"/>
          <w:sz w:val="24"/>
        </w:rPr>
        <w:t> </w:t>
      </w:r>
      <w:r>
        <w:rPr>
          <w:sz w:val="24"/>
        </w:rPr>
        <w:t>широкого</w:t>
      </w:r>
      <w:r>
        <w:rPr>
          <w:spacing w:val="1"/>
          <w:sz w:val="24"/>
        </w:rPr>
        <w:t> </w:t>
      </w:r>
      <w:r>
        <w:rPr>
          <w:sz w:val="24"/>
        </w:rPr>
        <w:t>спектра</w:t>
      </w:r>
      <w:r>
        <w:rPr>
          <w:spacing w:val="-57"/>
          <w:sz w:val="24"/>
        </w:rPr>
        <w:t> </w:t>
      </w:r>
      <w:r>
        <w:rPr>
          <w:sz w:val="24"/>
        </w:rPr>
        <w:t>действия:</w:t>
      </w:r>
      <w:r>
        <w:rPr>
          <w:spacing w:val="1"/>
          <w:sz w:val="24"/>
        </w:rPr>
        <w:t> </w:t>
      </w:r>
      <w:r>
        <w:rPr>
          <w:sz w:val="24"/>
        </w:rPr>
        <w:t>антисептиками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дезинфицирующими</w:t>
      </w:r>
      <w:r>
        <w:rPr>
          <w:spacing w:val="1"/>
          <w:sz w:val="24"/>
        </w:rPr>
        <w:t> </w:t>
      </w:r>
      <w:r>
        <w:rPr>
          <w:sz w:val="24"/>
        </w:rPr>
        <w:t>препаратами)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препятствующих</w:t>
      </w:r>
      <w:r>
        <w:rPr>
          <w:spacing w:val="1"/>
          <w:sz w:val="24"/>
        </w:rPr>
        <w:t> </w:t>
      </w:r>
      <w:r>
        <w:rPr>
          <w:sz w:val="24"/>
        </w:rPr>
        <w:t>новообразованию</w:t>
      </w:r>
      <w:r>
        <w:rPr>
          <w:spacing w:val="1"/>
          <w:sz w:val="24"/>
        </w:rPr>
        <w:t> </w:t>
      </w:r>
      <w:r>
        <w:rPr>
          <w:sz w:val="24"/>
        </w:rPr>
        <w:t>сосудов,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ранибизумаб**,</w:t>
      </w:r>
      <w:r>
        <w:rPr>
          <w:spacing w:val="-57"/>
          <w:sz w:val="24"/>
        </w:rPr>
        <w:t> </w:t>
      </w:r>
      <w:r>
        <w:rPr>
          <w:sz w:val="24"/>
        </w:rPr>
        <w:t>афлиберцепт**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глюкокортикоидов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(дексаметазон**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имплантата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интравитреального</w:t>
      </w:r>
      <w:r>
        <w:rPr>
          <w:spacing w:val="1"/>
          <w:sz w:val="24"/>
        </w:rPr>
        <w:t> </w:t>
      </w:r>
      <w:r>
        <w:rPr>
          <w:sz w:val="24"/>
        </w:rPr>
        <w:t>введения)</w:t>
      </w:r>
      <w:r>
        <w:rPr>
          <w:spacing w:val="1"/>
          <w:sz w:val="24"/>
        </w:rPr>
        <w:t> </w:t>
      </w:r>
      <w:r>
        <w:rPr>
          <w:sz w:val="24"/>
        </w:rPr>
        <w:t>**,</w:t>
      </w:r>
      <w:r>
        <w:rPr>
          <w:spacing w:val="1"/>
          <w:sz w:val="24"/>
        </w:rPr>
        <w:t> </w:t>
      </w:r>
      <w:r>
        <w:rPr>
          <w:sz w:val="24"/>
        </w:rPr>
        <w:t>возможно, в сочетании с лазерной коагуляцией сетчатки [20, 21, 22, 23] 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ПОМО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уменьшения</w:t>
      </w:r>
      <w:r>
        <w:rPr>
          <w:spacing w:val="1"/>
          <w:sz w:val="24"/>
        </w:rPr>
        <w:t> </w:t>
      </w:r>
      <w:r>
        <w:rPr>
          <w:sz w:val="24"/>
        </w:rPr>
        <w:t>толщины</w:t>
      </w:r>
      <w:r>
        <w:rPr>
          <w:spacing w:val="1"/>
          <w:sz w:val="24"/>
        </w:rPr>
        <w:t> </w:t>
      </w:r>
      <w:r>
        <w:rPr>
          <w:sz w:val="24"/>
        </w:rPr>
        <w:t>сетчатки,</w:t>
      </w:r>
      <w:r>
        <w:rPr>
          <w:spacing w:val="1"/>
          <w:sz w:val="24"/>
        </w:rPr>
        <w:t> </w:t>
      </w:r>
      <w:r>
        <w:rPr>
          <w:sz w:val="24"/>
        </w:rPr>
        <w:t>стабилизации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повышения максимальной</w:t>
      </w:r>
      <w:r>
        <w:rPr>
          <w:spacing w:val="1"/>
          <w:sz w:val="24"/>
        </w:rPr>
        <w:t> </w:t>
      </w:r>
      <w:r>
        <w:rPr>
          <w:sz w:val="24"/>
        </w:rPr>
        <w:t>корригированной остроты</w:t>
      </w:r>
      <w:r>
        <w:rPr>
          <w:spacing w:val="-1"/>
          <w:sz w:val="24"/>
        </w:rPr>
        <w:t> </w:t>
      </w:r>
      <w:r>
        <w:rPr>
          <w:sz w:val="24"/>
        </w:rPr>
        <w:t>зрения.</w:t>
      </w:r>
    </w:p>
    <w:p>
      <w:pPr>
        <w:spacing w:line="360" w:lineRule="auto" w:before="0"/>
        <w:ind w:left="1342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1).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60" w:bottom="960" w:left="1440" w:right="440"/>
        </w:sectPr>
      </w:pPr>
    </w:p>
    <w:p>
      <w:pPr>
        <w:spacing w:line="360" w:lineRule="auto" w:before="60"/>
        <w:ind w:left="970" w:right="406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настоящее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препятствующих новообразованию сосудов (ингибиторов ангиогенеза), 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первой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ПОМО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вовлечением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центра макулы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[6].</w:t>
      </w:r>
    </w:p>
    <w:p>
      <w:pPr>
        <w:pStyle w:val="ListParagraph"/>
        <w:numPr>
          <w:ilvl w:val="0"/>
          <w:numId w:val="13"/>
        </w:numPr>
        <w:tabs>
          <w:tab w:pos="1395" w:val="left" w:leader="none"/>
        </w:tabs>
        <w:spacing w:line="357" w:lineRule="auto" w:before="2" w:after="0"/>
        <w:ind w:left="970" w:right="409" w:firstLine="0"/>
        <w:jc w:val="both"/>
        <w:rPr>
          <w:sz w:val="24"/>
        </w:rPr>
      </w:pPr>
      <w:r>
        <w:rPr>
          <w:i/>
          <w:sz w:val="24"/>
        </w:rPr>
        <w:t>Ранибизумаб</w:t>
      </w:r>
      <w:r>
        <w:rPr>
          <w:sz w:val="24"/>
        </w:rPr>
        <w:t>** </w:t>
      </w:r>
      <w:r>
        <w:rPr>
          <w:i/>
          <w:sz w:val="24"/>
        </w:rPr>
        <w:t>– это фрагмент гуманизированного антитела к сосудистому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эндотелиальному фактору роста А (VEGF-A). Избирательно связывается с VEGF-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(VEGF110,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VEGF121,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VEGF165),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предотвращая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взаимодействие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рецепторами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поверхности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клеток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эндотелия,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подавлению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неоваскуляризации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пролиферации эндотелиальных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клеток </w:t>
      </w:r>
      <w:r>
        <w:rPr>
          <w:sz w:val="24"/>
        </w:rPr>
        <w:t>[24,</w:t>
      </w:r>
      <w:r>
        <w:rPr>
          <w:spacing w:val="-1"/>
          <w:sz w:val="24"/>
        </w:rPr>
        <w:t> </w:t>
      </w:r>
      <w:r>
        <w:rPr>
          <w:sz w:val="24"/>
        </w:rPr>
        <w:t>25, 26,</w:t>
      </w:r>
      <w:r>
        <w:rPr>
          <w:spacing w:val="-1"/>
          <w:sz w:val="24"/>
        </w:rPr>
        <w:t> </w:t>
      </w:r>
      <w:r>
        <w:rPr>
          <w:sz w:val="24"/>
        </w:rPr>
        <w:t>27].</w:t>
      </w:r>
    </w:p>
    <w:p>
      <w:pPr>
        <w:pStyle w:val="ListParagraph"/>
        <w:numPr>
          <w:ilvl w:val="0"/>
          <w:numId w:val="13"/>
        </w:numPr>
        <w:tabs>
          <w:tab w:pos="1395" w:val="left" w:leader="none"/>
        </w:tabs>
        <w:spacing w:line="357" w:lineRule="auto" w:before="5" w:after="0"/>
        <w:ind w:left="970" w:right="404" w:firstLine="0"/>
        <w:jc w:val="both"/>
        <w:rPr>
          <w:sz w:val="24"/>
        </w:rPr>
      </w:pPr>
      <w:r>
        <w:rPr>
          <w:i/>
          <w:sz w:val="24"/>
        </w:rPr>
        <w:t>Афлиберцепт</w:t>
      </w:r>
      <w:r>
        <w:rPr>
          <w:sz w:val="24"/>
        </w:rPr>
        <w:t>**</w:t>
      </w:r>
      <w:r>
        <w:rPr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рекомбинантный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гибридный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белок,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состоящий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фрагментов внеклеточных доменов человеческих рецепторов VEGF, соединенных 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Fc-фрагментом человеческого иммуноглобулина G. Действует как растворимый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рецептор-ловушка, который связывает VEGF-А и плацентарный фактор роста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 высокой аффинностью, чем их естественные рецепторы, и, таким образом,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ингибировать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связывание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VEGF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рецепторов </w:t>
      </w:r>
      <w:r>
        <w:rPr>
          <w:sz w:val="24"/>
        </w:rPr>
        <w:t>[28, 29, 30,</w:t>
      </w:r>
      <w:r>
        <w:rPr>
          <w:spacing w:val="2"/>
          <w:sz w:val="24"/>
        </w:rPr>
        <w:t> </w:t>
      </w:r>
      <w:r>
        <w:rPr>
          <w:sz w:val="24"/>
        </w:rPr>
        <w:t>31, 32, 33].</w:t>
      </w:r>
    </w:p>
    <w:p>
      <w:pPr>
        <w:spacing w:line="360" w:lineRule="auto" w:before="9"/>
        <w:ind w:left="970" w:right="405" w:firstLine="424"/>
        <w:jc w:val="both"/>
        <w:rPr>
          <w:i/>
          <w:sz w:val="24"/>
        </w:rPr>
      </w:pPr>
      <w:r>
        <w:rPr>
          <w:b/>
          <w:i/>
          <w:sz w:val="24"/>
        </w:rPr>
        <w:t>Ранибизумаб</w:t>
      </w:r>
      <w:r>
        <w:rPr>
          <w:sz w:val="24"/>
        </w:rPr>
        <w:t>**</w:t>
      </w:r>
      <w:r>
        <w:rPr>
          <w:spacing w:val="1"/>
          <w:sz w:val="24"/>
        </w:rPr>
        <w:t> </w:t>
      </w:r>
      <w:r>
        <w:rPr>
          <w:b/>
          <w:i/>
          <w:sz w:val="24"/>
        </w:rPr>
        <w:t>(«Луцентис»)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(согласно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инструкции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к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препарату).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Интравитреальные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0,5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(0,05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мл)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ранибизумаба</w:t>
      </w:r>
      <w:r>
        <w:rPr>
          <w:sz w:val="24"/>
        </w:rPr>
        <w:t>**</w:t>
      </w:r>
      <w:r>
        <w:rPr>
          <w:spacing w:val="1"/>
          <w:sz w:val="24"/>
        </w:rPr>
        <w:t> </w:t>
      </w:r>
      <w:r>
        <w:rPr>
          <w:i/>
          <w:sz w:val="24"/>
        </w:rPr>
        <w:t>ежемесячно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максимально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стабильной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исчезновения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продолжающегося лечения. После достижения стабилизации заболевания на фоне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ежемесячных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периодичность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визитов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временной интервал между инъекциями устанавливает врач в зависимости 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активности заболевания, оцениваемой по остроте зрения и/или анатомическим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параметрам. Стабилизация заболевания определяется как отсутствие улучшения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 и/или анатомических параметров сетчатки в течение одного месяца 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ежемесячной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стабилизации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изначально может потребоваться три или более последовательных ежемесячных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инъекции.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если,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мнению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врача,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основанному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оценке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остроты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зрения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 анатомических параметров сетчатки, улучшения от проводимого лечения нет,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прекратить.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Между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соблюдать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интервал 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28 дней.</w:t>
      </w:r>
    </w:p>
    <w:p>
      <w:pPr>
        <w:spacing w:line="360" w:lineRule="auto" w:before="0"/>
        <w:ind w:left="970" w:right="405" w:firstLine="708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режима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продление»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«лечить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увеличивать интервал») после достижения максимальной остроты зрения 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поэтапное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увеличение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интервалов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между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введениями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препарата,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данный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момент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spacing w:line="360" w:lineRule="auto" w:before="60"/>
        <w:ind w:left="970" w:right="410" w:firstLine="0"/>
        <w:jc w:val="both"/>
        <w:rPr>
          <w:i/>
          <w:sz w:val="24"/>
        </w:rPr>
      </w:pPr>
      <w:r>
        <w:rPr>
          <w:i/>
          <w:sz w:val="24"/>
        </w:rPr>
        <w:t>недостаточно данных для определения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величины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интервалов.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 укорочение интервалов следует производить с тем же шагом, что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удлинение.</w:t>
      </w:r>
    </w:p>
    <w:p>
      <w:pPr>
        <w:spacing w:line="360" w:lineRule="auto" w:before="0"/>
        <w:ind w:left="970" w:right="409" w:firstLine="708"/>
        <w:jc w:val="both"/>
        <w:rPr>
          <w:i/>
          <w:sz w:val="24"/>
        </w:rPr>
      </w:pPr>
      <w:r>
        <w:rPr>
          <w:i/>
          <w:sz w:val="24"/>
        </w:rPr>
        <w:t>Терапия может сочетаться с выполнением лазерной коагуляции сетчатки.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выполнении данной комбинированной терапии в течение одного дня, препарат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вводить 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ранее,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30 минут после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лазерной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коагуляции.</w:t>
      </w:r>
    </w:p>
    <w:p>
      <w:pPr>
        <w:spacing w:line="357" w:lineRule="auto" w:before="1"/>
        <w:ind w:left="970" w:right="404" w:firstLine="708"/>
        <w:jc w:val="both"/>
        <w:rPr>
          <w:i/>
          <w:sz w:val="24"/>
        </w:rPr>
      </w:pPr>
      <w:r>
        <w:rPr>
          <w:b/>
          <w:sz w:val="24"/>
        </w:rPr>
        <w:t>Э</w:t>
      </w:r>
      <w:r>
        <w:rPr>
          <w:i/>
          <w:sz w:val="24"/>
        </w:rPr>
        <w:t>ффективность и безопасность применения ранибизумаба</w:t>
      </w:r>
      <w:r>
        <w:rPr>
          <w:sz w:val="24"/>
        </w:rPr>
        <w:t>** </w:t>
      </w:r>
      <w:r>
        <w:rPr>
          <w:i/>
          <w:sz w:val="24"/>
        </w:rPr>
        <w:t>при лечении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многочисленными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многоцентровыми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рандомизированными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исследованиями.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0,5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ранибизумаба</w:t>
      </w:r>
      <w:r>
        <w:rPr>
          <w:sz w:val="24"/>
        </w:rPr>
        <w:t>**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основанный на критериях стабилизации максимальной корригированной остроты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обеспечивает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анатомические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функциональное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улучшение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окклюзии ветви, так и при окклюзии ЦВС [34]. Наиболее высокие результаты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получают при раннем использовании препарата </w:t>
      </w:r>
      <w:r>
        <w:rPr>
          <w:rFonts w:ascii="Symbol" w:hAnsi="Symbol"/>
          <w:sz w:val="25"/>
        </w:rPr>
        <w:t></w:t>
      </w:r>
      <w:r>
        <w:rPr>
          <w:i/>
          <w:sz w:val="24"/>
        </w:rPr>
        <w:t>6, 35</w:t>
      </w:r>
      <w:r>
        <w:rPr>
          <w:rFonts w:ascii="Symbol" w:hAnsi="Symbol"/>
          <w:sz w:val="25"/>
        </w:rPr>
        <w:t></w:t>
      </w:r>
      <w:r>
        <w:rPr>
          <w:i/>
          <w:sz w:val="24"/>
        </w:rPr>
        <w:t>. Лечение ранибизумабом</w:t>
      </w:r>
      <w:r>
        <w:rPr>
          <w:sz w:val="24"/>
        </w:rPr>
        <w:t>**</w:t>
      </w:r>
      <w:r>
        <w:rPr>
          <w:spacing w:val="1"/>
          <w:sz w:val="24"/>
        </w:rPr>
        <w:t> </w:t>
      </w:r>
      <w:r>
        <w:rPr>
          <w:i/>
          <w:sz w:val="24"/>
        </w:rPr>
        <w:t>предполагает ежемесячное наблюдение в первый год заболевания с последующим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продлением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лечебной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нагрузки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анатомический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зрительной стабилизации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4"/>
          <w:sz w:val="24"/>
        </w:rPr>
        <w:t> </w:t>
      </w:r>
      <w:r>
        <w:rPr>
          <w:rFonts w:ascii="Symbol" w:hAnsi="Symbol"/>
          <w:sz w:val="25"/>
        </w:rPr>
        <w:t></w:t>
      </w:r>
      <w:r>
        <w:rPr>
          <w:i/>
          <w:sz w:val="24"/>
        </w:rPr>
        <w:t>6</w:t>
      </w:r>
      <w:r>
        <w:rPr>
          <w:rFonts w:ascii="Symbol" w:hAnsi="Symbol"/>
          <w:sz w:val="25"/>
        </w:rPr>
        <w:t></w:t>
      </w:r>
      <w:r>
        <w:rPr>
          <w:i/>
          <w:sz w:val="24"/>
        </w:rPr>
        <w:t>.</w:t>
      </w:r>
    </w:p>
    <w:p>
      <w:pPr>
        <w:spacing w:line="360" w:lineRule="auto" w:before="0"/>
        <w:ind w:left="970" w:right="405" w:firstLine="708"/>
        <w:jc w:val="both"/>
        <w:rPr>
          <w:i/>
          <w:sz w:val="24"/>
        </w:rPr>
      </w:pPr>
      <w:r>
        <w:rPr>
          <w:b/>
          <w:i/>
          <w:sz w:val="24"/>
        </w:rPr>
        <w:t>Афлиберцепт</w:t>
      </w:r>
      <w:r>
        <w:rPr>
          <w:sz w:val="24"/>
        </w:rPr>
        <w:t>**</w:t>
      </w:r>
      <w:r>
        <w:rPr>
          <w:spacing w:val="1"/>
          <w:sz w:val="24"/>
        </w:rPr>
        <w:t> </w:t>
      </w:r>
      <w:r>
        <w:rPr>
          <w:b/>
          <w:i/>
          <w:sz w:val="24"/>
        </w:rPr>
        <w:t>(«Эйлеа»)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(согласно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инструкции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к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препарату).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Интравитреальные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(0,05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мл),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ежемесячно,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максимально высокой остроты зрения и полной резорбции макулярного отека.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ежемесячных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поддержания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достигнутого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продлена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режиме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«лечить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увеличивать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интервал».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Терапия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сочетаться 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выполнением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лазерной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коагуляции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сетчатки.</w:t>
      </w:r>
    </w:p>
    <w:p>
      <w:pPr>
        <w:spacing w:line="360" w:lineRule="auto" w:before="0"/>
        <w:ind w:left="970" w:right="415" w:firstLine="710"/>
        <w:jc w:val="both"/>
        <w:rPr>
          <w:b/>
          <w:i/>
          <w:sz w:val="24"/>
        </w:rPr>
      </w:pP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прекратить,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улучшения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остроты зрения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уменьшения макулярного отека</w:t>
      </w:r>
      <w:r>
        <w:rPr>
          <w:b/>
          <w:i/>
          <w:sz w:val="24"/>
        </w:rPr>
        <w:t>.</w:t>
      </w:r>
    </w:p>
    <w:p>
      <w:pPr>
        <w:spacing w:line="357" w:lineRule="auto" w:before="0"/>
        <w:ind w:left="970" w:right="403" w:firstLine="710"/>
        <w:jc w:val="both"/>
        <w:rPr>
          <w:i/>
          <w:sz w:val="24"/>
        </w:rPr>
      </w:pPr>
      <w:r>
        <w:rPr>
          <w:i/>
          <w:sz w:val="24"/>
        </w:rPr>
        <w:t>Использование схем лечения афлиберцептом</w:t>
      </w:r>
      <w:r>
        <w:rPr>
          <w:sz w:val="24"/>
        </w:rPr>
        <w:t>**</w:t>
      </w:r>
      <w:r>
        <w:rPr>
          <w:i/>
          <w:sz w:val="24"/>
        </w:rPr>
        <w:t>, предполагающих увеличение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интервалов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между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эффективность при лечении МО как при окклюзии ветви ЦВС, так и при окклюзии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ЦВС</w:t>
      </w:r>
      <w:r>
        <w:rPr>
          <w:i/>
          <w:spacing w:val="1"/>
          <w:sz w:val="24"/>
        </w:rPr>
        <w:t> </w:t>
      </w:r>
      <w:r>
        <w:rPr>
          <w:rFonts w:ascii="Symbol" w:hAnsi="Symbol"/>
          <w:sz w:val="25"/>
        </w:rPr>
        <w:t></w:t>
      </w:r>
      <w:r>
        <w:rPr>
          <w:i/>
          <w:sz w:val="24"/>
        </w:rPr>
        <w:t>29,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31,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32</w:t>
      </w:r>
      <w:r>
        <w:rPr>
          <w:rFonts w:ascii="Symbol" w:hAnsi="Symbol"/>
          <w:sz w:val="25"/>
        </w:rPr>
        <w:t>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Многоцентровое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CENTERA,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являлось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разработка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схем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указанный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вариант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постоянным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мониторированием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сетчатки,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стабилизировать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зрительные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площадь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зон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перфузии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сетчатки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снизить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неоваскулярных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2"/>
          <w:sz w:val="24"/>
        </w:rPr>
        <w:t> </w:t>
      </w:r>
      <w:r>
        <w:rPr>
          <w:rFonts w:ascii="Symbol" w:hAnsi="Symbol"/>
          <w:sz w:val="25"/>
        </w:rPr>
        <w:t></w:t>
      </w:r>
      <w:r>
        <w:rPr>
          <w:i/>
          <w:sz w:val="24"/>
        </w:rPr>
        <w:t>33, 36</w:t>
      </w:r>
      <w:r>
        <w:rPr>
          <w:rFonts w:ascii="Symbol" w:hAnsi="Symbol"/>
          <w:sz w:val="25"/>
        </w:rPr>
        <w:t></w:t>
      </w:r>
      <w:r>
        <w:rPr>
          <w:i/>
          <w:sz w:val="24"/>
        </w:rPr>
        <w:t>.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spacing w:line="360" w:lineRule="auto" w:before="60"/>
        <w:ind w:left="981" w:right="403" w:firstLine="696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каждом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окончательное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лечению средствами, препятствующими новообразованию сосудов (ингибиторами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ангиогенеза),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выборе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режима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принимает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особенностей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клинической картины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течения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заболевания.</w:t>
      </w:r>
    </w:p>
    <w:p>
      <w:pPr>
        <w:pStyle w:val="Heading3"/>
        <w:spacing w:line="360" w:lineRule="auto" w:before="1"/>
        <w:ind w:right="406"/>
      </w:pPr>
      <w:r>
        <w:rPr/>
        <w:t>Противопоказания к интравитреальному введению ранибизумаба</w:t>
      </w:r>
      <w:r>
        <w:rPr>
          <w:b w:val="0"/>
          <w:i w:val="0"/>
        </w:rPr>
        <w:t>** </w:t>
      </w:r>
      <w:r>
        <w:rPr/>
        <w:t>или</w:t>
      </w:r>
      <w:r>
        <w:rPr>
          <w:spacing w:val="1"/>
        </w:rPr>
        <w:t> </w:t>
      </w:r>
      <w:r>
        <w:rPr/>
        <w:t>афлиберцепта</w:t>
      </w:r>
      <w:r>
        <w:rPr>
          <w:b w:val="0"/>
          <w:i w:val="0"/>
        </w:rPr>
        <w:t>**</w:t>
      </w:r>
      <w:r>
        <w:rPr/>
        <w:t>:</w:t>
      </w: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240" w:lineRule="auto" w:before="0" w:after="0"/>
        <w:ind w:left="1702" w:right="0" w:hanging="360"/>
        <w:jc w:val="left"/>
        <w:rPr>
          <w:i/>
          <w:sz w:val="24"/>
        </w:rPr>
      </w:pPr>
      <w:r>
        <w:rPr>
          <w:i/>
          <w:sz w:val="24"/>
        </w:rPr>
        <w:t>повышенная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чувствительность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компонентам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препарата,</w:t>
      </w: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360" w:lineRule="auto" w:before="137" w:after="0"/>
        <w:ind w:left="1702" w:right="409" w:hanging="360"/>
        <w:jc w:val="left"/>
        <w:rPr>
          <w:i/>
          <w:sz w:val="24"/>
        </w:rPr>
      </w:pPr>
      <w:r>
        <w:rPr>
          <w:i/>
          <w:sz w:val="24"/>
        </w:rPr>
        <w:t>активные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подтвержденные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предполагаемые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глаза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инфекционные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процессы периокулярной локализации,</w:t>
      </w: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240" w:lineRule="auto" w:before="0" w:after="0"/>
        <w:ind w:left="1702" w:right="0" w:hanging="360"/>
        <w:jc w:val="left"/>
        <w:rPr>
          <w:i/>
          <w:sz w:val="24"/>
        </w:rPr>
      </w:pPr>
      <w:r>
        <w:rPr>
          <w:i/>
          <w:sz w:val="24"/>
        </w:rPr>
        <w:t>активный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интраокулярный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воспалительный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процесс,</w:t>
      </w: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240" w:lineRule="auto" w:before="140" w:after="0"/>
        <w:ind w:left="1702" w:right="0" w:hanging="360"/>
        <w:jc w:val="both"/>
        <w:rPr>
          <w:i/>
          <w:sz w:val="24"/>
        </w:rPr>
      </w:pPr>
      <w:r>
        <w:rPr>
          <w:i/>
          <w:sz w:val="24"/>
        </w:rPr>
        <w:t>беременность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грудного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вскармливания.</w:t>
      </w:r>
    </w:p>
    <w:p>
      <w:pPr>
        <w:spacing w:line="360" w:lineRule="auto" w:before="137"/>
        <w:ind w:left="981" w:right="404" w:firstLine="696"/>
        <w:jc w:val="both"/>
        <w:rPr>
          <w:i/>
          <w:sz w:val="24"/>
        </w:rPr>
      </w:pPr>
      <w:r>
        <w:rPr>
          <w:b/>
          <w:i/>
          <w:sz w:val="24"/>
        </w:rPr>
        <w:t>Дексаметазон</w:t>
      </w:r>
      <w:r>
        <w:rPr>
          <w:sz w:val="24"/>
        </w:rPr>
        <w:t>** </w:t>
      </w:r>
      <w:r>
        <w:rPr>
          <w:b/>
          <w:i/>
          <w:sz w:val="24"/>
        </w:rPr>
        <w:t>- интравитреальный имлантат («Озурдекс») (согласно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инструкции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к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препарату).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Глюкокортикоид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местного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обеспечивает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длительное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(до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6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месяцев)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высвобождение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действующего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вещества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стекловидном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витреальной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полости.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Дексаметазон</w:t>
      </w:r>
      <w:r>
        <w:rPr>
          <w:sz w:val="24"/>
        </w:rPr>
        <w:t>**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являясь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сильнодействующим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глюкокортикоидом,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подавляет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воспаление,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отека,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отложение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фибрина,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проницаемость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капилляров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миграцию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фагоцитов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месту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воспаления.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Глюкокортикоиды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подавляют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экспрессию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роста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эндотелия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предотвращают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высвобождение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простагландинов,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медиаторами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кистозного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макулярного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отека [37, 38].</w:t>
      </w:r>
    </w:p>
    <w:p>
      <w:pPr>
        <w:spacing w:line="360" w:lineRule="auto" w:before="0"/>
        <w:ind w:left="981" w:right="404" w:firstLine="696"/>
        <w:jc w:val="both"/>
        <w:rPr>
          <w:i/>
          <w:sz w:val="24"/>
        </w:rPr>
      </w:pPr>
      <w:r>
        <w:rPr>
          <w:i/>
          <w:sz w:val="24"/>
        </w:rPr>
        <w:t>Применение дексаметазона</w:t>
      </w:r>
      <w:r>
        <w:rPr>
          <w:sz w:val="24"/>
        </w:rPr>
        <w:t>** </w:t>
      </w:r>
      <w:r>
        <w:rPr>
          <w:i/>
          <w:sz w:val="24"/>
        </w:rPr>
        <w:t>в виде имплантата для интравитреального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регулярного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мониторинга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ВГД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местной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гипотензивной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Повторное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имплантата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приблизительно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4-6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месяцев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остроты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зрения и/или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увеличения толщины сетчатки.</w:t>
      </w:r>
    </w:p>
    <w:p>
      <w:pPr>
        <w:pStyle w:val="Heading3"/>
        <w:spacing w:line="360" w:lineRule="auto" w:before="2"/>
        <w:ind w:right="411"/>
      </w:pPr>
      <w:r>
        <w:rPr/>
        <w:t>Противопоказания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введению</w:t>
      </w:r>
      <w:r>
        <w:rPr>
          <w:spacing w:val="1"/>
        </w:rPr>
        <w:t> </w:t>
      </w:r>
      <w:r>
        <w:rPr/>
        <w:t>интравитреального</w:t>
      </w:r>
      <w:r>
        <w:rPr>
          <w:spacing w:val="1"/>
        </w:rPr>
        <w:t> </w:t>
      </w:r>
      <w:r>
        <w:rPr/>
        <w:t>имплантата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дексаметазоном</w:t>
      </w:r>
      <w:r>
        <w:rPr>
          <w:b w:val="0"/>
          <w:i w:val="0"/>
        </w:rPr>
        <w:t>**</w:t>
      </w:r>
      <w:r>
        <w:rPr/>
        <w:t>:</w:t>
      </w: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360" w:lineRule="auto" w:before="0" w:after="0"/>
        <w:ind w:left="1702" w:right="410" w:hanging="360"/>
        <w:jc w:val="both"/>
        <w:rPr>
          <w:i/>
          <w:sz w:val="24"/>
        </w:rPr>
      </w:pPr>
      <w:r>
        <w:rPr>
          <w:i/>
          <w:sz w:val="24"/>
        </w:rPr>
        <w:t>гиперчувствительность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любому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компоненту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препарата;</w:t>
      </w: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360" w:lineRule="auto" w:before="0" w:after="0"/>
        <w:ind w:left="1702" w:right="406" w:hanging="360"/>
        <w:jc w:val="both"/>
        <w:rPr>
          <w:i/>
          <w:sz w:val="24"/>
        </w:rPr>
      </w:pPr>
      <w:r>
        <w:rPr>
          <w:i/>
          <w:sz w:val="24"/>
        </w:rPr>
        <w:t>активная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предполагаемая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глазная,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периорбитальная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включая большинство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вирусных заболеваний роговицы и конъюнктивы,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 числе острый герпетический (herpes simplex), эпителиальный кератит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(древовидный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кератит),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вакцинию,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ветряную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оспу,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микобактериальные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грибковые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заболевания;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360" w:lineRule="auto" w:before="60" w:after="0"/>
        <w:ind w:left="1702" w:right="408" w:hanging="360"/>
        <w:jc w:val="left"/>
        <w:rPr>
          <w:i/>
          <w:sz w:val="24"/>
        </w:rPr>
      </w:pPr>
      <w:r>
        <w:rPr>
          <w:i/>
          <w:sz w:val="24"/>
        </w:rPr>
        <w:t>развитая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стадия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глаукомы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декомпенсацией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внутриглазного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давления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(ВГД),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купирующейся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медикаментозной терапией;</w:t>
      </w: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240" w:lineRule="auto" w:before="1" w:after="0"/>
        <w:ind w:left="1702" w:right="0" w:hanging="360"/>
        <w:jc w:val="left"/>
        <w:rPr>
          <w:i/>
          <w:sz w:val="24"/>
        </w:rPr>
      </w:pPr>
      <w:r>
        <w:rPr>
          <w:i/>
          <w:sz w:val="24"/>
        </w:rPr>
        <w:t>возраст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 18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лет;</w:t>
      </w: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240" w:lineRule="auto" w:before="137" w:after="0"/>
        <w:ind w:left="1702" w:right="0" w:hanging="360"/>
        <w:jc w:val="left"/>
        <w:rPr>
          <w:i/>
          <w:sz w:val="24"/>
        </w:rPr>
      </w:pPr>
      <w:r>
        <w:rPr>
          <w:i/>
          <w:sz w:val="24"/>
        </w:rPr>
        <w:t>афакия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разрывом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задней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капсулы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хрусталика;</w:t>
      </w:r>
    </w:p>
    <w:p>
      <w:pPr>
        <w:pStyle w:val="ListParagraph"/>
        <w:numPr>
          <w:ilvl w:val="0"/>
          <w:numId w:val="14"/>
        </w:numPr>
        <w:tabs>
          <w:tab w:pos="1678" w:val="left" w:leader="none"/>
        </w:tabs>
        <w:spacing w:line="357" w:lineRule="auto" w:before="141" w:after="0"/>
        <w:ind w:left="1680" w:right="403" w:hanging="286"/>
        <w:jc w:val="both"/>
        <w:rPr>
          <w:i/>
          <w:sz w:val="24"/>
        </w:rPr>
      </w:pP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переднекамерной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интраокулярной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линзы,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ирис-клипс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интраокулярной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линзы,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заднекамерной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интраокулярной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линзы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транссклеральной фиксацией при одновременном наличии разрыва задней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капсулы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хрусталика.</w:t>
      </w:r>
    </w:p>
    <w:p>
      <w:pPr>
        <w:pStyle w:val="Heading3"/>
        <w:spacing w:line="360" w:lineRule="auto"/>
        <w:ind w:right="410"/>
      </w:pPr>
      <w:r>
        <w:rPr/>
        <w:t>С</w:t>
      </w:r>
      <w:r>
        <w:rPr>
          <w:spacing w:val="1"/>
        </w:rPr>
        <w:t> </w:t>
      </w:r>
      <w:r>
        <w:rPr/>
        <w:t>осторожностью</w:t>
      </w:r>
      <w:r>
        <w:rPr>
          <w:spacing w:val="1"/>
        </w:rPr>
        <w:t> </w:t>
      </w:r>
      <w:r>
        <w:rPr/>
        <w:t>введение</w:t>
      </w:r>
      <w:r>
        <w:rPr>
          <w:spacing w:val="1"/>
        </w:rPr>
        <w:t> </w:t>
      </w:r>
      <w:r>
        <w:rPr/>
        <w:t>интравитреального</w:t>
      </w:r>
      <w:r>
        <w:rPr>
          <w:spacing w:val="1"/>
        </w:rPr>
        <w:t> </w:t>
      </w:r>
      <w:r>
        <w:rPr/>
        <w:t>имплантата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дексаметазоном</w:t>
      </w:r>
      <w:r>
        <w:rPr>
          <w:b w:val="0"/>
          <w:i w:val="0"/>
        </w:rPr>
        <w:t>**</w:t>
      </w:r>
      <w:r>
        <w:rPr/>
        <w:t>:</w:t>
      </w: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240" w:lineRule="auto" w:before="0" w:after="0"/>
        <w:ind w:left="1702" w:right="0" w:hanging="36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герпетической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глаза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(herpes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simplex)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анамнезе;</w:t>
      </w: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240" w:lineRule="auto" w:before="137" w:after="0"/>
        <w:ind w:left="1702" w:right="0" w:hanging="360"/>
        <w:jc w:val="both"/>
        <w:rPr>
          <w:i/>
          <w:sz w:val="24"/>
        </w:rPr>
      </w:pPr>
      <w:r>
        <w:rPr>
          <w:i/>
          <w:sz w:val="24"/>
        </w:rPr>
        <w:t>беременность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период грудного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вскармливани;</w:t>
      </w:r>
    </w:p>
    <w:p>
      <w:pPr>
        <w:pStyle w:val="ListParagraph"/>
        <w:numPr>
          <w:ilvl w:val="1"/>
          <w:numId w:val="13"/>
        </w:numPr>
        <w:tabs>
          <w:tab w:pos="1702" w:val="left" w:leader="none"/>
        </w:tabs>
        <w:spacing w:line="240" w:lineRule="auto" w:before="139" w:after="0"/>
        <w:ind w:left="1702" w:right="0" w:hanging="360"/>
        <w:jc w:val="left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пациентов,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принимающих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антикоагулянты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антиагреганты.</w:t>
      </w:r>
    </w:p>
    <w:p>
      <w:pPr>
        <w:pStyle w:val="BodyText"/>
        <w:spacing w:before="3"/>
        <w:rPr>
          <w:i/>
          <w:sz w:val="36"/>
        </w:rPr>
      </w:pPr>
    </w:p>
    <w:p>
      <w:pPr>
        <w:pStyle w:val="Heading3"/>
        <w:ind w:left="1702" w:firstLine="0"/>
        <w:jc w:val="left"/>
      </w:pPr>
      <w:r>
        <w:rPr/>
        <w:t>Применение</w:t>
      </w:r>
      <w:r>
        <w:rPr>
          <w:spacing w:val="-4"/>
        </w:rPr>
        <w:t> </w:t>
      </w:r>
      <w:r>
        <w:rPr/>
        <w:t>при</w:t>
      </w:r>
      <w:r>
        <w:rPr>
          <w:spacing w:val="-3"/>
        </w:rPr>
        <w:t> </w:t>
      </w:r>
      <w:r>
        <w:rPr/>
        <w:t>беременности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грудного</w:t>
      </w:r>
      <w:r>
        <w:rPr>
          <w:spacing w:val="-3"/>
        </w:rPr>
        <w:t> </w:t>
      </w:r>
      <w:r>
        <w:rPr/>
        <w:t>вскармливания:</w:t>
      </w:r>
    </w:p>
    <w:p>
      <w:pPr>
        <w:pStyle w:val="BodyText"/>
        <w:spacing w:before="5"/>
        <w:rPr>
          <w:b/>
          <w:i/>
        </w:rPr>
      </w:pPr>
    </w:p>
    <w:p>
      <w:pPr>
        <w:tabs>
          <w:tab w:pos="4448" w:val="left" w:leader="none"/>
          <w:tab w:pos="6771" w:val="left" w:leader="none"/>
          <w:tab w:pos="8972" w:val="left" w:leader="none"/>
        </w:tabs>
        <w:spacing w:line="360" w:lineRule="auto" w:before="0"/>
        <w:ind w:left="970" w:right="404" w:firstLine="710"/>
        <w:jc w:val="both"/>
        <w:rPr>
          <w:i/>
          <w:sz w:val="24"/>
        </w:rPr>
      </w:pPr>
      <w:r>
        <w:rPr>
          <w:i/>
          <w:sz w:val="24"/>
        </w:rPr>
        <w:t>Опыт применения препарата «Озурдекс» при беременности отсутствует,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возможные риски неизвестны. Препарат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«Озурдекс» возможно применять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 в тех случаях, когда предполагаемая польза для матери превышает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потенциальный</w:t>
        <w:tab/>
        <w:t>риск</w:t>
        <w:tab/>
        <w:t>для</w:t>
        <w:tab/>
        <w:t>плода.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При системном применении дексаметазон</w:t>
      </w:r>
      <w:r>
        <w:rPr>
          <w:sz w:val="24"/>
        </w:rPr>
        <w:t>** </w:t>
      </w:r>
      <w:r>
        <w:rPr>
          <w:i/>
          <w:sz w:val="24"/>
        </w:rPr>
        <w:t>экскретируется с грудным молоком.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местном применении, благодаря низкой системной абсорбции дексаметазона,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влияние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находящихся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грудном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вскармливании,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ожидается. Однако ввиду отсутствия данных по экскреции препарата с грудным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молоком,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нельзя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исключить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полностью,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поэтому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назначении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препарата</w:t>
      </w:r>
    </w:p>
    <w:p>
      <w:pPr>
        <w:spacing w:line="275" w:lineRule="exact" w:before="0"/>
        <w:ind w:left="970" w:right="0" w:firstLine="0"/>
        <w:jc w:val="both"/>
        <w:rPr>
          <w:i/>
          <w:sz w:val="24"/>
        </w:rPr>
      </w:pPr>
      <w:r>
        <w:rPr>
          <w:i/>
          <w:sz w:val="24"/>
        </w:rPr>
        <w:t>«Озурдекс»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грудное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вскармливание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прекратить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лечения.</w:t>
      </w:r>
    </w:p>
    <w:p>
      <w:pPr>
        <w:pStyle w:val="BodyText"/>
        <w:spacing w:before="4"/>
        <w:rPr>
          <w:i/>
          <w:sz w:val="36"/>
        </w:rPr>
      </w:pPr>
    </w:p>
    <w:p>
      <w:pPr>
        <w:pStyle w:val="Heading3"/>
        <w:spacing w:line="360" w:lineRule="auto"/>
        <w:ind w:right="411" w:firstLine="710"/>
      </w:pPr>
      <w:r>
        <w:rPr/>
        <w:t>Осложнения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применении</w:t>
      </w:r>
      <w:r>
        <w:rPr>
          <w:spacing w:val="1"/>
        </w:rPr>
        <w:t> </w:t>
      </w:r>
      <w:r>
        <w:rPr/>
        <w:t>интравитреального</w:t>
      </w:r>
      <w:r>
        <w:rPr>
          <w:spacing w:val="1"/>
        </w:rPr>
        <w:t> </w:t>
      </w:r>
      <w:r>
        <w:rPr/>
        <w:t>имплантата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дексаметазоном</w:t>
      </w:r>
      <w:r>
        <w:rPr>
          <w:b w:val="0"/>
          <w:i w:val="0"/>
        </w:rPr>
        <w:t>**</w:t>
      </w:r>
      <w:r>
        <w:rPr/>
        <w:t>:</w:t>
      </w:r>
    </w:p>
    <w:p>
      <w:pPr>
        <w:pStyle w:val="BodyText"/>
        <w:spacing w:before="7"/>
        <w:rPr>
          <w:b/>
          <w:i/>
        </w:rPr>
      </w:pPr>
    </w:p>
    <w:p>
      <w:pPr>
        <w:pStyle w:val="Heading3"/>
        <w:numPr>
          <w:ilvl w:val="0"/>
          <w:numId w:val="15"/>
        </w:numPr>
        <w:tabs>
          <w:tab w:pos="969" w:val="left" w:leader="none"/>
          <w:tab w:pos="970" w:val="left" w:leader="none"/>
        </w:tabs>
        <w:spacing w:line="240" w:lineRule="auto" w:before="0" w:after="0"/>
        <w:ind w:left="970" w:right="0" w:hanging="349"/>
        <w:jc w:val="left"/>
      </w:pPr>
      <w:r>
        <w:rPr/>
        <w:t>Со</w:t>
      </w:r>
      <w:r>
        <w:rPr>
          <w:spacing w:val="-1"/>
        </w:rPr>
        <w:t> </w:t>
      </w:r>
      <w:r>
        <w:rPr/>
        <w:t>стороны</w:t>
      </w:r>
      <w:r>
        <w:rPr>
          <w:spacing w:val="-1"/>
        </w:rPr>
        <w:t> </w:t>
      </w:r>
      <w:r>
        <w:rPr/>
        <w:t>органа</w:t>
      </w:r>
      <w:r>
        <w:rPr>
          <w:spacing w:val="-1"/>
        </w:rPr>
        <w:t> </w:t>
      </w:r>
      <w:r>
        <w:rPr/>
        <w:t>зрения:</w:t>
      </w:r>
    </w:p>
    <w:p>
      <w:pPr>
        <w:pStyle w:val="BodyText"/>
        <w:spacing w:before="2"/>
        <w:rPr>
          <w:b/>
          <w:i/>
        </w:rPr>
      </w:pPr>
    </w:p>
    <w:p>
      <w:pPr>
        <w:pStyle w:val="ListParagraph"/>
        <w:numPr>
          <w:ilvl w:val="1"/>
          <w:numId w:val="15"/>
        </w:numPr>
        <w:tabs>
          <w:tab w:pos="1678" w:val="left" w:leader="none"/>
        </w:tabs>
        <w:spacing w:line="360" w:lineRule="auto" w:before="0" w:after="0"/>
        <w:ind w:left="1702" w:right="405" w:hanging="360"/>
        <w:jc w:val="both"/>
        <w:rPr>
          <w:i/>
          <w:sz w:val="24"/>
        </w:rPr>
      </w:pPr>
      <w:r>
        <w:rPr>
          <w:i/>
          <w:sz w:val="24"/>
        </w:rPr>
        <w:t>Очень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ВГД,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катаракта,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субконъюнктивальное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кровоизлияние.</w:t>
      </w:r>
    </w:p>
    <w:p>
      <w:pPr>
        <w:pStyle w:val="ListParagraph"/>
        <w:numPr>
          <w:ilvl w:val="1"/>
          <w:numId w:val="15"/>
        </w:numPr>
        <w:tabs>
          <w:tab w:pos="1678" w:val="left" w:leader="none"/>
        </w:tabs>
        <w:spacing w:line="360" w:lineRule="auto" w:before="0" w:after="0"/>
        <w:ind w:left="1702" w:right="407" w:hanging="360"/>
        <w:jc w:val="both"/>
        <w:rPr>
          <w:i/>
          <w:sz w:val="24"/>
        </w:rPr>
      </w:pPr>
      <w:r>
        <w:rPr>
          <w:i/>
          <w:sz w:val="24"/>
        </w:rPr>
        <w:t>Часто: офтальмогипертензия, субкапсулярная катаракта, кровоизлияние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стекловидное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зрительные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(пятно,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линия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затемнение),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отслойка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стекловидного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тела,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помутнения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spacing w:line="360" w:lineRule="auto" w:before="60"/>
        <w:ind w:left="1702" w:right="408" w:firstLine="0"/>
        <w:jc w:val="both"/>
        <w:rPr>
          <w:i/>
          <w:sz w:val="24"/>
        </w:rPr>
      </w:pPr>
      <w:r>
        <w:rPr>
          <w:i/>
          <w:sz w:val="24"/>
        </w:rPr>
        <w:t>стекловидного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(включая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плавающие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помутнения,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блефарит,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глазу,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фотопсия,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отек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конъюнктивы,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конъюнктивальная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гиперемия.</w:t>
      </w:r>
    </w:p>
    <w:p>
      <w:pPr>
        <w:pStyle w:val="ListParagraph"/>
        <w:numPr>
          <w:ilvl w:val="1"/>
          <w:numId w:val="15"/>
        </w:numPr>
        <w:tabs>
          <w:tab w:pos="1678" w:val="left" w:leader="none"/>
        </w:tabs>
        <w:spacing w:line="360" w:lineRule="auto" w:before="1" w:after="0"/>
        <w:ind w:left="1702" w:right="403" w:hanging="360"/>
        <w:jc w:val="both"/>
        <w:rPr>
          <w:i/>
          <w:sz w:val="24"/>
        </w:rPr>
      </w:pPr>
      <w:r>
        <w:rPr>
          <w:i/>
          <w:sz w:val="24"/>
        </w:rPr>
        <w:t>Нечасто: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некротический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ретинит,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эндофтальмит,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глаукома,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отслойка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сетчатки,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разрыв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сетчатки,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гипотония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глаза,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клеточная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инфильтрация/опалесценция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водянистой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влаги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камеры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глаза,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дискомфорт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глазу, зуд век,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покраснение глаза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.</w:t>
      </w:r>
    </w:p>
    <w:p>
      <w:pPr>
        <w:pStyle w:val="BodyText"/>
        <w:spacing w:before="7"/>
        <w:rPr>
          <w:i/>
        </w:rPr>
      </w:pPr>
    </w:p>
    <w:p>
      <w:pPr>
        <w:pStyle w:val="Heading3"/>
        <w:numPr>
          <w:ilvl w:val="0"/>
          <w:numId w:val="15"/>
        </w:numPr>
        <w:tabs>
          <w:tab w:pos="969" w:val="left" w:leader="none"/>
          <w:tab w:pos="970" w:val="left" w:leader="none"/>
        </w:tabs>
        <w:spacing w:line="240" w:lineRule="auto" w:before="0" w:after="0"/>
        <w:ind w:left="970" w:right="0" w:hanging="349"/>
        <w:jc w:val="left"/>
      </w:pPr>
      <w:r>
        <w:rPr/>
        <w:t>Общие</w:t>
      </w:r>
      <w:r>
        <w:rPr>
          <w:spacing w:val="-4"/>
        </w:rPr>
        <w:t> </w:t>
      </w:r>
      <w:r>
        <w:rPr/>
        <w:t>нарушения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состояния,</w:t>
      </w:r>
      <w:r>
        <w:rPr>
          <w:spacing w:val="-2"/>
        </w:rPr>
        <w:t> </w:t>
      </w:r>
      <w:r>
        <w:rPr/>
        <w:t>развивающиеся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месте</w:t>
      </w:r>
      <w:r>
        <w:rPr>
          <w:spacing w:val="-2"/>
        </w:rPr>
        <w:t> </w:t>
      </w:r>
      <w:r>
        <w:rPr/>
        <w:t>введения:</w:t>
      </w:r>
    </w:p>
    <w:p>
      <w:pPr>
        <w:pStyle w:val="BodyText"/>
        <w:spacing w:before="10"/>
        <w:rPr>
          <w:b/>
          <w:i/>
          <w:sz w:val="23"/>
        </w:rPr>
      </w:pPr>
    </w:p>
    <w:p>
      <w:pPr>
        <w:pStyle w:val="ListParagraph"/>
        <w:numPr>
          <w:ilvl w:val="1"/>
          <w:numId w:val="15"/>
        </w:numPr>
        <w:tabs>
          <w:tab w:pos="1678" w:val="left" w:leader="none"/>
        </w:tabs>
        <w:spacing w:line="360" w:lineRule="auto" w:before="1" w:after="0"/>
        <w:ind w:left="1702" w:right="409" w:hanging="360"/>
        <w:jc w:val="both"/>
        <w:rPr>
          <w:i/>
          <w:sz w:val="24"/>
        </w:rPr>
      </w:pPr>
      <w:r>
        <w:rPr>
          <w:i/>
          <w:sz w:val="24"/>
        </w:rPr>
        <w:t>Нечасто: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смещение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имплантата,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иногда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сопровождающееся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отеком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роговицы,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имплантата,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приводящее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повреждению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глаза (неправильное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размещение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имплантата).</w:t>
      </w:r>
    </w:p>
    <w:p>
      <w:pPr>
        <w:pStyle w:val="BodyText"/>
        <w:rPr>
          <w:i/>
          <w:sz w:val="36"/>
        </w:rPr>
      </w:pPr>
    </w:p>
    <w:p>
      <w:pPr>
        <w:spacing w:line="360" w:lineRule="auto" w:before="0"/>
        <w:ind w:left="1114" w:right="404" w:firstLine="564"/>
        <w:jc w:val="both"/>
        <w:rPr>
          <w:i/>
          <w:sz w:val="24"/>
        </w:rPr>
      </w:pP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«Озурдекса»,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реакции пациента на препарат, необходимо контролировать состояние органа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 каждые две недели. В остальных случаях целесообразно осуществлять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контроль ВГД каждые 2—8 недель после инъекции. Полное офтальмологическое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(визометрия,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офтальмотонометрия,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биомикроскопия,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офтальмоскопия и ОКТ) следует выполнить через 3 месяца после инъекции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повторять, если имеется ухудшение зрительных функций, а МО сохраняется.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Повторное введение препарата «Озурдекс» обычно проводят через 3-4 месяца (в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среднем 2-3 инъекции в год). Из обобщенных данных, собранных на сегодняшний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день,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известно,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лечебный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имплантата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дексаметазона</w:t>
      </w:r>
      <w:r>
        <w:rPr>
          <w:sz w:val="24"/>
        </w:rPr>
        <w:t>** </w:t>
      </w:r>
      <w:r>
        <w:rPr>
          <w:i/>
          <w:sz w:val="24"/>
        </w:rPr>
        <w:t>при ПОМО составляет в среднем 4 месяца, а интервалы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схемы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«по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необходимости»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превышают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6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месяцев</w:t>
      </w:r>
      <w:r>
        <w:rPr>
          <w:i/>
          <w:spacing w:val="2"/>
          <w:sz w:val="24"/>
        </w:rPr>
        <w:t> </w:t>
      </w:r>
      <w:r>
        <w:rPr>
          <w:rFonts w:ascii="Symbol" w:hAnsi="Symbol"/>
          <w:sz w:val="25"/>
        </w:rPr>
        <w:t></w:t>
      </w:r>
      <w:r>
        <w:rPr>
          <w:i/>
          <w:color w:val="FF0000"/>
          <w:sz w:val="24"/>
        </w:rPr>
        <w:t>6</w:t>
      </w:r>
      <w:r>
        <w:rPr>
          <w:rFonts w:ascii="Symbol" w:hAnsi="Symbol"/>
          <w:sz w:val="25"/>
        </w:rPr>
        <w:t></w:t>
      </w:r>
      <w:r>
        <w:rPr>
          <w:i/>
          <w:sz w:val="24"/>
        </w:rPr>
        <w:t>.</w:t>
      </w:r>
    </w:p>
    <w:p>
      <w:pPr>
        <w:pStyle w:val="BodyText"/>
        <w:spacing w:before="6"/>
        <w:rPr>
          <w:i/>
          <w:sz w:val="34"/>
        </w:rPr>
      </w:pPr>
    </w:p>
    <w:p>
      <w:pPr>
        <w:spacing w:line="357" w:lineRule="auto" w:before="0"/>
        <w:ind w:left="970" w:right="405" w:firstLine="348"/>
        <w:jc w:val="both"/>
        <w:rPr>
          <w:i/>
          <w:sz w:val="24"/>
        </w:rPr>
      </w:pPr>
      <w:r>
        <w:rPr>
          <w:i/>
          <w:sz w:val="24"/>
        </w:rPr>
        <w:t>Выбор препаратов в лечении ПОМО. Для первоначальной терапии макулярного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отека может быть выбран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любой из анти-VEGF препаратов (ранибизумаб</w:t>
      </w:r>
      <w:r>
        <w:rPr>
          <w:sz w:val="24"/>
        </w:rPr>
        <w:t>**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афлиберцепт</w:t>
      </w:r>
      <w:r>
        <w:rPr>
          <w:sz w:val="24"/>
        </w:rPr>
        <w:t>**</w:t>
      </w:r>
      <w:r>
        <w:rPr>
          <w:i/>
          <w:sz w:val="24"/>
        </w:rPr>
        <w:t>)</w:t>
      </w:r>
      <w:r>
        <w:rPr>
          <w:i/>
          <w:spacing w:val="33"/>
          <w:sz w:val="24"/>
        </w:rPr>
        <w:t> </w:t>
      </w:r>
      <w:r>
        <w:rPr>
          <w:rFonts w:ascii="Symbol" w:hAnsi="Symbol"/>
          <w:sz w:val="25"/>
        </w:rPr>
        <w:t></w:t>
      </w:r>
      <w:r>
        <w:rPr>
          <w:i/>
          <w:sz w:val="24"/>
        </w:rPr>
        <w:t>4,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6,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11</w:t>
      </w:r>
      <w:r>
        <w:rPr>
          <w:rFonts w:ascii="Symbol" w:hAnsi="Symbol"/>
          <w:sz w:val="25"/>
        </w:rPr>
        <w:t></w:t>
      </w:r>
      <w:r>
        <w:rPr>
          <w:spacing w:val="120"/>
          <w:sz w:val="25"/>
        </w:rPr>
        <w:t> </w:t>
      </w:r>
      <w:r>
        <w:rPr>
          <w:i/>
          <w:sz w:val="24"/>
        </w:rPr>
        <w:t>или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дексаметазон</w:t>
      </w:r>
      <w:r>
        <w:rPr>
          <w:sz w:val="24"/>
        </w:rPr>
        <w:t>**</w:t>
      </w:r>
      <w:r>
        <w:rPr>
          <w:spacing w:val="32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интравитреальный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имплантат</w:t>
      </w:r>
    </w:p>
    <w:p>
      <w:pPr>
        <w:spacing w:line="290" w:lineRule="exact" w:before="0"/>
        <w:ind w:left="970" w:right="0" w:firstLine="0"/>
        <w:jc w:val="both"/>
        <w:rPr>
          <w:i/>
          <w:sz w:val="24"/>
        </w:rPr>
      </w:pPr>
      <w:r>
        <w:rPr>
          <w:rFonts w:ascii="Symbol" w:hAnsi="Symbol"/>
          <w:sz w:val="25"/>
        </w:rPr>
        <w:t></w:t>
      </w:r>
      <w:r>
        <w:rPr>
          <w:i/>
          <w:sz w:val="24"/>
        </w:rPr>
        <w:t>39</w:t>
      </w:r>
      <w:r>
        <w:rPr>
          <w:rFonts w:ascii="Symbol" w:hAnsi="Symbol"/>
          <w:sz w:val="25"/>
        </w:rPr>
        <w:t></w:t>
      </w:r>
      <w:r>
        <w:rPr>
          <w:i/>
          <w:sz w:val="24"/>
        </w:rPr>
        <w:t>.  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Предпочтительный  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выбор  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анти-VEGF  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препаратов  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рекомендуется  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для</w:t>
      </w:r>
    </w:p>
    <w:p>
      <w:pPr>
        <w:spacing w:line="360" w:lineRule="auto" w:before="141"/>
        <w:ind w:left="970" w:right="412" w:firstLine="0"/>
        <w:jc w:val="both"/>
        <w:rPr>
          <w:i/>
          <w:sz w:val="24"/>
        </w:rPr>
      </w:pPr>
      <w:r>
        <w:rPr>
          <w:i/>
          <w:sz w:val="24"/>
        </w:rPr>
        <w:t>пациентов с наличием в анамнезе офтальмогипертензии или некомпенсированной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глаукомы или глаукомы, требующей комбинированной гипотензивной терапии, 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пациентам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молодого возраста.</w:t>
      </w:r>
    </w:p>
    <w:p>
      <w:pPr>
        <w:spacing w:line="360" w:lineRule="auto" w:before="2"/>
        <w:ind w:left="970" w:right="404" w:firstLine="348"/>
        <w:jc w:val="both"/>
        <w:rPr>
          <w:i/>
          <w:sz w:val="24"/>
        </w:rPr>
      </w:pPr>
      <w:r>
        <w:rPr>
          <w:i/>
          <w:sz w:val="24"/>
        </w:rPr>
        <w:t>Выбор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дексаметазона</w:t>
      </w:r>
      <w:r>
        <w:rPr>
          <w:sz w:val="24"/>
        </w:rPr>
        <w:t>**</w:t>
      </w:r>
      <w:r>
        <w:rPr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имплантата,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качестве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первой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линии,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рекомендуется пациентам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наличием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кардиоваскулярных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spacing w:line="360" w:lineRule="auto" w:before="60"/>
        <w:ind w:left="970" w:right="406" w:firstLine="0"/>
        <w:jc w:val="both"/>
        <w:rPr>
          <w:i/>
          <w:sz w:val="24"/>
        </w:rPr>
      </w:pPr>
      <w:r>
        <w:rPr>
          <w:i/>
          <w:sz w:val="24"/>
        </w:rPr>
        <w:t>заболеваний,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сопровождающихся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ишемическими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атаками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(инсульт,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инфаркт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преходящие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кровообращения),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невозможности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нежелании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 выполнять ежемесячные инъекций, при авитрии, артифакии (в 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использования в факичные глаза, пациент должен быть информирован о высоком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риске развития катаракты), беременности (опыт применения дексаметазона</w:t>
      </w:r>
      <w:r>
        <w:rPr>
          <w:sz w:val="24"/>
        </w:rPr>
        <w:t>**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имплантата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отсутствует,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риски неизвестны; дексаметазон</w:t>
      </w:r>
      <w:r>
        <w:rPr>
          <w:sz w:val="24"/>
        </w:rPr>
        <w:t>** </w:t>
      </w:r>
      <w:r>
        <w:rPr>
          <w:i/>
          <w:sz w:val="24"/>
        </w:rPr>
        <w:t>– интравитреальный имплантат 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предполагаемая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польза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матери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превышает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потенциальный риск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плода).</w:t>
      </w:r>
    </w:p>
    <w:p>
      <w:pPr>
        <w:spacing w:line="360" w:lineRule="auto" w:before="0"/>
        <w:ind w:left="970" w:right="405" w:firstLine="348"/>
        <w:jc w:val="both"/>
        <w:rPr>
          <w:i/>
          <w:sz w:val="24"/>
        </w:rPr>
      </w:pPr>
      <w:r>
        <w:rPr>
          <w:i/>
          <w:sz w:val="24"/>
        </w:rPr>
        <w:t>Возможно его применение в раннем периоде при лечении постокклюзионного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макулярного отека, развившегося в результате неинфекционного нейроретино- или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ретиноваскулита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офтальмологического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обследования,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исключающего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инфекционный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«Увеиты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неинфекционные»),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 при выраженном воспалительном компоненте в остром периоде ОВС и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резистентности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 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анти-VEGF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препаратами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[6].</w:t>
      </w:r>
    </w:p>
    <w:p>
      <w:pPr>
        <w:spacing w:line="360" w:lineRule="auto" w:before="1"/>
        <w:ind w:left="970" w:right="405" w:firstLine="708"/>
        <w:jc w:val="both"/>
        <w:rPr>
          <w:i/>
          <w:sz w:val="24"/>
        </w:rPr>
      </w:pPr>
      <w:r>
        <w:rPr>
          <w:i/>
          <w:sz w:val="24"/>
        </w:rPr>
        <w:t>Масштабных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посвященных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изучению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комбинированной терапии постокклюзионного макулярного отека нет. При 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описано,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анти-VEGF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96"/>
          <w:sz w:val="24"/>
        </w:rPr>
        <w:t> </w:t>
      </w:r>
      <w:r>
        <w:rPr>
          <w:i/>
          <w:sz w:val="24"/>
        </w:rPr>
        <w:t>(после</w:t>
      </w:r>
      <w:r>
        <w:rPr>
          <w:i/>
          <w:spacing w:val="96"/>
          <w:sz w:val="24"/>
        </w:rPr>
        <w:t> </w:t>
      </w:r>
      <w:r>
        <w:rPr>
          <w:i/>
          <w:sz w:val="24"/>
        </w:rPr>
        <w:t>выполненных</w:t>
      </w:r>
      <w:r>
        <w:rPr>
          <w:i/>
          <w:spacing w:val="97"/>
          <w:sz w:val="24"/>
        </w:rPr>
        <w:t> </w:t>
      </w:r>
      <w:r>
        <w:rPr>
          <w:i/>
          <w:sz w:val="24"/>
        </w:rPr>
        <w:t>трех</w:t>
      </w:r>
      <w:r>
        <w:rPr>
          <w:i/>
          <w:spacing w:val="95"/>
          <w:sz w:val="24"/>
        </w:rPr>
        <w:t> </w:t>
      </w:r>
      <w:r>
        <w:rPr>
          <w:i/>
          <w:sz w:val="24"/>
        </w:rPr>
        <w:t>последовательных</w:t>
      </w:r>
      <w:r>
        <w:rPr>
          <w:i/>
          <w:spacing w:val="94"/>
          <w:sz w:val="24"/>
        </w:rPr>
        <w:t> </w:t>
      </w:r>
      <w:r>
        <w:rPr>
          <w:i/>
          <w:sz w:val="24"/>
        </w:rPr>
        <w:t>инъекций)</w:t>
      </w:r>
      <w:r>
        <w:rPr>
          <w:i/>
          <w:spacing w:val="96"/>
          <w:sz w:val="24"/>
        </w:rPr>
        <w:t> </w:t>
      </w:r>
      <w:r>
        <w:rPr>
          <w:i/>
          <w:sz w:val="24"/>
        </w:rPr>
        <w:t>возможно</w:t>
      </w:r>
    </w:p>
    <w:p>
      <w:pPr>
        <w:spacing w:line="357" w:lineRule="auto" w:before="0"/>
        <w:ind w:left="970" w:right="402" w:firstLine="0"/>
        <w:jc w:val="both"/>
        <w:rPr>
          <w:i/>
          <w:sz w:val="24"/>
        </w:rPr>
      </w:pPr>
      <w:r>
        <w:rPr>
          <w:i/>
          <w:sz w:val="24"/>
        </w:rPr>
        <w:t>«переключение»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анти-VEGF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(чаще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ранибизумаб</w:t>
      </w:r>
      <w:r>
        <w:rPr>
          <w:sz w:val="24"/>
        </w:rPr>
        <w:t>** </w:t>
      </w:r>
      <w:r>
        <w:rPr>
          <w:i/>
          <w:sz w:val="24"/>
        </w:rPr>
        <w:t>на афлиберцепт</w:t>
      </w:r>
      <w:r>
        <w:rPr>
          <w:sz w:val="24"/>
        </w:rPr>
        <w:t>**</w:t>
      </w:r>
      <w:r>
        <w:rPr>
          <w:i/>
          <w:sz w:val="24"/>
        </w:rPr>
        <w:t>), либо на дексаметазон</w:t>
      </w:r>
      <w:r>
        <w:rPr>
          <w:sz w:val="24"/>
        </w:rPr>
        <w:t>** </w:t>
      </w:r>
      <w:r>
        <w:rPr>
          <w:i/>
          <w:sz w:val="24"/>
        </w:rPr>
        <w:t>- интравитреальный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имплантат [40]. Использование любого из перечисленных препаратов возможно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коагуляцией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сетчатки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[6].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импланатата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дексаметазоном</w:t>
      </w:r>
      <w:r>
        <w:rPr>
          <w:sz w:val="24"/>
        </w:rPr>
        <w:t>**</w:t>
      </w:r>
      <w:r>
        <w:rPr>
          <w:spacing w:val="1"/>
          <w:sz w:val="24"/>
        </w:rPr>
        <w:t> </w:t>
      </w:r>
      <w:r>
        <w:rPr>
          <w:i/>
          <w:sz w:val="24"/>
        </w:rPr>
        <w:t>спустя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интравитриальной инъекции ранибизумаба</w:t>
      </w:r>
      <w:r>
        <w:rPr>
          <w:sz w:val="24"/>
        </w:rPr>
        <w:t>** </w:t>
      </w:r>
      <w:r>
        <w:rPr>
          <w:i/>
          <w:sz w:val="24"/>
        </w:rPr>
        <w:t>приводит к увеличению интервала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между инъекциями в среднем до 135,5</w:t>
      </w:r>
      <w:r>
        <w:rPr>
          <w:rFonts w:ascii="Symbol" w:hAnsi="Symbol"/>
          <w:sz w:val="25"/>
        </w:rPr>
        <w:t></w:t>
      </w:r>
      <w:r>
        <w:rPr>
          <w:i/>
          <w:sz w:val="24"/>
        </w:rPr>
        <w:t>36,4 дня в течение 6 циклов лечения </w:t>
      </w:r>
      <w:r>
        <w:rPr>
          <w:rFonts w:ascii="Symbol" w:hAnsi="Symbol"/>
          <w:sz w:val="25"/>
        </w:rPr>
        <w:t></w:t>
      </w:r>
      <w:r>
        <w:rPr>
          <w:i/>
          <w:sz w:val="24"/>
        </w:rPr>
        <w:t>41</w:t>
      </w:r>
      <w:r>
        <w:rPr>
          <w:rFonts w:ascii="Symbol" w:hAnsi="Symbol"/>
          <w:sz w:val="25"/>
        </w:rPr>
        <w:t></w:t>
      </w:r>
      <w:r>
        <w:rPr>
          <w:i/>
          <w:sz w:val="24"/>
        </w:rPr>
        <w:t>. 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</w:t>
      </w:r>
      <w:r>
        <w:rPr>
          <w:i/>
          <w:spacing w:val="105"/>
          <w:sz w:val="24"/>
        </w:rPr>
        <w:t> </w:t>
      </w:r>
      <w:r>
        <w:rPr>
          <w:i/>
          <w:sz w:val="24"/>
        </w:rPr>
        <w:t>ранибизумаба</w:t>
      </w:r>
      <w:r>
        <w:rPr>
          <w:sz w:val="24"/>
        </w:rPr>
        <w:t>**</w:t>
      </w:r>
      <w:r>
        <w:rPr>
          <w:spacing w:val="106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106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105"/>
          <w:sz w:val="24"/>
        </w:rPr>
        <w:t> </w:t>
      </w:r>
      <w:r>
        <w:rPr>
          <w:i/>
          <w:sz w:val="24"/>
        </w:rPr>
        <w:t>месяц</w:t>
      </w:r>
      <w:r>
        <w:rPr>
          <w:i/>
          <w:spacing w:val="104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04"/>
          <w:sz w:val="24"/>
        </w:rPr>
        <w:t> </w:t>
      </w:r>
      <w:r>
        <w:rPr>
          <w:i/>
          <w:sz w:val="24"/>
        </w:rPr>
        <w:t>имплантации</w:t>
      </w:r>
      <w:r>
        <w:rPr>
          <w:i/>
          <w:spacing w:val="105"/>
          <w:sz w:val="24"/>
        </w:rPr>
        <w:t> </w:t>
      </w:r>
      <w:r>
        <w:rPr>
          <w:i/>
          <w:sz w:val="24"/>
        </w:rPr>
        <w:t>препарата</w:t>
      </w:r>
    </w:p>
    <w:p>
      <w:pPr>
        <w:spacing w:line="302" w:lineRule="exact" w:before="0"/>
        <w:ind w:left="970" w:right="0" w:firstLine="0"/>
        <w:jc w:val="both"/>
        <w:rPr>
          <w:i/>
          <w:sz w:val="24"/>
        </w:rPr>
      </w:pPr>
      <w:r>
        <w:rPr>
          <w:i/>
          <w:sz w:val="24"/>
        </w:rPr>
        <w:t>«Озурдекс»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приводит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выраженному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усилению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лечебного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эффекта </w:t>
      </w:r>
      <w:r>
        <w:rPr>
          <w:rFonts w:ascii="Symbol" w:hAnsi="Symbol"/>
          <w:sz w:val="25"/>
        </w:rPr>
        <w:t></w:t>
      </w:r>
      <w:r>
        <w:rPr>
          <w:i/>
          <w:sz w:val="24"/>
        </w:rPr>
        <w:t>41</w:t>
      </w:r>
      <w:r>
        <w:rPr>
          <w:rFonts w:ascii="Symbol" w:hAnsi="Symbol"/>
          <w:sz w:val="25"/>
        </w:rPr>
        <w:t></w:t>
      </w:r>
      <w:r>
        <w:rPr>
          <w:i/>
          <w:sz w:val="24"/>
        </w:rPr>
        <w:t>.</w:t>
      </w:r>
    </w:p>
    <w:p>
      <w:pPr>
        <w:pStyle w:val="BodyText"/>
        <w:rPr>
          <w:i/>
          <w:sz w:val="30"/>
        </w:rPr>
      </w:pPr>
    </w:p>
    <w:p>
      <w:pPr>
        <w:spacing w:line="360" w:lineRule="auto" w:before="214"/>
        <w:ind w:left="970" w:right="407" w:firstLine="348"/>
        <w:jc w:val="both"/>
        <w:rPr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i/>
          <w:sz w:val="24"/>
        </w:rPr>
        <w:t>препятствующих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развитию новообразованию сосудов, или дексаметазона в виде имплантата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потенциальный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таких,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инфекционный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неинфекционный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эндофтальмит,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ятрогенная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катаракта,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гемофтальм,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отслойка сетчатки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другие</w:t>
      </w:r>
      <w:r>
        <w:rPr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spacing w:line="360" w:lineRule="auto" w:before="60"/>
        <w:ind w:left="970" w:right="409" w:firstLine="708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препятствующих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новообразованию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дексаметазона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имплантата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интравитреального введения</w:t>
      </w:r>
      <w:r>
        <w:rPr>
          <w:i/>
          <w:spacing w:val="60"/>
          <w:sz w:val="24"/>
        </w:rPr>
        <w:t> </w:t>
      </w:r>
      <w:r>
        <w:rPr>
          <w:sz w:val="24"/>
        </w:rPr>
        <w:t>п</w:t>
      </w:r>
      <w:r>
        <w:rPr>
          <w:i/>
          <w:sz w:val="24"/>
        </w:rPr>
        <w:t>редупреждение снижения остроты зрения даже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улучшения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 считать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положительной динамикой 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естественным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течением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заболевания.</w:t>
      </w:r>
    </w:p>
    <w:p>
      <w:pPr>
        <w:pStyle w:val="BodyText"/>
        <w:spacing w:before="1"/>
        <w:rPr>
          <w:i/>
          <w:sz w:val="36"/>
        </w:rPr>
      </w:pPr>
    </w:p>
    <w:p>
      <w:pPr>
        <w:pStyle w:val="ListParagraph"/>
        <w:numPr>
          <w:ilvl w:val="2"/>
          <w:numId w:val="12"/>
        </w:numPr>
        <w:tabs>
          <w:tab w:pos="803" w:val="left" w:leader="none"/>
        </w:tabs>
        <w:spacing w:line="240" w:lineRule="auto" w:before="0" w:after="0"/>
        <w:ind w:left="802" w:right="0" w:hanging="541"/>
        <w:jc w:val="left"/>
        <w:rPr>
          <w:b/>
          <w:sz w:val="24"/>
        </w:rPr>
      </w:pPr>
      <w:r>
        <w:rPr>
          <w:b/>
          <w:sz w:val="24"/>
          <w:u w:val="thick"/>
        </w:rPr>
        <w:t>Витреоретинальная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хирургия</w:t>
      </w:r>
    </w:p>
    <w:p>
      <w:pPr>
        <w:pStyle w:val="BodyText"/>
        <w:spacing w:line="360" w:lineRule="auto" w:before="137"/>
        <w:ind w:left="262" w:right="403" w:firstLine="1132"/>
        <w:jc w:val="both"/>
      </w:pPr>
      <w:r>
        <w:rPr/>
        <w:t>Витрэктомия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восстановлению</w:t>
      </w:r>
      <w:r>
        <w:rPr>
          <w:spacing w:val="1"/>
        </w:rPr>
        <w:t> </w:t>
      </w:r>
      <w:r>
        <w:rPr/>
        <w:t>нарушенного</w:t>
      </w:r>
      <w:r>
        <w:rPr>
          <w:spacing w:val="1"/>
        </w:rPr>
        <w:t> </w:t>
      </w:r>
      <w:r>
        <w:rPr/>
        <w:t>кровотока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окклюзированной вене, способствует улучшению обменных процессов между сетчаткой и</w:t>
      </w:r>
      <w:r>
        <w:rPr>
          <w:spacing w:val="1"/>
        </w:rPr>
        <w:t> </w:t>
      </w:r>
      <w:r>
        <w:rPr/>
        <w:t>стекловидным телом, приводит к увеличению транспорта кислорода к ишемизированным</w:t>
      </w:r>
      <w:r>
        <w:rPr>
          <w:spacing w:val="1"/>
        </w:rPr>
        <w:t> </w:t>
      </w:r>
      <w:r>
        <w:rPr/>
        <w:t>участкам</w:t>
      </w:r>
      <w:r>
        <w:rPr>
          <w:spacing w:val="1"/>
        </w:rPr>
        <w:t> </w:t>
      </w:r>
      <w:r>
        <w:rPr/>
        <w:t>сетчатки,</w:t>
      </w:r>
      <w:r>
        <w:rPr>
          <w:spacing w:val="1"/>
        </w:rPr>
        <w:t> </w:t>
      </w:r>
      <w:r>
        <w:rPr/>
        <w:t>увеличивает</w:t>
      </w:r>
      <w:r>
        <w:rPr>
          <w:spacing w:val="1"/>
        </w:rPr>
        <w:t> </w:t>
      </w:r>
      <w:r>
        <w:rPr/>
        <w:t>клиренс</w:t>
      </w:r>
      <w:r>
        <w:rPr>
          <w:spacing w:val="1"/>
        </w:rPr>
        <w:t> </w:t>
      </w:r>
      <w:r>
        <w:rPr/>
        <w:t>VEGF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цитокинов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полости</w:t>
      </w:r>
      <w:r>
        <w:rPr>
          <w:spacing w:val="60"/>
        </w:rPr>
        <w:t> </w:t>
      </w:r>
      <w:r>
        <w:rPr/>
        <w:t>стекловидного</w:t>
      </w:r>
      <w:r>
        <w:rPr>
          <w:spacing w:val="-57"/>
        </w:rPr>
        <w:t> </w:t>
      </w:r>
      <w:r>
        <w:rPr/>
        <w:t>тела, что приводит к уменьшению МО. При этом увеличение количества кислорода может</w:t>
      </w:r>
      <w:r>
        <w:rPr>
          <w:spacing w:val="-57"/>
        </w:rPr>
        <w:t> </w:t>
      </w:r>
      <w:r>
        <w:rPr/>
        <w:t>стимулировать развитие катаракты, а увеличение потока VEGF в переднюю камеру глаза</w:t>
      </w:r>
      <w:r>
        <w:rPr>
          <w:spacing w:val="1"/>
        </w:rPr>
        <w:t> </w:t>
      </w:r>
      <w:r>
        <w:rPr/>
        <w:t>может привести к неоваскуляризации радужки </w:t>
      </w:r>
      <w:r>
        <w:rPr>
          <w:rFonts w:ascii="Symbol" w:hAnsi="Symbol"/>
        </w:rPr>
        <w:t></w:t>
      </w:r>
      <w:r>
        <w:rPr/>
        <w:t>6, 42</w:t>
      </w:r>
      <w:r>
        <w:rPr>
          <w:rFonts w:ascii="Symbol" w:hAnsi="Symbol"/>
        </w:rPr>
        <w:t></w:t>
      </w:r>
      <w:r>
        <w:rPr/>
        <w:t>. В настоящее время нет масштабных</w:t>
      </w:r>
      <w:r>
        <w:rPr>
          <w:spacing w:val="-57"/>
        </w:rPr>
        <w:t> </w:t>
      </w:r>
      <w:r>
        <w:rPr/>
        <w:t>клинических исследований, доказывающих эффективность и безопасность витрэктомии в</w:t>
      </w:r>
      <w:r>
        <w:rPr>
          <w:spacing w:val="1"/>
        </w:rPr>
        <w:t> </w:t>
      </w:r>
      <w:r>
        <w:rPr/>
        <w:t>острый период ОВС. В связи с этим указанную операцию рекомендуется выполнять в</w:t>
      </w:r>
      <w:r>
        <w:rPr>
          <w:spacing w:val="1"/>
        </w:rPr>
        <w:t> </w:t>
      </w:r>
      <w:r>
        <w:rPr/>
        <w:t>случае</w:t>
      </w:r>
      <w:r>
        <w:rPr>
          <w:spacing w:val="-2"/>
        </w:rPr>
        <w:t> </w:t>
      </w:r>
      <w:r>
        <w:rPr/>
        <w:t>осложненного течения ПОРП</w:t>
      </w:r>
      <w:r>
        <w:rPr>
          <w:spacing w:val="1"/>
        </w:rPr>
        <w:t> </w:t>
      </w:r>
      <w:r>
        <w:rPr>
          <w:rFonts w:ascii="Symbol" w:hAnsi="Symbol"/>
        </w:rPr>
        <w:t></w:t>
      </w:r>
      <w:r>
        <w:rPr/>
        <w:t>4, 6, 7, 43,</w:t>
      </w:r>
      <w:r>
        <w:rPr>
          <w:spacing w:val="-1"/>
        </w:rPr>
        <w:t> </w:t>
      </w:r>
      <w:r>
        <w:rPr/>
        <w:t>44</w:t>
      </w:r>
      <w:r>
        <w:rPr>
          <w:rFonts w:ascii="Symbol" w:hAnsi="Symbol"/>
        </w:rPr>
        <w:t></w:t>
      </w:r>
      <w:r>
        <w:rPr/>
        <w:t>.</w:t>
      </w:r>
    </w:p>
    <w:p>
      <w:pPr>
        <w:pStyle w:val="BodyText"/>
        <w:spacing w:before="1"/>
        <w:rPr>
          <w:sz w:val="41"/>
        </w:rPr>
      </w:pPr>
    </w:p>
    <w:p>
      <w:pPr>
        <w:pStyle w:val="ListParagraph"/>
        <w:numPr>
          <w:ilvl w:val="0"/>
          <w:numId w:val="16"/>
        </w:numPr>
        <w:tabs>
          <w:tab w:pos="969" w:val="left" w:leader="none"/>
          <w:tab w:pos="970" w:val="left" w:leader="none"/>
        </w:tabs>
        <w:spacing w:line="360" w:lineRule="auto" w:before="0" w:after="0"/>
        <w:ind w:left="981" w:right="402" w:hanging="72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микроинвазивная</w:t>
      </w:r>
      <w:r>
        <w:rPr>
          <w:spacing w:val="1"/>
          <w:sz w:val="24"/>
        </w:rPr>
        <w:t> </w:t>
      </w:r>
      <w:r>
        <w:rPr>
          <w:sz w:val="24"/>
        </w:rPr>
        <w:t>витреоэктомия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витреошвартэктомия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операционной;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анестезией</w:t>
      </w:r>
      <w:r>
        <w:rPr>
          <w:spacing w:val="1"/>
          <w:sz w:val="24"/>
        </w:rPr>
        <w:t> </w:t>
      </w:r>
      <w:r>
        <w:rPr>
          <w:sz w:val="24"/>
        </w:rPr>
        <w:t>(с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60"/>
          <w:sz w:val="24"/>
        </w:rPr>
        <w:t> </w:t>
      </w:r>
      <w:r>
        <w:rPr>
          <w:sz w:val="24"/>
        </w:rPr>
        <w:t>глазных</w:t>
      </w:r>
      <w:r>
        <w:rPr>
          <w:spacing w:val="1"/>
          <w:sz w:val="24"/>
        </w:rPr>
        <w:t> </w:t>
      </w:r>
      <w:r>
        <w:rPr>
          <w:sz w:val="24"/>
        </w:rPr>
        <w:t>капель</w:t>
      </w:r>
      <w:r>
        <w:rPr>
          <w:spacing w:val="1"/>
          <w:sz w:val="24"/>
        </w:rPr>
        <w:t> </w:t>
      </w:r>
      <w:r>
        <w:rPr>
          <w:sz w:val="24"/>
        </w:rPr>
        <w:t>местных анестетиков), при необходимости</w:t>
      </w:r>
      <w:r>
        <w:rPr>
          <w:spacing w:val="1"/>
          <w:sz w:val="24"/>
        </w:rPr>
        <w:t> </w:t>
      </w:r>
      <w:r>
        <w:rPr>
          <w:sz w:val="24"/>
        </w:rPr>
        <w:t>с пара- или</w:t>
      </w:r>
      <w:r>
        <w:rPr>
          <w:spacing w:val="1"/>
          <w:sz w:val="24"/>
        </w:rPr>
        <w:t> </w:t>
      </w:r>
      <w:r>
        <w:rPr>
          <w:sz w:val="24"/>
        </w:rPr>
        <w:t>ретробульбарной</w:t>
      </w:r>
      <w:r>
        <w:rPr>
          <w:spacing w:val="1"/>
          <w:sz w:val="24"/>
        </w:rPr>
        <w:t> </w:t>
      </w:r>
      <w:r>
        <w:rPr>
          <w:sz w:val="24"/>
        </w:rPr>
        <w:t>инъекцией</w:t>
      </w:r>
      <w:r>
        <w:rPr>
          <w:spacing w:val="1"/>
          <w:sz w:val="24"/>
        </w:rPr>
        <w:t> </w:t>
      </w:r>
      <w:r>
        <w:rPr>
          <w:sz w:val="24"/>
        </w:rPr>
        <w:t>местноанестезирующих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 сочетанной анестезии), в условиях медикаментозного мидриаза (с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антихолинергических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симпатомиметиков</w:t>
      </w:r>
      <w:r>
        <w:rPr>
          <w:spacing w:val="1"/>
          <w:sz w:val="24"/>
        </w:rPr>
        <w:t> </w:t>
      </w:r>
      <w:r>
        <w:rPr>
          <w:sz w:val="24"/>
        </w:rPr>
        <w:t>(исключая</w:t>
      </w:r>
      <w:r>
        <w:rPr>
          <w:spacing w:val="1"/>
          <w:sz w:val="24"/>
        </w:rPr>
        <w:t> </w:t>
      </w:r>
      <w:r>
        <w:rPr>
          <w:sz w:val="24"/>
        </w:rPr>
        <w:t>противоглаукомные</w:t>
      </w:r>
      <w:r>
        <w:rPr>
          <w:spacing w:val="1"/>
          <w:sz w:val="24"/>
        </w:rPr>
        <w:t> </w:t>
      </w:r>
      <w:r>
        <w:rPr>
          <w:sz w:val="24"/>
        </w:rPr>
        <w:t>препараты),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фиксированные</w:t>
      </w:r>
      <w:r>
        <w:rPr>
          <w:spacing w:val="1"/>
          <w:sz w:val="24"/>
        </w:rPr>
        <w:t> </w:t>
      </w:r>
      <w:r>
        <w:rPr>
          <w:sz w:val="24"/>
        </w:rPr>
        <w:t>комбинации),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обработки кожи век, области вокруг глаз и глазной поверхности антисептиками и</w:t>
      </w:r>
      <w:r>
        <w:rPr>
          <w:spacing w:val="1"/>
          <w:sz w:val="24"/>
        </w:rPr>
        <w:t> </w:t>
      </w:r>
      <w:r>
        <w:rPr>
          <w:sz w:val="24"/>
        </w:rPr>
        <w:t>дезинфицирующими</w:t>
      </w:r>
      <w:r>
        <w:rPr>
          <w:spacing w:val="1"/>
          <w:sz w:val="24"/>
        </w:rPr>
        <w:t> </w:t>
      </w:r>
      <w:r>
        <w:rPr>
          <w:sz w:val="24"/>
        </w:rPr>
        <w:t>средствами</w:t>
      </w:r>
      <w:r>
        <w:rPr>
          <w:spacing w:val="1"/>
          <w:sz w:val="24"/>
        </w:rPr>
        <w:t> </w:t>
      </w:r>
      <w:r>
        <w:rPr>
          <w:sz w:val="24"/>
        </w:rPr>
        <w:t>(включая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йода),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противомикробных и противовоспалительных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при необходимости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сопутствующими</w:t>
      </w:r>
      <w:r>
        <w:rPr>
          <w:spacing w:val="1"/>
          <w:sz w:val="24"/>
        </w:rPr>
        <w:t> </w:t>
      </w:r>
      <w:r>
        <w:rPr>
          <w:sz w:val="24"/>
        </w:rPr>
        <w:t>манипуляциями,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тампонаду</w:t>
      </w:r>
      <w:r>
        <w:rPr>
          <w:spacing w:val="1"/>
          <w:sz w:val="24"/>
        </w:rPr>
        <w:t> </w:t>
      </w:r>
      <w:r>
        <w:rPr>
          <w:sz w:val="24"/>
        </w:rPr>
        <w:t>витреальной</w:t>
      </w:r>
      <w:r>
        <w:rPr>
          <w:spacing w:val="1"/>
          <w:sz w:val="24"/>
        </w:rPr>
        <w:t> </w:t>
      </w:r>
      <w:r>
        <w:rPr>
          <w:sz w:val="24"/>
        </w:rPr>
        <w:t>полости</w:t>
      </w:r>
      <w:r>
        <w:rPr>
          <w:spacing w:val="1"/>
          <w:sz w:val="24"/>
        </w:rPr>
        <w:t> </w:t>
      </w:r>
      <w:r>
        <w:rPr>
          <w:sz w:val="24"/>
        </w:rPr>
        <w:t>(перфторорганическим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иным</w:t>
      </w:r>
      <w:r>
        <w:rPr>
          <w:spacing w:val="1"/>
          <w:sz w:val="24"/>
        </w:rPr>
        <w:t> </w:t>
      </w:r>
      <w:r>
        <w:rPr>
          <w:sz w:val="24"/>
        </w:rPr>
        <w:t>высокомолекулярным</w:t>
      </w:r>
      <w:r>
        <w:rPr>
          <w:spacing w:val="1"/>
          <w:sz w:val="24"/>
        </w:rPr>
        <w:t> </w:t>
      </w:r>
      <w:r>
        <w:rPr>
          <w:sz w:val="24"/>
        </w:rPr>
        <w:t>соединением),</w:t>
      </w:r>
      <w:r>
        <w:rPr>
          <w:spacing w:val="1"/>
          <w:sz w:val="24"/>
        </w:rPr>
        <w:t> </w:t>
      </w:r>
      <w:r>
        <w:rPr>
          <w:sz w:val="24"/>
        </w:rPr>
        <w:t>эндовитреальную</w:t>
      </w:r>
      <w:r>
        <w:rPr>
          <w:spacing w:val="1"/>
          <w:sz w:val="24"/>
        </w:rPr>
        <w:t> </w:t>
      </w:r>
      <w:r>
        <w:rPr>
          <w:sz w:val="24"/>
        </w:rPr>
        <w:t>замену</w:t>
      </w:r>
      <w:r>
        <w:rPr>
          <w:spacing w:val="1"/>
          <w:sz w:val="24"/>
        </w:rPr>
        <w:t> </w:t>
      </w:r>
      <w:r>
        <w:rPr>
          <w:sz w:val="24"/>
        </w:rPr>
        <w:t>перфторорганического</w:t>
      </w:r>
      <w:r>
        <w:rPr>
          <w:spacing w:val="1"/>
          <w:sz w:val="24"/>
        </w:rPr>
        <w:t> </w:t>
      </w:r>
      <w:r>
        <w:rPr>
          <w:sz w:val="24"/>
        </w:rPr>
        <w:t>соединения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силикон,</w:t>
      </w:r>
      <w:r>
        <w:rPr>
          <w:spacing w:val="1"/>
          <w:sz w:val="24"/>
        </w:rPr>
        <w:t> </w:t>
      </w:r>
      <w:r>
        <w:rPr>
          <w:sz w:val="24"/>
        </w:rPr>
        <w:t>эндовитреальное</w:t>
      </w:r>
      <w:r>
        <w:rPr>
          <w:spacing w:val="1"/>
          <w:sz w:val="24"/>
        </w:rPr>
        <w:t> </w:t>
      </w:r>
      <w:r>
        <w:rPr>
          <w:sz w:val="24"/>
        </w:rPr>
        <w:t>введение</w:t>
      </w:r>
      <w:r>
        <w:rPr>
          <w:spacing w:val="1"/>
          <w:sz w:val="24"/>
        </w:rPr>
        <w:t> </w:t>
      </w:r>
      <w:r>
        <w:rPr>
          <w:sz w:val="24"/>
        </w:rPr>
        <w:t>воздуха,</w:t>
      </w:r>
      <w:r>
        <w:rPr>
          <w:spacing w:val="1"/>
          <w:sz w:val="24"/>
        </w:rPr>
        <w:t> </w:t>
      </w:r>
      <w:r>
        <w:rPr>
          <w:sz w:val="24"/>
        </w:rPr>
        <w:t>силикона,</w:t>
      </w:r>
      <w:r>
        <w:rPr>
          <w:spacing w:val="1"/>
          <w:sz w:val="24"/>
        </w:rPr>
        <w:t> </w:t>
      </w:r>
      <w:r>
        <w:rPr>
          <w:sz w:val="24"/>
        </w:rPr>
        <w:t>мембранопилинг,</w:t>
      </w:r>
      <w:r>
        <w:rPr>
          <w:spacing w:val="1"/>
          <w:sz w:val="24"/>
        </w:rPr>
        <w:t> </w:t>
      </w:r>
      <w:r>
        <w:rPr>
          <w:sz w:val="24"/>
        </w:rPr>
        <w:t>эндолазеркоагуляцию, экстракцию хрусталика и/или факоэмульсификацию без или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41"/>
          <w:sz w:val="24"/>
        </w:rPr>
        <w:t> </w:t>
      </w:r>
      <w:r>
        <w:rPr>
          <w:sz w:val="24"/>
        </w:rPr>
        <w:t>имплантацией</w:t>
      </w:r>
      <w:r>
        <w:rPr>
          <w:spacing w:val="42"/>
          <w:sz w:val="24"/>
        </w:rPr>
        <w:t> </w:t>
      </w:r>
      <w:r>
        <w:rPr>
          <w:sz w:val="24"/>
        </w:rPr>
        <w:t>интраокулярной</w:t>
      </w:r>
      <w:r>
        <w:rPr>
          <w:spacing w:val="41"/>
          <w:sz w:val="24"/>
        </w:rPr>
        <w:t> </w:t>
      </w:r>
      <w:r>
        <w:rPr>
          <w:sz w:val="24"/>
        </w:rPr>
        <w:t>линзы,</w:t>
      </w:r>
      <w:r>
        <w:rPr>
          <w:spacing w:val="46"/>
          <w:sz w:val="24"/>
        </w:rPr>
        <w:t> </w:t>
      </w:r>
      <w:r>
        <w:rPr>
          <w:sz w:val="24"/>
        </w:rPr>
        <w:t>круговое</w:t>
      </w:r>
      <w:r>
        <w:rPr>
          <w:spacing w:val="41"/>
          <w:sz w:val="24"/>
        </w:rPr>
        <w:t> </w:t>
      </w:r>
      <w:r>
        <w:rPr>
          <w:sz w:val="24"/>
        </w:rPr>
        <w:t>или</w:t>
      </w:r>
      <w:r>
        <w:rPr>
          <w:spacing w:val="44"/>
          <w:sz w:val="24"/>
        </w:rPr>
        <w:t> </w:t>
      </w:r>
      <w:r>
        <w:rPr>
          <w:sz w:val="24"/>
        </w:rPr>
        <w:t>локальное</w:t>
      </w:r>
      <w:r>
        <w:rPr>
          <w:spacing w:val="41"/>
          <w:sz w:val="24"/>
        </w:rPr>
        <w:t> </w:t>
      </w:r>
      <w:r>
        <w:rPr>
          <w:sz w:val="24"/>
        </w:rPr>
        <w:t>эписклеральное</w:t>
      </w:r>
    </w:p>
    <w:p>
      <w:pPr>
        <w:spacing w:after="0" w:line="360" w:lineRule="auto"/>
        <w:jc w:val="both"/>
        <w:rPr>
          <w:rFonts w:ascii="Symbol" w:hAnsi="Symbol"/>
          <w:sz w:val="20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981" w:right="403"/>
        <w:jc w:val="both"/>
      </w:pPr>
      <w:r>
        <w:rPr/>
        <w:t>пломбирование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пролиферативной</w:t>
      </w:r>
      <w:r>
        <w:rPr>
          <w:spacing w:val="1"/>
        </w:rPr>
        <w:t> </w:t>
      </w:r>
      <w:r>
        <w:rPr/>
        <w:t>ПОРП,</w:t>
      </w:r>
      <w:r>
        <w:rPr>
          <w:spacing w:val="1"/>
        </w:rPr>
        <w:t> </w:t>
      </w:r>
      <w:r>
        <w:rPr/>
        <w:t>осложненной</w:t>
      </w:r>
      <w:r>
        <w:rPr>
          <w:spacing w:val="1"/>
        </w:rPr>
        <w:t> </w:t>
      </w:r>
      <w:r>
        <w:rPr/>
        <w:t>организовавшимся</w:t>
      </w:r>
      <w:r>
        <w:rPr>
          <w:spacing w:val="1"/>
        </w:rPr>
        <w:t> </w:t>
      </w:r>
      <w:r>
        <w:rPr/>
        <w:t>гемофтальмом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тракционной</w:t>
      </w:r>
      <w:r>
        <w:rPr>
          <w:spacing w:val="1"/>
        </w:rPr>
        <w:t> </w:t>
      </w:r>
      <w:r>
        <w:rPr/>
        <w:t>отслойкой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захватом области макулы и/или тракционно-регматогенной отслойкой сетчаткой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тракцией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макулы,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тракционном</w:t>
      </w:r>
      <w:r>
        <w:rPr>
          <w:spacing w:val="1"/>
        </w:rPr>
        <w:t> </w:t>
      </w:r>
      <w:r>
        <w:rPr/>
        <w:t>МО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нормальных</w:t>
      </w:r>
      <w:r>
        <w:rPr>
          <w:spacing w:val="1"/>
        </w:rPr>
        <w:t> </w:t>
      </w:r>
      <w:r>
        <w:rPr/>
        <w:t>анатомических</w:t>
      </w:r>
      <w:r>
        <w:rPr>
          <w:spacing w:val="1"/>
        </w:rPr>
        <w:t> </w:t>
      </w:r>
      <w:r>
        <w:rPr/>
        <w:t>соотношений,</w:t>
      </w:r>
      <w:r>
        <w:rPr>
          <w:spacing w:val="1"/>
        </w:rPr>
        <w:t> </w:t>
      </w:r>
      <w:r>
        <w:rPr/>
        <w:t>стабилизации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повышения</w:t>
      </w:r>
      <w:r>
        <w:rPr>
          <w:spacing w:val="-1"/>
        </w:rPr>
        <w:t> </w:t>
      </w:r>
      <w:r>
        <w:rPr/>
        <w:t>корригированной остроты зрения</w:t>
      </w:r>
      <w:r>
        <w:rPr>
          <w:spacing w:val="-1"/>
        </w:rPr>
        <w:t> </w:t>
      </w:r>
      <w:r>
        <w:rPr/>
        <w:t>[43, 44]</w:t>
      </w:r>
    </w:p>
    <w:p>
      <w:pPr>
        <w:spacing w:line="360" w:lineRule="auto" w:before="1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2).</w:t>
      </w:r>
    </w:p>
    <w:p>
      <w:pPr>
        <w:pStyle w:val="BodyText"/>
        <w:spacing w:before="10"/>
        <w:rPr>
          <w:b/>
          <w:sz w:val="35"/>
        </w:rPr>
      </w:pPr>
    </w:p>
    <w:p>
      <w:pPr>
        <w:spacing w:line="360" w:lineRule="auto" w:before="0"/>
        <w:ind w:left="981" w:right="402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микроинвазивной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витрэктомии,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мембранопилинг,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ретинотомия,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эндолазеркоагуляция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сетчатки, эндодиатермокоагуляция, эндотампонада офтальмологическим газом,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перфторорганическим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соединением,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силиконовым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маслом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манипуляции.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Подготовка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вмешательству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осуществляется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совместно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терапевтом.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консультацию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кардиолога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(при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сердечно-сосудистой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системы).</w:t>
      </w:r>
    </w:p>
    <w:p>
      <w:pPr>
        <w:spacing w:line="360" w:lineRule="auto" w:before="2"/>
        <w:ind w:left="970" w:right="413" w:firstLine="0"/>
        <w:jc w:val="both"/>
        <w:rPr>
          <w:i/>
          <w:sz w:val="24"/>
        </w:rPr>
      </w:pPr>
      <w:r>
        <w:rPr>
          <w:i/>
          <w:sz w:val="24"/>
        </w:rPr>
        <w:t>Врач, направляющий больного на витреальное вмешательство, должен обращать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внимание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 несколько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моментов:</w:t>
      </w:r>
    </w:p>
    <w:p>
      <w:pPr>
        <w:pStyle w:val="ListParagraph"/>
        <w:numPr>
          <w:ilvl w:val="0"/>
          <w:numId w:val="17"/>
        </w:numPr>
        <w:tabs>
          <w:tab w:pos="1234" w:val="left" w:leader="none"/>
        </w:tabs>
        <w:spacing w:line="360" w:lineRule="auto" w:before="1" w:after="0"/>
        <w:ind w:left="970" w:right="405" w:firstLine="0"/>
        <w:jc w:val="both"/>
        <w:rPr>
          <w:i/>
          <w:sz w:val="24"/>
        </w:rPr>
      </w:pPr>
      <w:r>
        <w:rPr>
          <w:i/>
          <w:sz w:val="24"/>
        </w:rPr>
        <w:t>степень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прогнозирования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функционального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результата операции;</w:t>
      </w:r>
    </w:p>
    <w:p>
      <w:pPr>
        <w:pStyle w:val="ListParagraph"/>
        <w:numPr>
          <w:ilvl w:val="0"/>
          <w:numId w:val="17"/>
        </w:numPr>
        <w:tabs>
          <w:tab w:pos="1179" w:val="left" w:leader="none"/>
        </w:tabs>
        <w:spacing w:line="360" w:lineRule="auto" w:before="0" w:after="0"/>
        <w:ind w:left="970" w:right="405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кровоизлиянии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стекловидное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геморрагии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(небольшое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кровоизлияние,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затрудняющее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приводящее 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инвалидизации,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является показанием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операции);</w:t>
      </w:r>
    </w:p>
    <w:p>
      <w:pPr>
        <w:pStyle w:val="ListParagraph"/>
        <w:numPr>
          <w:ilvl w:val="0"/>
          <w:numId w:val="17"/>
        </w:numPr>
        <w:tabs>
          <w:tab w:pos="1131" w:val="left" w:leader="none"/>
        </w:tabs>
        <w:spacing w:line="360" w:lineRule="auto" w:before="0" w:after="0"/>
        <w:ind w:left="970" w:right="413" w:firstLine="0"/>
        <w:jc w:val="both"/>
        <w:rPr>
          <w:i/>
          <w:sz w:val="24"/>
        </w:rPr>
      </w:pPr>
      <w:r>
        <w:rPr>
          <w:i/>
          <w:sz w:val="24"/>
        </w:rPr>
        <w:t>адекватность ранее выполненной лазерной коагуляции сетчатки (кровоизлияния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возникать по причине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недостаточной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коагуляции);</w:t>
      </w:r>
    </w:p>
    <w:p>
      <w:pPr>
        <w:pStyle w:val="ListParagraph"/>
        <w:numPr>
          <w:ilvl w:val="0"/>
          <w:numId w:val="17"/>
        </w:numPr>
        <w:tabs>
          <w:tab w:pos="1208" w:val="left" w:leader="none"/>
        </w:tabs>
        <w:spacing w:line="360" w:lineRule="auto" w:before="0" w:after="0"/>
        <w:ind w:left="970" w:right="406" w:firstLine="0"/>
        <w:jc w:val="both"/>
        <w:rPr>
          <w:i/>
          <w:sz w:val="24"/>
        </w:rPr>
      </w:pPr>
      <w:r>
        <w:rPr>
          <w:i/>
          <w:sz w:val="24"/>
        </w:rPr>
        <w:t>острота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(витреоретинальное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вмешательство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рекомендовать раньше при инвалидизации пациента из-за низкой остроты зрения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другом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глазу);</w:t>
      </w:r>
    </w:p>
    <w:p>
      <w:pPr>
        <w:pStyle w:val="ListParagraph"/>
        <w:numPr>
          <w:ilvl w:val="0"/>
          <w:numId w:val="17"/>
        </w:numPr>
        <w:tabs>
          <w:tab w:pos="1222" w:val="left" w:leader="none"/>
        </w:tabs>
        <w:spacing w:line="360" w:lineRule="auto" w:before="0" w:after="0"/>
        <w:ind w:left="970" w:right="412" w:firstLine="0"/>
        <w:jc w:val="both"/>
        <w:rPr>
          <w:i/>
          <w:sz w:val="24"/>
        </w:rPr>
      </w:pPr>
      <w:r>
        <w:rPr>
          <w:i/>
          <w:sz w:val="24"/>
        </w:rPr>
        <w:t>тяжесть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предполагаемая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продолжительность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жизни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риск анестезии.</w:t>
      </w:r>
    </w:p>
    <w:p>
      <w:pPr>
        <w:pStyle w:val="BodyText"/>
        <w:rPr>
          <w:i/>
          <w:sz w:val="36"/>
        </w:rPr>
      </w:pPr>
    </w:p>
    <w:p>
      <w:pPr>
        <w:pStyle w:val="ListParagraph"/>
        <w:numPr>
          <w:ilvl w:val="0"/>
          <w:numId w:val="16"/>
        </w:numPr>
        <w:tabs>
          <w:tab w:pos="969" w:val="left" w:leader="none"/>
          <w:tab w:pos="970" w:val="left" w:leader="none"/>
        </w:tabs>
        <w:spacing w:line="360" w:lineRule="auto" w:before="0" w:after="0"/>
        <w:ind w:left="981" w:right="402" w:hanging="72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удаление</w:t>
      </w:r>
      <w:r>
        <w:rPr>
          <w:spacing w:val="1"/>
          <w:sz w:val="24"/>
        </w:rPr>
        <w:t> </w:t>
      </w:r>
      <w:r>
        <w:rPr>
          <w:sz w:val="24"/>
        </w:rPr>
        <w:t>силиконового</w:t>
      </w:r>
      <w:r>
        <w:rPr>
          <w:spacing w:val="1"/>
          <w:sz w:val="24"/>
        </w:rPr>
        <w:t> </w:t>
      </w:r>
      <w:r>
        <w:rPr>
          <w:sz w:val="24"/>
        </w:rPr>
        <w:t>масла</w:t>
      </w:r>
      <w:r>
        <w:rPr>
          <w:spacing w:val="1"/>
          <w:sz w:val="24"/>
        </w:rPr>
        <w:t> </w:t>
      </w:r>
      <w:r>
        <w:rPr>
          <w:sz w:val="24"/>
        </w:rPr>
        <w:t>(или</w:t>
      </w:r>
      <w:r>
        <w:rPr>
          <w:spacing w:val="1"/>
          <w:sz w:val="24"/>
        </w:rPr>
        <w:t> </w:t>
      </w:r>
      <w:r>
        <w:rPr>
          <w:sz w:val="24"/>
        </w:rPr>
        <w:t>иного</w:t>
      </w:r>
      <w:r>
        <w:rPr>
          <w:spacing w:val="1"/>
          <w:sz w:val="24"/>
        </w:rPr>
        <w:t> </w:t>
      </w:r>
      <w:r>
        <w:rPr>
          <w:sz w:val="24"/>
        </w:rPr>
        <w:t>высокомолекулярного</w:t>
      </w:r>
      <w:r>
        <w:rPr>
          <w:spacing w:val="-57"/>
          <w:sz w:val="24"/>
        </w:rPr>
        <w:t> </w:t>
      </w:r>
      <w:r>
        <w:rPr>
          <w:sz w:val="24"/>
        </w:rPr>
        <w:t>соединения)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витреальной</w:t>
      </w:r>
      <w:r>
        <w:rPr>
          <w:spacing w:val="1"/>
          <w:sz w:val="24"/>
        </w:rPr>
        <w:t> </w:t>
      </w:r>
      <w:r>
        <w:rPr>
          <w:sz w:val="24"/>
        </w:rPr>
        <w:t>полости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операционной;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анестезией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глазных</w:t>
      </w:r>
      <w:r>
        <w:rPr>
          <w:spacing w:val="1"/>
          <w:sz w:val="24"/>
        </w:rPr>
        <w:t> </w:t>
      </w:r>
      <w:r>
        <w:rPr>
          <w:sz w:val="24"/>
        </w:rPr>
        <w:t>капель</w:t>
      </w:r>
      <w:r>
        <w:rPr>
          <w:spacing w:val="1"/>
          <w:sz w:val="24"/>
        </w:rPr>
        <w:t> </w:t>
      </w:r>
      <w:r>
        <w:rPr>
          <w:sz w:val="24"/>
        </w:rPr>
        <w:t>местных</w:t>
      </w:r>
      <w:r>
        <w:rPr>
          <w:spacing w:val="1"/>
          <w:sz w:val="24"/>
        </w:rPr>
        <w:t> </w:t>
      </w:r>
      <w:r>
        <w:rPr>
          <w:sz w:val="24"/>
        </w:rPr>
        <w:t>анестетиков,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7"/>
          <w:sz w:val="24"/>
        </w:rPr>
        <w:t> </w:t>
      </w:r>
      <w:r>
        <w:rPr>
          <w:sz w:val="24"/>
        </w:rPr>
        <w:t>с</w:t>
      </w:r>
      <w:r>
        <w:rPr>
          <w:spacing w:val="15"/>
          <w:sz w:val="24"/>
        </w:rPr>
        <w:t> </w:t>
      </w:r>
      <w:r>
        <w:rPr>
          <w:sz w:val="24"/>
        </w:rPr>
        <w:t>пара-</w:t>
      </w:r>
      <w:r>
        <w:rPr>
          <w:spacing w:val="16"/>
          <w:sz w:val="24"/>
        </w:rPr>
        <w:t> </w:t>
      </w:r>
      <w:r>
        <w:rPr>
          <w:sz w:val="24"/>
        </w:rPr>
        <w:t>или</w:t>
      </w:r>
      <w:r>
        <w:rPr>
          <w:spacing w:val="17"/>
          <w:sz w:val="24"/>
        </w:rPr>
        <w:t> </w:t>
      </w:r>
      <w:r>
        <w:rPr>
          <w:sz w:val="24"/>
        </w:rPr>
        <w:t>ретробульбарной</w:t>
      </w:r>
      <w:r>
        <w:rPr>
          <w:spacing w:val="13"/>
          <w:sz w:val="24"/>
        </w:rPr>
        <w:t> </w:t>
      </w:r>
      <w:r>
        <w:rPr>
          <w:sz w:val="24"/>
        </w:rPr>
        <w:t>инъекцией</w:t>
      </w:r>
      <w:r>
        <w:rPr>
          <w:spacing w:val="16"/>
          <w:sz w:val="24"/>
        </w:rPr>
        <w:t> </w:t>
      </w:r>
      <w:r>
        <w:rPr>
          <w:sz w:val="24"/>
        </w:rPr>
        <w:t>местных</w:t>
      </w:r>
      <w:r>
        <w:rPr>
          <w:spacing w:val="16"/>
          <w:sz w:val="24"/>
        </w:rPr>
        <w:t> </w:t>
      </w:r>
      <w:r>
        <w:rPr>
          <w:sz w:val="24"/>
        </w:rPr>
        <w:t>анестезирующих</w:t>
      </w:r>
    </w:p>
    <w:p>
      <w:pPr>
        <w:spacing w:after="0" w:line="360" w:lineRule="auto"/>
        <w:jc w:val="both"/>
        <w:rPr>
          <w:rFonts w:ascii="Symbol" w:hAnsi="Symbol"/>
          <w:sz w:val="20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tabs>
          <w:tab w:pos="4035" w:val="left" w:leader="none"/>
          <w:tab w:pos="6302" w:val="left" w:leader="none"/>
          <w:tab w:pos="8905" w:val="left" w:leader="none"/>
        </w:tabs>
        <w:spacing w:line="360" w:lineRule="auto" w:before="60"/>
        <w:ind w:left="981" w:right="404"/>
        <w:jc w:val="both"/>
      </w:pPr>
      <w:r>
        <w:rPr/>
        <w:t>средств, при необходимости с использованием сочетанной анестезии; в условиях</w:t>
      </w:r>
      <w:r>
        <w:rPr>
          <w:spacing w:val="1"/>
        </w:rPr>
        <w:t> </w:t>
      </w:r>
      <w:r>
        <w:rPr/>
        <w:t>медикаментозного</w:t>
      </w:r>
      <w:r>
        <w:rPr>
          <w:spacing w:val="1"/>
        </w:rPr>
        <w:t> </w:t>
      </w:r>
      <w:r>
        <w:rPr/>
        <w:t>мидриаза</w:t>
      </w:r>
      <w:r>
        <w:rPr>
          <w:spacing w:val="1"/>
        </w:rPr>
        <w:t> </w:t>
      </w:r>
      <w:r>
        <w:rPr/>
        <w:t>(с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антихолинергических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симпатомиметиков</w:t>
      </w:r>
      <w:r>
        <w:rPr>
          <w:spacing w:val="1"/>
        </w:rPr>
        <w:t> </w:t>
      </w:r>
      <w:r>
        <w:rPr/>
        <w:t>(исключая</w:t>
      </w:r>
      <w:r>
        <w:rPr>
          <w:spacing w:val="1"/>
        </w:rPr>
        <w:t> </w:t>
      </w:r>
      <w:r>
        <w:rPr/>
        <w:t>противоглаукомные</w:t>
      </w:r>
      <w:r>
        <w:rPr>
          <w:spacing w:val="1"/>
        </w:rPr>
        <w:t> </w:t>
      </w:r>
      <w:r>
        <w:rPr/>
        <w:t>препараты),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фиксированные комбинации), после обработки кожи век, области вокруг глаз и</w:t>
      </w:r>
      <w:r>
        <w:rPr>
          <w:spacing w:val="1"/>
        </w:rPr>
        <w:t> </w:t>
      </w:r>
      <w:r>
        <w:rPr/>
        <w:t>глазной поверхности, антисептиками и дезинфицирующими средствами (включая</w:t>
      </w:r>
      <w:r>
        <w:rPr>
          <w:spacing w:val="1"/>
        </w:rPr>
        <w:t> </w:t>
      </w:r>
      <w:r>
        <w:rPr/>
        <w:t>препараты йода) с использованием противомикробных и противовоспалительных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сопутствующими</w:t>
      </w:r>
      <w:r>
        <w:rPr>
          <w:spacing w:val="1"/>
        </w:rPr>
        <w:t> </w:t>
      </w:r>
      <w:r>
        <w:rPr/>
        <w:t>манипуляциями,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повторную</w:t>
      </w:r>
      <w:r>
        <w:rPr>
          <w:spacing w:val="1"/>
        </w:rPr>
        <w:t> </w:t>
      </w:r>
      <w:r>
        <w:rPr/>
        <w:t>тампонаду</w:t>
      </w:r>
      <w:r>
        <w:rPr>
          <w:spacing w:val="1"/>
        </w:rPr>
        <w:t> </w:t>
      </w:r>
      <w:r>
        <w:rPr/>
        <w:t>витреальной</w:t>
      </w:r>
      <w:r>
        <w:rPr>
          <w:spacing w:val="1"/>
        </w:rPr>
        <w:t> </w:t>
      </w:r>
      <w:r>
        <w:rPr/>
        <w:t>полости</w:t>
      </w:r>
      <w:r>
        <w:rPr>
          <w:spacing w:val="1"/>
        </w:rPr>
        <w:t> </w:t>
      </w:r>
      <w:r>
        <w:rPr/>
        <w:t>(перфторорганическим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иным</w:t>
      </w:r>
      <w:r>
        <w:rPr>
          <w:spacing w:val="1"/>
        </w:rPr>
        <w:t> </w:t>
      </w:r>
      <w:r>
        <w:rPr/>
        <w:t>высокомолекулярным</w:t>
        <w:tab/>
        <w:t>соединением),</w:t>
        <w:tab/>
        <w:t>эндовитреальную</w:t>
        <w:tab/>
        <w:t>замену</w:t>
      </w:r>
      <w:r>
        <w:rPr>
          <w:spacing w:val="-58"/>
        </w:rPr>
        <w:t> </w:t>
      </w:r>
      <w:r>
        <w:rPr/>
        <w:t>перфторорганического соединения на силикон, эндовитреальное введение воздуха,</w:t>
      </w:r>
      <w:r>
        <w:rPr>
          <w:spacing w:val="1"/>
        </w:rPr>
        <w:t> </w:t>
      </w:r>
      <w:r>
        <w:rPr/>
        <w:t>силикона,</w:t>
      </w:r>
      <w:r>
        <w:rPr>
          <w:spacing w:val="1"/>
        </w:rPr>
        <w:t> </w:t>
      </w:r>
      <w:r>
        <w:rPr/>
        <w:t>мембранопилинг,</w:t>
      </w:r>
      <w:r>
        <w:rPr>
          <w:spacing w:val="1"/>
        </w:rPr>
        <w:t> </w:t>
      </w:r>
      <w:r>
        <w:rPr/>
        <w:t>экстракцию</w:t>
      </w:r>
      <w:r>
        <w:rPr>
          <w:spacing w:val="1"/>
        </w:rPr>
        <w:t> </w:t>
      </w:r>
      <w:r>
        <w:rPr/>
        <w:t>хрусталика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факоэмульсификацию</w:t>
      </w:r>
      <w:r>
        <w:rPr>
          <w:spacing w:val="-57"/>
        </w:rPr>
        <w:t> </w:t>
      </w:r>
      <w:r>
        <w:rPr/>
        <w:t>без или с имплантацией интраокулярной линзы, эндолазеркоагуляцию пациентам с</w:t>
      </w:r>
      <w:r>
        <w:rPr>
          <w:spacing w:val="1"/>
        </w:rPr>
        <w:t> </w:t>
      </w:r>
      <w:r>
        <w:rPr/>
        <w:t>ПОРП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отдаленном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операции</w:t>
      </w:r>
      <w:r>
        <w:rPr>
          <w:spacing w:val="1"/>
        </w:rPr>
        <w:t> </w:t>
      </w:r>
      <w:r>
        <w:rPr/>
        <w:t>витрэктомии</w:t>
      </w:r>
      <w:r>
        <w:rPr>
          <w:spacing w:val="1"/>
        </w:rPr>
        <w:t> </w:t>
      </w:r>
      <w:r>
        <w:rPr/>
        <w:t>с</w:t>
      </w:r>
      <w:r>
        <w:rPr>
          <w:spacing w:val="6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предотвращения осложнений, связанных с чрезмерно длительной эндотампонадой</w:t>
      </w:r>
      <w:r>
        <w:rPr>
          <w:spacing w:val="1"/>
        </w:rPr>
        <w:t> </w:t>
      </w:r>
      <w:r>
        <w:rPr/>
        <w:t>силиконовым</w:t>
      </w:r>
      <w:r>
        <w:rPr>
          <w:spacing w:val="-2"/>
        </w:rPr>
        <w:t> </w:t>
      </w:r>
      <w:r>
        <w:rPr/>
        <w:t>маслом.</w:t>
      </w:r>
    </w:p>
    <w:p>
      <w:pPr>
        <w:pStyle w:val="BodyText"/>
        <w:spacing w:before="2"/>
        <w:rPr>
          <w:sz w:val="36"/>
        </w:rPr>
      </w:pPr>
    </w:p>
    <w:p>
      <w:pPr>
        <w:spacing w:line="360" w:lineRule="auto" w:before="0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0"/>
        <w:rPr>
          <w:b/>
          <w:sz w:val="35"/>
        </w:rPr>
      </w:pPr>
    </w:p>
    <w:p>
      <w:pPr>
        <w:spacing w:line="360" w:lineRule="auto" w:before="0"/>
        <w:ind w:left="981" w:right="406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продолжительность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эндотампонады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витреальной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силиконовым маслом устанавливает врач на основе результатов динамического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повторной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эндотампонады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витреальной полости принимает врач на основе оценки состояния глаза пациента,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рецидива кровоизлияния, отслойки сетчатки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др.</w:t>
      </w:r>
    </w:p>
    <w:p>
      <w:pPr>
        <w:pStyle w:val="BodyText"/>
        <w:spacing w:before="1"/>
        <w:rPr>
          <w:i/>
          <w:sz w:val="36"/>
        </w:rPr>
      </w:pPr>
    </w:p>
    <w:p>
      <w:pPr>
        <w:pStyle w:val="BodyText"/>
        <w:spacing w:line="360" w:lineRule="auto"/>
        <w:ind w:left="981" w:right="402"/>
        <w:jc w:val="both"/>
      </w:pPr>
      <w:r>
        <w:rPr>
          <w:b/>
        </w:rPr>
        <w:t>Рекомендуется</w:t>
      </w:r>
      <w:r>
        <w:rPr>
          <w:b/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витреоретинального</w:t>
      </w:r>
      <w:r>
        <w:rPr>
          <w:spacing w:val="1"/>
        </w:rPr>
        <w:t> </w:t>
      </w:r>
      <w:r>
        <w:rPr/>
        <w:t>хирургического</w:t>
      </w:r>
      <w:r>
        <w:rPr>
          <w:spacing w:val="1"/>
        </w:rPr>
        <w:t> </w:t>
      </w:r>
      <w:r>
        <w:rPr/>
        <w:t>вмешательства</w:t>
      </w:r>
      <w:r>
        <w:rPr>
          <w:spacing w:val="1"/>
        </w:rPr>
        <w:t> </w:t>
      </w:r>
      <w:r>
        <w:rPr/>
        <w:t>инстилляции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конъюнктивальную</w:t>
      </w:r>
      <w:r>
        <w:rPr>
          <w:spacing w:val="1"/>
        </w:rPr>
        <w:t> </w:t>
      </w:r>
      <w:r>
        <w:rPr/>
        <w:t>полость</w:t>
      </w:r>
      <w:r>
        <w:rPr>
          <w:spacing w:val="1"/>
        </w:rPr>
        <w:t> </w:t>
      </w:r>
      <w:r>
        <w:rPr/>
        <w:t>противомикробных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(включая</w:t>
      </w:r>
      <w:r>
        <w:rPr>
          <w:spacing w:val="1"/>
        </w:rPr>
        <w:t> </w:t>
      </w:r>
      <w:r>
        <w:rPr/>
        <w:t>антибиотики,</w:t>
      </w:r>
      <w:r>
        <w:rPr>
          <w:spacing w:val="1"/>
        </w:rPr>
        <w:t> </w:t>
      </w:r>
      <w:r>
        <w:rPr/>
        <w:t>фторхинолоны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противомикробные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другие),</w:t>
      </w:r>
      <w:r>
        <w:rPr>
          <w:spacing w:val="-57"/>
        </w:rPr>
        <w:t> </w:t>
      </w:r>
      <w:r>
        <w:rPr/>
        <w:t>противовоспалительных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(включая</w:t>
      </w:r>
      <w:r>
        <w:rPr>
          <w:spacing w:val="1"/>
        </w:rPr>
        <w:t> </w:t>
      </w:r>
      <w:r>
        <w:rPr/>
        <w:t>глюкокортикостероиды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нестероидные</w:t>
      </w:r>
      <w:r>
        <w:rPr>
          <w:spacing w:val="1"/>
        </w:rPr>
        <w:t> </w:t>
      </w:r>
      <w:r>
        <w:rPr/>
        <w:t>противовоспалительные</w:t>
      </w:r>
      <w:r>
        <w:rPr>
          <w:spacing w:val="1"/>
        </w:rPr>
        <w:t> </w:t>
      </w:r>
      <w:r>
        <w:rPr/>
        <w:t>препараты),</w:t>
      </w:r>
      <w:r>
        <w:rPr>
          <w:spacing w:val="1"/>
        </w:rPr>
        <w:t> </w:t>
      </w:r>
      <w:r>
        <w:rPr/>
        <w:t>противовоспалительных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комбинациии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противомикробными</w:t>
      </w:r>
      <w:r>
        <w:rPr>
          <w:spacing w:val="1"/>
        </w:rPr>
        <w:t> </w:t>
      </w:r>
      <w:r>
        <w:rPr/>
        <w:t>препаратами,</w:t>
      </w:r>
      <w:r>
        <w:rPr>
          <w:spacing w:val="6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субконъюнктивальные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парабульбарные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внутримышечные и/или внутривенные инъекции</w:t>
      </w:r>
      <w:r>
        <w:rPr>
          <w:spacing w:val="1"/>
        </w:rPr>
        <w:t> </w:t>
      </w:r>
      <w:r>
        <w:rPr/>
        <w:t>антибактериальных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противомикробных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системного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медицинских</w:t>
      </w:r>
      <w:r>
        <w:rPr>
          <w:spacing w:val="15"/>
        </w:rPr>
        <w:t> </w:t>
      </w:r>
      <w:r>
        <w:rPr/>
        <w:t>противопоказаний),</w:t>
      </w:r>
      <w:r>
        <w:rPr>
          <w:spacing w:val="15"/>
        </w:rPr>
        <w:t> </w:t>
      </w:r>
      <w:r>
        <w:rPr/>
        <w:t>включая</w:t>
      </w:r>
      <w:r>
        <w:rPr>
          <w:spacing w:val="15"/>
        </w:rPr>
        <w:t> </w:t>
      </w:r>
      <w:r>
        <w:rPr/>
        <w:t>антибактериальные</w:t>
      </w:r>
      <w:r>
        <w:rPr>
          <w:spacing w:val="12"/>
        </w:rPr>
        <w:t> </w:t>
      </w:r>
      <w:r>
        <w:rPr/>
        <w:t>препараты</w:t>
      </w:r>
    </w:p>
    <w:p>
      <w:pPr>
        <w:spacing w:after="0" w:line="360" w:lineRule="auto"/>
        <w:jc w:val="both"/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981" w:right="404"/>
        <w:jc w:val="both"/>
      </w:pPr>
      <w:r>
        <w:rPr/>
        <w:t>системного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кортикостероиды</w:t>
      </w:r>
      <w:r>
        <w:rPr>
          <w:spacing w:val="1"/>
        </w:rPr>
        <w:t> </w:t>
      </w:r>
      <w:r>
        <w:rPr/>
        <w:t>системного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профилактики</w:t>
      </w:r>
      <w:r>
        <w:rPr>
          <w:spacing w:val="-1"/>
        </w:rPr>
        <w:t> </w:t>
      </w:r>
      <w:r>
        <w:rPr/>
        <w:t>послеоперационных осложнений.</w:t>
      </w:r>
    </w:p>
    <w:p>
      <w:pPr>
        <w:spacing w:line="360" w:lineRule="auto" w:before="1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0"/>
        <w:rPr>
          <w:b/>
          <w:sz w:val="35"/>
        </w:rPr>
      </w:pPr>
    </w:p>
    <w:p>
      <w:pPr>
        <w:spacing w:line="360" w:lineRule="auto" w:before="0"/>
        <w:ind w:left="981" w:right="40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продолжительность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инстилляций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витреоретинального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вмешательства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устанавливает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комплексной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особенностей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течения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операции 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послеоперационного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периода.</w:t>
      </w:r>
    </w:p>
    <w:p>
      <w:pPr>
        <w:pStyle w:val="BodyText"/>
        <w:spacing w:before="2"/>
        <w:rPr>
          <w:i/>
          <w:sz w:val="36"/>
        </w:rPr>
      </w:pPr>
    </w:p>
    <w:p>
      <w:pPr>
        <w:pStyle w:val="ListParagraph"/>
        <w:numPr>
          <w:ilvl w:val="1"/>
          <w:numId w:val="7"/>
        </w:numPr>
        <w:tabs>
          <w:tab w:pos="622" w:val="left" w:leader="none"/>
        </w:tabs>
        <w:spacing w:line="240" w:lineRule="auto" w:before="0" w:after="0"/>
        <w:ind w:left="622" w:right="0" w:hanging="360"/>
        <w:jc w:val="left"/>
        <w:rPr>
          <w:b/>
          <w:sz w:val="24"/>
        </w:rPr>
      </w:pPr>
      <w:bookmarkStart w:name="_bookmark8" w:id="20"/>
      <w:bookmarkEnd w:id="20"/>
      <w:r>
        <w:rPr/>
      </w:r>
      <w:bookmarkStart w:name="_bookmark8" w:id="21"/>
      <w:bookmarkEnd w:id="21"/>
      <w:r>
        <w:rPr>
          <w:b/>
          <w:sz w:val="24"/>
          <w:u w:val="thick"/>
        </w:rPr>
        <w:t>Л</w:t>
      </w:r>
      <w:r>
        <w:rPr>
          <w:b/>
          <w:sz w:val="24"/>
          <w:u w:val="thick"/>
        </w:rPr>
        <w:t>азерное</w:t>
      </w:r>
      <w:r>
        <w:rPr>
          <w:b/>
          <w:spacing w:val="-7"/>
          <w:sz w:val="24"/>
          <w:u w:val="thick"/>
        </w:rPr>
        <w:t> </w:t>
      </w:r>
      <w:r>
        <w:rPr>
          <w:b/>
          <w:sz w:val="24"/>
          <w:u w:val="thick"/>
        </w:rPr>
        <w:t>лечение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9"/>
        </w:rPr>
      </w:pPr>
    </w:p>
    <w:p>
      <w:pPr>
        <w:pStyle w:val="ListParagraph"/>
        <w:numPr>
          <w:ilvl w:val="0"/>
          <w:numId w:val="16"/>
        </w:numPr>
        <w:tabs>
          <w:tab w:pos="970" w:val="left" w:leader="none"/>
        </w:tabs>
        <w:spacing w:line="360" w:lineRule="auto" w:before="100" w:after="0"/>
        <w:ind w:left="981" w:right="401" w:hanging="72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панретинальной</w:t>
      </w:r>
      <w:r>
        <w:rPr>
          <w:spacing w:val="1"/>
          <w:sz w:val="24"/>
        </w:rPr>
        <w:t> </w:t>
      </w:r>
      <w:r>
        <w:rPr>
          <w:sz w:val="24"/>
        </w:rPr>
        <w:t>лазерной</w:t>
      </w:r>
      <w:r>
        <w:rPr>
          <w:spacing w:val="1"/>
          <w:sz w:val="24"/>
        </w:rPr>
        <w:t> </w:t>
      </w:r>
      <w:r>
        <w:rPr>
          <w:sz w:val="24"/>
        </w:rPr>
        <w:t>коагуляции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стадии</w:t>
      </w:r>
      <w:r>
        <w:rPr>
          <w:spacing w:val="1"/>
          <w:sz w:val="24"/>
        </w:rPr>
        <w:t> </w:t>
      </w:r>
      <w:r>
        <w:rPr>
          <w:sz w:val="24"/>
        </w:rPr>
        <w:t>ПОРП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наличием</w:t>
      </w:r>
      <w:r>
        <w:rPr>
          <w:spacing w:val="1"/>
          <w:sz w:val="24"/>
        </w:rPr>
        <w:t> </w:t>
      </w:r>
      <w:r>
        <w:rPr>
          <w:sz w:val="24"/>
        </w:rPr>
        <w:t>ишемии</w:t>
      </w:r>
      <w:r>
        <w:rPr>
          <w:spacing w:val="1"/>
          <w:sz w:val="24"/>
        </w:rPr>
        <w:t> </w:t>
      </w:r>
      <w:r>
        <w:rPr>
          <w:sz w:val="24"/>
        </w:rPr>
        <w:t>сетчатки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периферии,</w:t>
      </w:r>
      <w:r>
        <w:rPr>
          <w:spacing w:val="1"/>
          <w:sz w:val="24"/>
        </w:rPr>
        <w:t> </w:t>
      </w:r>
      <w:r>
        <w:rPr>
          <w:sz w:val="24"/>
        </w:rPr>
        <w:t>превышающей</w:t>
      </w:r>
      <w:r>
        <w:rPr>
          <w:spacing w:val="1"/>
          <w:sz w:val="24"/>
        </w:rPr>
        <w:t> </w:t>
      </w:r>
      <w:r>
        <w:rPr>
          <w:sz w:val="24"/>
        </w:rPr>
        <w:t>10</w:t>
      </w:r>
      <w:r>
        <w:rPr>
          <w:spacing w:val="1"/>
          <w:sz w:val="24"/>
        </w:rPr>
        <w:t> </w:t>
      </w:r>
      <w:r>
        <w:rPr>
          <w:sz w:val="24"/>
        </w:rPr>
        <w:t>площадей</w:t>
      </w:r>
      <w:r>
        <w:rPr>
          <w:spacing w:val="1"/>
          <w:sz w:val="24"/>
        </w:rPr>
        <w:t> </w:t>
      </w:r>
      <w:r>
        <w:rPr>
          <w:sz w:val="24"/>
        </w:rPr>
        <w:t>ДЗН,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невозможности</w:t>
      </w:r>
      <w:r>
        <w:rPr>
          <w:spacing w:val="1"/>
          <w:sz w:val="24"/>
        </w:rPr>
        <w:t> </w:t>
      </w:r>
      <w:r>
        <w:rPr>
          <w:sz w:val="24"/>
        </w:rPr>
        <w:t>регулярного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1"/>
          <w:sz w:val="24"/>
        </w:rPr>
        <w:t> </w:t>
      </w:r>
      <w:r>
        <w:rPr>
          <w:sz w:val="24"/>
        </w:rPr>
        <w:t>пациента,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 подавления экспрессии VEGF и профилактики развития неоваскуляризации,</w:t>
      </w:r>
      <w:r>
        <w:rPr>
          <w:spacing w:val="1"/>
          <w:sz w:val="24"/>
        </w:rPr>
        <w:t> </w:t>
      </w:r>
      <w:r>
        <w:rPr>
          <w:sz w:val="24"/>
        </w:rPr>
        <w:t>стабилизации или повышения максимальной корригированной остроты зрения (с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раствора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анестетика)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мидриаза,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МО)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сочетании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интравитреальными</w:t>
      </w:r>
      <w:r>
        <w:rPr>
          <w:spacing w:val="1"/>
          <w:sz w:val="24"/>
        </w:rPr>
        <w:t> </w:t>
      </w:r>
      <w:r>
        <w:rPr>
          <w:sz w:val="24"/>
        </w:rPr>
        <w:t>введениями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препятствующих</w:t>
      </w:r>
      <w:r>
        <w:rPr>
          <w:spacing w:val="1"/>
          <w:sz w:val="24"/>
        </w:rPr>
        <w:t> </w:t>
      </w:r>
      <w:r>
        <w:rPr>
          <w:sz w:val="24"/>
        </w:rPr>
        <w:t>новообразованию</w:t>
      </w:r>
      <w:r>
        <w:rPr>
          <w:spacing w:val="1"/>
          <w:sz w:val="24"/>
        </w:rPr>
        <w:t> </w:t>
      </w:r>
      <w:r>
        <w:rPr>
          <w:sz w:val="24"/>
        </w:rPr>
        <w:t>сосудов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глюкокортикоидов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(см.</w:t>
      </w:r>
      <w:r>
        <w:rPr>
          <w:spacing w:val="1"/>
          <w:sz w:val="24"/>
        </w:rPr>
        <w:t> </w:t>
      </w:r>
      <w:r>
        <w:rPr>
          <w:sz w:val="24"/>
        </w:rPr>
        <w:t>раздел</w:t>
      </w:r>
      <w:r>
        <w:rPr>
          <w:spacing w:val="61"/>
          <w:sz w:val="24"/>
        </w:rPr>
        <w:t> </w:t>
      </w:r>
      <w:r>
        <w:rPr>
          <w:sz w:val="24"/>
        </w:rPr>
        <w:t>«Хирургическое</w:t>
      </w:r>
      <w:r>
        <w:rPr>
          <w:spacing w:val="1"/>
          <w:sz w:val="24"/>
        </w:rPr>
        <w:t> </w:t>
      </w:r>
      <w:r>
        <w:rPr>
          <w:sz w:val="24"/>
        </w:rPr>
        <w:t>лечение»)</w:t>
      </w:r>
      <w:r>
        <w:rPr>
          <w:spacing w:val="59"/>
          <w:sz w:val="24"/>
        </w:rPr>
        <w:t> </w:t>
      </w:r>
      <w:r>
        <w:rPr>
          <w:sz w:val="24"/>
        </w:rPr>
        <w:t>[4, 16, 23].</w:t>
      </w:r>
    </w:p>
    <w:p>
      <w:pPr>
        <w:spacing w:line="360" w:lineRule="auto" w:before="0"/>
        <w:ind w:left="981" w:right="407" w:firstLine="0"/>
        <w:jc w:val="both"/>
        <w:rPr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B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sz w:val="24"/>
        </w:rPr>
        <w:t>– </w:t>
      </w:r>
      <w:r>
        <w:rPr>
          <w:b/>
          <w:sz w:val="24"/>
        </w:rPr>
        <w:t>2)</w:t>
      </w:r>
      <w:r>
        <w:rPr>
          <w:sz w:val="24"/>
        </w:rPr>
        <w:t>.</w:t>
      </w:r>
    </w:p>
    <w:p>
      <w:pPr>
        <w:pStyle w:val="BodyText"/>
        <w:spacing w:before="10"/>
        <w:rPr>
          <w:sz w:val="34"/>
        </w:rPr>
      </w:pPr>
    </w:p>
    <w:p>
      <w:pPr>
        <w:spacing w:line="360" w:lineRule="auto" w:before="0"/>
        <w:ind w:left="970" w:right="404" w:firstLine="0"/>
        <w:jc w:val="both"/>
        <w:rPr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Стандартная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панретинальная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лазеркоагуляция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осуществляется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несколько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сеансов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i/>
          <w:sz w:val="24"/>
        </w:rPr>
        <w:t>Сеансы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панретинальной лазеркоагуляции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стационарных,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амбулаторных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максимальном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медикаментозном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мидриазе</w:t>
      </w:r>
      <w:r>
        <w:rPr>
          <w:i/>
          <w:spacing w:val="-1"/>
          <w:sz w:val="24"/>
        </w:rPr>
        <w:t> </w:t>
      </w:r>
      <w:r>
        <w:rPr>
          <w:sz w:val="24"/>
        </w:rPr>
        <w:t>[4].</w:t>
      </w:r>
    </w:p>
    <w:p>
      <w:pPr>
        <w:pStyle w:val="BodyText"/>
        <w:spacing w:before="4"/>
        <w:rPr>
          <w:sz w:val="36"/>
        </w:rPr>
      </w:pPr>
    </w:p>
    <w:p>
      <w:pPr>
        <w:pStyle w:val="ListParagraph"/>
        <w:numPr>
          <w:ilvl w:val="0"/>
          <w:numId w:val="16"/>
        </w:numPr>
        <w:tabs>
          <w:tab w:pos="970" w:val="left" w:leader="none"/>
        </w:tabs>
        <w:spacing w:line="357" w:lineRule="auto" w:before="0" w:after="0"/>
        <w:ind w:left="981" w:right="403" w:hanging="72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панретинальная лазерная коагуляция на стадии пролиферативной</w:t>
      </w:r>
      <w:r>
        <w:rPr>
          <w:spacing w:val="1"/>
          <w:sz w:val="24"/>
        </w:rPr>
        <w:t> </w:t>
      </w:r>
      <w:r>
        <w:rPr>
          <w:sz w:val="24"/>
        </w:rPr>
        <w:t>ПОРП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подавления</w:t>
      </w:r>
      <w:r>
        <w:rPr>
          <w:spacing w:val="1"/>
          <w:sz w:val="24"/>
        </w:rPr>
        <w:t> </w:t>
      </w:r>
      <w:r>
        <w:rPr>
          <w:sz w:val="24"/>
        </w:rPr>
        <w:t>неоваскуляризации,</w:t>
      </w:r>
      <w:r>
        <w:rPr>
          <w:spacing w:val="1"/>
          <w:sz w:val="24"/>
        </w:rPr>
        <w:t> </w:t>
      </w:r>
      <w:r>
        <w:rPr>
          <w:sz w:val="24"/>
        </w:rPr>
        <w:t>стабилизации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повышения</w:t>
      </w:r>
      <w:r>
        <w:rPr>
          <w:spacing w:val="1"/>
          <w:sz w:val="24"/>
        </w:rPr>
        <w:t> </w:t>
      </w:r>
      <w:r>
        <w:rPr>
          <w:sz w:val="24"/>
        </w:rPr>
        <w:t>максимальной</w:t>
      </w:r>
      <w:r>
        <w:rPr>
          <w:spacing w:val="1"/>
          <w:sz w:val="24"/>
        </w:rPr>
        <w:t> </w:t>
      </w:r>
      <w:r>
        <w:rPr>
          <w:sz w:val="24"/>
        </w:rPr>
        <w:t>корригированной</w:t>
      </w:r>
      <w:r>
        <w:rPr>
          <w:spacing w:val="1"/>
          <w:sz w:val="24"/>
        </w:rPr>
        <w:t> </w:t>
      </w:r>
      <w:r>
        <w:rPr>
          <w:sz w:val="24"/>
        </w:rPr>
        <w:t>остроты</w:t>
      </w:r>
      <w:r>
        <w:rPr>
          <w:spacing w:val="1"/>
          <w:sz w:val="24"/>
        </w:rPr>
        <w:t> </w:t>
      </w:r>
      <w:r>
        <w:rPr>
          <w:sz w:val="24"/>
        </w:rPr>
        <w:t>зрения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анестезией</w:t>
      </w:r>
      <w:r>
        <w:rPr>
          <w:spacing w:val="1"/>
          <w:sz w:val="24"/>
        </w:rPr>
        <w:t> </w:t>
      </w:r>
      <w:r>
        <w:rPr>
          <w:sz w:val="24"/>
        </w:rPr>
        <w:t>(с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раствора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анестетика)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мидриаза,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2"/>
          <w:sz w:val="24"/>
        </w:rPr>
        <w:t> </w:t>
      </w:r>
      <w:r>
        <w:rPr>
          <w:sz w:val="24"/>
        </w:rPr>
        <w:t>наличии</w:t>
      </w:r>
      <w:r>
        <w:rPr>
          <w:spacing w:val="2"/>
          <w:sz w:val="24"/>
        </w:rPr>
        <w:t> </w:t>
      </w:r>
      <w:r>
        <w:rPr>
          <w:sz w:val="24"/>
        </w:rPr>
        <w:t>МО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сочетании</w:t>
      </w:r>
      <w:r>
        <w:rPr>
          <w:spacing w:val="2"/>
          <w:sz w:val="24"/>
        </w:rPr>
        <w:t> </w:t>
      </w:r>
      <w:r>
        <w:rPr>
          <w:sz w:val="24"/>
        </w:rPr>
        <w:t>с</w:t>
      </w:r>
      <w:r>
        <w:rPr>
          <w:spacing w:val="60"/>
          <w:sz w:val="24"/>
        </w:rPr>
        <w:t> </w:t>
      </w:r>
      <w:r>
        <w:rPr>
          <w:sz w:val="24"/>
        </w:rPr>
        <w:t>интравитреальным</w:t>
      </w:r>
    </w:p>
    <w:p>
      <w:pPr>
        <w:spacing w:after="0" w:line="357" w:lineRule="auto"/>
        <w:jc w:val="both"/>
        <w:rPr>
          <w:rFonts w:ascii="Symbol" w:hAnsi="Symbol"/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before="60"/>
        <w:ind w:left="981"/>
      </w:pPr>
      <w:r>
        <w:rPr/>
        <w:t>введением</w:t>
      </w:r>
      <w:r>
        <w:rPr>
          <w:spacing w:val="57"/>
        </w:rPr>
        <w:t> </w:t>
      </w:r>
      <w:r>
        <w:rPr/>
        <w:t>средства,</w:t>
      </w:r>
      <w:r>
        <w:rPr>
          <w:spacing w:val="119"/>
        </w:rPr>
        <w:t> </w:t>
      </w:r>
      <w:r>
        <w:rPr/>
        <w:t>препятствующего</w:t>
      </w:r>
      <w:r>
        <w:rPr>
          <w:spacing w:val="119"/>
        </w:rPr>
        <w:t> </w:t>
      </w:r>
      <w:r>
        <w:rPr/>
        <w:t>новообразованию</w:t>
      </w:r>
      <w:r>
        <w:rPr>
          <w:spacing w:val="117"/>
        </w:rPr>
        <w:t> </w:t>
      </w:r>
      <w:r>
        <w:rPr/>
        <w:t>сосудов</w:t>
      </w:r>
      <w:r>
        <w:rPr>
          <w:spacing w:val="116"/>
        </w:rPr>
        <w:t> </w:t>
      </w:r>
      <w:r>
        <w:rPr/>
        <w:t>(см.</w:t>
      </w:r>
      <w:r>
        <w:rPr>
          <w:spacing w:val="116"/>
        </w:rPr>
        <w:t> </w:t>
      </w:r>
      <w:r>
        <w:rPr/>
        <w:t>раздел</w:t>
      </w:r>
    </w:p>
    <w:p>
      <w:pPr>
        <w:pStyle w:val="BodyText"/>
        <w:spacing w:before="138"/>
        <w:ind w:left="981"/>
      </w:pPr>
      <w:r>
        <w:rPr/>
        <w:t>«Хирургическое</w:t>
      </w:r>
      <w:r>
        <w:rPr>
          <w:spacing w:val="-3"/>
        </w:rPr>
        <w:t> </w:t>
      </w:r>
      <w:r>
        <w:rPr/>
        <w:t>лечение»)</w:t>
      </w:r>
      <w:r>
        <w:rPr>
          <w:spacing w:val="-3"/>
        </w:rPr>
        <w:t> </w:t>
      </w:r>
      <w:r>
        <w:rPr/>
        <w:t>[4,</w:t>
      </w:r>
      <w:r>
        <w:rPr>
          <w:spacing w:val="-1"/>
        </w:rPr>
        <w:t> </w:t>
      </w:r>
      <w:r>
        <w:rPr/>
        <w:t>7,</w:t>
      </w:r>
      <w:r>
        <w:rPr>
          <w:spacing w:val="-2"/>
        </w:rPr>
        <w:t> </w:t>
      </w:r>
      <w:r>
        <w:rPr/>
        <w:t>45,</w:t>
      </w:r>
      <w:r>
        <w:rPr>
          <w:spacing w:val="-1"/>
        </w:rPr>
        <w:t> </w:t>
      </w:r>
      <w:r>
        <w:rPr/>
        <w:t>47].</w:t>
      </w:r>
    </w:p>
    <w:p>
      <w:pPr>
        <w:tabs>
          <w:tab w:pos="2258" w:val="left" w:leader="none"/>
          <w:tab w:pos="4315" w:val="left" w:leader="none"/>
          <w:tab w:pos="6222" w:val="left" w:leader="none"/>
          <w:tab w:pos="6745" w:val="left" w:leader="none"/>
          <w:tab w:pos="8043" w:val="left" w:leader="none"/>
        </w:tabs>
        <w:spacing w:line="360" w:lineRule="auto" w:before="139"/>
        <w:ind w:left="981" w:right="407" w:firstLine="0"/>
        <w:jc w:val="left"/>
        <w:rPr>
          <w:b/>
          <w:sz w:val="24"/>
        </w:rPr>
      </w:pP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А</w:t>
        <w:tab/>
        <w:t>(уровень</w:t>
        <w:tab/>
      </w:r>
      <w:r>
        <w:rPr>
          <w:b/>
          <w:spacing w:val="-1"/>
          <w:sz w:val="24"/>
        </w:rPr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sz w:val="24"/>
        </w:rPr>
        <w:t>– </w:t>
      </w:r>
      <w:r>
        <w:rPr>
          <w:b/>
          <w:sz w:val="24"/>
        </w:rPr>
        <w:t>1)</w:t>
      </w:r>
    </w:p>
    <w:p>
      <w:pPr>
        <w:pStyle w:val="BodyText"/>
        <w:spacing w:before="10"/>
        <w:rPr>
          <w:b/>
          <w:sz w:val="35"/>
        </w:rPr>
      </w:pPr>
    </w:p>
    <w:p>
      <w:pPr>
        <w:spacing w:line="360" w:lineRule="auto" w:before="0"/>
        <w:ind w:left="970" w:right="404" w:firstLine="0"/>
        <w:jc w:val="both"/>
        <w:rPr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панретинальной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лазеркоагуляции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сетчатки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существуют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определенные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побочные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Поэтому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выполняется, как правило, тогда, когда уже имеются новообразованные сосуды,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крайне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Вероятность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слепоты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появлении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новообразованных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оправдывает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лазерного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лечения, несмотря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 побочные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эффекты</w:t>
      </w:r>
      <w:r>
        <w:rPr>
          <w:sz w:val="24"/>
        </w:rPr>
        <w:t>.</w:t>
      </w:r>
    </w:p>
    <w:p>
      <w:pPr>
        <w:spacing w:line="360" w:lineRule="auto" w:before="1"/>
        <w:ind w:left="970" w:right="406" w:firstLine="708"/>
        <w:jc w:val="both"/>
        <w:rPr>
          <w:i/>
          <w:sz w:val="24"/>
        </w:rPr>
      </w:pPr>
      <w:r>
        <w:rPr>
          <w:i/>
          <w:sz w:val="24"/>
        </w:rPr>
        <w:t>Панретинальную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коагуляцию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сетчатки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начинают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нижних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отделов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зоны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недоступными в случае возникновения кровоизлияния в стекловидное тело. Далее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лазерное воздействие продолжают, нанося коагуляты на всю поверхность средней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периферии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глазного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дна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височных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сосудистых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аркад.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ПОРП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неоваскуляризацией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радужки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камеры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коагулировать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крайние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периферические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отделы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сетчатки.</w:t>
      </w:r>
    </w:p>
    <w:p>
      <w:pPr>
        <w:pStyle w:val="Heading3"/>
        <w:spacing w:line="360" w:lineRule="auto" w:before="2"/>
        <w:ind w:right="409"/>
      </w:pPr>
      <w:r>
        <w:rPr/>
        <w:t>Показанием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незамедлительному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панретинальной</w:t>
      </w:r>
      <w:r>
        <w:rPr>
          <w:spacing w:val="1"/>
        </w:rPr>
        <w:t> </w:t>
      </w:r>
      <w:r>
        <w:rPr/>
        <w:t>лазеркоагуляции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ПОРП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сочетании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факторами</w:t>
      </w:r>
      <w:r>
        <w:rPr>
          <w:spacing w:val="1"/>
        </w:rPr>
        <w:t> </w:t>
      </w:r>
      <w:r>
        <w:rPr/>
        <w:t>высокого</w:t>
      </w:r>
      <w:r>
        <w:rPr>
          <w:spacing w:val="1"/>
        </w:rPr>
        <w:t> </w:t>
      </w:r>
      <w:r>
        <w:rPr/>
        <w:t>риска</w:t>
      </w:r>
      <w:r>
        <w:rPr>
          <w:spacing w:val="-57"/>
        </w:rPr>
        <w:t> </w:t>
      </w:r>
      <w:r>
        <w:rPr/>
        <w:t>снижения</w:t>
      </w:r>
      <w:r>
        <w:rPr>
          <w:spacing w:val="-1"/>
        </w:rPr>
        <w:t> </w:t>
      </w:r>
      <w:r>
        <w:rPr/>
        <w:t>зрения:</w:t>
      </w:r>
    </w:p>
    <w:p>
      <w:pPr>
        <w:pStyle w:val="ListParagraph"/>
        <w:numPr>
          <w:ilvl w:val="1"/>
          <w:numId w:val="16"/>
        </w:numPr>
        <w:tabs>
          <w:tab w:pos="1702" w:val="left" w:leader="none"/>
        </w:tabs>
        <w:spacing w:line="360" w:lineRule="auto" w:before="0" w:after="0"/>
        <w:ind w:left="1702" w:right="407" w:hanging="360"/>
        <w:jc w:val="both"/>
        <w:rPr>
          <w:i/>
          <w:sz w:val="24"/>
        </w:rPr>
      </w:pPr>
      <w:r>
        <w:rPr>
          <w:i/>
          <w:sz w:val="24"/>
        </w:rPr>
        <w:t>неоваскуляризацией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сетчатки,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размер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превышает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1/2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площади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ДЗН;</w:t>
      </w:r>
    </w:p>
    <w:p>
      <w:pPr>
        <w:pStyle w:val="ListParagraph"/>
        <w:numPr>
          <w:ilvl w:val="1"/>
          <w:numId w:val="16"/>
        </w:numPr>
        <w:tabs>
          <w:tab w:pos="1702" w:val="left" w:leader="none"/>
        </w:tabs>
        <w:spacing w:line="240" w:lineRule="auto" w:before="0" w:after="0"/>
        <w:ind w:left="1702" w:right="0" w:hanging="360"/>
        <w:jc w:val="left"/>
        <w:rPr>
          <w:i/>
          <w:sz w:val="24"/>
        </w:rPr>
      </w:pPr>
      <w:r>
        <w:rPr>
          <w:i/>
          <w:sz w:val="24"/>
        </w:rPr>
        <w:t>неоваскуляризацией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ДЗН,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размер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которой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превышает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1/3 площади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ДЗН;</w:t>
      </w:r>
    </w:p>
    <w:p>
      <w:pPr>
        <w:pStyle w:val="ListParagraph"/>
        <w:numPr>
          <w:ilvl w:val="1"/>
          <w:numId w:val="16"/>
        </w:numPr>
        <w:tabs>
          <w:tab w:pos="1702" w:val="left" w:leader="none"/>
        </w:tabs>
        <w:spacing w:line="240" w:lineRule="auto" w:before="138" w:after="0"/>
        <w:ind w:left="1702" w:right="0" w:hanging="360"/>
        <w:jc w:val="left"/>
        <w:rPr>
          <w:i/>
          <w:sz w:val="24"/>
        </w:rPr>
      </w:pPr>
      <w:r>
        <w:rPr>
          <w:i/>
          <w:sz w:val="24"/>
        </w:rPr>
        <w:t>наличием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витреальной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преретинальной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геморрагии.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2"/>
        <w:rPr>
          <w:i/>
          <w:sz w:val="22"/>
        </w:rPr>
      </w:pPr>
    </w:p>
    <w:p>
      <w:pPr>
        <w:pStyle w:val="ListParagraph"/>
        <w:numPr>
          <w:ilvl w:val="0"/>
          <w:numId w:val="16"/>
        </w:numPr>
        <w:tabs>
          <w:tab w:pos="970" w:val="left" w:leader="none"/>
        </w:tabs>
        <w:spacing w:line="357" w:lineRule="auto" w:before="0" w:after="0"/>
        <w:ind w:left="981" w:right="403" w:hanging="72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фокальной</w:t>
      </w:r>
      <w:r>
        <w:rPr>
          <w:spacing w:val="1"/>
          <w:sz w:val="24"/>
        </w:rPr>
        <w:t> </w:t>
      </w:r>
      <w:r>
        <w:rPr>
          <w:sz w:val="24"/>
        </w:rPr>
        <w:t>(или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типу</w:t>
      </w:r>
      <w:r>
        <w:rPr>
          <w:spacing w:val="1"/>
          <w:sz w:val="24"/>
        </w:rPr>
        <w:t> </w:t>
      </w:r>
      <w:r>
        <w:rPr>
          <w:sz w:val="24"/>
        </w:rPr>
        <w:t>«решетки»)</w:t>
      </w:r>
      <w:r>
        <w:rPr>
          <w:spacing w:val="1"/>
          <w:sz w:val="24"/>
        </w:rPr>
        <w:t> </w:t>
      </w:r>
      <w:r>
        <w:rPr>
          <w:sz w:val="24"/>
        </w:rPr>
        <w:t>лазерной</w:t>
      </w:r>
      <w:r>
        <w:rPr>
          <w:spacing w:val="1"/>
          <w:sz w:val="24"/>
        </w:rPr>
        <w:t> </w:t>
      </w:r>
      <w:r>
        <w:rPr>
          <w:sz w:val="24"/>
        </w:rPr>
        <w:t>коагуляции</w:t>
      </w:r>
      <w:r>
        <w:rPr>
          <w:spacing w:val="6"/>
          <w:sz w:val="24"/>
        </w:rPr>
        <w:t> </w:t>
      </w:r>
      <w:r>
        <w:rPr>
          <w:sz w:val="24"/>
        </w:rPr>
        <w:t>глазного</w:t>
      </w:r>
      <w:r>
        <w:rPr>
          <w:spacing w:val="6"/>
          <w:sz w:val="24"/>
        </w:rPr>
        <w:t> </w:t>
      </w:r>
      <w:r>
        <w:rPr>
          <w:sz w:val="24"/>
        </w:rPr>
        <w:t>дна</w:t>
      </w:r>
      <w:r>
        <w:rPr>
          <w:spacing w:val="7"/>
          <w:sz w:val="24"/>
        </w:rPr>
        <w:t> </w:t>
      </w:r>
      <w:r>
        <w:rPr>
          <w:sz w:val="24"/>
        </w:rPr>
        <w:t>при</w:t>
      </w:r>
      <w:r>
        <w:rPr>
          <w:spacing w:val="7"/>
          <w:sz w:val="24"/>
        </w:rPr>
        <w:t> </w:t>
      </w:r>
      <w:r>
        <w:rPr>
          <w:sz w:val="24"/>
        </w:rPr>
        <w:t>наличии</w:t>
      </w:r>
      <w:r>
        <w:rPr>
          <w:spacing w:val="7"/>
          <w:sz w:val="24"/>
        </w:rPr>
        <w:t> </w:t>
      </w:r>
      <w:r>
        <w:rPr>
          <w:sz w:val="24"/>
        </w:rPr>
        <w:t>ПОМО</w:t>
      </w:r>
      <w:r>
        <w:rPr>
          <w:spacing w:val="5"/>
          <w:sz w:val="24"/>
        </w:rPr>
        <w:t> </w:t>
      </w:r>
      <w:r>
        <w:rPr>
          <w:sz w:val="24"/>
        </w:rPr>
        <w:t>при</w:t>
      </w:r>
      <w:r>
        <w:rPr>
          <w:spacing w:val="7"/>
          <w:sz w:val="24"/>
        </w:rPr>
        <w:t> </w:t>
      </w:r>
      <w:r>
        <w:rPr>
          <w:sz w:val="24"/>
        </w:rPr>
        <w:t>окклюзии</w:t>
      </w:r>
      <w:r>
        <w:rPr>
          <w:spacing w:val="6"/>
          <w:sz w:val="24"/>
        </w:rPr>
        <w:t> </w:t>
      </w:r>
      <w:r>
        <w:rPr>
          <w:sz w:val="24"/>
        </w:rPr>
        <w:t>височных</w:t>
      </w:r>
      <w:r>
        <w:rPr>
          <w:spacing w:val="5"/>
          <w:sz w:val="24"/>
        </w:rPr>
        <w:t> </w:t>
      </w:r>
      <w:r>
        <w:rPr>
          <w:sz w:val="24"/>
        </w:rPr>
        <w:t>ветвей</w:t>
      </w:r>
      <w:r>
        <w:rPr>
          <w:spacing w:val="7"/>
          <w:sz w:val="24"/>
        </w:rPr>
        <w:t> </w:t>
      </w:r>
      <w:r>
        <w:rPr>
          <w:sz w:val="24"/>
        </w:rPr>
        <w:t>ЦВС</w:t>
      </w:r>
      <w:r>
        <w:rPr>
          <w:spacing w:val="-58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стабилизации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повышения</w:t>
      </w:r>
      <w:r>
        <w:rPr>
          <w:spacing w:val="1"/>
          <w:sz w:val="24"/>
        </w:rPr>
        <w:t> </w:t>
      </w:r>
      <w:r>
        <w:rPr>
          <w:sz w:val="24"/>
        </w:rPr>
        <w:t>корригированной</w:t>
      </w:r>
      <w:r>
        <w:rPr>
          <w:spacing w:val="1"/>
          <w:sz w:val="24"/>
        </w:rPr>
        <w:t> </w:t>
      </w:r>
      <w:r>
        <w:rPr>
          <w:sz w:val="24"/>
        </w:rPr>
        <w:t>остроты</w:t>
      </w:r>
      <w:r>
        <w:rPr>
          <w:spacing w:val="1"/>
          <w:sz w:val="24"/>
        </w:rPr>
        <w:t> </w:t>
      </w:r>
      <w:r>
        <w:rPr>
          <w:sz w:val="24"/>
        </w:rPr>
        <w:t>зрения</w:t>
      </w:r>
      <w:r>
        <w:rPr>
          <w:b/>
          <w:sz w:val="24"/>
        </w:rPr>
        <w:t>,</w:t>
      </w:r>
      <w:r>
        <w:rPr>
          <w:b/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местной анестезией (с использованием раствора местного анестетика) в условиях</w:t>
      </w:r>
      <w:r>
        <w:rPr>
          <w:spacing w:val="1"/>
          <w:sz w:val="24"/>
        </w:rPr>
        <w:t> </w:t>
      </w:r>
      <w:r>
        <w:rPr>
          <w:sz w:val="24"/>
        </w:rPr>
        <w:t>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мидриаза,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МО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сочетании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интравитреальным</w:t>
      </w:r>
      <w:r>
        <w:rPr>
          <w:spacing w:val="1"/>
          <w:sz w:val="24"/>
        </w:rPr>
        <w:t> </w:t>
      </w:r>
      <w:r>
        <w:rPr>
          <w:sz w:val="24"/>
        </w:rPr>
        <w:t>введением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препятствующего</w:t>
      </w:r>
      <w:r>
        <w:rPr>
          <w:spacing w:val="1"/>
          <w:sz w:val="24"/>
        </w:rPr>
        <w:t> </w:t>
      </w:r>
      <w:r>
        <w:rPr>
          <w:sz w:val="24"/>
        </w:rPr>
        <w:t>новообразованию</w:t>
      </w:r>
      <w:r>
        <w:rPr>
          <w:spacing w:val="1"/>
          <w:sz w:val="24"/>
        </w:rPr>
        <w:t> </w:t>
      </w:r>
      <w:r>
        <w:rPr>
          <w:sz w:val="24"/>
        </w:rPr>
        <w:t>сосудов</w:t>
      </w:r>
      <w:r>
        <w:rPr>
          <w:spacing w:val="-1"/>
          <w:sz w:val="24"/>
        </w:rPr>
        <w:t> </w:t>
      </w:r>
      <w:r>
        <w:rPr>
          <w:sz w:val="24"/>
        </w:rPr>
        <w:t>(см. раздел</w:t>
      </w:r>
      <w:r>
        <w:rPr>
          <w:spacing w:val="1"/>
          <w:sz w:val="24"/>
        </w:rPr>
        <w:t> </w:t>
      </w:r>
      <w:r>
        <w:rPr>
          <w:sz w:val="24"/>
        </w:rPr>
        <w:t>«Хирургическое</w:t>
      </w:r>
      <w:r>
        <w:rPr>
          <w:spacing w:val="-1"/>
          <w:sz w:val="24"/>
        </w:rPr>
        <w:t> </w:t>
      </w:r>
      <w:r>
        <w:rPr>
          <w:sz w:val="24"/>
        </w:rPr>
        <w:t>лечение»)</w:t>
      </w:r>
      <w:r>
        <w:rPr>
          <w:spacing w:val="58"/>
          <w:sz w:val="24"/>
        </w:rPr>
        <w:t> </w:t>
      </w:r>
      <w:r>
        <w:rPr>
          <w:sz w:val="24"/>
        </w:rPr>
        <w:t>[6, 11, 46, 47].</w:t>
      </w:r>
    </w:p>
    <w:p>
      <w:pPr>
        <w:spacing w:line="360" w:lineRule="auto" w:before="7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3)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spacing w:line="360" w:lineRule="auto" w:before="74"/>
        <w:ind w:left="970" w:right="404" w:firstLine="0"/>
        <w:jc w:val="both"/>
        <w:rPr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наибольший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(фокальной или по типу «решетки» лазерной коагуляции сетчатки) ожидается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 исходной центральной толщины сетчатки не более 350 мкм. В остальных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лазерное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уступает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функциональному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средствам,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препятствующим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новообразованию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сосудов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(ингибиторами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ангиогенеза).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ЛКС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«решетки»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вследствие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окклюзии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окклюзии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ветви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ЦВС.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настоящее 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фокальную ЛКС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 рассматривать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второй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1"/>
          <w:sz w:val="24"/>
        </w:rPr>
        <w:t> </w:t>
      </w:r>
      <w:r>
        <w:rPr>
          <w:sz w:val="24"/>
        </w:rPr>
        <w:t>[6].</w:t>
      </w:r>
    </w:p>
    <w:p>
      <w:pPr>
        <w:pStyle w:val="BodyText"/>
        <w:rPr>
          <w:sz w:val="36"/>
        </w:rPr>
      </w:pPr>
    </w:p>
    <w:p>
      <w:pPr>
        <w:pStyle w:val="ListParagraph"/>
        <w:numPr>
          <w:ilvl w:val="0"/>
          <w:numId w:val="16"/>
        </w:numPr>
        <w:tabs>
          <w:tab w:pos="981" w:val="left" w:leader="none"/>
          <w:tab w:pos="982" w:val="left" w:leader="none"/>
        </w:tabs>
        <w:spacing w:line="360" w:lineRule="auto" w:before="1" w:after="0"/>
        <w:ind w:left="970" w:right="403" w:hanging="708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фокальной</w:t>
      </w:r>
      <w:r>
        <w:rPr>
          <w:spacing w:val="1"/>
          <w:sz w:val="24"/>
        </w:rPr>
        <w:t> </w:t>
      </w:r>
      <w:r>
        <w:rPr>
          <w:sz w:val="24"/>
        </w:rPr>
        <w:t>лазерной</w:t>
      </w:r>
      <w:r>
        <w:rPr>
          <w:spacing w:val="1"/>
          <w:sz w:val="24"/>
        </w:rPr>
        <w:t> </w:t>
      </w:r>
      <w:r>
        <w:rPr>
          <w:sz w:val="24"/>
        </w:rPr>
        <w:t>коагуляции</w:t>
      </w:r>
      <w:r>
        <w:rPr>
          <w:spacing w:val="1"/>
          <w:sz w:val="24"/>
        </w:rPr>
        <w:t> </w:t>
      </w:r>
      <w:r>
        <w:rPr>
          <w:sz w:val="24"/>
        </w:rPr>
        <w:t>ретинальных</w:t>
      </w:r>
      <w:r>
        <w:rPr>
          <w:spacing w:val="1"/>
          <w:sz w:val="24"/>
        </w:rPr>
        <w:t> </w:t>
      </w:r>
      <w:r>
        <w:rPr>
          <w:sz w:val="24"/>
        </w:rPr>
        <w:t>новообразованных</w:t>
      </w:r>
      <w:r>
        <w:rPr>
          <w:spacing w:val="1"/>
          <w:sz w:val="24"/>
        </w:rPr>
        <w:t> </w:t>
      </w:r>
      <w:r>
        <w:rPr>
          <w:sz w:val="24"/>
        </w:rPr>
        <w:t>сосудов,</w:t>
      </w:r>
      <w:r>
        <w:rPr>
          <w:spacing w:val="1"/>
          <w:sz w:val="24"/>
        </w:rPr>
        <w:t> </w:t>
      </w:r>
      <w:r>
        <w:rPr>
          <w:sz w:val="24"/>
        </w:rPr>
        <w:t>сохраняющих</w:t>
      </w:r>
      <w:r>
        <w:rPr>
          <w:spacing w:val="1"/>
          <w:sz w:val="24"/>
        </w:rPr>
        <w:t> </w:t>
      </w:r>
      <w:r>
        <w:rPr>
          <w:sz w:val="24"/>
        </w:rPr>
        <w:t>активность,</w:t>
      </w:r>
      <w:r>
        <w:rPr>
          <w:spacing w:val="1"/>
          <w:sz w:val="24"/>
        </w:rPr>
        <w:t> </w:t>
      </w:r>
      <w:r>
        <w:rPr>
          <w:sz w:val="24"/>
        </w:rPr>
        <w:t>несмотря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ранее</w:t>
      </w:r>
      <w:r>
        <w:rPr>
          <w:spacing w:val="-57"/>
          <w:sz w:val="24"/>
        </w:rPr>
        <w:t> </w:t>
      </w:r>
      <w:r>
        <w:rPr>
          <w:sz w:val="24"/>
        </w:rPr>
        <w:t>проведенную</w:t>
      </w:r>
      <w:r>
        <w:rPr>
          <w:spacing w:val="1"/>
          <w:sz w:val="24"/>
        </w:rPr>
        <w:t> </w:t>
      </w:r>
      <w:r>
        <w:rPr>
          <w:sz w:val="24"/>
        </w:rPr>
        <w:t>панретинальную</w:t>
      </w:r>
      <w:r>
        <w:rPr>
          <w:spacing w:val="1"/>
          <w:sz w:val="24"/>
        </w:rPr>
        <w:t> </w:t>
      </w:r>
      <w:r>
        <w:rPr>
          <w:sz w:val="24"/>
        </w:rPr>
        <w:t>лазерную</w:t>
      </w:r>
      <w:r>
        <w:rPr>
          <w:spacing w:val="1"/>
          <w:sz w:val="24"/>
        </w:rPr>
        <w:t> </w:t>
      </w:r>
      <w:r>
        <w:rPr>
          <w:sz w:val="24"/>
        </w:rPr>
        <w:t>коагуляцию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прямого</w:t>
      </w:r>
      <w:r>
        <w:rPr>
          <w:spacing w:val="1"/>
          <w:sz w:val="24"/>
        </w:rPr>
        <w:t> </w:t>
      </w:r>
      <w:r>
        <w:rPr>
          <w:sz w:val="24"/>
        </w:rPr>
        <w:t>разрушения и стабилизации максимальной корригированной остроты зрения под</w:t>
      </w:r>
      <w:r>
        <w:rPr>
          <w:spacing w:val="1"/>
          <w:sz w:val="24"/>
        </w:rPr>
        <w:t> </w:t>
      </w:r>
      <w:r>
        <w:rPr>
          <w:sz w:val="24"/>
        </w:rPr>
        <w:t>местной анестезией (с использованием раствора местного анестетика) в условиях</w:t>
      </w:r>
      <w:r>
        <w:rPr>
          <w:spacing w:val="1"/>
          <w:sz w:val="24"/>
        </w:rPr>
        <w:t> </w:t>
      </w:r>
      <w:r>
        <w:rPr>
          <w:sz w:val="24"/>
        </w:rPr>
        <w:t>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мидриаза,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МО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сочетании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интравитреальным</w:t>
      </w:r>
      <w:r>
        <w:rPr>
          <w:spacing w:val="1"/>
          <w:sz w:val="24"/>
        </w:rPr>
        <w:t> </w:t>
      </w:r>
      <w:r>
        <w:rPr>
          <w:sz w:val="24"/>
        </w:rPr>
        <w:t>введением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препятствующего</w:t>
      </w:r>
      <w:r>
        <w:rPr>
          <w:spacing w:val="1"/>
          <w:sz w:val="24"/>
        </w:rPr>
        <w:t> </w:t>
      </w:r>
      <w:r>
        <w:rPr>
          <w:sz w:val="24"/>
        </w:rPr>
        <w:t>новообразованию</w:t>
      </w:r>
      <w:r>
        <w:rPr>
          <w:spacing w:val="1"/>
          <w:sz w:val="24"/>
        </w:rPr>
        <w:t> </w:t>
      </w:r>
      <w:r>
        <w:rPr>
          <w:sz w:val="24"/>
        </w:rPr>
        <w:t>сосудов</w:t>
      </w:r>
      <w:r>
        <w:rPr>
          <w:spacing w:val="-1"/>
          <w:sz w:val="24"/>
        </w:rPr>
        <w:t> </w:t>
      </w:r>
      <w:r>
        <w:rPr>
          <w:sz w:val="24"/>
        </w:rPr>
        <w:t>(см. раздел</w:t>
      </w:r>
      <w:r>
        <w:rPr>
          <w:spacing w:val="1"/>
          <w:sz w:val="24"/>
        </w:rPr>
        <w:t> </w:t>
      </w:r>
      <w:r>
        <w:rPr>
          <w:sz w:val="24"/>
        </w:rPr>
        <w:t>«Хирургическое</w:t>
      </w:r>
      <w:r>
        <w:rPr>
          <w:spacing w:val="-1"/>
          <w:sz w:val="24"/>
        </w:rPr>
        <w:t> </w:t>
      </w:r>
      <w:r>
        <w:rPr>
          <w:sz w:val="24"/>
        </w:rPr>
        <w:t>лечение»)</w:t>
      </w:r>
      <w:r>
        <w:rPr>
          <w:spacing w:val="-1"/>
          <w:sz w:val="24"/>
        </w:rPr>
        <w:t> </w:t>
      </w:r>
      <w:r>
        <w:rPr>
          <w:sz w:val="24"/>
        </w:rPr>
        <w:t>[6].</w:t>
      </w:r>
    </w:p>
    <w:p>
      <w:pPr>
        <w:spacing w:line="362" w:lineRule="auto" w:before="0"/>
        <w:ind w:left="970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5).</w:t>
      </w:r>
    </w:p>
    <w:p>
      <w:pPr>
        <w:pStyle w:val="BodyText"/>
        <w:spacing w:before="7"/>
        <w:rPr>
          <w:b/>
          <w:sz w:val="35"/>
        </w:rPr>
      </w:pPr>
    </w:p>
    <w:p>
      <w:pPr>
        <w:pStyle w:val="Heading2"/>
        <w:numPr>
          <w:ilvl w:val="1"/>
          <w:numId w:val="7"/>
        </w:numPr>
        <w:tabs>
          <w:tab w:pos="623" w:val="left" w:leader="none"/>
        </w:tabs>
        <w:spacing w:line="240" w:lineRule="auto" w:before="1" w:after="0"/>
        <w:ind w:left="622" w:right="0" w:hanging="361"/>
        <w:jc w:val="left"/>
      </w:pPr>
      <w:bookmarkStart w:name="_TOC_250001" w:id="22"/>
      <w:bookmarkStart w:name="_bookmark9" w:id="23"/>
      <w:r>
        <w:rPr>
          <w:b w:val="0"/>
        </w:rPr>
      </w:r>
      <w:bookmarkEnd w:id="23"/>
      <w:bookmarkStart w:name="_bookmark9" w:id="24"/>
      <w:r>
        <w:rPr>
          <w:u w:val="thick"/>
        </w:rPr>
        <w:t>Д</w:t>
      </w:r>
      <w:bookmarkEnd w:id="22"/>
      <w:r>
        <w:rPr>
          <w:u w:val="thick"/>
        </w:rPr>
        <w:t>иетотерапия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0"/>
        </w:rPr>
      </w:pPr>
    </w:p>
    <w:p>
      <w:pPr>
        <w:spacing w:line="360" w:lineRule="auto" w:before="90"/>
        <w:ind w:left="970" w:right="403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питание должно быть частью терапевтического плана и должно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способствовать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метаболических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диетотерапии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формируются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терапевтического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профиля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(терапевтом,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практики,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эндокринологом)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рамках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заболевания.</w:t>
      </w:r>
    </w:p>
    <w:p>
      <w:pPr>
        <w:pStyle w:val="BodyText"/>
        <w:spacing w:before="1"/>
        <w:rPr>
          <w:i/>
          <w:sz w:val="36"/>
        </w:rPr>
      </w:pPr>
    </w:p>
    <w:p>
      <w:pPr>
        <w:pStyle w:val="Heading1"/>
        <w:numPr>
          <w:ilvl w:val="0"/>
          <w:numId w:val="7"/>
        </w:numPr>
        <w:tabs>
          <w:tab w:pos="945" w:val="left" w:leader="none"/>
          <w:tab w:pos="946" w:val="left" w:leader="none"/>
          <w:tab w:pos="3170" w:val="left" w:leader="none"/>
          <w:tab w:pos="5504" w:val="left" w:leader="none"/>
          <w:tab w:pos="7649" w:val="left" w:leader="none"/>
          <w:tab w:pos="9453" w:val="left" w:leader="none"/>
        </w:tabs>
        <w:spacing w:line="360" w:lineRule="auto" w:before="0" w:after="0"/>
        <w:ind w:left="262" w:right="408" w:firstLine="0"/>
        <w:jc w:val="left"/>
        <w:rPr>
          <w:u w:val="none"/>
        </w:rPr>
      </w:pPr>
      <w:r>
        <w:rPr/>
        <w:pict>
          <v:rect style="position:absolute;margin-left:85.103996pt;margin-top:14.630318pt;width:467.86pt;height:1.32pt;mso-position-horizontal-relative:page;mso-position-vertical-relative:paragraph;z-index:-16798208" filled="true" fillcolor="#000000" stroked="false">
            <v:fill type="solid"/>
            <w10:wrap type="none"/>
          </v:rect>
        </w:pict>
      </w:r>
      <w:bookmarkStart w:name="_bookmark10" w:id="25"/>
      <w:bookmarkEnd w:id="25"/>
      <w:r>
        <w:rPr>
          <w:b w:val="0"/>
          <w:u w:val="none"/>
        </w:rPr>
      </w:r>
      <w:bookmarkStart w:name="_bookmark10" w:id="26"/>
      <w:bookmarkEnd w:id="26"/>
      <w:r>
        <w:rPr>
          <w:u w:val="none"/>
        </w:rPr>
        <w:t>М</w:t>
      </w:r>
      <w:r>
        <w:rPr>
          <w:u w:val="none"/>
        </w:rPr>
        <w:t>едицинская</w:t>
        <w:tab/>
        <w:t>реабилитация,</w:t>
        <w:tab/>
        <w:t>медицинские</w:t>
        <w:tab/>
        <w:t>показания</w:t>
        <w:tab/>
      </w:r>
      <w:r>
        <w:rPr>
          <w:spacing w:val="-1"/>
          <w:u w:val="none"/>
        </w:rPr>
        <w:t>и</w:t>
      </w:r>
      <w:r>
        <w:rPr>
          <w:spacing w:val="-67"/>
          <w:u w:val="none"/>
        </w:rPr>
        <w:t> </w:t>
      </w:r>
      <w:r>
        <w:rPr>
          <w:u w:val="thick"/>
        </w:rPr>
        <w:t>противопоказания</w:t>
      </w:r>
      <w:r>
        <w:rPr>
          <w:spacing w:val="-5"/>
          <w:u w:val="thick"/>
        </w:rPr>
        <w:t> </w:t>
      </w:r>
      <w:r>
        <w:rPr>
          <w:u w:val="thick"/>
        </w:rPr>
        <w:t>к</w:t>
      </w:r>
      <w:r>
        <w:rPr>
          <w:spacing w:val="-2"/>
          <w:u w:val="thick"/>
        </w:rPr>
        <w:t> </w:t>
      </w:r>
      <w:r>
        <w:rPr>
          <w:u w:val="thick"/>
        </w:rPr>
        <w:t>применению</w:t>
      </w:r>
      <w:r>
        <w:rPr>
          <w:spacing w:val="-1"/>
          <w:u w:val="thick"/>
        </w:rPr>
        <w:t> </w:t>
      </w:r>
      <w:r>
        <w:rPr>
          <w:u w:val="thick"/>
        </w:rPr>
        <w:t>методов</w:t>
      </w:r>
      <w:r>
        <w:rPr>
          <w:spacing w:val="-2"/>
          <w:u w:val="thick"/>
        </w:rPr>
        <w:t> </w:t>
      </w:r>
      <w:r>
        <w:rPr>
          <w:u w:val="thick"/>
        </w:rPr>
        <w:t>реабилитации</w:t>
      </w:r>
    </w:p>
    <w:p>
      <w:pPr>
        <w:spacing w:after="0" w:line="360" w:lineRule="auto"/>
        <w:jc w:val="left"/>
        <w:sectPr>
          <w:pgSz w:w="11910" w:h="16840"/>
          <w:pgMar w:header="0" w:footer="693" w:top="1580" w:bottom="960" w:left="1440" w:right="440"/>
        </w:sectPr>
      </w:pPr>
    </w:p>
    <w:p>
      <w:pPr>
        <w:pStyle w:val="ListParagraph"/>
        <w:numPr>
          <w:ilvl w:val="0"/>
          <w:numId w:val="16"/>
        </w:numPr>
        <w:tabs>
          <w:tab w:pos="969" w:val="left" w:leader="none"/>
          <w:tab w:pos="970" w:val="left" w:leader="none"/>
          <w:tab w:pos="1564" w:val="left" w:leader="none"/>
          <w:tab w:pos="2258" w:val="left" w:leader="none"/>
          <w:tab w:pos="2351" w:val="left" w:leader="none"/>
          <w:tab w:pos="2663" w:val="left" w:leader="none"/>
          <w:tab w:pos="4315" w:val="left" w:leader="none"/>
          <w:tab w:pos="4618" w:val="left" w:leader="none"/>
          <w:tab w:pos="6151" w:val="left" w:leader="none"/>
          <w:tab w:pos="6225" w:val="left" w:leader="none"/>
          <w:tab w:pos="6486" w:val="left" w:leader="none"/>
          <w:tab w:pos="6745" w:val="left" w:leader="none"/>
          <w:tab w:pos="8044" w:val="left" w:leader="none"/>
        </w:tabs>
        <w:spacing w:line="357" w:lineRule="auto" w:before="82" w:after="0"/>
        <w:ind w:left="981" w:right="404" w:hanging="720"/>
        <w:jc w:val="left"/>
        <w:rPr>
          <w:rFonts w:ascii="Symbol" w:hAnsi="Symbol"/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22"/>
          <w:sz w:val="24"/>
        </w:rPr>
        <w:t> </w:t>
      </w:r>
      <w:r>
        <w:rPr>
          <w:sz w:val="24"/>
        </w:rPr>
        <w:t>применение</w:t>
      </w:r>
      <w:r>
        <w:rPr>
          <w:spacing w:val="21"/>
          <w:sz w:val="24"/>
        </w:rPr>
        <w:t> </w:t>
      </w:r>
      <w:r>
        <w:rPr>
          <w:sz w:val="24"/>
        </w:rPr>
        <w:t>средств</w:t>
      </w:r>
      <w:r>
        <w:rPr>
          <w:spacing w:val="21"/>
          <w:sz w:val="24"/>
        </w:rPr>
        <w:t> </w:t>
      </w:r>
      <w:r>
        <w:rPr>
          <w:sz w:val="24"/>
        </w:rPr>
        <w:t>оптической</w:t>
      </w:r>
      <w:r>
        <w:rPr>
          <w:spacing w:val="21"/>
          <w:sz w:val="24"/>
        </w:rPr>
        <w:t> </w:t>
      </w:r>
      <w:r>
        <w:rPr>
          <w:sz w:val="24"/>
        </w:rPr>
        <w:t>коррекции</w:t>
      </w:r>
      <w:r>
        <w:rPr>
          <w:spacing w:val="21"/>
          <w:sz w:val="24"/>
        </w:rPr>
        <w:t> </w:t>
      </w:r>
      <w:r>
        <w:rPr>
          <w:sz w:val="24"/>
        </w:rPr>
        <w:t>слабовидения</w:t>
      </w:r>
      <w:r>
        <w:rPr>
          <w:spacing w:val="20"/>
          <w:sz w:val="24"/>
        </w:rPr>
        <w:t> </w:t>
      </w:r>
      <w:r>
        <w:rPr>
          <w:sz w:val="24"/>
        </w:rPr>
        <w:t>(очки,</w:t>
      </w:r>
      <w:r>
        <w:rPr>
          <w:spacing w:val="26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том</w:t>
        <w:tab/>
        <w:t>числе</w:t>
        <w:tab/>
        <w:tab/>
        <w:t>с</w:t>
        <w:tab/>
        <w:t>дополнительным</w:t>
        <w:tab/>
        <w:t>увеличением</w:t>
        <w:tab/>
        <w:t>и</w:t>
        <w:tab/>
        <w:t>встроенными</w:t>
        <w:tab/>
      </w:r>
      <w:r>
        <w:rPr>
          <w:spacing w:val="-1"/>
          <w:sz w:val="24"/>
        </w:rPr>
        <w:t>монокулярами,</w:t>
      </w:r>
      <w:r>
        <w:rPr>
          <w:spacing w:val="-57"/>
          <w:sz w:val="24"/>
        </w:rPr>
        <w:t> </w:t>
      </w:r>
      <w:r>
        <w:rPr>
          <w:sz w:val="24"/>
        </w:rPr>
        <w:t>специальные</w:t>
      </w:r>
      <w:r>
        <w:rPr>
          <w:spacing w:val="43"/>
          <w:sz w:val="24"/>
        </w:rPr>
        <w:t> </w:t>
      </w:r>
      <w:r>
        <w:rPr>
          <w:sz w:val="24"/>
        </w:rPr>
        <w:t>средства</w:t>
      </w:r>
      <w:r>
        <w:rPr>
          <w:spacing w:val="46"/>
          <w:sz w:val="24"/>
        </w:rPr>
        <w:t> </w:t>
      </w:r>
      <w:r>
        <w:rPr>
          <w:sz w:val="24"/>
        </w:rPr>
        <w:t>для</w:t>
      </w:r>
      <w:r>
        <w:rPr>
          <w:spacing w:val="46"/>
          <w:sz w:val="24"/>
        </w:rPr>
        <w:t> </w:t>
      </w:r>
      <w:r>
        <w:rPr>
          <w:sz w:val="24"/>
        </w:rPr>
        <w:t>получения</w:t>
      </w:r>
      <w:r>
        <w:rPr>
          <w:spacing w:val="44"/>
          <w:sz w:val="24"/>
        </w:rPr>
        <w:t> </w:t>
      </w:r>
      <w:r>
        <w:rPr>
          <w:sz w:val="24"/>
        </w:rPr>
        <w:t>информации</w:t>
      </w:r>
      <w:r>
        <w:rPr>
          <w:spacing w:val="46"/>
          <w:sz w:val="24"/>
        </w:rPr>
        <w:t> </w:t>
      </w:r>
      <w:r>
        <w:rPr>
          <w:sz w:val="24"/>
        </w:rPr>
        <w:t>для</w:t>
      </w:r>
      <w:r>
        <w:rPr>
          <w:spacing w:val="45"/>
          <w:sz w:val="24"/>
        </w:rPr>
        <w:t> </w:t>
      </w:r>
      <w:r>
        <w:rPr>
          <w:sz w:val="24"/>
        </w:rPr>
        <w:t>инвалидов</w:t>
      </w:r>
      <w:r>
        <w:rPr>
          <w:spacing w:val="45"/>
          <w:sz w:val="24"/>
        </w:rPr>
        <w:t> </w:t>
      </w:r>
      <w:r>
        <w:rPr>
          <w:sz w:val="24"/>
        </w:rPr>
        <w:t>с</w:t>
      </w:r>
      <w:r>
        <w:rPr>
          <w:spacing w:val="43"/>
          <w:sz w:val="24"/>
        </w:rPr>
        <w:t> </w:t>
      </w:r>
      <w:r>
        <w:rPr>
          <w:sz w:val="24"/>
        </w:rPr>
        <w:t>нарушением</w:t>
      </w:r>
      <w:r>
        <w:rPr>
          <w:spacing w:val="-57"/>
          <w:sz w:val="24"/>
        </w:rPr>
        <w:t> </w:t>
      </w:r>
      <w:r>
        <w:rPr>
          <w:sz w:val="24"/>
        </w:rPr>
        <w:t>зрения)</w:t>
      </w:r>
      <w:r>
        <w:rPr>
          <w:spacing w:val="46"/>
          <w:sz w:val="24"/>
        </w:rPr>
        <w:t> </w:t>
      </w:r>
      <w:r>
        <w:rPr>
          <w:sz w:val="24"/>
        </w:rPr>
        <w:t>пациентам</w:t>
      </w:r>
      <w:r>
        <w:rPr>
          <w:spacing w:val="48"/>
          <w:sz w:val="24"/>
        </w:rPr>
        <w:t> </w:t>
      </w:r>
      <w:r>
        <w:rPr>
          <w:sz w:val="24"/>
        </w:rPr>
        <w:t>с</w:t>
      </w:r>
      <w:r>
        <w:rPr>
          <w:spacing w:val="48"/>
          <w:sz w:val="24"/>
        </w:rPr>
        <w:t> </w:t>
      </w:r>
      <w:r>
        <w:rPr>
          <w:sz w:val="24"/>
        </w:rPr>
        <w:t>ОВС</w:t>
      </w:r>
      <w:r>
        <w:rPr>
          <w:spacing w:val="47"/>
          <w:sz w:val="24"/>
        </w:rPr>
        <w:t> </w:t>
      </w:r>
      <w:r>
        <w:rPr>
          <w:sz w:val="24"/>
        </w:rPr>
        <w:t>(с</w:t>
      </w:r>
      <w:r>
        <w:rPr>
          <w:spacing w:val="47"/>
          <w:sz w:val="24"/>
        </w:rPr>
        <w:t> </w:t>
      </w:r>
      <w:r>
        <w:rPr>
          <w:sz w:val="24"/>
        </w:rPr>
        <w:t>ПОРП</w:t>
      </w:r>
      <w:r>
        <w:rPr>
          <w:spacing w:val="46"/>
          <w:sz w:val="24"/>
        </w:rPr>
        <w:t> </w:t>
      </w:r>
      <w:r>
        <w:rPr>
          <w:sz w:val="24"/>
        </w:rPr>
        <w:t>и</w:t>
      </w:r>
      <w:r>
        <w:rPr>
          <w:spacing w:val="50"/>
          <w:sz w:val="24"/>
        </w:rPr>
        <w:t> </w:t>
      </w:r>
      <w:r>
        <w:rPr>
          <w:sz w:val="24"/>
        </w:rPr>
        <w:t>ПОМО)</w:t>
      </w:r>
      <w:r>
        <w:rPr>
          <w:spacing w:val="51"/>
          <w:sz w:val="24"/>
        </w:rPr>
        <w:t> </w:t>
      </w:r>
      <w:r>
        <w:rPr>
          <w:sz w:val="24"/>
        </w:rPr>
        <w:t>со</w:t>
      </w:r>
      <w:r>
        <w:rPr>
          <w:spacing w:val="46"/>
          <w:sz w:val="24"/>
        </w:rPr>
        <w:t> </w:t>
      </w:r>
      <w:r>
        <w:rPr>
          <w:sz w:val="24"/>
        </w:rPr>
        <w:t>слабовидением</w:t>
      </w:r>
      <w:r>
        <w:rPr>
          <w:spacing w:val="46"/>
          <w:sz w:val="24"/>
        </w:rPr>
        <w:t> </w:t>
      </w:r>
      <w:r>
        <w:rPr>
          <w:sz w:val="24"/>
        </w:rPr>
        <w:t>с</w:t>
      </w:r>
      <w:r>
        <w:rPr>
          <w:spacing w:val="45"/>
          <w:sz w:val="24"/>
        </w:rPr>
        <w:t> </w:t>
      </w:r>
      <w:r>
        <w:rPr>
          <w:sz w:val="24"/>
        </w:rPr>
        <w:t>целью</w:t>
      </w:r>
      <w:r>
        <w:rPr>
          <w:spacing w:val="-57"/>
          <w:sz w:val="24"/>
        </w:rPr>
        <w:t> </w:t>
      </w:r>
      <w:r>
        <w:rPr>
          <w:sz w:val="24"/>
        </w:rPr>
        <w:t>повышения зрительных функций, качества жизни и социальной адаптации </w:t>
      </w:r>
      <w:r>
        <w:rPr>
          <w:rFonts w:ascii="Symbol" w:hAnsi="Symbol"/>
          <w:sz w:val="24"/>
        </w:rPr>
        <w:t></w:t>
      </w:r>
      <w:r>
        <w:rPr>
          <w:sz w:val="24"/>
        </w:rPr>
        <w:t>6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ab/>
        <w:t>С</w:t>
        <w:tab/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5).</w:t>
      </w:r>
    </w:p>
    <w:p>
      <w:pPr>
        <w:pStyle w:val="BodyText"/>
        <w:spacing w:before="9"/>
        <w:rPr>
          <w:b/>
          <w:sz w:val="36"/>
        </w:rPr>
      </w:pPr>
    </w:p>
    <w:p>
      <w:pPr>
        <w:pStyle w:val="Heading1"/>
        <w:numPr>
          <w:ilvl w:val="0"/>
          <w:numId w:val="7"/>
        </w:numPr>
        <w:tabs>
          <w:tab w:pos="555" w:val="left" w:leader="none"/>
        </w:tabs>
        <w:spacing w:line="362" w:lineRule="auto" w:before="0" w:after="0"/>
        <w:ind w:left="262" w:right="409" w:firstLine="0"/>
        <w:jc w:val="left"/>
        <w:rPr>
          <w:u w:val="none"/>
        </w:rPr>
      </w:pPr>
      <w:bookmarkStart w:name="_bookmark11" w:id="27"/>
      <w:bookmarkEnd w:id="27"/>
      <w:r>
        <w:rPr>
          <w:b w:val="0"/>
          <w:u w:val="none"/>
        </w:rPr>
      </w:r>
      <w:bookmarkStart w:name="_bookmark11" w:id="28"/>
      <w:bookmarkEnd w:id="28"/>
      <w:r>
        <w:rPr>
          <w:u w:val="thick"/>
        </w:rPr>
        <w:t>Про</w:t>
      </w:r>
      <w:r>
        <w:rPr>
          <w:u w:val="thick"/>
        </w:rPr>
        <w:t>филактика</w:t>
      </w:r>
      <w:r>
        <w:rPr>
          <w:spacing w:val="7"/>
          <w:u w:val="thick"/>
        </w:rPr>
        <w:t> </w:t>
      </w:r>
      <w:r>
        <w:rPr>
          <w:u w:val="thick"/>
        </w:rPr>
        <w:t>и</w:t>
      </w:r>
      <w:r>
        <w:rPr>
          <w:spacing w:val="9"/>
          <w:u w:val="thick"/>
        </w:rPr>
        <w:t> </w:t>
      </w:r>
      <w:r>
        <w:rPr>
          <w:u w:val="thick"/>
        </w:rPr>
        <w:t>диспансерное</w:t>
      </w:r>
      <w:r>
        <w:rPr>
          <w:spacing w:val="10"/>
          <w:u w:val="thick"/>
        </w:rPr>
        <w:t> </w:t>
      </w:r>
      <w:r>
        <w:rPr>
          <w:u w:val="thick"/>
        </w:rPr>
        <w:t>наблюдение,</w:t>
      </w:r>
      <w:r>
        <w:rPr>
          <w:spacing w:val="9"/>
          <w:u w:val="thick"/>
        </w:rPr>
        <w:t> </w:t>
      </w:r>
      <w:r>
        <w:rPr>
          <w:u w:val="thick"/>
        </w:rPr>
        <w:t>медицинские</w:t>
      </w:r>
      <w:r>
        <w:rPr>
          <w:spacing w:val="10"/>
          <w:u w:val="thick"/>
        </w:rPr>
        <w:t> </w:t>
      </w:r>
      <w:r>
        <w:rPr>
          <w:u w:val="thick"/>
        </w:rPr>
        <w:t>показания</w:t>
      </w:r>
      <w:r>
        <w:rPr>
          <w:spacing w:val="8"/>
          <w:u w:val="thick"/>
        </w:rPr>
        <w:t> </w:t>
      </w:r>
      <w:r>
        <w:rPr>
          <w:u w:val="thick"/>
        </w:rPr>
        <w:t>и</w:t>
      </w:r>
      <w:r>
        <w:rPr>
          <w:spacing w:val="-67"/>
          <w:u w:val="none"/>
        </w:rPr>
        <w:t> </w:t>
      </w:r>
      <w:r>
        <w:rPr>
          <w:u w:val="thick"/>
        </w:rPr>
        <w:t>противопоказания</w:t>
      </w:r>
      <w:r>
        <w:rPr>
          <w:spacing w:val="-5"/>
          <w:u w:val="thick"/>
        </w:rPr>
        <w:t> </w:t>
      </w:r>
      <w:r>
        <w:rPr>
          <w:u w:val="thick"/>
        </w:rPr>
        <w:t>к</w:t>
      </w:r>
      <w:r>
        <w:rPr>
          <w:spacing w:val="-2"/>
          <w:u w:val="thick"/>
        </w:rPr>
        <w:t> </w:t>
      </w:r>
      <w:r>
        <w:rPr>
          <w:u w:val="thick"/>
        </w:rPr>
        <w:t>применению</w:t>
      </w:r>
      <w:r>
        <w:rPr>
          <w:spacing w:val="-1"/>
          <w:u w:val="thick"/>
        </w:rPr>
        <w:t> </w:t>
      </w:r>
      <w:r>
        <w:rPr>
          <w:u w:val="thick"/>
        </w:rPr>
        <w:t>методов</w:t>
      </w:r>
      <w:r>
        <w:rPr>
          <w:spacing w:val="-2"/>
          <w:u w:val="thick"/>
        </w:rPr>
        <w:t> </w:t>
      </w:r>
      <w:r>
        <w:rPr>
          <w:u w:val="thick"/>
        </w:rPr>
        <w:t>профилактики</w:t>
      </w:r>
    </w:p>
    <w:p>
      <w:pPr>
        <w:pStyle w:val="BodyText"/>
        <w:spacing w:before="10"/>
        <w:rPr>
          <w:b/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982" w:val="left" w:leader="none"/>
        </w:tabs>
        <w:spacing w:line="357" w:lineRule="auto" w:before="100" w:after="0"/>
        <w:ind w:left="981" w:right="404" w:hanging="72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общее</w:t>
      </w:r>
      <w:r>
        <w:rPr>
          <w:spacing w:val="1"/>
          <w:sz w:val="24"/>
        </w:rPr>
        <w:t> </w:t>
      </w:r>
      <w:r>
        <w:rPr>
          <w:sz w:val="24"/>
        </w:rPr>
        <w:t>обследование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известных</w:t>
      </w:r>
      <w:r>
        <w:rPr>
          <w:spacing w:val="1"/>
          <w:sz w:val="24"/>
        </w:rPr>
        <w:t> </w:t>
      </w:r>
      <w:r>
        <w:rPr>
          <w:sz w:val="24"/>
        </w:rPr>
        <w:t>факторов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возникновения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прогрессирования</w:t>
      </w:r>
      <w:r>
        <w:rPr>
          <w:spacing w:val="1"/>
          <w:sz w:val="24"/>
        </w:rPr>
        <w:t> </w:t>
      </w:r>
      <w:r>
        <w:rPr>
          <w:sz w:val="24"/>
        </w:rPr>
        <w:t>окклюзий</w:t>
      </w:r>
      <w:r>
        <w:rPr>
          <w:spacing w:val="1"/>
          <w:sz w:val="24"/>
        </w:rPr>
        <w:t> </w:t>
      </w:r>
      <w:r>
        <w:rPr>
          <w:sz w:val="24"/>
        </w:rPr>
        <w:t>вен</w:t>
      </w:r>
      <w:r>
        <w:rPr>
          <w:spacing w:val="1"/>
          <w:sz w:val="24"/>
        </w:rPr>
        <w:t> </w:t>
      </w:r>
      <w:r>
        <w:rPr>
          <w:sz w:val="24"/>
        </w:rPr>
        <w:t>сетчатки</w:t>
      </w:r>
      <w:r>
        <w:rPr>
          <w:spacing w:val="1"/>
          <w:sz w:val="24"/>
        </w:rPr>
        <w:t> </w:t>
      </w:r>
      <w:r>
        <w:rPr>
          <w:sz w:val="24"/>
        </w:rPr>
        <w:t>(артериальная</w:t>
      </w:r>
      <w:r>
        <w:rPr>
          <w:spacing w:val="1"/>
          <w:sz w:val="24"/>
        </w:rPr>
        <w:t> </w:t>
      </w:r>
      <w:r>
        <w:rPr>
          <w:sz w:val="24"/>
        </w:rPr>
        <w:t>гипертензия,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сердечно-сосудистая</w:t>
      </w:r>
      <w:r>
        <w:rPr>
          <w:spacing w:val="1"/>
          <w:sz w:val="24"/>
        </w:rPr>
        <w:t> </w:t>
      </w:r>
      <w:r>
        <w:rPr>
          <w:sz w:val="24"/>
        </w:rPr>
        <w:t>патология,</w:t>
      </w:r>
      <w:r>
        <w:rPr>
          <w:spacing w:val="1"/>
          <w:sz w:val="24"/>
        </w:rPr>
        <w:t> </w:t>
      </w:r>
      <w:r>
        <w:rPr>
          <w:sz w:val="24"/>
        </w:rPr>
        <w:t>сахарный</w:t>
      </w:r>
      <w:r>
        <w:rPr>
          <w:spacing w:val="1"/>
          <w:sz w:val="24"/>
        </w:rPr>
        <w:t> </w:t>
      </w:r>
      <w:r>
        <w:rPr>
          <w:sz w:val="24"/>
        </w:rPr>
        <w:t>диабет и др.), уведомление врача общей практики и/или других специалистов о</w:t>
      </w:r>
      <w:r>
        <w:rPr>
          <w:spacing w:val="1"/>
          <w:sz w:val="24"/>
        </w:rPr>
        <w:t> </w:t>
      </w:r>
      <w:r>
        <w:rPr>
          <w:sz w:val="24"/>
        </w:rPr>
        <w:t>развитии заболевания и необходимости диагностики и контроля сопутствующей</w:t>
      </w:r>
      <w:r>
        <w:rPr>
          <w:spacing w:val="1"/>
          <w:sz w:val="24"/>
        </w:rPr>
        <w:t> </w:t>
      </w:r>
      <w:r>
        <w:rPr>
          <w:sz w:val="24"/>
        </w:rPr>
        <w:t>патологии, изменение образа жизни (соблюдение диеты, сохранение двигательной</w:t>
      </w:r>
      <w:r>
        <w:rPr>
          <w:spacing w:val="1"/>
          <w:sz w:val="24"/>
        </w:rPr>
        <w:t> </w:t>
      </w:r>
      <w:r>
        <w:rPr>
          <w:sz w:val="24"/>
        </w:rPr>
        <w:t>активности)</w:t>
      </w:r>
      <w:r>
        <w:rPr>
          <w:spacing w:val="-2"/>
          <w:sz w:val="24"/>
        </w:rPr>
        <w:t> </w:t>
      </w:r>
      <w:r>
        <w:rPr>
          <w:sz w:val="24"/>
        </w:rPr>
        <w:t>[4, 5, 6, 11,</w:t>
      </w:r>
      <w:r>
        <w:rPr>
          <w:spacing w:val="-3"/>
          <w:sz w:val="24"/>
        </w:rPr>
        <w:t> </w:t>
      </w:r>
      <w:r>
        <w:rPr>
          <w:sz w:val="24"/>
        </w:rPr>
        <w:t>14].</w:t>
      </w:r>
    </w:p>
    <w:p>
      <w:pPr>
        <w:spacing w:line="360" w:lineRule="auto" w:before="9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2)</w:t>
      </w:r>
    </w:p>
    <w:p>
      <w:pPr>
        <w:pStyle w:val="BodyText"/>
        <w:spacing w:before="1"/>
        <w:rPr>
          <w:b/>
          <w:sz w:val="36"/>
        </w:rPr>
      </w:pPr>
    </w:p>
    <w:p>
      <w:pPr>
        <w:pStyle w:val="ListParagraph"/>
        <w:numPr>
          <w:ilvl w:val="0"/>
          <w:numId w:val="16"/>
        </w:numPr>
        <w:tabs>
          <w:tab w:pos="970" w:val="left" w:leader="none"/>
        </w:tabs>
        <w:spacing w:line="357" w:lineRule="auto" w:before="0" w:after="0"/>
        <w:ind w:left="981" w:right="405" w:hanging="72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выполнить визометрию, биомикроскопию, офтальмотонометрию,</w:t>
      </w:r>
      <w:r>
        <w:rPr>
          <w:spacing w:val="1"/>
          <w:sz w:val="24"/>
        </w:rPr>
        <w:t> </w:t>
      </w:r>
      <w:r>
        <w:rPr>
          <w:sz w:val="24"/>
        </w:rPr>
        <w:t>ОКТ, ФАГ для оценки и локализации зон неперфузии и степени выраженности</w:t>
      </w:r>
      <w:r>
        <w:rPr>
          <w:spacing w:val="1"/>
          <w:sz w:val="24"/>
        </w:rPr>
        <w:t> </w:t>
      </w:r>
      <w:r>
        <w:rPr>
          <w:sz w:val="24"/>
        </w:rPr>
        <w:t>макулярной</w:t>
      </w:r>
      <w:r>
        <w:rPr>
          <w:spacing w:val="1"/>
          <w:sz w:val="24"/>
        </w:rPr>
        <w:t> </w:t>
      </w:r>
      <w:r>
        <w:rPr>
          <w:sz w:val="24"/>
        </w:rPr>
        <w:t>ишемии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ОВС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окклюзией</w:t>
      </w:r>
      <w:r>
        <w:rPr>
          <w:spacing w:val="1"/>
          <w:sz w:val="24"/>
        </w:rPr>
        <w:t> </w:t>
      </w:r>
      <w:r>
        <w:rPr>
          <w:sz w:val="24"/>
        </w:rPr>
        <w:t>ветви</w:t>
      </w:r>
      <w:r>
        <w:rPr>
          <w:spacing w:val="1"/>
          <w:sz w:val="24"/>
        </w:rPr>
        <w:t> </w:t>
      </w:r>
      <w:r>
        <w:rPr>
          <w:sz w:val="24"/>
        </w:rPr>
        <w:t>ЦВС</w:t>
      </w:r>
      <w:r>
        <w:rPr>
          <w:spacing w:val="6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первичном</w:t>
      </w:r>
      <w:r>
        <w:rPr>
          <w:spacing w:val="-1"/>
          <w:sz w:val="24"/>
        </w:rPr>
        <w:t> </w:t>
      </w:r>
      <w:r>
        <w:rPr>
          <w:sz w:val="24"/>
        </w:rPr>
        <w:t>обследовании</w:t>
      </w:r>
      <w:r>
        <w:rPr>
          <w:spacing w:val="1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4, 11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1"/>
        <w:ind w:left="981" w:right="405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5).</w:t>
      </w:r>
    </w:p>
    <w:p>
      <w:pPr>
        <w:pStyle w:val="ListParagraph"/>
        <w:numPr>
          <w:ilvl w:val="0"/>
          <w:numId w:val="16"/>
        </w:numPr>
        <w:tabs>
          <w:tab w:pos="970" w:val="left" w:leader="none"/>
        </w:tabs>
        <w:spacing w:line="357" w:lineRule="auto" w:before="2" w:after="0"/>
        <w:ind w:left="981" w:right="407" w:hanging="72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наблюдение не реже одного раза в три месяца по крайней мере, 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5"/>
          <w:sz w:val="24"/>
        </w:rPr>
        <w:t> </w:t>
      </w:r>
      <w:r>
        <w:rPr>
          <w:sz w:val="24"/>
        </w:rPr>
        <w:t>первых</w:t>
      </w:r>
      <w:r>
        <w:rPr>
          <w:spacing w:val="15"/>
          <w:sz w:val="24"/>
        </w:rPr>
        <w:t> </w:t>
      </w:r>
      <w:r>
        <w:rPr>
          <w:sz w:val="24"/>
        </w:rPr>
        <w:t>шести</w:t>
      </w:r>
      <w:r>
        <w:rPr>
          <w:spacing w:val="15"/>
          <w:sz w:val="24"/>
        </w:rPr>
        <w:t> </w:t>
      </w:r>
      <w:r>
        <w:rPr>
          <w:sz w:val="24"/>
        </w:rPr>
        <w:t>месяцев</w:t>
      </w:r>
      <w:r>
        <w:rPr>
          <w:spacing w:val="15"/>
          <w:sz w:val="24"/>
        </w:rPr>
        <w:t> </w:t>
      </w:r>
      <w:r>
        <w:rPr>
          <w:sz w:val="24"/>
        </w:rPr>
        <w:t>с</w:t>
      </w:r>
      <w:r>
        <w:rPr>
          <w:spacing w:val="15"/>
          <w:sz w:val="24"/>
        </w:rPr>
        <w:t> </w:t>
      </w:r>
      <w:r>
        <w:rPr>
          <w:sz w:val="24"/>
        </w:rPr>
        <w:t>оценкой</w:t>
      </w:r>
      <w:r>
        <w:rPr>
          <w:spacing w:val="16"/>
          <w:sz w:val="24"/>
        </w:rPr>
        <w:t> </w:t>
      </w:r>
      <w:r>
        <w:rPr>
          <w:sz w:val="24"/>
        </w:rPr>
        <w:t>остроты</w:t>
      </w:r>
      <w:r>
        <w:rPr>
          <w:spacing w:val="16"/>
          <w:sz w:val="24"/>
        </w:rPr>
        <w:t> </w:t>
      </w:r>
      <w:r>
        <w:rPr>
          <w:sz w:val="24"/>
        </w:rPr>
        <w:t>зрения,</w:t>
      </w:r>
      <w:r>
        <w:rPr>
          <w:spacing w:val="15"/>
          <w:sz w:val="24"/>
        </w:rPr>
        <w:t> </w:t>
      </w:r>
      <w:r>
        <w:rPr>
          <w:sz w:val="24"/>
        </w:rPr>
        <w:t>биомикроскопией,</w:t>
      </w:r>
      <w:r>
        <w:rPr>
          <w:spacing w:val="15"/>
          <w:sz w:val="24"/>
        </w:rPr>
        <w:t> </w:t>
      </w:r>
      <w:r>
        <w:rPr>
          <w:sz w:val="24"/>
        </w:rPr>
        <w:t>ОКТ</w:t>
      </w:r>
      <w:r>
        <w:rPr>
          <w:spacing w:val="-58"/>
          <w:sz w:val="24"/>
        </w:rPr>
        <w:t> </w:t>
      </w:r>
      <w:r>
        <w:rPr>
          <w:sz w:val="24"/>
        </w:rPr>
        <w:t>и иногда ФАГ пациентам с неишемической окклюзией ветви ЦВС даже если нет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-1"/>
          <w:sz w:val="24"/>
        </w:rPr>
        <w:t> </w:t>
      </w:r>
      <w:r>
        <w:rPr>
          <w:sz w:val="24"/>
        </w:rPr>
        <w:t>остроты</w:t>
      </w:r>
      <w:r>
        <w:rPr>
          <w:spacing w:val="-2"/>
          <w:sz w:val="24"/>
        </w:rPr>
        <w:t> </w:t>
      </w:r>
      <w:r>
        <w:rPr>
          <w:sz w:val="24"/>
        </w:rPr>
        <w:t>зрения </w:t>
      </w:r>
      <w:r>
        <w:rPr>
          <w:rFonts w:ascii="Symbol" w:hAnsi="Symbol"/>
          <w:sz w:val="24"/>
        </w:rPr>
        <w:t></w:t>
      </w:r>
      <w:r>
        <w:rPr>
          <w:sz w:val="24"/>
        </w:rPr>
        <w:t>4, 6, 11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0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60" w:bottom="960" w:left="1440" w:right="440"/>
        </w:sectPr>
      </w:pPr>
    </w:p>
    <w:p>
      <w:pPr>
        <w:spacing w:line="360" w:lineRule="auto" w:before="60"/>
        <w:ind w:left="981" w:right="404" w:firstLine="0"/>
        <w:jc w:val="both"/>
        <w:rPr>
          <w:i/>
          <w:sz w:val="24"/>
        </w:rPr>
      </w:pPr>
      <w:r>
        <w:rPr>
          <w:b/>
          <w:sz w:val="24"/>
        </w:rPr>
        <w:t>Комментарии.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стабилизации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каждые 6 месяцев. При выявлении снижения остроты зрения следует оценить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состояние МЗ (МО, развитие ишемии), а затем начинать лечение препаратами,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рекомендованными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качестве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(ежемесячные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одного из ингибиторов ангиогенеза в течение 3-6 месяцев или интравитреального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имплантата с дексаметазоном). Если нет возможности использования указанных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средств,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использовать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второй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(ЛКС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типу</w:t>
      </w:r>
    </w:p>
    <w:p>
      <w:pPr>
        <w:spacing w:line="275" w:lineRule="exact" w:before="0"/>
        <w:ind w:left="981" w:right="0" w:firstLine="0"/>
        <w:jc w:val="left"/>
        <w:rPr>
          <w:i/>
          <w:sz w:val="24"/>
        </w:rPr>
      </w:pPr>
      <w:r>
        <w:rPr>
          <w:i/>
          <w:sz w:val="24"/>
        </w:rPr>
        <w:t>«решетки»)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2"/>
        <w:rPr>
          <w:i/>
          <w:sz w:val="22"/>
        </w:rPr>
      </w:pPr>
    </w:p>
    <w:p>
      <w:pPr>
        <w:pStyle w:val="ListParagraph"/>
        <w:numPr>
          <w:ilvl w:val="0"/>
          <w:numId w:val="16"/>
        </w:numPr>
        <w:tabs>
          <w:tab w:pos="970" w:val="left" w:leader="none"/>
        </w:tabs>
        <w:spacing w:line="357" w:lineRule="auto" w:before="0" w:after="0"/>
        <w:ind w:left="981" w:right="404" w:hanging="72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выполнять ежемесячное наблюдение по крайней мере, в течение</w:t>
      </w:r>
      <w:r>
        <w:rPr>
          <w:spacing w:val="1"/>
          <w:sz w:val="24"/>
        </w:rPr>
        <w:t> </w:t>
      </w:r>
      <w:r>
        <w:rPr>
          <w:sz w:val="24"/>
        </w:rPr>
        <w:t>первых трех месяцев с оценкой остроты зрения, биомикроскопией, ОКТ и иногда</w:t>
      </w:r>
      <w:r>
        <w:rPr>
          <w:spacing w:val="1"/>
          <w:sz w:val="24"/>
        </w:rPr>
        <w:t> </w:t>
      </w:r>
      <w:r>
        <w:rPr>
          <w:sz w:val="24"/>
        </w:rPr>
        <w:t>ФАГ пациентам с окклюзией ветви ЦВС при наличии МО и/или зон неперфузии</w:t>
      </w:r>
      <w:r>
        <w:rPr>
          <w:spacing w:val="1"/>
          <w:sz w:val="24"/>
        </w:rPr>
        <w:t> </w:t>
      </w:r>
      <w:r>
        <w:rPr>
          <w:sz w:val="24"/>
        </w:rPr>
        <w:t>сетчатки в периферических отделах, даже если нет снижения остроты зрения. </w:t>
      </w:r>
      <w:r>
        <w:rPr>
          <w:rFonts w:ascii="Symbol" w:hAnsi="Symbol"/>
          <w:sz w:val="24"/>
        </w:rPr>
        <w:t></w:t>
      </w:r>
      <w:r>
        <w:rPr>
          <w:sz w:val="24"/>
        </w:rPr>
        <w:t>4, 6,</w:t>
      </w:r>
      <w:r>
        <w:rPr>
          <w:spacing w:val="1"/>
          <w:sz w:val="24"/>
        </w:rPr>
        <w:t> </w:t>
      </w:r>
      <w:r>
        <w:rPr>
          <w:sz w:val="24"/>
        </w:rPr>
        <w:t>11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6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5).</w:t>
      </w:r>
    </w:p>
    <w:p>
      <w:pPr>
        <w:pStyle w:val="BodyText"/>
        <w:spacing w:before="10"/>
        <w:rPr>
          <w:b/>
          <w:sz w:val="35"/>
        </w:rPr>
      </w:pPr>
    </w:p>
    <w:p>
      <w:pPr>
        <w:spacing w:line="360" w:lineRule="auto" w:before="0"/>
        <w:ind w:left="981" w:right="406" w:firstLine="0"/>
        <w:jc w:val="both"/>
        <w:rPr>
          <w:i/>
          <w:sz w:val="24"/>
        </w:rPr>
      </w:pPr>
      <w:r>
        <w:rPr>
          <w:b/>
          <w:sz w:val="24"/>
        </w:rPr>
        <w:t>Комментарии.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стабилизации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каждые 3 месяца. При выявлении снижения остроты зрения следует оценить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состояние МЗ (МО, развитие ишемии), а затем начинать лечение препаратами,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рекомендованными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качестве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(ежемесячные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одного из ингибиторов ангиогенеза в течение 3-6 месяцев или интравитреального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имплантата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дексаметазоном).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Указанное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сочетать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выполнением ЛКС (по типу ПРЛКС) в зонах неперфузии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на периферии глазного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указанных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использовать лечение второй линии (ЛКС по типу «решетки»). При выявлении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неоваскуляризации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– выполнение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стандартной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ПРЛКС.</w:t>
      </w:r>
    </w:p>
    <w:p>
      <w:pPr>
        <w:pStyle w:val="ListParagraph"/>
        <w:numPr>
          <w:ilvl w:val="0"/>
          <w:numId w:val="16"/>
        </w:numPr>
        <w:tabs>
          <w:tab w:pos="970" w:val="left" w:leader="none"/>
        </w:tabs>
        <w:spacing w:line="357" w:lineRule="auto" w:before="3" w:after="0"/>
        <w:ind w:left="981" w:right="403" w:hanging="72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выполнять визометрию, биомикроскопию, офтальмотонометрию,</w:t>
      </w:r>
      <w:r>
        <w:rPr>
          <w:spacing w:val="1"/>
          <w:sz w:val="24"/>
        </w:rPr>
        <w:t> </w:t>
      </w:r>
      <w:r>
        <w:rPr>
          <w:sz w:val="24"/>
        </w:rPr>
        <w:t>офтальмоскопию, ОКТ, ФАГ всем пациентам с окклюзией ЦВС при первичном</w:t>
      </w:r>
      <w:r>
        <w:rPr>
          <w:spacing w:val="1"/>
          <w:sz w:val="24"/>
        </w:rPr>
        <w:t> </w:t>
      </w:r>
      <w:r>
        <w:rPr>
          <w:sz w:val="24"/>
        </w:rPr>
        <w:t>обследовании для оценки и локализации зон неперфузии и степени выраженности</w:t>
      </w:r>
      <w:r>
        <w:rPr>
          <w:spacing w:val="1"/>
          <w:sz w:val="24"/>
        </w:rPr>
        <w:t> </w:t>
      </w:r>
      <w:r>
        <w:rPr>
          <w:sz w:val="24"/>
        </w:rPr>
        <w:t>макулярной</w:t>
      </w:r>
      <w:r>
        <w:rPr>
          <w:spacing w:val="1"/>
          <w:sz w:val="24"/>
        </w:rPr>
        <w:t> </w:t>
      </w:r>
      <w:r>
        <w:rPr>
          <w:sz w:val="24"/>
        </w:rPr>
        <w:t>ишемии</w:t>
      </w:r>
      <w:r>
        <w:rPr>
          <w:spacing w:val="1"/>
          <w:sz w:val="24"/>
        </w:rPr>
        <w:t> </w:t>
      </w:r>
      <w:r>
        <w:rPr>
          <w:rFonts w:ascii="Symbol" w:hAnsi="Symbol"/>
          <w:sz w:val="24"/>
        </w:rPr>
        <w:t></w:t>
      </w:r>
      <w:r>
        <w:rPr>
          <w:sz w:val="24"/>
        </w:rPr>
        <w:t>4, 11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0"/>
        <w:ind w:left="981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ListParagraph"/>
        <w:numPr>
          <w:ilvl w:val="0"/>
          <w:numId w:val="16"/>
        </w:numPr>
        <w:tabs>
          <w:tab w:pos="970" w:val="left" w:leader="none"/>
        </w:tabs>
        <w:spacing w:line="357" w:lineRule="auto" w:before="82" w:after="0"/>
        <w:ind w:left="981" w:right="406" w:hanging="72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ежемесячное наблюдение, по крайней мере, в течение первых трех</w:t>
      </w:r>
      <w:r>
        <w:rPr>
          <w:spacing w:val="1"/>
          <w:sz w:val="24"/>
        </w:rPr>
        <w:t> </w:t>
      </w:r>
      <w:r>
        <w:rPr>
          <w:sz w:val="24"/>
        </w:rPr>
        <w:t>месяцев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выполнением</w:t>
      </w:r>
      <w:r>
        <w:rPr>
          <w:spacing w:val="1"/>
          <w:sz w:val="24"/>
        </w:rPr>
        <w:t> </w:t>
      </w:r>
      <w:r>
        <w:rPr>
          <w:sz w:val="24"/>
        </w:rPr>
        <w:t>визометрии,</w:t>
      </w:r>
      <w:r>
        <w:rPr>
          <w:spacing w:val="1"/>
          <w:sz w:val="24"/>
        </w:rPr>
        <w:t> </w:t>
      </w:r>
      <w:r>
        <w:rPr>
          <w:sz w:val="24"/>
        </w:rPr>
        <w:t>биомикроскопии,</w:t>
      </w:r>
      <w:r>
        <w:rPr>
          <w:spacing w:val="1"/>
          <w:sz w:val="24"/>
        </w:rPr>
        <w:t> </w:t>
      </w:r>
      <w:r>
        <w:rPr>
          <w:sz w:val="24"/>
        </w:rPr>
        <w:t>офтальмотонометрией,</w:t>
      </w:r>
      <w:r>
        <w:rPr>
          <w:spacing w:val="1"/>
          <w:sz w:val="24"/>
        </w:rPr>
        <w:t> </w:t>
      </w:r>
      <w:r>
        <w:rPr>
          <w:sz w:val="24"/>
        </w:rPr>
        <w:t>офтальмосклпией,</w:t>
      </w:r>
      <w:r>
        <w:rPr>
          <w:spacing w:val="1"/>
          <w:sz w:val="24"/>
        </w:rPr>
        <w:t> </w:t>
      </w:r>
      <w:r>
        <w:rPr>
          <w:sz w:val="24"/>
        </w:rPr>
        <w:t>ОКТ</w:t>
      </w:r>
      <w:r>
        <w:rPr>
          <w:spacing w:val="1"/>
          <w:sz w:val="24"/>
        </w:rPr>
        <w:t> </w:t>
      </w:r>
      <w:r>
        <w:rPr>
          <w:sz w:val="24"/>
        </w:rPr>
        <w:t>(ФАГ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необходимости)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60"/>
          <w:sz w:val="24"/>
        </w:rPr>
        <w:t> </w:t>
      </w:r>
      <w:r>
        <w:rPr>
          <w:sz w:val="24"/>
        </w:rPr>
        <w:t>окклюзией</w:t>
      </w:r>
      <w:r>
        <w:rPr>
          <w:spacing w:val="-57"/>
          <w:sz w:val="24"/>
        </w:rPr>
        <w:t> </w:t>
      </w:r>
      <w:r>
        <w:rPr>
          <w:sz w:val="24"/>
        </w:rPr>
        <w:t>ЦВС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максимальной</w:t>
      </w:r>
      <w:r>
        <w:rPr>
          <w:spacing w:val="1"/>
          <w:sz w:val="24"/>
        </w:rPr>
        <w:t> </w:t>
      </w:r>
      <w:r>
        <w:rPr>
          <w:sz w:val="24"/>
        </w:rPr>
        <w:t>корригированной</w:t>
      </w:r>
      <w:r>
        <w:rPr>
          <w:spacing w:val="1"/>
          <w:sz w:val="24"/>
        </w:rPr>
        <w:t> </w:t>
      </w:r>
      <w:r>
        <w:rPr>
          <w:sz w:val="24"/>
        </w:rPr>
        <w:t>остроте</w:t>
      </w:r>
      <w:r>
        <w:rPr>
          <w:spacing w:val="1"/>
          <w:sz w:val="24"/>
        </w:rPr>
        <w:t> </w:t>
      </w:r>
      <w:r>
        <w:rPr>
          <w:sz w:val="24"/>
        </w:rPr>
        <w:t>зрения</w:t>
      </w:r>
      <w:r>
        <w:rPr>
          <w:spacing w:val="1"/>
          <w:sz w:val="24"/>
        </w:rPr>
        <w:t> </w:t>
      </w:r>
      <w:r>
        <w:rPr>
          <w:sz w:val="24"/>
        </w:rPr>
        <w:t>0,5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выше.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стабилизации</w:t>
      </w:r>
      <w:r>
        <w:rPr>
          <w:spacing w:val="12"/>
          <w:sz w:val="24"/>
        </w:rPr>
        <w:t> </w:t>
      </w:r>
      <w:r>
        <w:rPr>
          <w:sz w:val="24"/>
        </w:rPr>
        <w:t>процесса</w:t>
      </w:r>
      <w:r>
        <w:rPr>
          <w:spacing w:val="18"/>
          <w:sz w:val="24"/>
        </w:rPr>
        <w:t> </w:t>
      </w:r>
      <w:r>
        <w:rPr>
          <w:sz w:val="24"/>
        </w:rPr>
        <w:t>–</w:t>
      </w:r>
      <w:r>
        <w:rPr>
          <w:spacing w:val="14"/>
          <w:sz w:val="24"/>
        </w:rPr>
        <w:t> </w:t>
      </w:r>
      <w:r>
        <w:rPr>
          <w:sz w:val="24"/>
        </w:rPr>
        <w:t>осмотры</w:t>
      </w:r>
      <w:r>
        <w:rPr>
          <w:spacing w:val="14"/>
          <w:sz w:val="24"/>
        </w:rPr>
        <w:t> </w:t>
      </w:r>
      <w:r>
        <w:rPr>
          <w:sz w:val="24"/>
        </w:rPr>
        <w:t>каждые</w:t>
      </w:r>
      <w:r>
        <w:rPr>
          <w:spacing w:val="13"/>
          <w:sz w:val="24"/>
        </w:rPr>
        <w:t> </w:t>
      </w:r>
      <w:r>
        <w:rPr>
          <w:sz w:val="24"/>
        </w:rPr>
        <w:t>2</w:t>
      </w:r>
      <w:r>
        <w:rPr>
          <w:spacing w:val="14"/>
          <w:sz w:val="24"/>
        </w:rPr>
        <w:t> </w:t>
      </w:r>
      <w:r>
        <w:rPr>
          <w:sz w:val="24"/>
        </w:rPr>
        <w:t>месяца</w:t>
      </w:r>
      <w:r>
        <w:rPr>
          <w:spacing w:val="13"/>
          <w:sz w:val="24"/>
        </w:rPr>
        <w:t> </w:t>
      </w:r>
      <w:r>
        <w:rPr>
          <w:sz w:val="24"/>
        </w:rPr>
        <w:t>в</w:t>
      </w:r>
      <w:r>
        <w:rPr>
          <w:spacing w:val="14"/>
          <w:sz w:val="24"/>
        </w:rPr>
        <w:t> </w:t>
      </w:r>
      <w:r>
        <w:rPr>
          <w:sz w:val="24"/>
        </w:rPr>
        <w:t>течение</w:t>
      </w:r>
      <w:r>
        <w:rPr>
          <w:spacing w:val="13"/>
          <w:sz w:val="24"/>
        </w:rPr>
        <w:t> </w:t>
      </w:r>
      <w:r>
        <w:rPr>
          <w:sz w:val="24"/>
        </w:rPr>
        <w:t>как</w:t>
      </w:r>
      <w:r>
        <w:rPr>
          <w:spacing w:val="15"/>
          <w:sz w:val="24"/>
        </w:rPr>
        <w:t> </w:t>
      </w:r>
      <w:r>
        <w:rPr>
          <w:sz w:val="24"/>
        </w:rPr>
        <w:t>минимум</w:t>
      </w:r>
      <w:r>
        <w:rPr>
          <w:spacing w:val="13"/>
          <w:sz w:val="24"/>
        </w:rPr>
        <w:t> </w:t>
      </w:r>
      <w:r>
        <w:rPr>
          <w:sz w:val="24"/>
        </w:rPr>
        <w:t>1</w:t>
      </w:r>
      <w:r>
        <w:rPr>
          <w:spacing w:val="13"/>
          <w:sz w:val="24"/>
        </w:rPr>
        <w:t> </w:t>
      </w:r>
      <w:r>
        <w:rPr>
          <w:sz w:val="24"/>
        </w:rPr>
        <w:t>года</w:t>
      </w:r>
    </w:p>
    <w:p>
      <w:pPr>
        <w:pStyle w:val="BodyText"/>
        <w:spacing w:before="6"/>
        <w:ind w:left="981"/>
        <w:jc w:val="both"/>
      </w:pPr>
      <w:r>
        <w:rPr>
          <w:rFonts w:ascii="Symbol" w:hAnsi="Symbol"/>
        </w:rPr>
        <w:t></w:t>
      </w:r>
      <w:r>
        <w:rPr/>
        <w:t>4,</w:t>
      </w:r>
      <w:r>
        <w:rPr>
          <w:spacing w:val="-1"/>
        </w:rPr>
        <w:t> </w:t>
      </w:r>
      <w:r>
        <w:rPr/>
        <w:t>11</w:t>
      </w:r>
      <w:r>
        <w:rPr>
          <w:rFonts w:ascii="Symbol" w:hAnsi="Symbol"/>
        </w:rPr>
        <w:t></w:t>
      </w:r>
      <w:r>
        <w:rPr/>
        <w:t>.</w:t>
      </w:r>
    </w:p>
    <w:p>
      <w:pPr>
        <w:pStyle w:val="BodyText"/>
        <w:rPr>
          <w:sz w:val="28"/>
        </w:rPr>
      </w:pPr>
    </w:p>
    <w:p>
      <w:pPr>
        <w:spacing w:line="360" w:lineRule="auto" w:before="236"/>
        <w:ind w:left="970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2"/>
        <w:rPr>
          <w:b/>
          <w:sz w:val="36"/>
        </w:rPr>
      </w:pPr>
    </w:p>
    <w:p>
      <w:pPr>
        <w:pStyle w:val="ListParagraph"/>
        <w:numPr>
          <w:ilvl w:val="0"/>
          <w:numId w:val="16"/>
        </w:numPr>
        <w:tabs>
          <w:tab w:pos="970" w:val="left" w:leader="none"/>
        </w:tabs>
        <w:spacing w:line="357" w:lineRule="auto" w:before="0" w:after="0"/>
        <w:ind w:left="981" w:right="402" w:hanging="72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ежемесячное наблюдение, по крайней мере, в течение первых трех</w:t>
      </w:r>
      <w:r>
        <w:rPr>
          <w:spacing w:val="1"/>
          <w:sz w:val="24"/>
        </w:rPr>
        <w:t> </w:t>
      </w:r>
      <w:r>
        <w:rPr>
          <w:sz w:val="24"/>
        </w:rPr>
        <w:t>месяцев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выполнением</w:t>
      </w:r>
      <w:r>
        <w:rPr>
          <w:spacing w:val="1"/>
          <w:sz w:val="24"/>
        </w:rPr>
        <w:t> </w:t>
      </w:r>
      <w:r>
        <w:rPr>
          <w:sz w:val="24"/>
        </w:rPr>
        <w:t>визометрии,</w:t>
      </w:r>
      <w:r>
        <w:rPr>
          <w:spacing w:val="1"/>
          <w:sz w:val="24"/>
        </w:rPr>
        <w:t> </w:t>
      </w:r>
      <w:r>
        <w:rPr>
          <w:sz w:val="24"/>
        </w:rPr>
        <w:t>биомикроскопии,</w:t>
      </w:r>
      <w:r>
        <w:rPr>
          <w:spacing w:val="1"/>
          <w:sz w:val="24"/>
        </w:rPr>
        <w:t> </w:t>
      </w:r>
      <w:r>
        <w:rPr>
          <w:sz w:val="24"/>
        </w:rPr>
        <w:t>офтальмотонометрии,</w:t>
      </w:r>
      <w:r>
        <w:rPr>
          <w:spacing w:val="1"/>
          <w:sz w:val="24"/>
        </w:rPr>
        <w:t> </w:t>
      </w:r>
      <w:r>
        <w:rPr>
          <w:sz w:val="24"/>
        </w:rPr>
        <w:t>офтальмоскопии, ОКТ (ФАГ по необходимости) всем пациентам с окклюзией ЦВС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максимальной</w:t>
      </w:r>
      <w:r>
        <w:rPr>
          <w:spacing w:val="-1"/>
          <w:sz w:val="24"/>
        </w:rPr>
        <w:t> </w:t>
      </w:r>
      <w:r>
        <w:rPr>
          <w:sz w:val="24"/>
        </w:rPr>
        <w:t>корригированной остроте</w:t>
      </w:r>
      <w:r>
        <w:rPr>
          <w:spacing w:val="-2"/>
          <w:sz w:val="24"/>
        </w:rPr>
        <w:t> </w:t>
      </w:r>
      <w:r>
        <w:rPr>
          <w:sz w:val="24"/>
        </w:rPr>
        <w:t>зрения</w:t>
      </w:r>
      <w:r>
        <w:rPr>
          <w:spacing w:val="-1"/>
          <w:sz w:val="24"/>
        </w:rPr>
        <w:t> </w:t>
      </w:r>
      <w:r>
        <w:rPr>
          <w:sz w:val="24"/>
        </w:rPr>
        <w:t>ниже</w:t>
      </w:r>
      <w:r>
        <w:rPr>
          <w:spacing w:val="-2"/>
          <w:sz w:val="24"/>
        </w:rPr>
        <w:t> </w:t>
      </w:r>
      <w:r>
        <w:rPr>
          <w:sz w:val="24"/>
        </w:rPr>
        <w:t>0,5 </w:t>
      </w:r>
      <w:r>
        <w:rPr>
          <w:rFonts w:ascii="Symbol" w:hAnsi="Symbol"/>
          <w:sz w:val="24"/>
        </w:rPr>
        <w:t></w:t>
      </w:r>
      <w:r>
        <w:rPr>
          <w:sz w:val="24"/>
        </w:rPr>
        <w:t>4,</w:t>
      </w:r>
      <w:r>
        <w:rPr>
          <w:spacing w:val="-1"/>
          <w:sz w:val="24"/>
        </w:rPr>
        <w:t> </w:t>
      </w:r>
      <w:r>
        <w:rPr>
          <w:sz w:val="24"/>
        </w:rPr>
        <w:t>6, 11</w:t>
      </w:r>
      <w:r>
        <w:rPr>
          <w:rFonts w:ascii="Symbol" w:hAnsi="Symbol"/>
          <w:sz w:val="24"/>
        </w:rPr>
        <w:t></w:t>
      </w:r>
      <w:r>
        <w:rPr>
          <w:sz w:val="24"/>
        </w:rPr>
        <w:t>.</w:t>
      </w:r>
    </w:p>
    <w:p>
      <w:pPr>
        <w:spacing w:line="360" w:lineRule="auto" w:before="1"/>
        <w:ind w:left="970" w:right="407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 5)</w:t>
      </w:r>
    </w:p>
    <w:p>
      <w:pPr>
        <w:pStyle w:val="BodyText"/>
        <w:spacing w:before="10"/>
        <w:rPr>
          <w:b/>
          <w:sz w:val="35"/>
        </w:rPr>
      </w:pPr>
    </w:p>
    <w:p>
      <w:pPr>
        <w:spacing w:line="360" w:lineRule="auto" w:before="0"/>
        <w:ind w:left="970" w:right="405" w:firstLine="0"/>
        <w:jc w:val="both"/>
        <w:rPr>
          <w:i/>
          <w:sz w:val="24"/>
        </w:rPr>
      </w:pPr>
      <w:r>
        <w:rPr>
          <w:b/>
          <w:sz w:val="24"/>
        </w:rPr>
        <w:t>Комментарии.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стабилизации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осмотры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каждые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месяца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 как минимум 1 года</w:t>
      </w:r>
      <w:r>
        <w:rPr>
          <w:sz w:val="24"/>
        </w:rPr>
        <w:t>. </w:t>
      </w:r>
      <w:r>
        <w:rPr>
          <w:i/>
          <w:sz w:val="24"/>
        </w:rPr>
        <w:t>Необходимо оценивать состояние МЗ на предмет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наличия МО и/или ишемии. При выявлении МО назначить лечение с использованием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(ежемесячные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ингибиторов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ангиогенеза в течение 3-6 месяцев или при наличии показаний интравитреальног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имплантата с дексаметазоном). При наличии обширных зон ишемии сетчатки 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периферии, указанное лечение возможно сочетать с выполнением ПРЛКС в зонах,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соответствующих капиллярной неперфузии. При выявлении неоваскуляризации 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стандартной ПРЛКС.</w:t>
      </w:r>
    </w:p>
    <w:p>
      <w:pPr>
        <w:pStyle w:val="BodyText"/>
        <w:spacing w:before="3"/>
        <w:rPr>
          <w:i/>
          <w:sz w:val="36"/>
        </w:rPr>
      </w:pPr>
    </w:p>
    <w:p>
      <w:pPr>
        <w:pStyle w:val="BodyText"/>
        <w:ind w:left="801"/>
        <w:rPr>
          <w:rFonts w:ascii="Symbol" w:hAnsi="Symbol"/>
        </w:rPr>
      </w:pPr>
      <w:r>
        <w:rPr>
          <w:b/>
        </w:rPr>
        <w:t>Таблица</w:t>
      </w:r>
      <w:r>
        <w:rPr>
          <w:b/>
          <w:spacing w:val="-1"/>
        </w:rPr>
        <w:t> </w:t>
      </w:r>
      <w:r>
        <w:rPr>
          <w:b/>
        </w:rPr>
        <w:t>2.</w:t>
      </w:r>
      <w:r>
        <w:rPr>
          <w:b/>
          <w:spacing w:val="-1"/>
        </w:rPr>
        <w:t> </w:t>
      </w:r>
      <w:r>
        <w:rPr/>
        <w:t>Частота</w:t>
      </w:r>
      <w:r>
        <w:rPr>
          <w:spacing w:val="-2"/>
        </w:rPr>
        <w:t> </w:t>
      </w:r>
      <w:r>
        <w:rPr/>
        <w:t>офтальмологических</w:t>
      </w:r>
      <w:r>
        <w:rPr>
          <w:spacing w:val="-4"/>
        </w:rPr>
        <w:t> </w:t>
      </w:r>
      <w:r>
        <w:rPr/>
        <w:t>осмотров</w:t>
      </w:r>
      <w:r>
        <w:rPr>
          <w:spacing w:val="-1"/>
        </w:rPr>
        <w:t> </w:t>
      </w:r>
      <w:r>
        <w:rPr/>
        <w:t>пациентов</w:t>
      </w:r>
      <w:r>
        <w:rPr>
          <w:spacing w:val="-1"/>
        </w:rPr>
        <w:t> </w:t>
      </w:r>
      <w:r>
        <w:rPr/>
        <w:t>с ОВС</w:t>
      </w:r>
      <w:r>
        <w:rPr>
          <w:spacing w:val="-1"/>
        </w:rPr>
        <w:t> </w:t>
      </w:r>
      <w:r>
        <w:rPr/>
        <w:t>и ПОРП</w:t>
      </w:r>
      <w:r>
        <w:rPr>
          <w:spacing w:val="-2"/>
        </w:rPr>
        <w:t> </w:t>
      </w:r>
      <w:r>
        <w:rPr>
          <w:rFonts w:ascii="Symbol" w:hAnsi="Symbol"/>
        </w:rPr>
        <w:t></w:t>
      </w:r>
      <w:r>
        <w:rPr/>
        <w:t>11</w:t>
      </w:r>
      <w:r>
        <w:rPr>
          <w:rFonts w:ascii="Symbol" w:hAnsi="Symbol"/>
        </w:rPr>
        <w:t></w:t>
      </w:r>
    </w:p>
    <w:p>
      <w:pPr>
        <w:pStyle w:val="BodyText"/>
        <w:spacing w:before="11" w:after="1"/>
        <w:rPr>
          <w:rFonts w:ascii="Symbol" w:hAnsi="Symbol"/>
          <w:sz w:val="11"/>
        </w:rPr>
      </w:pPr>
    </w:p>
    <w:tbl>
      <w:tblPr>
        <w:tblW w:w="0" w:type="auto"/>
        <w:jc w:val="left"/>
        <w:tblInd w:w="7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3"/>
        <w:gridCol w:w="3867"/>
      </w:tblGrid>
      <w:tr>
        <w:trPr>
          <w:trHeight w:val="343" w:hRule="atLeast"/>
        </w:trPr>
        <w:tc>
          <w:tcPr>
            <w:tcW w:w="5103" w:type="dxa"/>
          </w:tcPr>
          <w:p>
            <w:pPr>
              <w:pStyle w:val="TableParagraph"/>
              <w:spacing w:line="275" w:lineRule="exact"/>
              <w:ind w:left="661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клинической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картины</w:t>
            </w:r>
          </w:p>
        </w:tc>
        <w:tc>
          <w:tcPr>
            <w:tcW w:w="3867" w:type="dxa"/>
          </w:tcPr>
          <w:p>
            <w:pPr>
              <w:pStyle w:val="TableParagraph"/>
              <w:spacing w:line="275" w:lineRule="exact"/>
              <w:ind w:left="1097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осмотра</w:t>
            </w:r>
          </w:p>
        </w:tc>
      </w:tr>
      <w:tr>
        <w:trPr>
          <w:trHeight w:val="827" w:hRule="atLeast"/>
        </w:trPr>
        <w:tc>
          <w:tcPr>
            <w:tcW w:w="5103" w:type="dxa"/>
          </w:tcPr>
          <w:p>
            <w:pPr>
              <w:pStyle w:val="TableParagraph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Неишемическая ОВС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  <w:tc>
          <w:tcPr>
            <w:tcW w:w="3867" w:type="dxa"/>
          </w:tcPr>
          <w:p>
            <w:pPr>
              <w:pStyle w:val="TableParagraph"/>
              <w:spacing w:line="276" w:lineRule="exact"/>
              <w:ind w:left="79" w:right="126"/>
              <w:rPr>
                <w:sz w:val="24"/>
              </w:rPr>
            </w:pPr>
            <w:r>
              <w:rPr>
                <w:sz w:val="24"/>
              </w:rPr>
              <w:t>не реже 1 раза в 3 месяца первые 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года и затем не реже 1 раза в 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месяцев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стабилизации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процесса</w:t>
            </w:r>
          </w:p>
        </w:tc>
      </w:tr>
      <w:tr>
        <w:trPr>
          <w:trHeight w:val="1380" w:hRule="atLeast"/>
        </w:trPr>
        <w:tc>
          <w:tcPr>
            <w:tcW w:w="5103" w:type="dxa"/>
          </w:tcPr>
          <w:p>
            <w:pPr>
              <w:pStyle w:val="TableParagraph"/>
              <w:ind w:left="78" w:right="63"/>
              <w:rPr>
                <w:sz w:val="24"/>
              </w:rPr>
            </w:pPr>
            <w:r>
              <w:rPr>
                <w:sz w:val="24"/>
              </w:rPr>
              <w:t>Неишемическая ОВС с МО / ишемическая ОВС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 локализацией зон неперфузии на периферии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глазного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дна</w:t>
            </w:r>
          </w:p>
        </w:tc>
        <w:tc>
          <w:tcPr>
            <w:tcW w:w="3867" w:type="dxa"/>
          </w:tcPr>
          <w:p>
            <w:pPr>
              <w:pStyle w:val="TableParagraph"/>
              <w:spacing w:line="276" w:lineRule="exact"/>
              <w:ind w:left="79" w:right="274"/>
              <w:rPr>
                <w:sz w:val="24"/>
              </w:rPr>
            </w:pPr>
            <w:r>
              <w:rPr>
                <w:sz w:val="24"/>
              </w:rPr>
              <w:t>не реже 1 раза в месяц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выполнении интравитреальных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инъекций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затем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три месяца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стабилизации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процесса</w:t>
            </w:r>
          </w:p>
        </w:tc>
      </w:tr>
    </w:tbl>
    <w:p>
      <w:pPr>
        <w:spacing w:after="0" w:line="276" w:lineRule="exact"/>
        <w:rPr>
          <w:sz w:val="24"/>
        </w:rPr>
        <w:sectPr>
          <w:pgSz w:w="11910" w:h="16840"/>
          <w:pgMar w:header="0" w:footer="693" w:top="1160" w:bottom="960" w:left="1440" w:right="440"/>
        </w:sectPr>
      </w:pPr>
    </w:p>
    <w:tbl>
      <w:tblPr>
        <w:tblW w:w="0" w:type="auto"/>
        <w:jc w:val="left"/>
        <w:tblInd w:w="7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3"/>
        <w:gridCol w:w="3867"/>
      </w:tblGrid>
      <w:tr>
        <w:trPr>
          <w:trHeight w:val="1655" w:hRule="atLeast"/>
        </w:trPr>
        <w:tc>
          <w:tcPr>
            <w:tcW w:w="510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Ишемическая ОВС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  <w:tc>
          <w:tcPr>
            <w:tcW w:w="3867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79" w:right="251"/>
              <w:rPr>
                <w:sz w:val="24"/>
              </w:rPr>
            </w:pPr>
            <w:r>
              <w:rPr>
                <w:sz w:val="24"/>
              </w:rPr>
              <w:t>не реже 1 раза в месяц первые 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года при ОЦВС и 3 месяца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ОВЦВС и затем не реже 1 раза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три месяца при ОЦВС и 1 раза в 6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месяцев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 ОВЦВС до</w:t>
            </w:r>
          </w:p>
          <w:p>
            <w:pPr>
              <w:pStyle w:val="TableParagraph"/>
              <w:spacing w:line="257" w:lineRule="exact"/>
              <w:ind w:left="79"/>
              <w:rPr>
                <w:sz w:val="24"/>
              </w:rPr>
            </w:pPr>
            <w:r>
              <w:rPr>
                <w:sz w:val="24"/>
              </w:rPr>
              <w:t>стабилизации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процесса</w:t>
            </w:r>
          </w:p>
        </w:tc>
      </w:tr>
      <w:tr>
        <w:trPr>
          <w:trHeight w:val="1379" w:hRule="atLeast"/>
        </w:trPr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Ишемическая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ОВС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  <w:tc>
          <w:tcPr>
            <w:tcW w:w="38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6" w:lineRule="exact"/>
              <w:ind w:left="79" w:right="274"/>
              <w:rPr>
                <w:sz w:val="24"/>
              </w:rPr>
            </w:pPr>
            <w:r>
              <w:rPr>
                <w:sz w:val="24"/>
              </w:rPr>
              <w:t>не реже 1 раза в месяц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выполнении интравитреальных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инъекций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затем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три месяца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стабилизации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процесса</w:t>
            </w:r>
          </w:p>
        </w:tc>
      </w:tr>
      <w:tr>
        <w:trPr>
          <w:trHeight w:val="553" w:hRule="atLeast"/>
        </w:trPr>
        <w:tc>
          <w:tcPr>
            <w:tcW w:w="510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"/>
              <w:ind w:left="78"/>
              <w:rPr>
                <w:sz w:val="24"/>
              </w:rPr>
            </w:pPr>
            <w:r>
              <w:rPr>
                <w:sz w:val="24"/>
              </w:rPr>
              <w:t>ПОРП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  <w:tc>
          <w:tcPr>
            <w:tcW w:w="3867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70" w:lineRule="atLeast"/>
              <w:ind w:left="79" w:right="2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показаниям,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</w:tr>
      <w:tr>
        <w:trPr>
          <w:trHeight w:val="383" w:hRule="atLeast"/>
        </w:trPr>
        <w:tc>
          <w:tcPr>
            <w:tcW w:w="5103" w:type="dxa"/>
          </w:tcPr>
          <w:p>
            <w:pPr>
              <w:pStyle w:val="TableParagraph"/>
              <w:spacing w:line="275" w:lineRule="exact"/>
              <w:ind w:left="78"/>
              <w:rPr>
                <w:sz w:val="24"/>
              </w:rPr>
            </w:pPr>
            <w:r>
              <w:rPr>
                <w:sz w:val="24"/>
              </w:rPr>
              <w:t>ПОРП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  <w:tc>
          <w:tcPr>
            <w:tcW w:w="3867" w:type="dxa"/>
          </w:tcPr>
          <w:p>
            <w:pPr>
              <w:pStyle w:val="TableParagraph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месяцев</w:t>
            </w:r>
          </w:p>
        </w:tc>
      </w:tr>
      <w:tr>
        <w:trPr>
          <w:trHeight w:val="551" w:hRule="atLeast"/>
        </w:trPr>
        <w:tc>
          <w:tcPr>
            <w:tcW w:w="5103" w:type="dxa"/>
          </w:tcPr>
          <w:p>
            <w:pPr>
              <w:pStyle w:val="TableParagraph"/>
              <w:spacing w:line="276" w:lineRule="exact"/>
              <w:ind w:left="78" w:right="254"/>
              <w:rPr>
                <w:sz w:val="24"/>
              </w:rPr>
            </w:pPr>
            <w:r>
              <w:rPr>
                <w:sz w:val="24"/>
              </w:rPr>
              <w:t>Пролиферативная ПОРП со стабильным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течением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лазерной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коагуляции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сетчатки</w:t>
            </w:r>
          </w:p>
        </w:tc>
        <w:tc>
          <w:tcPr>
            <w:tcW w:w="3867" w:type="dxa"/>
          </w:tcPr>
          <w:p>
            <w:pPr>
              <w:pStyle w:val="TableParagraph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 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 месяцев</w:t>
            </w:r>
          </w:p>
        </w:tc>
      </w:tr>
    </w:tbl>
    <w:p>
      <w:pPr>
        <w:pStyle w:val="BodyText"/>
        <w:rPr>
          <w:rFonts w:ascii="Symbol" w:hAnsi="Symbol"/>
          <w:sz w:val="20"/>
        </w:rPr>
      </w:pP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rPr>
          <w:rFonts w:ascii="Symbol" w:hAnsi="Symbol"/>
          <w:sz w:val="26"/>
        </w:rPr>
      </w:pPr>
    </w:p>
    <w:p>
      <w:pPr>
        <w:pStyle w:val="Heading1"/>
        <w:numPr>
          <w:ilvl w:val="0"/>
          <w:numId w:val="7"/>
        </w:numPr>
        <w:tabs>
          <w:tab w:pos="543" w:val="left" w:leader="none"/>
        </w:tabs>
        <w:spacing w:line="240" w:lineRule="auto" w:before="89" w:after="0"/>
        <w:ind w:left="542" w:right="0" w:hanging="281"/>
        <w:jc w:val="left"/>
        <w:rPr>
          <w:u w:val="none"/>
        </w:rPr>
      </w:pPr>
      <w:bookmarkStart w:name="_bookmark12" w:id="29"/>
      <w:bookmarkEnd w:id="29"/>
      <w:r>
        <w:rPr>
          <w:b w:val="0"/>
          <w:u w:val="none"/>
        </w:rPr>
      </w:r>
      <w:bookmarkStart w:name="_bookmark12" w:id="30"/>
      <w:bookmarkEnd w:id="30"/>
      <w:r>
        <w:rPr>
          <w:u w:val="thick"/>
        </w:rPr>
        <w:t>Орган</w:t>
      </w:r>
      <w:r>
        <w:rPr>
          <w:u w:val="thick"/>
        </w:rPr>
        <w:t>изация</w:t>
      </w:r>
      <w:r>
        <w:rPr>
          <w:spacing w:val="-4"/>
          <w:u w:val="thick"/>
        </w:rPr>
        <w:t> </w:t>
      </w:r>
      <w:r>
        <w:rPr>
          <w:u w:val="thick"/>
        </w:rPr>
        <w:t>оказания</w:t>
      </w:r>
      <w:r>
        <w:rPr>
          <w:spacing w:val="-3"/>
          <w:u w:val="thick"/>
        </w:rPr>
        <w:t> </w:t>
      </w:r>
      <w:r>
        <w:rPr>
          <w:u w:val="thick"/>
        </w:rPr>
        <w:t>медицинской</w:t>
      </w:r>
      <w:r>
        <w:rPr>
          <w:spacing w:val="-2"/>
          <w:u w:val="thick"/>
        </w:rPr>
        <w:t> </w:t>
      </w:r>
      <w:r>
        <w:rPr>
          <w:u w:val="thick"/>
        </w:rPr>
        <w:t>помощи</w:t>
      </w:r>
    </w:p>
    <w:p>
      <w:pPr>
        <w:pStyle w:val="BodyText"/>
        <w:spacing w:line="360" w:lineRule="auto" w:before="159"/>
        <w:ind w:left="262" w:right="406" w:firstLine="566"/>
        <w:jc w:val="both"/>
      </w:pPr>
      <w:r>
        <w:rPr/>
        <w:t>Первичная</w:t>
      </w:r>
      <w:r>
        <w:rPr>
          <w:spacing w:val="1"/>
        </w:rPr>
        <w:t> </w:t>
      </w:r>
      <w:r>
        <w:rPr/>
        <w:t>специализированная</w:t>
      </w:r>
      <w:r>
        <w:rPr>
          <w:spacing w:val="1"/>
        </w:rPr>
        <w:t> </w:t>
      </w:r>
      <w:r>
        <w:rPr/>
        <w:t>медико-санитарная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врачом-</w:t>
      </w:r>
      <w:r>
        <w:rPr>
          <w:spacing w:val="1"/>
        </w:rPr>
        <w:t> </w:t>
      </w:r>
      <w:r>
        <w:rPr/>
        <w:t>офтальмологом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поликлиническом</w:t>
      </w:r>
      <w:r>
        <w:rPr>
          <w:spacing w:val="-1"/>
        </w:rPr>
        <w:t> </w:t>
      </w:r>
      <w:r>
        <w:rPr/>
        <w:t>отделении</w:t>
      </w:r>
      <w:r>
        <w:rPr>
          <w:spacing w:val="-3"/>
        </w:rPr>
        <w:t> </w:t>
      </w:r>
      <w:r>
        <w:rPr/>
        <w:t>медицинской</w:t>
      </w:r>
      <w:r>
        <w:rPr>
          <w:spacing w:val="-1"/>
        </w:rPr>
        <w:t> </w:t>
      </w:r>
      <w:r>
        <w:rPr/>
        <w:t>организации.</w:t>
      </w:r>
    </w:p>
    <w:p>
      <w:pPr>
        <w:pStyle w:val="BodyText"/>
        <w:spacing w:line="360" w:lineRule="auto"/>
        <w:ind w:left="262" w:right="408" w:firstLine="566"/>
        <w:jc w:val="both"/>
      </w:pPr>
      <w:r>
        <w:rPr/>
        <w:t>Проведение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(лазерных</w:t>
      </w:r>
      <w:r>
        <w:rPr>
          <w:spacing w:val="1"/>
        </w:rPr>
        <w:t> </w:t>
      </w:r>
      <w:r>
        <w:rPr/>
        <w:t>вмешательств,</w:t>
      </w:r>
      <w:r>
        <w:rPr>
          <w:spacing w:val="1"/>
        </w:rPr>
        <w:t> </w:t>
      </w:r>
      <w:r>
        <w:rPr/>
        <w:t>интравитреальных</w:t>
      </w:r>
      <w:r>
        <w:rPr>
          <w:spacing w:val="1"/>
        </w:rPr>
        <w:t> </w:t>
      </w:r>
      <w:r>
        <w:rPr/>
        <w:t>введений</w:t>
      </w:r>
      <w:r>
        <w:rPr>
          <w:spacing w:val="1"/>
        </w:rPr>
        <w:t> </w:t>
      </w:r>
      <w:r>
        <w:rPr/>
        <w:t>лекарственных препаратов или витреальной хирургии) проводится врачом-офтальмологом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амбулаторных</w:t>
      </w:r>
      <w:r>
        <w:rPr>
          <w:spacing w:val="1"/>
        </w:rPr>
        <w:t> </w:t>
      </w:r>
      <w:r>
        <w:rPr/>
        <w:t>условиях,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стационара,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круглосуточного</w:t>
      </w:r>
      <w:r>
        <w:rPr>
          <w:spacing w:val="-1"/>
        </w:rPr>
        <w:t> </w:t>
      </w:r>
      <w:r>
        <w:rPr/>
        <w:t>стационара.</w:t>
      </w:r>
    </w:p>
    <w:p>
      <w:pPr>
        <w:spacing w:before="1"/>
        <w:ind w:left="828" w:right="0" w:firstLine="0"/>
        <w:jc w:val="both"/>
        <w:rPr>
          <w:b/>
          <w:sz w:val="24"/>
        </w:rPr>
      </w:pPr>
      <w:r>
        <w:rPr>
          <w:b/>
          <w:sz w:val="24"/>
        </w:rPr>
        <w:t>Показание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плановой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госпитализации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медицинскую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организацию:</w:t>
      </w:r>
    </w:p>
    <w:p>
      <w:pPr>
        <w:pStyle w:val="ListParagraph"/>
        <w:numPr>
          <w:ilvl w:val="0"/>
          <w:numId w:val="18"/>
        </w:numPr>
        <w:tabs>
          <w:tab w:pos="1256" w:val="left" w:leader="none"/>
        </w:tabs>
        <w:spacing w:line="345" w:lineRule="auto" w:before="139" w:after="0"/>
        <w:ind w:left="262" w:right="407" w:firstLine="566"/>
        <w:jc w:val="both"/>
        <w:rPr>
          <w:sz w:val="24"/>
        </w:rPr>
      </w:pPr>
      <w:r>
        <w:rPr>
          <w:sz w:val="24"/>
        </w:rPr>
        <w:t>необходимость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интравитреальных</w:t>
      </w:r>
      <w:r>
        <w:rPr>
          <w:spacing w:val="1"/>
          <w:sz w:val="24"/>
        </w:rPr>
        <w:t> </w:t>
      </w:r>
      <w:r>
        <w:rPr>
          <w:sz w:val="24"/>
        </w:rPr>
        <w:t>введений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витреоретинальных</w:t>
      </w:r>
      <w:r>
        <w:rPr>
          <w:spacing w:val="1"/>
          <w:sz w:val="24"/>
        </w:rPr>
        <w:t> </w:t>
      </w:r>
      <w:r>
        <w:rPr>
          <w:sz w:val="24"/>
        </w:rPr>
        <w:t>хирургических</w:t>
      </w:r>
      <w:r>
        <w:rPr>
          <w:spacing w:val="1"/>
          <w:sz w:val="24"/>
        </w:rPr>
        <w:t> </w:t>
      </w:r>
      <w:r>
        <w:rPr>
          <w:sz w:val="24"/>
        </w:rPr>
        <w:t>вмешательств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невозможности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1"/>
          <w:sz w:val="24"/>
        </w:rPr>
        <w:t> </w:t>
      </w:r>
      <w:r>
        <w:rPr>
          <w:sz w:val="24"/>
        </w:rPr>
        <w:t>лечения в</w:t>
      </w:r>
      <w:r>
        <w:rPr>
          <w:spacing w:val="-1"/>
          <w:sz w:val="24"/>
        </w:rPr>
        <w:t> </w:t>
      </w:r>
      <w:r>
        <w:rPr>
          <w:sz w:val="24"/>
        </w:rPr>
        <w:t>амбулаторных условиях.</w:t>
      </w:r>
    </w:p>
    <w:p>
      <w:pPr>
        <w:spacing w:before="10"/>
        <w:ind w:left="828" w:right="0" w:firstLine="0"/>
        <w:jc w:val="both"/>
        <w:rPr>
          <w:b/>
          <w:sz w:val="24"/>
        </w:rPr>
      </w:pPr>
      <w:r>
        <w:rPr>
          <w:b/>
          <w:sz w:val="24"/>
        </w:rPr>
        <w:t>Показание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неотложной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госпитализации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медицинскую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организацию:</w:t>
      </w:r>
    </w:p>
    <w:p>
      <w:pPr>
        <w:pStyle w:val="ListParagraph"/>
        <w:numPr>
          <w:ilvl w:val="0"/>
          <w:numId w:val="18"/>
        </w:numPr>
        <w:tabs>
          <w:tab w:pos="1256" w:val="left" w:leader="none"/>
        </w:tabs>
        <w:spacing w:line="328" w:lineRule="auto" w:before="139" w:after="0"/>
        <w:ind w:left="262" w:right="406" w:firstLine="566"/>
        <w:jc w:val="both"/>
        <w:rPr>
          <w:sz w:val="24"/>
        </w:rPr>
      </w:pPr>
      <w:r>
        <w:rPr>
          <w:sz w:val="24"/>
        </w:rPr>
        <w:t>эндофтальмит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осложнение</w:t>
      </w:r>
      <w:r>
        <w:rPr>
          <w:spacing w:val="1"/>
          <w:sz w:val="24"/>
        </w:rPr>
        <w:t> </w:t>
      </w:r>
      <w:r>
        <w:rPr>
          <w:sz w:val="24"/>
        </w:rPr>
        <w:t>интравитреального</w:t>
      </w:r>
      <w:r>
        <w:rPr>
          <w:spacing w:val="1"/>
          <w:sz w:val="24"/>
        </w:rPr>
        <w:t> </w:t>
      </w:r>
      <w:r>
        <w:rPr>
          <w:sz w:val="24"/>
        </w:rPr>
        <w:t>введения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препаратов.</w:t>
      </w:r>
    </w:p>
    <w:p>
      <w:pPr>
        <w:spacing w:before="38"/>
        <w:ind w:left="828" w:right="0" w:firstLine="0"/>
        <w:jc w:val="both"/>
        <w:rPr>
          <w:b/>
          <w:sz w:val="24"/>
        </w:rPr>
      </w:pPr>
      <w:r>
        <w:rPr>
          <w:b/>
          <w:sz w:val="24"/>
        </w:rPr>
        <w:t>Показание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выписке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пациента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медицинской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организации:</w:t>
      </w:r>
    </w:p>
    <w:p>
      <w:pPr>
        <w:pStyle w:val="ListParagraph"/>
        <w:numPr>
          <w:ilvl w:val="0"/>
          <w:numId w:val="19"/>
        </w:numPr>
        <w:tabs>
          <w:tab w:pos="1126" w:val="left" w:leader="none"/>
        </w:tabs>
        <w:spacing w:line="360" w:lineRule="auto" w:before="137" w:after="0"/>
        <w:ind w:left="262" w:right="403" w:firstLine="566"/>
        <w:jc w:val="both"/>
        <w:rPr>
          <w:sz w:val="24"/>
        </w:rPr>
      </w:pPr>
      <w:r>
        <w:rPr>
          <w:sz w:val="24"/>
        </w:rPr>
        <w:t>завершение лечения или одного из этапов оказания специализированной, в 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высокотехнологичной,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круглосуточного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дневного</w:t>
      </w:r>
      <w:r>
        <w:rPr>
          <w:spacing w:val="1"/>
          <w:sz w:val="24"/>
        </w:rPr>
        <w:t> </w:t>
      </w:r>
      <w:r>
        <w:rPr>
          <w:sz w:val="24"/>
        </w:rPr>
        <w:t>стационара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отсутствия</w:t>
      </w:r>
      <w:r>
        <w:rPr>
          <w:spacing w:val="1"/>
          <w:sz w:val="24"/>
        </w:rPr>
        <w:t> </w:t>
      </w:r>
      <w:r>
        <w:rPr>
          <w:sz w:val="24"/>
        </w:rPr>
        <w:t>осложнений</w:t>
      </w:r>
      <w:r>
        <w:rPr>
          <w:spacing w:val="1"/>
          <w:sz w:val="24"/>
        </w:rPr>
        <w:t> </w:t>
      </w:r>
      <w:r>
        <w:rPr>
          <w:sz w:val="24"/>
        </w:rPr>
        <w:t>лечения,</w:t>
      </w:r>
      <w:r>
        <w:rPr>
          <w:spacing w:val="1"/>
          <w:sz w:val="24"/>
        </w:rPr>
        <w:t> </w:t>
      </w:r>
      <w:r>
        <w:rPr>
          <w:sz w:val="24"/>
        </w:rPr>
        <w:t>требующих</w:t>
      </w:r>
      <w:r>
        <w:rPr>
          <w:spacing w:val="1"/>
          <w:sz w:val="24"/>
        </w:rPr>
        <w:t> </w:t>
      </w:r>
      <w:r>
        <w:rPr>
          <w:sz w:val="24"/>
        </w:rPr>
        <w:t>медикаментозной</w:t>
      </w:r>
      <w:r>
        <w:rPr>
          <w:spacing w:val="-5"/>
          <w:sz w:val="24"/>
        </w:rPr>
        <w:t> </w:t>
      </w:r>
      <w:r>
        <w:rPr>
          <w:sz w:val="24"/>
        </w:rPr>
        <w:t>коррекции</w:t>
      </w:r>
      <w:r>
        <w:rPr>
          <w:spacing w:val="-5"/>
          <w:sz w:val="24"/>
        </w:rPr>
        <w:t> </w:t>
      </w:r>
      <w:r>
        <w:rPr>
          <w:sz w:val="24"/>
        </w:rPr>
        <w:t>и/или</w:t>
      </w:r>
      <w:r>
        <w:rPr>
          <w:spacing w:val="-2"/>
          <w:sz w:val="24"/>
        </w:rPr>
        <w:t> </w:t>
      </w:r>
      <w:r>
        <w:rPr>
          <w:sz w:val="24"/>
        </w:rPr>
        <w:t>медицинских</w:t>
      </w:r>
      <w:r>
        <w:rPr>
          <w:spacing w:val="-2"/>
          <w:sz w:val="24"/>
        </w:rPr>
        <w:t> </w:t>
      </w:r>
      <w:r>
        <w:rPr>
          <w:sz w:val="24"/>
        </w:rPr>
        <w:t>вмешательств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стационарных</w:t>
      </w:r>
      <w:r>
        <w:rPr>
          <w:spacing w:val="-3"/>
          <w:sz w:val="24"/>
        </w:rPr>
        <w:t> </w:t>
      </w:r>
      <w:r>
        <w:rPr>
          <w:sz w:val="24"/>
        </w:rPr>
        <w:t>условиях;</w:t>
      </w:r>
    </w:p>
    <w:p>
      <w:pPr>
        <w:pStyle w:val="ListParagraph"/>
        <w:numPr>
          <w:ilvl w:val="0"/>
          <w:numId w:val="19"/>
        </w:numPr>
        <w:tabs>
          <w:tab w:pos="1126" w:val="left" w:leader="none"/>
        </w:tabs>
        <w:spacing w:line="360" w:lineRule="auto" w:before="0" w:after="0"/>
        <w:ind w:left="262" w:right="408" w:firstLine="566"/>
        <w:jc w:val="both"/>
        <w:rPr>
          <w:sz w:val="24"/>
        </w:rPr>
      </w:pPr>
      <w:r>
        <w:rPr>
          <w:sz w:val="24"/>
        </w:rPr>
        <w:t>отказ пациента или его законного представителя от специализированной, в 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30"/>
          <w:sz w:val="24"/>
        </w:rPr>
        <w:t> </w:t>
      </w:r>
      <w:r>
        <w:rPr>
          <w:sz w:val="24"/>
        </w:rPr>
        <w:t>высокотехнологичной,</w:t>
      </w:r>
      <w:r>
        <w:rPr>
          <w:spacing w:val="31"/>
          <w:sz w:val="24"/>
        </w:rPr>
        <w:t> </w:t>
      </w:r>
      <w:r>
        <w:rPr>
          <w:sz w:val="24"/>
        </w:rPr>
        <w:t>медицинской</w:t>
      </w:r>
      <w:r>
        <w:rPr>
          <w:spacing w:val="27"/>
          <w:sz w:val="24"/>
        </w:rPr>
        <w:t> </w:t>
      </w:r>
      <w:r>
        <w:rPr>
          <w:sz w:val="24"/>
        </w:rPr>
        <w:t>помощи</w:t>
      </w:r>
      <w:r>
        <w:rPr>
          <w:spacing w:val="32"/>
          <w:sz w:val="24"/>
        </w:rPr>
        <w:t> </w:t>
      </w:r>
      <w:r>
        <w:rPr>
          <w:sz w:val="24"/>
        </w:rPr>
        <w:t>в</w:t>
      </w:r>
      <w:r>
        <w:rPr>
          <w:spacing w:val="30"/>
          <w:sz w:val="24"/>
        </w:rPr>
        <w:t> </w:t>
      </w:r>
      <w:r>
        <w:rPr>
          <w:sz w:val="24"/>
        </w:rPr>
        <w:t>условиях</w:t>
      </w:r>
      <w:r>
        <w:rPr>
          <w:spacing w:val="28"/>
          <w:sz w:val="24"/>
        </w:rPr>
        <w:t> </w:t>
      </w:r>
      <w:r>
        <w:rPr>
          <w:sz w:val="24"/>
        </w:rPr>
        <w:t>круглосуточного</w:t>
      </w:r>
      <w:r>
        <w:rPr>
          <w:spacing w:val="31"/>
          <w:sz w:val="24"/>
        </w:rPr>
        <w:t> </w:t>
      </w:r>
      <w:r>
        <w:rPr>
          <w:sz w:val="24"/>
        </w:rPr>
        <w:t>или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240" w:bottom="960" w:left="1440" w:right="440"/>
        </w:sectPr>
      </w:pPr>
    </w:p>
    <w:p>
      <w:pPr>
        <w:pStyle w:val="BodyText"/>
        <w:spacing w:before="60"/>
        <w:ind w:left="262"/>
      </w:pPr>
      <w:r>
        <w:rPr/>
        <w:t>дневного</w:t>
      </w:r>
      <w:r>
        <w:rPr>
          <w:spacing w:val="-2"/>
        </w:rPr>
        <w:t> </w:t>
      </w:r>
      <w:r>
        <w:rPr/>
        <w:t>стационара;</w:t>
      </w:r>
    </w:p>
    <w:p>
      <w:pPr>
        <w:pStyle w:val="ListParagraph"/>
        <w:numPr>
          <w:ilvl w:val="0"/>
          <w:numId w:val="19"/>
        </w:numPr>
        <w:tabs>
          <w:tab w:pos="1089" w:val="left" w:leader="none"/>
        </w:tabs>
        <w:spacing w:line="240" w:lineRule="auto" w:before="138" w:after="0"/>
        <w:ind w:left="1088" w:right="0" w:hanging="261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3"/>
          <w:sz w:val="24"/>
        </w:rPr>
        <w:t> </w:t>
      </w:r>
      <w:r>
        <w:rPr>
          <w:sz w:val="24"/>
        </w:rPr>
        <w:t>перевода</w:t>
      </w:r>
      <w:r>
        <w:rPr>
          <w:spacing w:val="-5"/>
          <w:sz w:val="24"/>
        </w:rPr>
        <w:t> </w:t>
      </w:r>
      <w:r>
        <w:rPr>
          <w:sz w:val="24"/>
        </w:rPr>
        <w:t>пациента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другую</w:t>
      </w:r>
      <w:r>
        <w:rPr>
          <w:spacing w:val="-5"/>
          <w:sz w:val="24"/>
        </w:rPr>
        <w:t> </w:t>
      </w:r>
      <w:r>
        <w:rPr>
          <w:sz w:val="24"/>
        </w:rPr>
        <w:t>медицинскую</w:t>
      </w:r>
      <w:r>
        <w:rPr>
          <w:spacing w:val="-4"/>
          <w:sz w:val="24"/>
        </w:rPr>
        <w:t> </w:t>
      </w:r>
      <w:r>
        <w:rPr>
          <w:sz w:val="24"/>
        </w:rPr>
        <w:t>организацию.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2"/>
        </w:rPr>
      </w:pPr>
    </w:p>
    <w:p>
      <w:pPr>
        <w:pStyle w:val="Heading1"/>
        <w:numPr>
          <w:ilvl w:val="0"/>
          <w:numId w:val="7"/>
        </w:numPr>
        <w:tabs>
          <w:tab w:pos="607" w:val="left" w:leader="none"/>
        </w:tabs>
        <w:spacing w:line="362" w:lineRule="auto" w:before="0" w:after="0"/>
        <w:ind w:left="262" w:right="410" w:firstLine="0"/>
        <w:jc w:val="left"/>
        <w:rPr>
          <w:u w:val="none"/>
        </w:rPr>
      </w:pPr>
      <w:bookmarkStart w:name="_bookmark13" w:id="31"/>
      <w:bookmarkEnd w:id="31"/>
      <w:r>
        <w:rPr>
          <w:b w:val="0"/>
          <w:u w:val="none"/>
        </w:rPr>
      </w:r>
      <w:bookmarkStart w:name="_bookmark13" w:id="32"/>
      <w:bookmarkEnd w:id="32"/>
      <w:r>
        <w:rPr>
          <w:u w:val="thick"/>
        </w:rPr>
        <w:t>Д</w:t>
      </w:r>
      <w:r>
        <w:rPr>
          <w:u w:val="thick"/>
        </w:rPr>
        <w:t>ополнительная</w:t>
      </w:r>
      <w:r>
        <w:rPr>
          <w:spacing w:val="61"/>
          <w:u w:val="thick"/>
        </w:rPr>
        <w:t> </w:t>
      </w:r>
      <w:r>
        <w:rPr>
          <w:u w:val="thick"/>
        </w:rPr>
        <w:t>информация</w:t>
      </w:r>
      <w:r>
        <w:rPr>
          <w:spacing w:val="61"/>
          <w:u w:val="thick"/>
        </w:rPr>
        <w:t> </w:t>
      </w:r>
      <w:r>
        <w:rPr>
          <w:u w:val="thick"/>
        </w:rPr>
        <w:t>(в</w:t>
      </w:r>
      <w:r>
        <w:rPr>
          <w:spacing w:val="61"/>
          <w:u w:val="thick"/>
        </w:rPr>
        <w:t> </w:t>
      </w:r>
      <w:r>
        <w:rPr>
          <w:u w:val="thick"/>
        </w:rPr>
        <w:t>том</w:t>
      </w:r>
      <w:r>
        <w:rPr>
          <w:spacing w:val="62"/>
          <w:u w:val="thick"/>
        </w:rPr>
        <w:t> </w:t>
      </w:r>
      <w:r>
        <w:rPr>
          <w:u w:val="thick"/>
        </w:rPr>
        <w:t>числе</w:t>
      </w:r>
      <w:r>
        <w:rPr>
          <w:spacing w:val="63"/>
          <w:u w:val="thick"/>
        </w:rPr>
        <w:t> </w:t>
      </w:r>
      <w:r>
        <w:rPr>
          <w:u w:val="thick"/>
        </w:rPr>
        <w:t>факторы,</w:t>
      </w:r>
      <w:r>
        <w:rPr>
          <w:spacing w:val="61"/>
          <w:u w:val="thick"/>
        </w:rPr>
        <w:t> </w:t>
      </w:r>
      <w:r>
        <w:rPr>
          <w:u w:val="thick"/>
        </w:rPr>
        <w:t>влияющие</w:t>
      </w:r>
      <w:r>
        <w:rPr>
          <w:spacing w:val="61"/>
          <w:u w:val="thick"/>
        </w:rPr>
        <w:t> </w:t>
      </w:r>
      <w:r>
        <w:rPr>
          <w:u w:val="thick"/>
        </w:rPr>
        <w:t>на</w:t>
      </w:r>
      <w:r>
        <w:rPr>
          <w:spacing w:val="-67"/>
          <w:u w:val="none"/>
        </w:rPr>
        <w:t> </w:t>
      </w:r>
      <w:r>
        <w:rPr>
          <w:u w:val="thick"/>
        </w:rPr>
        <w:t>исход</w:t>
      </w:r>
      <w:r>
        <w:rPr>
          <w:spacing w:val="-2"/>
          <w:u w:val="thick"/>
        </w:rPr>
        <w:t> </w:t>
      </w:r>
      <w:r>
        <w:rPr>
          <w:u w:val="thick"/>
        </w:rPr>
        <w:t>заболевания</w:t>
      </w:r>
      <w:r>
        <w:rPr>
          <w:spacing w:val="-2"/>
          <w:u w:val="thick"/>
        </w:rPr>
        <w:t> </w:t>
      </w:r>
      <w:r>
        <w:rPr>
          <w:u w:val="thick"/>
        </w:rPr>
        <w:t>или</w:t>
      </w:r>
      <w:r>
        <w:rPr>
          <w:spacing w:val="-1"/>
          <w:u w:val="thick"/>
        </w:rPr>
        <w:t> </w:t>
      </w:r>
      <w:r>
        <w:rPr>
          <w:u w:val="thick"/>
        </w:rPr>
        <w:t>состояния)</w:t>
      </w:r>
    </w:p>
    <w:p>
      <w:pPr>
        <w:pStyle w:val="BodyText"/>
        <w:spacing w:line="360" w:lineRule="auto"/>
        <w:ind w:left="262" w:right="402" w:firstLine="707"/>
        <w:jc w:val="both"/>
      </w:pPr>
      <w:r>
        <w:rPr/>
        <w:t>Пациент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владеть</w:t>
      </w:r>
      <w:r>
        <w:rPr>
          <w:spacing w:val="1"/>
        </w:rPr>
        <w:t> </w:t>
      </w:r>
      <w:r>
        <w:rPr/>
        <w:t>информацией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нормализации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артериального давления, гликемии и показателей липидного обмена. Также необходимо</w:t>
      </w:r>
      <w:r>
        <w:rPr>
          <w:spacing w:val="1"/>
        </w:rPr>
        <w:t> </w:t>
      </w:r>
      <w:r>
        <w:rPr/>
        <w:t>настроить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неукоснительное</w:t>
      </w:r>
      <w:r>
        <w:rPr>
          <w:spacing w:val="1"/>
        </w:rPr>
        <w:t> </w:t>
      </w:r>
      <w:r>
        <w:rPr/>
        <w:t>соблюдение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назначений</w:t>
      </w:r>
      <w:r>
        <w:rPr>
          <w:spacing w:val="1"/>
        </w:rPr>
        <w:t> </w:t>
      </w:r>
      <w:r>
        <w:rPr/>
        <w:t>специалистов</w:t>
      </w:r>
      <w:r>
        <w:rPr>
          <w:spacing w:val="1"/>
        </w:rPr>
        <w:t> </w:t>
      </w:r>
      <w:r>
        <w:rPr/>
        <w:t>(офтальмолога,</w:t>
      </w:r>
      <w:r>
        <w:rPr>
          <w:spacing w:val="23"/>
        </w:rPr>
        <w:t> </w:t>
      </w:r>
      <w:r>
        <w:rPr/>
        <w:t>кардиолога,</w:t>
      </w:r>
      <w:r>
        <w:rPr>
          <w:spacing w:val="24"/>
        </w:rPr>
        <w:t> </w:t>
      </w:r>
      <w:r>
        <w:rPr/>
        <w:t>терапевта,</w:t>
      </w:r>
      <w:r>
        <w:rPr>
          <w:spacing w:val="23"/>
        </w:rPr>
        <w:t> </w:t>
      </w:r>
      <w:r>
        <w:rPr/>
        <w:t>врача</w:t>
      </w:r>
      <w:r>
        <w:rPr>
          <w:spacing w:val="23"/>
        </w:rPr>
        <w:t> </w:t>
      </w:r>
      <w:r>
        <w:rPr/>
        <w:t>общей</w:t>
      </w:r>
      <w:r>
        <w:rPr>
          <w:spacing w:val="24"/>
        </w:rPr>
        <w:t> </w:t>
      </w:r>
      <w:r>
        <w:rPr/>
        <w:t>практики,</w:t>
      </w:r>
      <w:r>
        <w:rPr>
          <w:spacing w:val="23"/>
        </w:rPr>
        <w:t> </w:t>
      </w:r>
      <w:r>
        <w:rPr/>
        <w:t>эндокринолога,</w:t>
      </w:r>
      <w:r>
        <w:rPr>
          <w:spacing w:val="23"/>
        </w:rPr>
        <w:t> </w:t>
      </w:r>
      <w:r>
        <w:rPr/>
        <w:t>нефролога</w:t>
      </w:r>
      <w:r>
        <w:rPr>
          <w:spacing w:val="-57"/>
        </w:rPr>
        <w:t> </w:t>
      </w:r>
      <w:r>
        <w:rPr/>
        <w:t>и т.д.).</w:t>
      </w:r>
    </w:p>
    <w:p>
      <w:pPr>
        <w:pStyle w:val="BodyText"/>
        <w:spacing w:line="360" w:lineRule="auto"/>
        <w:ind w:left="262" w:right="404" w:firstLine="707"/>
        <w:jc w:val="both"/>
      </w:pPr>
      <w:r>
        <w:rPr/>
        <w:t>Важно</w:t>
      </w:r>
      <w:r>
        <w:rPr>
          <w:spacing w:val="1"/>
        </w:rPr>
        <w:t> </w:t>
      </w:r>
      <w:r>
        <w:rPr/>
        <w:t>акцентировать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окклюзией</w:t>
      </w:r>
      <w:r>
        <w:rPr>
          <w:spacing w:val="1"/>
        </w:rPr>
        <w:t> </w:t>
      </w:r>
      <w:r>
        <w:rPr/>
        <w:t>вен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необходимость осмотра офтальмологом не реже 2 раз в год даже при отсутствии жалоб со</w:t>
      </w:r>
      <w:r>
        <w:rPr>
          <w:spacing w:val="1"/>
        </w:rPr>
        <w:t> </w:t>
      </w:r>
      <w:r>
        <w:rPr/>
        <w:t>стороны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зрения,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безотлагательность</w:t>
      </w:r>
      <w:r>
        <w:rPr>
          <w:spacing w:val="1"/>
        </w:rPr>
        <w:t> </w:t>
      </w:r>
      <w:r>
        <w:rPr/>
        <w:t>обращения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офтальмологу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появлении</w:t>
      </w:r>
      <w:r>
        <w:rPr>
          <w:spacing w:val="-1"/>
        </w:rPr>
        <w:t> </w:t>
      </w:r>
      <w:r>
        <w:rPr/>
        <w:t>жалоб</w:t>
      </w:r>
      <w:r>
        <w:rPr>
          <w:spacing w:val="-1"/>
        </w:rPr>
        <w:t> </w:t>
      </w:r>
      <w:r>
        <w:rPr/>
        <w:t>со стороны органа зрения.</w:t>
      </w:r>
    </w:p>
    <w:p>
      <w:pPr>
        <w:pStyle w:val="BodyText"/>
        <w:spacing w:line="360" w:lineRule="auto"/>
        <w:ind w:left="262" w:right="406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окклюзий</w:t>
      </w:r>
      <w:r>
        <w:rPr>
          <w:spacing w:val="1"/>
        </w:rPr>
        <w:t> </w:t>
      </w:r>
      <w:r>
        <w:rPr/>
        <w:t>вен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стороны</w:t>
      </w:r>
      <w:r>
        <w:rPr>
          <w:spacing w:val="1"/>
        </w:rPr>
        <w:t> </w:t>
      </w:r>
      <w:r>
        <w:rPr/>
        <w:t>глаз</w:t>
      </w:r>
      <w:r>
        <w:rPr>
          <w:spacing w:val="1"/>
        </w:rPr>
        <w:t> </w:t>
      </w:r>
      <w:r>
        <w:rPr/>
        <w:t>надо</w:t>
      </w:r>
      <w:r>
        <w:rPr>
          <w:spacing w:val="1"/>
        </w:rPr>
        <w:t> </w:t>
      </w:r>
      <w:r>
        <w:rPr/>
        <w:t>разъяснить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рекомендуемую</w:t>
      </w:r>
      <w:r>
        <w:rPr>
          <w:spacing w:val="1"/>
        </w:rPr>
        <w:t> </w:t>
      </w:r>
      <w:r>
        <w:rPr/>
        <w:t>кратность</w:t>
      </w:r>
      <w:r>
        <w:rPr>
          <w:spacing w:val="1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офтальмолога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 от тяжести изменений, а также необходимость внеплановых осмотров при</w:t>
      </w:r>
      <w:r>
        <w:rPr>
          <w:spacing w:val="1"/>
        </w:rPr>
        <w:t> </w:t>
      </w:r>
      <w:r>
        <w:rPr/>
        <w:t>появлении</w:t>
      </w:r>
      <w:r>
        <w:rPr>
          <w:spacing w:val="-1"/>
        </w:rPr>
        <w:t> </w:t>
      </w:r>
      <w:r>
        <w:rPr/>
        <w:t>любых новых зрительных расстройств.</w:t>
      </w:r>
    </w:p>
    <w:p>
      <w:pPr>
        <w:pStyle w:val="BodyText"/>
        <w:spacing w:line="360" w:lineRule="auto"/>
        <w:ind w:left="262" w:right="411" w:firstLine="707"/>
        <w:jc w:val="both"/>
      </w:pPr>
      <w:r>
        <w:rPr/>
        <w:t>Необходимо обсудить выявленные офтальмологом изменения со стороны глаз с</w:t>
      </w:r>
      <w:r>
        <w:rPr>
          <w:spacing w:val="1"/>
        </w:rPr>
        <w:t> </w:t>
      </w:r>
      <w:r>
        <w:rPr/>
        <w:t>врачами иных специальностей, курирующих пациента (кардиолог, терапевт, врач общей</w:t>
      </w:r>
      <w:r>
        <w:rPr>
          <w:spacing w:val="1"/>
        </w:rPr>
        <w:t> </w:t>
      </w:r>
      <w:r>
        <w:rPr/>
        <w:t>практики,</w:t>
      </w:r>
      <w:r>
        <w:rPr>
          <w:spacing w:val="-1"/>
        </w:rPr>
        <w:t> </w:t>
      </w:r>
      <w:r>
        <w:rPr/>
        <w:t>эндокринолог,</w:t>
      </w:r>
      <w:r>
        <w:rPr>
          <w:spacing w:val="-1"/>
        </w:rPr>
        <w:t> </w:t>
      </w:r>
      <w:r>
        <w:rPr/>
        <w:t>нефролог, хирург и</w:t>
      </w:r>
      <w:r>
        <w:rPr>
          <w:spacing w:val="-2"/>
        </w:rPr>
        <w:t> </w:t>
      </w:r>
      <w:r>
        <w:rPr/>
        <w:t>т.д.).</w:t>
      </w:r>
    </w:p>
    <w:p>
      <w:pPr>
        <w:pStyle w:val="BodyText"/>
        <w:spacing w:line="360" w:lineRule="auto"/>
        <w:ind w:left="262" w:right="408" w:firstLine="707"/>
        <w:jc w:val="both"/>
      </w:pPr>
      <w:r>
        <w:rPr/>
        <w:t>Необходимо информировать пациентов, что эффективность лечения окклюзий вен</w:t>
      </w:r>
      <w:r>
        <w:rPr>
          <w:spacing w:val="1"/>
        </w:rPr>
        <w:t> </w:t>
      </w:r>
      <w:r>
        <w:rPr/>
        <w:t>сетчатки и их осложнений зависит от своевременности ее начала даже при отсутствии</w:t>
      </w:r>
      <w:r>
        <w:rPr>
          <w:spacing w:val="1"/>
        </w:rPr>
        <w:t> </w:t>
      </w:r>
      <w:r>
        <w:rPr/>
        <w:t>субъективных</w:t>
      </w:r>
      <w:r>
        <w:rPr>
          <w:spacing w:val="-1"/>
        </w:rPr>
        <w:t> </w:t>
      </w:r>
      <w:r>
        <w:rPr/>
        <w:t>жалоб</w:t>
      </w:r>
      <w:r>
        <w:rPr>
          <w:spacing w:val="-1"/>
        </w:rPr>
        <w:t> </w:t>
      </w:r>
      <w:r>
        <w:rPr/>
        <w:t>со стороны органа</w:t>
      </w:r>
      <w:r>
        <w:rPr>
          <w:spacing w:val="-1"/>
        </w:rPr>
        <w:t> </w:t>
      </w:r>
      <w:r>
        <w:rPr/>
        <w:t>зрения.</w:t>
      </w:r>
    </w:p>
    <w:p>
      <w:pPr>
        <w:pStyle w:val="BodyText"/>
        <w:spacing w:line="360" w:lineRule="auto"/>
        <w:ind w:left="262" w:right="411" w:firstLine="707"/>
        <w:jc w:val="both"/>
      </w:pPr>
      <w:r>
        <w:rPr/>
        <w:t>В случае необратимой слепоты или слабовидения пациент должен владеть полной</w:t>
      </w:r>
      <w:r>
        <w:rPr>
          <w:spacing w:val="1"/>
        </w:rPr>
        <w:t> </w:t>
      </w:r>
      <w:r>
        <w:rPr/>
        <w:t>информацией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возможностях</w:t>
      </w:r>
      <w:r>
        <w:rPr>
          <w:spacing w:val="1"/>
        </w:rPr>
        <w:t> </w:t>
      </w:r>
      <w:r>
        <w:rPr/>
        <w:t>профессиональной,</w:t>
      </w:r>
      <w:r>
        <w:rPr>
          <w:spacing w:val="1"/>
        </w:rPr>
        <w:t> </w:t>
      </w:r>
      <w:r>
        <w:rPr/>
        <w:t>социальной,</w:t>
      </w:r>
      <w:r>
        <w:rPr>
          <w:spacing w:val="1"/>
        </w:rPr>
        <w:t> </w:t>
      </w:r>
      <w:r>
        <w:rPr/>
        <w:t>психологической</w:t>
      </w:r>
      <w:r>
        <w:rPr>
          <w:spacing w:val="1"/>
        </w:rPr>
        <w:t> </w:t>
      </w:r>
      <w:r>
        <w:rPr/>
        <w:t>реабилитации.</w:t>
      </w:r>
    </w:p>
    <w:p>
      <w:pPr>
        <w:spacing w:line="360" w:lineRule="auto" w:before="0"/>
        <w:ind w:left="262" w:right="413" w:firstLine="707"/>
        <w:jc w:val="both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случае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применения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метода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интравитреального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введения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лекарственных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средств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необходимо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обсудить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пациентом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следующие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моменты:</w:t>
      </w:r>
    </w:p>
    <w:p>
      <w:pPr>
        <w:pStyle w:val="BodyText"/>
        <w:spacing w:line="360" w:lineRule="auto"/>
        <w:ind w:left="262" w:right="407" w:firstLine="707"/>
        <w:jc w:val="both"/>
      </w:pPr>
      <w:r>
        <w:rPr/>
        <w:t>Перспективы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интравитреального</w:t>
      </w:r>
      <w:r>
        <w:rPr>
          <w:spacing w:val="1"/>
        </w:rPr>
        <w:t> </w:t>
      </w:r>
      <w:r>
        <w:rPr/>
        <w:t>введения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 у пациентов с окклюзиями вен сетчатки зависят от своевременного начала</w:t>
      </w:r>
      <w:r>
        <w:rPr>
          <w:spacing w:val="1"/>
        </w:rPr>
        <w:t> </w:t>
      </w:r>
      <w:r>
        <w:rPr/>
        <w:t>лечения, и соблюдения оптимального режима инъекций в соответствии с инструкцией к</w:t>
      </w:r>
      <w:r>
        <w:rPr>
          <w:spacing w:val="1"/>
        </w:rPr>
        <w:t> </w:t>
      </w:r>
      <w:r>
        <w:rPr/>
        <w:t>препарату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клиническими</w:t>
      </w:r>
      <w:r>
        <w:rPr>
          <w:spacing w:val="-2"/>
        </w:rPr>
        <w:t> </w:t>
      </w:r>
      <w:r>
        <w:rPr/>
        <w:t>рекомендациями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основе</w:t>
      </w:r>
      <w:r>
        <w:rPr>
          <w:spacing w:val="-4"/>
        </w:rPr>
        <w:t> </w:t>
      </w:r>
      <w:r>
        <w:rPr/>
        <w:t>данных</w:t>
      </w:r>
      <w:r>
        <w:rPr>
          <w:spacing w:val="-2"/>
        </w:rPr>
        <w:t> </w:t>
      </w:r>
      <w:r>
        <w:rPr/>
        <w:t>регулярного</w:t>
      </w:r>
      <w:r>
        <w:rPr>
          <w:spacing w:val="-2"/>
        </w:rPr>
        <w:t> </w:t>
      </w:r>
      <w:r>
        <w:rPr/>
        <w:t>мониторинга.</w:t>
      </w:r>
    </w:p>
    <w:p>
      <w:pPr>
        <w:spacing w:after="0" w:line="360" w:lineRule="auto"/>
        <w:jc w:val="both"/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262" w:right="407" w:firstLine="707"/>
        <w:jc w:val="both"/>
      </w:pPr>
      <w:r>
        <w:rPr/>
        <w:t>Важно</w:t>
      </w:r>
      <w:r>
        <w:rPr>
          <w:spacing w:val="1"/>
        </w:rPr>
        <w:t> </w:t>
      </w:r>
      <w:r>
        <w:rPr/>
        <w:t>предупреждать</w:t>
      </w:r>
      <w:r>
        <w:rPr>
          <w:spacing w:val="1"/>
        </w:rPr>
        <w:t> </w:t>
      </w:r>
      <w:r>
        <w:rPr/>
        <w:t>пациентов,</w:t>
      </w:r>
      <w:r>
        <w:rPr>
          <w:spacing w:val="1"/>
        </w:rPr>
        <w:t> </w:t>
      </w:r>
      <w:r>
        <w:rPr/>
        <w:t>получающих</w:t>
      </w:r>
      <w:r>
        <w:rPr>
          <w:spacing w:val="1"/>
        </w:rPr>
        <w:t> </w:t>
      </w:r>
      <w:r>
        <w:rPr/>
        <w:t>интравитреальные</w:t>
      </w:r>
      <w:r>
        <w:rPr>
          <w:spacing w:val="1"/>
        </w:rPr>
        <w:t> </w:t>
      </w:r>
      <w:r>
        <w:rPr/>
        <w:t>инъекции,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незамедлительно</w:t>
      </w:r>
      <w:r>
        <w:rPr>
          <w:spacing w:val="1"/>
        </w:rPr>
        <w:t> </w:t>
      </w:r>
      <w:r>
        <w:rPr/>
        <w:t>сообщать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симптомах,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можно</w:t>
      </w:r>
      <w:r>
        <w:rPr>
          <w:spacing w:val="-57"/>
        </w:rPr>
        <w:t> </w:t>
      </w:r>
      <w:r>
        <w:rPr/>
        <w:t>заподозрить</w:t>
      </w:r>
      <w:r>
        <w:rPr>
          <w:spacing w:val="1"/>
        </w:rPr>
        <w:t> </w:t>
      </w:r>
      <w:r>
        <w:rPr/>
        <w:t>внутриглазное</w:t>
      </w:r>
      <w:r>
        <w:rPr>
          <w:spacing w:val="1"/>
        </w:rPr>
        <w:t> </w:t>
      </w:r>
      <w:r>
        <w:rPr/>
        <w:t>воспаление</w:t>
      </w:r>
      <w:r>
        <w:rPr>
          <w:spacing w:val="1"/>
        </w:rPr>
        <w:t> </w:t>
      </w:r>
      <w:r>
        <w:rPr/>
        <w:t>(эндофтальмит):</w:t>
      </w:r>
      <w:r>
        <w:rPr>
          <w:spacing w:val="1"/>
        </w:rPr>
        <w:t> </w:t>
      </w:r>
      <w:r>
        <w:rPr/>
        <w:t>боль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глазу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увеличение</w:t>
      </w:r>
      <w:r>
        <w:rPr>
          <w:spacing w:val="1"/>
        </w:rPr>
        <w:t> </w:t>
      </w:r>
      <w:r>
        <w:rPr/>
        <w:t>неприятных ощущений в глазу, усиление покраснения глаза, нечеткости или снижения</w:t>
      </w:r>
      <w:r>
        <w:rPr>
          <w:spacing w:val="1"/>
        </w:rPr>
        <w:t> </w:t>
      </w:r>
      <w:r>
        <w:rPr/>
        <w:t>зрения, увеличение светочувствительности, увеличение числа «летающих мушек» в поле</w:t>
      </w:r>
      <w:r>
        <w:rPr>
          <w:spacing w:val="1"/>
        </w:rPr>
        <w:t> </w:t>
      </w:r>
      <w:r>
        <w:rPr/>
        <w:t>зрения.</w:t>
      </w:r>
    </w:p>
    <w:p>
      <w:pPr>
        <w:spacing w:line="360" w:lineRule="auto" w:before="1"/>
        <w:ind w:left="262" w:right="408" w:firstLine="707"/>
        <w:jc w:val="both"/>
        <w:rPr>
          <w:b/>
          <w:sz w:val="24"/>
        </w:rPr>
      </w:pPr>
      <w:r>
        <w:rPr>
          <w:b/>
          <w:sz w:val="24"/>
        </w:rPr>
        <w:t>В случае проведения лазерной коагуляции сетчатки необходимо обсудить 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пациентом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следующие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моменты:</w:t>
      </w:r>
    </w:p>
    <w:p>
      <w:pPr>
        <w:pStyle w:val="ListParagraph"/>
        <w:numPr>
          <w:ilvl w:val="0"/>
          <w:numId w:val="20"/>
        </w:numPr>
        <w:tabs>
          <w:tab w:pos="1678" w:val="left" w:leader="none"/>
        </w:tabs>
        <w:spacing w:line="240" w:lineRule="auto" w:before="2" w:after="0"/>
        <w:ind w:left="1678" w:right="0" w:hanging="708"/>
        <w:jc w:val="both"/>
        <w:rPr>
          <w:sz w:val="24"/>
        </w:rPr>
      </w:pPr>
      <w:r>
        <w:rPr>
          <w:sz w:val="24"/>
        </w:rPr>
        <w:t>необходимость</w:t>
      </w:r>
      <w:r>
        <w:rPr>
          <w:spacing w:val="-2"/>
          <w:sz w:val="24"/>
        </w:rPr>
        <w:t> </w:t>
      </w:r>
      <w:r>
        <w:rPr>
          <w:sz w:val="24"/>
        </w:rPr>
        <w:t>повторных</w:t>
      </w:r>
      <w:r>
        <w:rPr>
          <w:spacing w:val="-2"/>
          <w:sz w:val="24"/>
        </w:rPr>
        <w:t> </w:t>
      </w:r>
      <w:r>
        <w:rPr>
          <w:sz w:val="24"/>
        </w:rPr>
        <w:t>осмотров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дополнительного</w:t>
      </w:r>
      <w:r>
        <w:rPr>
          <w:spacing w:val="-3"/>
          <w:sz w:val="24"/>
        </w:rPr>
        <w:t> </w:t>
      </w:r>
      <w:r>
        <w:rPr>
          <w:sz w:val="24"/>
        </w:rPr>
        <w:t>лазерного</w:t>
      </w:r>
      <w:r>
        <w:rPr>
          <w:spacing w:val="-2"/>
          <w:sz w:val="24"/>
        </w:rPr>
        <w:t> </w:t>
      </w:r>
      <w:r>
        <w:rPr>
          <w:sz w:val="24"/>
        </w:rPr>
        <w:t>лечения;</w:t>
      </w:r>
    </w:p>
    <w:p>
      <w:pPr>
        <w:pStyle w:val="ListParagraph"/>
        <w:numPr>
          <w:ilvl w:val="0"/>
          <w:numId w:val="20"/>
        </w:numPr>
        <w:tabs>
          <w:tab w:pos="1678" w:val="left" w:leader="none"/>
        </w:tabs>
        <w:spacing w:line="350" w:lineRule="auto" w:before="138" w:after="0"/>
        <w:ind w:left="262" w:right="413" w:firstLine="707"/>
        <w:jc w:val="both"/>
        <w:rPr>
          <w:sz w:val="24"/>
        </w:rPr>
      </w:pPr>
      <w:r>
        <w:rPr>
          <w:sz w:val="24"/>
        </w:rPr>
        <w:t>панретинальная</w:t>
      </w:r>
      <w:r>
        <w:rPr>
          <w:spacing w:val="1"/>
          <w:sz w:val="24"/>
        </w:rPr>
        <w:t> </w:t>
      </w:r>
      <w:r>
        <w:rPr>
          <w:sz w:val="24"/>
        </w:rPr>
        <w:t>лазерная</w:t>
      </w:r>
      <w:r>
        <w:rPr>
          <w:spacing w:val="1"/>
          <w:sz w:val="24"/>
        </w:rPr>
        <w:t> </w:t>
      </w:r>
      <w:r>
        <w:rPr>
          <w:sz w:val="24"/>
        </w:rPr>
        <w:t>коагуляция</w:t>
      </w:r>
      <w:r>
        <w:rPr>
          <w:spacing w:val="1"/>
          <w:sz w:val="24"/>
        </w:rPr>
        <w:t> </w:t>
      </w:r>
      <w:r>
        <w:rPr>
          <w:sz w:val="24"/>
        </w:rPr>
        <w:t>сетчатки</w:t>
      </w:r>
      <w:r>
        <w:rPr>
          <w:spacing w:val="1"/>
          <w:sz w:val="24"/>
        </w:rPr>
        <w:t> </w:t>
      </w:r>
      <w:r>
        <w:rPr>
          <w:sz w:val="24"/>
        </w:rPr>
        <w:t>уменьшает</w:t>
      </w:r>
      <w:r>
        <w:rPr>
          <w:spacing w:val="61"/>
          <w:sz w:val="24"/>
        </w:rPr>
        <w:t> </w:t>
      </w:r>
      <w:r>
        <w:rPr>
          <w:sz w:val="24"/>
        </w:rPr>
        <w:t>риск</w:t>
      </w:r>
      <w:r>
        <w:rPr>
          <w:spacing w:val="1"/>
          <w:sz w:val="24"/>
        </w:rPr>
        <w:t> </w:t>
      </w:r>
      <w:r>
        <w:rPr>
          <w:sz w:val="24"/>
        </w:rPr>
        <w:t>слабовидения</w:t>
      </w:r>
      <w:r>
        <w:rPr>
          <w:spacing w:val="-1"/>
          <w:sz w:val="24"/>
        </w:rPr>
        <w:t> </w:t>
      </w:r>
      <w:r>
        <w:rPr>
          <w:sz w:val="24"/>
        </w:rPr>
        <w:t>и слепоты, но</w:t>
      </w:r>
      <w:r>
        <w:rPr>
          <w:spacing w:val="-1"/>
          <w:sz w:val="24"/>
        </w:rPr>
        <w:t> </w:t>
      </w:r>
      <w:r>
        <w:rPr>
          <w:sz w:val="24"/>
        </w:rPr>
        <w:t>может иметь</w:t>
      </w:r>
      <w:r>
        <w:rPr>
          <w:spacing w:val="1"/>
          <w:sz w:val="24"/>
        </w:rPr>
        <w:t> </w:t>
      </w:r>
      <w:r>
        <w:rPr>
          <w:sz w:val="24"/>
        </w:rPr>
        <w:t>побочные</w:t>
      </w:r>
      <w:r>
        <w:rPr>
          <w:spacing w:val="-3"/>
          <w:sz w:val="24"/>
        </w:rPr>
        <w:t> </w:t>
      </w:r>
      <w:r>
        <w:rPr>
          <w:sz w:val="24"/>
        </w:rPr>
        <w:t>эффекты;</w:t>
      </w:r>
    </w:p>
    <w:p>
      <w:pPr>
        <w:pStyle w:val="ListParagraph"/>
        <w:numPr>
          <w:ilvl w:val="0"/>
          <w:numId w:val="20"/>
        </w:numPr>
        <w:tabs>
          <w:tab w:pos="1678" w:val="left" w:leader="none"/>
        </w:tabs>
        <w:spacing w:line="355" w:lineRule="auto" w:before="13" w:after="0"/>
        <w:ind w:left="262" w:right="406" w:firstLine="707"/>
        <w:jc w:val="both"/>
        <w:rPr>
          <w:sz w:val="24"/>
        </w:rPr>
      </w:pPr>
      <w:r>
        <w:rPr>
          <w:sz w:val="24"/>
        </w:rPr>
        <w:t>лазерное лечение часто ухудшает периферическое зрение, кроме того, оно</w:t>
      </w:r>
      <w:r>
        <w:rPr>
          <w:spacing w:val="1"/>
          <w:sz w:val="24"/>
        </w:rPr>
        <w:t> </w:t>
      </w:r>
      <w:r>
        <w:rPr>
          <w:sz w:val="24"/>
        </w:rPr>
        <w:t>может умеренно снизить центральное зрение, но эти побочные эффекты лазеркоагуляции</w:t>
      </w:r>
      <w:r>
        <w:rPr>
          <w:spacing w:val="1"/>
          <w:sz w:val="24"/>
        </w:rPr>
        <w:t> </w:t>
      </w:r>
      <w:r>
        <w:rPr>
          <w:sz w:val="24"/>
        </w:rPr>
        <w:t>компенсируются</w:t>
      </w:r>
      <w:r>
        <w:rPr>
          <w:spacing w:val="-1"/>
          <w:sz w:val="24"/>
        </w:rPr>
        <w:t> </w:t>
      </w:r>
      <w:r>
        <w:rPr>
          <w:sz w:val="24"/>
        </w:rPr>
        <w:t>долгосрочным</w:t>
      </w:r>
      <w:r>
        <w:rPr>
          <w:spacing w:val="-3"/>
          <w:sz w:val="24"/>
        </w:rPr>
        <w:t> </w:t>
      </w:r>
      <w:r>
        <w:rPr>
          <w:sz w:val="24"/>
        </w:rPr>
        <w:t>снижением</w:t>
      </w:r>
      <w:r>
        <w:rPr>
          <w:spacing w:val="-1"/>
          <w:sz w:val="24"/>
        </w:rPr>
        <w:t> </w:t>
      </w:r>
      <w:r>
        <w:rPr>
          <w:sz w:val="24"/>
        </w:rPr>
        <w:t>риска</w:t>
      </w:r>
      <w:r>
        <w:rPr>
          <w:spacing w:val="-2"/>
          <w:sz w:val="24"/>
        </w:rPr>
        <w:t> </w:t>
      </w:r>
      <w:r>
        <w:rPr>
          <w:sz w:val="24"/>
        </w:rPr>
        <w:t>слабовидения и</w:t>
      </w:r>
      <w:r>
        <w:rPr>
          <w:spacing w:val="-1"/>
          <w:sz w:val="24"/>
        </w:rPr>
        <w:t> </w:t>
      </w:r>
      <w:r>
        <w:rPr>
          <w:sz w:val="24"/>
        </w:rPr>
        <w:t>слепоты;</w:t>
      </w:r>
    </w:p>
    <w:p>
      <w:pPr>
        <w:pStyle w:val="ListParagraph"/>
        <w:numPr>
          <w:ilvl w:val="0"/>
          <w:numId w:val="20"/>
        </w:numPr>
        <w:tabs>
          <w:tab w:pos="1678" w:val="left" w:leader="none"/>
        </w:tabs>
        <w:spacing w:line="357" w:lineRule="auto" w:before="6" w:after="0"/>
        <w:ind w:left="262" w:right="409" w:firstLine="707"/>
        <w:jc w:val="both"/>
        <w:rPr>
          <w:sz w:val="24"/>
        </w:rPr>
      </w:pPr>
      <w:r>
        <w:rPr>
          <w:sz w:val="24"/>
        </w:rPr>
        <w:t>у некоторых пациентов, несмотря на проводимое лазерное лечение, может</w:t>
      </w:r>
      <w:r>
        <w:rPr>
          <w:spacing w:val="1"/>
          <w:sz w:val="24"/>
        </w:rPr>
        <w:t> </w:t>
      </w:r>
      <w:r>
        <w:rPr>
          <w:sz w:val="24"/>
        </w:rPr>
        <w:t>возникнуть</w:t>
      </w:r>
      <w:r>
        <w:rPr>
          <w:spacing w:val="1"/>
          <w:sz w:val="24"/>
        </w:rPr>
        <w:t> </w:t>
      </w:r>
      <w:r>
        <w:rPr>
          <w:sz w:val="24"/>
        </w:rPr>
        <w:t>кровоизлияние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витреальную</w:t>
      </w:r>
      <w:r>
        <w:rPr>
          <w:spacing w:val="1"/>
          <w:sz w:val="24"/>
        </w:rPr>
        <w:t> </w:t>
      </w:r>
      <w:r>
        <w:rPr>
          <w:sz w:val="24"/>
        </w:rPr>
        <w:t>полость,</w:t>
      </w:r>
      <w:r>
        <w:rPr>
          <w:spacing w:val="1"/>
          <w:sz w:val="24"/>
        </w:rPr>
        <w:t> </w:t>
      </w:r>
      <w:r>
        <w:rPr>
          <w:sz w:val="24"/>
        </w:rPr>
        <w:t>которое</w:t>
      </w:r>
      <w:r>
        <w:rPr>
          <w:spacing w:val="1"/>
          <w:sz w:val="24"/>
        </w:rPr>
        <w:t> </w:t>
      </w:r>
      <w:r>
        <w:rPr>
          <w:sz w:val="24"/>
        </w:rPr>
        <w:t>происходит</w:t>
      </w:r>
      <w:r>
        <w:rPr>
          <w:spacing w:val="1"/>
          <w:sz w:val="24"/>
        </w:rPr>
        <w:t> </w:t>
      </w:r>
      <w:r>
        <w:rPr>
          <w:sz w:val="24"/>
        </w:rPr>
        <w:t>вследствие</w:t>
      </w:r>
      <w:r>
        <w:rPr>
          <w:spacing w:val="1"/>
          <w:sz w:val="24"/>
        </w:rPr>
        <w:t> </w:t>
      </w:r>
      <w:r>
        <w:rPr>
          <w:sz w:val="24"/>
        </w:rPr>
        <w:t>течения окклюзий вен сетчатки, а не вызывается лазером (в этом случае пациенту может</w:t>
      </w:r>
      <w:r>
        <w:rPr>
          <w:spacing w:val="1"/>
          <w:sz w:val="24"/>
        </w:rPr>
        <w:t> </w:t>
      </w:r>
      <w:r>
        <w:rPr>
          <w:sz w:val="24"/>
        </w:rPr>
        <w:t>потребоваться</w:t>
      </w:r>
      <w:r>
        <w:rPr>
          <w:spacing w:val="-1"/>
          <w:sz w:val="24"/>
        </w:rPr>
        <w:t> </w:t>
      </w:r>
      <w:r>
        <w:rPr>
          <w:sz w:val="24"/>
        </w:rPr>
        <w:t>дополнительное</w:t>
      </w:r>
      <w:r>
        <w:rPr>
          <w:spacing w:val="-1"/>
          <w:sz w:val="24"/>
        </w:rPr>
        <w:t> </w:t>
      </w:r>
      <w:r>
        <w:rPr>
          <w:sz w:val="24"/>
        </w:rPr>
        <w:t>лазерное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оперативное</w:t>
      </w:r>
      <w:r>
        <w:rPr>
          <w:spacing w:val="-2"/>
          <w:sz w:val="24"/>
        </w:rPr>
        <w:t> </w:t>
      </w:r>
      <w:r>
        <w:rPr>
          <w:sz w:val="24"/>
        </w:rPr>
        <w:t>лечение).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9"/>
        </w:rPr>
      </w:pPr>
    </w:p>
    <w:p>
      <w:pPr>
        <w:spacing w:after="0"/>
        <w:rPr>
          <w:sz w:val="29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262" w:right="0" w:firstLine="0"/>
        <w:jc w:val="left"/>
        <w:rPr>
          <w:b/>
          <w:sz w:val="24"/>
        </w:rPr>
      </w:pPr>
      <w:bookmarkStart w:name="_bookmark14" w:id="33"/>
      <w:bookmarkEnd w:id="33"/>
      <w:r>
        <w:rPr/>
      </w:r>
      <w:r>
        <w:rPr>
          <w:b/>
          <w:sz w:val="24"/>
        </w:rPr>
        <w:t>Таблица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3.</w:t>
      </w:r>
    </w:p>
    <w:p>
      <w:pPr>
        <w:pStyle w:val="Heading1"/>
        <w:spacing w:before="89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t>Критерии</w:t>
      </w:r>
      <w:r>
        <w:rPr>
          <w:spacing w:val="-4"/>
          <w:u w:val="thick"/>
        </w:rPr>
        <w:t> </w:t>
      </w:r>
      <w:r>
        <w:rPr>
          <w:u w:val="thick"/>
        </w:rPr>
        <w:t>оценки</w:t>
      </w:r>
      <w:r>
        <w:rPr>
          <w:spacing w:val="-3"/>
          <w:u w:val="thick"/>
        </w:rPr>
        <w:t> </w:t>
      </w:r>
      <w:r>
        <w:rPr>
          <w:u w:val="thick"/>
        </w:rPr>
        <w:t>качества</w:t>
      </w:r>
      <w:r>
        <w:rPr>
          <w:spacing w:val="-5"/>
          <w:u w:val="thick"/>
        </w:rPr>
        <w:t> </w:t>
      </w:r>
      <w:r>
        <w:rPr>
          <w:u w:val="thick"/>
        </w:rPr>
        <w:t>медицинской</w:t>
      </w:r>
      <w:r>
        <w:rPr>
          <w:spacing w:val="-3"/>
          <w:u w:val="thick"/>
        </w:rPr>
        <w:t> </w:t>
      </w:r>
      <w:r>
        <w:rPr>
          <w:u w:val="thick"/>
        </w:rPr>
        <w:t>помощи</w:t>
      </w:r>
    </w:p>
    <w:p>
      <w:pPr>
        <w:spacing w:after="0"/>
        <w:sectPr>
          <w:type w:val="continuous"/>
          <w:pgSz w:w="11910" w:h="16840"/>
          <w:pgMar w:top="1580" w:bottom="280" w:left="1440" w:right="440"/>
          <w:cols w:num="2" w:equalWidth="0">
            <w:col w:w="1476" w:space="48"/>
            <w:col w:w="8506"/>
          </w:cols>
        </w:sectPr>
      </w:pPr>
    </w:p>
    <w:p>
      <w:pPr>
        <w:pStyle w:val="BodyText"/>
        <w:spacing w:before="2"/>
        <w:rPr>
          <w:b/>
          <w:sz w:val="12"/>
        </w:rPr>
      </w:pPr>
    </w:p>
    <w:tbl>
      <w:tblPr>
        <w:tblW w:w="0" w:type="auto"/>
        <w:jc w:val="left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6434"/>
        <w:gridCol w:w="2511"/>
      </w:tblGrid>
      <w:tr>
        <w:trPr>
          <w:trHeight w:val="520" w:hRule="atLeast"/>
        </w:trPr>
        <w:tc>
          <w:tcPr>
            <w:tcW w:w="430" w:type="dxa"/>
          </w:tcPr>
          <w:p>
            <w:pPr>
              <w:pStyle w:val="TableParagraph"/>
              <w:spacing w:before="61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434" w:type="dxa"/>
          </w:tcPr>
          <w:p>
            <w:pPr>
              <w:pStyle w:val="TableParagraph"/>
              <w:spacing w:before="61"/>
              <w:ind w:left="2206" w:right="20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2511" w:type="dxa"/>
          </w:tcPr>
          <w:p>
            <w:pPr>
              <w:pStyle w:val="TableParagraph"/>
              <w:spacing w:before="61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выполнения</w:t>
            </w:r>
          </w:p>
        </w:tc>
      </w:tr>
      <w:tr>
        <w:trPr>
          <w:trHeight w:val="397" w:hRule="atLeast"/>
        </w:trPr>
        <w:tc>
          <w:tcPr>
            <w:tcW w:w="430" w:type="dxa"/>
          </w:tcPr>
          <w:p>
            <w:pPr>
              <w:pStyle w:val="TableParagraph"/>
              <w:spacing w:before="24"/>
              <w:ind w:left="33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99"/>
                <w:sz w:val="20"/>
              </w:rPr>
              <w:t></w:t>
            </w:r>
          </w:p>
        </w:tc>
        <w:tc>
          <w:tcPr>
            <w:tcW w:w="6434" w:type="dxa"/>
          </w:tcPr>
          <w:p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визометрия</w:t>
            </w:r>
          </w:p>
        </w:tc>
        <w:tc>
          <w:tcPr>
            <w:tcW w:w="2511" w:type="dxa"/>
          </w:tcPr>
          <w:p>
            <w:pPr>
              <w:pStyle w:val="TableParagraph"/>
              <w:spacing w:before="1"/>
              <w:ind w:left="277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395" w:hRule="atLeast"/>
        </w:trPr>
        <w:tc>
          <w:tcPr>
            <w:tcW w:w="430" w:type="dxa"/>
          </w:tcPr>
          <w:p>
            <w:pPr>
              <w:pStyle w:val="TableParagraph"/>
              <w:spacing w:before="22"/>
              <w:ind w:left="33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99"/>
                <w:sz w:val="20"/>
              </w:rPr>
              <w:t></w:t>
            </w:r>
          </w:p>
        </w:tc>
        <w:tc>
          <w:tcPr>
            <w:tcW w:w="6434" w:type="dxa"/>
          </w:tcPr>
          <w:p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биомикроскопия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глаза</w:t>
            </w:r>
          </w:p>
        </w:tc>
        <w:tc>
          <w:tcPr>
            <w:tcW w:w="2511" w:type="dxa"/>
          </w:tcPr>
          <w:p>
            <w:pPr>
              <w:pStyle w:val="TableParagraph"/>
              <w:spacing w:line="275" w:lineRule="exact"/>
              <w:ind w:left="277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71" w:hRule="atLeast"/>
        </w:trPr>
        <w:tc>
          <w:tcPr>
            <w:tcW w:w="430" w:type="dxa"/>
          </w:tcPr>
          <w:p>
            <w:pPr>
              <w:pStyle w:val="TableParagraph"/>
              <w:spacing w:before="22"/>
              <w:ind w:left="33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99"/>
                <w:sz w:val="20"/>
              </w:rPr>
              <w:t></w:t>
            </w:r>
          </w:p>
        </w:tc>
        <w:tc>
          <w:tcPr>
            <w:tcW w:w="6434" w:type="dxa"/>
          </w:tcPr>
          <w:p>
            <w:pPr>
              <w:pStyle w:val="TableParagraph"/>
              <w:tabs>
                <w:tab w:pos="1661" w:val="left" w:leader="none"/>
                <w:tab w:pos="3735" w:val="left" w:leader="none"/>
                <w:tab w:pos="4978" w:val="left" w:leader="none"/>
                <w:tab w:pos="5693" w:val="left" w:leader="none"/>
              </w:tabs>
              <w:ind w:left="143" w:right="151"/>
              <w:rPr>
                <w:sz w:val="24"/>
              </w:rPr>
            </w:pPr>
            <w:r>
              <w:rPr>
                <w:sz w:val="24"/>
              </w:rPr>
              <w:t>Выполнена</w:t>
              <w:tab/>
              <w:t>биомикроскопия</w:t>
              <w:tab/>
              <w:t>глазного</w:t>
              <w:tab/>
              <w:t>дна</w:t>
              <w:tab/>
            </w:r>
            <w:r>
              <w:rPr>
                <w:spacing w:val="-1"/>
                <w:sz w:val="24"/>
              </w:rPr>
              <w:t>и/или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офтальмоскопия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условиях мидриаза</w:t>
            </w:r>
          </w:p>
        </w:tc>
        <w:tc>
          <w:tcPr>
            <w:tcW w:w="2511" w:type="dxa"/>
          </w:tcPr>
          <w:p>
            <w:pPr>
              <w:pStyle w:val="TableParagraph"/>
              <w:spacing w:before="138"/>
              <w:ind w:left="277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2879" w:hRule="atLeast"/>
        </w:trPr>
        <w:tc>
          <w:tcPr>
            <w:tcW w:w="430" w:type="dxa"/>
          </w:tcPr>
          <w:p>
            <w:pPr>
              <w:pStyle w:val="TableParagraph"/>
              <w:spacing w:before="22"/>
              <w:ind w:left="33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99"/>
                <w:sz w:val="20"/>
              </w:rPr>
              <w:t></w:t>
            </w:r>
          </w:p>
        </w:tc>
        <w:tc>
          <w:tcPr>
            <w:tcW w:w="6434" w:type="dxa"/>
          </w:tcPr>
          <w:p>
            <w:pPr>
              <w:pStyle w:val="TableParagraph"/>
              <w:ind w:left="143" w:right="147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Выполнена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sz w:val="24"/>
              </w:rPr>
              <w:t>панретинальная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лазерная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коагуляция</w:t>
            </w:r>
            <w:r>
              <w:rPr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и/или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sz w:val="24"/>
              </w:rPr>
              <w:t>фокальная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лазерная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коагуляция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глазного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дна,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интравитреальное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введение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лекарственных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средств,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препятствующих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новообразованию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сосудов,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или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sz w:val="24"/>
              </w:rPr>
              <w:t>глюкокортикоидов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color w:val="333333"/>
                <w:sz w:val="24"/>
              </w:rPr>
              <w:t>дексаметазона в виде имплантата для интравитреального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введения), и/или </w:t>
            </w:r>
            <w:r>
              <w:rPr>
                <w:sz w:val="24"/>
              </w:rPr>
              <w:t>ферментного препарата (проурокиназы),</w:t>
            </w:r>
            <w:r>
              <w:rPr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и/или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проведено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витреоретинальное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хирургическое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вмешательство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(при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наличии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медицинских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показаний</w:t>
            </w:r>
            <w:r>
              <w:rPr>
                <w:color w:val="333333"/>
                <w:spacing w:val="60"/>
                <w:sz w:val="24"/>
              </w:rPr>
              <w:t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при</w:t>
            </w:r>
            <w:r>
              <w:rPr>
                <w:color w:val="333333"/>
                <w:spacing w:val="-1"/>
                <w:sz w:val="24"/>
              </w:rPr>
              <w:t> </w:t>
            </w:r>
            <w:r>
              <w:rPr>
                <w:color w:val="333333"/>
                <w:sz w:val="24"/>
              </w:rPr>
              <w:t>отсутствии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медицинских</w:t>
            </w:r>
            <w:r>
              <w:rPr>
                <w:color w:val="333333"/>
                <w:spacing w:val="-1"/>
                <w:sz w:val="24"/>
              </w:rPr>
              <w:t> </w:t>
            </w:r>
            <w:r>
              <w:rPr>
                <w:color w:val="333333"/>
                <w:sz w:val="24"/>
              </w:rPr>
              <w:t>противопоказаний)</w:t>
            </w:r>
          </w:p>
        </w:tc>
        <w:tc>
          <w:tcPr>
            <w:tcW w:w="251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ind w:left="277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397" w:hRule="atLeast"/>
        </w:trPr>
        <w:tc>
          <w:tcPr>
            <w:tcW w:w="430" w:type="dxa"/>
          </w:tcPr>
          <w:p>
            <w:pPr>
              <w:pStyle w:val="TableParagraph"/>
              <w:spacing w:before="22"/>
              <w:ind w:left="33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99"/>
                <w:sz w:val="20"/>
              </w:rPr>
              <w:t></w:t>
            </w:r>
          </w:p>
        </w:tc>
        <w:tc>
          <w:tcPr>
            <w:tcW w:w="6434" w:type="dxa"/>
          </w:tcPr>
          <w:p>
            <w:pPr>
              <w:pStyle w:val="TableParagraph"/>
              <w:spacing w:before="59"/>
              <w:ind w:left="143"/>
              <w:rPr>
                <w:sz w:val="24"/>
              </w:rPr>
            </w:pPr>
            <w:r>
              <w:rPr>
                <w:sz w:val="24"/>
              </w:rPr>
              <w:t>Достигнута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стабилизация</w:t>
            </w:r>
            <w:r>
              <w:rPr>
                <w:spacing w:val="9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00"/>
                <w:sz w:val="24"/>
              </w:rPr>
              <w:t> </w:t>
            </w:r>
            <w:r>
              <w:rPr>
                <w:sz w:val="24"/>
              </w:rPr>
              <w:t>повышение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максимально</w:t>
            </w:r>
          </w:p>
        </w:tc>
        <w:tc>
          <w:tcPr>
            <w:tcW w:w="2511" w:type="dxa"/>
          </w:tcPr>
          <w:p>
            <w:pPr>
              <w:pStyle w:val="TableParagraph"/>
              <w:spacing w:line="275" w:lineRule="exact"/>
              <w:ind w:left="277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</w:tbl>
    <w:p>
      <w:pPr>
        <w:spacing w:after="0" w:line="275" w:lineRule="exact"/>
        <w:rPr>
          <w:sz w:val="24"/>
        </w:rPr>
        <w:sectPr>
          <w:type w:val="continuous"/>
          <w:pgSz w:w="11910" w:h="16840"/>
          <w:pgMar w:top="1580" w:bottom="280" w:left="1440" w:right="440"/>
        </w:sectPr>
      </w:pPr>
    </w:p>
    <w:tbl>
      <w:tblPr>
        <w:tblW w:w="0" w:type="auto"/>
        <w:jc w:val="left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6434"/>
        <w:gridCol w:w="2511"/>
      </w:tblGrid>
      <w:tr>
        <w:trPr>
          <w:trHeight w:val="523" w:hRule="atLeast"/>
        </w:trPr>
        <w:tc>
          <w:tcPr>
            <w:tcW w:w="430" w:type="dxa"/>
          </w:tcPr>
          <w:p>
            <w:pPr>
              <w:pStyle w:val="TableParagraph"/>
              <w:spacing w:before="61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434" w:type="dxa"/>
          </w:tcPr>
          <w:p>
            <w:pPr>
              <w:pStyle w:val="TableParagraph"/>
              <w:spacing w:before="61"/>
              <w:ind w:left="2206" w:right="20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2511" w:type="dxa"/>
          </w:tcPr>
          <w:p>
            <w:pPr>
              <w:pStyle w:val="TableParagraph"/>
              <w:spacing w:before="61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выполнения</w:t>
            </w:r>
          </w:p>
        </w:tc>
      </w:tr>
      <w:tr>
        <w:trPr>
          <w:trHeight w:val="395" w:hRule="atLeast"/>
        </w:trPr>
        <w:tc>
          <w:tcPr>
            <w:tcW w:w="4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34" w:type="dxa"/>
          </w:tcPr>
          <w:p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корригированной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остроты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зрения</w:t>
            </w:r>
          </w:p>
        </w:tc>
        <w:tc>
          <w:tcPr>
            <w:tcW w:w="251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71" w:hRule="atLeast"/>
        </w:trPr>
        <w:tc>
          <w:tcPr>
            <w:tcW w:w="430" w:type="dxa"/>
          </w:tcPr>
          <w:p>
            <w:pPr>
              <w:pStyle w:val="TableParagraph"/>
              <w:spacing w:before="22"/>
              <w:ind w:left="33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99"/>
                <w:sz w:val="20"/>
              </w:rPr>
              <w:t></w:t>
            </w:r>
          </w:p>
        </w:tc>
        <w:tc>
          <w:tcPr>
            <w:tcW w:w="6434" w:type="dxa"/>
          </w:tcPr>
          <w:p>
            <w:pPr>
              <w:pStyle w:val="TableParagraph"/>
              <w:ind w:left="143"/>
              <w:rPr>
                <w:sz w:val="24"/>
              </w:rPr>
            </w:pPr>
            <w:r>
              <w:rPr>
                <w:color w:val="333333"/>
                <w:sz w:val="24"/>
              </w:rPr>
              <w:t>Достигнута</w:t>
            </w:r>
            <w:r>
              <w:rPr>
                <w:color w:val="333333"/>
                <w:spacing w:val="21"/>
                <w:sz w:val="24"/>
              </w:rPr>
              <w:t> </w:t>
            </w:r>
            <w:r>
              <w:rPr>
                <w:color w:val="333333"/>
                <w:sz w:val="24"/>
              </w:rPr>
              <w:t>стабилизация</w:t>
            </w:r>
            <w:r>
              <w:rPr>
                <w:color w:val="333333"/>
                <w:spacing w:val="22"/>
                <w:sz w:val="24"/>
              </w:rPr>
              <w:t> </w:t>
            </w:r>
            <w:r>
              <w:rPr>
                <w:color w:val="333333"/>
                <w:sz w:val="24"/>
              </w:rPr>
              <w:t>или</w:t>
            </w:r>
            <w:r>
              <w:rPr>
                <w:color w:val="333333"/>
                <w:spacing w:val="23"/>
                <w:sz w:val="24"/>
              </w:rPr>
              <w:t> </w:t>
            </w:r>
            <w:r>
              <w:rPr>
                <w:color w:val="333333"/>
                <w:sz w:val="24"/>
              </w:rPr>
              <w:t>уменьшение</w:t>
            </w:r>
            <w:r>
              <w:rPr>
                <w:color w:val="333333"/>
                <w:spacing w:val="18"/>
                <w:sz w:val="24"/>
              </w:rPr>
              <w:t> </w:t>
            </w:r>
            <w:r>
              <w:rPr>
                <w:color w:val="333333"/>
                <w:sz w:val="24"/>
              </w:rPr>
              <w:t>клинических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color w:val="333333"/>
                <w:sz w:val="24"/>
              </w:rPr>
              <w:t>симптомов</w:t>
            </w:r>
            <w:r>
              <w:rPr>
                <w:color w:val="333333"/>
                <w:spacing w:val="-1"/>
                <w:sz w:val="24"/>
              </w:rPr>
              <w:t> </w:t>
            </w:r>
            <w:r>
              <w:rPr>
                <w:color w:val="333333"/>
                <w:sz w:val="24"/>
              </w:rPr>
              <w:t>диабетической ретинопатии</w:t>
            </w:r>
          </w:p>
        </w:tc>
        <w:tc>
          <w:tcPr>
            <w:tcW w:w="2511" w:type="dxa"/>
          </w:tcPr>
          <w:p>
            <w:pPr>
              <w:pStyle w:val="TableParagraph"/>
              <w:spacing w:before="138"/>
              <w:ind w:left="277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6"/>
        </w:rPr>
      </w:pPr>
    </w:p>
    <w:p>
      <w:pPr>
        <w:pStyle w:val="Heading1"/>
        <w:spacing w:before="89"/>
        <w:rPr>
          <w:u w:val="none"/>
        </w:rPr>
      </w:pPr>
      <w:bookmarkStart w:name="_bookmark15" w:id="34"/>
      <w:bookmarkEnd w:id="34"/>
      <w:r>
        <w:rPr>
          <w:b w:val="0"/>
          <w:u w:val="none"/>
        </w:rPr>
      </w:r>
      <w:r>
        <w:rPr>
          <w:u w:val="thick"/>
        </w:rPr>
        <w:t>Список</w:t>
      </w:r>
      <w:r>
        <w:rPr>
          <w:spacing w:val="-6"/>
          <w:u w:val="thick"/>
        </w:rPr>
        <w:t> </w:t>
      </w:r>
      <w:r>
        <w:rPr>
          <w:u w:val="thick"/>
        </w:rPr>
        <w:t>литературы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1"/>
        </w:rPr>
      </w:pP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90" w:after="0"/>
        <w:ind w:left="905" w:right="405" w:hanging="360"/>
        <w:jc w:val="both"/>
        <w:rPr>
          <w:sz w:val="24"/>
        </w:rPr>
      </w:pPr>
      <w:r>
        <w:rPr>
          <w:sz w:val="24"/>
        </w:rPr>
        <w:t>Тульцева С.Н., Астахов Ю.С., Титаренко А.И., Руховец А.Г. </w:t>
      </w:r>
      <w:hyperlink r:id="rId7">
        <w:r>
          <w:rPr>
            <w:sz w:val="24"/>
          </w:rPr>
          <w:t>Суточный профиль</w:t>
        </w:r>
      </w:hyperlink>
      <w:r>
        <w:rPr>
          <w:spacing w:val="1"/>
          <w:sz w:val="24"/>
        </w:rPr>
        <w:t> </w:t>
      </w:r>
      <w:hyperlink r:id="rId7">
        <w:r>
          <w:rPr>
            <w:sz w:val="24"/>
          </w:rPr>
          <w:t>артериального давления у пациентов с окклюзией вен сетчатки молодого и среднего</w:t>
        </w:r>
      </w:hyperlink>
      <w:r>
        <w:rPr>
          <w:spacing w:val="-57"/>
          <w:sz w:val="24"/>
        </w:rPr>
        <w:t> </w:t>
      </w:r>
      <w:hyperlink r:id="rId7">
        <w:r>
          <w:rPr>
            <w:sz w:val="24"/>
          </w:rPr>
          <w:t>возраста</w:t>
        </w:r>
        <w:r>
          <w:rPr>
            <w:spacing w:val="-1"/>
            <w:sz w:val="24"/>
          </w:rPr>
          <w:t> </w:t>
        </w:r>
      </w:hyperlink>
      <w:r>
        <w:rPr>
          <w:sz w:val="24"/>
        </w:rPr>
        <w:t>//</w:t>
      </w:r>
      <w:r>
        <w:rPr>
          <w:spacing w:val="1"/>
          <w:sz w:val="24"/>
        </w:rPr>
        <w:t> </w:t>
      </w:r>
      <w:hyperlink r:id="rId8">
        <w:r>
          <w:rPr>
            <w:sz w:val="24"/>
          </w:rPr>
          <w:t>Артериальная</w:t>
        </w:r>
        <w:r>
          <w:rPr>
            <w:spacing w:val="-1"/>
            <w:sz w:val="24"/>
          </w:rPr>
          <w:t> </w:t>
        </w:r>
        <w:r>
          <w:rPr>
            <w:sz w:val="24"/>
          </w:rPr>
          <w:t>гипертензия</w:t>
        </w:r>
      </w:hyperlink>
      <w:r>
        <w:rPr>
          <w:sz w:val="24"/>
        </w:rPr>
        <w:t>. -</w:t>
      </w:r>
      <w:r>
        <w:rPr>
          <w:spacing w:val="-1"/>
          <w:sz w:val="24"/>
        </w:rPr>
        <w:t> </w:t>
      </w:r>
      <w:r>
        <w:rPr>
          <w:sz w:val="24"/>
        </w:rPr>
        <w:t>2017.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Т. 23.</w:t>
      </w:r>
      <w:r>
        <w:rPr>
          <w:spacing w:val="-2"/>
          <w:sz w:val="24"/>
        </w:rPr>
        <w:t> </w:t>
      </w:r>
      <w:hyperlink r:id="rId9">
        <w:r>
          <w:rPr>
            <w:sz w:val="24"/>
          </w:rPr>
          <w:t>№</w:t>
        </w:r>
        <w:r>
          <w:rPr>
            <w:spacing w:val="-1"/>
            <w:sz w:val="24"/>
          </w:rPr>
          <w:t> </w:t>
        </w:r>
        <w:r>
          <w:rPr>
            <w:sz w:val="24"/>
          </w:rPr>
          <w:t>2</w:t>
        </w:r>
      </w:hyperlink>
      <w:r>
        <w:rPr>
          <w:sz w:val="24"/>
        </w:rPr>
        <w:t>. -</w:t>
      </w:r>
      <w:r>
        <w:rPr>
          <w:spacing w:val="-2"/>
          <w:sz w:val="24"/>
        </w:rPr>
        <w:t> </w:t>
      </w:r>
      <w:r>
        <w:rPr>
          <w:sz w:val="24"/>
        </w:rPr>
        <w:t>С. 122-130.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240" w:bottom="960" w:left="1440" w:right="440"/>
        </w:sectPr>
      </w:pP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60" w:after="0"/>
        <w:ind w:left="905" w:right="408" w:hanging="360"/>
        <w:jc w:val="both"/>
        <w:rPr>
          <w:sz w:val="24"/>
        </w:rPr>
      </w:pPr>
      <w:r>
        <w:rPr>
          <w:sz w:val="24"/>
        </w:rPr>
        <w:t>Астахов</w:t>
      </w:r>
      <w:r>
        <w:rPr>
          <w:spacing w:val="1"/>
          <w:sz w:val="24"/>
        </w:rPr>
        <w:t> </w:t>
      </w:r>
      <w:r>
        <w:rPr>
          <w:sz w:val="24"/>
        </w:rPr>
        <w:t>Ю.С.,</w:t>
      </w:r>
      <w:r>
        <w:rPr>
          <w:spacing w:val="1"/>
          <w:sz w:val="24"/>
        </w:rPr>
        <w:t> </w:t>
      </w:r>
      <w:r>
        <w:rPr>
          <w:sz w:val="24"/>
        </w:rPr>
        <w:t>Титаренко</w:t>
      </w:r>
      <w:r>
        <w:rPr>
          <w:spacing w:val="1"/>
          <w:sz w:val="24"/>
        </w:rPr>
        <w:t> </w:t>
      </w:r>
      <w:r>
        <w:rPr>
          <w:sz w:val="24"/>
        </w:rPr>
        <w:t>А.И.,</w:t>
      </w:r>
      <w:r>
        <w:rPr>
          <w:spacing w:val="1"/>
          <w:sz w:val="24"/>
        </w:rPr>
        <w:t> </w:t>
      </w:r>
      <w:r>
        <w:rPr>
          <w:sz w:val="24"/>
        </w:rPr>
        <w:t>Тульцева</w:t>
      </w:r>
      <w:r>
        <w:rPr>
          <w:spacing w:val="1"/>
          <w:sz w:val="24"/>
        </w:rPr>
        <w:t> </w:t>
      </w:r>
      <w:r>
        <w:rPr>
          <w:sz w:val="24"/>
        </w:rPr>
        <w:t>С.Н.,</w:t>
      </w:r>
      <w:r>
        <w:rPr>
          <w:spacing w:val="1"/>
          <w:sz w:val="24"/>
        </w:rPr>
        <w:t> </w:t>
      </w:r>
      <w:r>
        <w:rPr>
          <w:sz w:val="24"/>
        </w:rPr>
        <w:t>Астахов</w:t>
      </w:r>
      <w:r>
        <w:rPr>
          <w:spacing w:val="1"/>
          <w:sz w:val="24"/>
        </w:rPr>
        <w:t> </w:t>
      </w:r>
      <w:r>
        <w:rPr>
          <w:sz w:val="24"/>
        </w:rPr>
        <w:t>С.Ю.,</w:t>
      </w:r>
      <w:r>
        <w:rPr>
          <w:spacing w:val="1"/>
          <w:sz w:val="24"/>
        </w:rPr>
        <w:t> </w:t>
      </w:r>
      <w:r>
        <w:rPr>
          <w:sz w:val="24"/>
        </w:rPr>
        <w:t>Тахтаев</w:t>
      </w:r>
      <w:r>
        <w:rPr>
          <w:spacing w:val="1"/>
          <w:sz w:val="24"/>
        </w:rPr>
        <w:t> </w:t>
      </w:r>
      <w:r>
        <w:rPr>
          <w:sz w:val="24"/>
        </w:rPr>
        <w:t>Ю.В.,</w:t>
      </w:r>
      <w:r>
        <w:rPr>
          <w:spacing w:val="1"/>
          <w:sz w:val="24"/>
        </w:rPr>
        <w:t> </w:t>
      </w:r>
      <w:r>
        <w:rPr>
          <w:sz w:val="24"/>
        </w:rPr>
        <w:t>Новиков С.А., Тургель В.А. </w:t>
      </w:r>
      <w:hyperlink r:id="rId10">
        <w:r>
          <w:rPr>
            <w:sz w:val="24"/>
          </w:rPr>
          <w:t>Системные факторы риска окклюзии вен сетчатки у лиц</w:t>
        </w:r>
      </w:hyperlink>
      <w:r>
        <w:rPr>
          <w:spacing w:val="-57"/>
          <w:sz w:val="24"/>
        </w:rPr>
        <w:t> </w:t>
      </w:r>
      <w:hyperlink r:id="rId10">
        <w:r>
          <w:rPr>
            <w:sz w:val="24"/>
          </w:rPr>
          <w:t>молодого и среднего возраста </w:t>
        </w:r>
      </w:hyperlink>
      <w:r>
        <w:rPr>
          <w:sz w:val="24"/>
        </w:rPr>
        <w:t>// </w:t>
      </w:r>
      <w:hyperlink r:id="rId11">
        <w:r>
          <w:rPr>
            <w:sz w:val="24"/>
          </w:rPr>
          <w:t>Артериальная гипертензия</w:t>
        </w:r>
      </w:hyperlink>
      <w:r>
        <w:rPr>
          <w:sz w:val="24"/>
        </w:rPr>
        <w:t>. - 2018. - Т. 24. </w:t>
      </w:r>
      <w:hyperlink r:id="rId12">
        <w:r>
          <w:rPr>
            <w:sz w:val="24"/>
          </w:rPr>
          <w:t>№ 6. </w:t>
        </w:r>
      </w:hyperlink>
      <w:r>
        <w:rPr>
          <w:sz w:val="24"/>
        </w:rPr>
        <w:t>С.</w:t>
      </w:r>
      <w:r>
        <w:rPr>
          <w:spacing w:val="1"/>
          <w:sz w:val="24"/>
        </w:rPr>
        <w:t> </w:t>
      </w:r>
      <w:r>
        <w:rPr>
          <w:sz w:val="24"/>
        </w:rPr>
        <w:t>666-673.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1" w:after="0"/>
        <w:ind w:left="905" w:right="413" w:hanging="360"/>
        <w:jc w:val="both"/>
        <w:rPr>
          <w:sz w:val="24"/>
        </w:rPr>
      </w:pPr>
      <w:r>
        <w:rPr>
          <w:sz w:val="24"/>
        </w:rPr>
        <w:t>Астахов Ю.С., Тульцева С.Н. Роль воспаления в патогенезе посттромботического</w:t>
      </w:r>
      <w:r>
        <w:rPr>
          <w:spacing w:val="1"/>
          <w:sz w:val="24"/>
        </w:rPr>
        <w:t> </w:t>
      </w:r>
      <w:r>
        <w:rPr>
          <w:sz w:val="24"/>
        </w:rPr>
        <w:t>макулярного</w:t>
      </w:r>
      <w:r>
        <w:rPr>
          <w:spacing w:val="1"/>
          <w:sz w:val="24"/>
        </w:rPr>
        <w:t> </w:t>
      </w:r>
      <w:r>
        <w:rPr>
          <w:sz w:val="24"/>
        </w:rPr>
        <w:t>отека.</w:t>
      </w:r>
      <w:r>
        <w:rPr>
          <w:spacing w:val="1"/>
          <w:sz w:val="24"/>
        </w:rPr>
        <w:t> </w:t>
      </w:r>
      <w:r>
        <w:rPr>
          <w:sz w:val="24"/>
        </w:rPr>
        <w:t>Современные</w:t>
      </w:r>
      <w:r>
        <w:rPr>
          <w:spacing w:val="1"/>
          <w:sz w:val="24"/>
        </w:rPr>
        <w:t> </w:t>
      </w: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//</w:t>
      </w:r>
      <w:r>
        <w:rPr>
          <w:spacing w:val="1"/>
          <w:sz w:val="24"/>
        </w:rPr>
        <w:t> </w:t>
      </w:r>
      <w:r>
        <w:rPr>
          <w:sz w:val="24"/>
        </w:rPr>
        <w:t>Офтальмологические</w:t>
      </w:r>
      <w:r>
        <w:rPr>
          <w:spacing w:val="-2"/>
          <w:sz w:val="24"/>
        </w:rPr>
        <w:t> </w:t>
      </w:r>
      <w:r>
        <w:rPr>
          <w:sz w:val="24"/>
        </w:rPr>
        <w:t>ведомости.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2012. -</w:t>
      </w:r>
      <w:r>
        <w:rPr>
          <w:spacing w:val="-1"/>
          <w:sz w:val="24"/>
        </w:rPr>
        <w:t> </w:t>
      </w:r>
      <w:r>
        <w:rPr>
          <w:sz w:val="24"/>
        </w:rPr>
        <w:t>Т.V,</w:t>
      </w:r>
      <w:r>
        <w:rPr>
          <w:spacing w:val="1"/>
          <w:sz w:val="24"/>
        </w:rPr>
        <w:t> </w:t>
      </w:r>
      <w:r>
        <w:rPr>
          <w:sz w:val="24"/>
        </w:rPr>
        <w:t>№4. – С.35-44.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6" w:hanging="360"/>
        <w:jc w:val="both"/>
        <w:rPr>
          <w:sz w:val="24"/>
        </w:rPr>
      </w:pPr>
      <w:r>
        <w:rPr>
          <w:sz w:val="24"/>
        </w:rPr>
        <w:t>Астахов</w:t>
      </w:r>
      <w:r>
        <w:rPr>
          <w:spacing w:val="1"/>
          <w:sz w:val="24"/>
        </w:rPr>
        <w:t> </w:t>
      </w:r>
      <w:r>
        <w:rPr>
          <w:sz w:val="24"/>
        </w:rPr>
        <w:t>Ю.С.,</w:t>
      </w:r>
      <w:r>
        <w:rPr>
          <w:spacing w:val="1"/>
          <w:sz w:val="24"/>
        </w:rPr>
        <w:t> </w:t>
      </w:r>
      <w:r>
        <w:rPr>
          <w:sz w:val="24"/>
        </w:rPr>
        <w:t>Тульцева</w:t>
      </w:r>
      <w:r>
        <w:rPr>
          <w:spacing w:val="1"/>
          <w:sz w:val="24"/>
        </w:rPr>
        <w:t> </w:t>
      </w:r>
      <w:r>
        <w:rPr>
          <w:sz w:val="24"/>
        </w:rPr>
        <w:t>С.Н.,</w:t>
      </w:r>
      <w:r>
        <w:rPr>
          <w:spacing w:val="1"/>
          <w:sz w:val="24"/>
        </w:rPr>
        <w:t> </w:t>
      </w:r>
      <w:r>
        <w:rPr>
          <w:sz w:val="24"/>
        </w:rPr>
        <w:t>Гацу</w:t>
      </w:r>
      <w:r>
        <w:rPr>
          <w:spacing w:val="1"/>
          <w:sz w:val="24"/>
        </w:rPr>
        <w:t> </w:t>
      </w:r>
      <w:r>
        <w:rPr>
          <w:sz w:val="24"/>
        </w:rPr>
        <w:t>М.В.,</w:t>
      </w:r>
      <w:r>
        <w:rPr>
          <w:spacing w:val="1"/>
          <w:sz w:val="24"/>
        </w:rPr>
        <w:t> </w:t>
      </w:r>
      <w:r>
        <w:rPr>
          <w:sz w:val="24"/>
        </w:rPr>
        <w:t>Шадричев</w:t>
      </w:r>
      <w:r>
        <w:rPr>
          <w:spacing w:val="1"/>
          <w:sz w:val="24"/>
        </w:rPr>
        <w:t> </w:t>
      </w:r>
      <w:r>
        <w:rPr>
          <w:sz w:val="24"/>
        </w:rPr>
        <w:t>Ф.Е.,</w:t>
      </w:r>
      <w:r>
        <w:rPr>
          <w:spacing w:val="1"/>
          <w:sz w:val="24"/>
        </w:rPr>
        <w:t> </w:t>
      </w:r>
      <w:r>
        <w:rPr>
          <w:sz w:val="24"/>
        </w:rPr>
        <w:t>Измайлов</w:t>
      </w:r>
      <w:r>
        <w:rPr>
          <w:spacing w:val="61"/>
          <w:sz w:val="24"/>
        </w:rPr>
        <w:t> </w:t>
      </w:r>
      <w:r>
        <w:rPr>
          <w:sz w:val="24"/>
        </w:rPr>
        <w:t>А.С.,</w:t>
      </w:r>
      <w:r>
        <w:rPr>
          <w:spacing w:val="-57"/>
          <w:sz w:val="24"/>
        </w:rPr>
        <w:t> </w:t>
      </w:r>
      <w:r>
        <w:rPr>
          <w:sz w:val="24"/>
        </w:rPr>
        <w:t>Лисочкина</w:t>
      </w:r>
      <w:r>
        <w:rPr>
          <w:spacing w:val="1"/>
          <w:sz w:val="24"/>
        </w:rPr>
        <w:t> </w:t>
      </w:r>
      <w:r>
        <w:rPr>
          <w:sz w:val="24"/>
        </w:rPr>
        <w:t>А.Б.,</w:t>
      </w:r>
      <w:r>
        <w:rPr>
          <w:spacing w:val="1"/>
          <w:sz w:val="24"/>
        </w:rPr>
        <w:t> </w:t>
      </w:r>
      <w:r>
        <w:rPr>
          <w:sz w:val="24"/>
        </w:rPr>
        <w:t>Нечипоренко</w:t>
      </w:r>
      <w:r>
        <w:rPr>
          <w:spacing w:val="1"/>
          <w:sz w:val="24"/>
        </w:rPr>
        <w:t> </w:t>
      </w:r>
      <w:r>
        <w:rPr>
          <w:sz w:val="24"/>
        </w:rPr>
        <w:t>П.А.</w:t>
      </w:r>
      <w:r>
        <w:rPr>
          <w:spacing w:val="1"/>
          <w:sz w:val="24"/>
        </w:rPr>
        <w:t> </w:t>
      </w:r>
      <w:hyperlink r:id="rId13">
        <w:r>
          <w:rPr>
            <w:sz w:val="24"/>
          </w:rPr>
          <w:t>Окклюзии</w:t>
        </w:r>
        <w:r>
          <w:rPr>
            <w:spacing w:val="1"/>
            <w:sz w:val="24"/>
          </w:rPr>
          <w:t> </w:t>
        </w:r>
        <w:r>
          <w:rPr>
            <w:sz w:val="24"/>
          </w:rPr>
          <w:t>вен</w:t>
        </w:r>
        <w:r>
          <w:rPr>
            <w:spacing w:val="1"/>
            <w:sz w:val="24"/>
          </w:rPr>
          <w:t> </w:t>
        </w:r>
        <w:r>
          <w:rPr>
            <w:sz w:val="24"/>
          </w:rPr>
          <w:t>сетчатки</w:t>
        </w:r>
      </w:hyperlink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Методические</w:t>
      </w:r>
      <w:r>
        <w:rPr>
          <w:spacing w:val="1"/>
          <w:sz w:val="24"/>
        </w:rPr>
        <w:t> </w:t>
      </w:r>
      <w:r>
        <w:rPr>
          <w:sz w:val="24"/>
        </w:rPr>
        <w:t>рекомендации / Под редакцией Ю.С. Астахова, С.Н. Тульцевой. Санкт-Петербург,</w:t>
      </w:r>
      <w:r>
        <w:rPr>
          <w:spacing w:val="1"/>
          <w:sz w:val="24"/>
        </w:rPr>
        <w:t> </w:t>
      </w:r>
      <w:r>
        <w:rPr>
          <w:sz w:val="24"/>
        </w:rPr>
        <w:t>2017. –</w:t>
      </w:r>
      <w:r>
        <w:rPr>
          <w:spacing w:val="-1"/>
          <w:sz w:val="24"/>
        </w:rPr>
        <w:t> </w:t>
      </w:r>
      <w:r>
        <w:rPr>
          <w:sz w:val="24"/>
        </w:rPr>
        <w:t>82 с.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5" w:hanging="360"/>
        <w:jc w:val="both"/>
        <w:rPr>
          <w:sz w:val="24"/>
        </w:rPr>
      </w:pPr>
      <w:r>
        <w:rPr>
          <w:sz w:val="24"/>
        </w:rPr>
        <w:t>Офтальмология: национальное руководство / ред. С.Э. Аветисов, Е.А. Егоров, Л.К.</w:t>
      </w:r>
      <w:r>
        <w:rPr>
          <w:spacing w:val="1"/>
          <w:sz w:val="24"/>
        </w:rPr>
        <w:t> </w:t>
      </w:r>
      <w:r>
        <w:rPr>
          <w:sz w:val="24"/>
        </w:rPr>
        <w:t>Мошетова,</w:t>
      </w:r>
      <w:r>
        <w:rPr>
          <w:spacing w:val="-1"/>
          <w:sz w:val="24"/>
        </w:rPr>
        <w:t> </w:t>
      </w:r>
      <w:r>
        <w:rPr>
          <w:sz w:val="24"/>
        </w:rPr>
        <w:t>В.В.Нероев,</w:t>
      </w:r>
      <w:r>
        <w:rPr>
          <w:spacing w:val="1"/>
          <w:sz w:val="24"/>
        </w:rPr>
        <w:t> </w:t>
      </w:r>
      <w:r>
        <w:rPr>
          <w:sz w:val="24"/>
        </w:rPr>
        <w:t>Х.П. Тахчиди.</w:t>
      </w:r>
      <w:r>
        <w:rPr>
          <w:spacing w:val="2"/>
          <w:sz w:val="24"/>
        </w:rPr>
        <w:t> </w:t>
      </w:r>
      <w:r>
        <w:rPr>
          <w:sz w:val="24"/>
        </w:rPr>
        <w:t>– 2ое</w:t>
      </w:r>
      <w:r>
        <w:rPr>
          <w:spacing w:val="-1"/>
          <w:sz w:val="24"/>
        </w:rPr>
        <w:t> </w:t>
      </w:r>
      <w:r>
        <w:rPr>
          <w:sz w:val="24"/>
        </w:rPr>
        <w:t>изд</w:t>
      </w:r>
      <w:r>
        <w:rPr>
          <w:spacing w:val="1"/>
          <w:sz w:val="24"/>
        </w:rPr>
        <w:t> </w:t>
      </w:r>
      <w:r>
        <w:rPr>
          <w:sz w:val="24"/>
        </w:rPr>
        <w:t>– М.:</w:t>
      </w:r>
      <w:r>
        <w:rPr>
          <w:spacing w:val="-1"/>
          <w:sz w:val="24"/>
        </w:rPr>
        <w:t> </w:t>
      </w:r>
      <w:r>
        <w:rPr>
          <w:sz w:val="24"/>
        </w:rPr>
        <w:t>ГЭОТАР-Медиа, 2018.</w:t>
      </w:r>
      <w:r>
        <w:rPr>
          <w:spacing w:val="1"/>
          <w:sz w:val="24"/>
        </w:rPr>
        <w:t> </w:t>
      </w:r>
      <w:r>
        <w:rPr>
          <w:sz w:val="24"/>
        </w:rPr>
        <w:t>– 904с.</w:t>
      </w:r>
    </w:p>
    <w:p>
      <w:pPr>
        <w:pStyle w:val="BodyText"/>
        <w:ind w:left="905"/>
        <w:jc w:val="both"/>
      </w:pPr>
      <w:r>
        <w:rPr/>
        <w:t>–</w:t>
      </w:r>
      <w:r>
        <w:rPr>
          <w:spacing w:val="-3"/>
        </w:rPr>
        <w:t> </w:t>
      </w:r>
      <w:r>
        <w:rPr/>
        <w:t>(Серия</w:t>
      </w:r>
      <w:r>
        <w:rPr>
          <w:spacing w:val="-3"/>
        </w:rPr>
        <w:t> </w:t>
      </w:r>
      <w:r>
        <w:rPr/>
        <w:t>«Национальное</w:t>
      </w:r>
      <w:r>
        <w:rPr>
          <w:spacing w:val="-3"/>
        </w:rPr>
        <w:t> </w:t>
      </w:r>
      <w:r>
        <w:rPr/>
        <w:t>руководство»).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139" w:after="0"/>
        <w:ind w:left="905" w:right="406" w:hanging="360"/>
        <w:jc w:val="both"/>
        <w:rPr>
          <w:sz w:val="24"/>
        </w:rPr>
      </w:pPr>
      <w:r>
        <w:rPr>
          <w:sz w:val="24"/>
        </w:rPr>
        <w:t>Schmidt-Erfurth U, Garcia-Arumi J, Gerendas BS, Midena E, Sivaprasad S, Tadayoni R,</w:t>
      </w:r>
      <w:r>
        <w:rPr>
          <w:spacing w:val="1"/>
          <w:sz w:val="24"/>
        </w:rPr>
        <w:t> </w:t>
      </w:r>
      <w:r>
        <w:rPr>
          <w:sz w:val="24"/>
        </w:rPr>
        <w:t>Wolf S, Loewenstein A. Guidelines for the Management of Retinal Vein Occlusion by the</w:t>
      </w:r>
      <w:r>
        <w:rPr>
          <w:spacing w:val="1"/>
          <w:sz w:val="24"/>
        </w:rPr>
        <w:t> </w:t>
      </w:r>
      <w:r>
        <w:rPr>
          <w:sz w:val="24"/>
        </w:rPr>
        <w:t>European</w:t>
      </w:r>
      <w:r>
        <w:rPr>
          <w:spacing w:val="1"/>
          <w:sz w:val="24"/>
        </w:rPr>
        <w:t> </w:t>
      </w:r>
      <w:r>
        <w:rPr>
          <w:sz w:val="24"/>
        </w:rPr>
        <w:t>Society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Retina</w:t>
      </w:r>
      <w:r>
        <w:rPr>
          <w:spacing w:val="1"/>
          <w:sz w:val="24"/>
        </w:rPr>
        <w:t> </w:t>
      </w:r>
      <w:r>
        <w:rPr>
          <w:sz w:val="24"/>
        </w:rPr>
        <w:t>Specialists</w:t>
      </w:r>
      <w:r>
        <w:rPr>
          <w:spacing w:val="1"/>
          <w:sz w:val="24"/>
        </w:rPr>
        <w:t> </w:t>
      </w:r>
      <w:r>
        <w:rPr>
          <w:sz w:val="24"/>
        </w:rPr>
        <w:t>(EURETINA).</w:t>
      </w:r>
      <w:r>
        <w:rPr>
          <w:spacing w:val="1"/>
          <w:sz w:val="24"/>
        </w:rPr>
        <w:t> </w:t>
      </w:r>
      <w:r>
        <w:rPr>
          <w:sz w:val="24"/>
        </w:rPr>
        <w:t>Ophthalmologica.</w:t>
      </w:r>
      <w:r>
        <w:rPr>
          <w:spacing w:val="1"/>
          <w:sz w:val="24"/>
        </w:rPr>
        <w:t> </w:t>
      </w:r>
      <w:r>
        <w:rPr>
          <w:sz w:val="24"/>
        </w:rPr>
        <w:t>2019;242(3):123-162. doi: 10.1159/000502041.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12" w:hanging="360"/>
        <w:jc w:val="both"/>
        <w:rPr>
          <w:sz w:val="24"/>
        </w:rPr>
      </w:pPr>
      <w:r>
        <w:rPr>
          <w:sz w:val="24"/>
        </w:rPr>
        <w:t>Будзинская</w:t>
      </w:r>
      <w:r>
        <w:rPr>
          <w:spacing w:val="1"/>
          <w:sz w:val="24"/>
        </w:rPr>
        <w:t> </w:t>
      </w:r>
      <w:r>
        <w:rPr>
          <w:sz w:val="24"/>
        </w:rPr>
        <w:t>М.В.,</w:t>
      </w:r>
      <w:r>
        <w:rPr>
          <w:spacing w:val="1"/>
          <w:sz w:val="24"/>
        </w:rPr>
        <w:t> </w:t>
      </w:r>
      <w:r>
        <w:rPr>
          <w:sz w:val="24"/>
        </w:rPr>
        <w:t>Мазурина</w:t>
      </w:r>
      <w:r>
        <w:rPr>
          <w:spacing w:val="1"/>
          <w:sz w:val="24"/>
        </w:rPr>
        <w:t> </w:t>
      </w:r>
      <w:r>
        <w:rPr>
          <w:sz w:val="24"/>
        </w:rPr>
        <w:t>Н.К.,</w:t>
      </w:r>
      <w:r>
        <w:rPr>
          <w:spacing w:val="1"/>
          <w:sz w:val="24"/>
        </w:rPr>
        <w:t> </w:t>
      </w:r>
      <w:r>
        <w:rPr>
          <w:sz w:val="24"/>
        </w:rPr>
        <w:t>Егоров</w:t>
      </w:r>
      <w:r>
        <w:rPr>
          <w:spacing w:val="1"/>
          <w:sz w:val="24"/>
        </w:rPr>
        <w:t> </w:t>
      </w:r>
      <w:r>
        <w:rPr>
          <w:sz w:val="24"/>
        </w:rPr>
        <w:t>А.Е.,</w:t>
      </w:r>
      <w:r>
        <w:rPr>
          <w:spacing w:val="1"/>
          <w:sz w:val="24"/>
        </w:rPr>
        <w:t> </w:t>
      </w:r>
      <w:r>
        <w:rPr>
          <w:sz w:val="24"/>
        </w:rPr>
        <w:t>Куроедов</w:t>
      </w:r>
      <w:r>
        <w:rPr>
          <w:spacing w:val="1"/>
          <w:sz w:val="24"/>
        </w:rPr>
        <w:t> </w:t>
      </w:r>
      <w:r>
        <w:rPr>
          <w:sz w:val="24"/>
        </w:rPr>
        <w:t>А.В.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Алгоритм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ретинальными</w:t>
      </w:r>
      <w:r>
        <w:rPr>
          <w:spacing w:val="1"/>
          <w:sz w:val="24"/>
        </w:rPr>
        <w:t> </w:t>
      </w:r>
      <w:r>
        <w:rPr>
          <w:sz w:val="24"/>
        </w:rPr>
        <w:t>венозными</w:t>
      </w:r>
      <w:r>
        <w:rPr>
          <w:spacing w:val="1"/>
          <w:sz w:val="24"/>
        </w:rPr>
        <w:t> </w:t>
      </w:r>
      <w:r>
        <w:rPr>
          <w:sz w:val="24"/>
        </w:rPr>
        <w:t>окклюзиями.</w:t>
      </w:r>
      <w:r>
        <w:rPr>
          <w:spacing w:val="1"/>
          <w:sz w:val="24"/>
        </w:rPr>
        <w:t> </w:t>
      </w:r>
      <w:r>
        <w:rPr>
          <w:sz w:val="24"/>
        </w:rPr>
        <w:t>Сообщение</w:t>
      </w:r>
      <w:r>
        <w:rPr>
          <w:spacing w:val="1"/>
          <w:sz w:val="24"/>
        </w:rPr>
        <w:t> </w:t>
      </w:r>
      <w:r>
        <w:rPr>
          <w:sz w:val="24"/>
        </w:rPr>
        <w:t>3.</w:t>
      </w:r>
      <w:r>
        <w:rPr>
          <w:spacing w:val="1"/>
          <w:sz w:val="24"/>
        </w:rPr>
        <w:t> </w:t>
      </w:r>
      <w:r>
        <w:rPr>
          <w:sz w:val="24"/>
        </w:rPr>
        <w:t>Неоваскулярные</w:t>
      </w:r>
      <w:r>
        <w:rPr>
          <w:spacing w:val="-3"/>
          <w:sz w:val="24"/>
        </w:rPr>
        <w:t> </w:t>
      </w:r>
      <w:r>
        <w:rPr>
          <w:sz w:val="24"/>
        </w:rPr>
        <w:t>осложнения</w:t>
      </w:r>
      <w:r>
        <w:rPr>
          <w:spacing w:val="-1"/>
          <w:sz w:val="24"/>
        </w:rPr>
        <w:t> </w:t>
      </w:r>
      <w:r>
        <w:rPr>
          <w:sz w:val="24"/>
        </w:rPr>
        <w:t>//</w:t>
      </w:r>
      <w:r>
        <w:rPr>
          <w:spacing w:val="-3"/>
          <w:sz w:val="24"/>
        </w:rPr>
        <w:t> </w:t>
      </w:r>
      <w:r>
        <w:rPr>
          <w:sz w:val="24"/>
        </w:rPr>
        <w:t>Вестник</w:t>
      </w:r>
      <w:r>
        <w:rPr>
          <w:spacing w:val="-1"/>
          <w:sz w:val="24"/>
        </w:rPr>
        <w:t> </w:t>
      </w:r>
      <w:r>
        <w:rPr>
          <w:sz w:val="24"/>
        </w:rPr>
        <w:t>офтальмологии.</w:t>
      </w:r>
      <w:r>
        <w:rPr>
          <w:spacing w:val="4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2015.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Т.</w:t>
      </w:r>
      <w:r>
        <w:rPr>
          <w:spacing w:val="-4"/>
          <w:sz w:val="24"/>
        </w:rPr>
        <w:t> </w:t>
      </w:r>
      <w:r>
        <w:rPr>
          <w:sz w:val="24"/>
        </w:rPr>
        <w:t>№6.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С.67-75.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4" w:hanging="360"/>
        <w:jc w:val="both"/>
        <w:rPr>
          <w:sz w:val="24"/>
        </w:rPr>
      </w:pPr>
      <w:r>
        <w:rPr>
          <w:sz w:val="24"/>
        </w:rPr>
        <w:t>Мошетова</w:t>
      </w:r>
      <w:r>
        <w:rPr>
          <w:spacing w:val="1"/>
          <w:sz w:val="24"/>
        </w:rPr>
        <w:t> </w:t>
      </w:r>
      <w:r>
        <w:rPr>
          <w:sz w:val="24"/>
        </w:rPr>
        <w:t>Л.К.,</w:t>
      </w:r>
      <w:r>
        <w:rPr>
          <w:spacing w:val="1"/>
          <w:sz w:val="24"/>
        </w:rPr>
        <w:t> </w:t>
      </w:r>
      <w:r>
        <w:rPr>
          <w:sz w:val="24"/>
        </w:rPr>
        <w:t>Ушарова</w:t>
      </w:r>
      <w:r>
        <w:rPr>
          <w:spacing w:val="1"/>
          <w:sz w:val="24"/>
        </w:rPr>
        <w:t> </w:t>
      </w:r>
      <w:r>
        <w:rPr>
          <w:sz w:val="24"/>
        </w:rPr>
        <w:t>С.А.,</w:t>
      </w:r>
      <w:r>
        <w:rPr>
          <w:spacing w:val="1"/>
          <w:sz w:val="24"/>
        </w:rPr>
        <w:t> </w:t>
      </w:r>
      <w:r>
        <w:rPr>
          <w:sz w:val="24"/>
        </w:rPr>
        <w:t>Симонова</w:t>
      </w:r>
      <w:r>
        <w:rPr>
          <w:spacing w:val="1"/>
          <w:sz w:val="24"/>
        </w:rPr>
        <w:t> </w:t>
      </w:r>
      <w:r>
        <w:rPr>
          <w:sz w:val="24"/>
        </w:rPr>
        <w:t>С.В.,</w:t>
      </w:r>
      <w:r>
        <w:rPr>
          <w:spacing w:val="1"/>
          <w:sz w:val="24"/>
        </w:rPr>
        <w:t> </w:t>
      </w:r>
      <w:r>
        <w:rPr>
          <w:sz w:val="24"/>
        </w:rPr>
        <w:t>Туркина</w:t>
      </w:r>
      <w:r>
        <w:rPr>
          <w:spacing w:val="1"/>
          <w:sz w:val="24"/>
        </w:rPr>
        <w:t> </w:t>
      </w:r>
      <w:r>
        <w:rPr>
          <w:sz w:val="24"/>
        </w:rPr>
        <w:t>К.И.</w:t>
      </w:r>
      <w:r>
        <w:rPr>
          <w:spacing w:val="1"/>
          <w:sz w:val="24"/>
        </w:rPr>
        <w:t> </w:t>
      </w:r>
      <w:hyperlink r:id="rId14">
        <w:r>
          <w:rPr>
            <w:sz w:val="24"/>
          </w:rPr>
          <w:t>Современные</w:t>
        </w:r>
      </w:hyperlink>
      <w:r>
        <w:rPr>
          <w:spacing w:val="-57"/>
          <w:sz w:val="24"/>
        </w:rPr>
        <w:t> </w:t>
      </w:r>
      <w:hyperlink r:id="rId14">
        <w:r>
          <w:rPr>
            <w:sz w:val="24"/>
          </w:rPr>
          <w:t>представления</w:t>
        </w:r>
        <w:r>
          <w:rPr>
            <w:spacing w:val="1"/>
            <w:sz w:val="24"/>
          </w:rPr>
          <w:t> </w:t>
        </w:r>
        <w:r>
          <w:rPr>
            <w:sz w:val="24"/>
          </w:rPr>
          <w:t>об</w:t>
        </w:r>
        <w:r>
          <w:rPr>
            <w:spacing w:val="1"/>
            <w:sz w:val="24"/>
          </w:rPr>
          <w:t> </w:t>
        </w:r>
        <w:r>
          <w:rPr>
            <w:sz w:val="24"/>
          </w:rPr>
          <w:t>особенностях</w:t>
        </w:r>
        <w:r>
          <w:rPr>
            <w:spacing w:val="1"/>
            <w:sz w:val="24"/>
          </w:rPr>
          <w:t> </w:t>
        </w:r>
        <w:r>
          <w:rPr>
            <w:sz w:val="24"/>
          </w:rPr>
          <w:t>эпидемиологии</w:t>
        </w:r>
        <w:r>
          <w:rPr>
            <w:spacing w:val="1"/>
            <w:sz w:val="24"/>
          </w:rPr>
          <w:t> </w:t>
        </w:r>
        <w:r>
          <w:rPr>
            <w:sz w:val="24"/>
          </w:rPr>
          <w:t>окклюзии</w:t>
        </w:r>
        <w:r>
          <w:rPr>
            <w:spacing w:val="60"/>
            <w:sz w:val="24"/>
          </w:rPr>
          <w:t> </w:t>
        </w:r>
        <w:r>
          <w:rPr>
            <w:sz w:val="24"/>
          </w:rPr>
          <w:t>ретинальных</w:t>
        </w:r>
        <w:r>
          <w:rPr>
            <w:spacing w:val="60"/>
            <w:sz w:val="24"/>
          </w:rPr>
          <w:t> </w:t>
        </w:r>
        <w:r>
          <w:rPr>
            <w:sz w:val="24"/>
          </w:rPr>
          <w:t>вен</w:t>
        </w:r>
      </w:hyperlink>
      <w:r>
        <w:rPr>
          <w:spacing w:val="60"/>
          <w:sz w:val="24"/>
        </w:rPr>
        <w:t> </w:t>
      </w:r>
      <w:r>
        <w:rPr>
          <w:sz w:val="24"/>
        </w:rPr>
        <w:t>//</w:t>
      </w:r>
      <w:r>
        <w:rPr>
          <w:spacing w:val="1"/>
          <w:sz w:val="24"/>
        </w:rPr>
        <w:t> </w:t>
      </w:r>
      <w:hyperlink r:id="rId15">
        <w:r>
          <w:rPr>
            <w:sz w:val="24"/>
          </w:rPr>
          <w:t>РМЖ.</w:t>
        </w:r>
        <w:r>
          <w:rPr>
            <w:spacing w:val="-1"/>
            <w:sz w:val="24"/>
          </w:rPr>
          <w:t> </w:t>
        </w:r>
        <w:r>
          <w:rPr>
            <w:sz w:val="24"/>
          </w:rPr>
          <w:t>Клиническая офтальмология</w:t>
        </w:r>
      </w:hyperlink>
      <w:r>
        <w:rPr>
          <w:sz w:val="24"/>
        </w:rPr>
        <w:t>. 2021. Т. 21.</w:t>
      </w:r>
      <w:r>
        <w:rPr>
          <w:spacing w:val="-2"/>
          <w:sz w:val="24"/>
        </w:rPr>
        <w:t> </w:t>
      </w:r>
      <w:hyperlink r:id="rId16">
        <w:r>
          <w:rPr>
            <w:sz w:val="24"/>
          </w:rPr>
          <w:t>№</w:t>
        </w:r>
        <w:r>
          <w:rPr>
            <w:spacing w:val="-1"/>
            <w:sz w:val="24"/>
          </w:rPr>
          <w:t> </w:t>
        </w:r>
        <w:r>
          <w:rPr>
            <w:sz w:val="24"/>
          </w:rPr>
          <w:t>2</w:t>
        </w:r>
      </w:hyperlink>
      <w:r>
        <w:rPr>
          <w:sz w:val="24"/>
        </w:rPr>
        <w:t>. С. 86-89.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1" w:after="0"/>
        <w:ind w:left="905" w:right="405" w:hanging="360"/>
        <w:jc w:val="both"/>
        <w:rPr>
          <w:sz w:val="24"/>
        </w:rPr>
      </w:pPr>
      <w:r>
        <w:rPr>
          <w:sz w:val="24"/>
        </w:rPr>
        <w:t>Klein R, Klein BE, Moss SE, Meuer SM. The epidemiology of retinal vein occlusion: the</w:t>
      </w:r>
      <w:r>
        <w:rPr>
          <w:spacing w:val="1"/>
          <w:sz w:val="24"/>
        </w:rPr>
        <w:t> </w:t>
      </w:r>
      <w:r>
        <w:rPr>
          <w:sz w:val="24"/>
        </w:rPr>
        <w:t>Beaver</w:t>
      </w:r>
      <w:r>
        <w:rPr>
          <w:spacing w:val="-1"/>
          <w:sz w:val="24"/>
        </w:rPr>
        <w:t> </w:t>
      </w:r>
      <w:r>
        <w:rPr>
          <w:sz w:val="24"/>
        </w:rPr>
        <w:t>Dam Eye</w:t>
      </w:r>
      <w:r>
        <w:rPr>
          <w:spacing w:val="-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// Trans. Am</w:t>
      </w:r>
      <w:r>
        <w:rPr>
          <w:spacing w:val="-1"/>
          <w:sz w:val="24"/>
        </w:rPr>
        <w:t> </w:t>
      </w:r>
      <w:r>
        <w:rPr>
          <w:sz w:val="24"/>
        </w:rPr>
        <w:t>Ophthalmol Soc</w:t>
      </w:r>
      <w:r>
        <w:rPr>
          <w:spacing w:val="-1"/>
          <w:sz w:val="24"/>
        </w:rPr>
        <w:t> </w:t>
      </w:r>
      <w:r>
        <w:rPr>
          <w:sz w:val="24"/>
        </w:rPr>
        <w:t>2000; 98:133</w:t>
      </w:r>
      <w:r>
        <w:rPr>
          <w:spacing w:val="2"/>
          <w:sz w:val="24"/>
        </w:rPr>
        <w:t> </w:t>
      </w:r>
      <w:r>
        <w:rPr>
          <w:sz w:val="24"/>
        </w:rPr>
        <w:t>– 141.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4" w:hanging="360"/>
        <w:jc w:val="both"/>
        <w:rPr>
          <w:sz w:val="24"/>
        </w:rPr>
      </w:pPr>
      <w:r>
        <w:rPr>
          <w:sz w:val="24"/>
        </w:rPr>
        <w:t>Будзинская</w:t>
      </w:r>
      <w:r>
        <w:rPr>
          <w:spacing w:val="1"/>
          <w:sz w:val="24"/>
        </w:rPr>
        <w:t> </w:t>
      </w:r>
      <w:r>
        <w:rPr>
          <w:sz w:val="24"/>
        </w:rPr>
        <w:t>М.В.,</w:t>
      </w:r>
      <w:r>
        <w:rPr>
          <w:spacing w:val="1"/>
          <w:sz w:val="24"/>
        </w:rPr>
        <w:t> </w:t>
      </w:r>
      <w:r>
        <w:rPr>
          <w:sz w:val="24"/>
        </w:rPr>
        <w:t>Мазурина</w:t>
      </w:r>
      <w:r>
        <w:rPr>
          <w:spacing w:val="1"/>
          <w:sz w:val="24"/>
        </w:rPr>
        <w:t> </w:t>
      </w:r>
      <w:r>
        <w:rPr>
          <w:sz w:val="24"/>
        </w:rPr>
        <w:t>Н.К.,</w:t>
      </w:r>
      <w:r>
        <w:rPr>
          <w:spacing w:val="1"/>
          <w:sz w:val="24"/>
        </w:rPr>
        <w:t> </w:t>
      </w:r>
      <w:r>
        <w:rPr>
          <w:sz w:val="24"/>
        </w:rPr>
        <w:t>Егоров</w:t>
      </w:r>
      <w:r>
        <w:rPr>
          <w:spacing w:val="1"/>
          <w:sz w:val="24"/>
        </w:rPr>
        <w:t> </w:t>
      </w:r>
      <w:r>
        <w:rPr>
          <w:sz w:val="24"/>
        </w:rPr>
        <w:t>А.Е.,</w:t>
      </w:r>
      <w:r>
        <w:rPr>
          <w:spacing w:val="1"/>
          <w:sz w:val="24"/>
        </w:rPr>
        <w:t> </w:t>
      </w:r>
      <w:r>
        <w:rPr>
          <w:sz w:val="24"/>
        </w:rPr>
        <w:t>Куроедов</w:t>
      </w:r>
      <w:r>
        <w:rPr>
          <w:spacing w:val="1"/>
          <w:sz w:val="24"/>
        </w:rPr>
        <w:t> </w:t>
      </w:r>
      <w:r>
        <w:rPr>
          <w:sz w:val="24"/>
        </w:rPr>
        <w:t>А.В.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Алгоритм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ретинальными</w:t>
      </w:r>
      <w:r>
        <w:rPr>
          <w:spacing w:val="1"/>
          <w:sz w:val="24"/>
        </w:rPr>
        <w:t> </w:t>
      </w:r>
      <w:r>
        <w:rPr>
          <w:sz w:val="24"/>
        </w:rPr>
        <w:t>венозными</w:t>
      </w:r>
      <w:r>
        <w:rPr>
          <w:spacing w:val="1"/>
          <w:sz w:val="24"/>
        </w:rPr>
        <w:t> </w:t>
      </w:r>
      <w:r>
        <w:rPr>
          <w:sz w:val="24"/>
        </w:rPr>
        <w:t>окклюзиями.</w:t>
      </w:r>
      <w:r>
        <w:rPr>
          <w:spacing w:val="1"/>
          <w:sz w:val="24"/>
        </w:rPr>
        <w:t> </w:t>
      </w:r>
      <w:r>
        <w:rPr>
          <w:sz w:val="24"/>
        </w:rPr>
        <w:t>Сообщение</w:t>
      </w:r>
      <w:r>
        <w:rPr>
          <w:spacing w:val="1"/>
          <w:sz w:val="24"/>
        </w:rPr>
        <w:t> </w:t>
      </w:r>
      <w:r>
        <w:rPr>
          <w:sz w:val="24"/>
        </w:rPr>
        <w:t>1.</w:t>
      </w:r>
      <w:r>
        <w:rPr>
          <w:spacing w:val="1"/>
          <w:sz w:val="24"/>
        </w:rPr>
        <w:t> </w:t>
      </w:r>
      <w:r>
        <w:rPr>
          <w:sz w:val="24"/>
        </w:rPr>
        <w:t>Классификация,</w:t>
      </w:r>
      <w:r>
        <w:rPr>
          <w:spacing w:val="1"/>
          <w:sz w:val="24"/>
        </w:rPr>
        <w:t> </w:t>
      </w:r>
      <w:r>
        <w:rPr>
          <w:sz w:val="24"/>
        </w:rPr>
        <w:t>диагностика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лечение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острый</w:t>
      </w:r>
      <w:r>
        <w:rPr>
          <w:spacing w:val="1"/>
          <w:sz w:val="24"/>
        </w:rPr>
        <w:t> </w:t>
      </w:r>
      <w:r>
        <w:rPr>
          <w:sz w:val="24"/>
        </w:rPr>
        <w:t>период</w:t>
      </w:r>
      <w:r>
        <w:rPr>
          <w:spacing w:val="1"/>
          <w:sz w:val="24"/>
        </w:rPr>
        <w:t> </w:t>
      </w:r>
      <w:r>
        <w:rPr>
          <w:sz w:val="24"/>
        </w:rPr>
        <w:t>//</w:t>
      </w:r>
      <w:r>
        <w:rPr>
          <w:spacing w:val="1"/>
          <w:sz w:val="24"/>
        </w:rPr>
        <w:t> </w:t>
      </w:r>
      <w:r>
        <w:rPr>
          <w:sz w:val="24"/>
        </w:rPr>
        <w:t>Вестник</w:t>
      </w:r>
      <w:r>
        <w:rPr>
          <w:spacing w:val="1"/>
          <w:sz w:val="24"/>
        </w:rPr>
        <w:t> </w:t>
      </w:r>
      <w:r>
        <w:rPr>
          <w:sz w:val="24"/>
        </w:rPr>
        <w:t>офтальмологии. – 2015.</w:t>
      </w:r>
      <w:r>
        <w:rPr>
          <w:spacing w:val="-3"/>
          <w:sz w:val="24"/>
        </w:rPr>
        <w:t> </w:t>
      </w:r>
      <w:r>
        <w:rPr>
          <w:sz w:val="24"/>
        </w:rPr>
        <w:t>– Т. №6. – С.51-56.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13" w:hanging="360"/>
        <w:jc w:val="both"/>
        <w:rPr>
          <w:sz w:val="24"/>
        </w:rPr>
      </w:pPr>
      <w:r>
        <w:rPr>
          <w:sz w:val="24"/>
        </w:rPr>
        <w:t>Coscas G, Loewenstein A, Augustin FV, Parodi MB et al. Management of Retinal Vein</w:t>
      </w:r>
      <w:r>
        <w:rPr>
          <w:spacing w:val="1"/>
          <w:sz w:val="24"/>
        </w:rPr>
        <w:t> </w:t>
      </w:r>
      <w:r>
        <w:rPr>
          <w:sz w:val="24"/>
        </w:rPr>
        <w:t>Occlusion</w:t>
      </w:r>
      <w:r>
        <w:rPr>
          <w:spacing w:val="-1"/>
          <w:sz w:val="24"/>
        </w:rPr>
        <w:t> </w:t>
      </w:r>
      <w:r>
        <w:rPr>
          <w:sz w:val="24"/>
        </w:rPr>
        <w:t>Consensus Document</w:t>
      </w:r>
      <w:r>
        <w:rPr>
          <w:spacing w:val="-1"/>
          <w:sz w:val="24"/>
        </w:rPr>
        <w:t> </w:t>
      </w:r>
      <w:r>
        <w:rPr>
          <w:sz w:val="24"/>
        </w:rPr>
        <w:t>// Ophthalmologica.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2011. –</w:t>
      </w:r>
      <w:r>
        <w:rPr>
          <w:spacing w:val="-1"/>
          <w:sz w:val="24"/>
        </w:rPr>
        <w:t> </w:t>
      </w:r>
      <w:r>
        <w:rPr>
          <w:sz w:val="24"/>
        </w:rPr>
        <w:t>Vol. 226. –</w:t>
      </w:r>
      <w:r>
        <w:rPr>
          <w:spacing w:val="1"/>
          <w:sz w:val="24"/>
        </w:rPr>
        <w:t> </w:t>
      </w:r>
      <w:r>
        <w:rPr>
          <w:sz w:val="24"/>
        </w:rPr>
        <w:t>P. 4-28.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1" w:after="0"/>
        <w:ind w:left="905" w:right="410" w:hanging="360"/>
        <w:jc w:val="both"/>
        <w:rPr>
          <w:sz w:val="24"/>
        </w:rPr>
      </w:pPr>
      <w:r>
        <w:rPr>
          <w:sz w:val="24"/>
        </w:rPr>
        <w:t>Hayreh SS, Klugman MR, Beri M, Kimura AE, Podhajsky P: Differentiation of ischemic</w:t>
      </w:r>
      <w:r>
        <w:rPr>
          <w:spacing w:val="1"/>
          <w:sz w:val="24"/>
        </w:rPr>
        <w:t> </w:t>
      </w:r>
      <w:r>
        <w:rPr>
          <w:sz w:val="24"/>
        </w:rPr>
        <w:t>from non-ischemic central retinal vein occlusion during the early acute phase. Graefes</w:t>
      </w:r>
      <w:r>
        <w:rPr>
          <w:spacing w:val="1"/>
          <w:sz w:val="24"/>
        </w:rPr>
        <w:t> </w:t>
      </w:r>
      <w:r>
        <w:rPr>
          <w:sz w:val="24"/>
        </w:rPr>
        <w:t>Arch</w:t>
      </w:r>
      <w:r>
        <w:rPr>
          <w:spacing w:val="-1"/>
          <w:sz w:val="24"/>
        </w:rPr>
        <w:t> </w:t>
      </w:r>
      <w:r>
        <w:rPr>
          <w:sz w:val="24"/>
        </w:rPr>
        <w:t>Clin Exp Ophthalmol 1990;228:201–217.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60" w:after="0"/>
        <w:ind w:left="905" w:right="412" w:hanging="360"/>
        <w:jc w:val="both"/>
        <w:rPr>
          <w:sz w:val="24"/>
        </w:rPr>
      </w:pPr>
      <w:r>
        <w:rPr>
          <w:sz w:val="24"/>
        </w:rPr>
        <w:t>Будзинская</w:t>
      </w:r>
      <w:r>
        <w:rPr>
          <w:spacing w:val="1"/>
          <w:sz w:val="24"/>
        </w:rPr>
        <w:t> </w:t>
      </w:r>
      <w:r>
        <w:rPr>
          <w:sz w:val="24"/>
        </w:rPr>
        <w:t>М.В.,</w:t>
      </w:r>
      <w:r>
        <w:rPr>
          <w:spacing w:val="1"/>
          <w:sz w:val="24"/>
        </w:rPr>
        <w:t> </w:t>
      </w:r>
      <w:r>
        <w:rPr>
          <w:sz w:val="24"/>
        </w:rPr>
        <w:t>Мазурина</w:t>
      </w:r>
      <w:r>
        <w:rPr>
          <w:spacing w:val="1"/>
          <w:sz w:val="24"/>
        </w:rPr>
        <w:t> </w:t>
      </w:r>
      <w:r>
        <w:rPr>
          <w:sz w:val="24"/>
        </w:rPr>
        <w:t>Н.К.,</w:t>
      </w:r>
      <w:r>
        <w:rPr>
          <w:spacing w:val="1"/>
          <w:sz w:val="24"/>
        </w:rPr>
        <w:t> </w:t>
      </w:r>
      <w:r>
        <w:rPr>
          <w:sz w:val="24"/>
        </w:rPr>
        <w:t>Егоров</w:t>
      </w:r>
      <w:r>
        <w:rPr>
          <w:spacing w:val="1"/>
          <w:sz w:val="24"/>
        </w:rPr>
        <w:t> </w:t>
      </w:r>
      <w:r>
        <w:rPr>
          <w:sz w:val="24"/>
        </w:rPr>
        <w:t>А.Е.,</w:t>
      </w:r>
      <w:r>
        <w:rPr>
          <w:spacing w:val="1"/>
          <w:sz w:val="24"/>
        </w:rPr>
        <w:t> </w:t>
      </w:r>
      <w:r>
        <w:rPr>
          <w:sz w:val="24"/>
        </w:rPr>
        <w:t>Куроедов</w:t>
      </w:r>
      <w:r>
        <w:rPr>
          <w:spacing w:val="1"/>
          <w:sz w:val="24"/>
        </w:rPr>
        <w:t> </w:t>
      </w:r>
      <w:r>
        <w:rPr>
          <w:sz w:val="24"/>
        </w:rPr>
        <w:t>А.В.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Алгоритм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ретинальными</w:t>
      </w:r>
      <w:r>
        <w:rPr>
          <w:spacing w:val="1"/>
          <w:sz w:val="24"/>
        </w:rPr>
        <w:t> </w:t>
      </w:r>
      <w:r>
        <w:rPr>
          <w:sz w:val="24"/>
        </w:rPr>
        <w:t>венозными</w:t>
      </w:r>
      <w:r>
        <w:rPr>
          <w:spacing w:val="1"/>
          <w:sz w:val="24"/>
        </w:rPr>
        <w:t> </w:t>
      </w:r>
      <w:r>
        <w:rPr>
          <w:sz w:val="24"/>
        </w:rPr>
        <w:t>окклюзиями.</w:t>
      </w:r>
      <w:r>
        <w:rPr>
          <w:spacing w:val="1"/>
          <w:sz w:val="24"/>
        </w:rPr>
        <w:t> </w:t>
      </w:r>
      <w:r>
        <w:rPr>
          <w:sz w:val="24"/>
        </w:rPr>
        <w:t>Сообщение</w:t>
      </w:r>
      <w:r>
        <w:rPr>
          <w:spacing w:val="1"/>
          <w:sz w:val="24"/>
        </w:rPr>
        <w:t> </w:t>
      </w:r>
      <w:r>
        <w:rPr>
          <w:sz w:val="24"/>
        </w:rPr>
        <w:t>2.</w:t>
      </w:r>
      <w:r>
        <w:rPr>
          <w:spacing w:val="1"/>
          <w:sz w:val="24"/>
        </w:rPr>
        <w:t> </w:t>
      </w:r>
      <w:r>
        <w:rPr>
          <w:sz w:val="24"/>
        </w:rPr>
        <w:t>Макулярный</w:t>
      </w:r>
      <w:r>
        <w:rPr>
          <w:spacing w:val="-1"/>
          <w:sz w:val="24"/>
        </w:rPr>
        <w:t> </w:t>
      </w:r>
      <w:r>
        <w:rPr>
          <w:sz w:val="24"/>
        </w:rPr>
        <w:t>отек</w:t>
      </w:r>
      <w:r>
        <w:rPr>
          <w:spacing w:val="59"/>
          <w:sz w:val="24"/>
        </w:rPr>
        <w:t> </w:t>
      </w:r>
      <w:r>
        <w:rPr>
          <w:sz w:val="24"/>
        </w:rPr>
        <w:t>// Вестник офтальмологии.</w:t>
      </w:r>
      <w:r>
        <w:rPr>
          <w:spacing w:val="-1"/>
          <w:sz w:val="24"/>
        </w:rPr>
        <w:t> </w:t>
      </w:r>
      <w:r>
        <w:rPr>
          <w:sz w:val="24"/>
        </w:rPr>
        <w:t>– 2015. –</w:t>
      </w:r>
      <w:r>
        <w:rPr>
          <w:spacing w:val="-1"/>
          <w:sz w:val="24"/>
        </w:rPr>
        <w:t> </w:t>
      </w:r>
      <w:r>
        <w:rPr>
          <w:sz w:val="24"/>
        </w:rPr>
        <w:t>Т. №6.</w:t>
      </w:r>
      <w:r>
        <w:rPr>
          <w:spacing w:val="-2"/>
          <w:sz w:val="24"/>
        </w:rPr>
        <w:t> </w:t>
      </w:r>
      <w:r>
        <w:rPr>
          <w:sz w:val="24"/>
        </w:rPr>
        <w:t>– С.57-66.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7" w:hanging="360"/>
        <w:jc w:val="both"/>
        <w:rPr>
          <w:sz w:val="24"/>
        </w:rPr>
      </w:pPr>
      <w:r>
        <w:rPr>
          <w:sz w:val="24"/>
        </w:rPr>
        <w:t>Руководство по клинической офтальмологии / ред. А.Ф. Бровкина, Ю.С. Астахов. –</w:t>
      </w:r>
      <w:r>
        <w:rPr>
          <w:spacing w:val="1"/>
          <w:sz w:val="24"/>
        </w:rPr>
        <w:t> </w:t>
      </w:r>
      <w:r>
        <w:rPr>
          <w:sz w:val="24"/>
        </w:rPr>
        <w:t>М.:</w:t>
      </w:r>
      <w:r>
        <w:rPr>
          <w:spacing w:val="-2"/>
          <w:sz w:val="24"/>
        </w:rPr>
        <w:t> </w:t>
      </w:r>
      <w:r>
        <w:rPr>
          <w:sz w:val="24"/>
        </w:rPr>
        <w:t>Медицинское</w:t>
      </w:r>
      <w:r>
        <w:rPr>
          <w:spacing w:val="-1"/>
          <w:sz w:val="24"/>
        </w:rPr>
        <w:t> </w:t>
      </w:r>
      <w:r>
        <w:rPr>
          <w:sz w:val="24"/>
        </w:rPr>
        <w:t>информационное</w:t>
      </w:r>
      <w:r>
        <w:rPr>
          <w:spacing w:val="-1"/>
          <w:sz w:val="24"/>
        </w:rPr>
        <w:t> </w:t>
      </w:r>
      <w:r>
        <w:rPr>
          <w:sz w:val="24"/>
        </w:rPr>
        <w:t>агентство,</w:t>
      </w:r>
      <w:r>
        <w:rPr>
          <w:spacing w:val="-4"/>
          <w:sz w:val="24"/>
        </w:rPr>
        <w:t> </w:t>
      </w:r>
      <w:r>
        <w:rPr>
          <w:sz w:val="24"/>
        </w:rPr>
        <w:t>2014.</w:t>
      </w:r>
      <w:r>
        <w:rPr>
          <w:spacing w:val="3"/>
          <w:sz w:val="24"/>
        </w:rPr>
        <w:t> </w:t>
      </w:r>
      <w:r>
        <w:rPr>
          <w:sz w:val="24"/>
        </w:rPr>
        <w:t>– 955с.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4" w:hanging="36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24.12.2012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1491</w:t>
      </w:r>
      <w:r>
        <w:rPr>
          <w:spacing w:val="1"/>
          <w:sz w:val="24"/>
        </w:rPr>
        <w:t> </w:t>
      </w:r>
      <w:r>
        <w:rPr>
          <w:sz w:val="24"/>
        </w:rPr>
        <w:t>н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стандарта</w:t>
      </w:r>
      <w:r>
        <w:rPr>
          <w:spacing w:val="-57"/>
          <w:sz w:val="24"/>
        </w:rPr>
        <w:t> </w:t>
      </w:r>
      <w:r>
        <w:rPr>
          <w:sz w:val="24"/>
        </w:rPr>
        <w:t>первичной</w:t>
      </w:r>
      <w:r>
        <w:rPr>
          <w:spacing w:val="-1"/>
          <w:sz w:val="24"/>
        </w:rPr>
        <w:t> </w:t>
      </w:r>
      <w:r>
        <w:rPr>
          <w:sz w:val="24"/>
        </w:rPr>
        <w:t>медико-санитарной</w:t>
      </w:r>
      <w:r>
        <w:rPr>
          <w:spacing w:val="-1"/>
          <w:sz w:val="24"/>
        </w:rPr>
        <w:t> </w:t>
      </w:r>
      <w:r>
        <w:rPr>
          <w:sz w:val="24"/>
        </w:rPr>
        <w:t>помощи при</w:t>
      </w:r>
      <w:r>
        <w:rPr>
          <w:spacing w:val="-3"/>
          <w:sz w:val="24"/>
        </w:rPr>
        <w:t> </w:t>
      </w:r>
      <w:r>
        <w:rPr>
          <w:sz w:val="24"/>
        </w:rPr>
        <w:t>тромбозе</w:t>
      </w:r>
      <w:r>
        <w:rPr>
          <w:spacing w:val="-1"/>
          <w:sz w:val="24"/>
        </w:rPr>
        <w:t> </w:t>
      </w:r>
      <w:r>
        <w:rPr>
          <w:sz w:val="24"/>
        </w:rPr>
        <w:t>вен</w:t>
      </w:r>
      <w:r>
        <w:rPr>
          <w:spacing w:val="-1"/>
          <w:sz w:val="24"/>
        </w:rPr>
        <w:t> </w:t>
      </w:r>
      <w:r>
        <w:rPr>
          <w:sz w:val="24"/>
        </w:rPr>
        <w:t>сетчатки».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7" w:hanging="360"/>
        <w:jc w:val="both"/>
        <w:rPr>
          <w:sz w:val="24"/>
        </w:rPr>
      </w:pPr>
      <w:r>
        <w:rPr>
          <w:sz w:val="24"/>
        </w:rPr>
        <w:t>Приказ Министерства здравоохранения и социального развития РФ от 29 декабря</w:t>
      </w:r>
      <w:r>
        <w:rPr>
          <w:spacing w:val="1"/>
          <w:sz w:val="24"/>
        </w:rPr>
        <w:t> </w:t>
      </w:r>
      <w:r>
        <w:rPr>
          <w:sz w:val="24"/>
        </w:rPr>
        <w:t>2008 г. N 786н "О порядке формирования и утверждении государственного задания</w:t>
      </w:r>
      <w:r>
        <w:rPr>
          <w:spacing w:val="1"/>
          <w:sz w:val="24"/>
        </w:rPr>
        <w:t> </w:t>
      </w:r>
      <w:r>
        <w:rPr>
          <w:sz w:val="24"/>
        </w:rPr>
        <w:t>на оказание в 2009 году высокотехнологичной медицинской помощи гражданам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счет</w:t>
      </w:r>
      <w:r>
        <w:rPr>
          <w:spacing w:val="1"/>
          <w:sz w:val="24"/>
        </w:rPr>
        <w:t> </w:t>
      </w:r>
      <w:r>
        <w:rPr>
          <w:sz w:val="24"/>
        </w:rPr>
        <w:t>ассигнований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бюджета"</w:t>
      </w:r>
      <w:r>
        <w:rPr>
          <w:spacing w:val="1"/>
          <w:sz w:val="24"/>
        </w:rPr>
        <w:t> </w:t>
      </w:r>
      <w:r>
        <w:rPr>
          <w:sz w:val="24"/>
        </w:rPr>
        <w:t>(с</w:t>
      </w:r>
      <w:r>
        <w:rPr>
          <w:spacing w:val="1"/>
          <w:sz w:val="24"/>
        </w:rPr>
        <w:t> </w:t>
      </w:r>
      <w:r>
        <w:rPr>
          <w:sz w:val="24"/>
        </w:rPr>
        <w:t>изменениями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дополнениями)</w:t>
      </w:r>
      <w:r>
        <w:rPr>
          <w:spacing w:val="1"/>
          <w:sz w:val="24"/>
        </w:rPr>
        <w:t> 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sz w:val="24"/>
        </w:rPr>
        <w:t>(зарегистрировано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Минюсте</w:t>
      </w:r>
      <w:r>
        <w:rPr>
          <w:spacing w:val="60"/>
          <w:sz w:val="24"/>
        </w:rPr>
        <w:t> </w:t>
      </w:r>
      <w:r>
        <w:rPr>
          <w:sz w:val="24"/>
        </w:rPr>
        <w:t>РФ</w:t>
      </w:r>
      <w:r>
        <w:rPr>
          <w:spacing w:val="60"/>
          <w:sz w:val="24"/>
        </w:rPr>
        <w:t> </w:t>
      </w:r>
      <w:r>
        <w:rPr>
          <w:sz w:val="24"/>
        </w:rPr>
        <w:t>30</w:t>
      </w:r>
      <w:r>
        <w:rPr>
          <w:spacing w:val="60"/>
          <w:sz w:val="24"/>
        </w:rPr>
        <w:t> </w:t>
      </w:r>
      <w:r>
        <w:rPr>
          <w:sz w:val="24"/>
        </w:rPr>
        <w:t>декабря</w:t>
      </w:r>
      <w:r>
        <w:rPr>
          <w:spacing w:val="1"/>
          <w:sz w:val="24"/>
        </w:rPr>
        <w:t> </w:t>
      </w:r>
      <w:r>
        <w:rPr>
          <w:sz w:val="24"/>
        </w:rPr>
        <w:t>2008</w:t>
      </w:r>
      <w:r>
        <w:rPr>
          <w:spacing w:val="-1"/>
          <w:sz w:val="24"/>
        </w:rPr>
        <w:t> </w:t>
      </w:r>
      <w:r>
        <w:rPr>
          <w:sz w:val="24"/>
        </w:rPr>
        <w:t>г.,</w:t>
      </w:r>
      <w:r>
        <w:rPr>
          <w:spacing w:val="-1"/>
          <w:sz w:val="24"/>
        </w:rPr>
        <w:t> </w:t>
      </w:r>
      <w:r>
        <w:rPr>
          <w:sz w:val="24"/>
        </w:rPr>
        <w:t>рег.</w:t>
      </w:r>
      <w:r>
        <w:rPr>
          <w:spacing w:val="-1"/>
          <w:sz w:val="24"/>
        </w:rPr>
        <w:t> </w:t>
      </w:r>
      <w:r>
        <w:rPr>
          <w:sz w:val="24"/>
        </w:rPr>
        <w:t>номер</w:t>
      </w:r>
      <w:r>
        <w:rPr>
          <w:spacing w:val="1"/>
          <w:sz w:val="24"/>
        </w:rPr>
        <w:t> </w:t>
      </w:r>
      <w:r>
        <w:rPr>
          <w:sz w:val="24"/>
        </w:rPr>
        <w:t>13056).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1" w:after="0"/>
        <w:ind w:left="905" w:right="403" w:hanging="360"/>
        <w:jc w:val="both"/>
        <w:rPr>
          <w:sz w:val="24"/>
        </w:rPr>
      </w:pPr>
      <w:r>
        <w:rPr>
          <w:sz w:val="24"/>
        </w:rPr>
        <w:t>Санитарно-эпидемиологические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нормативы</w:t>
      </w:r>
      <w:r>
        <w:rPr>
          <w:spacing w:val="1"/>
          <w:sz w:val="24"/>
        </w:rPr>
        <w:t> </w:t>
      </w:r>
      <w:r>
        <w:rPr>
          <w:sz w:val="24"/>
        </w:rPr>
        <w:t>СанПиН</w:t>
      </w:r>
      <w:r>
        <w:rPr>
          <w:spacing w:val="1"/>
          <w:sz w:val="24"/>
        </w:rPr>
        <w:t> </w:t>
      </w:r>
      <w:r>
        <w:rPr>
          <w:sz w:val="24"/>
        </w:rPr>
        <w:t>2.1.3.2630-10</w:t>
      </w:r>
      <w:r>
        <w:rPr>
          <w:spacing w:val="1"/>
          <w:sz w:val="24"/>
        </w:rPr>
        <w:t> </w:t>
      </w:r>
      <w:r>
        <w:rPr>
          <w:sz w:val="24"/>
        </w:rPr>
        <w:t>"Санитарно-эпидемиологические</w:t>
      </w:r>
      <w:r>
        <w:rPr>
          <w:spacing w:val="1"/>
          <w:sz w:val="24"/>
        </w:rPr>
        <w:t> </w:t>
      </w:r>
      <w:r>
        <w:rPr>
          <w:sz w:val="24"/>
        </w:rPr>
        <w:t>требования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организациям,</w:t>
      </w:r>
      <w:r>
        <w:rPr>
          <w:spacing w:val="1"/>
          <w:sz w:val="24"/>
        </w:rPr>
        <w:t> </w:t>
      </w:r>
      <w:r>
        <w:rPr>
          <w:sz w:val="24"/>
        </w:rPr>
        <w:t>осуществляющим</w:t>
      </w:r>
      <w:r>
        <w:rPr>
          <w:spacing w:val="1"/>
          <w:sz w:val="24"/>
        </w:rPr>
        <w:t> </w:t>
      </w:r>
      <w:r>
        <w:rPr>
          <w:sz w:val="24"/>
        </w:rPr>
        <w:t>медицинскую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деятельность":</w:t>
      </w:r>
      <w:r>
        <w:rPr>
          <w:spacing w:val="1"/>
          <w:sz w:val="24"/>
        </w:rPr>
        <w:t> </w:t>
      </w:r>
      <w:r>
        <w:rPr>
          <w:sz w:val="24"/>
        </w:rPr>
        <w:t>[постановление</w:t>
      </w:r>
      <w:r>
        <w:rPr>
          <w:spacing w:val="1"/>
          <w:sz w:val="24"/>
        </w:rPr>
        <w:t> </w:t>
      </w:r>
      <w:r>
        <w:rPr>
          <w:sz w:val="24"/>
        </w:rPr>
        <w:t>Главного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санитарного врача РФ от 18.05.2010 N 58 (ред. от 10.06.2016). :</w:t>
      </w:r>
      <w:r>
        <w:rPr>
          <w:spacing w:val="1"/>
          <w:sz w:val="24"/>
        </w:rPr>
        <w:t> </w:t>
      </w:r>
      <w:r>
        <w:rPr>
          <w:sz w:val="24"/>
        </w:rPr>
        <w:t>зарегистрировано в</w:t>
      </w:r>
      <w:r>
        <w:rPr>
          <w:spacing w:val="1"/>
          <w:sz w:val="24"/>
        </w:rPr>
        <w:t> </w:t>
      </w:r>
      <w:r>
        <w:rPr>
          <w:sz w:val="24"/>
        </w:rPr>
        <w:t>Минюсте</w:t>
      </w:r>
      <w:r>
        <w:rPr>
          <w:spacing w:val="-6"/>
          <w:sz w:val="24"/>
        </w:rPr>
        <w:t> </w:t>
      </w:r>
      <w:r>
        <w:rPr>
          <w:sz w:val="24"/>
        </w:rPr>
        <w:t>России</w:t>
      </w:r>
      <w:r>
        <w:rPr>
          <w:spacing w:val="-2"/>
          <w:sz w:val="24"/>
        </w:rPr>
        <w:t> </w:t>
      </w:r>
      <w:r>
        <w:rPr>
          <w:sz w:val="24"/>
        </w:rPr>
        <w:t>09.08.2010,</w:t>
      </w:r>
      <w:r>
        <w:rPr>
          <w:spacing w:val="-4"/>
          <w:sz w:val="24"/>
        </w:rPr>
        <w:t> </w:t>
      </w:r>
      <w:r>
        <w:rPr>
          <w:sz w:val="24"/>
        </w:rPr>
        <w:t>рег.номер</w:t>
      </w:r>
      <w:r>
        <w:rPr>
          <w:spacing w:val="-3"/>
          <w:sz w:val="24"/>
        </w:rPr>
        <w:t> </w:t>
      </w:r>
      <w:r>
        <w:rPr>
          <w:sz w:val="24"/>
        </w:rPr>
        <w:t>18094].</w:t>
      </w:r>
      <w:r>
        <w:rPr>
          <w:spacing w:val="-1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М.:</w:t>
      </w:r>
      <w:r>
        <w:rPr>
          <w:spacing w:val="-4"/>
          <w:sz w:val="24"/>
        </w:rPr>
        <w:t> </w:t>
      </w:r>
      <w:r>
        <w:rPr>
          <w:sz w:val="24"/>
        </w:rPr>
        <w:t>Федеральный</w:t>
      </w:r>
      <w:r>
        <w:rPr>
          <w:spacing w:val="-5"/>
          <w:sz w:val="24"/>
        </w:rPr>
        <w:t> </w:t>
      </w:r>
      <w:r>
        <w:rPr>
          <w:sz w:val="24"/>
        </w:rPr>
        <w:t>центр</w:t>
      </w:r>
      <w:r>
        <w:rPr>
          <w:spacing w:val="-3"/>
          <w:sz w:val="24"/>
        </w:rPr>
        <w:t> </w:t>
      </w:r>
      <w:r>
        <w:rPr>
          <w:sz w:val="24"/>
        </w:rPr>
        <w:t>гигиены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эпидемиологии</w:t>
      </w:r>
      <w:r>
        <w:rPr>
          <w:spacing w:val="-2"/>
          <w:sz w:val="24"/>
        </w:rPr>
        <w:t> </w:t>
      </w:r>
      <w:r>
        <w:rPr>
          <w:sz w:val="24"/>
        </w:rPr>
        <w:t>Роспотребнадзора,</w:t>
      </w:r>
      <w:r>
        <w:rPr>
          <w:spacing w:val="-1"/>
          <w:sz w:val="24"/>
        </w:rPr>
        <w:t> </w:t>
      </w:r>
      <w:r>
        <w:rPr>
          <w:sz w:val="24"/>
        </w:rPr>
        <w:t>2010.</w:t>
      </w:r>
      <w:r>
        <w:rPr>
          <w:spacing w:val="2"/>
          <w:sz w:val="24"/>
        </w:rPr>
        <w:t> </w:t>
      </w:r>
      <w:r>
        <w:rPr>
          <w:sz w:val="24"/>
        </w:rPr>
        <w:t>—</w:t>
      </w:r>
      <w:r>
        <w:rPr>
          <w:spacing w:val="-2"/>
          <w:sz w:val="24"/>
        </w:rPr>
        <w:t> </w:t>
      </w:r>
      <w:r>
        <w:rPr>
          <w:sz w:val="24"/>
        </w:rPr>
        <w:t>255</w:t>
      </w:r>
      <w:r>
        <w:rPr>
          <w:spacing w:val="-1"/>
          <w:sz w:val="24"/>
        </w:rPr>
        <w:t> </w:t>
      </w:r>
      <w:r>
        <w:rPr>
          <w:sz w:val="24"/>
        </w:rPr>
        <w:t>с.</w:t>
      </w:r>
      <w:r>
        <w:rPr>
          <w:spacing w:val="1"/>
          <w:sz w:val="24"/>
        </w:rPr>
        <w:t> </w:t>
      </w:r>
      <w:r>
        <w:rPr>
          <w:sz w:val="24"/>
        </w:rPr>
        <w:t>ISBN</w:t>
      </w:r>
      <w:r>
        <w:rPr>
          <w:spacing w:val="-2"/>
          <w:sz w:val="24"/>
        </w:rPr>
        <w:t> </w:t>
      </w:r>
      <w:r>
        <w:rPr>
          <w:sz w:val="24"/>
        </w:rPr>
        <w:t>978—</w:t>
      </w:r>
      <w:r>
        <w:rPr>
          <w:spacing w:val="-2"/>
          <w:sz w:val="24"/>
        </w:rPr>
        <w:t> </w:t>
      </w:r>
      <w:r>
        <w:rPr>
          <w:sz w:val="24"/>
        </w:rPr>
        <w:t>5—7508—0925—</w:t>
      </w:r>
      <w:r>
        <w:rPr>
          <w:spacing w:val="-1"/>
          <w:sz w:val="24"/>
        </w:rPr>
        <w:t> </w:t>
      </w:r>
      <w:r>
        <w:rPr>
          <w:sz w:val="24"/>
        </w:rPr>
        <w:t>7.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2" w:lineRule="auto" w:before="0" w:after="0"/>
        <w:ind w:left="905" w:right="405" w:hanging="360"/>
        <w:jc w:val="both"/>
        <w:rPr>
          <w:sz w:val="24"/>
        </w:rPr>
      </w:pPr>
      <w:r>
        <w:rPr>
          <w:sz w:val="24"/>
        </w:rPr>
        <w:t>Управление</w:t>
      </w:r>
      <w:r>
        <w:rPr>
          <w:spacing w:val="1"/>
          <w:sz w:val="24"/>
        </w:rPr>
        <w:t> </w:t>
      </w:r>
      <w:r>
        <w:rPr>
          <w:sz w:val="24"/>
        </w:rPr>
        <w:t>плановой</w:t>
      </w:r>
      <w:r>
        <w:rPr>
          <w:spacing w:val="1"/>
          <w:sz w:val="24"/>
        </w:rPr>
        <w:t> </w:t>
      </w:r>
      <w:r>
        <w:rPr>
          <w:sz w:val="24"/>
        </w:rPr>
        <w:t>госпитализацией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многопрофильной</w:t>
      </w:r>
      <w:r>
        <w:rPr>
          <w:spacing w:val="1"/>
          <w:sz w:val="24"/>
        </w:rPr>
        <w:t> </w:t>
      </w:r>
      <w:r>
        <w:rPr>
          <w:sz w:val="24"/>
        </w:rPr>
        <w:t>больнице.</w:t>
      </w:r>
      <w:r>
        <w:rPr>
          <w:spacing w:val="1"/>
          <w:sz w:val="24"/>
        </w:rPr>
        <w:t> </w:t>
      </w:r>
      <w:r>
        <w:rPr>
          <w:sz w:val="24"/>
        </w:rPr>
        <w:t>Методические</w:t>
      </w:r>
      <w:r>
        <w:rPr>
          <w:spacing w:val="-2"/>
          <w:sz w:val="24"/>
        </w:rPr>
        <w:t> </w:t>
      </w:r>
      <w:r>
        <w:rPr>
          <w:sz w:val="24"/>
        </w:rPr>
        <w:t>рекомендации</w:t>
      </w:r>
      <w:r>
        <w:rPr>
          <w:spacing w:val="-1"/>
          <w:sz w:val="24"/>
        </w:rPr>
        <w:t> </w:t>
      </w:r>
      <w:r>
        <w:rPr>
          <w:sz w:val="24"/>
        </w:rPr>
        <w:t>N</w:t>
      </w:r>
      <w:r>
        <w:rPr>
          <w:spacing w:val="-2"/>
          <w:sz w:val="24"/>
        </w:rPr>
        <w:t> </w:t>
      </w:r>
      <w:r>
        <w:rPr>
          <w:sz w:val="24"/>
        </w:rPr>
        <w:t>2001/144 :</w:t>
      </w:r>
      <w:r>
        <w:rPr>
          <w:spacing w:val="-1"/>
          <w:sz w:val="24"/>
        </w:rPr>
        <w:t> </w:t>
      </w:r>
      <w:r>
        <w:rPr>
          <w:sz w:val="24"/>
        </w:rPr>
        <w:t>(утв.</w:t>
      </w:r>
      <w:r>
        <w:rPr>
          <w:spacing w:val="-1"/>
          <w:sz w:val="24"/>
        </w:rPr>
        <w:t> </w:t>
      </w:r>
      <w:r>
        <w:rPr>
          <w:sz w:val="24"/>
        </w:rPr>
        <w:t>Минздравом</w:t>
      </w:r>
      <w:r>
        <w:rPr>
          <w:spacing w:val="-3"/>
          <w:sz w:val="24"/>
        </w:rPr>
        <w:t> </w:t>
      </w:r>
      <w:r>
        <w:rPr>
          <w:sz w:val="24"/>
        </w:rPr>
        <w:t>РФ</w:t>
      </w:r>
      <w:r>
        <w:rPr>
          <w:spacing w:val="-1"/>
          <w:sz w:val="24"/>
        </w:rPr>
        <w:t> </w:t>
      </w:r>
      <w:r>
        <w:rPr>
          <w:sz w:val="24"/>
        </w:rPr>
        <w:t>09.11.2001).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6" w:hanging="360"/>
        <w:jc w:val="both"/>
        <w:rPr>
          <w:sz w:val="24"/>
        </w:rPr>
      </w:pPr>
      <w:r>
        <w:rPr>
          <w:sz w:val="24"/>
        </w:rPr>
        <w:t>Yiu G, Welch RJ, Wang Y, Wang Z, Wang PW, Haskova Z. Spectral-Domain OCT</w:t>
      </w:r>
      <w:r>
        <w:rPr>
          <w:spacing w:val="1"/>
          <w:sz w:val="24"/>
        </w:rPr>
        <w:t> </w:t>
      </w:r>
      <w:r>
        <w:rPr>
          <w:sz w:val="24"/>
        </w:rPr>
        <w:t>Predictors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Visual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after</w:t>
      </w:r>
      <w:r>
        <w:rPr>
          <w:spacing w:val="1"/>
          <w:sz w:val="24"/>
        </w:rPr>
        <w:t> </w:t>
      </w:r>
      <w:r>
        <w:rPr>
          <w:sz w:val="24"/>
        </w:rPr>
        <w:t>Ranibizumab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Macular</w:t>
      </w:r>
      <w:r>
        <w:rPr>
          <w:spacing w:val="60"/>
          <w:sz w:val="24"/>
        </w:rPr>
        <w:t> </w:t>
      </w:r>
      <w:r>
        <w:rPr>
          <w:sz w:val="24"/>
        </w:rPr>
        <w:t>Edema</w:t>
      </w:r>
      <w:r>
        <w:rPr>
          <w:spacing w:val="1"/>
          <w:sz w:val="24"/>
        </w:rPr>
        <w:t> </w:t>
      </w:r>
      <w:r>
        <w:rPr>
          <w:sz w:val="24"/>
        </w:rPr>
        <w:t>Resulting from Retinal Vein Occlusion. Ophthalmol Retina. 2020 Jan;4(1):67-76. doi:</w:t>
      </w:r>
      <w:r>
        <w:rPr>
          <w:spacing w:val="1"/>
          <w:sz w:val="24"/>
        </w:rPr>
        <w:t> </w:t>
      </w:r>
      <w:r>
        <w:rPr>
          <w:sz w:val="24"/>
        </w:rPr>
        <w:t>10.1016/j.oret.2019.08.009.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6" w:hanging="360"/>
        <w:jc w:val="both"/>
        <w:rPr>
          <w:sz w:val="24"/>
        </w:rPr>
      </w:pPr>
      <w:r>
        <w:rPr>
          <w:sz w:val="24"/>
        </w:rPr>
        <w:t>Pichi F, Specchia C, Vitale L, Lembo A, Mor- ara M, Veronese C, et al. Combination</w:t>
      </w:r>
      <w:r>
        <w:rPr>
          <w:spacing w:val="1"/>
          <w:sz w:val="24"/>
        </w:rPr>
        <w:t> </w:t>
      </w:r>
      <w:r>
        <w:rPr>
          <w:sz w:val="24"/>
        </w:rPr>
        <w:t>therapy with dexamethasone intravitreal implant and macular grid laser in patients with</w:t>
      </w:r>
      <w:r>
        <w:rPr>
          <w:spacing w:val="1"/>
          <w:sz w:val="24"/>
        </w:rPr>
        <w:t> </w:t>
      </w:r>
      <w:r>
        <w:rPr>
          <w:sz w:val="24"/>
        </w:rPr>
        <w:t>branch</w:t>
      </w:r>
      <w:r>
        <w:rPr>
          <w:spacing w:val="-1"/>
          <w:sz w:val="24"/>
        </w:rPr>
        <w:t> </w:t>
      </w:r>
      <w:r>
        <w:rPr>
          <w:sz w:val="24"/>
        </w:rPr>
        <w:t>retinal vein occlusion. Am J Ophthalmol.</w:t>
      </w:r>
      <w:r>
        <w:rPr>
          <w:spacing w:val="-3"/>
          <w:sz w:val="24"/>
        </w:rPr>
        <w:t> </w:t>
      </w:r>
      <w:r>
        <w:rPr>
          <w:sz w:val="24"/>
        </w:rPr>
        <w:t>2014;157:607-615.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6" w:hanging="360"/>
        <w:jc w:val="both"/>
        <w:rPr>
          <w:sz w:val="24"/>
        </w:rPr>
      </w:pPr>
      <w:r>
        <w:rPr>
          <w:sz w:val="24"/>
        </w:rPr>
        <w:t>Tadayoni</w:t>
      </w:r>
      <w:r>
        <w:rPr>
          <w:spacing w:val="1"/>
          <w:sz w:val="24"/>
        </w:rPr>
        <w:t> </w:t>
      </w:r>
      <w:r>
        <w:rPr>
          <w:sz w:val="24"/>
        </w:rPr>
        <w:t>R,</w:t>
      </w:r>
      <w:r>
        <w:rPr>
          <w:spacing w:val="1"/>
          <w:sz w:val="24"/>
        </w:rPr>
        <w:t> </w:t>
      </w:r>
      <w:r>
        <w:rPr>
          <w:sz w:val="24"/>
        </w:rPr>
        <w:t>Waldstein</w:t>
      </w:r>
      <w:r>
        <w:rPr>
          <w:spacing w:val="1"/>
          <w:sz w:val="24"/>
        </w:rPr>
        <w:t> </w:t>
      </w:r>
      <w:r>
        <w:rPr>
          <w:sz w:val="24"/>
        </w:rPr>
        <w:t>SM,</w:t>
      </w:r>
      <w:r>
        <w:rPr>
          <w:spacing w:val="1"/>
          <w:sz w:val="24"/>
        </w:rPr>
        <w:t> </w:t>
      </w:r>
      <w:r>
        <w:rPr>
          <w:sz w:val="24"/>
        </w:rPr>
        <w:t>Boscia</w:t>
      </w:r>
      <w:r>
        <w:rPr>
          <w:spacing w:val="1"/>
          <w:sz w:val="24"/>
        </w:rPr>
        <w:t> </w:t>
      </w:r>
      <w:r>
        <w:rPr>
          <w:sz w:val="24"/>
        </w:rPr>
        <w:t>F,</w:t>
      </w:r>
      <w:r>
        <w:rPr>
          <w:spacing w:val="1"/>
          <w:sz w:val="24"/>
        </w:rPr>
        <w:t> </w:t>
      </w:r>
      <w:r>
        <w:rPr>
          <w:sz w:val="24"/>
        </w:rPr>
        <w:t>Gerding</w:t>
      </w:r>
      <w:r>
        <w:rPr>
          <w:spacing w:val="1"/>
          <w:sz w:val="24"/>
        </w:rPr>
        <w:t> </w:t>
      </w:r>
      <w:r>
        <w:rPr>
          <w:sz w:val="24"/>
        </w:rPr>
        <w:t>H,</w:t>
      </w:r>
      <w:r>
        <w:rPr>
          <w:spacing w:val="1"/>
          <w:sz w:val="24"/>
        </w:rPr>
        <w:t> </w:t>
      </w:r>
      <w:r>
        <w:rPr>
          <w:sz w:val="24"/>
        </w:rPr>
        <w:t>Gekkieva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Barnes</w:t>
      </w:r>
      <w:r>
        <w:rPr>
          <w:spacing w:val="1"/>
          <w:sz w:val="24"/>
        </w:rPr>
        <w:t> </w:t>
      </w:r>
      <w:r>
        <w:rPr>
          <w:sz w:val="24"/>
        </w:rPr>
        <w:t>E,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al.;</w:t>
      </w:r>
      <w:r>
        <w:rPr>
          <w:spacing w:val="1"/>
          <w:sz w:val="24"/>
        </w:rPr>
        <w:t> </w:t>
      </w:r>
      <w:r>
        <w:rPr>
          <w:sz w:val="24"/>
        </w:rPr>
        <w:t>BRIGHTER Study Group. Sustained benefits of ranibizumab with or without laser in</w:t>
      </w:r>
      <w:r>
        <w:rPr>
          <w:spacing w:val="1"/>
          <w:sz w:val="24"/>
        </w:rPr>
        <w:t> </w:t>
      </w:r>
      <w:r>
        <w:rPr>
          <w:sz w:val="24"/>
        </w:rPr>
        <w:t>branch</w:t>
      </w:r>
      <w:r>
        <w:rPr>
          <w:spacing w:val="1"/>
          <w:sz w:val="24"/>
        </w:rPr>
        <w:t> </w:t>
      </w:r>
      <w:r>
        <w:rPr>
          <w:sz w:val="24"/>
        </w:rPr>
        <w:t>retinal</w:t>
      </w:r>
      <w:r>
        <w:rPr>
          <w:spacing w:val="1"/>
          <w:sz w:val="24"/>
        </w:rPr>
        <w:t> </w:t>
      </w:r>
      <w:r>
        <w:rPr>
          <w:sz w:val="24"/>
        </w:rPr>
        <w:t>vein</w:t>
      </w:r>
      <w:r>
        <w:rPr>
          <w:spacing w:val="1"/>
          <w:sz w:val="24"/>
        </w:rPr>
        <w:t> </w:t>
      </w:r>
      <w:r>
        <w:rPr>
          <w:sz w:val="24"/>
        </w:rPr>
        <w:t>occlusion:</w:t>
      </w:r>
      <w:r>
        <w:rPr>
          <w:spacing w:val="1"/>
          <w:sz w:val="24"/>
        </w:rPr>
        <w:t> </w:t>
      </w:r>
      <w:r>
        <w:rPr>
          <w:sz w:val="24"/>
        </w:rPr>
        <w:t>24-month results</w:t>
      </w:r>
      <w:r>
        <w:rPr>
          <w:spacing w:val="1"/>
          <w:sz w:val="24"/>
        </w:rPr>
        <w:t> </w:t>
      </w:r>
      <w:r>
        <w:rPr>
          <w:sz w:val="24"/>
        </w:rPr>
        <w:t>of the brighter study.</w:t>
      </w:r>
      <w:r>
        <w:rPr>
          <w:spacing w:val="60"/>
          <w:sz w:val="24"/>
        </w:rPr>
        <w:t> </w:t>
      </w:r>
      <w:r>
        <w:rPr>
          <w:sz w:val="24"/>
        </w:rPr>
        <w:t>Ophthalmology.</w:t>
      </w:r>
      <w:r>
        <w:rPr>
          <w:spacing w:val="1"/>
          <w:sz w:val="24"/>
        </w:rPr>
        <w:t> </w:t>
      </w:r>
      <w:r>
        <w:rPr>
          <w:sz w:val="24"/>
        </w:rPr>
        <w:t>2017</w:t>
      </w:r>
      <w:r>
        <w:rPr>
          <w:spacing w:val="-1"/>
          <w:sz w:val="24"/>
        </w:rPr>
        <w:t> </w:t>
      </w:r>
      <w:r>
        <w:rPr>
          <w:sz w:val="24"/>
        </w:rPr>
        <w:t>Dec; 124(12):1778–1787.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4" w:hanging="360"/>
        <w:jc w:val="both"/>
        <w:rPr>
          <w:sz w:val="24"/>
        </w:rPr>
      </w:pPr>
      <w:r>
        <w:rPr>
          <w:sz w:val="24"/>
        </w:rPr>
        <w:t>Tan</w:t>
      </w:r>
      <w:r>
        <w:rPr>
          <w:spacing w:val="1"/>
          <w:sz w:val="24"/>
        </w:rPr>
        <w:t> </w:t>
      </w:r>
      <w:r>
        <w:rPr>
          <w:sz w:val="24"/>
        </w:rPr>
        <w:t>MH,</w:t>
      </w:r>
      <w:r>
        <w:rPr>
          <w:spacing w:val="1"/>
          <w:sz w:val="24"/>
        </w:rPr>
        <w:t> </w:t>
      </w:r>
      <w:r>
        <w:rPr>
          <w:sz w:val="24"/>
        </w:rPr>
        <w:t>McAllister</w:t>
      </w:r>
      <w:r>
        <w:rPr>
          <w:spacing w:val="1"/>
          <w:sz w:val="24"/>
        </w:rPr>
        <w:t> </w:t>
      </w:r>
      <w:r>
        <w:rPr>
          <w:sz w:val="24"/>
        </w:rPr>
        <w:t>IL,</w:t>
      </w:r>
      <w:r>
        <w:rPr>
          <w:spacing w:val="1"/>
          <w:sz w:val="24"/>
        </w:rPr>
        <w:t> </w:t>
      </w:r>
      <w:r>
        <w:rPr>
          <w:sz w:val="24"/>
        </w:rPr>
        <w:t>Gillies</w:t>
      </w:r>
      <w:r>
        <w:rPr>
          <w:spacing w:val="1"/>
          <w:sz w:val="24"/>
        </w:rPr>
        <w:t> </w:t>
      </w:r>
      <w:r>
        <w:rPr>
          <w:sz w:val="24"/>
        </w:rPr>
        <w:t>ME,</w:t>
      </w:r>
      <w:r>
        <w:rPr>
          <w:spacing w:val="1"/>
          <w:sz w:val="24"/>
        </w:rPr>
        <w:t> </w:t>
      </w:r>
      <w:r>
        <w:rPr>
          <w:sz w:val="24"/>
        </w:rPr>
        <w:t>Verma</w:t>
      </w:r>
      <w:r>
        <w:rPr>
          <w:spacing w:val="1"/>
          <w:sz w:val="24"/>
        </w:rPr>
        <w:t> </w:t>
      </w:r>
      <w:r>
        <w:rPr>
          <w:sz w:val="24"/>
        </w:rPr>
        <w:t>N,</w:t>
      </w:r>
      <w:r>
        <w:rPr>
          <w:spacing w:val="1"/>
          <w:sz w:val="24"/>
        </w:rPr>
        <w:t> </w:t>
      </w:r>
      <w:r>
        <w:rPr>
          <w:sz w:val="24"/>
        </w:rPr>
        <w:t>Banerjee</w:t>
      </w:r>
      <w:r>
        <w:rPr>
          <w:spacing w:val="1"/>
          <w:sz w:val="24"/>
        </w:rPr>
        <w:t> </w:t>
      </w:r>
      <w:r>
        <w:rPr>
          <w:sz w:val="24"/>
        </w:rPr>
        <w:t>G,</w:t>
      </w:r>
      <w:r>
        <w:rPr>
          <w:spacing w:val="1"/>
          <w:sz w:val="24"/>
        </w:rPr>
        <w:t> </w:t>
      </w:r>
      <w:r>
        <w:rPr>
          <w:sz w:val="24"/>
        </w:rPr>
        <w:t>Smithies</w:t>
      </w:r>
      <w:r>
        <w:rPr>
          <w:spacing w:val="1"/>
          <w:sz w:val="24"/>
        </w:rPr>
        <w:t> </w:t>
      </w:r>
      <w:r>
        <w:rPr>
          <w:sz w:val="24"/>
        </w:rPr>
        <w:t>LA,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Randomized</w:t>
      </w:r>
      <w:r>
        <w:rPr>
          <w:spacing w:val="52"/>
          <w:sz w:val="24"/>
        </w:rPr>
        <w:t> </w:t>
      </w:r>
      <w:r>
        <w:rPr>
          <w:sz w:val="24"/>
        </w:rPr>
        <w:t>controlled</w:t>
      </w:r>
      <w:r>
        <w:rPr>
          <w:spacing w:val="52"/>
          <w:sz w:val="24"/>
        </w:rPr>
        <w:t> </w:t>
      </w:r>
      <w:r>
        <w:rPr>
          <w:sz w:val="24"/>
        </w:rPr>
        <w:t>trial</w:t>
      </w:r>
      <w:r>
        <w:rPr>
          <w:spacing w:val="53"/>
          <w:sz w:val="24"/>
        </w:rPr>
        <w:t> </w:t>
      </w:r>
      <w:r>
        <w:rPr>
          <w:sz w:val="24"/>
        </w:rPr>
        <w:t>of</w:t>
      </w:r>
      <w:r>
        <w:rPr>
          <w:spacing w:val="52"/>
          <w:sz w:val="24"/>
        </w:rPr>
        <w:t> </w:t>
      </w:r>
      <w:r>
        <w:rPr>
          <w:sz w:val="24"/>
        </w:rPr>
        <w:t>intravitreal</w:t>
      </w:r>
      <w:r>
        <w:rPr>
          <w:spacing w:val="54"/>
          <w:sz w:val="24"/>
        </w:rPr>
        <w:t> </w:t>
      </w:r>
      <w:r>
        <w:rPr>
          <w:sz w:val="24"/>
        </w:rPr>
        <w:t>ranibizumab</w:t>
      </w:r>
      <w:r>
        <w:rPr>
          <w:spacing w:val="52"/>
          <w:sz w:val="24"/>
        </w:rPr>
        <w:t> </w:t>
      </w:r>
      <w:r>
        <w:rPr>
          <w:sz w:val="24"/>
        </w:rPr>
        <w:t>versus</w:t>
      </w:r>
      <w:r>
        <w:rPr>
          <w:spacing w:val="52"/>
          <w:sz w:val="24"/>
        </w:rPr>
        <w:t> </w:t>
      </w:r>
      <w:r>
        <w:rPr>
          <w:sz w:val="24"/>
        </w:rPr>
        <w:t>standard</w:t>
      </w:r>
      <w:r>
        <w:rPr>
          <w:spacing w:val="52"/>
          <w:sz w:val="24"/>
        </w:rPr>
        <w:t> </w:t>
      </w:r>
      <w:r>
        <w:rPr>
          <w:sz w:val="24"/>
        </w:rPr>
        <w:t>grid</w:t>
      </w:r>
      <w:r>
        <w:rPr>
          <w:spacing w:val="59"/>
          <w:sz w:val="24"/>
        </w:rPr>
        <w:t> </w:t>
      </w:r>
      <w:r>
        <w:rPr>
          <w:sz w:val="24"/>
        </w:rPr>
        <w:t>laser</w:t>
      </w:r>
      <w:r>
        <w:rPr>
          <w:spacing w:val="53"/>
          <w:sz w:val="24"/>
        </w:rPr>
        <w:t> </w:t>
      </w:r>
      <w:r>
        <w:rPr>
          <w:sz w:val="24"/>
        </w:rPr>
        <w:t>for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905" w:right="404"/>
        <w:jc w:val="both"/>
      </w:pPr>
      <w:r>
        <w:rPr/>
        <w:t>macular edema following branch retinal vein occlusion. Am J Ophthalmol. 2014;157:237-</w:t>
      </w:r>
      <w:r>
        <w:rPr>
          <w:spacing w:val="-57"/>
        </w:rPr>
        <w:t> </w:t>
      </w:r>
      <w:r>
        <w:rPr/>
        <w:t>247.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1" w:after="0"/>
        <w:ind w:left="905" w:right="406" w:hanging="360"/>
        <w:jc w:val="both"/>
        <w:rPr>
          <w:sz w:val="24"/>
        </w:rPr>
      </w:pPr>
      <w:r>
        <w:rPr>
          <w:sz w:val="24"/>
        </w:rPr>
        <w:t>Tultseva SN, Astakhov YS, Novikov SA, Nechiporenko PA, Lisochkina AB, Ovnanyan</w:t>
      </w:r>
      <w:r>
        <w:rPr>
          <w:spacing w:val="1"/>
          <w:sz w:val="24"/>
        </w:rPr>
        <w:t> </w:t>
      </w:r>
      <w:r>
        <w:rPr>
          <w:sz w:val="24"/>
        </w:rPr>
        <w:t>AY, Astakhov SY </w:t>
      </w:r>
      <w:hyperlink r:id="rId17">
        <w:r>
          <w:rPr>
            <w:sz w:val="24"/>
          </w:rPr>
          <w:t>Alternative ways to optimize treatment for retinal vein occlusion with</w:t>
        </w:r>
      </w:hyperlink>
      <w:r>
        <w:rPr>
          <w:spacing w:val="1"/>
          <w:sz w:val="24"/>
        </w:rPr>
        <w:t> </w:t>
      </w:r>
      <w:hyperlink r:id="rId17">
        <w:r>
          <w:rPr>
            <w:sz w:val="24"/>
          </w:rPr>
          <w:t>peripheral capillary non-perfusion: a pilot study </w:t>
        </w:r>
      </w:hyperlink>
      <w:r>
        <w:rPr>
          <w:sz w:val="24"/>
        </w:rPr>
        <w:t>// </w:t>
      </w:r>
      <w:hyperlink r:id="rId18">
        <w:r>
          <w:rPr>
            <w:sz w:val="24"/>
          </w:rPr>
          <w:t>Arquivos Brasileiros de Oftalmologia</w:t>
        </w:r>
      </w:hyperlink>
      <w:r>
        <w:rPr>
          <w:spacing w:val="1"/>
          <w:sz w:val="24"/>
        </w:rPr>
        <w:t> </w:t>
      </w:r>
      <w:r>
        <w:rPr>
          <w:sz w:val="24"/>
        </w:rPr>
        <w:t>2017;</w:t>
      </w:r>
      <w:r>
        <w:rPr>
          <w:spacing w:val="-1"/>
          <w:sz w:val="24"/>
        </w:rPr>
        <w:t> </w:t>
      </w:r>
      <w:r>
        <w:rPr>
          <w:sz w:val="24"/>
        </w:rPr>
        <w:t>80(</w:t>
      </w:r>
      <w:hyperlink r:id="rId19">
        <w:r>
          <w:rPr>
            <w:sz w:val="24"/>
          </w:rPr>
          <w:t>4</w:t>
        </w:r>
      </w:hyperlink>
      <w:r>
        <w:rPr>
          <w:sz w:val="24"/>
        </w:rPr>
        <w:t>):224-228.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4" w:hanging="360"/>
        <w:jc w:val="both"/>
        <w:rPr>
          <w:sz w:val="24"/>
        </w:rPr>
      </w:pPr>
      <w:r>
        <w:rPr>
          <w:sz w:val="24"/>
        </w:rPr>
        <w:t>Brown DM, Campochiaro PA, Bhisitkul RB, Ho AC, Gray S, Saroj N, et al. Sustained</w:t>
      </w:r>
      <w:r>
        <w:rPr>
          <w:spacing w:val="1"/>
          <w:sz w:val="24"/>
        </w:rPr>
        <w:t> </w:t>
      </w:r>
      <w:r>
        <w:rPr>
          <w:sz w:val="24"/>
        </w:rPr>
        <w:t>benefits from ranibizumab for macular edema following branch retinal vein occlusion: 12-</w:t>
      </w:r>
      <w:r>
        <w:rPr>
          <w:spacing w:val="-57"/>
          <w:sz w:val="24"/>
        </w:rPr>
        <w:t> </w:t>
      </w:r>
      <w:r>
        <w:rPr>
          <w:sz w:val="24"/>
        </w:rPr>
        <w:t>month outcomes of a</w:t>
      </w:r>
      <w:r>
        <w:rPr>
          <w:spacing w:val="-2"/>
          <w:sz w:val="24"/>
        </w:rPr>
        <w:t> </w:t>
      </w:r>
      <w:r>
        <w:rPr>
          <w:sz w:val="24"/>
        </w:rPr>
        <w:t>phase</w:t>
      </w:r>
      <w:r>
        <w:rPr>
          <w:spacing w:val="1"/>
          <w:sz w:val="24"/>
        </w:rPr>
        <w:t> </w:t>
      </w:r>
      <w:r>
        <w:rPr>
          <w:sz w:val="24"/>
        </w:rPr>
        <w:t>III</w:t>
      </w:r>
      <w:r>
        <w:rPr>
          <w:spacing w:val="-4"/>
          <w:sz w:val="24"/>
        </w:rPr>
        <w:t> </w:t>
      </w:r>
      <w:r>
        <w:rPr>
          <w:sz w:val="24"/>
        </w:rPr>
        <w:t>study. Ophthalmology. 2011 Aug;118(8):1594–1602.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12" w:hanging="360"/>
        <w:jc w:val="both"/>
        <w:rPr>
          <w:sz w:val="24"/>
        </w:rPr>
      </w:pPr>
      <w:r>
        <w:rPr>
          <w:sz w:val="24"/>
        </w:rPr>
        <w:t>Brown DM, Campochiaro PA, Singh RP, Li Z, Gray S, Saroj N, Rundle AC, Rubio RG,</w:t>
      </w:r>
      <w:r>
        <w:rPr>
          <w:spacing w:val="1"/>
          <w:sz w:val="24"/>
        </w:rPr>
        <w:t> </w:t>
      </w:r>
      <w:r>
        <w:rPr>
          <w:sz w:val="24"/>
        </w:rPr>
        <w:t>Murahashi</w:t>
      </w:r>
      <w:r>
        <w:rPr>
          <w:spacing w:val="1"/>
          <w:sz w:val="24"/>
        </w:rPr>
        <w:t> </w:t>
      </w:r>
      <w:r>
        <w:rPr>
          <w:sz w:val="24"/>
        </w:rPr>
        <w:t>WY,</w:t>
      </w:r>
      <w:r>
        <w:rPr>
          <w:spacing w:val="1"/>
          <w:sz w:val="24"/>
        </w:rPr>
        <w:t> </w:t>
      </w:r>
      <w:r>
        <w:rPr>
          <w:sz w:val="24"/>
        </w:rPr>
        <w:t>CRUISE</w:t>
      </w:r>
      <w:r>
        <w:rPr>
          <w:spacing w:val="1"/>
          <w:sz w:val="24"/>
        </w:rPr>
        <w:t> </w:t>
      </w:r>
      <w:r>
        <w:rPr>
          <w:sz w:val="24"/>
        </w:rPr>
        <w:t>Investigators:</w:t>
      </w:r>
      <w:r>
        <w:rPr>
          <w:spacing w:val="1"/>
          <w:sz w:val="24"/>
        </w:rPr>
        <w:t> </w:t>
      </w:r>
      <w:r>
        <w:rPr>
          <w:sz w:val="24"/>
        </w:rPr>
        <w:t>Ranibizumab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macular</w:t>
      </w:r>
      <w:r>
        <w:rPr>
          <w:spacing w:val="1"/>
          <w:sz w:val="24"/>
        </w:rPr>
        <w:t> </w:t>
      </w:r>
      <w:r>
        <w:rPr>
          <w:sz w:val="24"/>
        </w:rPr>
        <w:t>edema</w:t>
      </w:r>
      <w:r>
        <w:rPr>
          <w:spacing w:val="60"/>
          <w:sz w:val="24"/>
        </w:rPr>
        <w:t> </w:t>
      </w:r>
      <w:r>
        <w:rPr>
          <w:sz w:val="24"/>
        </w:rPr>
        <w:t>following</w:t>
      </w:r>
      <w:r>
        <w:rPr>
          <w:spacing w:val="1"/>
          <w:sz w:val="24"/>
        </w:rPr>
        <w:t> </w:t>
      </w:r>
      <w:r>
        <w:rPr>
          <w:sz w:val="24"/>
        </w:rPr>
        <w:t>central retinal vein occlusion: six-month primary end point results of a phase III study.</w:t>
      </w:r>
      <w:r>
        <w:rPr>
          <w:spacing w:val="1"/>
          <w:sz w:val="24"/>
        </w:rPr>
        <w:t> </w:t>
      </w:r>
      <w:r>
        <w:rPr>
          <w:sz w:val="24"/>
        </w:rPr>
        <w:t>Ophthalmology 2010;117:1124–1133.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7" w:hanging="360"/>
        <w:jc w:val="both"/>
        <w:rPr>
          <w:sz w:val="24"/>
        </w:rPr>
      </w:pPr>
      <w:r>
        <w:rPr>
          <w:sz w:val="24"/>
        </w:rPr>
        <w:t>Campochiaro PA, Brown DM, Awh</w:t>
      </w:r>
      <w:r>
        <w:rPr>
          <w:spacing w:val="1"/>
          <w:sz w:val="24"/>
        </w:rPr>
        <w:t> </w:t>
      </w:r>
      <w:r>
        <w:rPr>
          <w:sz w:val="24"/>
        </w:rPr>
        <w:t>CC, Lee</w:t>
      </w:r>
      <w:r>
        <w:rPr>
          <w:spacing w:val="1"/>
          <w:sz w:val="24"/>
        </w:rPr>
        <w:t> </w:t>
      </w:r>
      <w:r>
        <w:rPr>
          <w:sz w:val="24"/>
        </w:rPr>
        <w:t>SY, Gray</w:t>
      </w:r>
      <w:r>
        <w:rPr>
          <w:spacing w:val="1"/>
          <w:sz w:val="24"/>
        </w:rPr>
        <w:t> </w:t>
      </w:r>
      <w:r>
        <w:rPr>
          <w:sz w:val="24"/>
        </w:rPr>
        <w:t>S, Saroj N,</w:t>
      </w:r>
      <w:r>
        <w:rPr>
          <w:spacing w:val="60"/>
          <w:sz w:val="24"/>
        </w:rPr>
        <w:t> </w:t>
      </w:r>
      <w:r>
        <w:rPr>
          <w:sz w:val="24"/>
        </w:rPr>
        <w:t>et al. Sustained</w:t>
      </w:r>
      <w:r>
        <w:rPr>
          <w:spacing w:val="1"/>
          <w:sz w:val="24"/>
        </w:rPr>
        <w:t> </w:t>
      </w:r>
      <w:r>
        <w:rPr>
          <w:sz w:val="24"/>
        </w:rPr>
        <w:t>benefits from ranibizumab for macular edema following central retinal vein occlusion:</w:t>
      </w:r>
      <w:r>
        <w:rPr>
          <w:spacing w:val="1"/>
          <w:sz w:val="24"/>
        </w:rPr>
        <w:t> </w:t>
      </w:r>
      <w:r>
        <w:rPr>
          <w:sz w:val="24"/>
        </w:rPr>
        <w:t>twelve-month outcomes of a phase III study. Ophthalmology. 2011 Oct;118(10):2041–</w:t>
      </w:r>
      <w:r>
        <w:rPr>
          <w:spacing w:val="1"/>
          <w:sz w:val="24"/>
        </w:rPr>
        <w:t> </w:t>
      </w:r>
      <w:r>
        <w:rPr>
          <w:sz w:val="24"/>
        </w:rPr>
        <w:t>2049.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5" w:hanging="360"/>
        <w:jc w:val="both"/>
        <w:rPr>
          <w:sz w:val="24"/>
        </w:rPr>
      </w:pPr>
      <w:r>
        <w:rPr>
          <w:sz w:val="24"/>
        </w:rPr>
        <w:t>Campochiaro PA, Sophie R, Pearlman J, Brown DM et al for the RETAIN Study Group.</w:t>
      </w:r>
      <w:r>
        <w:rPr>
          <w:spacing w:val="1"/>
          <w:sz w:val="24"/>
        </w:rPr>
        <w:t> </w:t>
      </w:r>
      <w:r>
        <w:rPr>
          <w:sz w:val="24"/>
        </w:rPr>
        <w:t>Long-term outcomes in patients with retinal vein occlusion treated with ranibizumab.</w:t>
      </w:r>
      <w:r>
        <w:rPr>
          <w:spacing w:val="1"/>
          <w:sz w:val="24"/>
        </w:rPr>
        <w:t> </w:t>
      </w:r>
      <w:r>
        <w:rPr>
          <w:sz w:val="24"/>
        </w:rPr>
        <w:t>Ophthalmology 2014; 121:209</w:t>
      </w:r>
      <w:r>
        <w:rPr>
          <w:spacing w:val="1"/>
          <w:sz w:val="24"/>
        </w:rPr>
        <w:t> </w:t>
      </w:r>
      <w:r>
        <w:rPr>
          <w:sz w:val="24"/>
        </w:rPr>
        <w:t>– 219.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2" w:after="0"/>
        <w:ind w:left="905" w:right="409" w:hanging="360"/>
        <w:jc w:val="both"/>
        <w:rPr>
          <w:sz w:val="24"/>
        </w:rPr>
      </w:pPr>
      <w:r>
        <w:rPr>
          <w:sz w:val="24"/>
        </w:rPr>
        <w:t>Boyer D, Heier J, Brown DM, Clark WL, Vitti R, Berliner AJ, et al. Vascular endothelial</w:t>
      </w:r>
      <w:r>
        <w:rPr>
          <w:spacing w:val="1"/>
          <w:sz w:val="24"/>
        </w:rPr>
        <w:t> </w:t>
      </w:r>
      <w:r>
        <w:rPr>
          <w:sz w:val="24"/>
        </w:rPr>
        <w:t>growth factor Trap-Eye for macular edema secondary to central retinal vein occlusion:</w:t>
      </w:r>
      <w:r>
        <w:rPr>
          <w:spacing w:val="1"/>
          <w:sz w:val="24"/>
        </w:rPr>
        <w:t> </w:t>
      </w:r>
      <w:r>
        <w:rPr>
          <w:sz w:val="24"/>
        </w:rPr>
        <w:t>six-month</w:t>
      </w:r>
      <w:r>
        <w:rPr>
          <w:spacing w:val="1"/>
          <w:sz w:val="24"/>
        </w:rPr>
        <w:t> </w:t>
      </w:r>
      <w:r>
        <w:rPr>
          <w:sz w:val="24"/>
        </w:rPr>
        <w:t>results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phase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COPERNICUS</w:t>
      </w:r>
      <w:r>
        <w:rPr>
          <w:spacing w:val="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sz w:val="24"/>
        </w:rPr>
        <w:t>Ophthalmology.</w:t>
      </w:r>
      <w:r>
        <w:rPr>
          <w:spacing w:val="1"/>
          <w:sz w:val="24"/>
        </w:rPr>
        <w:t> </w:t>
      </w:r>
      <w:r>
        <w:rPr>
          <w:sz w:val="24"/>
        </w:rPr>
        <w:t>2012</w:t>
      </w:r>
      <w:r>
        <w:rPr>
          <w:spacing w:val="1"/>
          <w:sz w:val="24"/>
        </w:rPr>
        <w:t> </w:t>
      </w:r>
      <w:r>
        <w:rPr>
          <w:sz w:val="24"/>
        </w:rPr>
        <w:t>May;</w:t>
      </w:r>
      <w:r>
        <w:rPr>
          <w:spacing w:val="1"/>
          <w:sz w:val="24"/>
        </w:rPr>
        <w:t> </w:t>
      </w:r>
      <w:r>
        <w:rPr>
          <w:sz w:val="24"/>
        </w:rPr>
        <w:t>119(5):1024–3102.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6" w:hanging="360"/>
        <w:jc w:val="both"/>
        <w:rPr>
          <w:sz w:val="24"/>
        </w:rPr>
      </w:pPr>
      <w:r>
        <w:rPr>
          <w:sz w:val="24"/>
        </w:rPr>
        <w:t>Brown DM, Heier</w:t>
      </w:r>
      <w:r>
        <w:rPr>
          <w:spacing w:val="1"/>
          <w:sz w:val="24"/>
        </w:rPr>
        <w:t> </w:t>
      </w:r>
      <w:r>
        <w:rPr>
          <w:sz w:val="24"/>
        </w:rPr>
        <w:t>JS,</w:t>
      </w:r>
      <w:r>
        <w:rPr>
          <w:spacing w:val="1"/>
          <w:sz w:val="24"/>
        </w:rPr>
        <w:t> </w:t>
      </w:r>
      <w:r>
        <w:rPr>
          <w:sz w:val="24"/>
        </w:rPr>
        <w:t>Clark WL, Boyer DS,</w:t>
      </w:r>
      <w:r>
        <w:rPr>
          <w:spacing w:val="1"/>
          <w:sz w:val="24"/>
        </w:rPr>
        <w:t> </w:t>
      </w:r>
      <w:r>
        <w:rPr>
          <w:sz w:val="24"/>
        </w:rPr>
        <w:t>Vitti R, Berliner AJ,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Intravitreal</w:t>
      </w:r>
      <w:r>
        <w:rPr>
          <w:spacing w:val="1"/>
          <w:sz w:val="24"/>
        </w:rPr>
        <w:t> </w:t>
      </w:r>
      <w:r>
        <w:rPr>
          <w:sz w:val="24"/>
        </w:rPr>
        <w:t>aflibercept injection for macular edema secondary to central retinal vein occlusion: 1-year</w:t>
      </w:r>
      <w:r>
        <w:rPr>
          <w:spacing w:val="1"/>
          <w:sz w:val="24"/>
        </w:rPr>
        <w:t> </w:t>
      </w:r>
      <w:r>
        <w:rPr>
          <w:sz w:val="24"/>
        </w:rPr>
        <w:t>results</w:t>
      </w:r>
      <w:r>
        <w:rPr>
          <w:spacing w:val="-1"/>
          <w:sz w:val="24"/>
        </w:rPr>
        <w:t> </w:t>
      </w:r>
      <w:r>
        <w:rPr>
          <w:sz w:val="24"/>
        </w:rPr>
        <w:t>from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phase</w:t>
      </w:r>
      <w:r>
        <w:rPr>
          <w:spacing w:val="1"/>
          <w:sz w:val="24"/>
        </w:rPr>
        <w:t> </w:t>
      </w:r>
      <w:r>
        <w:rPr>
          <w:sz w:val="24"/>
        </w:rPr>
        <w:t>III COPERNICUS</w:t>
      </w:r>
      <w:r>
        <w:rPr>
          <w:spacing w:val="-1"/>
          <w:sz w:val="24"/>
        </w:rPr>
        <w:t> </w:t>
      </w:r>
      <w:r>
        <w:rPr>
          <w:sz w:val="24"/>
        </w:rPr>
        <w:t>study.</w:t>
      </w:r>
      <w:r>
        <w:rPr>
          <w:spacing w:val="-1"/>
          <w:sz w:val="24"/>
        </w:rPr>
        <w:t> </w:t>
      </w:r>
      <w:r>
        <w:rPr>
          <w:sz w:val="24"/>
        </w:rPr>
        <w:t>Am</w:t>
      </w:r>
      <w:r>
        <w:rPr>
          <w:spacing w:val="-1"/>
          <w:sz w:val="24"/>
        </w:rPr>
        <w:t> </w:t>
      </w:r>
      <w:r>
        <w:rPr>
          <w:sz w:val="24"/>
        </w:rPr>
        <w:t>J Ophthalmol.</w:t>
      </w:r>
      <w:r>
        <w:rPr>
          <w:spacing w:val="-1"/>
          <w:sz w:val="24"/>
        </w:rPr>
        <w:t> </w:t>
      </w:r>
      <w:r>
        <w:rPr>
          <w:sz w:val="24"/>
        </w:rPr>
        <w:t>2013;155:429-437.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12" w:hanging="360"/>
        <w:jc w:val="both"/>
        <w:rPr>
          <w:sz w:val="24"/>
        </w:rPr>
      </w:pPr>
      <w:r>
        <w:rPr>
          <w:sz w:val="24"/>
        </w:rPr>
        <w:t>Clark</w:t>
      </w:r>
      <w:r>
        <w:rPr>
          <w:spacing w:val="1"/>
          <w:sz w:val="24"/>
        </w:rPr>
        <w:t> </w:t>
      </w:r>
      <w:r>
        <w:rPr>
          <w:sz w:val="24"/>
        </w:rPr>
        <w:t>WL,</w:t>
      </w:r>
      <w:r>
        <w:rPr>
          <w:spacing w:val="1"/>
          <w:sz w:val="24"/>
        </w:rPr>
        <w:t> </w:t>
      </w:r>
      <w:r>
        <w:rPr>
          <w:sz w:val="24"/>
        </w:rPr>
        <w:t>Boyer</w:t>
      </w:r>
      <w:r>
        <w:rPr>
          <w:spacing w:val="1"/>
          <w:sz w:val="24"/>
        </w:rPr>
        <w:t> </w:t>
      </w:r>
      <w:r>
        <w:rPr>
          <w:sz w:val="24"/>
        </w:rPr>
        <w:t>DS,</w:t>
      </w:r>
      <w:r>
        <w:rPr>
          <w:spacing w:val="1"/>
          <w:sz w:val="24"/>
        </w:rPr>
        <w:t> </w:t>
      </w:r>
      <w:r>
        <w:rPr>
          <w:sz w:val="24"/>
        </w:rPr>
        <w:t>Heier</w:t>
      </w:r>
      <w:r>
        <w:rPr>
          <w:spacing w:val="1"/>
          <w:sz w:val="24"/>
        </w:rPr>
        <w:t> </w:t>
      </w:r>
      <w:r>
        <w:rPr>
          <w:sz w:val="24"/>
        </w:rPr>
        <w:t>JS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Intravitreal</w:t>
      </w:r>
      <w:r>
        <w:rPr>
          <w:spacing w:val="1"/>
          <w:sz w:val="24"/>
        </w:rPr>
        <w:t> </w:t>
      </w:r>
      <w:r>
        <w:rPr>
          <w:sz w:val="24"/>
        </w:rPr>
        <w:t>Aflibercept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Macular</w:t>
      </w:r>
      <w:r>
        <w:rPr>
          <w:spacing w:val="60"/>
          <w:sz w:val="24"/>
        </w:rPr>
        <w:t> </w:t>
      </w:r>
      <w:r>
        <w:rPr>
          <w:sz w:val="24"/>
        </w:rPr>
        <w:t>Edema</w:t>
      </w:r>
      <w:r>
        <w:rPr>
          <w:spacing w:val="1"/>
          <w:sz w:val="24"/>
        </w:rPr>
        <w:t> </w:t>
      </w:r>
      <w:r>
        <w:rPr>
          <w:sz w:val="24"/>
        </w:rPr>
        <w:t>Following Branch Retinal Vein Occlusion: 52-Week Results of the VIBRANT Study.</w:t>
      </w:r>
      <w:r>
        <w:rPr>
          <w:spacing w:val="1"/>
          <w:sz w:val="24"/>
        </w:rPr>
        <w:t> </w:t>
      </w:r>
      <w:r>
        <w:rPr>
          <w:sz w:val="24"/>
        </w:rPr>
        <w:t>Ophthalmology.</w:t>
      </w:r>
      <w:r>
        <w:rPr>
          <w:spacing w:val="-1"/>
          <w:sz w:val="24"/>
        </w:rPr>
        <w:t> </w:t>
      </w:r>
      <w:r>
        <w:rPr>
          <w:sz w:val="24"/>
        </w:rPr>
        <w:t>2016 Feb;123(2):330-336.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6" w:hanging="360"/>
        <w:jc w:val="both"/>
        <w:rPr>
          <w:sz w:val="24"/>
        </w:rPr>
      </w:pPr>
      <w:r>
        <w:rPr>
          <w:sz w:val="24"/>
        </w:rPr>
        <w:t>Holz FG, Roider J, Ogura Y, et al. VEGF Trap-Eye for macular edema secondary to</w:t>
      </w:r>
      <w:r>
        <w:rPr>
          <w:spacing w:val="1"/>
          <w:sz w:val="24"/>
        </w:rPr>
        <w:t> </w:t>
      </w:r>
      <w:r>
        <w:rPr>
          <w:sz w:val="24"/>
        </w:rPr>
        <w:t>central retinal vein occlusion: 6-month results of the phase III GALILEO study // Br J</w:t>
      </w:r>
      <w:r>
        <w:rPr>
          <w:spacing w:val="1"/>
          <w:sz w:val="24"/>
        </w:rPr>
        <w:t> </w:t>
      </w:r>
      <w:r>
        <w:rPr>
          <w:sz w:val="24"/>
        </w:rPr>
        <w:t>Ophthalmol</w:t>
      </w:r>
      <w:r>
        <w:rPr>
          <w:spacing w:val="-1"/>
          <w:sz w:val="24"/>
        </w:rPr>
        <w:t> </w:t>
      </w:r>
      <w:r>
        <w:rPr>
          <w:sz w:val="24"/>
        </w:rPr>
        <w:t>2013; 97(3):278</w:t>
      </w:r>
      <w:r>
        <w:rPr>
          <w:spacing w:val="1"/>
          <w:sz w:val="24"/>
        </w:rPr>
        <w:t> </w:t>
      </w:r>
      <w:r>
        <w:rPr>
          <w:sz w:val="24"/>
        </w:rPr>
        <w:t>– 284.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6" w:hanging="360"/>
        <w:jc w:val="both"/>
        <w:rPr>
          <w:sz w:val="24"/>
        </w:rPr>
      </w:pPr>
      <w:r>
        <w:rPr>
          <w:sz w:val="24"/>
        </w:rPr>
        <w:t>Korobelnik JF, Holz FG, Roider J, Ogura Y, Simader C, Schmidt-Erfurth U, et al.; GALI-</w:t>
      </w:r>
      <w:r>
        <w:rPr>
          <w:spacing w:val="1"/>
          <w:sz w:val="24"/>
        </w:rPr>
        <w:t> </w:t>
      </w:r>
      <w:r>
        <w:rPr>
          <w:sz w:val="24"/>
        </w:rPr>
        <w:t>LEO</w:t>
      </w:r>
      <w:r>
        <w:rPr>
          <w:spacing w:val="47"/>
          <w:sz w:val="24"/>
        </w:rPr>
        <w:t> </w:t>
      </w:r>
      <w:r>
        <w:rPr>
          <w:sz w:val="24"/>
        </w:rPr>
        <w:t>Study</w:t>
      </w:r>
      <w:r>
        <w:rPr>
          <w:spacing w:val="48"/>
          <w:sz w:val="24"/>
        </w:rPr>
        <w:t> </w:t>
      </w:r>
      <w:r>
        <w:rPr>
          <w:sz w:val="24"/>
        </w:rPr>
        <w:t>Group.</w:t>
      </w:r>
      <w:r>
        <w:rPr>
          <w:spacing w:val="48"/>
          <w:sz w:val="24"/>
        </w:rPr>
        <w:t> </w:t>
      </w:r>
      <w:r>
        <w:rPr>
          <w:sz w:val="24"/>
        </w:rPr>
        <w:t>Intravitreal</w:t>
      </w:r>
      <w:r>
        <w:rPr>
          <w:spacing w:val="48"/>
          <w:sz w:val="24"/>
        </w:rPr>
        <w:t> </w:t>
      </w:r>
      <w:r>
        <w:rPr>
          <w:sz w:val="24"/>
        </w:rPr>
        <w:t>aflibercept</w:t>
      </w:r>
      <w:r>
        <w:rPr>
          <w:spacing w:val="52"/>
          <w:sz w:val="24"/>
        </w:rPr>
        <w:t> </w:t>
      </w:r>
      <w:r>
        <w:rPr>
          <w:sz w:val="24"/>
        </w:rPr>
        <w:t>injection</w:t>
      </w:r>
      <w:r>
        <w:rPr>
          <w:spacing w:val="48"/>
          <w:sz w:val="24"/>
        </w:rPr>
        <w:t> </w:t>
      </w:r>
      <w:r>
        <w:rPr>
          <w:sz w:val="24"/>
        </w:rPr>
        <w:t>for</w:t>
      </w:r>
      <w:r>
        <w:rPr>
          <w:spacing w:val="46"/>
          <w:sz w:val="24"/>
        </w:rPr>
        <w:t> </w:t>
      </w:r>
      <w:r>
        <w:rPr>
          <w:sz w:val="24"/>
        </w:rPr>
        <w:t>macular</w:t>
      </w:r>
      <w:r>
        <w:rPr>
          <w:spacing w:val="46"/>
          <w:sz w:val="24"/>
        </w:rPr>
        <w:t> </w:t>
      </w:r>
      <w:r>
        <w:rPr>
          <w:sz w:val="24"/>
        </w:rPr>
        <w:t>edema</w:t>
      </w:r>
      <w:r>
        <w:rPr>
          <w:spacing w:val="49"/>
          <w:sz w:val="24"/>
        </w:rPr>
        <w:t> </w:t>
      </w:r>
      <w:r>
        <w:rPr>
          <w:sz w:val="24"/>
        </w:rPr>
        <w:t>resulting</w:t>
      </w:r>
      <w:r>
        <w:rPr>
          <w:spacing w:val="48"/>
          <w:sz w:val="24"/>
        </w:rPr>
        <w:t> </w:t>
      </w:r>
      <w:r>
        <w:rPr>
          <w:sz w:val="24"/>
        </w:rPr>
        <w:t>from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905" w:right="409"/>
        <w:jc w:val="both"/>
      </w:pPr>
      <w:r>
        <w:rPr/>
        <w:t>central</w:t>
      </w:r>
      <w:r>
        <w:rPr>
          <w:spacing w:val="1"/>
        </w:rPr>
        <w:t> </w:t>
      </w:r>
      <w:r>
        <w:rPr/>
        <w:t>retinal</w:t>
      </w:r>
      <w:r>
        <w:rPr>
          <w:spacing w:val="1"/>
        </w:rPr>
        <w:t> </w:t>
      </w:r>
      <w:r>
        <w:rPr/>
        <w:t>vein</w:t>
      </w:r>
      <w:r>
        <w:rPr>
          <w:spacing w:val="1"/>
        </w:rPr>
        <w:t> </w:t>
      </w:r>
      <w:r>
        <w:rPr/>
        <w:t>occlusion:</w:t>
      </w:r>
      <w:r>
        <w:rPr>
          <w:spacing w:val="1"/>
        </w:rPr>
        <w:t> </w:t>
      </w:r>
      <w:r>
        <w:rPr/>
        <w:t>one-year</w:t>
      </w:r>
      <w:r>
        <w:rPr>
          <w:spacing w:val="1"/>
        </w:rPr>
        <w:t> </w:t>
      </w:r>
      <w:r>
        <w:rPr/>
        <w:t>results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phase</w:t>
      </w:r>
      <w:r>
        <w:rPr>
          <w:spacing w:val="1"/>
        </w:rPr>
        <w:t> </w:t>
      </w:r>
      <w:r>
        <w:rPr/>
        <w:t>III</w:t>
      </w:r>
      <w:r>
        <w:rPr>
          <w:spacing w:val="1"/>
        </w:rPr>
        <w:t> </w:t>
      </w:r>
      <w:r>
        <w:rPr/>
        <w:t>GALILEO</w:t>
      </w:r>
      <w:r>
        <w:rPr>
          <w:spacing w:val="1"/>
        </w:rPr>
        <w:t> </w:t>
      </w:r>
      <w:r>
        <w:rPr/>
        <w:t>study.</w:t>
      </w:r>
      <w:r>
        <w:rPr>
          <w:spacing w:val="1"/>
        </w:rPr>
        <w:t> </w:t>
      </w:r>
      <w:r>
        <w:rPr/>
        <w:t>Ophthalmology.</w:t>
      </w:r>
      <w:r>
        <w:rPr>
          <w:spacing w:val="-1"/>
        </w:rPr>
        <w:t> </w:t>
      </w:r>
      <w:r>
        <w:rPr/>
        <w:t>2014 Jan;121(1):202–208.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1" w:after="0"/>
        <w:ind w:left="905" w:right="409" w:hanging="360"/>
        <w:jc w:val="both"/>
        <w:rPr>
          <w:sz w:val="24"/>
        </w:rPr>
      </w:pPr>
      <w:r>
        <w:rPr>
          <w:sz w:val="24"/>
        </w:rPr>
        <w:t>Ogura</w:t>
      </w:r>
      <w:r>
        <w:rPr>
          <w:spacing w:val="1"/>
          <w:sz w:val="24"/>
        </w:rPr>
        <w:t> </w:t>
      </w:r>
      <w:r>
        <w:rPr>
          <w:sz w:val="24"/>
        </w:rPr>
        <w:t>Y,</w:t>
      </w:r>
      <w:r>
        <w:rPr>
          <w:spacing w:val="1"/>
          <w:sz w:val="24"/>
        </w:rPr>
        <w:t> </w:t>
      </w:r>
      <w:r>
        <w:rPr>
          <w:sz w:val="24"/>
        </w:rPr>
        <w:t>Roider</w:t>
      </w:r>
      <w:r>
        <w:rPr>
          <w:spacing w:val="1"/>
          <w:sz w:val="24"/>
        </w:rPr>
        <w:t> </w:t>
      </w:r>
      <w:r>
        <w:rPr>
          <w:sz w:val="24"/>
        </w:rPr>
        <w:t>J,</w:t>
      </w:r>
      <w:r>
        <w:rPr>
          <w:spacing w:val="1"/>
          <w:sz w:val="24"/>
        </w:rPr>
        <w:t> </w:t>
      </w:r>
      <w:r>
        <w:rPr>
          <w:sz w:val="24"/>
        </w:rPr>
        <w:t>Korobelnik</w:t>
      </w:r>
      <w:r>
        <w:rPr>
          <w:spacing w:val="1"/>
          <w:sz w:val="24"/>
        </w:rPr>
        <w:t> </w:t>
      </w:r>
      <w:r>
        <w:rPr>
          <w:sz w:val="24"/>
        </w:rPr>
        <w:t>JF,</w:t>
      </w:r>
      <w:r>
        <w:rPr>
          <w:spacing w:val="1"/>
          <w:sz w:val="24"/>
        </w:rPr>
        <w:t> </w:t>
      </w:r>
      <w:r>
        <w:rPr>
          <w:sz w:val="24"/>
        </w:rPr>
        <w:t>Holz</w:t>
      </w:r>
      <w:r>
        <w:rPr>
          <w:spacing w:val="1"/>
          <w:sz w:val="24"/>
        </w:rPr>
        <w:t> </w:t>
      </w:r>
      <w:r>
        <w:rPr>
          <w:sz w:val="24"/>
        </w:rPr>
        <w:t>FG,</w:t>
      </w:r>
      <w:r>
        <w:rPr>
          <w:spacing w:val="1"/>
          <w:sz w:val="24"/>
        </w:rPr>
        <w:t> </w:t>
      </w:r>
      <w:r>
        <w:rPr>
          <w:sz w:val="24"/>
        </w:rPr>
        <w:t>Simader</w:t>
      </w:r>
      <w:r>
        <w:rPr>
          <w:spacing w:val="1"/>
          <w:sz w:val="24"/>
        </w:rPr>
        <w:t> </w:t>
      </w:r>
      <w:r>
        <w:rPr>
          <w:sz w:val="24"/>
        </w:rPr>
        <w:t>C,</w:t>
      </w:r>
      <w:r>
        <w:rPr>
          <w:spacing w:val="1"/>
          <w:sz w:val="24"/>
        </w:rPr>
        <w:t> </w:t>
      </w:r>
      <w:r>
        <w:rPr>
          <w:sz w:val="24"/>
        </w:rPr>
        <w:t>Schmidt-Erfurth</w:t>
      </w:r>
      <w:r>
        <w:rPr>
          <w:spacing w:val="1"/>
          <w:sz w:val="24"/>
        </w:rPr>
        <w:t> </w:t>
      </w:r>
      <w:r>
        <w:rPr>
          <w:sz w:val="24"/>
        </w:rPr>
        <w:t>U,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al.;</w:t>
      </w:r>
      <w:r>
        <w:rPr>
          <w:spacing w:val="-57"/>
          <w:sz w:val="24"/>
        </w:rPr>
        <w:t> </w:t>
      </w:r>
      <w:r>
        <w:rPr>
          <w:sz w:val="24"/>
        </w:rPr>
        <w:t>GALILEO Study Group. Intravitreal aflibercept for macular edema secondary to central</w:t>
      </w:r>
      <w:r>
        <w:rPr>
          <w:spacing w:val="1"/>
          <w:sz w:val="24"/>
        </w:rPr>
        <w:t> </w:t>
      </w:r>
      <w:r>
        <w:rPr>
          <w:sz w:val="24"/>
        </w:rPr>
        <w:t>retinal</w:t>
      </w:r>
      <w:r>
        <w:rPr>
          <w:spacing w:val="1"/>
          <w:sz w:val="24"/>
        </w:rPr>
        <w:t> </w:t>
      </w:r>
      <w:r>
        <w:rPr>
          <w:sz w:val="24"/>
        </w:rPr>
        <w:t>vein</w:t>
      </w:r>
      <w:r>
        <w:rPr>
          <w:spacing w:val="1"/>
          <w:sz w:val="24"/>
        </w:rPr>
        <w:t> </w:t>
      </w:r>
      <w:r>
        <w:rPr>
          <w:sz w:val="24"/>
        </w:rPr>
        <w:t>occlusion:</w:t>
      </w:r>
      <w:r>
        <w:rPr>
          <w:spacing w:val="1"/>
          <w:sz w:val="24"/>
        </w:rPr>
        <w:t> </w:t>
      </w:r>
      <w:r>
        <w:rPr>
          <w:sz w:val="24"/>
        </w:rPr>
        <w:t>18-month</w:t>
      </w:r>
      <w:r>
        <w:rPr>
          <w:spacing w:val="1"/>
          <w:sz w:val="24"/>
        </w:rPr>
        <w:t> </w:t>
      </w:r>
      <w:r>
        <w:rPr>
          <w:sz w:val="24"/>
        </w:rPr>
        <w:t>results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phase</w:t>
      </w:r>
      <w:r>
        <w:rPr>
          <w:spacing w:val="1"/>
          <w:sz w:val="24"/>
        </w:rPr>
        <w:t> </w:t>
      </w:r>
      <w:r>
        <w:rPr>
          <w:sz w:val="24"/>
        </w:rPr>
        <w:t>III</w:t>
      </w:r>
      <w:r>
        <w:rPr>
          <w:spacing w:val="1"/>
          <w:sz w:val="24"/>
        </w:rPr>
        <w:t> </w:t>
      </w:r>
      <w:r>
        <w:rPr>
          <w:sz w:val="24"/>
        </w:rPr>
        <w:t>GALILEO</w:t>
      </w:r>
      <w:r>
        <w:rPr>
          <w:spacing w:val="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sz w:val="24"/>
        </w:rPr>
        <w:t>Am</w:t>
      </w:r>
      <w:r>
        <w:rPr>
          <w:spacing w:val="1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Ophthalmol.</w:t>
      </w:r>
      <w:r>
        <w:rPr>
          <w:spacing w:val="-1"/>
          <w:sz w:val="24"/>
        </w:rPr>
        <w:t> </w:t>
      </w:r>
      <w:r>
        <w:rPr>
          <w:sz w:val="24"/>
        </w:rPr>
        <w:t>2014 Nov;158(5):1032–1038.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7" w:hanging="360"/>
        <w:jc w:val="both"/>
        <w:rPr>
          <w:sz w:val="24"/>
        </w:rPr>
      </w:pPr>
      <w:r>
        <w:rPr>
          <w:sz w:val="24"/>
        </w:rPr>
        <w:t>Larsen M, Waldstein SM, Boscia F, Gerding H, Monés J, Tadayoni R, et al.; CRYSTAL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Group.</w:t>
      </w:r>
      <w:r>
        <w:rPr>
          <w:spacing w:val="1"/>
          <w:sz w:val="24"/>
        </w:rPr>
        <w:t> </w:t>
      </w:r>
      <w:r>
        <w:rPr>
          <w:sz w:val="24"/>
        </w:rPr>
        <w:t>Individualized</w:t>
      </w:r>
      <w:r>
        <w:rPr>
          <w:spacing w:val="1"/>
          <w:sz w:val="24"/>
        </w:rPr>
        <w:t> </w:t>
      </w:r>
      <w:r>
        <w:rPr>
          <w:sz w:val="24"/>
        </w:rPr>
        <w:t>ranibizumab</w:t>
      </w:r>
      <w:r>
        <w:rPr>
          <w:spacing w:val="1"/>
          <w:sz w:val="24"/>
        </w:rPr>
        <w:t> </w:t>
      </w:r>
      <w:r>
        <w:rPr>
          <w:sz w:val="24"/>
        </w:rPr>
        <w:t>regimen</w:t>
      </w:r>
      <w:r>
        <w:rPr>
          <w:spacing w:val="1"/>
          <w:sz w:val="24"/>
        </w:rPr>
        <w:t> </w:t>
      </w:r>
      <w:r>
        <w:rPr>
          <w:sz w:val="24"/>
        </w:rPr>
        <w:t>driven</w:t>
      </w:r>
      <w:r>
        <w:rPr>
          <w:spacing w:val="1"/>
          <w:sz w:val="24"/>
        </w:rPr>
        <w:t> </w:t>
      </w:r>
      <w:r>
        <w:rPr>
          <w:sz w:val="24"/>
        </w:rPr>
        <w:t>by</w:t>
      </w:r>
      <w:r>
        <w:rPr>
          <w:spacing w:val="1"/>
          <w:sz w:val="24"/>
        </w:rPr>
        <w:t> </w:t>
      </w:r>
      <w:r>
        <w:rPr>
          <w:sz w:val="24"/>
        </w:rPr>
        <w:t>stabilization</w:t>
      </w:r>
      <w:r>
        <w:rPr>
          <w:spacing w:val="1"/>
          <w:sz w:val="24"/>
        </w:rPr>
        <w:t> </w:t>
      </w:r>
      <w:r>
        <w:rPr>
          <w:sz w:val="24"/>
        </w:rPr>
        <w:t>criteria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-57"/>
          <w:sz w:val="24"/>
        </w:rPr>
        <w:t> </w:t>
      </w:r>
      <w:r>
        <w:rPr>
          <w:sz w:val="24"/>
        </w:rPr>
        <w:t>central retinal vein occlusion: twelve-month results of the crystal study. Ophthalmology.</w:t>
      </w:r>
      <w:r>
        <w:rPr>
          <w:spacing w:val="1"/>
          <w:sz w:val="24"/>
        </w:rPr>
        <w:t> </w:t>
      </w:r>
      <w:r>
        <w:rPr>
          <w:sz w:val="24"/>
        </w:rPr>
        <w:t>2016 May;123(5):1101–1111.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1" w:after="0"/>
        <w:ind w:left="905" w:right="409" w:hanging="360"/>
        <w:jc w:val="both"/>
        <w:rPr>
          <w:sz w:val="24"/>
        </w:rPr>
      </w:pPr>
      <w:r>
        <w:rPr>
          <w:sz w:val="24"/>
        </w:rPr>
        <w:t>Heier JS, Campochiaro PA, Yau L, et al. Ranibizumab for macular edema due to retinal</w:t>
      </w:r>
      <w:r>
        <w:rPr>
          <w:spacing w:val="1"/>
          <w:sz w:val="24"/>
        </w:rPr>
        <w:t> </w:t>
      </w:r>
      <w:r>
        <w:rPr>
          <w:sz w:val="24"/>
        </w:rPr>
        <w:t>vein</w:t>
      </w:r>
      <w:r>
        <w:rPr>
          <w:spacing w:val="58"/>
          <w:sz w:val="24"/>
        </w:rPr>
        <w:t> </w:t>
      </w:r>
      <w:r>
        <w:rPr>
          <w:sz w:val="24"/>
        </w:rPr>
        <w:t>occlusions:</w:t>
      </w:r>
      <w:r>
        <w:rPr>
          <w:spacing w:val="58"/>
          <w:sz w:val="24"/>
        </w:rPr>
        <w:t> </w:t>
      </w:r>
      <w:r>
        <w:rPr>
          <w:sz w:val="24"/>
        </w:rPr>
        <w:t>long-term</w:t>
      </w:r>
      <w:r>
        <w:rPr>
          <w:spacing w:val="59"/>
          <w:sz w:val="24"/>
        </w:rPr>
        <w:t> </w:t>
      </w:r>
      <w:r>
        <w:rPr>
          <w:sz w:val="24"/>
        </w:rPr>
        <w:t>follow-up</w:t>
      </w:r>
      <w:r>
        <w:rPr>
          <w:spacing w:val="57"/>
          <w:sz w:val="24"/>
        </w:rPr>
        <w:t> </w:t>
      </w:r>
      <w:r>
        <w:rPr>
          <w:sz w:val="24"/>
        </w:rPr>
        <w:t>in</w:t>
      </w:r>
      <w:r>
        <w:rPr>
          <w:spacing w:val="59"/>
          <w:sz w:val="24"/>
        </w:rPr>
        <w:t> </w:t>
      </w:r>
      <w:r>
        <w:rPr>
          <w:sz w:val="24"/>
        </w:rPr>
        <w:t>the</w:t>
      </w:r>
      <w:r>
        <w:rPr>
          <w:spacing w:val="57"/>
          <w:sz w:val="24"/>
        </w:rPr>
        <w:t> </w:t>
      </w:r>
      <w:r>
        <w:rPr>
          <w:sz w:val="24"/>
        </w:rPr>
        <w:t>HORIZON</w:t>
      </w:r>
      <w:r>
        <w:rPr>
          <w:spacing w:val="57"/>
          <w:sz w:val="24"/>
        </w:rPr>
        <w:t> </w:t>
      </w:r>
      <w:r>
        <w:rPr>
          <w:sz w:val="24"/>
        </w:rPr>
        <w:t>trial</w:t>
      </w:r>
      <w:r>
        <w:rPr>
          <w:spacing w:val="58"/>
          <w:sz w:val="24"/>
        </w:rPr>
        <w:t> </w:t>
      </w:r>
      <w:r>
        <w:rPr>
          <w:sz w:val="24"/>
        </w:rPr>
        <w:t>//</w:t>
      </w:r>
      <w:r>
        <w:rPr>
          <w:spacing w:val="59"/>
          <w:sz w:val="24"/>
        </w:rPr>
        <w:t> </w:t>
      </w:r>
      <w:r>
        <w:rPr>
          <w:sz w:val="24"/>
        </w:rPr>
        <w:t>Ophthalmology</w:t>
      </w:r>
      <w:r>
        <w:rPr>
          <w:spacing w:val="58"/>
          <w:sz w:val="24"/>
        </w:rPr>
        <w:t> </w:t>
      </w:r>
      <w:r>
        <w:rPr>
          <w:sz w:val="24"/>
        </w:rPr>
        <w:t>2012;</w:t>
      </w:r>
      <w:r>
        <w:rPr>
          <w:spacing w:val="-57"/>
          <w:sz w:val="24"/>
        </w:rPr>
        <w:t> </w:t>
      </w:r>
      <w:r>
        <w:rPr>
          <w:sz w:val="24"/>
        </w:rPr>
        <w:t>119(4):802 –</w:t>
      </w:r>
      <w:r>
        <w:rPr>
          <w:spacing w:val="-1"/>
          <w:sz w:val="24"/>
        </w:rPr>
        <w:t> </w:t>
      </w:r>
      <w:r>
        <w:rPr>
          <w:sz w:val="24"/>
        </w:rPr>
        <w:t>809.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10" w:hanging="360"/>
        <w:jc w:val="both"/>
        <w:rPr>
          <w:sz w:val="24"/>
        </w:rPr>
      </w:pPr>
      <w:r>
        <w:rPr>
          <w:sz w:val="24"/>
        </w:rPr>
        <w:t>Heier JS, Clark WL, Boyer DS et al. Intravitreal aflibercept injection for macular edema</w:t>
      </w:r>
      <w:r>
        <w:rPr>
          <w:spacing w:val="1"/>
          <w:sz w:val="24"/>
        </w:rPr>
        <w:t> </w:t>
      </w:r>
      <w:r>
        <w:rPr>
          <w:sz w:val="24"/>
        </w:rPr>
        <w:t>due to central retinal vein occlusion: two-year results from the COPERNICUS study //</w:t>
      </w:r>
      <w:r>
        <w:rPr>
          <w:spacing w:val="1"/>
          <w:sz w:val="24"/>
        </w:rPr>
        <w:t> </w:t>
      </w:r>
      <w:r>
        <w:rPr>
          <w:sz w:val="24"/>
        </w:rPr>
        <w:t>Ophthalmology.</w:t>
      </w:r>
      <w:r>
        <w:rPr>
          <w:spacing w:val="-1"/>
          <w:sz w:val="24"/>
        </w:rPr>
        <w:t> </w:t>
      </w:r>
      <w:r>
        <w:rPr>
          <w:sz w:val="24"/>
        </w:rPr>
        <w:t>2014 Jul;121(7):1414-1420.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5" w:hanging="360"/>
        <w:jc w:val="both"/>
        <w:rPr>
          <w:sz w:val="24"/>
        </w:rPr>
      </w:pPr>
      <w:r>
        <w:rPr>
          <w:sz w:val="24"/>
        </w:rPr>
        <w:t>Haller JA, Bandello F, Belfort R Jr, Blumenkranz MS, Gillies M, Heier J, Loewenstein A,</w:t>
      </w:r>
      <w:r>
        <w:rPr>
          <w:spacing w:val="1"/>
          <w:sz w:val="24"/>
        </w:rPr>
        <w:t> </w:t>
      </w:r>
      <w:r>
        <w:rPr>
          <w:sz w:val="24"/>
        </w:rPr>
        <w:t>Yoon</w:t>
      </w:r>
      <w:r>
        <w:rPr>
          <w:spacing w:val="1"/>
          <w:sz w:val="24"/>
        </w:rPr>
        <w:t> </w:t>
      </w:r>
      <w:r>
        <w:rPr>
          <w:sz w:val="24"/>
        </w:rPr>
        <w:t>YH,</w:t>
      </w:r>
      <w:r>
        <w:rPr>
          <w:spacing w:val="1"/>
          <w:sz w:val="24"/>
        </w:rPr>
        <w:t> </w:t>
      </w:r>
      <w:r>
        <w:rPr>
          <w:sz w:val="24"/>
        </w:rPr>
        <w:t>Jiao</w:t>
      </w:r>
      <w:r>
        <w:rPr>
          <w:spacing w:val="1"/>
          <w:sz w:val="24"/>
        </w:rPr>
        <w:t> </w:t>
      </w:r>
      <w:r>
        <w:rPr>
          <w:sz w:val="24"/>
        </w:rPr>
        <w:t>J,</w:t>
      </w:r>
      <w:r>
        <w:rPr>
          <w:spacing w:val="1"/>
          <w:sz w:val="24"/>
        </w:rPr>
        <w:t> </w:t>
      </w:r>
      <w:r>
        <w:rPr>
          <w:sz w:val="24"/>
        </w:rPr>
        <w:t>Li</w:t>
      </w:r>
      <w:r>
        <w:rPr>
          <w:spacing w:val="1"/>
          <w:sz w:val="24"/>
        </w:rPr>
        <w:t> </w:t>
      </w:r>
      <w:r>
        <w:rPr>
          <w:sz w:val="24"/>
        </w:rPr>
        <w:t>XY,</w:t>
      </w:r>
      <w:r>
        <w:rPr>
          <w:spacing w:val="1"/>
          <w:sz w:val="24"/>
        </w:rPr>
        <w:t> </w:t>
      </w:r>
      <w:r>
        <w:rPr>
          <w:sz w:val="24"/>
        </w:rPr>
        <w:t>Whitcup</w:t>
      </w:r>
      <w:r>
        <w:rPr>
          <w:spacing w:val="1"/>
          <w:sz w:val="24"/>
        </w:rPr>
        <w:t> </w:t>
      </w:r>
      <w:r>
        <w:rPr>
          <w:sz w:val="24"/>
        </w:rPr>
        <w:t>SM,</w:t>
      </w:r>
      <w:r>
        <w:rPr>
          <w:spacing w:val="1"/>
          <w:sz w:val="24"/>
        </w:rPr>
        <w:t> </w:t>
      </w:r>
      <w:r>
        <w:rPr>
          <w:sz w:val="24"/>
        </w:rPr>
        <w:t>OZURDEX</w:t>
      </w:r>
      <w:r>
        <w:rPr>
          <w:spacing w:val="1"/>
          <w:sz w:val="24"/>
        </w:rPr>
        <w:t> </w:t>
      </w:r>
      <w:r>
        <w:rPr>
          <w:sz w:val="24"/>
        </w:rPr>
        <w:t>GENEVA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Group,</w:t>
      </w:r>
      <w:r>
        <w:rPr>
          <w:spacing w:val="1"/>
          <w:sz w:val="24"/>
        </w:rPr>
        <w:t> </w:t>
      </w:r>
      <w:r>
        <w:rPr>
          <w:sz w:val="24"/>
        </w:rPr>
        <w:t>Li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Dexamethasone intravitreal implant in patients with macular edema related to branch or</w:t>
      </w:r>
      <w:r>
        <w:rPr>
          <w:spacing w:val="1"/>
          <w:sz w:val="24"/>
        </w:rPr>
        <w:t> </w:t>
      </w:r>
      <w:r>
        <w:rPr>
          <w:sz w:val="24"/>
        </w:rPr>
        <w:t>central</w:t>
      </w:r>
      <w:r>
        <w:rPr>
          <w:spacing w:val="1"/>
          <w:sz w:val="24"/>
        </w:rPr>
        <w:t> </w:t>
      </w:r>
      <w:r>
        <w:rPr>
          <w:sz w:val="24"/>
        </w:rPr>
        <w:t>retinal</w:t>
      </w:r>
      <w:r>
        <w:rPr>
          <w:spacing w:val="1"/>
          <w:sz w:val="24"/>
        </w:rPr>
        <w:t> </w:t>
      </w:r>
      <w:r>
        <w:rPr>
          <w:sz w:val="24"/>
        </w:rPr>
        <w:t>vein</w:t>
      </w:r>
      <w:r>
        <w:rPr>
          <w:spacing w:val="1"/>
          <w:sz w:val="24"/>
        </w:rPr>
        <w:t> </w:t>
      </w:r>
      <w:r>
        <w:rPr>
          <w:sz w:val="24"/>
        </w:rPr>
        <w:t>occlusion</w:t>
      </w:r>
      <w:r>
        <w:rPr>
          <w:spacing w:val="1"/>
          <w:sz w:val="24"/>
        </w:rPr>
        <w:t> </w:t>
      </w:r>
      <w:r>
        <w:rPr>
          <w:sz w:val="24"/>
        </w:rPr>
        <w:t>twelve-month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results</w:t>
      </w:r>
      <w:r>
        <w:rPr>
          <w:spacing w:val="1"/>
          <w:sz w:val="24"/>
        </w:rPr>
        <w:t> </w:t>
      </w:r>
      <w:r>
        <w:rPr>
          <w:sz w:val="24"/>
        </w:rPr>
        <w:t>//</w:t>
      </w:r>
      <w:r>
        <w:rPr>
          <w:spacing w:val="1"/>
          <w:sz w:val="24"/>
        </w:rPr>
        <w:t> </w:t>
      </w:r>
      <w:r>
        <w:rPr>
          <w:sz w:val="24"/>
        </w:rPr>
        <w:t>Ophthalmology</w:t>
      </w:r>
      <w:r>
        <w:rPr>
          <w:spacing w:val="1"/>
          <w:sz w:val="24"/>
        </w:rPr>
        <w:t> </w:t>
      </w:r>
      <w:r>
        <w:rPr>
          <w:sz w:val="24"/>
        </w:rPr>
        <w:t>2011;</w:t>
      </w:r>
      <w:r>
        <w:rPr>
          <w:spacing w:val="1"/>
          <w:sz w:val="24"/>
        </w:rPr>
        <w:t> </w:t>
      </w:r>
      <w:r>
        <w:rPr>
          <w:sz w:val="24"/>
        </w:rPr>
        <w:t>118(12):2453–2460.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6" w:hanging="360"/>
        <w:jc w:val="both"/>
        <w:rPr>
          <w:sz w:val="24"/>
        </w:rPr>
      </w:pPr>
      <w:r>
        <w:rPr>
          <w:sz w:val="24"/>
        </w:rPr>
        <w:t>Haller JA, Bandello F, Belfort R Jr, Blumenkranz MS, Gillies M, Heier J, Loewenstein A,</w:t>
      </w:r>
      <w:r>
        <w:rPr>
          <w:spacing w:val="1"/>
          <w:sz w:val="24"/>
        </w:rPr>
        <w:t> </w:t>
      </w:r>
      <w:r>
        <w:rPr>
          <w:sz w:val="24"/>
        </w:rPr>
        <w:t>Yoon YH, Jacques ML, Jiao J, Li XY, Whitcup SM; OZURDEX GENEVA Study Group.</w:t>
      </w:r>
      <w:r>
        <w:rPr>
          <w:spacing w:val="1"/>
          <w:sz w:val="24"/>
        </w:rPr>
        <w:t> </w:t>
      </w:r>
      <w:r>
        <w:rPr>
          <w:sz w:val="24"/>
        </w:rPr>
        <w:t>Randomized, sham-controlled trial of dexamethasone intravitreal implant in patients with</w:t>
      </w:r>
      <w:r>
        <w:rPr>
          <w:spacing w:val="1"/>
          <w:sz w:val="24"/>
        </w:rPr>
        <w:t> </w:t>
      </w:r>
      <w:r>
        <w:rPr>
          <w:sz w:val="24"/>
        </w:rPr>
        <w:t>macular</w:t>
      </w:r>
      <w:r>
        <w:rPr>
          <w:spacing w:val="55"/>
          <w:sz w:val="24"/>
        </w:rPr>
        <w:t> </w:t>
      </w:r>
      <w:r>
        <w:rPr>
          <w:sz w:val="24"/>
        </w:rPr>
        <w:t>edema</w:t>
      </w:r>
      <w:r>
        <w:rPr>
          <w:spacing w:val="56"/>
          <w:sz w:val="24"/>
        </w:rPr>
        <w:t> </w:t>
      </w:r>
      <w:r>
        <w:rPr>
          <w:sz w:val="24"/>
        </w:rPr>
        <w:t>due</w:t>
      </w:r>
      <w:r>
        <w:rPr>
          <w:spacing w:val="56"/>
          <w:sz w:val="24"/>
        </w:rPr>
        <w:t> </w:t>
      </w:r>
      <w:r>
        <w:rPr>
          <w:sz w:val="24"/>
        </w:rPr>
        <w:t>to</w:t>
      </w:r>
      <w:r>
        <w:rPr>
          <w:spacing w:val="57"/>
          <w:sz w:val="24"/>
        </w:rPr>
        <w:t> </w:t>
      </w:r>
      <w:r>
        <w:rPr>
          <w:sz w:val="24"/>
        </w:rPr>
        <w:t>retinal</w:t>
      </w:r>
      <w:r>
        <w:rPr>
          <w:spacing w:val="57"/>
          <w:sz w:val="24"/>
        </w:rPr>
        <w:t> </w:t>
      </w:r>
      <w:r>
        <w:rPr>
          <w:sz w:val="24"/>
        </w:rPr>
        <w:t>vein</w:t>
      </w:r>
      <w:r>
        <w:rPr>
          <w:spacing w:val="57"/>
          <w:sz w:val="24"/>
        </w:rPr>
        <w:t> </w:t>
      </w:r>
      <w:r>
        <w:rPr>
          <w:sz w:val="24"/>
        </w:rPr>
        <w:t>occlusion.</w:t>
      </w:r>
      <w:r>
        <w:rPr>
          <w:spacing w:val="57"/>
          <w:sz w:val="24"/>
        </w:rPr>
        <w:t> </w:t>
      </w:r>
      <w:r>
        <w:rPr>
          <w:sz w:val="24"/>
        </w:rPr>
        <w:t>Ophthalmology.</w:t>
      </w:r>
      <w:r>
        <w:rPr>
          <w:spacing w:val="57"/>
          <w:sz w:val="24"/>
        </w:rPr>
        <w:t> </w:t>
      </w:r>
      <w:r>
        <w:rPr>
          <w:sz w:val="24"/>
        </w:rPr>
        <w:t>2010</w:t>
      </w:r>
      <w:r>
        <w:rPr>
          <w:spacing w:val="56"/>
          <w:sz w:val="24"/>
        </w:rPr>
        <w:t> </w:t>
      </w:r>
      <w:r>
        <w:rPr>
          <w:sz w:val="24"/>
        </w:rPr>
        <w:t>Jun;117(6):1134-</w:t>
      </w:r>
      <w:r>
        <w:rPr>
          <w:spacing w:val="-57"/>
          <w:sz w:val="24"/>
        </w:rPr>
        <w:t> </w:t>
      </w:r>
      <w:r>
        <w:rPr>
          <w:sz w:val="24"/>
        </w:rPr>
        <w:t>1146.e3.</w:t>
      </w:r>
      <w:r>
        <w:rPr>
          <w:spacing w:val="-1"/>
          <w:sz w:val="24"/>
        </w:rPr>
        <w:t> </w:t>
      </w:r>
      <w:r>
        <w:rPr>
          <w:sz w:val="24"/>
        </w:rPr>
        <w:t>doi: 10.1016/j.ophtha.2010.03.032.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1" w:after="0"/>
        <w:ind w:left="905" w:right="406" w:hanging="360"/>
        <w:jc w:val="both"/>
        <w:rPr>
          <w:sz w:val="24"/>
        </w:rPr>
      </w:pPr>
      <w:r>
        <w:rPr>
          <w:sz w:val="24"/>
        </w:rPr>
        <w:t>Pommier S, Meyer F. Guigou S., Barthelemy T, Gobert F, Hajjar C, Merite PY, Parrat E,</w:t>
      </w:r>
      <w:r>
        <w:rPr>
          <w:spacing w:val="1"/>
          <w:sz w:val="24"/>
        </w:rPr>
        <w:t> </w:t>
      </w:r>
      <w:r>
        <w:rPr>
          <w:sz w:val="24"/>
        </w:rPr>
        <w:t>Rouhette H, Matonti F Long-Term Real-Life Efficacy and Safety of Repeated Ozurdex®</w:t>
      </w:r>
      <w:r>
        <w:rPr>
          <w:spacing w:val="1"/>
          <w:sz w:val="24"/>
        </w:rPr>
        <w:t> </w:t>
      </w:r>
      <w:r>
        <w:rPr>
          <w:sz w:val="24"/>
        </w:rPr>
        <w:t>Injections and Factors Associated with Macular Edema Resolution after Retinal Vein</w:t>
      </w:r>
      <w:r>
        <w:rPr>
          <w:spacing w:val="1"/>
          <w:sz w:val="24"/>
        </w:rPr>
        <w:t> </w:t>
      </w:r>
      <w:r>
        <w:rPr>
          <w:sz w:val="24"/>
        </w:rPr>
        <w:t>Occlusion: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REMIDO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sz w:val="24"/>
        </w:rPr>
        <w:t>Ophthalmologica.</w:t>
      </w:r>
      <w:r>
        <w:rPr>
          <w:spacing w:val="1"/>
          <w:sz w:val="24"/>
        </w:rPr>
        <w:t> </w:t>
      </w:r>
      <w:r>
        <w:rPr>
          <w:sz w:val="24"/>
        </w:rPr>
        <w:t>2016;236(4):186-192.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10.1159/000452896.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9" w:hanging="360"/>
        <w:jc w:val="both"/>
        <w:rPr>
          <w:sz w:val="24"/>
        </w:rPr>
      </w:pPr>
      <w:r>
        <w:rPr>
          <w:sz w:val="24"/>
        </w:rPr>
        <w:t>Yap TE, Husein S, Miralles de Imperial-Ollero JA, Colizzi B, Cordeiro MF, Younis S The</w:t>
      </w:r>
      <w:r>
        <w:rPr>
          <w:spacing w:val="-57"/>
          <w:sz w:val="24"/>
        </w:rPr>
        <w:t> </w:t>
      </w:r>
      <w:r>
        <w:rPr>
          <w:sz w:val="24"/>
        </w:rPr>
        <w:t>efficacy of dexamethasone implants following anti-VEGF failure for macular oedema in</w:t>
      </w:r>
      <w:r>
        <w:rPr>
          <w:spacing w:val="1"/>
          <w:sz w:val="24"/>
        </w:rPr>
        <w:t> </w:t>
      </w:r>
      <w:r>
        <w:rPr>
          <w:sz w:val="24"/>
        </w:rPr>
        <w:t>retinal</w:t>
      </w:r>
      <w:r>
        <w:rPr>
          <w:spacing w:val="1"/>
          <w:sz w:val="24"/>
        </w:rPr>
        <w:t> </w:t>
      </w:r>
      <w:r>
        <w:rPr>
          <w:sz w:val="24"/>
        </w:rPr>
        <w:t>vein</w:t>
      </w:r>
      <w:r>
        <w:rPr>
          <w:spacing w:val="1"/>
          <w:sz w:val="24"/>
        </w:rPr>
        <w:t> </w:t>
      </w:r>
      <w:r>
        <w:rPr>
          <w:sz w:val="24"/>
        </w:rPr>
        <w:t>occlusion.</w:t>
      </w:r>
      <w:r>
        <w:rPr>
          <w:spacing w:val="1"/>
          <w:sz w:val="24"/>
        </w:rPr>
        <w:t> </w:t>
      </w:r>
      <w:r>
        <w:rPr>
          <w:sz w:val="24"/>
        </w:rPr>
        <w:t>Eur</w:t>
      </w:r>
      <w:r>
        <w:rPr>
          <w:spacing w:val="1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Ophthalmol.</w:t>
      </w:r>
      <w:r>
        <w:rPr>
          <w:spacing w:val="1"/>
          <w:sz w:val="24"/>
        </w:rPr>
        <w:t> </w:t>
      </w:r>
      <w:r>
        <w:rPr>
          <w:sz w:val="24"/>
        </w:rPr>
        <w:t>2020</w:t>
      </w:r>
      <w:r>
        <w:rPr>
          <w:spacing w:val="1"/>
          <w:sz w:val="24"/>
        </w:rPr>
        <w:t> </w:t>
      </w:r>
      <w:r>
        <w:rPr>
          <w:sz w:val="24"/>
        </w:rPr>
        <w:t>Dec</w:t>
      </w:r>
      <w:r>
        <w:rPr>
          <w:spacing w:val="1"/>
          <w:sz w:val="24"/>
        </w:rPr>
        <w:t> </w:t>
      </w:r>
      <w:r>
        <w:rPr>
          <w:sz w:val="24"/>
        </w:rPr>
        <w:t>27:1120672120978355.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10.1177/1120672120978355.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60" w:after="0"/>
        <w:ind w:left="905" w:right="405" w:hanging="360"/>
        <w:jc w:val="both"/>
        <w:rPr>
          <w:sz w:val="24"/>
        </w:rPr>
      </w:pPr>
      <w:bookmarkStart w:name="_bookmark16" w:id="35"/>
      <w:bookmarkEnd w:id="35"/>
      <w:r>
        <w:rPr/>
      </w:r>
      <w:bookmarkStart w:name="_bookmark16" w:id="36"/>
      <w:bookmarkEnd w:id="36"/>
      <w:r>
        <w:rPr>
          <w:sz w:val="24"/>
        </w:rPr>
        <w:t>S</w:t>
      </w:r>
      <w:r>
        <w:rPr>
          <w:sz w:val="24"/>
        </w:rPr>
        <w:t>inger MA, Jansen ME, Tyler L, Woods P, Ansari F, Jain U, et al. Long-term results of</w:t>
      </w:r>
      <w:r>
        <w:rPr>
          <w:spacing w:val="1"/>
          <w:sz w:val="24"/>
        </w:rPr>
        <w:t> </w:t>
      </w:r>
      <w:r>
        <w:rPr>
          <w:sz w:val="24"/>
        </w:rPr>
        <w:t>combination therapy using anti-VEGF agents and dexamethasone intravitreal implant for</w:t>
      </w:r>
      <w:r>
        <w:rPr>
          <w:spacing w:val="1"/>
          <w:sz w:val="24"/>
        </w:rPr>
        <w:t> </w:t>
      </w:r>
      <w:r>
        <w:rPr>
          <w:sz w:val="24"/>
        </w:rPr>
        <w:t>retinal vein occlusion: an investigational case series. Clin Ophthalmol. 2016 Dec;11:31–</w:t>
      </w:r>
      <w:r>
        <w:rPr>
          <w:spacing w:val="1"/>
          <w:sz w:val="24"/>
        </w:rPr>
        <w:t> </w:t>
      </w:r>
      <w:r>
        <w:rPr>
          <w:sz w:val="24"/>
        </w:rPr>
        <w:t>38.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1" w:after="0"/>
        <w:ind w:left="905" w:right="404" w:hanging="360"/>
        <w:jc w:val="both"/>
        <w:rPr>
          <w:sz w:val="24"/>
        </w:rPr>
      </w:pPr>
      <w:r>
        <w:rPr>
          <w:sz w:val="24"/>
        </w:rPr>
        <w:t>Stefansson E. Physiology of vitreous surgery. Graefes Arch Klin Exp Ophthalmol. 2009;</w:t>
      </w:r>
      <w:r>
        <w:rPr>
          <w:spacing w:val="1"/>
          <w:sz w:val="24"/>
        </w:rPr>
        <w:t> </w:t>
      </w:r>
      <w:r>
        <w:rPr>
          <w:sz w:val="24"/>
        </w:rPr>
        <w:t>247:147–163.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6" w:hanging="360"/>
        <w:jc w:val="both"/>
        <w:rPr>
          <w:sz w:val="24"/>
        </w:rPr>
      </w:pPr>
      <w:r>
        <w:rPr>
          <w:sz w:val="24"/>
        </w:rPr>
        <w:t>Kumagai K, Ogino N, Fukami M, Furukawa M. Vitrectomy for macular edema due to</w:t>
      </w:r>
      <w:r>
        <w:rPr>
          <w:spacing w:val="1"/>
          <w:sz w:val="24"/>
        </w:rPr>
        <w:t> </w:t>
      </w:r>
      <w:r>
        <w:rPr>
          <w:sz w:val="24"/>
        </w:rPr>
        <w:t>retinal</w:t>
      </w:r>
      <w:r>
        <w:rPr>
          <w:spacing w:val="1"/>
          <w:sz w:val="24"/>
        </w:rPr>
        <w:t> </w:t>
      </w:r>
      <w:r>
        <w:rPr>
          <w:sz w:val="24"/>
        </w:rPr>
        <w:t>vein</w:t>
      </w:r>
      <w:r>
        <w:rPr>
          <w:spacing w:val="1"/>
          <w:sz w:val="24"/>
        </w:rPr>
        <w:t> </w:t>
      </w:r>
      <w:r>
        <w:rPr>
          <w:sz w:val="24"/>
        </w:rPr>
        <w:t>occlusion.</w:t>
      </w:r>
      <w:r>
        <w:rPr>
          <w:spacing w:val="1"/>
          <w:sz w:val="24"/>
        </w:rPr>
        <w:t> </w:t>
      </w:r>
      <w:r>
        <w:rPr>
          <w:sz w:val="24"/>
        </w:rPr>
        <w:t>Clin</w:t>
      </w:r>
      <w:r>
        <w:rPr>
          <w:spacing w:val="1"/>
          <w:sz w:val="24"/>
        </w:rPr>
        <w:t> </w:t>
      </w:r>
      <w:r>
        <w:rPr>
          <w:sz w:val="24"/>
        </w:rPr>
        <w:t>Ophthalmol.</w:t>
      </w:r>
      <w:r>
        <w:rPr>
          <w:spacing w:val="1"/>
          <w:sz w:val="24"/>
        </w:rPr>
        <w:t> </w:t>
      </w:r>
      <w:r>
        <w:rPr>
          <w:sz w:val="24"/>
        </w:rPr>
        <w:t>2019</w:t>
      </w:r>
      <w:r>
        <w:rPr>
          <w:spacing w:val="1"/>
          <w:sz w:val="24"/>
        </w:rPr>
        <w:t> </w:t>
      </w:r>
      <w:r>
        <w:rPr>
          <w:sz w:val="24"/>
        </w:rPr>
        <w:t>Jun</w:t>
      </w:r>
      <w:r>
        <w:rPr>
          <w:spacing w:val="1"/>
          <w:sz w:val="24"/>
        </w:rPr>
        <w:t> </w:t>
      </w:r>
      <w:r>
        <w:rPr>
          <w:sz w:val="24"/>
        </w:rPr>
        <w:t>13;13:969-984.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10.2147/OPTH.S203212.</w:t>
      </w:r>
      <w:r>
        <w:rPr>
          <w:spacing w:val="-1"/>
          <w:sz w:val="24"/>
        </w:rPr>
        <w:t> </w:t>
      </w:r>
      <w:r>
        <w:rPr>
          <w:sz w:val="24"/>
        </w:rPr>
        <w:t>PMID: 31354231; PMCID: PMC6580136.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9" w:hanging="360"/>
        <w:jc w:val="both"/>
        <w:rPr>
          <w:sz w:val="24"/>
        </w:rPr>
      </w:pPr>
      <w:r>
        <w:rPr>
          <w:sz w:val="24"/>
        </w:rPr>
        <w:t>Zhang T, Zhang J, Sun X, Tian J, Shi W, Yuan G. Early vitrectomy for dense vitreous</w:t>
      </w:r>
      <w:r>
        <w:rPr>
          <w:spacing w:val="1"/>
          <w:sz w:val="24"/>
        </w:rPr>
        <w:t> </w:t>
      </w:r>
      <w:r>
        <w:rPr>
          <w:sz w:val="24"/>
        </w:rPr>
        <w:t>hemorrhage in adults with non-traumatic and non-diabetic retinopathy. J Int Med Res.</w:t>
      </w:r>
      <w:r>
        <w:rPr>
          <w:spacing w:val="1"/>
          <w:sz w:val="24"/>
        </w:rPr>
        <w:t> </w:t>
      </w:r>
      <w:r>
        <w:rPr>
          <w:sz w:val="24"/>
        </w:rPr>
        <w:t>2017 Dec;45(6):2065-2071. doi: 10.1177/0300060517708942. Epub 2017 Jun 19. PMID:</w:t>
      </w:r>
      <w:r>
        <w:rPr>
          <w:spacing w:val="1"/>
          <w:sz w:val="24"/>
        </w:rPr>
        <w:t> </w:t>
      </w:r>
      <w:r>
        <w:rPr>
          <w:sz w:val="24"/>
        </w:rPr>
        <w:t>28627981;</w:t>
      </w:r>
      <w:r>
        <w:rPr>
          <w:spacing w:val="-1"/>
          <w:sz w:val="24"/>
        </w:rPr>
        <w:t> </w:t>
      </w:r>
      <w:r>
        <w:rPr>
          <w:sz w:val="24"/>
        </w:rPr>
        <w:t>PMCID: PMC5805203.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14" w:hanging="360"/>
        <w:jc w:val="both"/>
        <w:rPr>
          <w:sz w:val="24"/>
        </w:rPr>
      </w:pPr>
      <w:r>
        <w:rPr>
          <w:sz w:val="24"/>
        </w:rPr>
        <w:t>The Branch</w:t>
      </w:r>
      <w:r>
        <w:rPr>
          <w:spacing w:val="1"/>
          <w:sz w:val="24"/>
        </w:rPr>
        <w:t> </w:t>
      </w:r>
      <w:r>
        <w:rPr>
          <w:sz w:val="24"/>
        </w:rPr>
        <w:t>Vein</w:t>
      </w:r>
      <w:r>
        <w:rPr>
          <w:spacing w:val="1"/>
          <w:sz w:val="24"/>
        </w:rPr>
        <w:t> </w:t>
      </w:r>
      <w:r>
        <w:rPr>
          <w:sz w:val="24"/>
        </w:rPr>
        <w:t>Occlusion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Group.</w:t>
      </w:r>
      <w:r>
        <w:rPr>
          <w:spacing w:val="1"/>
          <w:sz w:val="24"/>
        </w:rPr>
        <w:t> </w:t>
      </w:r>
      <w:r>
        <w:rPr>
          <w:sz w:val="24"/>
        </w:rPr>
        <w:t>Argon</w:t>
      </w:r>
      <w:r>
        <w:rPr>
          <w:spacing w:val="1"/>
          <w:sz w:val="24"/>
        </w:rPr>
        <w:t> </w:t>
      </w:r>
      <w:r>
        <w:rPr>
          <w:sz w:val="24"/>
        </w:rPr>
        <w:t>laser</w:t>
      </w:r>
      <w:r>
        <w:rPr>
          <w:spacing w:val="1"/>
          <w:sz w:val="24"/>
        </w:rPr>
        <w:t> </w:t>
      </w:r>
      <w:r>
        <w:rPr>
          <w:sz w:val="24"/>
        </w:rPr>
        <w:t>photocoagulation</w:t>
      </w:r>
      <w:r>
        <w:rPr>
          <w:spacing w:val="1"/>
          <w:sz w:val="24"/>
        </w:rPr>
        <w:t> </w:t>
      </w:r>
      <w:r>
        <w:rPr>
          <w:sz w:val="24"/>
        </w:rPr>
        <w:t>for macular</w:t>
      </w:r>
      <w:r>
        <w:rPr>
          <w:spacing w:val="1"/>
          <w:sz w:val="24"/>
        </w:rPr>
        <w:t> </w:t>
      </w:r>
      <w:r>
        <w:rPr>
          <w:sz w:val="24"/>
        </w:rPr>
        <w:t>edema</w:t>
      </w:r>
      <w:r>
        <w:rPr>
          <w:spacing w:val="-1"/>
          <w:sz w:val="24"/>
        </w:rPr>
        <w:t> </w:t>
      </w:r>
      <w:r>
        <w:rPr>
          <w:sz w:val="24"/>
        </w:rPr>
        <w:t>in branch vein occlusion // Am J Ophthalmol 1984;</w:t>
      </w:r>
      <w:r>
        <w:rPr>
          <w:spacing w:val="-1"/>
          <w:sz w:val="24"/>
        </w:rPr>
        <w:t> </w:t>
      </w:r>
      <w:r>
        <w:rPr>
          <w:sz w:val="24"/>
        </w:rPr>
        <w:t>15; 98(3):271–282.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0" w:after="0"/>
        <w:ind w:left="905" w:right="406" w:hanging="360"/>
        <w:jc w:val="both"/>
        <w:rPr>
          <w:sz w:val="24"/>
        </w:rPr>
      </w:pPr>
      <w:r>
        <w:rPr>
          <w:sz w:val="24"/>
        </w:rPr>
        <w:t>The Central Vein Occlusion Study Group. A randomized clinical trial of early panretinal</w:t>
      </w:r>
      <w:r>
        <w:rPr>
          <w:spacing w:val="1"/>
          <w:sz w:val="24"/>
        </w:rPr>
        <w:t> </w:t>
      </w:r>
      <w:r>
        <w:rPr>
          <w:sz w:val="24"/>
        </w:rPr>
        <w:t>photocoagulation for ischemic central vein occlusion – N report. Ophthalmology 1995. -</w:t>
      </w:r>
      <w:r>
        <w:rPr>
          <w:spacing w:val="1"/>
          <w:sz w:val="24"/>
        </w:rPr>
        <w:t> </w:t>
      </w:r>
      <w:r>
        <w:rPr>
          <w:sz w:val="24"/>
        </w:rPr>
        <w:t>102:1434-1444.</w:t>
      </w:r>
    </w:p>
    <w:p>
      <w:pPr>
        <w:pStyle w:val="ListParagraph"/>
        <w:numPr>
          <w:ilvl w:val="0"/>
          <w:numId w:val="21"/>
        </w:numPr>
        <w:tabs>
          <w:tab w:pos="906" w:val="left" w:leader="none"/>
        </w:tabs>
        <w:spacing w:line="360" w:lineRule="auto" w:before="1" w:after="0"/>
        <w:ind w:left="905" w:right="405" w:hanging="360"/>
        <w:jc w:val="both"/>
        <w:rPr>
          <w:sz w:val="24"/>
        </w:rPr>
      </w:pPr>
      <w:r>
        <w:rPr>
          <w:sz w:val="24"/>
        </w:rPr>
        <w:t>Мальцев</w:t>
      </w:r>
      <w:r>
        <w:rPr>
          <w:spacing w:val="1"/>
          <w:sz w:val="24"/>
        </w:rPr>
        <w:t> </w:t>
      </w:r>
      <w:r>
        <w:rPr>
          <w:sz w:val="24"/>
        </w:rPr>
        <w:t>Д.С.,</w:t>
      </w:r>
      <w:r>
        <w:rPr>
          <w:spacing w:val="1"/>
          <w:sz w:val="24"/>
        </w:rPr>
        <w:t> </w:t>
      </w:r>
      <w:r>
        <w:rPr>
          <w:sz w:val="24"/>
        </w:rPr>
        <w:t>Куликов</w:t>
      </w:r>
      <w:r>
        <w:rPr>
          <w:spacing w:val="1"/>
          <w:sz w:val="24"/>
        </w:rPr>
        <w:t> </w:t>
      </w:r>
      <w:r>
        <w:rPr>
          <w:sz w:val="24"/>
        </w:rPr>
        <w:t>А.Н.,</w:t>
      </w:r>
      <w:r>
        <w:rPr>
          <w:spacing w:val="1"/>
          <w:sz w:val="24"/>
        </w:rPr>
        <w:t> </w:t>
      </w:r>
      <w:r>
        <w:rPr>
          <w:sz w:val="24"/>
        </w:rPr>
        <w:t>Бурнашева</w:t>
      </w:r>
      <w:r>
        <w:rPr>
          <w:spacing w:val="1"/>
          <w:sz w:val="24"/>
        </w:rPr>
        <w:t> </w:t>
      </w:r>
      <w:r>
        <w:rPr>
          <w:sz w:val="24"/>
        </w:rPr>
        <w:t>М.А.</w:t>
      </w:r>
      <w:r>
        <w:rPr>
          <w:spacing w:val="1"/>
          <w:sz w:val="24"/>
        </w:rPr>
        <w:t> </w:t>
      </w:r>
      <w:hyperlink r:id="rId20">
        <w:r>
          <w:rPr>
            <w:sz w:val="24"/>
          </w:rPr>
          <w:t>Селективная</w:t>
        </w:r>
        <w:r>
          <w:rPr>
            <w:spacing w:val="61"/>
            <w:sz w:val="24"/>
          </w:rPr>
          <w:t> </w:t>
        </w:r>
        <w:r>
          <w:rPr>
            <w:sz w:val="24"/>
          </w:rPr>
          <w:t>панретинальная</w:t>
        </w:r>
      </w:hyperlink>
      <w:r>
        <w:rPr>
          <w:spacing w:val="1"/>
          <w:sz w:val="24"/>
        </w:rPr>
        <w:t> </w:t>
      </w:r>
      <w:hyperlink r:id="rId20">
        <w:r>
          <w:rPr>
            <w:sz w:val="24"/>
          </w:rPr>
          <w:t>лазерная коагуляция при ишемических окклюзиях центральной вены сетчатки</w:t>
        </w:r>
      </w:hyperlink>
      <w:r>
        <w:rPr>
          <w:spacing w:val="1"/>
          <w:sz w:val="24"/>
        </w:rPr>
        <w:t> </w:t>
      </w:r>
      <w:r>
        <w:rPr>
          <w:sz w:val="24"/>
        </w:rPr>
        <w:t>//</w:t>
      </w:r>
      <w:r>
        <w:rPr>
          <w:spacing w:val="1"/>
          <w:sz w:val="24"/>
        </w:rPr>
        <w:t> </w:t>
      </w:r>
      <w:hyperlink r:id="rId21">
        <w:r>
          <w:rPr>
            <w:sz w:val="24"/>
          </w:rPr>
          <w:t>Вестник</w:t>
        </w:r>
        <w:r>
          <w:rPr>
            <w:spacing w:val="-1"/>
            <w:sz w:val="24"/>
          </w:rPr>
          <w:t> </w:t>
        </w:r>
        <w:r>
          <w:rPr>
            <w:sz w:val="24"/>
          </w:rPr>
          <w:t>офтальмологии</w:t>
        </w:r>
      </w:hyperlink>
      <w:r>
        <w:rPr>
          <w:sz w:val="24"/>
        </w:rPr>
        <w:t>. 2020. Т. 136. </w:t>
      </w:r>
      <w:hyperlink r:id="rId22">
        <w:r>
          <w:rPr>
            <w:sz w:val="24"/>
          </w:rPr>
          <w:t>№</w:t>
        </w:r>
        <w:r>
          <w:rPr>
            <w:spacing w:val="-1"/>
            <w:sz w:val="24"/>
          </w:rPr>
          <w:t> </w:t>
        </w:r>
        <w:r>
          <w:rPr>
            <w:sz w:val="24"/>
          </w:rPr>
          <w:t>6-2</w:t>
        </w:r>
      </w:hyperlink>
      <w:r>
        <w:rPr>
          <w:sz w:val="24"/>
        </w:rPr>
        <w:t>. С. 147-154.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Heading1"/>
        <w:spacing w:line="360" w:lineRule="auto" w:before="61"/>
        <w:ind w:right="364"/>
        <w:rPr>
          <w:u w:val="none"/>
        </w:rPr>
      </w:pPr>
      <w:bookmarkStart w:name="_bookmark17" w:id="37"/>
      <w:bookmarkEnd w:id="37"/>
      <w:r>
        <w:rPr>
          <w:b w:val="0"/>
          <w:u w:val="none"/>
        </w:rPr>
      </w:r>
      <w:r>
        <w:rPr>
          <w:u w:val="thick"/>
        </w:rPr>
        <w:t>Приложение</w:t>
      </w:r>
      <w:r>
        <w:rPr>
          <w:spacing w:val="1"/>
          <w:u w:val="thick"/>
        </w:rPr>
        <w:t> </w:t>
      </w:r>
      <w:r>
        <w:rPr>
          <w:u w:val="thick"/>
        </w:rPr>
        <w:t>А1.</w:t>
      </w:r>
      <w:r>
        <w:rPr>
          <w:spacing w:val="1"/>
          <w:u w:val="thick"/>
        </w:rPr>
        <w:t> </w:t>
      </w:r>
      <w:r>
        <w:rPr>
          <w:u w:val="thick"/>
        </w:rPr>
        <w:t>Состав</w:t>
      </w:r>
      <w:r>
        <w:rPr>
          <w:spacing w:val="1"/>
          <w:u w:val="thick"/>
        </w:rPr>
        <w:t> </w:t>
      </w:r>
      <w:r>
        <w:rPr>
          <w:u w:val="thick"/>
        </w:rPr>
        <w:t>рабочей</w:t>
      </w:r>
      <w:r>
        <w:rPr>
          <w:spacing w:val="1"/>
          <w:u w:val="thick"/>
        </w:rPr>
        <w:t> </w:t>
      </w:r>
      <w:r>
        <w:rPr>
          <w:u w:val="thick"/>
        </w:rPr>
        <w:t>группы</w:t>
      </w:r>
      <w:r>
        <w:rPr>
          <w:spacing w:val="1"/>
          <w:u w:val="thick"/>
        </w:rPr>
        <w:t> </w:t>
      </w:r>
      <w:r>
        <w:rPr>
          <w:u w:val="thick"/>
        </w:rPr>
        <w:t>по</w:t>
      </w:r>
      <w:r>
        <w:rPr>
          <w:spacing w:val="1"/>
          <w:u w:val="thick"/>
        </w:rPr>
        <w:t> </w:t>
      </w:r>
      <w:r>
        <w:rPr>
          <w:u w:val="thick"/>
        </w:rPr>
        <w:t>разработке</w:t>
      </w:r>
      <w:r>
        <w:rPr>
          <w:spacing w:val="1"/>
          <w:u w:val="thick"/>
        </w:rPr>
        <w:t> </w:t>
      </w:r>
      <w:r>
        <w:rPr>
          <w:u w:val="thick"/>
        </w:rPr>
        <w:t>и</w:t>
      </w:r>
      <w:r>
        <w:rPr>
          <w:spacing w:val="1"/>
          <w:u w:val="thick"/>
        </w:rPr>
        <w:t> </w:t>
      </w:r>
      <w:r>
        <w:rPr>
          <w:u w:val="thick"/>
        </w:rPr>
        <w:t>пересмотру</w:t>
      </w:r>
      <w:r>
        <w:rPr>
          <w:spacing w:val="-67"/>
          <w:u w:val="none"/>
        </w:rPr>
        <w:t> </w:t>
      </w:r>
      <w:r>
        <w:rPr>
          <w:u w:val="thick"/>
        </w:rPr>
        <w:t>клинических рекомендаций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1"/>
        </w:rPr>
      </w:pPr>
    </w:p>
    <w:p>
      <w:pPr>
        <w:pStyle w:val="ListParagraph"/>
        <w:numPr>
          <w:ilvl w:val="0"/>
          <w:numId w:val="22"/>
        </w:numPr>
        <w:tabs>
          <w:tab w:pos="980" w:val="left" w:leader="none"/>
          <w:tab w:pos="2281" w:val="left" w:leader="none"/>
          <w:tab w:pos="3401" w:val="left" w:leader="none"/>
          <w:tab w:pos="4046" w:val="left" w:leader="none"/>
          <w:tab w:pos="5280" w:val="left" w:leader="none"/>
          <w:tab w:pos="7845" w:val="left" w:leader="none"/>
        </w:tabs>
        <w:spacing w:line="376" w:lineRule="auto" w:before="0" w:after="0"/>
        <w:ind w:left="981" w:right="408" w:hanging="360"/>
        <w:jc w:val="left"/>
        <w:rPr>
          <w:sz w:val="24"/>
        </w:rPr>
      </w:pPr>
      <w:r>
        <w:rPr/>
        <w:pict>
          <v:shape style="position:absolute;margin-left:120.500008pt;margin-top:-.242899pt;width:77.350pt;height:14.9pt;mso-position-horizontal-relative:page;mso-position-vertical-relative:paragraph;z-index:-16797696" coordorigin="2410,-5" coordsize="1547,298" path="m3946,-5l2420,-5,2410,-5,2410,5,2410,283,2410,293,2420,293,3946,293,3946,283,2420,283,2420,5,3946,5,3946,-5xm3956,-5l3947,-5,3947,5,3947,283,3947,293,3956,293,3956,283,3956,5,3956,-5xe" filled="true" fillcolor="#000000" stroked="false">
            <v:path arrowok="t"/>
            <v:fill type="solid"/>
            <w10:wrap type="none"/>
          </v:shape>
        </w:pict>
      </w:r>
      <w:r>
        <w:rPr>
          <w:b/>
          <w:sz w:val="24"/>
        </w:rPr>
        <w:t>Астахов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Ю.С.,</w:t>
      </w:r>
      <w:r>
        <w:rPr>
          <w:b/>
          <w:spacing w:val="-1"/>
          <w:sz w:val="24"/>
        </w:rPr>
        <w:t> </w:t>
      </w:r>
      <w:r>
        <w:rPr>
          <w:sz w:val="24"/>
        </w:rPr>
        <w:t>руководитель</w:t>
      </w:r>
      <w:r>
        <w:rPr>
          <w:spacing w:val="16"/>
          <w:sz w:val="24"/>
        </w:rPr>
        <w:t> </w:t>
      </w:r>
      <w:r>
        <w:rPr>
          <w:sz w:val="24"/>
        </w:rPr>
        <w:t>группы,</w:t>
      </w:r>
      <w:r>
        <w:rPr>
          <w:spacing w:val="15"/>
          <w:sz w:val="24"/>
        </w:rPr>
        <w:t> </w:t>
      </w:r>
      <w:r>
        <w:rPr>
          <w:sz w:val="24"/>
        </w:rPr>
        <w:t>д.м.н.,</w:t>
      </w:r>
      <w:r>
        <w:rPr>
          <w:spacing w:val="10"/>
          <w:sz w:val="24"/>
        </w:rPr>
        <w:t> </w:t>
      </w:r>
      <w:r>
        <w:rPr>
          <w:sz w:val="24"/>
        </w:rPr>
        <w:t>профессор</w:t>
      </w:r>
      <w:r>
        <w:rPr>
          <w:spacing w:val="15"/>
          <w:sz w:val="24"/>
        </w:rPr>
        <w:t> </w:t>
      </w:r>
      <w:r>
        <w:rPr>
          <w:sz w:val="24"/>
        </w:rPr>
        <w:t>кафедры</w:t>
      </w:r>
      <w:r>
        <w:rPr>
          <w:spacing w:val="14"/>
          <w:sz w:val="24"/>
        </w:rPr>
        <w:t> </w:t>
      </w:r>
      <w:r>
        <w:rPr>
          <w:sz w:val="24"/>
        </w:rPr>
        <w:t>офтальмологии</w:t>
      </w:r>
      <w:r>
        <w:rPr>
          <w:spacing w:val="16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клиникой</w:t>
        <w:tab/>
        <w:t>ФБГОУ</w:t>
        <w:tab/>
        <w:t>ВО</w:t>
        <w:tab/>
        <w:t>«Первый</w:t>
        <w:tab/>
        <w:t>Санкт-Петербургский</w:t>
        <w:tab/>
      </w:r>
      <w:r>
        <w:rPr>
          <w:spacing w:val="-1"/>
          <w:sz w:val="24"/>
        </w:rPr>
        <w:t>государственный</w:t>
      </w:r>
    </w:p>
    <w:p>
      <w:pPr>
        <w:pStyle w:val="BodyText"/>
        <w:spacing w:line="261" w:lineRule="exact"/>
        <w:ind w:left="981"/>
        <w:jc w:val="both"/>
      </w:pPr>
      <w:r>
        <w:rPr/>
        <w:t>медицинский</w:t>
      </w:r>
      <w:r>
        <w:rPr>
          <w:spacing w:val="88"/>
        </w:rPr>
        <w:t> </w:t>
      </w:r>
      <w:r>
        <w:rPr/>
        <w:t>университет  </w:t>
      </w:r>
      <w:r>
        <w:rPr>
          <w:spacing w:val="27"/>
        </w:rPr>
        <w:t> </w:t>
      </w:r>
      <w:r>
        <w:rPr/>
        <w:t>им.  </w:t>
      </w:r>
      <w:r>
        <w:rPr>
          <w:spacing w:val="31"/>
        </w:rPr>
        <w:t> </w:t>
      </w:r>
      <w:r>
        <w:rPr/>
        <w:t>акад.  </w:t>
      </w:r>
      <w:r>
        <w:rPr>
          <w:spacing w:val="27"/>
        </w:rPr>
        <w:t> </w:t>
      </w:r>
      <w:r>
        <w:rPr/>
        <w:t>И.П.  </w:t>
      </w:r>
      <w:r>
        <w:rPr>
          <w:spacing w:val="26"/>
        </w:rPr>
        <w:t> </w:t>
      </w:r>
      <w:r>
        <w:rPr/>
        <w:t>Павлова»,  </w:t>
      </w:r>
      <w:r>
        <w:rPr>
          <w:spacing w:val="27"/>
        </w:rPr>
        <w:t> </w:t>
      </w:r>
      <w:r>
        <w:rPr/>
        <w:t>Вице-президент  </w:t>
      </w:r>
      <w:r>
        <w:rPr>
          <w:spacing w:val="25"/>
        </w:rPr>
        <w:t> </w:t>
      </w:r>
      <w:r>
        <w:rPr/>
        <w:t>ООО</w:t>
      </w:r>
    </w:p>
    <w:p>
      <w:pPr>
        <w:pStyle w:val="BodyText"/>
        <w:spacing w:before="139"/>
        <w:ind w:left="981"/>
        <w:jc w:val="both"/>
      </w:pPr>
      <w:r>
        <w:rPr/>
        <w:t>«Ассоциация</w:t>
      </w:r>
      <w:r>
        <w:rPr>
          <w:spacing w:val="-4"/>
        </w:rPr>
        <w:t> </w:t>
      </w:r>
      <w:r>
        <w:rPr/>
        <w:t>врачей-офтальмологов»</w:t>
      </w:r>
    </w:p>
    <w:p>
      <w:pPr>
        <w:pStyle w:val="ListParagraph"/>
        <w:numPr>
          <w:ilvl w:val="0"/>
          <w:numId w:val="22"/>
        </w:numPr>
        <w:tabs>
          <w:tab w:pos="970" w:val="left" w:leader="none"/>
        </w:tabs>
        <w:spacing w:line="360" w:lineRule="auto" w:before="137" w:after="0"/>
        <w:ind w:left="981" w:right="405" w:hanging="360"/>
        <w:jc w:val="both"/>
        <w:rPr>
          <w:sz w:val="24"/>
        </w:rPr>
      </w:pPr>
      <w:r>
        <w:rPr>
          <w:b/>
          <w:sz w:val="24"/>
        </w:rPr>
        <w:t>Бровкина А.Ф., </w:t>
      </w:r>
      <w:r>
        <w:rPr>
          <w:sz w:val="24"/>
        </w:rPr>
        <w:t>академик РАН, ЗДН РФ, д.м.н., проф. кафедры офтальмологии</w:t>
      </w:r>
      <w:r>
        <w:rPr>
          <w:spacing w:val="1"/>
          <w:sz w:val="24"/>
        </w:rPr>
        <w:t> </w:t>
      </w:r>
      <w:r>
        <w:rPr>
          <w:sz w:val="24"/>
        </w:rPr>
        <w:t>ГБОУ</w:t>
      </w:r>
      <w:r>
        <w:rPr>
          <w:spacing w:val="1"/>
          <w:sz w:val="24"/>
        </w:rPr>
        <w:t> </w:t>
      </w:r>
      <w:r>
        <w:rPr>
          <w:sz w:val="24"/>
        </w:rPr>
        <w:t>ДПО</w:t>
      </w:r>
      <w:r>
        <w:rPr>
          <w:spacing w:val="1"/>
          <w:sz w:val="24"/>
        </w:rPr>
        <w:t> </w:t>
      </w:r>
      <w:r>
        <w:rPr>
          <w:sz w:val="24"/>
        </w:rPr>
        <w:t>«Российская</w:t>
      </w:r>
      <w:r>
        <w:rPr>
          <w:spacing w:val="1"/>
          <w:sz w:val="24"/>
        </w:rPr>
        <w:t> </w:t>
      </w: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академия</w:t>
      </w:r>
      <w:r>
        <w:rPr>
          <w:spacing w:val="60"/>
          <w:sz w:val="24"/>
        </w:rPr>
        <w:t> </w:t>
      </w:r>
      <w:r>
        <w:rPr>
          <w:sz w:val="24"/>
        </w:rPr>
        <w:t>последипломного образования»</w:t>
      </w:r>
      <w:r>
        <w:rPr>
          <w:spacing w:val="1"/>
          <w:sz w:val="24"/>
        </w:rPr>
        <w:t> </w:t>
      </w:r>
      <w:r>
        <w:rPr>
          <w:sz w:val="24"/>
        </w:rPr>
        <w:t>МЗ</w:t>
      </w:r>
      <w:r>
        <w:rPr>
          <w:spacing w:val="-2"/>
          <w:sz w:val="24"/>
        </w:rPr>
        <w:t> </w:t>
      </w:r>
      <w:r>
        <w:rPr>
          <w:sz w:val="24"/>
        </w:rPr>
        <w:t>России, член ООО</w:t>
      </w:r>
      <w:r>
        <w:rPr>
          <w:spacing w:val="-2"/>
          <w:sz w:val="24"/>
        </w:rPr>
        <w:t> </w:t>
      </w:r>
      <w:r>
        <w:rPr>
          <w:sz w:val="24"/>
        </w:rPr>
        <w:t>«Ассоциация врачей-офтальмологов»</w:t>
      </w:r>
    </w:p>
    <w:p>
      <w:pPr>
        <w:pStyle w:val="ListParagraph"/>
        <w:numPr>
          <w:ilvl w:val="0"/>
          <w:numId w:val="22"/>
        </w:numPr>
        <w:tabs>
          <w:tab w:pos="970" w:val="left" w:leader="none"/>
        </w:tabs>
        <w:spacing w:line="360" w:lineRule="auto" w:before="2" w:after="0"/>
        <w:ind w:left="981" w:right="402" w:hanging="360"/>
        <w:jc w:val="both"/>
        <w:rPr>
          <w:sz w:val="24"/>
        </w:rPr>
      </w:pPr>
      <w:r>
        <w:rPr>
          <w:b/>
          <w:sz w:val="24"/>
        </w:rPr>
        <w:t>Гацу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М.В.,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заместитель</w:t>
      </w:r>
      <w:r>
        <w:rPr>
          <w:spacing w:val="1"/>
          <w:sz w:val="24"/>
        </w:rPr>
        <w:t> </w:t>
      </w:r>
      <w:r>
        <w:rPr>
          <w:sz w:val="24"/>
        </w:rPr>
        <w:t>директора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организационно-</w:t>
      </w:r>
      <w:r>
        <w:rPr>
          <w:spacing w:val="1"/>
          <w:sz w:val="24"/>
        </w:rPr>
        <w:t> </w:t>
      </w:r>
      <w:r>
        <w:rPr>
          <w:sz w:val="24"/>
        </w:rPr>
        <w:t>клинической работе СПб филиала ФГАУ «МНТК «Микрохирургия глаза» им. акад.</w:t>
      </w:r>
      <w:r>
        <w:rPr>
          <w:spacing w:val="-57"/>
          <w:sz w:val="24"/>
        </w:rPr>
        <w:t> </w:t>
      </w:r>
      <w:r>
        <w:rPr>
          <w:sz w:val="24"/>
        </w:rPr>
        <w:t>С.Н.</w:t>
      </w:r>
      <w:r>
        <w:rPr>
          <w:spacing w:val="1"/>
          <w:sz w:val="24"/>
        </w:rPr>
        <w:t> </w:t>
      </w:r>
      <w:r>
        <w:rPr>
          <w:sz w:val="24"/>
        </w:rPr>
        <w:t>Федорова»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ООО</w:t>
      </w:r>
      <w:r>
        <w:rPr>
          <w:spacing w:val="1"/>
          <w:sz w:val="24"/>
        </w:rPr>
        <w:t> </w:t>
      </w:r>
      <w:r>
        <w:rPr>
          <w:sz w:val="24"/>
        </w:rPr>
        <w:t>«Ассоциация</w:t>
      </w:r>
      <w:r>
        <w:rPr>
          <w:spacing w:val="1"/>
          <w:sz w:val="24"/>
        </w:rPr>
        <w:t> </w:t>
      </w:r>
      <w:r>
        <w:rPr>
          <w:sz w:val="24"/>
        </w:rPr>
        <w:t>врачей-</w:t>
      </w:r>
      <w:r>
        <w:rPr>
          <w:spacing w:val="1"/>
          <w:sz w:val="24"/>
        </w:rPr>
        <w:t> </w:t>
      </w:r>
      <w:r>
        <w:rPr>
          <w:sz w:val="24"/>
        </w:rPr>
        <w:t>офтальмологов»</w:t>
      </w:r>
    </w:p>
    <w:p>
      <w:pPr>
        <w:pStyle w:val="ListParagraph"/>
        <w:numPr>
          <w:ilvl w:val="0"/>
          <w:numId w:val="22"/>
        </w:numPr>
        <w:tabs>
          <w:tab w:pos="970" w:val="left" w:leader="none"/>
        </w:tabs>
        <w:spacing w:line="360" w:lineRule="auto" w:before="0" w:after="0"/>
        <w:ind w:left="981" w:right="406" w:hanging="360"/>
        <w:jc w:val="both"/>
        <w:rPr>
          <w:sz w:val="24"/>
        </w:rPr>
      </w:pPr>
      <w:r>
        <w:rPr>
          <w:b/>
          <w:sz w:val="24"/>
        </w:rPr>
        <w:t>Измайлов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А.С.,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</w:t>
      </w:r>
      <w:r>
        <w:rPr>
          <w:spacing w:val="1"/>
          <w:sz w:val="24"/>
        </w:rPr>
        <w:t> </w:t>
      </w:r>
      <w:r>
        <w:rPr>
          <w:sz w:val="24"/>
        </w:rPr>
        <w:t>каф.</w:t>
      </w:r>
      <w:r>
        <w:rPr>
          <w:spacing w:val="1"/>
          <w:sz w:val="24"/>
        </w:rPr>
        <w:t> </w:t>
      </w:r>
      <w:r>
        <w:rPr>
          <w:sz w:val="24"/>
        </w:rPr>
        <w:t>офтальмологии</w:t>
      </w:r>
      <w:r>
        <w:rPr>
          <w:spacing w:val="1"/>
          <w:sz w:val="24"/>
        </w:rPr>
        <w:t> </w:t>
      </w:r>
      <w:r>
        <w:rPr>
          <w:sz w:val="24"/>
        </w:rPr>
        <w:t>ГБОУ</w:t>
      </w:r>
      <w:r>
        <w:rPr>
          <w:spacing w:val="1"/>
          <w:sz w:val="24"/>
        </w:rPr>
        <w:t> </w:t>
      </w:r>
      <w:r>
        <w:rPr>
          <w:sz w:val="24"/>
        </w:rPr>
        <w:t>ВПО</w:t>
      </w:r>
      <w:r>
        <w:rPr>
          <w:spacing w:val="1"/>
          <w:sz w:val="24"/>
        </w:rPr>
        <w:t> </w:t>
      </w:r>
      <w:r>
        <w:rPr>
          <w:sz w:val="24"/>
        </w:rPr>
        <w:t>«Северо-</w:t>
      </w:r>
      <w:r>
        <w:rPr>
          <w:spacing w:val="1"/>
          <w:sz w:val="24"/>
        </w:rPr>
        <w:t> </w:t>
      </w:r>
      <w:r>
        <w:rPr>
          <w:sz w:val="24"/>
        </w:rPr>
        <w:t>Западный государственный медицинский университет им. И.И. Мечникова» МЗ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-1"/>
          <w:sz w:val="24"/>
        </w:rPr>
        <w:t> </w:t>
      </w:r>
      <w:r>
        <w:rPr>
          <w:sz w:val="24"/>
        </w:rPr>
        <w:t>член ООО</w:t>
      </w:r>
      <w:r>
        <w:rPr>
          <w:spacing w:val="-1"/>
          <w:sz w:val="24"/>
        </w:rPr>
        <w:t> </w:t>
      </w:r>
      <w:r>
        <w:rPr>
          <w:sz w:val="24"/>
        </w:rPr>
        <w:t>«Ассоциация</w:t>
      </w:r>
      <w:r>
        <w:rPr>
          <w:spacing w:val="-1"/>
          <w:sz w:val="24"/>
        </w:rPr>
        <w:t> </w:t>
      </w:r>
      <w:r>
        <w:rPr>
          <w:sz w:val="24"/>
        </w:rPr>
        <w:t>врачей-офтальмологов»</w:t>
      </w:r>
    </w:p>
    <w:p>
      <w:pPr>
        <w:pStyle w:val="ListParagraph"/>
        <w:numPr>
          <w:ilvl w:val="0"/>
          <w:numId w:val="22"/>
        </w:numPr>
        <w:tabs>
          <w:tab w:pos="970" w:val="left" w:leader="none"/>
        </w:tabs>
        <w:spacing w:line="275" w:lineRule="exact" w:before="0" w:after="0"/>
        <w:ind w:left="970" w:right="0" w:hanging="349"/>
        <w:jc w:val="both"/>
        <w:rPr>
          <w:sz w:val="24"/>
        </w:rPr>
      </w:pPr>
      <w:r>
        <w:rPr>
          <w:b/>
          <w:sz w:val="24"/>
        </w:rPr>
        <w:t>Лисочкина</w:t>
      </w:r>
      <w:r>
        <w:rPr>
          <w:b/>
          <w:spacing w:val="32"/>
          <w:sz w:val="24"/>
        </w:rPr>
        <w:t> </w:t>
      </w:r>
      <w:r>
        <w:rPr>
          <w:b/>
          <w:sz w:val="24"/>
        </w:rPr>
        <w:t>А.Б.,</w:t>
      </w:r>
      <w:r>
        <w:rPr>
          <w:b/>
          <w:spacing w:val="36"/>
          <w:sz w:val="24"/>
        </w:rPr>
        <w:t> </w:t>
      </w:r>
      <w:r>
        <w:rPr>
          <w:sz w:val="24"/>
        </w:rPr>
        <w:t>к.м.н.,</w:t>
      </w:r>
      <w:r>
        <w:rPr>
          <w:spacing w:val="33"/>
          <w:sz w:val="24"/>
        </w:rPr>
        <w:t> </w:t>
      </w:r>
      <w:r>
        <w:rPr>
          <w:sz w:val="24"/>
        </w:rPr>
        <w:t>доцент</w:t>
      </w:r>
      <w:r>
        <w:rPr>
          <w:spacing w:val="35"/>
          <w:sz w:val="24"/>
        </w:rPr>
        <w:t> </w:t>
      </w:r>
      <w:r>
        <w:rPr>
          <w:sz w:val="24"/>
        </w:rPr>
        <w:t>кафедры</w:t>
      </w:r>
      <w:r>
        <w:rPr>
          <w:spacing w:val="33"/>
          <w:sz w:val="24"/>
        </w:rPr>
        <w:t> </w:t>
      </w:r>
      <w:r>
        <w:rPr>
          <w:sz w:val="24"/>
        </w:rPr>
        <w:t>офтальмологии</w:t>
      </w:r>
      <w:r>
        <w:rPr>
          <w:spacing w:val="34"/>
          <w:sz w:val="24"/>
        </w:rPr>
        <w:t> </w:t>
      </w:r>
      <w:r>
        <w:rPr>
          <w:sz w:val="24"/>
        </w:rPr>
        <w:t>с</w:t>
      </w:r>
      <w:r>
        <w:rPr>
          <w:spacing w:val="32"/>
          <w:sz w:val="24"/>
        </w:rPr>
        <w:t> </w:t>
      </w:r>
      <w:r>
        <w:rPr>
          <w:sz w:val="24"/>
        </w:rPr>
        <w:t>клиникой</w:t>
      </w:r>
      <w:r>
        <w:rPr>
          <w:spacing w:val="37"/>
          <w:sz w:val="24"/>
        </w:rPr>
        <w:t> </w:t>
      </w:r>
      <w:r>
        <w:rPr>
          <w:sz w:val="24"/>
        </w:rPr>
        <w:t>ФБГОУ</w:t>
      </w:r>
      <w:r>
        <w:rPr>
          <w:spacing w:val="34"/>
          <w:sz w:val="24"/>
        </w:rPr>
        <w:t> </w:t>
      </w:r>
      <w:r>
        <w:rPr>
          <w:sz w:val="24"/>
        </w:rPr>
        <w:t>ВО</w:t>
      </w:r>
    </w:p>
    <w:p>
      <w:pPr>
        <w:pStyle w:val="BodyText"/>
        <w:spacing w:line="360" w:lineRule="auto" w:before="139"/>
        <w:ind w:left="981" w:right="411"/>
        <w:jc w:val="both"/>
      </w:pPr>
      <w:r>
        <w:rPr/>
        <w:t>«Первый</w:t>
      </w:r>
      <w:r>
        <w:rPr>
          <w:spacing w:val="1"/>
        </w:rPr>
        <w:t> </w:t>
      </w:r>
      <w:r>
        <w:rPr/>
        <w:t>Санкт-Петербургский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медицинский</w:t>
      </w:r>
      <w:r>
        <w:rPr>
          <w:spacing w:val="1"/>
        </w:rPr>
        <w:t> </w:t>
      </w:r>
      <w:r>
        <w:rPr/>
        <w:t>университет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акад.</w:t>
      </w:r>
      <w:r>
        <w:rPr>
          <w:spacing w:val="-1"/>
        </w:rPr>
        <w:t> </w:t>
      </w:r>
      <w:r>
        <w:rPr/>
        <w:t>И.П.</w:t>
      </w:r>
      <w:r>
        <w:rPr>
          <w:spacing w:val="-1"/>
        </w:rPr>
        <w:t> </w:t>
      </w:r>
      <w:r>
        <w:rPr/>
        <w:t>Павлова»,</w:t>
      </w:r>
      <w:r>
        <w:rPr>
          <w:spacing w:val="-1"/>
        </w:rPr>
        <w:t> </w:t>
      </w:r>
      <w:r>
        <w:rPr/>
        <w:t>член ООО</w:t>
      </w:r>
      <w:r>
        <w:rPr>
          <w:spacing w:val="-2"/>
        </w:rPr>
        <w:t> </w:t>
      </w:r>
      <w:r>
        <w:rPr/>
        <w:t>«Ассоциация</w:t>
      </w:r>
      <w:r>
        <w:rPr>
          <w:spacing w:val="-1"/>
        </w:rPr>
        <w:t> </w:t>
      </w:r>
      <w:r>
        <w:rPr/>
        <w:t>врачей-офтальмологов»</w:t>
      </w:r>
    </w:p>
    <w:p>
      <w:pPr>
        <w:pStyle w:val="ListParagraph"/>
        <w:numPr>
          <w:ilvl w:val="0"/>
          <w:numId w:val="22"/>
        </w:numPr>
        <w:tabs>
          <w:tab w:pos="970" w:val="left" w:leader="none"/>
        </w:tabs>
        <w:spacing w:line="360" w:lineRule="auto" w:before="0" w:after="0"/>
        <w:ind w:left="981" w:right="404" w:hanging="360"/>
        <w:jc w:val="both"/>
        <w:rPr>
          <w:sz w:val="24"/>
        </w:rPr>
      </w:pPr>
      <w:r>
        <w:rPr>
          <w:b/>
          <w:sz w:val="24"/>
        </w:rPr>
        <w:t>Тульцева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С.Н.,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</w:t>
      </w:r>
      <w:r>
        <w:rPr>
          <w:spacing w:val="1"/>
          <w:sz w:val="24"/>
        </w:rPr>
        <w:t> </w:t>
      </w:r>
      <w:r>
        <w:rPr>
          <w:sz w:val="24"/>
        </w:rPr>
        <w:t>кафедры</w:t>
      </w:r>
      <w:r>
        <w:rPr>
          <w:spacing w:val="1"/>
          <w:sz w:val="24"/>
        </w:rPr>
        <w:t> </w:t>
      </w:r>
      <w:r>
        <w:rPr>
          <w:sz w:val="24"/>
        </w:rPr>
        <w:t>офтальмологии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клиникой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-57"/>
          <w:sz w:val="24"/>
        </w:rPr>
        <w:t> </w:t>
      </w:r>
      <w:r>
        <w:rPr>
          <w:sz w:val="24"/>
        </w:rPr>
        <w:t>ФБГОУ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«Первый</w:t>
      </w:r>
      <w:r>
        <w:rPr>
          <w:spacing w:val="1"/>
          <w:sz w:val="24"/>
        </w:rPr>
        <w:t> </w:t>
      </w:r>
      <w:r>
        <w:rPr>
          <w:sz w:val="24"/>
        </w:rPr>
        <w:t>Санкт-Петербургский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университет</w:t>
      </w:r>
      <w:r>
        <w:rPr>
          <w:spacing w:val="1"/>
          <w:sz w:val="24"/>
        </w:rPr>
        <w:t> </w:t>
      </w:r>
      <w:r>
        <w:rPr>
          <w:sz w:val="24"/>
        </w:rPr>
        <w:t>им.</w:t>
      </w:r>
      <w:r>
        <w:rPr>
          <w:spacing w:val="1"/>
          <w:sz w:val="24"/>
        </w:rPr>
        <w:t> </w:t>
      </w:r>
      <w:r>
        <w:rPr>
          <w:sz w:val="24"/>
        </w:rPr>
        <w:t>акад.</w:t>
      </w:r>
      <w:r>
        <w:rPr>
          <w:spacing w:val="1"/>
          <w:sz w:val="24"/>
        </w:rPr>
        <w:t> </w:t>
      </w:r>
      <w:r>
        <w:rPr>
          <w:sz w:val="24"/>
        </w:rPr>
        <w:t>И.П.</w:t>
      </w:r>
      <w:r>
        <w:rPr>
          <w:spacing w:val="1"/>
          <w:sz w:val="24"/>
        </w:rPr>
        <w:t> </w:t>
      </w:r>
      <w:r>
        <w:rPr>
          <w:sz w:val="24"/>
        </w:rPr>
        <w:t>Павлова»,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ООО</w:t>
      </w:r>
      <w:r>
        <w:rPr>
          <w:spacing w:val="1"/>
          <w:sz w:val="24"/>
        </w:rPr>
        <w:t> </w:t>
      </w:r>
      <w:r>
        <w:rPr>
          <w:sz w:val="24"/>
        </w:rPr>
        <w:t>«Ассоциация</w:t>
      </w:r>
      <w:r>
        <w:rPr>
          <w:spacing w:val="1"/>
          <w:sz w:val="24"/>
        </w:rPr>
        <w:t> </w:t>
      </w:r>
      <w:r>
        <w:rPr>
          <w:sz w:val="24"/>
        </w:rPr>
        <w:t>врачей-</w:t>
      </w:r>
      <w:r>
        <w:rPr>
          <w:spacing w:val="1"/>
          <w:sz w:val="24"/>
        </w:rPr>
        <w:t> </w:t>
      </w:r>
      <w:r>
        <w:rPr>
          <w:sz w:val="24"/>
        </w:rPr>
        <w:t>офтальмологов»</w:t>
      </w:r>
    </w:p>
    <w:p>
      <w:pPr>
        <w:pStyle w:val="ListParagraph"/>
        <w:numPr>
          <w:ilvl w:val="0"/>
          <w:numId w:val="22"/>
        </w:numPr>
        <w:tabs>
          <w:tab w:pos="970" w:val="left" w:leader="none"/>
        </w:tabs>
        <w:spacing w:line="360" w:lineRule="auto" w:before="0" w:after="0"/>
        <w:ind w:left="981" w:right="402" w:hanging="360"/>
        <w:jc w:val="both"/>
        <w:rPr>
          <w:sz w:val="24"/>
        </w:rPr>
      </w:pPr>
      <w:r>
        <w:rPr>
          <w:b/>
          <w:sz w:val="24"/>
        </w:rPr>
        <w:t>Шадричев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Ф.Е.,</w:t>
      </w:r>
      <w:r>
        <w:rPr>
          <w:b/>
          <w:spacing w:val="1"/>
          <w:sz w:val="24"/>
        </w:rPr>
        <w:t> </w:t>
      </w:r>
      <w:r>
        <w:rPr>
          <w:sz w:val="24"/>
        </w:rPr>
        <w:t>к.м.н.,</w:t>
      </w:r>
      <w:r>
        <w:rPr>
          <w:spacing w:val="1"/>
          <w:sz w:val="24"/>
        </w:rPr>
        <w:t> </w:t>
      </w:r>
      <w:r>
        <w:rPr>
          <w:sz w:val="24"/>
        </w:rPr>
        <w:t>заведующий</w:t>
      </w:r>
      <w:r>
        <w:rPr>
          <w:spacing w:val="1"/>
          <w:sz w:val="24"/>
        </w:rPr>
        <w:t> </w:t>
      </w:r>
      <w:r>
        <w:rPr>
          <w:sz w:val="24"/>
        </w:rPr>
        <w:t>офтальмологическим</w:t>
      </w:r>
      <w:r>
        <w:rPr>
          <w:spacing w:val="1"/>
          <w:sz w:val="24"/>
        </w:rPr>
        <w:t> </w:t>
      </w:r>
      <w:r>
        <w:rPr>
          <w:sz w:val="24"/>
        </w:rPr>
        <w:t>отделением</w:t>
      </w:r>
      <w:r>
        <w:rPr>
          <w:spacing w:val="1"/>
          <w:sz w:val="24"/>
        </w:rPr>
        <w:t> </w:t>
      </w:r>
      <w:r>
        <w:rPr>
          <w:sz w:val="24"/>
        </w:rPr>
        <w:t>Санкт-</w:t>
      </w:r>
      <w:r>
        <w:rPr>
          <w:spacing w:val="1"/>
          <w:sz w:val="24"/>
        </w:rPr>
        <w:t> </w:t>
      </w:r>
      <w:r>
        <w:rPr>
          <w:sz w:val="24"/>
        </w:rPr>
        <w:t>Петербургского</w:t>
      </w:r>
      <w:r>
        <w:rPr>
          <w:spacing w:val="58"/>
          <w:sz w:val="24"/>
        </w:rPr>
        <w:t> </w:t>
      </w:r>
      <w:r>
        <w:rPr>
          <w:sz w:val="24"/>
        </w:rPr>
        <w:t>территориального</w:t>
      </w:r>
      <w:r>
        <w:rPr>
          <w:spacing w:val="55"/>
          <w:sz w:val="24"/>
        </w:rPr>
        <w:t> </w:t>
      </w:r>
      <w:r>
        <w:rPr>
          <w:sz w:val="24"/>
        </w:rPr>
        <w:t>диабетологического</w:t>
      </w:r>
      <w:r>
        <w:rPr>
          <w:spacing w:val="58"/>
          <w:sz w:val="24"/>
        </w:rPr>
        <w:t> </w:t>
      </w:r>
      <w:r>
        <w:rPr>
          <w:sz w:val="24"/>
        </w:rPr>
        <w:t>центра</w:t>
      </w:r>
      <w:r>
        <w:rPr>
          <w:spacing w:val="57"/>
          <w:sz w:val="24"/>
        </w:rPr>
        <w:t> </w:t>
      </w:r>
      <w:r>
        <w:rPr>
          <w:sz w:val="24"/>
        </w:rPr>
        <w:t>СПбГБУЗ</w:t>
      </w:r>
      <w:r>
        <w:rPr>
          <w:spacing w:val="58"/>
          <w:sz w:val="24"/>
        </w:rPr>
        <w:t> </w:t>
      </w:r>
      <w:r>
        <w:rPr>
          <w:sz w:val="24"/>
        </w:rPr>
        <w:t>«ГКДЦ</w:t>
      </w:r>
    </w:p>
    <w:p>
      <w:pPr>
        <w:pStyle w:val="BodyText"/>
        <w:spacing w:line="360" w:lineRule="auto"/>
        <w:ind w:left="981" w:right="404"/>
        <w:jc w:val="both"/>
      </w:pPr>
      <w:r>
        <w:rPr/>
        <w:t>№1», ассистент</w:t>
      </w:r>
      <w:r>
        <w:rPr>
          <w:spacing w:val="1"/>
        </w:rPr>
        <w:t> </w:t>
      </w:r>
      <w:r>
        <w:rPr/>
        <w:t>кафедры офтальмологии с клиникой ФБГОУ ВО «Первый Санкт-</w:t>
      </w:r>
      <w:r>
        <w:rPr>
          <w:spacing w:val="1"/>
        </w:rPr>
        <w:t> </w:t>
      </w:r>
      <w:r>
        <w:rPr/>
        <w:t>Петербургский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медицинский</w:t>
      </w:r>
      <w:r>
        <w:rPr>
          <w:spacing w:val="1"/>
        </w:rPr>
        <w:t> </w:t>
      </w:r>
      <w:r>
        <w:rPr/>
        <w:t>университет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акад.</w:t>
      </w:r>
      <w:r>
        <w:rPr>
          <w:spacing w:val="1"/>
        </w:rPr>
        <w:t> </w:t>
      </w:r>
      <w:r>
        <w:rPr/>
        <w:t>И.П.</w:t>
      </w:r>
      <w:r>
        <w:rPr>
          <w:spacing w:val="1"/>
        </w:rPr>
        <w:t> </w:t>
      </w:r>
      <w:r>
        <w:rPr/>
        <w:t>Павлова»,</w:t>
      </w:r>
      <w:r>
        <w:rPr>
          <w:spacing w:val="1"/>
        </w:rPr>
        <w:t> </w:t>
      </w:r>
      <w:r>
        <w:rPr/>
        <w:t>член ООО</w:t>
      </w:r>
      <w:r>
        <w:rPr>
          <w:spacing w:val="-2"/>
        </w:rPr>
        <w:t> </w:t>
      </w:r>
      <w:r>
        <w:rPr/>
        <w:t>«Ассоциация врачей-офтальмологов»</w:t>
      </w:r>
    </w:p>
    <w:p>
      <w:pPr>
        <w:pStyle w:val="BodyText"/>
        <w:spacing w:before="10"/>
        <w:rPr>
          <w:sz w:val="35"/>
        </w:rPr>
      </w:pPr>
    </w:p>
    <w:p>
      <w:pPr>
        <w:spacing w:before="1"/>
        <w:ind w:left="970" w:right="0" w:firstLine="0"/>
        <w:jc w:val="both"/>
        <w:rPr>
          <w:sz w:val="24"/>
        </w:rPr>
      </w:pPr>
      <w:r>
        <w:rPr>
          <w:b/>
          <w:sz w:val="24"/>
        </w:rPr>
        <w:t>Конфликт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интересов</w:t>
      </w:r>
      <w:r>
        <w:rPr>
          <w:b/>
          <w:spacing w:val="-1"/>
          <w:sz w:val="24"/>
        </w:rPr>
        <w:t> </w:t>
      </w:r>
      <w:r>
        <w:rPr>
          <w:sz w:val="24"/>
        </w:rPr>
        <w:t>отсутствует.</w:t>
      </w:r>
    </w:p>
    <w:p>
      <w:pPr>
        <w:spacing w:after="0"/>
        <w:jc w:val="both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Heading1"/>
        <w:spacing w:before="61"/>
        <w:rPr>
          <w:u w:val="none"/>
        </w:rPr>
      </w:pPr>
      <w:r>
        <w:rPr>
          <w:u w:val="thick"/>
        </w:rPr>
        <w:t>Приложение</w:t>
      </w:r>
      <w:r>
        <w:rPr>
          <w:spacing w:val="-3"/>
          <w:u w:val="thick"/>
        </w:rPr>
        <w:t> </w:t>
      </w:r>
      <w:r>
        <w:rPr>
          <w:u w:val="thick"/>
        </w:rPr>
        <w:t>А2.</w:t>
      </w:r>
      <w:r>
        <w:rPr>
          <w:spacing w:val="-3"/>
          <w:u w:val="thick"/>
        </w:rPr>
        <w:t> </w:t>
      </w:r>
      <w:r>
        <w:rPr>
          <w:u w:val="thick"/>
        </w:rPr>
        <w:t>Методология</w:t>
      </w:r>
      <w:r>
        <w:rPr>
          <w:spacing w:val="-4"/>
          <w:u w:val="thick"/>
        </w:rPr>
        <w:t> </w:t>
      </w:r>
      <w:r>
        <w:rPr>
          <w:u w:val="thick"/>
        </w:rPr>
        <w:t>разработки</w:t>
      </w:r>
      <w:r>
        <w:rPr>
          <w:spacing w:val="-4"/>
          <w:u w:val="thick"/>
        </w:rPr>
        <w:t> </w:t>
      </w:r>
      <w:r>
        <w:rPr>
          <w:u w:val="thick"/>
        </w:rPr>
        <w:t>клинических</w:t>
      </w:r>
      <w:r>
        <w:rPr>
          <w:spacing w:val="-5"/>
          <w:u w:val="thick"/>
        </w:rPr>
        <w:t> </w:t>
      </w:r>
      <w:r>
        <w:rPr>
          <w:u w:val="thick"/>
        </w:rPr>
        <w:t>рекомендаций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8"/>
        </w:rPr>
      </w:pPr>
    </w:p>
    <w:p>
      <w:pPr>
        <w:spacing w:before="90"/>
        <w:ind w:left="970" w:right="0" w:firstLine="0"/>
        <w:jc w:val="left"/>
        <w:rPr>
          <w:b/>
          <w:sz w:val="24"/>
        </w:rPr>
      </w:pPr>
      <w:r>
        <w:rPr>
          <w:b/>
          <w:sz w:val="24"/>
        </w:rPr>
        <w:t>Целевая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аудитория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данных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клинических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рекомендаций:</w:t>
      </w:r>
    </w:p>
    <w:p>
      <w:pPr>
        <w:pStyle w:val="ListParagraph"/>
        <w:numPr>
          <w:ilvl w:val="1"/>
          <w:numId w:val="22"/>
        </w:numPr>
        <w:tabs>
          <w:tab w:pos="1329" w:val="left" w:leader="none"/>
          <w:tab w:pos="1330" w:val="left" w:leader="none"/>
        </w:tabs>
        <w:spacing w:line="240" w:lineRule="auto" w:before="139" w:after="0"/>
        <w:ind w:left="1330" w:right="0" w:hanging="360"/>
        <w:jc w:val="left"/>
        <w:rPr>
          <w:sz w:val="24"/>
        </w:rPr>
      </w:pPr>
      <w:r>
        <w:rPr>
          <w:sz w:val="24"/>
        </w:rPr>
        <w:t>Врачи-офтальмологи</w:t>
      </w:r>
    </w:p>
    <w:p>
      <w:pPr>
        <w:pStyle w:val="ListParagraph"/>
        <w:numPr>
          <w:ilvl w:val="1"/>
          <w:numId w:val="22"/>
        </w:numPr>
        <w:tabs>
          <w:tab w:pos="1329" w:val="left" w:leader="none"/>
          <w:tab w:pos="1330" w:val="left" w:leader="none"/>
        </w:tabs>
        <w:spacing w:line="240" w:lineRule="auto" w:before="127" w:after="0"/>
        <w:ind w:left="1330" w:right="0" w:hanging="360"/>
        <w:jc w:val="left"/>
        <w:rPr>
          <w:sz w:val="24"/>
        </w:rPr>
      </w:pPr>
      <w:r>
        <w:rPr>
          <w:sz w:val="24"/>
        </w:rPr>
        <w:t>Врачи</w:t>
      </w:r>
      <w:r>
        <w:rPr>
          <w:spacing w:val="-3"/>
          <w:sz w:val="24"/>
        </w:rPr>
        <w:t> </w:t>
      </w:r>
      <w:r>
        <w:rPr>
          <w:sz w:val="24"/>
        </w:rPr>
        <w:t>общей</w:t>
      </w:r>
      <w:r>
        <w:rPr>
          <w:spacing w:val="-3"/>
          <w:sz w:val="24"/>
        </w:rPr>
        <w:t> </w:t>
      </w:r>
      <w:r>
        <w:rPr>
          <w:sz w:val="24"/>
        </w:rPr>
        <w:t>врачебной</w:t>
      </w:r>
      <w:r>
        <w:rPr>
          <w:spacing w:val="-3"/>
          <w:sz w:val="24"/>
        </w:rPr>
        <w:t> </w:t>
      </w:r>
      <w:r>
        <w:rPr>
          <w:sz w:val="24"/>
        </w:rPr>
        <w:t>практики</w:t>
      </w:r>
      <w:r>
        <w:rPr>
          <w:spacing w:val="-3"/>
          <w:sz w:val="24"/>
        </w:rPr>
        <w:t> </w:t>
      </w:r>
      <w:r>
        <w:rPr>
          <w:sz w:val="24"/>
        </w:rPr>
        <w:t>(семейной</w:t>
      </w:r>
      <w:r>
        <w:rPr>
          <w:spacing w:val="-3"/>
          <w:sz w:val="24"/>
        </w:rPr>
        <w:t> </w:t>
      </w:r>
      <w:r>
        <w:rPr>
          <w:sz w:val="24"/>
        </w:rPr>
        <w:t>медицины)</w:t>
      </w:r>
    </w:p>
    <w:p>
      <w:pPr>
        <w:pStyle w:val="BodyText"/>
        <w:spacing w:before="2"/>
        <w:rPr>
          <w:sz w:val="47"/>
        </w:rPr>
      </w:pPr>
    </w:p>
    <w:p>
      <w:pPr>
        <w:pStyle w:val="BodyText"/>
        <w:spacing w:line="360" w:lineRule="auto"/>
        <w:ind w:left="262" w:right="402" w:firstLine="707"/>
        <w:jc w:val="both"/>
      </w:pPr>
      <w:r>
        <w:rPr>
          <w:b/>
        </w:rPr>
        <w:t>Методы,</w:t>
      </w:r>
      <w:r>
        <w:rPr>
          <w:b/>
          <w:spacing w:val="1"/>
        </w:rPr>
        <w:t> </w:t>
      </w:r>
      <w:r>
        <w:rPr>
          <w:b/>
        </w:rPr>
        <w:t>использованные</w:t>
      </w:r>
      <w:r>
        <w:rPr>
          <w:b/>
          <w:spacing w:val="1"/>
        </w:rPr>
        <w:t> </w:t>
      </w:r>
      <w:r>
        <w:rPr>
          <w:b/>
        </w:rPr>
        <w:t>для</w:t>
      </w:r>
      <w:r>
        <w:rPr>
          <w:b/>
          <w:spacing w:val="1"/>
        </w:rPr>
        <w:t> </w:t>
      </w:r>
      <w:r>
        <w:rPr>
          <w:b/>
        </w:rPr>
        <w:t>сбора/селекции</w:t>
      </w:r>
      <w:r>
        <w:rPr>
          <w:b/>
          <w:spacing w:val="1"/>
        </w:rPr>
        <w:t> </w:t>
      </w:r>
      <w:r>
        <w:rPr>
          <w:b/>
        </w:rPr>
        <w:t>доказательств</w:t>
      </w:r>
      <w:r>
        <w:rPr/>
        <w:t>:</w:t>
      </w:r>
      <w:r>
        <w:rPr>
          <w:spacing w:val="1"/>
        </w:rPr>
        <w:t> </w:t>
      </w:r>
      <w:r>
        <w:rPr/>
        <w:t>поиск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электронных базах данных; анализ современных научных разработок по проблеме ОВС и</w:t>
      </w:r>
      <w:r>
        <w:rPr>
          <w:spacing w:val="1"/>
        </w:rPr>
        <w:t> </w:t>
      </w:r>
      <w:r>
        <w:rPr/>
        <w:t>ПОРП в России и за рубежом; обобщение практического опыта российских и зарубежных</w:t>
      </w:r>
      <w:r>
        <w:rPr>
          <w:spacing w:val="1"/>
        </w:rPr>
        <w:t> </w:t>
      </w:r>
      <w:r>
        <w:rPr/>
        <w:t>специалистов.</w:t>
      </w:r>
      <w:r>
        <w:rPr>
          <w:spacing w:val="1"/>
        </w:rPr>
        <w:t> </w:t>
      </w:r>
      <w:r>
        <w:rPr/>
        <w:t>Описание</w:t>
      </w:r>
      <w:r>
        <w:rPr>
          <w:spacing w:val="1"/>
        </w:rPr>
        <w:t> </w:t>
      </w:r>
      <w:r>
        <w:rPr/>
        <w:t>методов,</w:t>
      </w:r>
      <w:r>
        <w:rPr>
          <w:spacing w:val="1"/>
        </w:rPr>
        <w:t> </w:t>
      </w:r>
      <w:r>
        <w:rPr/>
        <w:t>использованных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сбора/селекции</w:t>
      </w:r>
      <w:r>
        <w:rPr>
          <w:spacing w:val="1"/>
        </w:rPr>
        <w:t> </w:t>
      </w:r>
      <w:r>
        <w:rPr/>
        <w:t>доказательств:</w:t>
      </w:r>
      <w:r>
        <w:rPr>
          <w:spacing w:val="1"/>
        </w:rPr>
        <w:t> </w:t>
      </w:r>
      <w:r>
        <w:rPr/>
        <w:t>доказательной</w:t>
      </w:r>
      <w:r>
        <w:rPr>
          <w:spacing w:val="1"/>
        </w:rPr>
        <w:t> </w:t>
      </w:r>
      <w:r>
        <w:rPr/>
        <w:t>базой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публикации,</w:t>
      </w:r>
      <w:r>
        <w:rPr>
          <w:spacing w:val="1"/>
        </w:rPr>
        <w:t> </w:t>
      </w:r>
      <w:r>
        <w:rPr/>
        <w:t>вошедшие</w:t>
      </w:r>
      <w:r>
        <w:rPr>
          <w:spacing w:val="61"/>
        </w:rPr>
        <w:t> </w:t>
      </w:r>
      <w:r>
        <w:rPr/>
        <w:t>в</w:t>
      </w:r>
      <w:r>
        <w:rPr>
          <w:spacing w:val="1"/>
        </w:rPr>
        <w:t> </w:t>
      </w:r>
      <w:r>
        <w:rPr/>
        <w:t>Кохрайновскую библиотеку, базы данных EMBASE и MEDLINE, а также монографии и</w:t>
      </w:r>
      <w:r>
        <w:rPr>
          <w:spacing w:val="1"/>
        </w:rPr>
        <w:t> </w:t>
      </w:r>
      <w:r>
        <w:rPr/>
        <w:t>статьи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ведущих</w:t>
      </w:r>
      <w:r>
        <w:rPr>
          <w:spacing w:val="1"/>
        </w:rPr>
        <w:t> </w:t>
      </w:r>
      <w:r>
        <w:rPr/>
        <w:t>специализированных</w:t>
      </w:r>
      <w:r>
        <w:rPr>
          <w:spacing w:val="1"/>
        </w:rPr>
        <w:t> </w:t>
      </w:r>
      <w:r>
        <w:rPr/>
        <w:t>рецензируемых</w:t>
      </w:r>
      <w:r>
        <w:rPr>
          <w:spacing w:val="1"/>
        </w:rPr>
        <w:t> </w:t>
      </w:r>
      <w:r>
        <w:rPr/>
        <w:t>отечественных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журналах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тематике.</w:t>
      </w:r>
      <w:r>
        <w:rPr>
          <w:spacing w:val="1"/>
        </w:rPr>
        <w:t> </w:t>
      </w:r>
      <w:r>
        <w:rPr/>
        <w:t>Методы,</w:t>
      </w:r>
      <w:r>
        <w:rPr>
          <w:spacing w:val="1"/>
        </w:rPr>
        <w:t> </w:t>
      </w:r>
      <w:r>
        <w:rPr/>
        <w:t>использованные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силы</w:t>
      </w:r>
      <w:r>
        <w:rPr>
          <w:spacing w:val="-57"/>
        </w:rPr>
        <w:t> </w:t>
      </w:r>
      <w:r>
        <w:rPr/>
        <w:t>доказательств:</w:t>
      </w:r>
      <w:r>
        <w:rPr>
          <w:spacing w:val="1"/>
        </w:rPr>
        <w:t> </w:t>
      </w:r>
      <w:r>
        <w:rPr/>
        <w:t>консенсус</w:t>
      </w:r>
      <w:r>
        <w:rPr>
          <w:spacing w:val="1"/>
        </w:rPr>
        <w:t> </w:t>
      </w:r>
      <w:r>
        <w:rPr/>
        <w:t>экспертов,</w:t>
      </w:r>
      <w:r>
        <w:rPr>
          <w:spacing w:val="1"/>
        </w:rPr>
        <w:t> </w:t>
      </w:r>
      <w:r>
        <w:rPr/>
        <w:t>оценка значимости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 рейтинговой</w:t>
      </w:r>
      <w:r>
        <w:rPr>
          <w:spacing w:val="1"/>
        </w:rPr>
        <w:t> </w:t>
      </w:r>
      <w:r>
        <w:rPr/>
        <w:t>схемой.</w:t>
      </w:r>
    </w:p>
    <w:p>
      <w:pPr>
        <w:pStyle w:val="BodyText"/>
        <w:spacing w:before="2"/>
        <w:rPr>
          <w:sz w:val="36"/>
        </w:rPr>
      </w:pPr>
    </w:p>
    <w:p>
      <w:pPr>
        <w:spacing w:line="360" w:lineRule="auto" w:before="1"/>
        <w:ind w:left="262" w:right="407" w:firstLine="707"/>
        <w:jc w:val="both"/>
        <w:rPr>
          <w:b/>
          <w:sz w:val="24"/>
        </w:rPr>
      </w:pPr>
      <w:r>
        <w:rPr>
          <w:b/>
          <w:sz w:val="24"/>
        </w:rPr>
        <w:t>Таблица 1. Шкала оценки уровней достоверности доказательств (УДД) для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методов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диагностики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(диагностических вмешательств)</w:t>
      </w: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6"/>
        <w:gridCol w:w="8766"/>
      </w:tblGrid>
      <w:tr>
        <w:trPr>
          <w:trHeight w:val="316" w:hRule="atLeast"/>
        </w:trPr>
        <w:tc>
          <w:tcPr>
            <w:tcW w:w="806" w:type="dxa"/>
          </w:tcPr>
          <w:p>
            <w:pPr>
              <w:pStyle w:val="TableParagraph"/>
              <w:spacing w:line="275" w:lineRule="exact"/>
              <w:ind w:left="127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8766" w:type="dxa"/>
          </w:tcPr>
          <w:p>
            <w:pPr>
              <w:pStyle w:val="TableParagraph"/>
              <w:spacing w:line="275" w:lineRule="exact"/>
              <w:ind w:left="3599" w:right="3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952" w:hRule="atLeast"/>
        </w:trPr>
        <w:tc>
          <w:tcPr>
            <w:tcW w:w="806" w:type="dxa"/>
          </w:tcPr>
          <w:p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66" w:type="dxa"/>
          </w:tcPr>
          <w:p>
            <w:pPr>
              <w:pStyle w:val="TableParagraph"/>
              <w:spacing w:line="276" w:lineRule="auto"/>
              <w:ind w:left="105" w:right="435"/>
              <w:rPr>
                <w:sz w:val="24"/>
              </w:rPr>
            </w:pPr>
            <w:r>
              <w:rPr>
                <w:sz w:val="24"/>
              </w:rPr>
              <w:t>Систематические обзоры исследований с контролем референтным методом 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систематический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</w:p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метаанализа</w:t>
            </w:r>
          </w:p>
        </w:tc>
      </w:tr>
      <w:tr>
        <w:trPr>
          <w:trHeight w:val="1269" w:hRule="atLeast"/>
        </w:trPr>
        <w:tc>
          <w:tcPr>
            <w:tcW w:w="806" w:type="dxa"/>
          </w:tcPr>
          <w:p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66" w:type="dxa"/>
          </w:tcPr>
          <w:p>
            <w:pPr>
              <w:pStyle w:val="TableParagraph"/>
              <w:spacing w:line="276" w:lineRule="auto"/>
              <w:ind w:left="105" w:right="435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референтным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отдельные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рандомизированные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клинические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обзоры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</w:p>
          <w:p>
            <w:pPr>
              <w:pStyle w:val="TableParagraph"/>
              <w:spacing w:before="42"/>
              <w:ind w:left="105"/>
              <w:rPr>
                <w:sz w:val="24"/>
              </w:rPr>
            </w:pPr>
            <w:r>
              <w:rPr>
                <w:sz w:val="24"/>
              </w:rPr>
              <w:t>исследований,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метаанализа</w:t>
            </w:r>
          </w:p>
        </w:tc>
      </w:tr>
      <w:tr>
        <w:trPr>
          <w:trHeight w:val="1269" w:hRule="atLeast"/>
        </w:trPr>
        <w:tc>
          <w:tcPr>
            <w:tcW w:w="806" w:type="dxa"/>
          </w:tcPr>
          <w:p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66" w:type="dxa"/>
          </w:tcPr>
          <w:p>
            <w:pPr>
              <w:pStyle w:val="TableParagraph"/>
              <w:spacing w:line="276" w:lineRule="auto"/>
              <w:ind w:left="105" w:right="435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последовательного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референтным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референтным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методом,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являющимся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независимым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исследуемого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метода,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нерандомизированные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сравнительные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когортные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318" w:hRule="atLeast"/>
        </w:trPr>
        <w:tc>
          <w:tcPr>
            <w:tcW w:w="806" w:type="dxa"/>
          </w:tcPr>
          <w:p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66" w:type="dxa"/>
          </w:tcPr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случая</w:t>
            </w:r>
          </w:p>
        </w:tc>
      </w:tr>
      <w:tr>
        <w:trPr>
          <w:trHeight w:val="316" w:hRule="atLeast"/>
        </w:trPr>
        <w:tc>
          <w:tcPr>
            <w:tcW w:w="806" w:type="dxa"/>
          </w:tcPr>
          <w:p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66" w:type="dxa"/>
          </w:tcPr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spacing w:after="0" w:line="275" w:lineRule="exact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262" w:right="405" w:firstLine="707"/>
        <w:jc w:val="both"/>
      </w:pPr>
      <w:r>
        <w:rPr>
          <w:b/>
        </w:rPr>
        <w:t>Таблица</w:t>
      </w:r>
      <w:r>
        <w:rPr>
          <w:b/>
          <w:spacing w:val="1"/>
        </w:rPr>
        <w:t> </w:t>
      </w:r>
      <w:r>
        <w:rPr>
          <w:b/>
        </w:rPr>
        <w:t>2.</w:t>
      </w:r>
      <w:r>
        <w:rPr>
          <w:b/>
          <w:spacing w:val="1"/>
        </w:rPr>
        <w:t> </w:t>
      </w:r>
      <w:r>
        <w:rPr/>
        <w:t>Шкала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(УДД)</w:t>
      </w:r>
      <w:r>
        <w:rPr>
          <w:spacing w:val="60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профилактики,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реабилитации</w:t>
      </w:r>
      <w:r>
        <w:rPr>
          <w:spacing w:val="1"/>
        </w:rPr>
        <w:t> </w:t>
      </w:r>
      <w:r>
        <w:rPr/>
        <w:t>(профилактических,</w:t>
      </w:r>
      <w:r>
        <w:rPr>
          <w:spacing w:val="1"/>
        </w:rPr>
        <w:t> </w:t>
      </w:r>
      <w:r>
        <w:rPr/>
        <w:t>лечебных,</w:t>
      </w:r>
      <w:r>
        <w:rPr>
          <w:spacing w:val="1"/>
        </w:rPr>
        <w:t> </w:t>
      </w:r>
      <w:r>
        <w:rPr/>
        <w:t>реабилитационных</w:t>
      </w:r>
      <w:r>
        <w:rPr>
          <w:spacing w:val="-1"/>
        </w:rPr>
        <w:t> </w:t>
      </w:r>
      <w:r>
        <w:rPr/>
        <w:t>вмешательств)</w:t>
      </w:r>
    </w:p>
    <w:p>
      <w:pPr>
        <w:pStyle w:val="BodyText"/>
        <w:spacing w:before="5"/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8958"/>
      </w:tblGrid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76" w:lineRule="exact"/>
              <w:ind w:left="270" w:right="155" w:hanging="87"/>
              <w:rPr>
                <w:b/>
                <w:sz w:val="24"/>
              </w:rPr>
            </w:pPr>
            <w:r>
              <w:rPr>
                <w:b/>
                <w:sz w:val="24"/>
              </w:rPr>
              <w:t>УД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Д</w:t>
            </w:r>
          </w:p>
        </w:tc>
        <w:tc>
          <w:tcPr>
            <w:tcW w:w="8958" w:type="dxa"/>
          </w:tcPr>
          <w:p>
            <w:pPr>
              <w:pStyle w:val="TableParagraph"/>
              <w:spacing w:line="275" w:lineRule="exact"/>
              <w:ind w:left="3727" w:right="36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75" w:lineRule="exact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58" w:type="dxa"/>
          </w:tcPr>
          <w:p>
            <w:pPr>
              <w:pStyle w:val="TableParagraph"/>
              <w:spacing w:line="276" w:lineRule="exact"/>
              <w:ind w:left="108" w:right="1197"/>
              <w:rPr>
                <w:sz w:val="24"/>
              </w:rPr>
            </w:pPr>
            <w:r>
              <w:rPr>
                <w:sz w:val="24"/>
              </w:rPr>
              <w:t>Систематический обзор рандомизированных клинических исследований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метаанализа</w:t>
            </w:r>
          </w:p>
        </w:tc>
      </w:tr>
      <w:tr>
        <w:trPr>
          <w:trHeight w:val="829" w:hRule="atLeast"/>
        </w:trPr>
        <w:tc>
          <w:tcPr>
            <w:tcW w:w="710" w:type="dxa"/>
          </w:tcPr>
          <w:p>
            <w:pPr>
              <w:pStyle w:val="TableParagraph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58" w:type="dxa"/>
          </w:tcPr>
          <w:p>
            <w:pPr>
              <w:pStyle w:val="TableParagraph"/>
              <w:spacing w:line="270" w:lineRule="atLeast"/>
              <w:ind w:left="108" w:right="57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рандомизированные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клинические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обзоры исследований любого дизайна, за исключением рандомизированных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исследований 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метаанализа</w:t>
            </w:r>
          </w:p>
        </w:tc>
      </w:tr>
      <w:tr>
        <w:trPr>
          <w:trHeight w:val="275" w:hRule="atLeast"/>
        </w:trPr>
        <w:tc>
          <w:tcPr>
            <w:tcW w:w="710" w:type="dxa"/>
          </w:tcPr>
          <w:p>
            <w:pPr>
              <w:pStyle w:val="TableParagraph"/>
              <w:spacing w:line="256" w:lineRule="exact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58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Нерандомизированные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сравнительные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т.ч.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когортные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552" w:hRule="atLeast"/>
        </w:trPr>
        <w:tc>
          <w:tcPr>
            <w:tcW w:w="710" w:type="dxa"/>
          </w:tcPr>
          <w:p>
            <w:pPr>
              <w:pStyle w:val="TableParagraph"/>
              <w:spacing w:line="275" w:lineRule="exact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58" w:type="dxa"/>
          </w:tcPr>
          <w:p>
            <w:pPr>
              <w:pStyle w:val="TableParagraph"/>
              <w:spacing w:line="276" w:lineRule="exact"/>
              <w:ind w:left="108" w:right="57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случая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случаев,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«случай-контроль»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75" w:lineRule="exact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58" w:type="dxa"/>
          </w:tcPr>
          <w:p>
            <w:pPr>
              <w:pStyle w:val="TableParagraph"/>
              <w:spacing w:line="276" w:lineRule="exact"/>
              <w:ind w:left="108" w:right="577"/>
              <w:rPr>
                <w:sz w:val="24"/>
              </w:rPr>
            </w:pPr>
            <w:r>
              <w:rPr>
                <w:sz w:val="24"/>
              </w:rPr>
              <w:t>Имеется лишь обоснование механизма действия вмешательства (доклинические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исследования)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pStyle w:val="BodyText"/>
        <w:spacing w:before="2"/>
        <w:rPr>
          <w:sz w:val="28"/>
        </w:rPr>
      </w:pPr>
    </w:p>
    <w:p>
      <w:pPr>
        <w:spacing w:line="360" w:lineRule="auto" w:before="90"/>
        <w:ind w:left="262" w:right="413" w:firstLine="707"/>
        <w:jc w:val="both"/>
        <w:rPr>
          <w:b/>
          <w:sz w:val="24"/>
        </w:rPr>
      </w:pPr>
      <w:r>
        <w:rPr>
          <w:b/>
          <w:sz w:val="24"/>
        </w:rPr>
        <w:t>Таблица 3. Шкала оценки уровней убедительности рекомендаций (УУР) для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методов профилактики, диагностики, лечения и реабилитации (профилактических,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диагностических,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лечебных, реабилитационных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вмешательств)</w:t>
      </w:r>
    </w:p>
    <w:tbl>
      <w:tblPr>
        <w:tblW w:w="0" w:type="auto"/>
        <w:jc w:val="left"/>
        <w:tblInd w:w="1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2"/>
        <w:gridCol w:w="7535"/>
      </w:tblGrid>
      <w:tr>
        <w:trPr>
          <w:trHeight w:val="556" w:hRule="atLeast"/>
        </w:trPr>
        <w:tc>
          <w:tcPr>
            <w:tcW w:w="1942" w:type="dxa"/>
          </w:tcPr>
          <w:p>
            <w:pPr>
              <w:pStyle w:val="TableParagraph"/>
              <w:spacing w:before="3"/>
              <w:rPr>
                <w:b/>
                <w:sz w:val="24"/>
              </w:rPr>
            </w:pPr>
          </w:p>
          <w:p>
            <w:pPr>
              <w:pStyle w:val="TableParagraph"/>
              <w:spacing w:line="257" w:lineRule="exact"/>
              <w:ind w:left="698" w:right="6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УУР</w:t>
            </w:r>
          </w:p>
        </w:tc>
        <w:tc>
          <w:tcPr>
            <w:tcW w:w="7535" w:type="dxa"/>
          </w:tcPr>
          <w:p>
            <w:pPr>
              <w:pStyle w:val="TableParagraph"/>
              <w:spacing w:before="3"/>
              <w:rPr>
                <w:b/>
                <w:sz w:val="24"/>
              </w:rPr>
            </w:pPr>
          </w:p>
          <w:p>
            <w:pPr>
              <w:pStyle w:val="TableParagraph"/>
              <w:spacing w:line="257" w:lineRule="exact"/>
              <w:ind w:left="3011" w:right="29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1384" w:hRule="atLeast"/>
        </w:trPr>
        <w:tc>
          <w:tcPr>
            <w:tcW w:w="194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"/>
              <w:rPr>
                <w:b/>
                <w:sz w:val="34"/>
              </w:rPr>
            </w:pPr>
          </w:p>
          <w:p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535" w:type="dxa"/>
          </w:tcPr>
          <w:p>
            <w:pPr>
              <w:pStyle w:val="TableParagraph"/>
              <w:spacing w:before="3"/>
              <w:rPr>
                <w:b/>
                <w:sz w:val="24"/>
              </w:rPr>
            </w:pPr>
          </w:p>
          <w:p>
            <w:pPr>
              <w:pStyle w:val="TableParagraph"/>
              <w:ind w:left="59" w:right="110"/>
              <w:jc w:val="both"/>
              <w:rPr>
                <w:sz w:val="24"/>
              </w:rPr>
            </w:pPr>
            <w:r>
              <w:rPr>
                <w:sz w:val="24"/>
              </w:rPr>
              <w:t>Сильная рекомендация (все рассматриваемые критерии эффективности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качество,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57" w:lineRule="exact" w:before="1"/>
              <w:ind w:left="59"/>
              <w:jc w:val="both"/>
              <w:rPr>
                <w:sz w:val="24"/>
              </w:rPr>
            </w:pPr>
            <w:r>
              <w:rPr>
                <w:sz w:val="24"/>
              </w:rPr>
              <w:t>интересующим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660" w:hRule="atLeast"/>
        </w:trPr>
        <w:tc>
          <w:tcPr>
            <w:tcW w:w="194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3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535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spacing w:line="270" w:lineRule="atLeast"/>
              <w:ind w:left="59" w:right="111"/>
              <w:jc w:val="both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660" w:hRule="atLeast"/>
        </w:trPr>
        <w:tc>
          <w:tcPr>
            <w:tcW w:w="194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3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7535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spacing w:line="270" w:lineRule="atLeast"/>
              <w:ind w:left="59" w:right="106"/>
              <w:jc w:val="both"/>
              <w:rPr>
                <w:sz w:val="24"/>
              </w:rPr>
            </w:pPr>
            <w:r>
              <w:rPr>
                <w:sz w:val="24"/>
              </w:rPr>
              <w:t>Слабая рекомендация (отсутствие доказательств надлежащего качества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низкое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</w:tbl>
    <w:p>
      <w:pPr>
        <w:pStyle w:val="BodyText"/>
        <w:spacing w:before="9"/>
        <w:rPr>
          <w:b/>
          <w:sz w:val="35"/>
        </w:rPr>
      </w:pPr>
    </w:p>
    <w:p>
      <w:pPr>
        <w:spacing w:before="0"/>
        <w:ind w:left="262" w:right="0" w:firstLine="0"/>
        <w:jc w:val="both"/>
        <w:rPr>
          <w:b/>
          <w:sz w:val="24"/>
        </w:rPr>
      </w:pPr>
      <w:bookmarkStart w:name="_bookmark18" w:id="38"/>
      <w:bookmarkEnd w:id="38"/>
      <w:r>
        <w:rPr/>
      </w:r>
      <w:r>
        <w:rPr>
          <w:b/>
          <w:sz w:val="24"/>
        </w:rPr>
        <w:t>Порядок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обновления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клинических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рекомендаций.</w:t>
      </w:r>
    </w:p>
    <w:p>
      <w:pPr>
        <w:pStyle w:val="BodyText"/>
        <w:spacing w:line="360" w:lineRule="auto" w:before="139"/>
        <w:ind w:left="262" w:right="407" w:firstLine="707"/>
        <w:jc w:val="both"/>
      </w:pPr>
      <w:r>
        <w:rPr/>
        <w:t>Механизм</w:t>
      </w:r>
      <w:r>
        <w:rPr>
          <w:spacing w:val="1"/>
        </w:rPr>
        <w:t> </w:t>
      </w:r>
      <w:r>
        <w:rPr/>
        <w:t>обновления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систематическую актуализацию – не реже чем один раз в три года, а также при появлении</w:t>
      </w:r>
      <w:r>
        <w:rPr>
          <w:spacing w:val="1"/>
        </w:rPr>
        <w:t> </w:t>
      </w:r>
      <w:r>
        <w:rPr/>
        <w:t>новых данных с позиции доказательной медицины по вопросам диагностики, лечения,</w:t>
      </w:r>
      <w:r>
        <w:rPr>
          <w:spacing w:val="1"/>
        </w:rPr>
        <w:t> </w:t>
      </w:r>
      <w:r>
        <w:rPr/>
        <w:t>профилактики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реабилитации</w:t>
      </w:r>
      <w:r>
        <w:rPr>
          <w:spacing w:val="55"/>
        </w:rPr>
        <w:t> </w:t>
      </w:r>
      <w:r>
        <w:rPr/>
        <w:t>конкретных</w:t>
      </w:r>
      <w:r>
        <w:rPr>
          <w:spacing w:val="59"/>
        </w:rPr>
        <w:t> </w:t>
      </w:r>
      <w:r>
        <w:rPr/>
        <w:t>заболеваний,</w:t>
      </w:r>
      <w:r>
        <w:rPr>
          <w:spacing w:val="54"/>
        </w:rPr>
        <w:t> </w:t>
      </w:r>
      <w:r>
        <w:rPr/>
        <w:t>наличии</w:t>
      </w:r>
      <w:r>
        <w:rPr>
          <w:spacing w:val="55"/>
        </w:rPr>
        <w:t> </w:t>
      </w:r>
      <w:r>
        <w:rPr/>
        <w:t>обоснованных</w:t>
      </w:r>
    </w:p>
    <w:p>
      <w:pPr>
        <w:spacing w:after="0" w:line="360" w:lineRule="auto"/>
        <w:jc w:val="both"/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262" w:right="414"/>
        <w:jc w:val="both"/>
      </w:pPr>
      <w:r>
        <w:rPr/>
        <w:t>дополнений/замечаний к ранее утверждённым клиническим рекомендациям, но не чаще 1</w:t>
      </w:r>
      <w:r>
        <w:rPr>
          <w:spacing w:val="1"/>
        </w:rPr>
        <w:t> </w:t>
      </w:r>
      <w:r>
        <w:rPr/>
        <w:t>раза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6 месяцев.</w:t>
      </w:r>
    </w:p>
    <w:p>
      <w:pPr>
        <w:pStyle w:val="BodyText"/>
        <w:spacing w:before="1"/>
        <w:rPr>
          <w:sz w:val="36"/>
        </w:rPr>
      </w:pPr>
    </w:p>
    <w:p>
      <w:pPr>
        <w:pStyle w:val="Heading1"/>
        <w:spacing w:line="360" w:lineRule="auto"/>
        <w:ind w:right="401"/>
        <w:jc w:val="both"/>
        <w:rPr>
          <w:u w:val="none"/>
        </w:rPr>
      </w:pPr>
      <w:r>
        <w:rPr/>
        <w:pict>
          <v:rect style="position:absolute;margin-left:85.103996pt;margin-top:62.990341pt;width:467.86pt;height:1.32pt;mso-position-horizontal-relative:page;mso-position-vertical-relative:paragraph;z-index:-16797184" filled="true" fillcolor="#000000" stroked="false">
            <v:fill type="solid"/>
            <w10:wrap type="none"/>
          </v:rect>
        </w:pict>
      </w:r>
      <w:bookmarkStart w:name="_bookmark19" w:id="39"/>
      <w:bookmarkEnd w:id="39"/>
      <w:r>
        <w:rPr>
          <w:b w:val="0"/>
          <w:u w:val="none"/>
        </w:rPr>
      </w:r>
      <w:r>
        <w:rPr>
          <w:u w:val="thick"/>
        </w:rPr>
        <w:t>Приложение</w:t>
      </w:r>
      <w:r>
        <w:rPr>
          <w:spacing w:val="1"/>
          <w:u w:val="thick"/>
        </w:rPr>
        <w:t> </w:t>
      </w:r>
      <w:r>
        <w:rPr>
          <w:u w:val="thick"/>
        </w:rPr>
        <w:t>А3.</w:t>
      </w:r>
      <w:r>
        <w:rPr>
          <w:spacing w:val="1"/>
          <w:u w:val="thick"/>
        </w:rPr>
        <w:t> </w:t>
      </w:r>
      <w:r>
        <w:rPr>
          <w:u w:val="thick"/>
        </w:rPr>
        <w:t>Справочные</w:t>
      </w:r>
      <w:r>
        <w:rPr>
          <w:spacing w:val="1"/>
          <w:u w:val="thick"/>
        </w:rPr>
        <w:t> </w:t>
      </w:r>
      <w:r>
        <w:rPr>
          <w:u w:val="thick"/>
        </w:rPr>
        <w:t>материалы,</w:t>
      </w:r>
      <w:r>
        <w:rPr>
          <w:spacing w:val="1"/>
          <w:u w:val="thick"/>
        </w:rPr>
        <w:t> </w:t>
      </w:r>
      <w:r>
        <w:rPr>
          <w:u w:val="thick"/>
        </w:rPr>
        <w:t>включая</w:t>
      </w:r>
      <w:r>
        <w:rPr>
          <w:spacing w:val="1"/>
          <w:u w:val="thick"/>
        </w:rPr>
        <w:t> </w:t>
      </w:r>
      <w:r>
        <w:rPr>
          <w:u w:val="thick"/>
        </w:rPr>
        <w:t>соответствие</w:t>
      </w:r>
      <w:r>
        <w:rPr>
          <w:spacing w:val="-67"/>
          <w:u w:val="none"/>
        </w:rPr>
        <w:t> </w:t>
      </w:r>
      <w:r>
        <w:rPr>
          <w:u w:val="thick"/>
        </w:rPr>
        <w:t>показаний к применению и противопоказаний, способов применения и</w:t>
      </w:r>
      <w:r>
        <w:rPr>
          <w:spacing w:val="1"/>
          <w:u w:val="none"/>
        </w:rPr>
        <w:t> </w:t>
      </w:r>
      <w:r>
        <w:rPr>
          <w:u w:val="none"/>
        </w:rPr>
        <w:t>доз</w:t>
      </w:r>
      <w:r>
        <w:rPr>
          <w:spacing w:val="1"/>
          <w:u w:val="none"/>
        </w:rPr>
        <w:t> </w:t>
      </w:r>
      <w:r>
        <w:rPr>
          <w:u w:val="none"/>
        </w:rPr>
        <w:t>лекарственных</w:t>
      </w:r>
      <w:r>
        <w:rPr>
          <w:spacing w:val="1"/>
          <w:u w:val="none"/>
        </w:rPr>
        <w:t> </w:t>
      </w:r>
      <w:r>
        <w:rPr>
          <w:u w:val="none"/>
        </w:rPr>
        <w:t>препаратов,</w:t>
      </w:r>
      <w:r>
        <w:rPr>
          <w:spacing w:val="1"/>
          <w:u w:val="none"/>
        </w:rPr>
        <w:t> </w:t>
      </w:r>
      <w:r>
        <w:rPr>
          <w:u w:val="none"/>
        </w:rPr>
        <w:t>инструкции</w:t>
      </w:r>
      <w:r>
        <w:rPr>
          <w:spacing w:val="1"/>
          <w:u w:val="none"/>
        </w:rPr>
        <w:t> </w:t>
      </w:r>
      <w:r>
        <w:rPr>
          <w:u w:val="none"/>
        </w:rPr>
        <w:t>по</w:t>
      </w:r>
      <w:r>
        <w:rPr>
          <w:spacing w:val="1"/>
          <w:u w:val="none"/>
        </w:rPr>
        <w:t> </w:t>
      </w:r>
      <w:r>
        <w:rPr>
          <w:u w:val="none"/>
        </w:rPr>
        <w:t>применению</w:t>
      </w:r>
      <w:r>
        <w:rPr>
          <w:spacing w:val="1"/>
          <w:u w:val="none"/>
        </w:rPr>
        <w:t> </w:t>
      </w:r>
      <w:r>
        <w:rPr>
          <w:u w:val="thick"/>
        </w:rPr>
        <w:t>лекарственного</w:t>
      </w:r>
      <w:r>
        <w:rPr>
          <w:spacing w:val="-1"/>
          <w:u w:val="thick"/>
        </w:rPr>
        <w:t> </w:t>
      </w:r>
      <w:r>
        <w:rPr>
          <w:u w:val="thick"/>
        </w:rPr>
        <w:t>препарата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8"/>
        </w:rPr>
      </w:pPr>
    </w:p>
    <w:p>
      <w:pPr>
        <w:pStyle w:val="ListParagraph"/>
        <w:numPr>
          <w:ilvl w:val="0"/>
          <w:numId w:val="23"/>
        </w:numPr>
        <w:tabs>
          <w:tab w:pos="1677" w:val="left" w:leader="none"/>
          <w:tab w:pos="1678" w:val="left" w:leader="none"/>
        </w:tabs>
        <w:spacing w:line="360" w:lineRule="auto" w:before="90" w:after="0"/>
        <w:ind w:left="262" w:right="412" w:firstLine="707"/>
        <w:jc w:val="left"/>
        <w:rPr>
          <w:sz w:val="24"/>
        </w:rPr>
      </w:pPr>
      <w:r>
        <w:rPr>
          <w:sz w:val="24"/>
        </w:rPr>
        <w:t>Актуальные</w:t>
      </w:r>
      <w:r>
        <w:rPr>
          <w:spacing w:val="40"/>
          <w:sz w:val="24"/>
        </w:rPr>
        <w:t> </w:t>
      </w:r>
      <w:r>
        <w:rPr>
          <w:sz w:val="24"/>
        </w:rPr>
        <w:t>инструкции</w:t>
      </w:r>
      <w:r>
        <w:rPr>
          <w:spacing w:val="40"/>
          <w:sz w:val="24"/>
        </w:rPr>
        <w:t> </w:t>
      </w:r>
      <w:r>
        <w:rPr>
          <w:sz w:val="24"/>
        </w:rPr>
        <w:t>к</w:t>
      </w:r>
      <w:r>
        <w:rPr>
          <w:spacing w:val="43"/>
          <w:sz w:val="24"/>
        </w:rPr>
        <w:t> </w:t>
      </w:r>
      <w:r>
        <w:rPr>
          <w:sz w:val="24"/>
        </w:rPr>
        <w:t>лекарственным</w:t>
      </w:r>
      <w:r>
        <w:rPr>
          <w:spacing w:val="38"/>
          <w:sz w:val="24"/>
        </w:rPr>
        <w:t> </w:t>
      </w:r>
      <w:r>
        <w:rPr>
          <w:sz w:val="24"/>
        </w:rPr>
        <w:t>препаратам,</w:t>
      </w:r>
      <w:r>
        <w:rPr>
          <w:spacing w:val="42"/>
          <w:sz w:val="24"/>
        </w:rPr>
        <w:t> </w:t>
      </w:r>
      <w:r>
        <w:rPr>
          <w:sz w:val="24"/>
        </w:rPr>
        <w:t>упоминаемым</w:t>
      </w:r>
      <w:r>
        <w:rPr>
          <w:spacing w:val="4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данных</w:t>
      </w:r>
      <w:r>
        <w:rPr>
          <w:spacing w:val="-2"/>
          <w:sz w:val="24"/>
        </w:rPr>
        <w:t> </w:t>
      </w:r>
      <w:r>
        <w:rPr>
          <w:sz w:val="24"/>
        </w:rPr>
        <w:t>клинических</w:t>
      </w:r>
      <w:r>
        <w:rPr>
          <w:spacing w:val="-2"/>
          <w:sz w:val="24"/>
        </w:rPr>
        <w:t> </w:t>
      </w:r>
      <w:r>
        <w:rPr>
          <w:sz w:val="24"/>
        </w:rPr>
        <w:t>рекомендациях,</w:t>
      </w:r>
      <w:r>
        <w:rPr>
          <w:spacing w:val="-1"/>
          <w:sz w:val="24"/>
        </w:rPr>
        <w:t> </w:t>
      </w:r>
      <w:r>
        <w:rPr>
          <w:sz w:val="24"/>
        </w:rPr>
        <w:t>можно</w:t>
      </w:r>
      <w:r>
        <w:rPr>
          <w:spacing w:val="-2"/>
          <w:sz w:val="24"/>
        </w:rPr>
        <w:t> </w:t>
      </w:r>
      <w:r>
        <w:rPr>
          <w:sz w:val="24"/>
        </w:rPr>
        <w:t>найти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сайте</w:t>
      </w:r>
      <w:r>
        <w:rPr>
          <w:color w:val="0000FF"/>
          <w:spacing w:val="-1"/>
          <w:sz w:val="24"/>
        </w:rPr>
        <w:t> </w:t>
      </w:r>
      <w:hyperlink r:id="rId23">
        <w:r>
          <w:rPr>
            <w:color w:val="0000FF"/>
            <w:sz w:val="24"/>
            <w:u w:val="single" w:color="0000FF"/>
          </w:rPr>
          <w:t>http://grls.rosminzdrav.ru</w:t>
        </w:r>
      </w:hyperlink>
    </w:p>
    <w:p>
      <w:pPr>
        <w:pStyle w:val="BodyText"/>
        <w:spacing w:before="1"/>
        <w:rPr>
          <w:sz w:val="28"/>
        </w:rPr>
      </w:pPr>
    </w:p>
    <w:p>
      <w:pPr>
        <w:pStyle w:val="BodyText"/>
        <w:spacing w:before="90"/>
        <w:ind w:left="262"/>
      </w:pPr>
      <w:r>
        <w:rPr>
          <w:b/>
        </w:rPr>
        <w:t>Таблица</w:t>
      </w:r>
      <w:r>
        <w:rPr>
          <w:b/>
          <w:spacing w:val="-3"/>
        </w:rPr>
        <w:t> </w:t>
      </w:r>
      <w:r>
        <w:rPr>
          <w:b/>
        </w:rPr>
        <w:t>1.</w:t>
      </w:r>
      <w:r>
        <w:rPr>
          <w:b/>
          <w:spacing w:val="56"/>
        </w:rPr>
        <w:t> </w:t>
      </w:r>
      <w:r>
        <w:rPr/>
        <w:t>Доза,</w:t>
      </w:r>
      <w:r>
        <w:rPr>
          <w:spacing w:val="-2"/>
        </w:rPr>
        <w:t> </w:t>
      </w:r>
      <w:r>
        <w:rPr/>
        <w:t>путь</w:t>
      </w:r>
      <w:r>
        <w:rPr>
          <w:spacing w:val="-3"/>
        </w:rPr>
        <w:t> </w:t>
      </w:r>
      <w:r>
        <w:rPr/>
        <w:t>введения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режимы</w:t>
      </w:r>
      <w:r>
        <w:rPr>
          <w:spacing w:val="-2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препаратов</w:t>
      </w:r>
    </w:p>
    <w:p>
      <w:pPr>
        <w:pStyle w:val="BodyText"/>
        <w:spacing w:before="2" w:after="1"/>
        <w:rPr>
          <w:sz w:val="12"/>
        </w:rPr>
      </w:pPr>
    </w:p>
    <w:tbl>
      <w:tblPr>
        <w:tblW w:w="0" w:type="auto"/>
        <w:jc w:val="left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1"/>
        <w:gridCol w:w="1270"/>
        <w:gridCol w:w="2125"/>
        <w:gridCol w:w="4204"/>
      </w:tblGrid>
      <w:tr>
        <w:trPr>
          <w:trHeight w:val="275" w:hRule="atLeast"/>
        </w:trPr>
        <w:tc>
          <w:tcPr>
            <w:tcW w:w="1851" w:type="dxa"/>
          </w:tcPr>
          <w:p>
            <w:pPr>
              <w:pStyle w:val="TableParagraph"/>
              <w:spacing w:line="256" w:lineRule="exact"/>
              <w:ind w:right="3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Препарат</w:t>
            </w:r>
          </w:p>
        </w:tc>
        <w:tc>
          <w:tcPr>
            <w:tcW w:w="1270" w:type="dxa"/>
          </w:tcPr>
          <w:p>
            <w:pPr>
              <w:pStyle w:val="TableParagraph"/>
              <w:spacing w:line="256" w:lineRule="exact"/>
              <w:ind w:left="383"/>
              <w:rPr>
                <w:b/>
                <w:sz w:val="24"/>
              </w:rPr>
            </w:pPr>
            <w:r>
              <w:rPr>
                <w:b/>
                <w:sz w:val="24"/>
              </w:rPr>
              <w:t>Доза</w:t>
            </w:r>
          </w:p>
        </w:tc>
        <w:tc>
          <w:tcPr>
            <w:tcW w:w="2125" w:type="dxa"/>
          </w:tcPr>
          <w:p>
            <w:pPr>
              <w:pStyle w:val="TableParagraph"/>
              <w:spacing w:line="256" w:lineRule="exact"/>
              <w:ind w:left="253"/>
              <w:rPr>
                <w:b/>
                <w:sz w:val="24"/>
              </w:rPr>
            </w:pPr>
            <w:r>
              <w:rPr>
                <w:b/>
                <w:sz w:val="24"/>
              </w:rPr>
              <w:t>Путь введения</w:t>
            </w:r>
          </w:p>
        </w:tc>
        <w:tc>
          <w:tcPr>
            <w:tcW w:w="4204" w:type="dxa"/>
          </w:tcPr>
          <w:p>
            <w:pPr>
              <w:pStyle w:val="TableParagraph"/>
              <w:spacing w:line="256" w:lineRule="exact"/>
              <w:ind w:left="1713" w:right="17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Режим</w:t>
            </w:r>
          </w:p>
        </w:tc>
      </w:tr>
      <w:tr>
        <w:trPr>
          <w:trHeight w:val="8556" w:hRule="atLeast"/>
        </w:trPr>
        <w:tc>
          <w:tcPr>
            <w:tcW w:w="1851" w:type="dxa"/>
          </w:tcPr>
          <w:p>
            <w:pPr>
              <w:pStyle w:val="TableParagraph"/>
              <w:spacing w:line="275" w:lineRule="exact"/>
              <w:ind w:right="388"/>
              <w:jc w:val="right"/>
              <w:rPr>
                <w:sz w:val="24"/>
              </w:rPr>
            </w:pPr>
            <w:r>
              <w:rPr>
                <w:sz w:val="24"/>
              </w:rPr>
              <w:t>Ранибизумаб</w:t>
            </w:r>
          </w:p>
        </w:tc>
        <w:tc>
          <w:tcPr>
            <w:tcW w:w="1270" w:type="dxa"/>
          </w:tcPr>
          <w:p>
            <w:pPr>
              <w:pStyle w:val="TableParagraph"/>
              <w:spacing w:line="275" w:lineRule="exact"/>
              <w:ind w:left="328"/>
              <w:rPr>
                <w:sz w:val="24"/>
              </w:rPr>
            </w:pPr>
            <w:r>
              <w:rPr>
                <w:sz w:val="24"/>
              </w:rPr>
              <w:t>0,5 мг</w:t>
            </w:r>
          </w:p>
          <w:p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(0,05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мл)</w:t>
            </w:r>
          </w:p>
        </w:tc>
        <w:tc>
          <w:tcPr>
            <w:tcW w:w="2125" w:type="dxa"/>
          </w:tcPr>
          <w:p>
            <w:pPr>
              <w:pStyle w:val="TableParagraph"/>
              <w:ind w:left="596" w:right="89" w:hanging="488"/>
              <w:rPr>
                <w:sz w:val="24"/>
              </w:rPr>
            </w:pPr>
            <w:r>
              <w:rPr>
                <w:sz w:val="24"/>
              </w:rPr>
              <w:t>Интравитреальное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введение</w:t>
            </w:r>
          </w:p>
        </w:tc>
        <w:tc>
          <w:tcPr>
            <w:tcW w:w="4204" w:type="dxa"/>
          </w:tcPr>
          <w:p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Лечение начинают с одной инъекции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 месяц и продолжают до достижения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стабильной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остроты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зрения и/или до исчезновения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признаков и симптомов активности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заболевания, т.е. отсутствия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изменения остроты зрения и других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признаков и симптомов заболевания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фоне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продолжающегося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лечения.</w:t>
            </w:r>
          </w:p>
          <w:p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Стабилизация заболевания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определяется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отсутствие</w:t>
            </w:r>
          </w:p>
          <w:p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улучшения остроты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анатомических параметров сетчатки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одного месяца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</w:t>
            </w:r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последней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ежемесячной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инъекции.</w:t>
            </w:r>
          </w:p>
          <w:p>
            <w:pPr>
              <w:pStyle w:val="TableParagraph"/>
              <w:ind w:left="106" w:right="765"/>
              <w:rPr>
                <w:sz w:val="24"/>
              </w:rPr>
            </w:pPr>
            <w:r>
              <w:rPr>
                <w:sz w:val="24"/>
              </w:rPr>
              <w:t>Для достижения стабилизации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заболевания изначально 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потребоваться 3 или более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последовательные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ежемесячные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инъекции.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достижения</w:t>
            </w:r>
          </w:p>
          <w:p>
            <w:pPr>
              <w:pStyle w:val="TableParagraph"/>
              <w:ind w:left="106" w:right="482"/>
              <w:rPr>
                <w:sz w:val="24"/>
              </w:rPr>
            </w:pPr>
            <w:r>
              <w:rPr>
                <w:sz w:val="24"/>
              </w:rPr>
              <w:t>стабилизации заболевания на фоне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ежемесячного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введения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препарата</w:t>
            </w:r>
          </w:p>
          <w:p>
            <w:pPr>
              <w:pStyle w:val="TableParagraph"/>
              <w:ind w:left="106" w:right="109"/>
              <w:rPr>
                <w:sz w:val="24"/>
              </w:rPr>
            </w:pPr>
            <w:r>
              <w:rPr>
                <w:sz w:val="24"/>
              </w:rPr>
              <w:t>периодичность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контрольных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осмотров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 временной интервал между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инъекциями устанавливает врач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активности</w:t>
            </w:r>
          </w:p>
          <w:p>
            <w:pPr>
              <w:pStyle w:val="TableParagraph"/>
              <w:spacing w:line="270" w:lineRule="atLeast"/>
              <w:ind w:left="106" w:right="201"/>
              <w:rPr>
                <w:sz w:val="24"/>
              </w:rPr>
            </w:pPr>
            <w:r>
              <w:rPr>
                <w:sz w:val="24"/>
              </w:rPr>
              <w:t>заболевания, оцениваемой по остроте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зрения и/или анатомическим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параметрам.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 случае,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мнению врача, основанном на оценке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остроты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анатомических</w:t>
            </w:r>
          </w:p>
        </w:tc>
      </w:tr>
    </w:tbl>
    <w:p>
      <w:pPr>
        <w:spacing w:after="0" w:line="270" w:lineRule="atLeast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tbl>
      <w:tblPr>
        <w:tblW w:w="0" w:type="auto"/>
        <w:jc w:val="left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1"/>
        <w:gridCol w:w="1270"/>
        <w:gridCol w:w="2125"/>
        <w:gridCol w:w="4204"/>
      </w:tblGrid>
      <w:tr>
        <w:trPr>
          <w:trHeight w:val="5796" w:hRule="atLeast"/>
        </w:trPr>
        <w:tc>
          <w:tcPr>
            <w:tcW w:w="185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2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04" w:type="dxa"/>
          </w:tcPr>
          <w:p>
            <w:pPr>
              <w:pStyle w:val="TableParagraph"/>
              <w:ind w:left="106" w:right="293"/>
              <w:rPr>
                <w:sz w:val="24"/>
              </w:rPr>
            </w:pPr>
            <w:r>
              <w:rPr>
                <w:sz w:val="24"/>
              </w:rPr>
              <w:t>параметров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сетчатки,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улучшения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проводимого лечения, терапию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прекратить.</w:t>
            </w:r>
          </w:p>
          <w:p>
            <w:pPr>
              <w:pStyle w:val="TableParagraph"/>
              <w:ind w:left="106" w:right="158"/>
              <w:rPr>
                <w:sz w:val="24"/>
              </w:rPr>
            </w:pPr>
            <w:r>
              <w:rPr>
                <w:sz w:val="24"/>
              </w:rPr>
              <w:t>При использовании режима «лечение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продление» после достижения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максимальной остроты зрения и/или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 отсутствии признаков активности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заболевания возможно поэтапное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увеличение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интервалов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между</w:t>
            </w:r>
          </w:p>
          <w:p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введением препарата до повторного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снижения остроты зрения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возникновения признаков активности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заболевания. При лечении ПОМО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возможно поэтапное увеличение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интервалов, однако на данный момент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недостаточно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данных для</w:t>
            </w:r>
          </w:p>
          <w:p>
            <w:pPr>
              <w:pStyle w:val="TableParagraph"/>
              <w:spacing w:line="270" w:lineRule="atLeast"/>
              <w:ind w:left="106" w:right="436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величины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интервалов.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 реактивации заболевания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укорочение интервалов следует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производить с тем же шагом, что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удлинение.</w:t>
            </w:r>
          </w:p>
        </w:tc>
      </w:tr>
      <w:tr>
        <w:trPr>
          <w:trHeight w:val="4692" w:hRule="atLeast"/>
        </w:trPr>
        <w:tc>
          <w:tcPr>
            <w:tcW w:w="1851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Афлиберцепт</w:t>
            </w:r>
          </w:p>
        </w:tc>
        <w:tc>
          <w:tcPr>
            <w:tcW w:w="1270" w:type="dxa"/>
          </w:tcPr>
          <w:p>
            <w:pPr>
              <w:pStyle w:val="TableParagraph"/>
              <w:spacing w:line="275" w:lineRule="exact"/>
              <w:ind w:left="157" w:right="14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мг</w:t>
            </w:r>
          </w:p>
          <w:p>
            <w:pPr>
              <w:pStyle w:val="TableParagraph"/>
              <w:ind w:left="157" w:right="153"/>
              <w:jc w:val="center"/>
              <w:rPr>
                <w:sz w:val="24"/>
              </w:rPr>
            </w:pPr>
            <w:r>
              <w:rPr>
                <w:sz w:val="24"/>
              </w:rPr>
              <w:t>(0,05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мл)</w:t>
            </w:r>
          </w:p>
        </w:tc>
        <w:tc>
          <w:tcPr>
            <w:tcW w:w="2125" w:type="dxa"/>
          </w:tcPr>
          <w:p>
            <w:pPr>
              <w:pStyle w:val="TableParagraph"/>
              <w:ind w:left="596" w:right="89" w:hanging="488"/>
              <w:rPr>
                <w:sz w:val="24"/>
              </w:rPr>
            </w:pPr>
            <w:r>
              <w:rPr>
                <w:sz w:val="24"/>
              </w:rPr>
              <w:t>Интравитреальное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введение</w:t>
            </w:r>
          </w:p>
        </w:tc>
        <w:tc>
          <w:tcPr>
            <w:tcW w:w="4204" w:type="dxa"/>
          </w:tcPr>
          <w:p>
            <w:pPr>
              <w:pStyle w:val="TableParagraph"/>
              <w:tabs>
                <w:tab w:pos="2181" w:val="left" w:leader="none"/>
              </w:tabs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>Интравитреальные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инъекции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(0,05 мл), ежемесячно, до достижения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максимально высокой остроты зрения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резорбции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макулярного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отека.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ежемесячных</w:t>
              <w:tab/>
              <w:t>интравитреальных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инъекций.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достигнутого эффекта терапия 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продлена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«лечить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увеличивать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интервал».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Терапия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сочетаться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лазерной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коагуляцией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сетчатки.</w:t>
            </w:r>
          </w:p>
          <w:p>
            <w:pPr>
              <w:pStyle w:val="TableParagraph"/>
              <w:spacing w:line="270" w:lineRule="atLeast"/>
              <w:ind w:left="140" w:right="245"/>
              <w:rPr>
                <w:sz w:val="24"/>
              </w:rPr>
            </w:pPr>
            <w:r>
              <w:rPr>
                <w:sz w:val="24"/>
              </w:rPr>
              <w:t>Лечение следует прекратить, если 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фоне терапии не наблюдается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улучшения остроты зрения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уменьшения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макулярного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отека</w:t>
            </w:r>
          </w:p>
        </w:tc>
      </w:tr>
      <w:tr>
        <w:trPr>
          <w:trHeight w:val="3864" w:hRule="atLeast"/>
        </w:trPr>
        <w:tc>
          <w:tcPr>
            <w:tcW w:w="1851" w:type="dxa"/>
          </w:tcPr>
          <w:p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Дексаметазон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color w:val="333333"/>
                <w:sz w:val="24"/>
              </w:rPr>
              <w:t>виде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имплантата для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color w:val="333333"/>
                <w:sz w:val="24"/>
              </w:rPr>
              <w:t>интравитреальн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color w:val="333333"/>
                <w:sz w:val="24"/>
              </w:rPr>
              <w:t>ого</w:t>
            </w:r>
            <w:r>
              <w:rPr>
                <w:color w:val="333333"/>
                <w:spacing w:val="-1"/>
                <w:sz w:val="24"/>
              </w:rPr>
              <w:t> </w:t>
            </w:r>
            <w:r>
              <w:rPr>
                <w:color w:val="333333"/>
                <w:sz w:val="24"/>
              </w:rPr>
              <w:t>введения</w:t>
            </w:r>
          </w:p>
        </w:tc>
        <w:tc>
          <w:tcPr>
            <w:tcW w:w="1270" w:type="dxa"/>
          </w:tcPr>
          <w:p>
            <w:pPr>
              <w:pStyle w:val="TableParagraph"/>
              <w:spacing w:line="275" w:lineRule="exact"/>
              <w:ind w:left="328"/>
              <w:rPr>
                <w:sz w:val="24"/>
              </w:rPr>
            </w:pPr>
            <w:r>
              <w:rPr>
                <w:sz w:val="24"/>
              </w:rPr>
              <w:t>0,7 мг</w:t>
            </w:r>
          </w:p>
        </w:tc>
        <w:tc>
          <w:tcPr>
            <w:tcW w:w="2125" w:type="dxa"/>
          </w:tcPr>
          <w:p>
            <w:pPr>
              <w:pStyle w:val="TableParagraph"/>
              <w:ind w:left="596" w:right="89" w:hanging="488"/>
              <w:rPr>
                <w:sz w:val="24"/>
              </w:rPr>
            </w:pPr>
            <w:r>
              <w:rPr>
                <w:sz w:val="24"/>
              </w:rPr>
              <w:t>Интравитреальное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введение</w:t>
            </w:r>
          </w:p>
        </w:tc>
        <w:tc>
          <w:tcPr>
            <w:tcW w:w="4204" w:type="dxa"/>
          </w:tcPr>
          <w:p>
            <w:pPr>
              <w:pStyle w:val="TableParagraph"/>
              <w:tabs>
                <w:tab w:pos="1927" w:val="left" w:leader="none"/>
                <w:tab w:pos="2742" w:val="left" w:leader="none"/>
              </w:tabs>
              <w:ind w:left="140" w:right="97"/>
              <w:jc w:val="both"/>
              <w:rPr>
                <w:sz w:val="24"/>
              </w:rPr>
            </w:pPr>
            <w:r>
              <w:rPr>
                <w:sz w:val="24"/>
              </w:rPr>
              <w:t>Препарат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имплантат</w:t>
              <w:tab/>
              <w:t>в</w:t>
              <w:tab/>
              <w:t>аппликаторе,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предназначенный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однократного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интравитреального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введения.</w:t>
            </w:r>
          </w:p>
          <w:p>
            <w:pPr>
              <w:pStyle w:val="TableParagraph"/>
              <w:ind w:left="140" w:right="100"/>
              <w:jc w:val="bot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должно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проводиться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квалифицированным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офтальмологом, обладающим опытом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интравитреальных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инъекций.</w:t>
            </w:r>
          </w:p>
          <w:p>
            <w:pPr>
              <w:pStyle w:val="TableParagraph"/>
              <w:tabs>
                <w:tab w:pos="3053" w:val="left" w:leader="none"/>
              </w:tabs>
              <w:spacing w:line="270" w:lineRule="atLeast"/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>Рекомендуемая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имплантат,</w:t>
              <w:tab/>
            </w:r>
            <w:r>
              <w:rPr>
                <w:spacing w:val="-1"/>
                <w:sz w:val="24"/>
              </w:rPr>
              <w:t>вводимый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интравитреально в пораженный глаз.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Одновременное введение препарата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глаза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рекомендуется.</w:t>
            </w:r>
          </w:p>
        </w:tc>
      </w:tr>
    </w:tbl>
    <w:p>
      <w:pPr>
        <w:spacing w:after="0" w:line="270" w:lineRule="atLeast"/>
        <w:jc w:val="both"/>
        <w:rPr>
          <w:sz w:val="24"/>
        </w:rPr>
        <w:sectPr>
          <w:pgSz w:w="11910" w:h="16840"/>
          <w:pgMar w:header="0" w:footer="693" w:top="1240" w:bottom="880" w:left="1440" w:right="440"/>
        </w:sectPr>
      </w:pPr>
    </w:p>
    <w:tbl>
      <w:tblPr>
        <w:tblW w:w="0" w:type="auto"/>
        <w:jc w:val="left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1"/>
        <w:gridCol w:w="1270"/>
        <w:gridCol w:w="2125"/>
        <w:gridCol w:w="4204"/>
      </w:tblGrid>
      <w:tr>
        <w:trPr>
          <w:trHeight w:val="11869" w:hRule="atLeast"/>
        </w:trPr>
        <w:tc>
          <w:tcPr>
            <w:tcW w:w="185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2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04" w:type="dxa"/>
          </w:tcPr>
          <w:p>
            <w:pPr>
              <w:pStyle w:val="TableParagraph"/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случае,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вслед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наблюдается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снижение остроты зрения, и, если,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мнению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лечащего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врача,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повторного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превосходит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потенциальный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пациента. При сохранении у пациента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достигнутого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улучшения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остроты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зрения,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повторное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назначение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требуется.</w:t>
            </w:r>
          </w:p>
          <w:p>
            <w:pPr>
              <w:pStyle w:val="TableParagraph"/>
              <w:ind w:left="140" w:right="99"/>
              <w:jc w:val="both"/>
              <w:rPr>
                <w:sz w:val="24"/>
              </w:rPr>
            </w:pPr>
            <w:r>
              <w:rPr>
                <w:sz w:val="24"/>
              </w:rPr>
              <w:t>Также препарат Озурдекс не следует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вводить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повторно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пациентам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ухудшением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остроты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замедлившимся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препарата.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повторном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препарата с интервалом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месяцев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инъекции ограничены. Информация 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текущем опыте повторного введения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имплантатов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задний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отрезок глаза при макулярном отеке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вследствие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окклюзии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центральной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сетчатки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ветвей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представлена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разделе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«Побочное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действие».</w:t>
            </w:r>
          </w:p>
          <w:p>
            <w:pPr>
              <w:pStyle w:val="TableParagraph"/>
              <w:tabs>
                <w:tab w:pos="3566" w:val="left" w:leader="none"/>
              </w:tabs>
              <w:ind w:left="140" w:right="99"/>
              <w:jc w:val="both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пациентом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инъекции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своевременной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терапии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инфекции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повышения</w:t>
              <w:tab/>
            </w:r>
            <w:r>
              <w:rPr>
                <w:spacing w:val="-1"/>
                <w:sz w:val="24"/>
              </w:rPr>
              <w:t>ВГД.</w:t>
            </w:r>
          </w:p>
          <w:p>
            <w:pPr>
              <w:pStyle w:val="TableParagraph"/>
              <w:spacing w:before="1"/>
              <w:ind w:left="140" w:right="100"/>
              <w:jc w:val="both"/>
              <w:rPr>
                <w:sz w:val="24"/>
              </w:rPr>
            </w:pPr>
            <w:r>
              <w:rPr>
                <w:sz w:val="24"/>
              </w:rPr>
              <w:t>Эффект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однократной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инъекции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наблюдается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уже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дня,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достигает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максимума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ind w:left="140" w:right="100"/>
              <w:jc w:val="both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остается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статистически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значимым до 90 дня с даты инъекции.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Показано,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эффект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Озурдекс по предотвращению потери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зрения численно превосходит эффект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плацебо в течение 6 месяцев с даты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инъекции.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23"/>
        </w:numPr>
        <w:tabs>
          <w:tab w:pos="1677" w:val="left" w:leader="none"/>
          <w:tab w:pos="1678" w:val="left" w:leader="none"/>
        </w:tabs>
        <w:spacing w:line="360" w:lineRule="auto" w:before="90" w:after="0"/>
        <w:ind w:left="262" w:right="405" w:firstLine="707"/>
        <w:jc w:val="left"/>
        <w:rPr>
          <w:sz w:val="24"/>
        </w:rPr>
      </w:pPr>
      <w:r>
        <w:rPr>
          <w:sz w:val="24"/>
        </w:rPr>
        <w:t>Международная</w:t>
      </w:r>
      <w:r>
        <w:rPr>
          <w:color w:val="0000FF"/>
          <w:spacing w:val="-1"/>
          <w:sz w:val="24"/>
        </w:rPr>
        <w:t> </w:t>
      </w:r>
      <w:hyperlink r:id="rId24">
        <w:r>
          <w:rPr>
            <w:color w:val="0000FF"/>
            <w:sz w:val="24"/>
            <w:u w:val="single" w:color="0000FF"/>
          </w:rPr>
          <w:t>классификация</w:t>
        </w:r>
        <w:r>
          <w:rPr>
            <w:color w:val="0000FF"/>
            <w:spacing w:val="-1"/>
            <w:sz w:val="24"/>
          </w:rPr>
          <w:t> </w:t>
        </w:r>
      </w:hyperlink>
      <w:r>
        <w:rPr>
          <w:sz w:val="24"/>
        </w:rPr>
        <w:t>болезней,</w:t>
      </w:r>
      <w:r>
        <w:rPr>
          <w:spacing w:val="25"/>
          <w:sz w:val="24"/>
        </w:rPr>
        <w:t> </w:t>
      </w:r>
      <w:r>
        <w:rPr>
          <w:sz w:val="24"/>
        </w:rPr>
        <w:t>травм</w:t>
      </w:r>
      <w:r>
        <w:rPr>
          <w:spacing w:val="25"/>
          <w:sz w:val="24"/>
        </w:rPr>
        <w:t> </w:t>
      </w:r>
      <w:r>
        <w:rPr>
          <w:sz w:val="24"/>
        </w:rPr>
        <w:t>и</w:t>
      </w:r>
      <w:r>
        <w:rPr>
          <w:spacing w:val="26"/>
          <w:sz w:val="24"/>
        </w:rPr>
        <w:t> </w:t>
      </w:r>
      <w:r>
        <w:rPr>
          <w:sz w:val="24"/>
        </w:rPr>
        <w:t>состояний,</w:t>
      </w:r>
      <w:r>
        <w:rPr>
          <w:spacing w:val="26"/>
          <w:sz w:val="24"/>
        </w:rPr>
        <w:t> </w:t>
      </w:r>
      <w:r>
        <w:rPr>
          <w:sz w:val="24"/>
        </w:rPr>
        <w:t>влияющих</w:t>
      </w:r>
      <w:r>
        <w:rPr>
          <w:spacing w:val="25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здоровье,</w:t>
      </w:r>
      <w:r>
        <w:rPr>
          <w:spacing w:val="-1"/>
          <w:sz w:val="24"/>
        </w:rPr>
        <w:t> </w:t>
      </w:r>
      <w:r>
        <w:rPr>
          <w:sz w:val="24"/>
        </w:rPr>
        <w:t>10-го</w:t>
      </w:r>
      <w:r>
        <w:rPr>
          <w:spacing w:val="-2"/>
          <w:sz w:val="24"/>
        </w:rPr>
        <w:t> </w:t>
      </w:r>
      <w:r>
        <w:rPr>
          <w:sz w:val="24"/>
        </w:rPr>
        <w:t>пересмотра</w:t>
      </w:r>
      <w:r>
        <w:rPr>
          <w:spacing w:val="-2"/>
          <w:sz w:val="24"/>
        </w:rPr>
        <w:t> </w:t>
      </w:r>
      <w:r>
        <w:rPr>
          <w:sz w:val="24"/>
        </w:rPr>
        <w:t>(МКБ-10).</w:t>
      </w:r>
      <w:r>
        <w:rPr>
          <w:spacing w:val="-1"/>
          <w:sz w:val="24"/>
        </w:rPr>
        <w:t> </w:t>
      </w:r>
      <w:r>
        <w:rPr>
          <w:sz w:val="24"/>
        </w:rPr>
        <w:t>Всемирная организация</w:t>
      </w:r>
      <w:r>
        <w:rPr>
          <w:spacing w:val="-1"/>
          <w:sz w:val="24"/>
        </w:rPr>
        <w:t> </w:t>
      </w:r>
      <w:r>
        <w:rPr>
          <w:sz w:val="24"/>
        </w:rPr>
        <w:t>здравоохранения.</w:t>
      </w:r>
    </w:p>
    <w:p>
      <w:pPr>
        <w:pStyle w:val="ListParagraph"/>
        <w:numPr>
          <w:ilvl w:val="0"/>
          <w:numId w:val="23"/>
        </w:numPr>
        <w:tabs>
          <w:tab w:pos="1677" w:val="left" w:leader="none"/>
          <w:tab w:pos="1678" w:val="left" w:leader="none"/>
        </w:tabs>
        <w:spacing w:line="360" w:lineRule="auto" w:before="0" w:after="0"/>
        <w:ind w:left="262" w:right="409" w:firstLine="707"/>
        <w:jc w:val="left"/>
        <w:rPr>
          <w:sz w:val="24"/>
        </w:rPr>
      </w:pPr>
      <w:hyperlink r:id="rId25">
        <w:r>
          <w:rPr>
            <w:color w:val="0000FF"/>
            <w:sz w:val="24"/>
            <w:u w:val="single" w:color="0000FF"/>
          </w:rPr>
          <w:t>Номенклатура</w:t>
        </w:r>
        <w:r>
          <w:rPr>
            <w:color w:val="0000FF"/>
            <w:spacing w:val="-3"/>
            <w:sz w:val="24"/>
          </w:rPr>
          <w:t> </w:t>
        </w:r>
      </w:hyperlink>
      <w:r>
        <w:rPr>
          <w:sz w:val="24"/>
        </w:rPr>
        <w:t>медицинских</w:t>
      </w:r>
      <w:r>
        <w:rPr>
          <w:spacing w:val="47"/>
          <w:sz w:val="24"/>
        </w:rPr>
        <w:t> </w:t>
      </w:r>
      <w:r>
        <w:rPr>
          <w:sz w:val="24"/>
        </w:rPr>
        <w:t>услуг.</w:t>
      </w:r>
      <w:r>
        <w:rPr>
          <w:spacing w:val="49"/>
          <w:sz w:val="24"/>
        </w:rPr>
        <w:t> </w:t>
      </w:r>
      <w:r>
        <w:rPr>
          <w:sz w:val="24"/>
        </w:rPr>
        <w:t>Приказ</w:t>
      </w:r>
      <w:r>
        <w:rPr>
          <w:spacing w:val="48"/>
          <w:sz w:val="24"/>
        </w:rPr>
        <w:t> </w:t>
      </w:r>
      <w:r>
        <w:rPr>
          <w:sz w:val="24"/>
        </w:rPr>
        <w:t>Министерства</w:t>
      </w:r>
      <w:r>
        <w:rPr>
          <w:spacing w:val="48"/>
          <w:sz w:val="24"/>
        </w:rPr>
        <w:t> </w:t>
      </w:r>
      <w:r>
        <w:rPr>
          <w:sz w:val="24"/>
        </w:rPr>
        <w:t>здравоохранения</w:t>
      </w:r>
      <w:r>
        <w:rPr>
          <w:spacing w:val="-57"/>
          <w:sz w:val="24"/>
        </w:rPr>
        <w:t> </w:t>
      </w:r>
      <w:r>
        <w:rPr>
          <w:sz w:val="24"/>
        </w:rPr>
        <w:t>РФ</w:t>
      </w:r>
      <w:r>
        <w:rPr>
          <w:spacing w:val="-2"/>
          <w:sz w:val="24"/>
        </w:rPr>
        <w:t> </w:t>
      </w:r>
      <w:r>
        <w:rPr>
          <w:sz w:val="24"/>
        </w:rPr>
        <w:t>от 13 октября</w:t>
      </w:r>
      <w:r>
        <w:rPr>
          <w:spacing w:val="-1"/>
          <w:sz w:val="24"/>
        </w:rPr>
        <w:t> </w:t>
      </w:r>
      <w:r>
        <w:rPr>
          <w:sz w:val="24"/>
        </w:rPr>
        <w:t>2017</w:t>
      </w:r>
      <w:r>
        <w:rPr>
          <w:spacing w:val="-3"/>
          <w:sz w:val="24"/>
        </w:rPr>
        <w:t> </w:t>
      </w:r>
      <w:r>
        <w:rPr>
          <w:sz w:val="24"/>
        </w:rPr>
        <w:t>г.</w:t>
      </w:r>
      <w:r>
        <w:rPr>
          <w:spacing w:val="-1"/>
          <w:sz w:val="24"/>
        </w:rPr>
        <w:t> </w:t>
      </w:r>
      <w:r>
        <w:rPr>
          <w:sz w:val="24"/>
        </w:rPr>
        <w:t>N</w:t>
      </w:r>
      <w:r>
        <w:rPr>
          <w:spacing w:val="-2"/>
          <w:sz w:val="24"/>
        </w:rPr>
        <w:t> </w:t>
      </w:r>
      <w:r>
        <w:rPr>
          <w:sz w:val="24"/>
        </w:rPr>
        <w:t>804н «Об утверждении</w:t>
      </w:r>
      <w:r>
        <w:rPr>
          <w:spacing w:val="-3"/>
          <w:sz w:val="24"/>
        </w:rPr>
        <w:t> </w:t>
      </w:r>
      <w:r>
        <w:rPr>
          <w:sz w:val="24"/>
        </w:rPr>
        <w:t>номенклатуры медицинских услуг».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693" w:top="1240" w:bottom="880" w:left="1440" w:right="440"/>
        </w:sectPr>
      </w:pPr>
    </w:p>
    <w:p>
      <w:pPr>
        <w:pStyle w:val="ListParagraph"/>
        <w:numPr>
          <w:ilvl w:val="0"/>
          <w:numId w:val="23"/>
        </w:numPr>
        <w:tabs>
          <w:tab w:pos="1678" w:val="left" w:leader="none"/>
        </w:tabs>
        <w:spacing w:line="360" w:lineRule="auto" w:before="60" w:after="0"/>
        <w:ind w:left="262" w:right="408" w:firstLine="707"/>
        <w:jc w:val="both"/>
        <w:rPr>
          <w:sz w:val="24"/>
        </w:rPr>
      </w:pPr>
      <w:r>
        <w:rPr>
          <w:sz w:val="24"/>
        </w:rPr>
        <w:t>Федеральный закон «Об основах охраны здоровья граждан в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Федерации»</w:t>
      </w:r>
      <w:r>
        <w:rPr>
          <w:spacing w:val="-1"/>
          <w:sz w:val="24"/>
        </w:rPr>
        <w:t> </w:t>
      </w:r>
      <w:r>
        <w:rPr>
          <w:sz w:val="24"/>
        </w:rPr>
        <w:t>от 21.11.2011 №</w:t>
      </w:r>
      <w:r>
        <w:rPr>
          <w:spacing w:val="-1"/>
          <w:sz w:val="24"/>
        </w:rPr>
        <w:t> </w:t>
      </w:r>
      <w:r>
        <w:rPr>
          <w:sz w:val="24"/>
        </w:rPr>
        <w:t>323 Ф3.</w:t>
      </w:r>
    </w:p>
    <w:p>
      <w:pPr>
        <w:pStyle w:val="ListParagraph"/>
        <w:numPr>
          <w:ilvl w:val="0"/>
          <w:numId w:val="23"/>
        </w:numPr>
        <w:tabs>
          <w:tab w:pos="1678" w:val="left" w:leader="none"/>
        </w:tabs>
        <w:spacing w:line="360" w:lineRule="auto" w:before="1" w:after="0"/>
        <w:ind w:left="262" w:right="406" w:firstLine="707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взрослому</w:t>
      </w:r>
      <w:r>
        <w:rPr>
          <w:spacing w:val="1"/>
          <w:sz w:val="24"/>
        </w:rPr>
        <w:t> </w:t>
      </w:r>
      <w:r>
        <w:rPr>
          <w:sz w:val="24"/>
        </w:rPr>
        <w:t>населению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заболеваниях</w:t>
      </w:r>
      <w:r>
        <w:rPr>
          <w:spacing w:val="1"/>
          <w:sz w:val="24"/>
        </w:rPr>
        <w:t> </w:t>
      </w:r>
      <w:r>
        <w:rPr>
          <w:sz w:val="24"/>
        </w:rPr>
        <w:t>глаза,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придаточного</w:t>
      </w:r>
      <w:r>
        <w:rPr>
          <w:spacing w:val="1"/>
          <w:sz w:val="24"/>
        </w:rPr>
        <w:t> </w:t>
      </w:r>
      <w:r>
        <w:rPr>
          <w:sz w:val="24"/>
        </w:rPr>
        <w:t>аппарата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орбиты.</w:t>
      </w:r>
      <w:r>
        <w:rPr>
          <w:spacing w:val="1"/>
          <w:sz w:val="24"/>
        </w:rPr>
        <w:t> </w:t>
      </w:r>
      <w:r>
        <w:rPr>
          <w:sz w:val="24"/>
        </w:rPr>
        <w:t>Приказ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12.11.2012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902н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Порядка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медицинской помощи взрослому населению при заболеваниях глаза, его придаточного</w:t>
      </w:r>
      <w:r>
        <w:rPr>
          <w:spacing w:val="1"/>
          <w:sz w:val="24"/>
        </w:rPr>
        <w:t> </w:t>
      </w:r>
      <w:r>
        <w:rPr>
          <w:sz w:val="24"/>
        </w:rPr>
        <w:t>аппарата</w:t>
      </w:r>
      <w:r>
        <w:rPr>
          <w:spacing w:val="-1"/>
          <w:sz w:val="24"/>
        </w:rPr>
        <w:t> </w:t>
      </w:r>
      <w:r>
        <w:rPr>
          <w:sz w:val="24"/>
        </w:rPr>
        <w:t>и орбиты».</w:t>
      </w:r>
    </w:p>
    <w:p>
      <w:pPr>
        <w:pStyle w:val="ListParagraph"/>
        <w:numPr>
          <w:ilvl w:val="0"/>
          <w:numId w:val="23"/>
        </w:numPr>
        <w:tabs>
          <w:tab w:pos="1678" w:val="left" w:leader="none"/>
        </w:tabs>
        <w:spacing w:line="360" w:lineRule="auto" w:before="0" w:after="0"/>
        <w:ind w:left="262" w:right="404" w:firstLine="707"/>
        <w:jc w:val="both"/>
        <w:rPr>
          <w:sz w:val="24"/>
        </w:rPr>
      </w:pPr>
      <w:r>
        <w:rPr>
          <w:sz w:val="24"/>
        </w:rPr>
        <w:t>Перечень жизненно необходимых и важнейших лекарственных 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2019</w:t>
      </w:r>
      <w:r>
        <w:rPr>
          <w:spacing w:val="1"/>
          <w:sz w:val="24"/>
        </w:rPr>
        <w:t> </w:t>
      </w:r>
      <w:r>
        <w:rPr>
          <w:sz w:val="24"/>
        </w:rPr>
        <w:t>год.</w:t>
      </w:r>
      <w:r>
        <w:rPr>
          <w:spacing w:val="1"/>
          <w:sz w:val="24"/>
        </w:rPr>
        <w:t> </w:t>
      </w:r>
      <w:r>
        <w:rPr>
          <w:sz w:val="24"/>
        </w:rPr>
        <w:t>Распоряжение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РФ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60"/>
          <w:sz w:val="24"/>
        </w:rPr>
        <w:t> </w:t>
      </w:r>
      <w:r>
        <w:rPr>
          <w:sz w:val="24"/>
        </w:rPr>
        <w:t>10</w:t>
      </w:r>
      <w:r>
        <w:rPr>
          <w:spacing w:val="1"/>
          <w:sz w:val="24"/>
        </w:rPr>
        <w:t> </w:t>
      </w:r>
      <w:r>
        <w:rPr>
          <w:sz w:val="24"/>
        </w:rPr>
        <w:t>декабря 2018 г. N 2738-р «Об утверждении перечня жизненно необходимых и 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2019</w:t>
      </w:r>
      <w:r>
        <w:rPr>
          <w:spacing w:val="1"/>
          <w:sz w:val="24"/>
        </w:rPr>
        <w:t> </w:t>
      </w:r>
      <w:r>
        <w:rPr>
          <w:sz w:val="24"/>
        </w:rPr>
        <w:t>год,</w:t>
      </w:r>
      <w:r>
        <w:rPr>
          <w:spacing w:val="1"/>
          <w:sz w:val="24"/>
        </w:rPr>
        <w:t> </w:t>
      </w:r>
      <w:r>
        <w:rPr>
          <w:sz w:val="24"/>
        </w:rPr>
        <w:t>перечня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перечня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больных</w:t>
      </w:r>
      <w:r>
        <w:rPr>
          <w:spacing w:val="1"/>
          <w:sz w:val="24"/>
        </w:rPr>
        <w:t> </w:t>
      </w:r>
      <w:r>
        <w:rPr>
          <w:sz w:val="24"/>
        </w:rPr>
        <w:t>гемофилией,</w:t>
      </w:r>
      <w:r>
        <w:rPr>
          <w:spacing w:val="1"/>
          <w:sz w:val="24"/>
        </w:rPr>
        <w:t> </w:t>
      </w:r>
      <w:r>
        <w:rPr>
          <w:sz w:val="24"/>
        </w:rPr>
        <w:t>муковисцидозом,</w:t>
      </w:r>
      <w:r>
        <w:rPr>
          <w:spacing w:val="1"/>
          <w:sz w:val="24"/>
        </w:rPr>
        <w:t> </w:t>
      </w:r>
      <w:r>
        <w:rPr>
          <w:sz w:val="24"/>
        </w:rPr>
        <w:t>гипофизарным</w:t>
      </w:r>
      <w:r>
        <w:rPr>
          <w:spacing w:val="1"/>
          <w:sz w:val="24"/>
        </w:rPr>
        <w:t> </w:t>
      </w:r>
      <w:r>
        <w:rPr>
          <w:sz w:val="24"/>
        </w:rPr>
        <w:t>нанизмом,</w:t>
      </w:r>
      <w:r>
        <w:rPr>
          <w:spacing w:val="1"/>
          <w:sz w:val="24"/>
        </w:rPr>
        <w:t> </w:t>
      </w:r>
      <w:r>
        <w:rPr>
          <w:sz w:val="24"/>
        </w:rPr>
        <w:t>болезнью</w:t>
      </w:r>
      <w:r>
        <w:rPr>
          <w:spacing w:val="1"/>
          <w:sz w:val="24"/>
        </w:rPr>
        <w:t> </w:t>
      </w:r>
      <w:r>
        <w:rPr>
          <w:sz w:val="24"/>
        </w:rPr>
        <w:t>Гоше,</w:t>
      </w:r>
      <w:r>
        <w:rPr>
          <w:spacing w:val="1"/>
          <w:sz w:val="24"/>
        </w:rPr>
        <w:t> </w:t>
      </w:r>
      <w:r>
        <w:rPr>
          <w:sz w:val="24"/>
        </w:rPr>
        <w:t>злокачественными</w:t>
      </w:r>
      <w:r>
        <w:rPr>
          <w:spacing w:val="1"/>
          <w:sz w:val="24"/>
        </w:rPr>
        <w:t> </w:t>
      </w:r>
      <w:r>
        <w:rPr>
          <w:sz w:val="24"/>
        </w:rPr>
        <w:t>новообразованиями</w:t>
      </w:r>
      <w:r>
        <w:rPr>
          <w:spacing w:val="1"/>
          <w:sz w:val="24"/>
        </w:rPr>
        <w:t> </w:t>
      </w:r>
      <w:r>
        <w:rPr>
          <w:sz w:val="24"/>
        </w:rPr>
        <w:t>лимфоидной, кроветворной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родственных</w:t>
      </w:r>
      <w:r>
        <w:rPr>
          <w:spacing w:val="1"/>
          <w:sz w:val="24"/>
        </w:rPr>
        <w:t> </w:t>
      </w:r>
      <w:r>
        <w:rPr>
          <w:sz w:val="24"/>
        </w:rPr>
        <w:t>им тканей, рассеянным</w:t>
      </w:r>
      <w:r>
        <w:rPr>
          <w:spacing w:val="1"/>
          <w:sz w:val="24"/>
        </w:rPr>
        <w:t> </w:t>
      </w:r>
      <w:r>
        <w:rPr>
          <w:sz w:val="24"/>
        </w:rPr>
        <w:t>склерозом,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трансплантации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тканей,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минимального</w:t>
      </w:r>
      <w:r>
        <w:rPr>
          <w:spacing w:val="-57"/>
          <w:sz w:val="24"/>
        </w:rPr>
        <w:t> </w:t>
      </w:r>
      <w:r>
        <w:rPr>
          <w:sz w:val="24"/>
        </w:rPr>
        <w:t>ассортимента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помощи».</w:t>
      </w:r>
    </w:p>
    <w:p>
      <w:pPr>
        <w:pStyle w:val="ListParagraph"/>
        <w:numPr>
          <w:ilvl w:val="0"/>
          <w:numId w:val="23"/>
        </w:numPr>
        <w:tabs>
          <w:tab w:pos="1678" w:val="left" w:leader="none"/>
        </w:tabs>
        <w:spacing w:line="360" w:lineRule="auto" w:before="1" w:after="0"/>
        <w:ind w:left="262" w:right="404" w:firstLine="707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РФ</w:t>
      </w:r>
      <w:r>
        <w:rPr>
          <w:spacing w:val="1"/>
          <w:sz w:val="24"/>
        </w:rPr>
        <w:t> </w:t>
      </w:r>
      <w:r>
        <w:rPr>
          <w:sz w:val="24"/>
        </w:rPr>
        <w:t>24.12.2012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1491</w:t>
      </w:r>
      <w:r>
        <w:rPr>
          <w:spacing w:val="1"/>
          <w:sz w:val="24"/>
        </w:rPr>
        <w:t> </w:t>
      </w:r>
      <w:r>
        <w:rPr>
          <w:sz w:val="24"/>
        </w:rPr>
        <w:t>н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стандарта</w:t>
      </w:r>
      <w:r>
        <w:rPr>
          <w:spacing w:val="1"/>
          <w:sz w:val="24"/>
        </w:rPr>
        <w:t> </w:t>
      </w:r>
      <w:r>
        <w:rPr>
          <w:sz w:val="24"/>
        </w:rPr>
        <w:t>первичной</w:t>
      </w:r>
      <w:r>
        <w:rPr>
          <w:spacing w:val="1"/>
          <w:sz w:val="24"/>
        </w:rPr>
        <w:t> </w:t>
      </w:r>
      <w:r>
        <w:rPr>
          <w:sz w:val="24"/>
        </w:rPr>
        <w:t>медико-санитарной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тромбозе</w:t>
      </w:r>
      <w:r>
        <w:rPr>
          <w:spacing w:val="1"/>
          <w:sz w:val="24"/>
        </w:rPr>
        <w:t> </w:t>
      </w:r>
      <w:r>
        <w:rPr>
          <w:sz w:val="24"/>
        </w:rPr>
        <w:t>вен</w:t>
      </w:r>
      <w:r>
        <w:rPr>
          <w:spacing w:val="1"/>
          <w:sz w:val="24"/>
        </w:rPr>
        <w:t> </w:t>
      </w:r>
      <w:r>
        <w:rPr>
          <w:sz w:val="24"/>
        </w:rPr>
        <w:t>сетчатки»</w:t>
      </w:r>
    </w:p>
    <w:p>
      <w:pPr>
        <w:pStyle w:val="ListParagraph"/>
        <w:numPr>
          <w:ilvl w:val="0"/>
          <w:numId w:val="23"/>
        </w:numPr>
        <w:tabs>
          <w:tab w:pos="1678" w:val="left" w:leader="none"/>
        </w:tabs>
        <w:spacing w:line="360" w:lineRule="auto" w:before="0" w:after="0"/>
        <w:ind w:left="262" w:right="404" w:firstLine="707"/>
        <w:jc w:val="both"/>
        <w:rPr>
          <w:sz w:val="24"/>
        </w:rPr>
      </w:pPr>
      <w:r>
        <w:rPr>
          <w:sz w:val="24"/>
        </w:rPr>
        <w:t>Приказ Министерства здравоохранения РФ от 10 мая 2017 г. № 203н "Об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-1"/>
          <w:sz w:val="24"/>
        </w:rPr>
        <w:t> </w:t>
      </w:r>
      <w:r>
        <w:rPr>
          <w:sz w:val="24"/>
        </w:rPr>
        <w:t>критериев</w:t>
      </w:r>
      <w:r>
        <w:rPr>
          <w:spacing w:val="-1"/>
          <w:sz w:val="24"/>
        </w:rPr>
        <w:t> </w:t>
      </w:r>
      <w:r>
        <w:rPr>
          <w:sz w:val="24"/>
        </w:rPr>
        <w:t>оценки</w:t>
      </w:r>
      <w:r>
        <w:rPr>
          <w:spacing w:val="-2"/>
          <w:sz w:val="24"/>
        </w:rPr>
        <w:t> </w:t>
      </w:r>
      <w:r>
        <w:rPr>
          <w:sz w:val="24"/>
        </w:rPr>
        <w:t>качества</w:t>
      </w:r>
      <w:r>
        <w:rPr>
          <w:spacing w:val="-2"/>
          <w:sz w:val="24"/>
        </w:rPr>
        <w:t> </w:t>
      </w:r>
      <w:r>
        <w:rPr>
          <w:sz w:val="24"/>
        </w:rPr>
        <w:t>медицинской</w:t>
      </w:r>
      <w:r>
        <w:rPr>
          <w:spacing w:val="-2"/>
          <w:sz w:val="24"/>
        </w:rPr>
        <w:t> </w:t>
      </w:r>
      <w:r>
        <w:rPr>
          <w:sz w:val="24"/>
        </w:rPr>
        <w:t>помощи".</w:t>
      </w:r>
    </w:p>
    <w:p>
      <w:pPr>
        <w:pStyle w:val="ListParagraph"/>
        <w:numPr>
          <w:ilvl w:val="0"/>
          <w:numId w:val="23"/>
        </w:numPr>
        <w:tabs>
          <w:tab w:pos="1678" w:val="left" w:leader="none"/>
        </w:tabs>
        <w:spacing w:line="360" w:lineRule="auto" w:before="0" w:after="0"/>
        <w:ind w:left="262" w:right="403" w:firstLine="707"/>
        <w:jc w:val="both"/>
        <w:rPr>
          <w:sz w:val="24"/>
        </w:rPr>
      </w:pPr>
      <w:r>
        <w:rPr>
          <w:sz w:val="24"/>
        </w:rPr>
        <w:t>Приказ Министерства здравоохранения и социального развития РФ от 29</w:t>
      </w:r>
      <w:r>
        <w:rPr>
          <w:spacing w:val="1"/>
          <w:sz w:val="24"/>
        </w:rPr>
        <w:t> </w:t>
      </w:r>
      <w:r>
        <w:rPr>
          <w:sz w:val="24"/>
        </w:rPr>
        <w:t>декабря</w:t>
      </w:r>
      <w:r>
        <w:rPr>
          <w:spacing w:val="1"/>
          <w:sz w:val="24"/>
        </w:rPr>
        <w:t> </w:t>
      </w:r>
      <w:r>
        <w:rPr>
          <w:sz w:val="24"/>
        </w:rPr>
        <w:t>2008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786н</w:t>
      </w:r>
      <w:r>
        <w:rPr>
          <w:spacing w:val="1"/>
          <w:sz w:val="24"/>
        </w:rPr>
        <w:t> </w:t>
      </w:r>
      <w:r>
        <w:rPr>
          <w:sz w:val="24"/>
        </w:rPr>
        <w:t>"О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формирования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задания на оказание в 2009 году высокотехнологичной медицинской помощи гражданам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 за счет ассигнований федерального бюджета" (с изменениями и</w:t>
      </w:r>
      <w:r>
        <w:rPr>
          <w:spacing w:val="1"/>
          <w:sz w:val="24"/>
        </w:rPr>
        <w:t> </w:t>
      </w:r>
      <w:r>
        <w:rPr>
          <w:sz w:val="24"/>
        </w:rPr>
        <w:t>дополнениями).</w:t>
      </w:r>
    </w:p>
    <w:p>
      <w:pPr>
        <w:pStyle w:val="ListParagraph"/>
        <w:numPr>
          <w:ilvl w:val="0"/>
          <w:numId w:val="23"/>
        </w:numPr>
        <w:tabs>
          <w:tab w:pos="1678" w:val="left" w:leader="none"/>
        </w:tabs>
        <w:spacing w:line="240" w:lineRule="auto" w:before="1" w:after="0"/>
        <w:ind w:left="1678" w:right="0" w:hanging="708"/>
        <w:jc w:val="both"/>
        <w:rPr>
          <w:sz w:val="24"/>
        </w:rPr>
      </w:pPr>
      <w:r>
        <w:rPr>
          <w:color w:val="2C2C2C"/>
          <w:sz w:val="24"/>
        </w:rPr>
        <w:t>Санитарно-эпидемиологические</w:t>
      </w:r>
      <w:r>
        <w:rPr>
          <w:color w:val="2C2C2C"/>
          <w:spacing w:val="42"/>
          <w:sz w:val="24"/>
        </w:rPr>
        <w:t> </w:t>
      </w:r>
      <w:r>
        <w:rPr>
          <w:color w:val="2C2C2C"/>
          <w:sz w:val="24"/>
        </w:rPr>
        <w:t>правила</w:t>
      </w:r>
      <w:r>
        <w:rPr>
          <w:color w:val="2C2C2C"/>
          <w:spacing w:val="43"/>
          <w:sz w:val="24"/>
        </w:rPr>
        <w:t> </w:t>
      </w:r>
      <w:r>
        <w:rPr>
          <w:color w:val="2C2C2C"/>
          <w:sz w:val="24"/>
        </w:rPr>
        <w:t>и</w:t>
      </w:r>
      <w:r>
        <w:rPr>
          <w:color w:val="2C2C2C"/>
          <w:spacing w:val="48"/>
          <w:sz w:val="24"/>
        </w:rPr>
        <w:t> </w:t>
      </w:r>
      <w:r>
        <w:rPr>
          <w:color w:val="2C2C2C"/>
          <w:sz w:val="24"/>
        </w:rPr>
        <w:t>нормативы</w:t>
      </w:r>
      <w:r>
        <w:rPr>
          <w:color w:val="2C2C2C"/>
          <w:spacing w:val="45"/>
          <w:sz w:val="24"/>
        </w:rPr>
        <w:t> </w:t>
      </w:r>
      <w:r>
        <w:rPr>
          <w:color w:val="2C2C2C"/>
          <w:sz w:val="24"/>
        </w:rPr>
        <w:t>СанПиН</w:t>
      </w:r>
      <w:r>
        <w:rPr>
          <w:color w:val="2C2C2C"/>
          <w:spacing w:val="45"/>
          <w:sz w:val="24"/>
        </w:rPr>
        <w:t> </w:t>
      </w:r>
      <w:r>
        <w:rPr>
          <w:color w:val="2C2C2C"/>
          <w:sz w:val="24"/>
        </w:rPr>
        <w:t>2.1.3.2630-</w:t>
      </w:r>
    </w:p>
    <w:p>
      <w:pPr>
        <w:pStyle w:val="BodyText"/>
        <w:spacing w:line="360" w:lineRule="auto" w:before="137"/>
        <w:ind w:left="262" w:right="407"/>
        <w:jc w:val="both"/>
      </w:pPr>
      <w:r>
        <w:rPr>
          <w:color w:val="2C2C2C"/>
        </w:rPr>
        <w:t>10</w:t>
      </w:r>
      <w:r>
        <w:rPr>
          <w:color w:val="2C2C2C"/>
          <w:spacing w:val="1"/>
        </w:rPr>
        <w:t> </w:t>
      </w:r>
      <w:r>
        <w:rPr/>
        <w:t>"</w:t>
      </w:r>
      <w:r>
        <w:rPr>
          <w:color w:val="2C2C2C"/>
        </w:rPr>
        <w:t>Санитарно-эпидемиологические</w:t>
      </w:r>
      <w:r>
        <w:rPr>
          <w:color w:val="2C2C2C"/>
          <w:spacing w:val="1"/>
        </w:rPr>
        <w:t> </w:t>
      </w:r>
      <w:r>
        <w:rPr>
          <w:color w:val="2C2C2C"/>
        </w:rPr>
        <w:t>требования</w:t>
      </w:r>
      <w:r>
        <w:rPr>
          <w:color w:val="2C2C2C"/>
          <w:spacing w:val="1"/>
        </w:rPr>
        <w:t> </w:t>
      </w:r>
      <w:r>
        <w:rPr>
          <w:color w:val="2C2C2C"/>
        </w:rPr>
        <w:t>к</w:t>
      </w:r>
      <w:r>
        <w:rPr>
          <w:color w:val="2C2C2C"/>
          <w:spacing w:val="1"/>
        </w:rPr>
        <w:t> </w:t>
      </w:r>
      <w:r>
        <w:rPr>
          <w:color w:val="2C2C2C"/>
        </w:rPr>
        <w:t>организациям,</w:t>
      </w:r>
      <w:r>
        <w:rPr>
          <w:color w:val="2C2C2C"/>
          <w:spacing w:val="1"/>
        </w:rPr>
        <w:t> </w:t>
      </w:r>
      <w:r>
        <w:rPr>
          <w:color w:val="2C2C2C"/>
        </w:rPr>
        <w:t>осуществляющим</w:t>
      </w:r>
      <w:r>
        <w:rPr>
          <w:color w:val="2C2C2C"/>
          <w:spacing w:val="1"/>
        </w:rPr>
        <w:t> </w:t>
      </w:r>
      <w:r>
        <w:rPr>
          <w:color w:val="2C2C2C"/>
        </w:rPr>
        <w:t>медицинскую</w:t>
      </w:r>
      <w:r>
        <w:rPr>
          <w:color w:val="2C2C2C"/>
          <w:spacing w:val="1"/>
        </w:rPr>
        <w:t> </w:t>
      </w:r>
      <w:r>
        <w:rPr>
          <w:color w:val="2C2C2C"/>
        </w:rPr>
        <w:t>деятельность</w:t>
      </w:r>
      <w:r>
        <w:rPr/>
        <w:t>":</w:t>
      </w:r>
      <w:r>
        <w:rPr>
          <w:spacing w:val="1"/>
        </w:rPr>
        <w:t> </w:t>
      </w:r>
      <w:r>
        <w:rPr>
          <w:color w:val="333333"/>
        </w:rPr>
        <w:t>[постановление</w:t>
      </w:r>
      <w:r>
        <w:rPr>
          <w:color w:val="333333"/>
          <w:spacing w:val="1"/>
        </w:rPr>
        <w:t> </w:t>
      </w:r>
      <w:r>
        <w:rPr>
          <w:color w:val="333333"/>
        </w:rPr>
        <w:t>Главного</w:t>
      </w:r>
      <w:r>
        <w:rPr>
          <w:color w:val="333333"/>
          <w:spacing w:val="1"/>
        </w:rPr>
        <w:t> </w:t>
      </w:r>
      <w:r>
        <w:rPr>
          <w:color w:val="333333"/>
        </w:rPr>
        <w:t>государственного</w:t>
      </w:r>
      <w:r>
        <w:rPr>
          <w:color w:val="333333"/>
          <w:spacing w:val="1"/>
        </w:rPr>
        <w:t> </w:t>
      </w:r>
      <w:r>
        <w:rPr>
          <w:color w:val="333333"/>
        </w:rPr>
        <w:t>санитарного</w:t>
      </w:r>
      <w:r>
        <w:rPr>
          <w:color w:val="333333"/>
          <w:spacing w:val="1"/>
        </w:rPr>
        <w:t> </w:t>
      </w:r>
      <w:r>
        <w:rPr>
          <w:color w:val="333333"/>
        </w:rPr>
        <w:t>врача РФ от 18.05.2010 N 58 (ред. от 10.06.2016). :</w:t>
      </w:r>
      <w:r>
        <w:rPr>
          <w:color w:val="333333"/>
          <w:spacing w:val="1"/>
        </w:rPr>
        <w:t> </w:t>
      </w:r>
      <w:r>
        <w:rPr>
          <w:color w:val="333333"/>
        </w:rPr>
        <w:t>зарегистрировано в Министерстве</w:t>
      </w:r>
      <w:r>
        <w:rPr>
          <w:color w:val="333333"/>
          <w:spacing w:val="1"/>
        </w:rPr>
        <w:t> </w:t>
      </w:r>
      <w:r>
        <w:rPr>
          <w:color w:val="333333"/>
        </w:rPr>
        <w:t>юстиции</w:t>
      </w:r>
      <w:r>
        <w:rPr>
          <w:color w:val="333333"/>
          <w:spacing w:val="1"/>
        </w:rPr>
        <w:t> </w:t>
      </w:r>
      <w:r>
        <w:rPr>
          <w:color w:val="333333"/>
        </w:rPr>
        <w:t>России</w:t>
      </w:r>
      <w:r>
        <w:rPr>
          <w:color w:val="333333"/>
          <w:spacing w:val="1"/>
        </w:rPr>
        <w:t> </w:t>
      </w:r>
      <w:r>
        <w:rPr>
          <w:color w:val="333333"/>
        </w:rPr>
        <w:t>09.08.2010,</w:t>
      </w:r>
      <w:r>
        <w:rPr>
          <w:color w:val="333333"/>
          <w:spacing w:val="1"/>
        </w:rPr>
        <w:t> </w:t>
      </w:r>
      <w:r>
        <w:rPr>
          <w:color w:val="333333"/>
        </w:rPr>
        <w:t>рег.номер</w:t>
      </w:r>
      <w:r>
        <w:rPr>
          <w:color w:val="333333"/>
          <w:spacing w:val="1"/>
        </w:rPr>
        <w:t> </w:t>
      </w:r>
      <w:r>
        <w:rPr>
          <w:color w:val="333333"/>
        </w:rPr>
        <w:t>18094].</w:t>
      </w:r>
      <w:r>
        <w:rPr>
          <w:color w:val="333333"/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гигиены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эпидемиологии</w:t>
      </w:r>
      <w:r>
        <w:rPr>
          <w:spacing w:val="-1"/>
        </w:rPr>
        <w:t> </w:t>
      </w:r>
      <w:r>
        <w:rPr/>
        <w:t>Роспотребнадзора,</w:t>
      </w:r>
      <w:r>
        <w:rPr>
          <w:spacing w:val="-1"/>
        </w:rPr>
        <w:t> </w:t>
      </w:r>
      <w:r>
        <w:rPr/>
        <w:t>2010.</w:t>
      </w:r>
      <w:r>
        <w:rPr>
          <w:spacing w:val="2"/>
        </w:rPr>
        <w:t> </w:t>
      </w:r>
      <w:r>
        <w:rPr/>
        <w:t>— 255</w:t>
      </w:r>
      <w:r>
        <w:rPr>
          <w:spacing w:val="-1"/>
        </w:rPr>
        <w:t> </w:t>
      </w:r>
      <w:r>
        <w:rPr/>
        <w:t>с.</w:t>
      </w:r>
      <w:r>
        <w:rPr>
          <w:spacing w:val="1"/>
        </w:rPr>
        <w:t> </w:t>
      </w:r>
      <w:r>
        <w:rPr/>
        <w:t>ISBN</w:t>
      </w:r>
      <w:r>
        <w:rPr>
          <w:spacing w:val="-1"/>
        </w:rPr>
        <w:t> </w:t>
      </w:r>
      <w:r>
        <w:rPr/>
        <w:t>978—</w:t>
      </w:r>
      <w:r>
        <w:rPr>
          <w:spacing w:val="-1"/>
        </w:rPr>
        <w:t> </w:t>
      </w:r>
      <w:r>
        <w:rPr/>
        <w:t>5—7508—0925—</w:t>
      </w:r>
      <w:r>
        <w:rPr>
          <w:spacing w:val="-1"/>
        </w:rPr>
        <w:t> </w:t>
      </w:r>
      <w:r>
        <w:rPr/>
        <w:t>7.</w:t>
      </w:r>
    </w:p>
    <w:p>
      <w:pPr>
        <w:spacing w:after="0" w:line="360" w:lineRule="auto"/>
        <w:jc w:val="both"/>
        <w:sectPr>
          <w:pgSz w:w="11910" w:h="16840"/>
          <w:pgMar w:header="0" w:footer="693" w:top="1180" w:bottom="960" w:left="1440" w:right="440"/>
        </w:sectPr>
      </w:pPr>
    </w:p>
    <w:p>
      <w:pPr>
        <w:pStyle w:val="ListParagraph"/>
        <w:numPr>
          <w:ilvl w:val="0"/>
          <w:numId w:val="23"/>
        </w:numPr>
        <w:tabs>
          <w:tab w:pos="1678" w:val="left" w:leader="none"/>
        </w:tabs>
        <w:spacing w:line="360" w:lineRule="auto" w:before="60" w:after="0"/>
        <w:ind w:left="262" w:right="403" w:firstLine="707"/>
        <w:jc w:val="both"/>
        <w:rPr>
          <w:sz w:val="24"/>
        </w:rPr>
      </w:pPr>
      <w:r>
        <w:rPr>
          <w:sz w:val="24"/>
        </w:rPr>
        <w:t>Управление</w:t>
      </w:r>
      <w:r>
        <w:rPr>
          <w:spacing w:val="1"/>
          <w:sz w:val="24"/>
        </w:rPr>
        <w:t> </w:t>
      </w:r>
      <w:r>
        <w:rPr>
          <w:sz w:val="24"/>
        </w:rPr>
        <w:t>плановой</w:t>
      </w:r>
      <w:r>
        <w:rPr>
          <w:spacing w:val="1"/>
          <w:sz w:val="24"/>
        </w:rPr>
        <w:t> </w:t>
      </w:r>
      <w:r>
        <w:rPr>
          <w:sz w:val="24"/>
        </w:rPr>
        <w:t>госпитализацией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многопрофильной</w:t>
      </w:r>
      <w:r>
        <w:rPr>
          <w:spacing w:val="1"/>
          <w:sz w:val="24"/>
        </w:rPr>
        <w:t> </w:t>
      </w:r>
      <w:r>
        <w:rPr>
          <w:sz w:val="24"/>
        </w:rPr>
        <w:t>больнице.</w:t>
      </w:r>
      <w:r>
        <w:rPr>
          <w:spacing w:val="1"/>
          <w:sz w:val="24"/>
        </w:rPr>
        <w:t> </w:t>
      </w:r>
      <w:r>
        <w:rPr>
          <w:sz w:val="24"/>
        </w:rPr>
        <w:t>Методические</w:t>
      </w:r>
      <w:r>
        <w:rPr>
          <w:spacing w:val="1"/>
          <w:sz w:val="24"/>
        </w:rPr>
        <w:t> </w:t>
      </w:r>
      <w:r>
        <w:rPr>
          <w:sz w:val="24"/>
        </w:rPr>
        <w:t>рекомендации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2001/144:</w:t>
      </w:r>
      <w:r>
        <w:rPr>
          <w:spacing w:val="1"/>
          <w:sz w:val="24"/>
        </w:rPr>
        <w:t> </w:t>
      </w:r>
      <w:r>
        <w:rPr>
          <w:sz w:val="24"/>
        </w:rPr>
        <w:t>(утв.</w:t>
      </w:r>
      <w:r>
        <w:rPr>
          <w:spacing w:val="1"/>
          <w:sz w:val="24"/>
        </w:rPr>
        <w:t> </w:t>
      </w:r>
      <w:r>
        <w:rPr>
          <w:sz w:val="24"/>
        </w:rPr>
        <w:t>Министерством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РФ</w:t>
      </w:r>
      <w:r>
        <w:rPr>
          <w:spacing w:val="1"/>
          <w:sz w:val="24"/>
        </w:rPr>
        <w:t> </w:t>
      </w:r>
      <w:r>
        <w:rPr>
          <w:sz w:val="24"/>
        </w:rPr>
        <w:t>09.11.2001).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5"/>
        </w:rPr>
      </w:pPr>
    </w:p>
    <w:p>
      <w:pPr>
        <w:spacing w:before="1"/>
        <w:ind w:left="262" w:right="0" w:firstLine="0"/>
        <w:jc w:val="left"/>
        <w:rPr>
          <w:rFonts w:ascii="Symbol" w:hAnsi="Symbol"/>
          <w:sz w:val="28"/>
        </w:rPr>
      </w:pPr>
      <w:bookmarkStart w:name="_bookmark20" w:id="40"/>
      <w:bookmarkEnd w:id="40"/>
      <w:r>
        <w:rPr/>
      </w:r>
      <w:r>
        <w:rPr>
          <w:b/>
          <w:sz w:val="28"/>
          <w:u w:val="thick"/>
        </w:rPr>
        <w:t>Приложение</w:t>
      </w:r>
      <w:r>
        <w:rPr>
          <w:b/>
          <w:spacing w:val="-3"/>
          <w:sz w:val="28"/>
          <w:u w:val="thick"/>
        </w:rPr>
        <w:t> </w:t>
      </w:r>
      <w:r>
        <w:rPr>
          <w:b/>
          <w:sz w:val="28"/>
          <w:u w:val="thick"/>
        </w:rPr>
        <w:t>Б.</w:t>
      </w:r>
      <w:r>
        <w:rPr>
          <w:b/>
          <w:spacing w:val="-3"/>
          <w:sz w:val="28"/>
          <w:u w:val="thick"/>
        </w:rPr>
        <w:t> </w:t>
      </w:r>
      <w:r>
        <w:rPr>
          <w:b/>
          <w:sz w:val="28"/>
          <w:u w:val="thick"/>
        </w:rPr>
        <w:t>Алгоритмы</w:t>
      </w:r>
      <w:r>
        <w:rPr>
          <w:b/>
          <w:spacing w:val="-3"/>
          <w:sz w:val="28"/>
          <w:u w:val="thick"/>
        </w:rPr>
        <w:t> </w:t>
      </w:r>
      <w:r>
        <w:rPr>
          <w:b/>
          <w:sz w:val="28"/>
          <w:u w:val="thick"/>
        </w:rPr>
        <w:t>действий</w:t>
      </w:r>
      <w:r>
        <w:rPr>
          <w:b/>
          <w:spacing w:val="-7"/>
          <w:sz w:val="28"/>
          <w:u w:val="thick"/>
        </w:rPr>
        <w:t> </w:t>
      </w:r>
      <w:r>
        <w:rPr>
          <w:b/>
          <w:sz w:val="28"/>
          <w:u w:val="thick"/>
        </w:rPr>
        <w:t>врача </w:t>
      </w:r>
      <w:r>
        <w:rPr>
          <w:rFonts w:ascii="Symbol" w:hAnsi="Symbol"/>
          <w:sz w:val="28"/>
          <w:u w:val="thick"/>
        </w:rPr>
        <w:t></w:t>
      </w:r>
      <w:r>
        <w:rPr>
          <w:sz w:val="28"/>
          <w:u w:val="thick"/>
        </w:rPr>
        <w:t>26</w:t>
      </w:r>
      <w:r>
        <w:rPr>
          <w:rFonts w:ascii="Symbol" w:hAnsi="Symbol"/>
          <w:sz w:val="28"/>
          <w:u w:val="thick"/>
        </w:rPr>
        <w:t></w:t>
      </w: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spacing w:before="6"/>
        <w:rPr>
          <w:rFonts w:ascii="Symbol" w:hAnsi="Symbol"/>
          <w:sz w:val="10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1190695</wp:posOffset>
            </wp:positionH>
            <wp:positionV relativeFrom="paragraph">
              <wp:posOffset>106850</wp:posOffset>
            </wp:positionV>
            <wp:extent cx="5767122" cy="3879818"/>
            <wp:effectExtent l="0" t="0" r="0" b="0"/>
            <wp:wrapTopAndBottom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7122" cy="3879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85.103996pt;margin-top:321.673462pt;width:467.5pt;height:1.32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1"/>
        <w:rPr>
          <w:rFonts w:ascii="Symbol" w:hAnsi="Symbol"/>
          <w:sz w:val="7"/>
        </w:rPr>
      </w:pP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rPr>
          <w:rFonts w:ascii="Symbol" w:hAnsi="Symbol"/>
          <w:sz w:val="20"/>
        </w:rPr>
      </w:pPr>
    </w:p>
    <w:p>
      <w:pPr>
        <w:pStyle w:val="BodyText"/>
        <w:spacing w:before="3"/>
        <w:rPr>
          <w:rFonts w:ascii="Symbol" w:hAnsi="Symbol"/>
          <w:sz w:val="22"/>
        </w:rPr>
      </w:pPr>
    </w:p>
    <w:p>
      <w:pPr>
        <w:pStyle w:val="Heading1"/>
        <w:spacing w:before="89"/>
        <w:rPr>
          <w:u w:val="none"/>
        </w:rPr>
      </w:pPr>
      <w:bookmarkStart w:name="_TOC_250000" w:id="41"/>
      <w:r>
        <w:rPr>
          <w:u w:val="thick"/>
        </w:rPr>
        <w:t>Приложение</w:t>
      </w:r>
      <w:r>
        <w:rPr>
          <w:spacing w:val="-1"/>
          <w:u w:val="thick"/>
        </w:rPr>
        <w:t> </w:t>
      </w:r>
      <w:r>
        <w:rPr>
          <w:u w:val="thick"/>
        </w:rPr>
        <w:t>В.</w:t>
      </w:r>
      <w:r>
        <w:rPr>
          <w:spacing w:val="-2"/>
          <w:u w:val="thick"/>
        </w:rPr>
        <w:t> </w:t>
      </w:r>
      <w:r>
        <w:rPr>
          <w:u w:val="thick"/>
        </w:rPr>
        <w:t>Информация</w:t>
      </w:r>
      <w:r>
        <w:rPr>
          <w:spacing w:val="-3"/>
          <w:u w:val="thick"/>
        </w:rPr>
        <w:t> </w:t>
      </w:r>
      <w:r>
        <w:rPr>
          <w:u w:val="thick"/>
        </w:rPr>
        <w:t>для</w:t>
      </w:r>
      <w:r>
        <w:rPr>
          <w:spacing w:val="-2"/>
          <w:u w:val="thick"/>
        </w:rPr>
        <w:t> </w:t>
      </w:r>
      <w:bookmarkEnd w:id="41"/>
      <w:r>
        <w:rPr>
          <w:u w:val="thick"/>
        </w:rPr>
        <w:t>пациентов</w:t>
      </w:r>
    </w:p>
    <w:p>
      <w:pPr>
        <w:pStyle w:val="BodyText"/>
        <w:spacing w:line="360" w:lineRule="auto" w:before="159"/>
        <w:ind w:left="262" w:right="402" w:firstLine="566"/>
        <w:jc w:val="both"/>
      </w:pP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сосудистых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регулярно проходить диспансеризацию, позволяющую выявить основные факторы риска</w:t>
      </w:r>
      <w:r>
        <w:rPr>
          <w:spacing w:val="1"/>
        </w:rPr>
        <w:t> </w:t>
      </w:r>
      <w:r>
        <w:rPr/>
        <w:t>ОВС</w:t>
      </w:r>
      <w:r>
        <w:rPr>
          <w:spacing w:val="1"/>
        </w:rPr>
        <w:t> </w:t>
      </w:r>
      <w:r>
        <w:rPr/>
        <w:t>(артериальную</w:t>
      </w:r>
      <w:r>
        <w:rPr>
          <w:spacing w:val="1"/>
        </w:rPr>
        <w:t> </w:t>
      </w:r>
      <w:r>
        <w:rPr/>
        <w:t>гипертензию,</w:t>
      </w:r>
      <w:r>
        <w:rPr>
          <w:spacing w:val="1"/>
        </w:rPr>
        <w:t> </w:t>
      </w:r>
      <w:r>
        <w:rPr/>
        <w:t>дислипидемию,</w:t>
      </w:r>
      <w:r>
        <w:rPr>
          <w:spacing w:val="1"/>
        </w:rPr>
        <w:t> </w:t>
      </w:r>
      <w:r>
        <w:rPr/>
        <w:t>гипергликемию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др.).</w:t>
      </w:r>
      <w:r>
        <w:rPr>
          <w:spacing w:val="1"/>
        </w:rPr>
        <w:t> </w:t>
      </w:r>
      <w:r>
        <w:rPr/>
        <w:t>Необходимо</w:t>
      </w:r>
      <w:r>
        <w:rPr>
          <w:spacing w:val="-57"/>
        </w:rPr>
        <w:t> </w:t>
      </w:r>
      <w:r>
        <w:rPr/>
        <w:t>соблюдать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специалистов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приема назначенных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средств.</w:t>
      </w:r>
    </w:p>
    <w:p>
      <w:pPr>
        <w:pStyle w:val="BodyText"/>
        <w:spacing w:line="360" w:lineRule="auto" w:before="2"/>
        <w:ind w:left="262" w:right="409" w:firstLine="566"/>
        <w:jc w:val="both"/>
      </w:pPr>
      <w:r>
        <w:rPr/>
        <w:t>Плановые осмотры офтальмолога должны проводиться не реже одного раза в год,</w:t>
      </w:r>
      <w:r>
        <w:rPr>
          <w:spacing w:val="1"/>
        </w:rPr>
        <w:t> </w:t>
      </w:r>
      <w:r>
        <w:rPr/>
        <w:t>особенно</w:t>
      </w:r>
      <w:r>
        <w:rPr>
          <w:spacing w:val="-1"/>
        </w:rPr>
        <w:t> </w:t>
      </w:r>
      <w:r>
        <w:rPr/>
        <w:t>при</w:t>
      </w:r>
      <w:r>
        <w:rPr>
          <w:spacing w:val="-2"/>
        </w:rPr>
        <w:t> </w:t>
      </w:r>
      <w:r>
        <w:rPr/>
        <w:t>наличии</w:t>
      </w:r>
      <w:r>
        <w:rPr>
          <w:spacing w:val="-3"/>
        </w:rPr>
        <w:t> </w:t>
      </w:r>
      <w:r>
        <w:rPr/>
        <w:t>артериальной гипертензии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сахарного диабета.</w:t>
      </w:r>
    </w:p>
    <w:p>
      <w:pPr>
        <w:spacing w:after="0" w:line="360" w:lineRule="auto"/>
        <w:jc w:val="both"/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262" w:right="406" w:firstLine="566"/>
        <w:jc w:val="both"/>
      </w:pPr>
      <w:r>
        <w:rPr/>
        <w:t>При появлении жалоб на внезапное безболезненное снижение зрения на одном глазу,</w:t>
      </w:r>
      <w:r>
        <w:rPr>
          <w:spacing w:val="-57"/>
        </w:rPr>
        <w:t> </w:t>
      </w:r>
      <w:r>
        <w:rPr/>
        <w:t>появление перед глазом «пятна» или «искажений» необходимо неотложно обратиться к</w:t>
      </w:r>
      <w:r>
        <w:rPr>
          <w:spacing w:val="1"/>
        </w:rPr>
        <w:t> </w:t>
      </w:r>
      <w:r>
        <w:rPr/>
        <w:t>офтальмологу. Снижению зрения могут предшествовать тупые боли в области орбиты,</w:t>
      </w:r>
      <w:r>
        <w:rPr>
          <w:spacing w:val="1"/>
        </w:rPr>
        <w:t> </w:t>
      </w:r>
      <w:r>
        <w:rPr/>
        <w:t>кратковременные</w:t>
      </w:r>
      <w:r>
        <w:rPr>
          <w:spacing w:val="1"/>
        </w:rPr>
        <w:t> </w:t>
      </w:r>
      <w:r>
        <w:rPr/>
        <w:t>эпизоды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зрения,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величины</w:t>
      </w:r>
      <w:r>
        <w:rPr>
          <w:spacing w:val="1"/>
        </w:rPr>
        <w:t> </w:t>
      </w:r>
      <w:r>
        <w:rPr/>
        <w:t>изображения,</w:t>
      </w:r>
      <w:r>
        <w:rPr>
          <w:spacing w:val="1"/>
        </w:rPr>
        <w:t> </w:t>
      </w:r>
      <w:r>
        <w:rPr/>
        <w:t>искривления</w:t>
      </w:r>
      <w:r>
        <w:rPr>
          <w:spacing w:val="1"/>
        </w:rPr>
        <w:t> </w:t>
      </w:r>
      <w:r>
        <w:rPr/>
        <w:t>линий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предметов.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жалобы</w:t>
      </w:r>
      <w:r>
        <w:rPr>
          <w:spacing w:val="1"/>
        </w:rPr>
        <w:t> </w:t>
      </w:r>
      <w:r>
        <w:rPr/>
        <w:t>возникают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утреннего</w:t>
      </w:r>
      <w:r>
        <w:rPr>
          <w:spacing w:val="-57"/>
        </w:rPr>
        <w:t> </w:t>
      </w:r>
      <w:r>
        <w:rPr/>
        <w:t>пробуждения</w:t>
      </w:r>
      <w:r>
        <w:rPr>
          <w:spacing w:val="-4"/>
        </w:rPr>
        <w:t> </w:t>
      </w:r>
      <w:r>
        <w:rPr/>
        <w:t>или</w:t>
      </w:r>
      <w:r>
        <w:rPr>
          <w:spacing w:val="-2"/>
        </w:rPr>
        <w:t> </w:t>
      </w:r>
      <w:r>
        <w:rPr/>
        <w:t>после</w:t>
      </w:r>
      <w:r>
        <w:rPr>
          <w:spacing w:val="-2"/>
        </w:rPr>
        <w:t> </w:t>
      </w:r>
      <w:r>
        <w:rPr/>
        <w:t>резких изменений</w:t>
      </w:r>
      <w:r>
        <w:rPr>
          <w:spacing w:val="-1"/>
        </w:rPr>
        <w:t> </w:t>
      </w:r>
      <w:r>
        <w:rPr/>
        <w:t>уровня артериального</w:t>
      </w:r>
      <w:r>
        <w:rPr>
          <w:spacing w:val="-1"/>
        </w:rPr>
        <w:t> </w:t>
      </w:r>
      <w:r>
        <w:rPr/>
        <w:t>давления.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262" w:right="404" w:firstLine="566"/>
        <w:jc w:val="both"/>
      </w:pPr>
      <w:r>
        <w:rPr/>
        <w:t>Окклюзия вен сетчатки – это проявление общей сердечно-сосудистой патологии,</w:t>
      </w:r>
      <w:r>
        <w:rPr>
          <w:spacing w:val="1"/>
        </w:rPr>
        <w:t> </w:t>
      </w:r>
      <w:r>
        <w:rPr/>
        <w:t>свидетельствующее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явной</w:t>
      </w:r>
      <w:r>
        <w:rPr>
          <w:spacing w:val="1"/>
        </w:rPr>
        <w:t> </w:t>
      </w:r>
      <w:r>
        <w:rPr/>
        <w:t>нестабилизации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заболевания.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обследование, как правило, проводятся в амбулаторных условиях и продолжаются около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лет.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понимать,</w:t>
      </w:r>
      <w:r>
        <w:rPr>
          <w:spacing w:val="1"/>
        </w:rPr>
        <w:t> </w:t>
      </w:r>
      <w:r>
        <w:rPr/>
        <w:t>что,</w:t>
      </w:r>
      <w:r>
        <w:rPr>
          <w:spacing w:val="1"/>
        </w:rPr>
        <w:t> </w:t>
      </w:r>
      <w:r>
        <w:rPr/>
        <w:t>несмотря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острое</w:t>
      </w:r>
      <w:r>
        <w:rPr>
          <w:spacing w:val="1"/>
        </w:rPr>
        <w:t> </w:t>
      </w:r>
      <w:r>
        <w:rPr/>
        <w:t>начало,</w:t>
      </w:r>
      <w:r>
        <w:rPr>
          <w:spacing w:val="1"/>
        </w:rPr>
        <w:t> </w:t>
      </w:r>
      <w:r>
        <w:rPr/>
        <w:t>заболевание</w:t>
      </w:r>
      <w:r>
        <w:rPr>
          <w:spacing w:val="1"/>
        </w:rPr>
        <w:t> </w:t>
      </w:r>
      <w:r>
        <w:rPr/>
        <w:t>носит</w:t>
      </w:r>
      <w:r>
        <w:rPr>
          <w:spacing w:val="1"/>
        </w:rPr>
        <w:t> </w:t>
      </w:r>
      <w:r>
        <w:rPr/>
        <w:t>длительный,</w:t>
      </w:r>
      <w:r>
        <w:rPr>
          <w:spacing w:val="1"/>
        </w:rPr>
        <w:t> </w:t>
      </w:r>
      <w:r>
        <w:rPr/>
        <w:t>хронический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склонно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прогрессированию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ухудшению</w:t>
      </w:r>
      <w:r>
        <w:rPr>
          <w:spacing w:val="-57"/>
        </w:rPr>
        <w:t> </w:t>
      </w:r>
      <w:r>
        <w:rPr/>
        <w:t>зрительных</w:t>
      </w:r>
      <w:r>
        <w:rPr>
          <w:spacing w:val="-2"/>
        </w:rPr>
        <w:t> </w:t>
      </w:r>
      <w:r>
        <w:rPr/>
        <w:t>функций</w:t>
      </w:r>
      <w:r>
        <w:rPr>
          <w:spacing w:val="-1"/>
        </w:rPr>
        <w:t> </w:t>
      </w:r>
      <w:r>
        <w:rPr/>
        <w:t>даже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своевременно</w:t>
      </w:r>
      <w:r>
        <w:rPr>
          <w:spacing w:val="-1"/>
        </w:rPr>
        <w:t> </w:t>
      </w:r>
      <w:r>
        <w:rPr/>
        <w:t>назначенном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адекватном</w:t>
      </w:r>
      <w:r>
        <w:rPr>
          <w:spacing w:val="-3"/>
        </w:rPr>
        <w:t> </w:t>
      </w:r>
      <w:r>
        <w:rPr/>
        <w:t>лечении.</w:t>
      </w:r>
    </w:p>
    <w:p>
      <w:pPr>
        <w:pStyle w:val="BodyText"/>
        <w:spacing w:line="360" w:lineRule="auto" w:before="1"/>
        <w:ind w:left="262" w:right="407" w:firstLine="566"/>
        <w:jc w:val="both"/>
      </w:pPr>
      <w:r>
        <w:rPr/>
        <w:t>Успех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зависит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компенсации</w:t>
      </w:r>
      <w:r>
        <w:rPr>
          <w:spacing w:val="1"/>
        </w:rPr>
        <w:t> </w:t>
      </w:r>
      <w:r>
        <w:rPr/>
        <w:t>сопутствующей</w:t>
      </w:r>
      <w:r>
        <w:rPr>
          <w:spacing w:val="1"/>
        </w:rPr>
        <w:t> </w:t>
      </w:r>
      <w:r>
        <w:rPr/>
        <w:t>патологии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своевременности начала интравитреальных инъекций. Лечение является курсовым, оно</w:t>
      </w:r>
      <w:r>
        <w:rPr>
          <w:spacing w:val="1"/>
        </w:rPr>
        <w:t> </w:t>
      </w:r>
      <w:r>
        <w:rPr/>
        <w:t>приостанавливается или прекращается только при достижении стабилизации заболевания.</w:t>
      </w:r>
      <w:r>
        <w:rPr>
          <w:spacing w:val="-57"/>
        </w:rPr>
        <w:t> </w:t>
      </w:r>
      <w:r>
        <w:rPr/>
        <w:t>Пациенту следует информировать лечащего врача-офтальмолога в случае невозможности</w:t>
      </w:r>
      <w:r>
        <w:rPr>
          <w:spacing w:val="1"/>
        </w:rPr>
        <w:t> </w:t>
      </w:r>
      <w:r>
        <w:rPr/>
        <w:t>соблюдения</w:t>
      </w:r>
      <w:r>
        <w:rPr>
          <w:spacing w:val="1"/>
        </w:rPr>
        <w:t> </w:t>
      </w:r>
      <w:r>
        <w:rPr/>
        <w:t>рекомендованного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лечения.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поможет</w:t>
      </w:r>
      <w:r>
        <w:rPr>
          <w:spacing w:val="1"/>
        </w:rPr>
        <w:t> </w:t>
      </w:r>
      <w:r>
        <w:rPr/>
        <w:t>врачу</w:t>
      </w:r>
      <w:r>
        <w:rPr>
          <w:spacing w:val="1"/>
        </w:rPr>
        <w:t> </w:t>
      </w:r>
      <w:r>
        <w:rPr/>
        <w:t>выбрать нужную тактику лечения.</w:t>
      </w:r>
    </w:p>
    <w:p>
      <w:pPr>
        <w:pStyle w:val="BodyText"/>
        <w:spacing w:line="360" w:lineRule="auto"/>
        <w:ind w:left="262" w:right="411" w:firstLine="566"/>
        <w:jc w:val="both"/>
      </w:pPr>
      <w:r>
        <w:rPr/>
        <w:t>Целью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восстановление</w:t>
      </w:r>
      <w:r>
        <w:rPr>
          <w:spacing w:val="1"/>
        </w:rPr>
        <w:t> </w:t>
      </w:r>
      <w:r>
        <w:rPr/>
        <w:t>проходимости</w:t>
      </w:r>
      <w:r>
        <w:rPr>
          <w:spacing w:val="1"/>
        </w:rPr>
        <w:t> </w:t>
      </w:r>
      <w:r>
        <w:rPr/>
        <w:t>пораженного</w:t>
      </w:r>
      <w:r>
        <w:rPr>
          <w:spacing w:val="1"/>
        </w:rPr>
        <w:t> </w:t>
      </w:r>
      <w:r>
        <w:rPr/>
        <w:t>сосуда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(это</w:t>
      </w:r>
      <w:r>
        <w:rPr>
          <w:spacing w:val="1"/>
        </w:rPr>
        <w:t> </w:t>
      </w:r>
      <w:r>
        <w:rPr/>
        <w:t>практически</w:t>
      </w:r>
      <w:r>
        <w:rPr>
          <w:spacing w:val="1"/>
        </w:rPr>
        <w:t> </w:t>
      </w:r>
      <w:r>
        <w:rPr/>
        <w:t>невозможно),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устранение</w:t>
      </w:r>
      <w:r>
        <w:rPr>
          <w:spacing w:val="1"/>
        </w:rPr>
        <w:t> </w:t>
      </w:r>
      <w:r>
        <w:rPr/>
        <w:t>симптомов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ухудшающих</w:t>
      </w:r>
      <w:r>
        <w:rPr>
          <w:spacing w:val="-1"/>
        </w:rPr>
        <w:t> </w:t>
      </w:r>
      <w:r>
        <w:rPr/>
        <w:t>зрение.</w:t>
      </w:r>
    </w:p>
    <w:p>
      <w:pPr>
        <w:pStyle w:val="BodyText"/>
        <w:spacing w:line="360" w:lineRule="auto" w:before="2"/>
        <w:ind w:left="262" w:right="408" w:firstLine="566"/>
        <w:jc w:val="both"/>
      </w:pPr>
      <w:r>
        <w:rPr/>
        <w:t>Пациенты,</w:t>
      </w:r>
      <w:r>
        <w:rPr>
          <w:spacing w:val="1"/>
        </w:rPr>
        <w:t> </w:t>
      </w:r>
      <w:r>
        <w:rPr/>
        <w:t>получающие</w:t>
      </w:r>
      <w:r>
        <w:rPr>
          <w:spacing w:val="1"/>
        </w:rPr>
        <w:t> </w:t>
      </w:r>
      <w:r>
        <w:rPr/>
        <w:t>интравитреальные</w:t>
      </w:r>
      <w:r>
        <w:rPr>
          <w:spacing w:val="1"/>
        </w:rPr>
        <w:t> </w:t>
      </w:r>
      <w:r>
        <w:rPr/>
        <w:t>инъекции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четко</w:t>
      </w:r>
      <w:r>
        <w:rPr>
          <w:spacing w:val="1"/>
        </w:rPr>
        <w:t> </w:t>
      </w:r>
      <w:r>
        <w:rPr/>
        <w:t>соблюдать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лечащего</w:t>
      </w:r>
      <w:r>
        <w:rPr>
          <w:spacing w:val="1"/>
        </w:rPr>
        <w:t> </w:t>
      </w:r>
      <w:r>
        <w:rPr/>
        <w:t>врача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информировать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появлении новых жалоб (снижение зрения после инъекции, появления боли в области</w:t>
      </w:r>
      <w:r>
        <w:rPr>
          <w:spacing w:val="1"/>
        </w:rPr>
        <w:t> </w:t>
      </w:r>
      <w:r>
        <w:rPr/>
        <w:t>глаза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орбиты или</w:t>
      </w:r>
      <w:r>
        <w:rPr>
          <w:spacing w:val="-1"/>
        </w:rPr>
        <w:t> </w:t>
      </w:r>
      <w:r>
        <w:rPr/>
        <w:t>выделений из глазной щели).</w:t>
      </w:r>
    </w:p>
    <w:p>
      <w:pPr>
        <w:pStyle w:val="BodyText"/>
        <w:spacing w:line="360" w:lineRule="auto"/>
        <w:ind w:left="262" w:right="410" w:firstLine="566"/>
        <w:jc w:val="both"/>
      </w:pPr>
      <w:r>
        <w:rPr/>
        <w:t>Лазерное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заболевании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направлено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улучшение</w:t>
      </w:r>
      <w:r>
        <w:rPr>
          <w:spacing w:val="1"/>
        </w:rPr>
        <w:t> </w:t>
      </w:r>
      <w:r>
        <w:rPr/>
        <w:t>остроты</w:t>
      </w:r>
      <w:r>
        <w:rPr>
          <w:spacing w:val="1"/>
        </w:rPr>
        <w:t> </w:t>
      </w:r>
      <w:r>
        <w:rPr/>
        <w:t>зрения.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лазерной</w:t>
      </w:r>
      <w:r>
        <w:rPr>
          <w:spacing w:val="1"/>
        </w:rPr>
        <w:t> </w:t>
      </w:r>
      <w:r>
        <w:rPr/>
        <w:t>коагуляции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осложнений,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привести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гибели</w:t>
      </w:r>
      <w:r>
        <w:rPr>
          <w:spacing w:val="1"/>
        </w:rPr>
        <w:t> </w:t>
      </w:r>
      <w:r>
        <w:rPr/>
        <w:t>глаза</w:t>
      </w:r>
      <w:r>
        <w:rPr>
          <w:spacing w:val="1"/>
        </w:rPr>
        <w:t> </w:t>
      </w:r>
      <w:r>
        <w:rPr/>
        <w:t>как</w:t>
      </w:r>
      <w:r>
        <w:rPr>
          <w:spacing w:val="61"/>
        </w:rPr>
        <w:t> </w:t>
      </w:r>
      <w:r>
        <w:rPr/>
        <w:t>органа.</w:t>
      </w:r>
      <w:r>
        <w:rPr>
          <w:spacing w:val="1"/>
        </w:rPr>
        <w:t> </w:t>
      </w:r>
      <w:r>
        <w:rPr/>
        <w:t>Целесообразность и сроки выполнения лазерной коагуляции сетчатки определяет лечащий</w:t>
      </w:r>
      <w:r>
        <w:rPr>
          <w:spacing w:val="-57"/>
        </w:rPr>
        <w:t> </w:t>
      </w:r>
      <w:r>
        <w:rPr/>
        <w:t>врач,</w:t>
      </w:r>
      <w:r>
        <w:rPr>
          <w:spacing w:val="-1"/>
        </w:rPr>
        <w:t> </w:t>
      </w:r>
      <w:r>
        <w:rPr/>
        <w:t>иногда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принятия решения</w:t>
      </w:r>
      <w:r>
        <w:rPr>
          <w:spacing w:val="-1"/>
        </w:rPr>
        <w:t> </w:t>
      </w:r>
      <w:r>
        <w:rPr/>
        <w:t>необходимо</w:t>
      </w:r>
      <w:r>
        <w:rPr>
          <w:spacing w:val="-1"/>
        </w:rPr>
        <w:t> </w:t>
      </w:r>
      <w:r>
        <w:rPr/>
        <w:t>дополнительное</w:t>
      </w:r>
      <w:r>
        <w:rPr>
          <w:spacing w:val="-1"/>
        </w:rPr>
        <w:t> </w:t>
      </w:r>
      <w:r>
        <w:rPr/>
        <w:t>обследование.</w:t>
      </w:r>
    </w:p>
    <w:p>
      <w:pPr>
        <w:pStyle w:val="BodyText"/>
        <w:spacing w:line="360" w:lineRule="auto"/>
        <w:ind w:left="262" w:right="409" w:firstLine="566"/>
        <w:jc w:val="both"/>
      </w:pPr>
      <w:r>
        <w:rPr/>
        <w:t>Лазерное лечение, как правило, разделено на нескольких сеансов, кратность и объем</w:t>
      </w:r>
      <w:r>
        <w:rPr>
          <w:spacing w:val="1"/>
        </w:rPr>
        <w:t> </w:t>
      </w:r>
      <w:r>
        <w:rPr/>
        <w:t>которых устанавливает врач. Внутриглазные кровоизлияния, возникающие во время или</w:t>
      </w:r>
      <w:r>
        <w:rPr>
          <w:spacing w:val="1"/>
        </w:rPr>
        <w:t> </w:t>
      </w:r>
      <w:r>
        <w:rPr/>
        <w:t>после</w:t>
      </w:r>
      <w:r>
        <w:rPr>
          <w:spacing w:val="40"/>
        </w:rPr>
        <w:t> </w:t>
      </w:r>
      <w:r>
        <w:rPr/>
        <w:t>лазеркоагуляции,</w:t>
      </w:r>
      <w:r>
        <w:rPr>
          <w:spacing w:val="41"/>
        </w:rPr>
        <w:t> </w:t>
      </w:r>
      <w:r>
        <w:rPr/>
        <w:t>связаны</w:t>
      </w:r>
      <w:r>
        <w:rPr>
          <w:spacing w:val="40"/>
        </w:rPr>
        <w:t> </w:t>
      </w:r>
      <w:r>
        <w:rPr/>
        <w:t>с</w:t>
      </w:r>
      <w:r>
        <w:rPr>
          <w:spacing w:val="43"/>
        </w:rPr>
        <w:t> </w:t>
      </w:r>
      <w:r>
        <w:rPr/>
        <w:t>особенностями</w:t>
      </w:r>
      <w:r>
        <w:rPr>
          <w:spacing w:val="42"/>
        </w:rPr>
        <w:t> </w:t>
      </w:r>
      <w:r>
        <w:rPr/>
        <w:t>течения</w:t>
      </w:r>
      <w:r>
        <w:rPr>
          <w:spacing w:val="40"/>
        </w:rPr>
        <w:t> </w:t>
      </w:r>
      <w:r>
        <w:rPr/>
        <w:t>заболевания</w:t>
      </w:r>
      <w:r>
        <w:rPr>
          <w:spacing w:val="41"/>
        </w:rPr>
        <w:t> </w:t>
      </w:r>
      <w:r>
        <w:rPr/>
        <w:t>сетчатки,</w:t>
      </w:r>
      <w:r>
        <w:rPr>
          <w:spacing w:val="41"/>
        </w:rPr>
        <w:t> </w:t>
      </w:r>
      <w:r>
        <w:rPr/>
        <w:t>а</w:t>
      </w:r>
      <w:r>
        <w:rPr>
          <w:spacing w:val="40"/>
        </w:rPr>
        <w:t> </w:t>
      </w:r>
      <w:r>
        <w:rPr/>
        <w:t>не</w:t>
      </w:r>
      <w:r>
        <w:rPr>
          <w:spacing w:val="41"/>
        </w:rPr>
        <w:t> </w:t>
      </w:r>
      <w:r>
        <w:rPr/>
        <w:t>с</w:t>
      </w:r>
    </w:p>
    <w:p>
      <w:pPr>
        <w:spacing w:after="0" w:line="360" w:lineRule="auto"/>
        <w:jc w:val="both"/>
        <w:sectPr>
          <w:pgSz w:w="11910" w:h="16840"/>
          <w:pgMar w:header="0" w:footer="693" w:top="1180" w:bottom="960" w:left="1440" w:right="440"/>
        </w:sectPr>
      </w:pPr>
    </w:p>
    <w:p>
      <w:pPr>
        <w:pStyle w:val="BodyText"/>
        <w:spacing w:line="360" w:lineRule="auto" w:before="60"/>
        <w:ind w:left="262" w:right="406"/>
        <w:jc w:val="both"/>
      </w:pPr>
      <w:r>
        <w:rPr/>
        <w:t>проводимым лазерным лечением, и могут потребовать дополнительных этапов лазерного</w:t>
      </w:r>
      <w:r>
        <w:rPr>
          <w:spacing w:val="1"/>
        </w:rPr>
        <w:t> </w:t>
      </w:r>
      <w:r>
        <w:rPr/>
        <w:t>воздействия,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иногда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оперативного вмешательства.</w:t>
      </w:r>
    </w:p>
    <w:p>
      <w:pPr>
        <w:pStyle w:val="BodyText"/>
        <w:spacing w:line="360" w:lineRule="auto" w:before="1"/>
        <w:ind w:left="262" w:right="404" w:firstLine="566"/>
        <w:jc w:val="both"/>
      </w:pPr>
      <w:r>
        <w:rPr/>
        <w:t>Пациентам,</w:t>
      </w:r>
      <w:r>
        <w:rPr>
          <w:spacing w:val="1"/>
        </w:rPr>
        <w:t> </w:t>
      </w:r>
      <w:r>
        <w:rPr/>
        <w:t>перенесшим</w:t>
      </w:r>
      <w:r>
        <w:rPr>
          <w:spacing w:val="1"/>
        </w:rPr>
        <w:t> </w:t>
      </w:r>
      <w:r>
        <w:rPr/>
        <w:t>окклюзию</w:t>
      </w:r>
      <w:r>
        <w:rPr>
          <w:spacing w:val="1"/>
        </w:rPr>
        <w:t> </w:t>
      </w:r>
      <w:r>
        <w:rPr/>
        <w:t>вен</w:t>
      </w:r>
      <w:r>
        <w:rPr>
          <w:spacing w:val="1"/>
        </w:rPr>
        <w:t> </w:t>
      </w:r>
      <w:r>
        <w:rPr/>
        <w:t>сетчатки,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регулярно</w:t>
      </w:r>
      <w:r>
        <w:rPr>
          <w:spacing w:val="1"/>
        </w:rPr>
        <w:t> </w:t>
      </w:r>
      <w:r>
        <w:rPr/>
        <w:t>контролировать внутриглазное давление (в первый год заболевания не реже 1 раз в 2</w:t>
      </w:r>
      <w:r>
        <w:rPr>
          <w:spacing w:val="1"/>
        </w:rPr>
        <w:t> </w:t>
      </w:r>
      <w:r>
        <w:rPr/>
        <w:t>месяца, затем не реже двух раз в год). Отсутствие предметного зрения на больном глазу не</w:t>
      </w:r>
      <w:r>
        <w:rPr>
          <w:spacing w:val="-57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основанием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прекращения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внутриглазным</w:t>
      </w:r>
      <w:r>
        <w:rPr>
          <w:spacing w:val="-57"/>
        </w:rPr>
        <w:t> </w:t>
      </w:r>
      <w:r>
        <w:rPr/>
        <w:t>давлением.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невидящий</w:t>
      </w:r>
      <w:r>
        <w:rPr>
          <w:spacing w:val="1"/>
        </w:rPr>
        <w:t> </w:t>
      </w:r>
      <w:r>
        <w:rPr/>
        <w:t>глаз</w:t>
      </w:r>
      <w:r>
        <w:rPr>
          <w:spacing w:val="1"/>
        </w:rPr>
        <w:t> </w:t>
      </w:r>
      <w:r>
        <w:rPr/>
        <w:t>покраснел,</w:t>
      </w:r>
      <w:r>
        <w:rPr>
          <w:spacing w:val="1"/>
        </w:rPr>
        <w:t> </w:t>
      </w:r>
      <w:r>
        <w:rPr/>
        <w:t>стал</w:t>
      </w:r>
      <w:r>
        <w:rPr>
          <w:spacing w:val="1"/>
        </w:rPr>
        <w:t> </w:t>
      </w:r>
      <w:r>
        <w:rPr/>
        <w:t>слезиться,</w:t>
      </w:r>
      <w:r>
        <w:rPr>
          <w:spacing w:val="1"/>
        </w:rPr>
        <w:t> </w:t>
      </w:r>
      <w:r>
        <w:rPr/>
        <w:t>болеть,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появились</w:t>
      </w:r>
      <w:r>
        <w:rPr>
          <w:spacing w:val="1"/>
        </w:rPr>
        <w:t> </w:t>
      </w:r>
      <w:r>
        <w:rPr/>
        <w:t>боли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половине</w:t>
      </w:r>
      <w:r>
        <w:rPr>
          <w:spacing w:val="1"/>
        </w:rPr>
        <w:t> </w:t>
      </w:r>
      <w:r>
        <w:rPr/>
        <w:t>головы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стороне</w:t>
      </w:r>
      <w:r>
        <w:rPr>
          <w:spacing w:val="1"/>
        </w:rPr>
        <w:t> </w:t>
      </w:r>
      <w:r>
        <w:rPr/>
        <w:t>слепого</w:t>
      </w:r>
      <w:r>
        <w:rPr>
          <w:spacing w:val="1"/>
        </w:rPr>
        <w:t> </w:t>
      </w:r>
      <w:r>
        <w:rPr/>
        <w:t>глаза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срочно</w:t>
      </w:r>
      <w:r>
        <w:rPr>
          <w:spacing w:val="1"/>
        </w:rPr>
        <w:t> </w:t>
      </w:r>
      <w:r>
        <w:rPr/>
        <w:t>обратиться</w:t>
      </w:r>
      <w:r>
        <w:rPr>
          <w:spacing w:val="-1"/>
        </w:rPr>
        <w:t> </w:t>
      </w:r>
      <w:r>
        <w:rPr/>
        <w:t>к офтальмологу.</w:t>
      </w:r>
    </w:p>
    <w:p>
      <w:pPr>
        <w:pStyle w:val="BodyText"/>
        <w:spacing w:line="360" w:lineRule="auto"/>
        <w:ind w:left="262" w:right="403" w:firstLine="566"/>
        <w:jc w:val="both"/>
      </w:pP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окклюзией</w:t>
      </w:r>
      <w:r>
        <w:rPr>
          <w:spacing w:val="1"/>
        </w:rPr>
        <w:t> </w:t>
      </w:r>
      <w:r>
        <w:rPr/>
        <w:t>вен</w:t>
      </w:r>
      <w:r>
        <w:rPr>
          <w:spacing w:val="1"/>
        </w:rPr>
        <w:t> </w:t>
      </w:r>
      <w:r>
        <w:rPr/>
        <w:t>сетчатки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курить,</w:t>
      </w:r>
      <w:r>
        <w:rPr>
          <w:spacing w:val="1"/>
        </w:rPr>
        <w:t> </w:t>
      </w:r>
      <w:r>
        <w:rPr/>
        <w:t>подвергаться</w:t>
      </w:r>
      <w:r>
        <w:rPr>
          <w:spacing w:val="1"/>
        </w:rPr>
        <w:t> </w:t>
      </w:r>
      <w:r>
        <w:rPr/>
        <w:t>гипертермии</w:t>
      </w:r>
      <w:r>
        <w:rPr>
          <w:spacing w:val="1"/>
        </w:rPr>
        <w:t> </w:t>
      </w:r>
      <w:r>
        <w:rPr/>
        <w:t>(сауна,</w:t>
      </w:r>
      <w:r>
        <w:rPr>
          <w:spacing w:val="1"/>
        </w:rPr>
        <w:t> </w:t>
      </w:r>
      <w:r>
        <w:rPr/>
        <w:t>баня,</w:t>
      </w:r>
      <w:r>
        <w:rPr>
          <w:spacing w:val="1"/>
        </w:rPr>
        <w:t> </w:t>
      </w:r>
      <w:r>
        <w:rPr/>
        <w:t>горячий</w:t>
      </w:r>
      <w:r>
        <w:rPr>
          <w:spacing w:val="1"/>
        </w:rPr>
        <w:t> </w:t>
      </w:r>
      <w:r>
        <w:rPr/>
        <w:t>душ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ванна),</w:t>
      </w:r>
      <w:r>
        <w:rPr>
          <w:spacing w:val="1"/>
        </w:rPr>
        <w:t> </w:t>
      </w:r>
      <w:r>
        <w:rPr/>
        <w:t>чрезмерным</w:t>
      </w:r>
      <w:r>
        <w:rPr>
          <w:spacing w:val="1"/>
        </w:rPr>
        <w:t> </w:t>
      </w:r>
      <w:r>
        <w:rPr/>
        <w:t>физическим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эмоциональным нагрузкам. При этом важно сохранять адекватную возрасту и общему</w:t>
      </w:r>
      <w:r>
        <w:rPr>
          <w:spacing w:val="1"/>
        </w:rPr>
        <w:t> </w:t>
      </w:r>
      <w:r>
        <w:rPr/>
        <w:t>состоянию</w:t>
      </w:r>
      <w:r>
        <w:rPr>
          <w:spacing w:val="1"/>
        </w:rPr>
        <w:t> </w:t>
      </w:r>
      <w:r>
        <w:rPr/>
        <w:t>физическую</w:t>
      </w:r>
      <w:r>
        <w:rPr>
          <w:spacing w:val="1"/>
        </w:rPr>
        <w:t> </w:t>
      </w:r>
      <w:r>
        <w:rPr/>
        <w:t>нагрузку,</w:t>
      </w:r>
      <w:r>
        <w:rPr>
          <w:spacing w:val="1"/>
        </w:rPr>
        <w:t> </w:t>
      </w:r>
      <w:r>
        <w:rPr/>
        <w:t>соблюдать</w:t>
      </w:r>
      <w:r>
        <w:rPr>
          <w:spacing w:val="1"/>
        </w:rPr>
        <w:t> </w:t>
      </w:r>
      <w:r>
        <w:rPr/>
        <w:t>сбалансированную</w:t>
      </w:r>
      <w:r>
        <w:rPr>
          <w:spacing w:val="1"/>
        </w:rPr>
        <w:t> </w:t>
      </w:r>
      <w:r>
        <w:rPr/>
        <w:t>диету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ограничением</w:t>
      </w:r>
      <w:r>
        <w:rPr>
          <w:spacing w:val="-57"/>
        </w:rPr>
        <w:t> </w:t>
      </w:r>
      <w:r>
        <w:rPr/>
        <w:t>животных</w:t>
      </w:r>
      <w:r>
        <w:rPr>
          <w:spacing w:val="1"/>
        </w:rPr>
        <w:t> </w:t>
      </w:r>
      <w:r>
        <w:rPr/>
        <w:t>жиров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достаточным</w:t>
      </w:r>
      <w:r>
        <w:rPr>
          <w:spacing w:val="1"/>
        </w:rPr>
        <w:t> </w:t>
      </w:r>
      <w:r>
        <w:rPr/>
        <w:t>употреблением</w:t>
      </w:r>
      <w:r>
        <w:rPr>
          <w:spacing w:val="1"/>
        </w:rPr>
        <w:t> </w:t>
      </w:r>
      <w:r>
        <w:rPr/>
        <w:t>жидкости.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пациент</w:t>
      </w:r>
      <w:r>
        <w:rPr>
          <w:spacing w:val="1"/>
        </w:rPr>
        <w:t> </w:t>
      </w:r>
      <w:r>
        <w:rPr/>
        <w:t>принимает</w:t>
      </w:r>
      <w:r>
        <w:rPr>
          <w:spacing w:val="1"/>
        </w:rPr>
        <w:t> </w:t>
      </w:r>
      <w:r>
        <w:rPr/>
        <w:t>мочегонные средства, гормональные препараты, перенес сам (или кровные родственники)</w:t>
      </w:r>
      <w:r>
        <w:rPr>
          <w:spacing w:val="1"/>
        </w:rPr>
        <w:t> </w:t>
      </w:r>
      <w:r>
        <w:rPr/>
        <w:t>тромбоэмболические заболевания в возрасте до 50 лет, необходимо сообщить об этом</w:t>
      </w:r>
      <w:r>
        <w:rPr>
          <w:spacing w:val="1"/>
        </w:rPr>
        <w:t> </w:t>
      </w:r>
      <w:r>
        <w:rPr/>
        <w:t>врачу, так как это поможет выявить причины возникновения заболевания глаза, снизить</w:t>
      </w:r>
      <w:r>
        <w:rPr>
          <w:spacing w:val="1"/>
        </w:rPr>
        <w:t> </w:t>
      </w:r>
      <w:r>
        <w:rPr/>
        <w:t>риск</w:t>
      </w:r>
      <w:r>
        <w:rPr>
          <w:spacing w:val="-3"/>
        </w:rPr>
        <w:t> </w:t>
      </w:r>
      <w:r>
        <w:rPr/>
        <w:t>поражения</w:t>
      </w:r>
      <w:r>
        <w:rPr>
          <w:spacing w:val="-2"/>
        </w:rPr>
        <w:t> </w:t>
      </w:r>
      <w:r>
        <w:rPr/>
        <w:t>второго</w:t>
      </w:r>
      <w:r>
        <w:rPr>
          <w:spacing w:val="-2"/>
        </w:rPr>
        <w:t> </w:t>
      </w:r>
      <w:r>
        <w:rPr/>
        <w:t>глаза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предотвратить</w:t>
      </w:r>
      <w:r>
        <w:rPr>
          <w:spacing w:val="-4"/>
        </w:rPr>
        <w:t> </w:t>
      </w:r>
      <w:r>
        <w:rPr/>
        <w:t>другие</w:t>
      </w:r>
      <w:r>
        <w:rPr>
          <w:spacing w:val="-3"/>
        </w:rPr>
        <w:t> </w:t>
      </w:r>
      <w:r>
        <w:rPr/>
        <w:t>сердечно-сосудистые</w:t>
      </w:r>
      <w:r>
        <w:rPr>
          <w:spacing w:val="-3"/>
        </w:rPr>
        <w:t> </w:t>
      </w:r>
      <w:r>
        <w:rPr/>
        <w:t>осложнения.</w:t>
      </w:r>
    </w:p>
    <w:p>
      <w:pPr>
        <w:pStyle w:val="BodyText"/>
        <w:rPr>
          <w:sz w:val="21"/>
        </w:rPr>
      </w:pPr>
    </w:p>
    <w:p>
      <w:pPr>
        <w:pStyle w:val="Heading1"/>
        <w:spacing w:line="360" w:lineRule="auto" w:before="1"/>
        <w:ind w:right="408"/>
        <w:jc w:val="both"/>
        <w:rPr>
          <w:u w:val="none"/>
        </w:rPr>
      </w:pPr>
      <w:r>
        <w:rPr>
          <w:u w:val="thick"/>
        </w:rPr>
        <w:t>Приложение</w:t>
      </w:r>
      <w:r>
        <w:rPr>
          <w:spacing w:val="1"/>
          <w:u w:val="thick"/>
        </w:rPr>
        <w:t> </w:t>
      </w:r>
      <w:r>
        <w:rPr>
          <w:u w:val="thick"/>
        </w:rPr>
        <w:t>Г.</w:t>
      </w:r>
      <w:r>
        <w:rPr>
          <w:spacing w:val="1"/>
          <w:u w:val="thick"/>
        </w:rPr>
        <w:t> </w:t>
      </w:r>
      <w:r>
        <w:rPr>
          <w:u w:val="thick"/>
        </w:rPr>
        <w:t>Шкалы</w:t>
      </w:r>
      <w:r>
        <w:rPr>
          <w:spacing w:val="1"/>
          <w:u w:val="thick"/>
        </w:rPr>
        <w:t> </w:t>
      </w:r>
      <w:r>
        <w:rPr>
          <w:u w:val="thick"/>
        </w:rPr>
        <w:t>оценки,</w:t>
      </w:r>
      <w:r>
        <w:rPr>
          <w:spacing w:val="1"/>
          <w:u w:val="thick"/>
        </w:rPr>
        <w:t> </w:t>
      </w:r>
      <w:r>
        <w:rPr>
          <w:u w:val="thick"/>
        </w:rPr>
        <w:t>вопросники</w:t>
      </w:r>
      <w:r>
        <w:rPr>
          <w:spacing w:val="1"/>
          <w:u w:val="thick"/>
        </w:rPr>
        <w:t> </w:t>
      </w:r>
      <w:r>
        <w:rPr>
          <w:u w:val="thick"/>
        </w:rPr>
        <w:t>и</w:t>
      </w:r>
      <w:r>
        <w:rPr>
          <w:spacing w:val="1"/>
          <w:u w:val="thick"/>
        </w:rPr>
        <w:t> </w:t>
      </w:r>
      <w:r>
        <w:rPr>
          <w:u w:val="thick"/>
        </w:rPr>
        <w:t>другие</w:t>
      </w:r>
      <w:r>
        <w:rPr>
          <w:spacing w:val="1"/>
          <w:u w:val="thick"/>
        </w:rPr>
        <w:t> </w:t>
      </w:r>
      <w:r>
        <w:rPr>
          <w:u w:val="thick"/>
        </w:rPr>
        <w:t>оценочные</w:t>
      </w:r>
      <w:r>
        <w:rPr>
          <w:spacing w:val="1"/>
          <w:u w:val="none"/>
        </w:rPr>
        <w:t> </w:t>
      </w:r>
      <w:r>
        <w:rPr>
          <w:u w:val="thick"/>
        </w:rPr>
        <w:t>инструменты</w:t>
      </w:r>
      <w:r>
        <w:rPr>
          <w:spacing w:val="1"/>
          <w:u w:val="thick"/>
        </w:rPr>
        <w:t> </w:t>
      </w:r>
      <w:r>
        <w:rPr>
          <w:u w:val="thick"/>
        </w:rPr>
        <w:t>состояния</w:t>
      </w:r>
      <w:r>
        <w:rPr>
          <w:spacing w:val="1"/>
          <w:u w:val="thick"/>
        </w:rPr>
        <w:t> </w:t>
      </w:r>
      <w:r>
        <w:rPr>
          <w:u w:val="thick"/>
        </w:rPr>
        <w:t>пациента,</w:t>
      </w:r>
      <w:r>
        <w:rPr>
          <w:spacing w:val="1"/>
          <w:u w:val="thick"/>
        </w:rPr>
        <w:t> </w:t>
      </w:r>
      <w:r>
        <w:rPr>
          <w:u w:val="thick"/>
        </w:rPr>
        <w:t>приведенные</w:t>
      </w:r>
      <w:r>
        <w:rPr>
          <w:spacing w:val="1"/>
          <w:u w:val="thick"/>
        </w:rPr>
        <w:t> </w:t>
      </w:r>
      <w:r>
        <w:rPr>
          <w:u w:val="thick"/>
        </w:rPr>
        <w:t>в</w:t>
      </w:r>
      <w:r>
        <w:rPr>
          <w:spacing w:val="1"/>
          <w:u w:val="thick"/>
        </w:rPr>
        <w:t> </w:t>
      </w:r>
      <w:r>
        <w:rPr>
          <w:u w:val="thick"/>
        </w:rPr>
        <w:t>клинических</w:t>
      </w:r>
      <w:r>
        <w:rPr>
          <w:spacing w:val="1"/>
          <w:u w:val="none"/>
        </w:rPr>
        <w:t> </w:t>
      </w:r>
      <w:r>
        <w:rPr>
          <w:u w:val="thick"/>
        </w:rPr>
        <w:t>рекомендациях</w:t>
      </w:r>
    </w:p>
    <w:p>
      <w:pPr>
        <w:spacing w:line="274" w:lineRule="exact" w:before="0"/>
        <w:ind w:left="970" w:right="0" w:firstLine="0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диагностические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установления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ОВС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 ПОРП</w:t>
      </w:r>
    </w:p>
    <w:p>
      <w:pPr>
        <w:pStyle w:val="BodyText"/>
        <w:spacing w:before="2"/>
        <w:rPr>
          <w:b/>
          <w:sz w:val="17"/>
        </w:rPr>
      </w:pP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951"/>
        <w:gridCol w:w="5831"/>
      </w:tblGrid>
      <w:tr>
        <w:trPr>
          <w:trHeight w:val="700" w:hRule="atLeast"/>
        </w:trPr>
        <w:tc>
          <w:tcPr>
            <w:tcW w:w="1985" w:type="dxa"/>
          </w:tcPr>
          <w:p>
            <w:pPr>
              <w:pStyle w:val="TableParagraph"/>
              <w:ind w:left="369" w:right="283" w:hanging="58"/>
              <w:rPr>
                <w:b/>
                <w:sz w:val="24"/>
              </w:rPr>
            </w:pPr>
            <w:r>
              <w:rPr>
                <w:b/>
                <w:sz w:val="24"/>
              </w:rPr>
              <w:t>Заболевание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(состояние)</w:t>
            </w:r>
          </w:p>
        </w:tc>
        <w:tc>
          <w:tcPr>
            <w:tcW w:w="1951" w:type="dxa"/>
          </w:tcPr>
          <w:p>
            <w:pPr>
              <w:pStyle w:val="TableParagraph"/>
              <w:ind w:left="280" w:right="254" w:firstLine="228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диагностики</w:t>
            </w:r>
          </w:p>
        </w:tc>
        <w:tc>
          <w:tcPr>
            <w:tcW w:w="5831" w:type="dxa"/>
          </w:tcPr>
          <w:p>
            <w:pPr>
              <w:pStyle w:val="TableParagraph"/>
              <w:spacing w:line="275" w:lineRule="exact"/>
              <w:ind w:left="871" w:right="8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установления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заболевания</w:t>
            </w:r>
          </w:p>
        </w:tc>
      </w:tr>
      <w:tr>
        <w:trPr>
          <w:trHeight w:val="280" w:hRule="atLeast"/>
        </w:trPr>
        <w:tc>
          <w:tcPr>
            <w:tcW w:w="198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bottom w:val="nil"/>
            </w:tcBorders>
          </w:tcPr>
          <w:p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Безболезненное,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резкое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ухудшение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одном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Окклюзия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вен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анамнеза</w:t>
            </w: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6" w:val="left" w:leader="none"/>
                <w:tab w:pos="2685" w:val="left" w:leader="none"/>
                <w:tab w:pos="3359" w:val="left" w:leader="none"/>
                <w:tab w:pos="4309" w:val="left" w:leader="none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глазу,</w:t>
              <w:tab/>
              <w:t>возникшее</w:t>
              <w:tab/>
              <w:t>на</w:t>
              <w:tab/>
              <w:t>фоне</w:t>
              <w:tab/>
              <w:t>повышенного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3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сетчатки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жалоб</w:t>
            </w: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40" w:val="left" w:leader="none"/>
                <w:tab w:pos="3075" w:val="left" w:leader="none"/>
                <w:tab w:pos="3898" w:val="left" w:leader="none"/>
                <w:tab w:pos="5344" w:val="left" w:leader="none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артериального</w:t>
              <w:tab/>
              <w:t>давления,</w:t>
              <w:tab/>
              <w:t>после</w:t>
              <w:tab/>
              <w:t>физической</w:t>
              <w:tab/>
              <w:t>или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(центральной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эмоциональной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нагрузки,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перегревания,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приема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вены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сетчатки,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алкоголя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других провоцирующих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тромбоз факторов.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гемицентральн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Пациенты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90"/>
                <w:sz w:val="24"/>
              </w:rPr>
              <w:t> </w:t>
            </w:r>
            <w:r>
              <w:rPr>
                <w:sz w:val="24"/>
              </w:rPr>
              <w:t>ОВС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93"/>
                <w:sz w:val="24"/>
              </w:rPr>
              <w:t> </w:t>
            </w:r>
            <w:r>
              <w:rPr>
                <w:sz w:val="24"/>
              </w:rPr>
              <w:t>жаловаться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появление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ветви,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«пятна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перед  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глазом»,  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плавающие  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помутнения  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4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височных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19" w:val="left" w:leader="none"/>
                <w:tab w:pos="2517" w:val="left" w:leader="none"/>
                <w:tab w:pos="3637" w:val="left" w:leader="none"/>
                <w:tab w:pos="4882" w:val="left" w:leader="none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искажения.</w:t>
              <w:tab/>
              <w:t>Иногда</w:t>
              <w:tab/>
              <w:t>больные</w:t>
              <w:tab/>
              <w:t>отмечают</w:t>
              <w:tab/>
              <w:t>наличие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ветвей)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127" w:val="left" w:leader="none"/>
                <w:tab w:pos="3956" w:val="left" w:leader="none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предвестников</w:t>
              <w:tab/>
              <w:t>заболевания:</w:t>
              <w:tab/>
              <w:t>кратковременное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«затуманивание»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накануне.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развитии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ОВС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лиц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возрасте</w:t>
            </w:r>
            <w:r>
              <w:rPr>
                <w:spacing w:val="103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104"/>
                <w:sz w:val="24"/>
              </w:rPr>
              <w:t> </w:t>
            </w:r>
            <w:r>
              <w:rPr>
                <w:sz w:val="24"/>
              </w:rPr>
              <w:t>50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лет</w:t>
            </w:r>
          </w:p>
        </w:tc>
      </w:tr>
      <w:tr>
        <w:trPr>
          <w:trHeight w:val="27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61" w:val="left" w:leader="none"/>
                <w:tab w:pos="2709" w:val="left" w:leader="none"/>
                <w:tab w:pos="4897" w:val="left" w:leader="none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необходимо</w:t>
              <w:tab/>
              <w:t>уточнить</w:t>
              <w:tab/>
              <w:t>тромбофилический</w:t>
              <w:tab/>
              <w:t>анамнез</w:t>
            </w:r>
          </w:p>
        </w:tc>
      </w:tr>
      <w:tr>
        <w:trPr>
          <w:trHeight w:val="276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(наличие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острых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сосудистых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катастроф</w:t>
            </w:r>
            <w:r>
              <w:rPr>
                <w:spacing w:val="86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кровных</w:t>
            </w:r>
          </w:p>
        </w:tc>
      </w:tr>
      <w:tr>
        <w:trPr>
          <w:trHeight w:val="271" w:hRule="atLeast"/>
        </w:trPr>
        <w:tc>
          <w:tcPr>
            <w:tcW w:w="198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31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родственников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молодом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возрасте).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женщин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—</w:t>
            </w:r>
          </w:p>
        </w:tc>
      </w:tr>
    </w:tbl>
    <w:p>
      <w:pPr>
        <w:spacing w:after="0" w:line="252" w:lineRule="exact"/>
        <w:rPr>
          <w:sz w:val="24"/>
        </w:rPr>
        <w:sectPr>
          <w:pgSz w:w="11910" w:h="16840"/>
          <w:pgMar w:header="0" w:footer="693" w:top="1180" w:bottom="960" w:left="1440" w:right="440"/>
        </w:sectPr>
      </w:pP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951"/>
        <w:gridCol w:w="2302"/>
        <w:gridCol w:w="3529"/>
      </w:tblGrid>
      <w:tr>
        <w:trPr>
          <w:trHeight w:val="552" w:hRule="atLeast"/>
        </w:trPr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831" w:type="dxa"/>
            <w:gridSpan w:val="2"/>
          </w:tcPr>
          <w:p>
            <w:pPr>
              <w:pStyle w:val="TableParagraph"/>
              <w:tabs>
                <w:tab w:pos="1110" w:val="left" w:leader="none"/>
                <w:tab w:pos="2816" w:val="left" w:leader="none"/>
                <w:tab w:pos="4884" w:val="left" w:leader="none"/>
              </w:tabs>
              <w:spacing w:line="276" w:lineRule="exact"/>
              <w:ind w:left="108" w:right="93"/>
              <w:rPr>
                <w:sz w:val="24"/>
              </w:rPr>
            </w:pPr>
            <w:r>
              <w:rPr>
                <w:sz w:val="24"/>
              </w:rPr>
              <w:t>прием</w:t>
              <w:tab/>
              <w:t>пероральных</w:t>
              <w:tab/>
              <w:t>контрацептивов,</w:t>
              <w:tab/>
            </w:r>
            <w:r>
              <w:rPr>
                <w:spacing w:val="-1"/>
                <w:sz w:val="24"/>
              </w:rPr>
              <w:t>наличие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хронического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невынашивания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беременностей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др.</w:t>
            </w:r>
          </w:p>
        </w:tc>
      </w:tr>
      <w:tr>
        <w:trPr>
          <w:trHeight w:val="4692" w:hRule="atLeast"/>
        </w:trPr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vMerge w:val="restart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324" w:right="79" w:hanging="216"/>
              <w:rPr>
                <w:sz w:val="24"/>
              </w:rPr>
            </w:pPr>
            <w:r>
              <w:rPr>
                <w:sz w:val="24"/>
              </w:rPr>
              <w:t>Биомикроскопия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глазного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дна</w:t>
            </w:r>
          </w:p>
        </w:tc>
        <w:tc>
          <w:tcPr>
            <w:tcW w:w="2302" w:type="dxa"/>
          </w:tcPr>
          <w:p>
            <w:pPr>
              <w:pStyle w:val="TableParagraph"/>
              <w:ind w:left="903" w:right="308" w:hanging="574"/>
              <w:rPr>
                <w:sz w:val="24"/>
              </w:rPr>
            </w:pPr>
            <w:r>
              <w:rPr>
                <w:spacing w:val="-1"/>
                <w:sz w:val="24"/>
              </w:rPr>
              <w:t>Неишемическая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ОВС</w:t>
            </w:r>
          </w:p>
        </w:tc>
        <w:tc>
          <w:tcPr>
            <w:tcW w:w="3529" w:type="dxa"/>
          </w:tcPr>
          <w:p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За счет перипапиллярного отека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сетчатки возможны: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стушеванность контуров ДЗН,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расширение вен, полосчатые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интраретинальные геморрагии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 ходу сосудистых аркад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мелкие округлые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интраретинальные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геморрагии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макулярной зоне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ind w:left="108" w:right="232"/>
              <w:rPr>
                <w:sz w:val="24"/>
              </w:rPr>
            </w:pPr>
            <w:r>
              <w:rPr>
                <w:sz w:val="24"/>
              </w:rPr>
              <w:t>периферии глазного дна.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Возможно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единичных</w:t>
            </w:r>
          </w:p>
          <w:p>
            <w:pPr>
              <w:pStyle w:val="TableParagraph"/>
              <w:ind w:left="108" w:right="257"/>
              <w:rPr>
                <w:sz w:val="24"/>
              </w:rPr>
            </w:pPr>
            <w:r>
              <w:rPr>
                <w:sz w:val="24"/>
              </w:rPr>
              <w:t>«мягких» («ватных»)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экссудатов и твердых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экссудатов в виде фигуры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звезды. Определяется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увеличение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толщины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сетчатки</w:t>
            </w:r>
          </w:p>
          <w:p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макулярной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зоне.</w:t>
            </w:r>
          </w:p>
        </w:tc>
      </w:tr>
      <w:tr>
        <w:trPr>
          <w:trHeight w:val="3587" w:hRule="atLeast"/>
        </w:trPr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r>
              <w:rPr>
                <w:sz w:val="24"/>
              </w:rPr>
              <w:t>Ишемическая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ОВС</w:t>
            </w:r>
          </w:p>
        </w:tc>
        <w:tc>
          <w:tcPr>
            <w:tcW w:w="3529" w:type="dxa"/>
          </w:tcPr>
          <w:p>
            <w:pPr>
              <w:pStyle w:val="TableParagraph"/>
              <w:ind w:left="108" w:right="121"/>
              <w:rPr>
                <w:sz w:val="24"/>
              </w:rPr>
            </w:pPr>
            <w:r>
              <w:rPr>
                <w:sz w:val="24"/>
              </w:rPr>
              <w:t>Выраженный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перипапиллярный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отек сетчатки,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интраретинальные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геморрагии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 виде «языков пламени»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ходу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ретинальных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вен.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большого количества «мягких»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экссудатов и увеличение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толщины сетчатки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макулярной области. Возможен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вариант с малым количеством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интраретинальных геморрагий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большим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количеством</w:t>
            </w:r>
          </w:p>
          <w:p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«мягких»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экссудатов.</w:t>
            </w:r>
          </w:p>
        </w:tc>
      </w:tr>
      <w:tr>
        <w:trPr>
          <w:trHeight w:val="4140" w:hRule="atLeast"/>
        </w:trPr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</w:tcPr>
          <w:p>
            <w:pPr>
              <w:pStyle w:val="TableParagraph"/>
              <w:ind w:left="507" w:right="150" w:hanging="344"/>
              <w:rPr>
                <w:sz w:val="24"/>
              </w:rPr>
            </w:pPr>
            <w:r>
              <w:rPr>
                <w:spacing w:val="-1"/>
                <w:sz w:val="24"/>
              </w:rPr>
              <w:t>Постокклюзионная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ретинопатия</w:t>
            </w:r>
          </w:p>
        </w:tc>
        <w:tc>
          <w:tcPr>
            <w:tcW w:w="3529" w:type="dxa"/>
          </w:tcPr>
          <w:p>
            <w:pPr>
              <w:pStyle w:val="TableParagraph"/>
              <w:ind w:left="108" w:right="415"/>
              <w:rPr>
                <w:sz w:val="24"/>
              </w:rPr>
            </w:pPr>
            <w:r>
              <w:rPr>
                <w:sz w:val="24"/>
              </w:rPr>
              <w:t>Интраретинальные округлые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геморрагии,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единичные</w:t>
            </w:r>
          </w:p>
          <w:p>
            <w:pPr>
              <w:pStyle w:val="TableParagraph"/>
              <w:ind w:left="108" w:right="330"/>
              <w:rPr>
                <w:sz w:val="24"/>
              </w:rPr>
            </w:pPr>
            <w:r>
              <w:rPr>
                <w:sz w:val="24"/>
              </w:rPr>
              <w:t>«мягкие» экссудаты, твердые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экссудаты в виде фигуры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звезды, утолщение сетчатки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макулярной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области,</w:t>
            </w:r>
          </w:p>
          <w:p>
            <w:pPr>
              <w:pStyle w:val="TableParagraph"/>
              <w:ind w:left="108" w:right="184"/>
              <w:rPr>
                <w:sz w:val="24"/>
              </w:rPr>
            </w:pPr>
            <w:r>
              <w:rPr>
                <w:sz w:val="24"/>
              </w:rPr>
              <w:t>микроаневризмы,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шунты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т.ч.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оптико-цилиарные)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коллатерали.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Возможно</w:t>
            </w:r>
          </w:p>
          <w:p>
            <w:pPr>
              <w:pStyle w:val="TableParagraph"/>
              <w:ind w:left="108" w:right="18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эпиретинальной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мембраны, новообразованных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сосудов, кровоизлияний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стекловидное тело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неоваскуляризации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радужки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угла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передней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камеры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глаза.</w:t>
            </w:r>
          </w:p>
        </w:tc>
      </w:tr>
    </w:tbl>
    <w:p>
      <w:pPr>
        <w:spacing w:after="0" w:line="257" w:lineRule="exact"/>
        <w:rPr>
          <w:sz w:val="24"/>
        </w:rPr>
        <w:sectPr>
          <w:pgSz w:w="11910" w:h="16840"/>
          <w:pgMar w:header="0" w:footer="693" w:top="1240" w:bottom="880" w:left="1440" w:right="440"/>
        </w:sectPr>
      </w:pPr>
    </w:p>
    <w:p>
      <w:pPr>
        <w:pStyle w:val="BodyText"/>
        <w:spacing w:before="4"/>
        <w:rPr>
          <w:b/>
          <w:sz w:val="17"/>
        </w:rPr>
      </w:pPr>
    </w:p>
    <w:sectPr>
      <w:pgSz w:w="11910" w:h="16840"/>
      <w:pgMar w:header="0" w:footer="693" w:top="1580" w:bottom="880" w:left="14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7.670013pt;margin-top:792.282654pt;width:18pt;height:15.3pt;mso-position-horizontal-relative:page;mso-position-vertical-relative:page;z-index:-1679923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">
    <w:multiLevelType w:val="hybridMultilevel"/>
    <w:lvl w:ilvl="0">
      <w:start w:val="1"/>
      <w:numFmt w:val="decimal"/>
      <w:lvlText w:val="%1."/>
      <w:lvlJc w:val="left"/>
      <w:pPr>
        <w:ind w:left="262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73" w:hanging="708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982" w:hanging="35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330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0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6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6" w:hanging="3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905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8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6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56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"/>
      <w:lvlJc w:val="left"/>
      <w:pPr>
        <w:ind w:left="262" w:hanging="70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73" w:hanging="708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262" w:hanging="29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6" w:hanging="29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13" w:hanging="29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89" w:hanging="29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29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43" w:hanging="29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9" w:hanging="29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6" w:hanging="29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262" w:hanging="42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6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13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89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4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9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6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73" w:hanging="428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-"/>
      <w:lvlJc w:val="left"/>
      <w:pPr>
        <w:ind w:left="970" w:hanging="264"/>
      </w:pPr>
      <w:rPr>
        <w:rFonts w:hint="default" w:ascii="Times New Roman" w:hAnsi="Times New Roman" w:eastAsia="Times New Roman" w:cs="Times New Roman"/>
        <w:i/>
        <w:iCs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4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9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93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8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3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12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7" w:hanging="264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982" w:hanging="708"/>
      </w:pPr>
      <w:rPr>
        <w:rFonts w:hint="default"/>
        <w:w w:val="99"/>
        <w:lang w:val="ru-RU" w:eastAsia="en-US" w:bidi="ar-SA"/>
      </w:rPr>
    </w:lvl>
    <w:lvl w:ilvl="1">
      <w:start w:val="0"/>
      <w:numFmt w:val="bullet"/>
      <w:lvlText w:val=""/>
      <w:lvlJc w:val="left"/>
      <w:pPr>
        <w:ind w:left="1702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2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6" w:hanging="3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97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"/>
      <w:lvlJc w:val="left"/>
      <w:pPr>
        <w:ind w:left="1702" w:hanging="336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25" w:hanging="3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0" w:hanging="3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5" w:hanging="3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00" w:hanging="3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5" w:hanging="3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0" w:hanging="3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6" w:hanging="336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"/>
      <w:lvlJc w:val="left"/>
      <w:pPr>
        <w:ind w:left="1680" w:hanging="28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14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49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83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18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5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57" w:hanging="284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"/>
      <w:lvlJc w:val="left"/>
      <w:pPr>
        <w:ind w:left="970" w:hanging="42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"/>
      <w:lvlJc w:val="left"/>
      <w:pPr>
        <w:ind w:left="1702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2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6" w:hanging="3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3"/>
      <w:numFmt w:val="decimal"/>
      <w:lvlText w:val="%1"/>
      <w:lvlJc w:val="left"/>
      <w:pPr>
        <w:ind w:left="802" w:hanging="54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02" w:hanging="54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02" w:hanging="5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3">
      <w:start w:val="0"/>
      <w:numFmt w:val="bullet"/>
      <w:lvlText w:val=""/>
      <w:lvlJc w:val="left"/>
      <w:pPr>
        <w:ind w:left="1342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6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6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970" w:hanging="437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4" w:hanging="43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9" w:hanging="43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93" w:hanging="4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8" w:hanging="4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3" w:hanging="4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4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12" w:hanging="4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7" w:hanging="437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70" w:hanging="437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4" w:hanging="43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9" w:hanging="43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93" w:hanging="4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8" w:hanging="4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3" w:hanging="4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4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12" w:hanging="4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7" w:hanging="437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82" w:hanging="360"/>
      </w:pPr>
      <w:rPr>
        <w:rFonts w:hint="default"/>
        <w:w w:val="9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1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70" w:hanging="293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4" w:hanging="29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9" w:hanging="2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93" w:hanging="2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8" w:hanging="2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3" w:hanging="2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2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12" w:hanging="2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7" w:hanging="29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2"/>
      <w:numFmt w:val="decimal"/>
      <w:lvlText w:val="%1."/>
      <w:lvlJc w:val="left"/>
      <w:pPr>
        <w:ind w:left="262" w:hanging="357"/>
        <w:jc w:val="left"/>
      </w:pPr>
      <w:rPr>
        <w:rFonts w:hint="default"/>
        <w:b/>
        <w:bCs/>
        <w:w w:val="100"/>
        <w:u w:val="thick" w:color="0000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22" w:hanging="36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"/>
      <w:lvlJc w:val="left"/>
      <w:pPr>
        <w:ind w:left="1342" w:hanging="360"/>
      </w:pPr>
      <w:rPr>
        <w:rFonts w:hint="default"/>
        <w:w w:val="10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4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062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upperRoman"/>
      <w:lvlText w:val="%1."/>
      <w:lvlJc w:val="left"/>
      <w:pPr>
        <w:ind w:left="1168" w:hanging="199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50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4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08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2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56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0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04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78" w:hanging="28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"/>
      <w:lvlJc w:val="left"/>
      <w:pPr>
        <w:ind w:left="982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4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9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93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8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3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12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7" w:hanging="34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689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14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9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3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87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22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57" w:hanging="42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62" w:hanging="454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u w:val="thick" w:color="0000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22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6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1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0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9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6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62" w:hanging="35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73" w:hanging="329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41" w:hanging="496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63" w:hanging="4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86" w:hanging="4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09" w:hanging="4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33" w:hanging="4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56" w:hanging="4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79" w:hanging="49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330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0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2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89" w:hanging="360"/>
      </w:pPr>
      <w:rPr>
        <w:rFonts w:hint="default"/>
        <w:lang w:val="ru-RU" w:eastAsia="en-US" w:bidi="ar-SA"/>
      </w:rPr>
    </w:lvl>
  </w:abstract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238"/>
      <w:ind w:left="26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240"/>
      <w:ind w:left="875" w:hanging="331"/>
    </w:pPr>
    <w:rPr>
      <w:rFonts w:ascii="Calibri" w:hAnsi="Calibri" w:eastAsia="Calibri" w:cs="Calibri"/>
      <w:sz w:val="22"/>
      <w:szCs w:val="22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62"/>
      <w:outlineLvl w:val="1"/>
    </w:pPr>
    <w:rPr>
      <w:rFonts w:ascii="Times New Roman" w:hAnsi="Times New Roman" w:eastAsia="Times New Roman" w:cs="Times New Roman"/>
      <w:b/>
      <w:bCs/>
      <w:sz w:val="28"/>
      <w:szCs w:val="28"/>
      <w:u w:val="single" w:color="000000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970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970" w:firstLine="708"/>
      <w:jc w:val="both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970"/>
    </w:pPr>
    <w:rPr>
      <w:rFonts w:ascii="Times New Roman" w:hAnsi="Times New Roman" w:eastAsia="Times New Roman" w:cs="Times New Roman"/>
      <w:b/>
      <w:bCs/>
      <w:sz w:val="44"/>
      <w:szCs w:val="4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905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hyperlink" Target="https://www.elibrary.ru/item.asp?id=29435037" TargetMode="External"/><Relationship Id="rId8" Type="http://schemas.openxmlformats.org/officeDocument/2006/relationships/hyperlink" Target="https://www.elibrary.ru/contents.asp?id=34487477" TargetMode="External"/><Relationship Id="rId9" Type="http://schemas.openxmlformats.org/officeDocument/2006/relationships/hyperlink" Target="https://www.elibrary.ru/contents.asp?id=34487477&amp;selid=29435037" TargetMode="External"/><Relationship Id="rId10" Type="http://schemas.openxmlformats.org/officeDocument/2006/relationships/hyperlink" Target="https://www.elibrary.ru/item.asp?id=37403635" TargetMode="External"/><Relationship Id="rId11" Type="http://schemas.openxmlformats.org/officeDocument/2006/relationships/hyperlink" Target="https://www.elibrary.ru/contents.asp?id=37403627" TargetMode="External"/><Relationship Id="rId12" Type="http://schemas.openxmlformats.org/officeDocument/2006/relationships/hyperlink" Target="https://www.elibrary.ru/contents.asp?id=37403627&amp;selid=37403635" TargetMode="External"/><Relationship Id="rId13" Type="http://schemas.openxmlformats.org/officeDocument/2006/relationships/hyperlink" Target="https://www.elibrary.ru/item.asp?id=43977919" TargetMode="External"/><Relationship Id="rId14" Type="http://schemas.openxmlformats.org/officeDocument/2006/relationships/hyperlink" Target="https://www.elibrary.ru/item.asp?id=45761059" TargetMode="External"/><Relationship Id="rId15" Type="http://schemas.openxmlformats.org/officeDocument/2006/relationships/hyperlink" Target="https://www.elibrary.ru/contents.asp?id=45761052" TargetMode="External"/><Relationship Id="rId16" Type="http://schemas.openxmlformats.org/officeDocument/2006/relationships/hyperlink" Target="https://www.elibrary.ru/contents.asp?id=45761052&amp;selid=45761059" TargetMode="External"/><Relationship Id="rId17" Type="http://schemas.openxmlformats.org/officeDocument/2006/relationships/hyperlink" Target="https://www.elibrary.ru/item.asp?id=31056402" TargetMode="External"/><Relationship Id="rId18" Type="http://schemas.openxmlformats.org/officeDocument/2006/relationships/hyperlink" Target="https://www.elibrary.ru/contents.asp?id=34590143" TargetMode="External"/><Relationship Id="rId19" Type="http://schemas.openxmlformats.org/officeDocument/2006/relationships/hyperlink" Target="https://www.elibrary.ru/contents.asp?id=34590143&amp;selid=31056402" TargetMode="External"/><Relationship Id="rId20" Type="http://schemas.openxmlformats.org/officeDocument/2006/relationships/hyperlink" Target="https://www.elibrary.ru/item.asp?id=44434602" TargetMode="External"/><Relationship Id="rId21" Type="http://schemas.openxmlformats.org/officeDocument/2006/relationships/hyperlink" Target="https://www.elibrary.ru/contents.asp?id=44434598" TargetMode="External"/><Relationship Id="rId22" Type="http://schemas.openxmlformats.org/officeDocument/2006/relationships/hyperlink" Target="https://www.elibrary.ru/contents.asp?id=44434598&amp;selid=44434602" TargetMode="External"/><Relationship Id="rId23" Type="http://schemas.openxmlformats.org/officeDocument/2006/relationships/hyperlink" Target="http://grls.rosminzdrav.ru/" TargetMode="External"/><Relationship Id="rId24" Type="http://schemas.openxmlformats.org/officeDocument/2006/relationships/hyperlink" Target="https://normativ.kontur.ru/document?moduleId=1&amp;documentId=71591&amp;l0" TargetMode="External"/><Relationship Id="rId25" Type="http://schemas.openxmlformats.org/officeDocument/2006/relationships/hyperlink" Target="https://normativ.kontur.ru/document?moduleId=1&amp;documentId=250058&amp;l2389" TargetMode="External"/><Relationship Id="rId26" Type="http://schemas.openxmlformats.org/officeDocument/2006/relationships/image" Target="media/image2.jpeg"/><Relationship Id="rId2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2022-10-04T16:05:26Z</dcterms:created>
  <dcterms:modified xsi:type="dcterms:W3CDTF">2022-10-04T16:05:26Z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2022-10-04T00:00:00Z</vt:filetime>
  </property>
</Properties>
</file>