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png" ContentType="image/png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1"/>
        <w:rPr>
          <w:rFonts w:ascii="Times New Roman"/>
        </w:rPr>
      </w:pPr>
    </w:p>
    <w:p>
      <w:pPr>
        <w:pStyle w:val="Title"/>
        <w:spacing w:before="101"/>
      </w:pPr>
      <w:r>
        <w:rPr>
          <w:w w:val="70"/>
        </w:rPr>
        <w:t>ПРАКТИЧЕСКИЕ</w:t>
      </w:r>
      <w:r>
        <w:rPr>
          <w:spacing w:val="49"/>
        </w:rPr>
        <w:t> </w:t>
      </w:r>
      <w:r>
        <w:rPr>
          <w:w w:val="70"/>
        </w:rPr>
        <w:t>РЕКОМЕНДАЦИИ</w:t>
      </w:r>
    </w:p>
    <w:p>
      <w:pPr>
        <w:pStyle w:val="Title"/>
        <w:spacing w:line="273" w:lineRule="auto"/>
        <w:ind w:right="2117"/>
      </w:pPr>
      <w:r>
        <w:rPr>
          <w:w w:val="70"/>
        </w:rPr>
        <w:t>ПО</w:t>
      </w:r>
      <w:r>
        <w:rPr>
          <w:spacing w:val="12"/>
          <w:w w:val="70"/>
        </w:rPr>
        <w:t> </w:t>
      </w:r>
      <w:r>
        <w:rPr>
          <w:w w:val="70"/>
        </w:rPr>
        <w:t>ЛЕКАРСТВЕННОМУ</w:t>
      </w:r>
      <w:r>
        <w:rPr>
          <w:spacing w:val="12"/>
          <w:w w:val="70"/>
        </w:rPr>
        <w:t> </w:t>
      </w:r>
      <w:r>
        <w:rPr>
          <w:w w:val="70"/>
        </w:rPr>
        <w:t>ЛЕЧЕНИЮ</w:t>
      </w:r>
      <w:r>
        <w:rPr>
          <w:spacing w:val="12"/>
          <w:w w:val="70"/>
        </w:rPr>
        <w:t> </w:t>
      </w:r>
      <w:r>
        <w:rPr>
          <w:w w:val="70"/>
        </w:rPr>
        <w:t>РАКА</w:t>
      </w:r>
      <w:r>
        <w:rPr>
          <w:spacing w:val="-63"/>
          <w:w w:val="70"/>
        </w:rPr>
        <w:t> </w:t>
      </w:r>
      <w:r>
        <w:rPr>
          <w:w w:val="80"/>
        </w:rPr>
        <w:t>МОЛОЧНОЙ</w:t>
      </w:r>
      <w:r>
        <w:rPr>
          <w:spacing w:val="1"/>
          <w:w w:val="80"/>
        </w:rPr>
        <w:t> </w:t>
      </w:r>
      <w:r>
        <w:rPr>
          <w:w w:val="80"/>
        </w:rPr>
        <w:t>ЖЕЛЕЗЫ</w:t>
      </w:r>
    </w:p>
    <w:p>
      <w:pPr>
        <w:spacing w:line="271" w:lineRule="auto" w:before="90"/>
        <w:ind w:left="129" w:right="675" w:hanging="1"/>
        <w:jc w:val="left"/>
        <w:rPr>
          <w:sz w:val="14"/>
        </w:rPr>
      </w:pPr>
      <w:r>
        <w:rPr>
          <w:rFonts w:ascii="Tahoma" w:hAnsi="Tahoma"/>
          <w:b/>
          <w:sz w:val="14"/>
        </w:rPr>
        <w:t>Коллектив</w:t>
      </w:r>
      <w:r>
        <w:rPr>
          <w:rFonts w:ascii="Tahoma" w:hAnsi="Tahoma"/>
          <w:b/>
          <w:spacing w:val="16"/>
          <w:sz w:val="14"/>
        </w:rPr>
        <w:t> </w:t>
      </w:r>
      <w:r>
        <w:rPr>
          <w:rFonts w:ascii="Tahoma" w:hAnsi="Tahoma"/>
          <w:b/>
          <w:sz w:val="14"/>
        </w:rPr>
        <w:t>авторов:</w:t>
      </w:r>
      <w:r>
        <w:rPr>
          <w:rFonts w:ascii="Tahoma" w:hAnsi="Tahoma"/>
          <w:b/>
          <w:spacing w:val="26"/>
          <w:sz w:val="14"/>
        </w:rPr>
        <w:t> </w:t>
      </w:r>
      <w:r>
        <w:rPr>
          <w:sz w:val="14"/>
        </w:rPr>
        <w:t>Стенина</w:t>
      </w:r>
      <w:r>
        <w:rPr>
          <w:spacing w:val="24"/>
          <w:sz w:val="14"/>
        </w:rPr>
        <w:t> </w:t>
      </w:r>
      <w:r>
        <w:rPr>
          <w:sz w:val="14"/>
        </w:rPr>
        <w:t>М.</w:t>
      </w:r>
      <w:r>
        <w:rPr>
          <w:spacing w:val="-19"/>
          <w:sz w:val="14"/>
        </w:rPr>
        <w:t> </w:t>
      </w:r>
      <w:r>
        <w:rPr>
          <w:sz w:val="14"/>
        </w:rPr>
        <w:t>Б.,</w:t>
      </w:r>
      <w:r>
        <w:rPr>
          <w:spacing w:val="24"/>
          <w:sz w:val="14"/>
        </w:rPr>
        <w:t> </w:t>
      </w:r>
      <w:r>
        <w:rPr>
          <w:sz w:val="14"/>
        </w:rPr>
        <w:t>Жукова</w:t>
      </w:r>
      <w:r>
        <w:rPr>
          <w:spacing w:val="23"/>
          <w:sz w:val="14"/>
        </w:rPr>
        <w:t> </w:t>
      </w:r>
      <w:r>
        <w:rPr>
          <w:sz w:val="14"/>
        </w:rPr>
        <w:t>Л.</w:t>
      </w:r>
      <w:r>
        <w:rPr>
          <w:spacing w:val="-18"/>
          <w:sz w:val="14"/>
        </w:rPr>
        <w:t> </w:t>
      </w:r>
      <w:r>
        <w:rPr>
          <w:sz w:val="14"/>
        </w:rPr>
        <w:t>Г.,</w:t>
      </w:r>
      <w:r>
        <w:rPr>
          <w:spacing w:val="23"/>
          <w:sz w:val="14"/>
        </w:rPr>
        <w:t> </w:t>
      </w:r>
      <w:r>
        <w:rPr>
          <w:sz w:val="14"/>
        </w:rPr>
        <w:t>Королева</w:t>
      </w:r>
      <w:r>
        <w:rPr>
          <w:spacing w:val="24"/>
          <w:sz w:val="14"/>
        </w:rPr>
        <w:t> </w:t>
      </w:r>
      <w:r>
        <w:rPr>
          <w:sz w:val="14"/>
        </w:rPr>
        <w:t>И.</w:t>
      </w:r>
      <w:r>
        <w:rPr>
          <w:spacing w:val="-19"/>
          <w:sz w:val="14"/>
        </w:rPr>
        <w:t> </w:t>
      </w:r>
      <w:r>
        <w:rPr>
          <w:sz w:val="14"/>
        </w:rPr>
        <w:t>А.,</w:t>
      </w:r>
      <w:r>
        <w:rPr>
          <w:spacing w:val="24"/>
          <w:sz w:val="14"/>
        </w:rPr>
        <w:t> </w:t>
      </w:r>
      <w:r>
        <w:rPr>
          <w:sz w:val="14"/>
        </w:rPr>
        <w:t>Пароконная</w:t>
      </w:r>
      <w:r>
        <w:rPr>
          <w:spacing w:val="23"/>
          <w:sz w:val="14"/>
        </w:rPr>
        <w:t> </w:t>
      </w:r>
      <w:r>
        <w:rPr>
          <w:sz w:val="14"/>
        </w:rPr>
        <w:t>А.</w:t>
      </w:r>
      <w:r>
        <w:rPr>
          <w:spacing w:val="-18"/>
          <w:sz w:val="14"/>
        </w:rPr>
        <w:t> </w:t>
      </w:r>
      <w:r>
        <w:rPr>
          <w:sz w:val="14"/>
        </w:rPr>
        <w:t>А.,</w:t>
      </w:r>
      <w:r>
        <w:rPr>
          <w:spacing w:val="23"/>
          <w:sz w:val="14"/>
        </w:rPr>
        <w:t> </w:t>
      </w:r>
      <w:r>
        <w:rPr>
          <w:sz w:val="14"/>
        </w:rPr>
        <w:t>Семигла-</w:t>
      </w:r>
      <w:r>
        <w:rPr>
          <w:spacing w:val="1"/>
          <w:sz w:val="14"/>
        </w:rPr>
        <w:t> </w:t>
      </w:r>
      <w:r>
        <w:rPr>
          <w:sz w:val="14"/>
        </w:rPr>
        <w:t>зова</w:t>
      </w:r>
      <w:r>
        <w:rPr>
          <w:spacing w:val="-1"/>
          <w:sz w:val="14"/>
        </w:rPr>
        <w:t> </w:t>
      </w:r>
      <w:r>
        <w:rPr>
          <w:sz w:val="14"/>
        </w:rPr>
        <w:t>Т.</w:t>
      </w:r>
      <w:r>
        <w:rPr>
          <w:spacing w:val="-23"/>
          <w:sz w:val="14"/>
        </w:rPr>
        <w:t> </w:t>
      </w:r>
      <w:r>
        <w:rPr>
          <w:sz w:val="14"/>
        </w:rPr>
        <w:t>Ю.,</w:t>
      </w:r>
      <w:r>
        <w:rPr>
          <w:spacing w:val="-1"/>
          <w:sz w:val="14"/>
        </w:rPr>
        <w:t> </w:t>
      </w:r>
      <w:r>
        <w:rPr>
          <w:sz w:val="14"/>
        </w:rPr>
        <w:t>Тюляндин С.</w:t>
      </w:r>
      <w:r>
        <w:rPr>
          <w:spacing w:val="-23"/>
          <w:sz w:val="14"/>
        </w:rPr>
        <w:t> </w:t>
      </w:r>
      <w:r>
        <w:rPr>
          <w:sz w:val="14"/>
        </w:rPr>
        <w:t>А.,</w:t>
      </w:r>
      <w:r>
        <w:rPr>
          <w:spacing w:val="-1"/>
          <w:sz w:val="14"/>
        </w:rPr>
        <w:t> </w:t>
      </w:r>
      <w:r>
        <w:rPr>
          <w:sz w:val="14"/>
        </w:rPr>
        <w:t>Фролова М.</w:t>
      </w:r>
      <w:r>
        <w:rPr>
          <w:spacing w:val="-23"/>
          <w:sz w:val="14"/>
        </w:rPr>
        <w:t> </w:t>
      </w:r>
      <w:r>
        <w:rPr>
          <w:sz w:val="14"/>
        </w:rPr>
        <w:t>А.</w:t>
      </w:r>
    </w:p>
    <w:p>
      <w:pPr>
        <w:spacing w:before="75"/>
        <w:ind w:left="129" w:right="0" w:firstLine="0"/>
        <w:jc w:val="left"/>
        <w:rPr>
          <w:sz w:val="14"/>
        </w:rPr>
      </w:pPr>
      <w:r>
        <w:rPr>
          <w:rFonts w:ascii="Tahoma"/>
          <w:b/>
          <w:sz w:val="14"/>
        </w:rPr>
        <w:t>DOI:</w:t>
      </w:r>
      <w:r>
        <w:rPr>
          <w:rFonts w:ascii="Tahoma"/>
          <w:b/>
          <w:spacing w:val="37"/>
          <w:sz w:val="14"/>
        </w:rPr>
        <w:t> </w:t>
      </w:r>
      <w:r>
        <w:rPr>
          <w:sz w:val="14"/>
        </w:rPr>
        <w:t>10.18027</w:t>
      </w:r>
      <w:r>
        <w:rPr>
          <w:spacing w:val="-8"/>
          <w:sz w:val="14"/>
        </w:rPr>
        <w:t> </w:t>
      </w:r>
      <w:r>
        <w:rPr>
          <w:sz w:val="14"/>
        </w:rPr>
        <w:t>/</w:t>
      </w:r>
      <w:r>
        <w:rPr>
          <w:spacing w:val="-7"/>
          <w:sz w:val="14"/>
        </w:rPr>
        <w:t> </w:t>
      </w:r>
      <w:r>
        <w:rPr>
          <w:sz w:val="14"/>
        </w:rPr>
        <w:t>2224-5057-2020-10-3s2-09</w:t>
      </w:r>
    </w:p>
    <w:p>
      <w:pPr>
        <w:spacing w:line="271" w:lineRule="auto" w:before="95"/>
        <w:ind w:left="129" w:right="675" w:firstLine="0"/>
        <w:jc w:val="left"/>
        <w:rPr>
          <w:sz w:val="14"/>
        </w:rPr>
      </w:pPr>
      <w:r>
        <w:rPr>
          <w:rFonts w:ascii="Tahoma" w:hAnsi="Tahoma"/>
          <w:b/>
          <w:w w:val="105"/>
          <w:sz w:val="14"/>
        </w:rPr>
        <w:t>Ключевые слова: </w:t>
      </w:r>
      <w:r>
        <w:rPr>
          <w:w w:val="105"/>
          <w:sz w:val="14"/>
        </w:rPr>
        <w:t>рак</w:t>
      </w:r>
      <w:r>
        <w:rPr>
          <w:spacing w:val="1"/>
          <w:w w:val="105"/>
          <w:sz w:val="14"/>
        </w:rPr>
        <w:t> </w:t>
      </w:r>
      <w:r>
        <w:rPr>
          <w:w w:val="105"/>
          <w:sz w:val="14"/>
        </w:rPr>
        <w:t>молочной</w:t>
      </w:r>
      <w:r>
        <w:rPr>
          <w:spacing w:val="1"/>
          <w:w w:val="105"/>
          <w:sz w:val="14"/>
        </w:rPr>
        <w:t> </w:t>
      </w:r>
      <w:r>
        <w:rPr>
          <w:w w:val="105"/>
          <w:sz w:val="14"/>
        </w:rPr>
        <w:t>железы,</w:t>
      </w:r>
      <w:r>
        <w:rPr>
          <w:spacing w:val="1"/>
          <w:w w:val="105"/>
          <w:sz w:val="14"/>
        </w:rPr>
        <w:t> </w:t>
      </w:r>
      <w:r>
        <w:rPr>
          <w:w w:val="105"/>
          <w:sz w:val="14"/>
        </w:rPr>
        <w:t>химиотерапия,</w:t>
      </w:r>
      <w:r>
        <w:rPr>
          <w:spacing w:val="1"/>
          <w:w w:val="105"/>
          <w:sz w:val="14"/>
        </w:rPr>
        <w:t> </w:t>
      </w:r>
      <w:r>
        <w:rPr>
          <w:w w:val="105"/>
          <w:sz w:val="14"/>
        </w:rPr>
        <w:t>гормонотерапия,</w:t>
      </w:r>
      <w:r>
        <w:rPr>
          <w:spacing w:val="1"/>
          <w:w w:val="105"/>
          <w:sz w:val="14"/>
        </w:rPr>
        <w:t> </w:t>
      </w:r>
      <w:r>
        <w:rPr>
          <w:w w:val="105"/>
          <w:sz w:val="14"/>
        </w:rPr>
        <w:t>рецепторы</w:t>
      </w:r>
      <w:r>
        <w:rPr>
          <w:spacing w:val="1"/>
          <w:w w:val="105"/>
          <w:sz w:val="14"/>
        </w:rPr>
        <w:t> </w:t>
      </w:r>
      <w:r>
        <w:rPr>
          <w:w w:val="105"/>
          <w:sz w:val="14"/>
        </w:rPr>
        <w:t>эст-</w:t>
      </w:r>
      <w:r>
        <w:rPr>
          <w:spacing w:val="-37"/>
          <w:w w:val="105"/>
          <w:sz w:val="14"/>
        </w:rPr>
        <w:t> </w:t>
      </w:r>
      <w:r>
        <w:rPr>
          <w:w w:val="105"/>
          <w:sz w:val="14"/>
        </w:rPr>
        <w:t>рогенов</w:t>
      </w:r>
      <w:r>
        <w:rPr>
          <w:spacing w:val="-3"/>
          <w:w w:val="105"/>
          <w:sz w:val="14"/>
        </w:rPr>
        <w:t> </w:t>
      </w:r>
      <w:r>
        <w:rPr>
          <w:w w:val="105"/>
          <w:sz w:val="14"/>
        </w:rPr>
        <w:t>и</w:t>
      </w:r>
      <w:r>
        <w:rPr>
          <w:spacing w:val="-3"/>
          <w:w w:val="105"/>
          <w:sz w:val="14"/>
        </w:rPr>
        <w:t> </w:t>
      </w:r>
      <w:r>
        <w:rPr>
          <w:w w:val="105"/>
          <w:sz w:val="14"/>
        </w:rPr>
        <w:t>прогестерона,</w:t>
      </w:r>
      <w:r>
        <w:rPr>
          <w:spacing w:val="-2"/>
          <w:w w:val="105"/>
          <w:sz w:val="14"/>
        </w:rPr>
        <w:t> </w:t>
      </w:r>
      <w:r>
        <w:rPr>
          <w:w w:val="105"/>
          <w:sz w:val="14"/>
        </w:rPr>
        <w:t>мутация</w:t>
      </w:r>
      <w:r>
        <w:rPr>
          <w:spacing w:val="-3"/>
          <w:w w:val="105"/>
          <w:sz w:val="14"/>
        </w:rPr>
        <w:t> </w:t>
      </w:r>
      <w:r>
        <w:rPr>
          <w:w w:val="105"/>
          <w:sz w:val="14"/>
        </w:rPr>
        <w:t>BRCA,</w:t>
      </w:r>
      <w:r>
        <w:rPr>
          <w:spacing w:val="-2"/>
          <w:w w:val="105"/>
          <w:sz w:val="14"/>
        </w:rPr>
        <w:t> </w:t>
      </w:r>
      <w:r>
        <w:rPr>
          <w:w w:val="105"/>
          <w:sz w:val="14"/>
        </w:rPr>
        <w:t>Ki67,</w:t>
      </w:r>
      <w:r>
        <w:rPr>
          <w:spacing w:val="-3"/>
          <w:w w:val="105"/>
          <w:sz w:val="14"/>
        </w:rPr>
        <w:t> </w:t>
      </w:r>
      <w:r>
        <w:rPr>
          <w:w w:val="105"/>
          <w:sz w:val="14"/>
        </w:rPr>
        <w:t>HER2</w:t>
      </w:r>
    </w:p>
    <w:p>
      <w:pPr>
        <w:pStyle w:val="BodyText"/>
        <w:rPr>
          <w:sz w:val="18"/>
        </w:rPr>
      </w:pPr>
    </w:p>
    <w:p>
      <w:pPr>
        <w:pStyle w:val="BodyText"/>
        <w:spacing w:before="6"/>
        <w:rPr>
          <w:sz w:val="21"/>
        </w:rPr>
      </w:pPr>
    </w:p>
    <w:p>
      <w:pPr>
        <w:pStyle w:val="BodyText"/>
        <w:spacing w:line="290" w:lineRule="auto"/>
        <w:ind w:left="129" w:right="831" w:firstLine="283"/>
        <w:jc w:val="both"/>
      </w:pPr>
      <w:r>
        <w:rPr>
          <w:w w:val="105"/>
        </w:rPr>
        <w:t>При планировании и проведении лекарственной терапии следует руковод-</w:t>
      </w:r>
      <w:r>
        <w:rPr>
          <w:spacing w:val="1"/>
          <w:w w:val="105"/>
        </w:rPr>
        <w:t> </w:t>
      </w:r>
      <w:r>
        <w:rPr>
          <w:w w:val="105"/>
        </w:rPr>
        <w:t>ствоваться</w:t>
      </w:r>
      <w:r>
        <w:rPr>
          <w:spacing w:val="26"/>
          <w:w w:val="105"/>
        </w:rPr>
        <w:t> </w:t>
      </w:r>
      <w:r>
        <w:rPr>
          <w:w w:val="105"/>
        </w:rPr>
        <w:t>стремлением</w:t>
      </w:r>
      <w:r>
        <w:rPr>
          <w:spacing w:val="27"/>
          <w:w w:val="105"/>
        </w:rPr>
        <w:t> </w:t>
      </w:r>
      <w:r>
        <w:rPr>
          <w:w w:val="105"/>
        </w:rPr>
        <w:t>обеспечить</w:t>
      </w:r>
      <w:r>
        <w:rPr>
          <w:spacing w:val="26"/>
          <w:w w:val="105"/>
        </w:rPr>
        <w:t> </w:t>
      </w:r>
      <w:r>
        <w:rPr>
          <w:w w:val="105"/>
        </w:rPr>
        <w:t>всех</w:t>
      </w:r>
      <w:r>
        <w:rPr>
          <w:spacing w:val="27"/>
          <w:w w:val="105"/>
        </w:rPr>
        <w:t> </w:t>
      </w:r>
      <w:r>
        <w:rPr>
          <w:w w:val="105"/>
        </w:rPr>
        <w:t>больных</w:t>
      </w:r>
      <w:r>
        <w:rPr>
          <w:spacing w:val="27"/>
          <w:w w:val="105"/>
        </w:rPr>
        <w:t> </w:t>
      </w:r>
      <w:r>
        <w:rPr>
          <w:w w:val="105"/>
        </w:rPr>
        <w:t>максимально</w:t>
      </w:r>
      <w:r>
        <w:rPr>
          <w:spacing w:val="26"/>
          <w:w w:val="105"/>
        </w:rPr>
        <w:t> </w:t>
      </w:r>
      <w:r>
        <w:rPr>
          <w:w w:val="105"/>
        </w:rPr>
        <w:t>качественным</w:t>
      </w:r>
      <w:r>
        <w:rPr>
          <w:spacing w:val="1"/>
          <w:w w:val="105"/>
        </w:rPr>
        <w:t> </w:t>
      </w:r>
      <w:r>
        <w:rPr>
          <w:w w:val="105"/>
        </w:rPr>
        <w:t>и</w:t>
      </w:r>
      <w:r>
        <w:rPr>
          <w:spacing w:val="1"/>
          <w:w w:val="105"/>
        </w:rPr>
        <w:t> </w:t>
      </w:r>
      <w:r>
        <w:rPr>
          <w:w w:val="105"/>
        </w:rPr>
        <w:t>экономически</w:t>
      </w:r>
      <w:r>
        <w:rPr>
          <w:spacing w:val="1"/>
          <w:w w:val="105"/>
        </w:rPr>
        <w:t> </w:t>
      </w:r>
      <w:r>
        <w:rPr>
          <w:spacing w:val="9"/>
          <w:w w:val="105"/>
        </w:rPr>
        <w:t>доступным</w:t>
      </w:r>
      <w:r>
        <w:rPr>
          <w:spacing w:val="10"/>
          <w:w w:val="105"/>
        </w:rPr>
        <w:t> </w:t>
      </w:r>
      <w:r>
        <w:rPr>
          <w:w w:val="105"/>
        </w:rPr>
        <w:t>лечением.</w:t>
      </w:r>
      <w:r>
        <w:rPr>
          <w:spacing w:val="1"/>
          <w:w w:val="105"/>
        </w:rPr>
        <w:t> </w:t>
      </w:r>
      <w:r>
        <w:rPr>
          <w:w w:val="105"/>
        </w:rPr>
        <w:t>Лечение</w:t>
      </w:r>
      <w:r>
        <w:rPr>
          <w:spacing w:val="1"/>
          <w:w w:val="105"/>
        </w:rPr>
        <w:t> </w:t>
      </w:r>
      <w:r>
        <w:rPr>
          <w:w w:val="105"/>
        </w:rPr>
        <w:t>должно</w:t>
      </w:r>
      <w:r>
        <w:rPr>
          <w:spacing w:val="1"/>
          <w:w w:val="105"/>
        </w:rPr>
        <w:t> </w:t>
      </w:r>
      <w:r>
        <w:rPr>
          <w:w w:val="105"/>
        </w:rPr>
        <w:t>планироваться</w:t>
      </w:r>
      <w:r>
        <w:rPr>
          <w:spacing w:val="1"/>
          <w:w w:val="105"/>
        </w:rPr>
        <w:t> </w:t>
      </w:r>
      <w:r>
        <w:rPr>
          <w:w w:val="105"/>
        </w:rPr>
        <w:t>при</w:t>
      </w:r>
      <w:r>
        <w:rPr>
          <w:spacing w:val="1"/>
          <w:w w:val="105"/>
        </w:rPr>
        <w:t> </w:t>
      </w:r>
      <w:r>
        <w:rPr>
          <w:w w:val="105"/>
        </w:rPr>
        <w:t>участии</w:t>
      </w:r>
      <w:r>
        <w:rPr>
          <w:spacing w:val="1"/>
          <w:w w:val="105"/>
        </w:rPr>
        <w:t> </w:t>
      </w:r>
      <w:r>
        <w:rPr>
          <w:w w:val="105"/>
        </w:rPr>
        <w:t>нескольких</w:t>
      </w:r>
      <w:r>
        <w:rPr>
          <w:spacing w:val="1"/>
          <w:w w:val="105"/>
        </w:rPr>
        <w:t> </w:t>
      </w:r>
      <w:r>
        <w:rPr>
          <w:w w:val="105"/>
        </w:rPr>
        <w:t>специалистов,</w:t>
      </w:r>
      <w:r>
        <w:rPr>
          <w:spacing w:val="1"/>
          <w:w w:val="105"/>
        </w:rPr>
        <w:t> </w:t>
      </w:r>
      <w:r>
        <w:rPr>
          <w:w w:val="105"/>
        </w:rPr>
        <w:t>включая</w:t>
      </w:r>
      <w:r>
        <w:rPr>
          <w:spacing w:val="1"/>
          <w:w w:val="105"/>
        </w:rPr>
        <w:t> </w:t>
      </w:r>
      <w:r>
        <w:rPr>
          <w:w w:val="105"/>
        </w:rPr>
        <w:t>врача-хирурга,</w:t>
      </w:r>
      <w:r>
        <w:rPr>
          <w:spacing w:val="1"/>
          <w:w w:val="105"/>
        </w:rPr>
        <w:t> </w:t>
      </w:r>
      <w:r>
        <w:rPr>
          <w:w w:val="105"/>
        </w:rPr>
        <w:t>врача-онколога</w:t>
      </w:r>
      <w:r>
        <w:rPr>
          <w:spacing w:val="1"/>
          <w:w w:val="105"/>
        </w:rPr>
        <w:t> </w:t>
      </w:r>
      <w:r>
        <w:rPr>
          <w:w w:val="105"/>
        </w:rPr>
        <w:t>(химиотерапевта)</w:t>
      </w:r>
      <w:r>
        <w:rPr>
          <w:spacing w:val="1"/>
          <w:w w:val="105"/>
        </w:rPr>
        <w:t> </w:t>
      </w:r>
      <w:r>
        <w:rPr>
          <w:w w:val="105"/>
        </w:rPr>
        <w:t>и</w:t>
      </w:r>
      <w:r>
        <w:rPr>
          <w:spacing w:val="1"/>
          <w:w w:val="105"/>
        </w:rPr>
        <w:t> </w:t>
      </w:r>
      <w:r>
        <w:rPr>
          <w:spacing w:val="9"/>
          <w:w w:val="105"/>
        </w:rPr>
        <w:t>врача-радиотерапевта, </w:t>
      </w:r>
      <w:r>
        <w:rPr>
          <w:w w:val="105"/>
        </w:rPr>
        <w:t>а</w:t>
      </w:r>
      <w:r>
        <w:rPr>
          <w:spacing w:val="1"/>
          <w:w w:val="105"/>
        </w:rPr>
        <w:t> </w:t>
      </w:r>
      <w:r>
        <w:rPr>
          <w:w w:val="105"/>
        </w:rPr>
        <w:t>также</w:t>
      </w:r>
      <w:r>
        <w:rPr>
          <w:spacing w:val="1"/>
          <w:w w:val="105"/>
        </w:rPr>
        <w:t> </w:t>
      </w:r>
      <w:r>
        <w:rPr>
          <w:w w:val="105"/>
        </w:rPr>
        <w:t>по</w:t>
      </w:r>
      <w:r>
        <w:rPr>
          <w:spacing w:val="1"/>
          <w:w w:val="105"/>
        </w:rPr>
        <w:t> </w:t>
      </w:r>
      <w:r>
        <w:rPr>
          <w:spacing w:val="9"/>
          <w:w w:val="105"/>
        </w:rPr>
        <w:t>возможности </w:t>
      </w:r>
      <w:r>
        <w:rPr>
          <w:w w:val="105"/>
        </w:rPr>
        <w:t>пато-</w:t>
      </w:r>
      <w:r>
        <w:rPr>
          <w:spacing w:val="1"/>
          <w:w w:val="105"/>
        </w:rPr>
        <w:t> </w:t>
      </w:r>
      <w:r>
        <w:rPr>
          <w:spacing w:val="10"/>
          <w:w w:val="105"/>
        </w:rPr>
        <w:t>морфолога, </w:t>
      </w:r>
      <w:r>
        <w:rPr>
          <w:w w:val="105"/>
        </w:rPr>
        <w:t>что </w:t>
      </w:r>
      <w:r>
        <w:rPr>
          <w:spacing w:val="10"/>
          <w:w w:val="105"/>
        </w:rPr>
        <w:t>позволит наилучшим образом сочетать локальные </w:t>
      </w:r>
      <w:r>
        <w:rPr>
          <w:w w:val="105"/>
        </w:rPr>
        <w:t>и си-</w:t>
      </w:r>
      <w:r>
        <w:rPr>
          <w:spacing w:val="1"/>
          <w:w w:val="105"/>
        </w:rPr>
        <w:t> </w:t>
      </w:r>
      <w:r>
        <w:rPr>
          <w:w w:val="105"/>
        </w:rPr>
        <w:t>стемные</w:t>
      </w:r>
      <w:r>
        <w:rPr>
          <w:spacing w:val="1"/>
          <w:w w:val="105"/>
        </w:rPr>
        <w:t> </w:t>
      </w:r>
      <w:r>
        <w:rPr>
          <w:w w:val="105"/>
        </w:rPr>
        <w:t>методы</w:t>
      </w:r>
      <w:r>
        <w:rPr>
          <w:spacing w:val="1"/>
          <w:w w:val="105"/>
        </w:rPr>
        <w:t> </w:t>
      </w:r>
      <w:r>
        <w:rPr>
          <w:w w:val="105"/>
        </w:rPr>
        <w:t>терапии.</w:t>
      </w:r>
      <w:r>
        <w:rPr>
          <w:spacing w:val="1"/>
          <w:w w:val="105"/>
        </w:rPr>
        <w:t> </w:t>
      </w:r>
      <w:r>
        <w:rPr>
          <w:w w:val="105"/>
        </w:rPr>
        <w:t>Больные</w:t>
      </w:r>
      <w:r>
        <w:rPr>
          <w:spacing w:val="1"/>
          <w:w w:val="105"/>
        </w:rPr>
        <w:t> </w:t>
      </w:r>
      <w:r>
        <w:rPr>
          <w:w w:val="105"/>
        </w:rPr>
        <w:t>должны</w:t>
      </w:r>
      <w:r>
        <w:rPr>
          <w:spacing w:val="1"/>
          <w:w w:val="105"/>
        </w:rPr>
        <w:t> </w:t>
      </w:r>
      <w:r>
        <w:rPr>
          <w:w w:val="105"/>
        </w:rPr>
        <w:t>быть</w:t>
      </w:r>
      <w:r>
        <w:rPr>
          <w:spacing w:val="1"/>
          <w:w w:val="105"/>
        </w:rPr>
        <w:t> </w:t>
      </w:r>
      <w:r>
        <w:rPr>
          <w:w w:val="105"/>
        </w:rPr>
        <w:t>информированы</w:t>
      </w:r>
      <w:r>
        <w:rPr>
          <w:spacing w:val="1"/>
          <w:w w:val="105"/>
        </w:rPr>
        <w:t> </w:t>
      </w:r>
      <w:r>
        <w:rPr>
          <w:w w:val="105"/>
        </w:rPr>
        <w:t>о</w:t>
      </w:r>
      <w:r>
        <w:rPr>
          <w:spacing w:val="1"/>
          <w:w w:val="105"/>
        </w:rPr>
        <w:t> </w:t>
      </w:r>
      <w:r>
        <w:rPr>
          <w:w w:val="105"/>
        </w:rPr>
        <w:t>плане</w:t>
      </w:r>
      <w:r>
        <w:rPr>
          <w:spacing w:val="1"/>
          <w:w w:val="105"/>
        </w:rPr>
        <w:t> </w:t>
      </w:r>
      <w:r>
        <w:rPr>
          <w:spacing w:val="9"/>
          <w:w w:val="105"/>
        </w:rPr>
        <w:t>лечебно-диагностических</w:t>
      </w:r>
      <w:r>
        <w:rPr>
          <w:spacing w:val="10"/>
          <w:w w:val="105"/>
        </w:rPr>
        <w:t> </w:t>
      </w:r>
      <w:r>
        <w:rPr>
          <w:spacing w:val="9"/>
          <w:w w:val="105"/>
        </w:rPr>
        <w:t>мероприятий,</w:t>
      </w:r>
      <w:r>
        <w:rPr>
          <w:spacing w:val="10"/>
          <w:w w:val="105"/>
        </w:rPr>
        <w:t> </w:t>
      </w:r>
      <w:r>
        <w:rPr>
          <w:w w:val="105"/>
        </w:rPr>
        <w:t>целях</w:t>
      </w:r>
      <w:r>
        <w:rPr>
          <w:spacing w:val="1"/>
          <w:w w:val="105"/>
        </w:rPr>
        <w:t> </w:t>
      </w:r>
      <w:r>
        <w:rPr>
          <w:w w:val="105"/>
        </w:rPr>
        <w:t>различных</w:t>
      </w:r>
      <w:r>
        <w:rPr>
          <w:spacing w:val="1"/>
          <w:w w:val="105"/>
        </w:rPr>
        <w:t> </w:t>
      </w:r>
      <w:r>
        <w:rPr>
          <w:w w:val="105"/>
        </w:rPr>
        <w:t>видов</w:t>
      </w:r>
      <w:r>
        <w:rPr>
          <w:spacing w:val="1"/>
          <w:w w:val="105"/>
        </w:rPr>
        <w:t> </w:t>
      </w:r>
      <w:r>
        <w:rPr>
          <w:w w:val="105"/>
        </w:rPr>
        <w:t>помощи,</w:t>
      </w:r>
      <w:r>
        <w:rPr>
          <w:spacing w:val="1"/>
          <w:w w:val="105"/>
        </w:rPr>
        <w:t> </w:t>
      </w:r>
      <w:r>
        <w:rPr>
          <w:w w:val="105"/>
        </w:rPr>
        <w:t>возможных</w:t>
      </w:r>
      <w:r>
        <w:rPr>
          <w:spacing w:val="1"/>
          <w:w w:val="105"/>
        </w:rPr>
        <w:t> </w:t>
      </w:r>
      <w:r>
        <w:rPr>
          <w:w w:val="105"/>
        </w:rPr>
        <w:t>побочных</w:t>
      </w:r>
      <w:r>
        <w:rPr>
          <w:spacing w:val="1"/>
          <w:w w:val="105"/>
        </w:rPr>
        <w:t> </w:t>
      </w:r>
      <w:r>
        <w:rPr>
          <w:w w:val="105"/>
        </w:rPr>
        <w:t>эффектах</w:t>
      </w:r>
      <w:r>
        <w:rPr>
          <w:spacing w:val="1"/>
          <w:w w:val="105"/>
        </w:rPr>
        <w:t> </w:t>
      </w:r>
      <w:r>
        <w:rPr>
          <w:w w:val="105"/>
        </w:rPr>
        <w:t>и  влиянии  на  функциональную,  эмоциональ-</w:t>
      </w:r>
      <w:r>
        <w:rPr>
          <w:spacing w:val="1"/>
          <w:w w:val="105"/>
        </w:rPr>
        <w:t> </w:t>
      </w:r>
      <w:r>
        <w:rPr>
          <w:w w:val="105"/>
        </w:rPr>
        <w:t>ную </w:t>
      </w:r>
      <w:r>
        <w:rPr>
          <w:spacing w:val="1"/>
          <w:w w:val="105"/>
        </w:rPr>
        <w:t> </w:t>
      </w:r>
      <w:r>
        <w:rPr>
          <w:w w:val="105"/>
        </w:rPr>
        <w:t>и </w:t>
      </w:r>
      <w:r>
        <w:rPr>
          <w:spacing w:val="1"/>
          <w:w w:val="105"/>
        </w:rPr>
        <w:t> </w:t>
      </w:r>
      <w:r>
        <w:rPr>
          <w:w w:val="105"/>
        </w:rPr>
        <w:t>социальную </w:t>
      </w:r>
      <w:r>
        <w:rPr>
          <w:spacing w:val="1"/>
          <w:w w:val="105"/>
        </w:rPr>
        <w:t> </w:t>
      </w:r>
      <w:r>
        <w:rPr>
          <w:w w:val="105"/>
        </w:rPr>
        <w:t>сферы. </w:t>
      </w:r>
      <w:r>
        <w:rPr>
          <w:spacing w:val="1"/>
          <w:w w:val="105"/>
        </w:rPr>
        <w:t> </w:t>
      </w:r>
      <w:r>
        <w:rPr>
          <w:w w:val="105"/>
        </w:rPr>
        <w:t>При </w:t>
      </w:r>
      <w:r>
        <w:rPr>
          <w:spacing w:val="1"/>
          <w:w w:val="105"/>
        </w:rPr>
        <w:t> </w:t>
      </w:r>
      <w:r>
        <w:rPr>
          <w:w w:val="105"/>
        </w:rPr>
        <w:t>невозможности   проведения   рекомендован-</w:t>
      </w:r>
      <w:r>
        <w:rPr>
          <w:spacing w:val="-42"/>
          <w:w w:val="105"/>
        </w:rPr>
        <w:t> </w:t>
      </w:r>
      <w:r>
        <w:rPr>
          <w:w w:val="105"/>
        </w:rPr>
        <w:t>ных</w:t>
      </w:r>
      <w:r>
        <w:rPr>
          <w:spacing w:val="1"/>
          <w:w w:val="105"/>
        </w:rPr>
        <w:t> </w:t>
      </w:r>
      <w:r>
        <w:rPr>
          <w:w w:val="105"/>
        </w:rPr>
        <w:t>методов</w:t>
      </w:r>
      <w:r>
        <w:rPr>
          <w:spacing w:val="1"/>
          <w:w w:val="105"/>
        </w:rPr>
        <w:t> </w:t>
      </w:r>
      <w:r>
        <w:rPr>
          <w:w w:val="105"/>
        </w:rPr>
        <w:t>лечения</w:t>
      </w:r>
      <w:r>
        <w:rPr>
          <w:spacing w:val="1"/>
          <w:w w:val="105"/>
        </w:rPr>
        <w:t> </w:t>
      </w:r>
      <w:r>
        <w:rPr>
          <w:w w:val="105"/>
        </w:rPr>
        <w:t>(наличие</w:t>
      </w:r>
      <w:r>
        <w:rPr>
          <w:spacing w:val="1"/>
          <w:w w:val="105"/>
        </w:rPr>
        <w:t> </w:t>
      </w:r>
      <w:r>
        <w:rPr>
          <w:w w:val="105"/>
        </w:rPr>
        <w:t>противопоказаний)</w:t>
      </w:r>
      <w:r>
        <w:rPr>
          <w:spacing w:val="1"/>
          <w:w w:val="105"/>
        </w:rPr>
        <w:t> </w:t>
      </w:r>
      <w:r>
        <w:rPr>
          <w:w w:val="105"/>
        </w:rPr>
        <w:t>необходимо</w:t>
      </w:r>
      <w:r>
        <w:rPr>
          <w:spacing w:val="1"/>
          <w:w w:val="105"/>
        </w:rPr>
        <w:t> </w:t>
      </w:r>
      <w:r>
        <w:rPr>
          <w:spacing w:val="9"/>
          <w:w w:val="105"/>
        </w:rPr>
        <w:t>составить</w:t>
      </w:r>
      <w:r>
        <w:rPr>
          <w:spacing w:val="10"/>
          <w:w w:val="105"/>
        </w:rPr>
        <w:t> </w:t>
      </w:r>
      <w:r>
        <w:rPr>
          <w:spacing w:val="11"/>
          <w:w w:val="105"/>
        </w:rPr>
        <w:t>индивидуальный </w:t>
      </w:r>
      <w:r>
        <w:rPr>
          <w:w w:val="105"/>
        </w:rPr>
        <w:t>план</w:t>
      </w:r>
      <w:r>
        <w:rPr>
          <w:spacing w:val="1"/>
          <w:w w:val="105"/>
        </w:rPr>
        <w:t> </w:t>
      </w:r>
      <w:r>
        <w:rPr>
          <w:spacing w:val="9"/>
          <w:w w:val="105"/>
        </w:rPr>
        <w:t>лечения. Общими </w:t>
      </w:r>
      <w:r>
        <w:rPr>
          <w:spacing w:val="11"/>
          <w:w w:val="105"/>
        </w:rPr>
        <w:t>противопоказаниями являются</w:t>
      </w:r>
      <w:r>
        <w:rPr>
          <w:spacing w:val="12"/>
          <w:w w:val="105"/>
        </w:rPr>
        <w:t> </w:t>
      </w:r>
      <w:r>
        <w:rPr>
          <w:w w:val="105"/>
        </w:rPr>
        <w:t>случаи</w:t>
      </w:r>
      <w:r>
        <w:rPr>
          <w:spacing w:val="1"/>
          <w:w w:val="105"/>
        </w:rPr>
        <w:t> </w:t>
      </w:r>
      <w:r>
        <w:rPr>
          <w:w w:val="105"/>
        </w:rPr>
        <w:t>тяжелых</w:t>
      </w:r>
      <w:r>
        <w:rPr>
          <w:spacing w:val="1"/>
          <w:w w:val="105"/>
        </w:rPr>
        <w:t> </w:t>
      </w:r>
      <w:r>
        <w:rPr>
          <w:w w:val="105"/>
        </w:rPr>
        <w:t>соматических  заболеваний  в  стадии  декомпенсации,  когда</w:t>
      </w:r>
      <w:r>
        <w:rPr>
          <w:spacing w:val="1"/>
          <w:w w:val="105"/>
        </w:rPr>
        <w:t> </w:t>
      </w:r>
      <w:r>
        <w:rPr>
          <w:w w:val="105"/>
        </w:rPr>
        <w:t>риск </w:t>
      </w:r>
      <w:r>
        <w:rPr>
          <w:spacing w:val="10"/>
          <w:w w:val="105"/>
        </w:rPr>
        <w:t>возможных осложнений для </w:t>
      </w:r>
      <w:r>
        <w:rPr>
          <w:spacing w:val="9"/>
          <w:w w:val="105"/>
        </w:rPr>
        <w:t>жизни </w:t>
      </w:r>
      <w:r>
        <w:rPr>
          <w:w w:val="105"/>
        </w:rPr>
        <w:t>в </w:t>
      </w:r>
      <w:r>
        <w:rPr>
          <w:spacing w:val="9"/>
          <w:w w:val="105"/>
        </w:rPr>
        <w:t>процессе лечения </w:t>
      </w:r>
      <w:r>
        <w:rPr>
          <w:w w:val="105"/>
        </w:rPr>
        <w:t>выше риска</w:t>
      </w:r>
      <w:r>
        <w:rPr>
          <w:spacing w:val="1"/>
          <w:w w:val="105"/>
        </w:rPr>
        <w:t> </w:t>
      </w:r>
      <w:r>
        <w:rPr>
          <w:w w:val="105"/>
        </w:rPr>
        <w:t>прогрессирования</w:t>
      </w:r>
      <w:r>
        <w:rPr>
          <w:spacing w:val="9"/>
          <w:w w:val="105"/>
        </w:rPr>
        <w:t> </w:t>
      </w:r>
      <w:r>
        <w:rPr>
          <w:w w:val="105"/>
        </w:rPr>
        <w:t>РМЖ.</w:t>
      </w:r>
    </w:p>
    <w:p>
      <w:pPr>
        <w:pStyle w:val="BodyText"/>
        <w:spacing w:before="7"/>
        <w:rPr>
          <w:sz w:val="28"/>
        </w:rPr>
      </w:pPr>
    </w:p>
    <w:p>
      <w:pPr>
        <w:pStyle w:val="Heading1"/>
        <w:numPr>
          <w:ilvl w:val="0"/>
          <w:numId w:val="1"/>
        </w:numPr>
        <w:tabs>
          <w:tab w:pos="353" w:val="left" w:leader="none"/>
        </w:tabs>
        <w:spacing w:line="240" w:lineRule="auto" w:before="0" w:after="0"/>
        <w:ind w:left="352" w:right="0" w:hanging="224"/>
        <w:jc w:val="left"/>
      </w:pPr>
      <w:r>
        <w:rPr>
          <w:spacing w:val="-1"/>
          <w:w w:val="70"/>
        </w:rPr>
        <w:t>ОПРЕДЕЛЕНИЕ</w:t>
      </w:r>
      <w:r>
        <w:rPr>
          <w:spacing w:val="7"/>
          <w:w w:val="70"/>
        </w:rPr>
        <w:t> </w:t>
      </w:r>
      <w:r>
        <w:rPr>
          <w:w w:val="70"/>
        </w:rPr>
        <w:t>СТАДИИ</w:t>
      </w:r>
    </w:p>
    <w:p>
      <w:pPr>
        <w:pStyle w:val="BodyText"/>
        <w:spacing w:line="290" w:lineRule="auto" w:before="193"/>
        <w:ind w:left="129" w:right="839" w:firstLine="283"/>
        <w:jc w:val="both"/>
      </w:pPr>
      <w:r>
        <w:rPr/>
        <w:t>Для</w:t>
      </w:r>
      <w:r>
        <w:rPr>
          <w:spacing w:val="43"/>
        </w:rPr>
        <w:t> </w:t>
      </w:r>
      <w:r>
        <w:rPr/>
        <w:t>стадирования</w:t>
      </w:r>
      <w:r>
        <w:rPr>
          <w:spacing w:val="43"/>
        </w:rPr>
        <w:t> </w:t>
      </w:r>
      <w:r>
        <w:rPr/>
        <w:t>РМЖ</w:t>
      </w:r>
      <w:r>
        <w:rPr>
          <w:spacing w:val="43"/>
        </w:rPr>
        <w:t> </w:t>
      </w:r>
      <w:r>
        <w:rPr/>
        <w:t>следует</w:t>
      </w:r>
      <w:r>
        <w:rPr>
          <w:spacing w:val="43"/>
        </w:rPr>
        <w:t> </w:t>
      </w:r>
      <w:r>
        <w:rPr/>
        <w:t>использовать</w:t>
      </w:r>
      <w:r>
        <w:rPr>
          <w:spacing w:val="43"/>
        </w:rPr>
        <w:t> </w:t>
      </w:r>
      <w:r>
        <w:rPr/>
        <w:t>TNM-классификацию   AJCC</w:t>
      </w:r>
      <w:r>
        <w:rPr>
          <w:spacing w:val="1"/>
        </w:rPr>
        <w:t> </w:t>
      </w:r>
      <w:r>
        <w:rPr/>
        <w:t>(8-ое</w:t>
      </w:r>
      <w:r>
        <w:rPr>
          <w:spacing w:val="1"/>
        </w:rPr>
        <w:t> </w:t>
      </w:r>
      <w:r>
        <w:rPr/>
        <w:t>издание,</w:t>
      </w:r>
      <w:r>
        <w:rPr>
          <w:spacing w:val="1"/>
        </w:rPr>
        <w:t> </w:t>
      </w:r>
      <w:r>
        <w:rPr/>
        <w:t>2017</w:t>
      </w:r>
      <w:r>
        <w:rPr>
          <w:spacing w:val="1"/>
        </w:rPr>
        <w:t> </w:t>
      </w:r>
      <w:r>
        <w:rPr/>
        <w:t>г.).</w:t>
      </w:r>
      <w:r>
        <w:rPr>
          <w:spacing w:val="1"/>
        </w:rPr>
        <w:t> </w:t>
      </w:r>
      <w:r>
        <w:rPr/>
        <w:t>Выделяют</w:t>
      </w:r>
      <w:r>
        <w:rPr>
          <w:spacing w:val="1"/>
        </w:rPr>
        <w:t> </w:t>
      </w:r>
      <w:r>
        <w:rPr/>
        <w:t>клиническую</w:t>
      </w:r>
      <w:r>
        <w:rPr>
          <w:spacing w:val="42"/>
        </w:rPr>
        <w:t> </w:t>
      </w:r>
      <w:r>
        <w:rPr/>
        <w:t>и</w:t>
      </w:r>
      <w:r>
        <w:rPr>
          <w:spacing w:val="43"/>
        </w:rPr>
        <w:t> </w:t>
      </w:r>
      <w:r>
        <w:rPr/>
        <w:t>патоморфологическую</w:t>
      </w:r>
      <w:r>
        <w:rPr>
          <w:spacing w:val="42"/>
        </w:rPr>
        <w:t> </w:t>
      </w:r>
      <w:r>
        <w:rPr/>
        <w:t>стадии</w:t>
      </w:r>
      <w:r>
        <w:rPr>
          <w:spacing w:val="1"/>
        </w:rPr>
        <w:t> </w:t>
      </w:r>
      <w:r>
        <w:rPr/>
        <w:t>РМЖ,</w:t>
      </w:r>
      <w:r>
        <w:rPr>
          <w:spacing w:val="1"/>
        </w:rPr>
        <w:t> </w:t>
      </w:r>
      <w:r>
        <w:rPr/>
        <w:t>которые</w:t>
      </w:r>
      <w:r>
        <w:rPr>
          <w:spacing w:val="1"/>
        </w:rPr>
        <w:t> </w:t>
      </w:r>
      <w:r>
        <w:rPr>
          <w:spacing w:val="9"/>
        </w:rPr>
        <w:t>могут</w:t>
      </w:r>
      <w:r>
        <w:rPr>
          <w:spacing w:val="10"/>
        </w:rPr>
        <w:t> </w:t>
      </w:r>
      <w:r>
        <w:rPr/>
        <w:t>существенно</w:t>
      </w:r>
      <w:r>
        <w:rPr>
          <w:spacing w:val="1"/>
        </w:rPr>
        <w:t> </w:t>
      </w:r>
      <w:r>
        <w:rPr/>
        <w:t>различаться.</w:t>
      </w:r>
      <w:r>
        <w:rPr>
          <w:spacing w:val="1"/>
        </w:rPr>
        <w:t> </w:t>
      </w:r>
      <w:r>
        <w:rPr/>
        <w:t>Клиническое</w:t>
      </w:r>
      <w:r>
        <w:rPr>
          <w:spacing w:val="1"/>
        </w:rPr>
        <w:t> </w:t>
      </w:r>
      <w:r>
        <w:rPr/>
        <w:t>стадирование</w:t>
      </w:r>
      <w:r>
        <w:rPr>
          <w:spacing w:val="1"/>
        </w:rPr>
        <w:t> </w:t>
      </w:r>
      <w:r>
        <w:rPr/>
        <w:t>(обозначается</w:t>
      </w:r>
      <w:r>
        <w:rPr>
          <w:spacing w:val="1"/>
        </w:rPr>
        <w:t> </w:t>
      </w:r>
      <w:r>
        <w:rPr/>
        <w:t>префиксом</w:t>
      </w:r>
      <w:r>
        <w:rPr>
          <w:spacing w:val="1"/>
        </w:rPr>
        <w:t> </w:t>
      </w:r>
      <w:r>
        <w:rPr/>
        <w:t>«с»,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англ.</w:t>
      </w:r>
      <w:r>
        <w:rPr>
          <w:spacing w:val="1"/>
        </w:rPr>
        <w:t> </w:t>
      </w:r>
      <w:r>
        <w:rPr/>
        <w:t>«clinical»)</w:t>
      </w:r>
      <w:r>
        <w:rPr>
          <w:spacing w:val="1"/>
        </w:rPr>
        <w:t> </w:t>
      </w:r>
      <w:r>
        <w:rPr/>
        <w:t>проводится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основании</w:t>
      </w:r>
      <w:r>
        <w:rPr>
          <w:spacing w:val="1"/>
        </w:rPr>
        <w:t> </w:t>
      </w:r>
      <w:r>
        <w:rPr/>
        <w:t>ре-</w:t>
      </w:r>
      <w:r>
        <w:rPr>
          <w:spacing w:val="1"/>
        </w:rPr>
        <w:t> </w:t>
      </w:r>
      <w:r>
        <w:rPr/>
        <w:t>зультатов</w:t>
      </w:r>
      <w:r>
        <w:rPr>
          <w:spacing w:val="1"/>
        </w:rPr>
        <w:t> </w:t>
      </w:r>
      <w:r>
        <w:rPr/>
        <w:t>клинического</w:t>
      </w:r>
      <w:r>
        <w:rPr>
          <w:spacing w:val="1"/>
        </w:rPr>
        <w:t> </w:t>
      </w:r>
      <w:r>
        <w:rPr/>
        <w:t>обследования,</w:t>
      </w:r>
      <w:r>
        <w:rPr>
          <w:spacing w:val="1"/>
        </w:rPr>
        <w:t> </w:t>
      </w:r>
      <w:r>
        <w:rPr/>
        <w:t>патоморфологическое</w:t>
      </w:r>
      <w:r>
        <w:rPr>
          <w:spacing w:val="1"/>
        </w:rPr>
        <w:t> </w:t>
      </w:r>
      <w:r>
        <w:rPr/>
        <w:t>(определяется</w:t>
      </w:r>
      <w:r>
        <w:rPr>
          <w:spacing w:val="1"/>
        </w:rPr>
        <w:t> </w:t>
      </w:r>
      <w:r>
        <w:rPr/>
        <w:t>префиксом</w:t>
      </w:r>
      <w:r>
        <w:rPr>
          <w:spacing w:val="1"/>
        </w:rPr>
        <w:t> </w:t>
      </w:r>
      <w:r>
        <w:rPr/>
        <w:t>«р»,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англ.</w:t>
      </w:r>
      <w:r>
        <w:rPr>
          <w:spacing w:val="42"/>
        </w:rPr>
        <w:t> </w:t>
      </w:r>
      <w:r>
        <w:rPr/>
        <w:t>«pathologic»)</w:t>
      </w:r>
      <w:r>
        <w:rPr>
          <w:spacing w:val="43"/>
        </w:rPr>
        <w:t> </w:t>
      </w:r>
      <w:r>
        <w:rPr>
          <w:w w:val="140"/>
        </w:rPr>
        <w:t>— </w:t>
      </w:r>
      <w:r>
        <w:rPr/>
        <w:t>на</w:t>
      </w:r>
      <w:r>
        <w:rPr>
          <w:spacing w:val="42"/>
        </w:rPr>
        <w:t> </w:t>
      </w:r>
      <w:r>
        <w:rPr/>
        <w:t>основании</w:t>
      </w:r>
      <w:r>
        <w:rPr>
          <w:spacing w:val="43"/>
        </w:rPr>
        <w:t> </w:t>
      </w:r>
      <w:r>
        <w:rPr/>
        <w:t>заключения</w:t>
      </w:r>
      <w:r>
        <w:rPr>
          <w:spacing w:val="42"/>
        </w:rPr>
        <w:t> </w:t>
      </w:r>
      <w:r>
        <w:rPr/>
        <w:t>морфолога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изучения</w:t>
      </w:r>
      <w:r>
        <w:rPr>
          <w:spacing w:val="1"/>
        </w:rPr>
        <w:t> </w:t>
      </w:r>
      <w:r>
        <w:rPr/>
        <w:t>удаленных</w:t>
      </w:r>
      <w:r>
        <w:rPr>
          <w:spacing w:val="1"/>
        </w:rPr>
        <w:t> </w:t>
      </w:r>
      <w:r>
        <w:rPr/>
        <w:t>во</w:t>
      </w:r>
      <w:r>
        <w:rPr>
          <w:spacing w:val="1"/>
        </w:rPr>
        <w:t> </w:t>
      </w:r>
      <w:r>
        <w:rPr/>
        <w:t>время</w:t>
      </w:r>
      <w:r>
        <w:rPr>
          <w:spacing w:val="1"/>
        </w:rPr>
        <w:t> </w:t>
      </w:r>
      <w:r>
        <w:rPr/>
        <w:t>операции</w:t>
      </w:r>
      <w:r>
        <w:rPr>
          <w:spacing w:val="1"/>
        </w:rPr>
        <w:t> </w:t>
      </w:r>
      <w:r>
        <w:rPr/>
        <w:t>тканей.</w:t>
      </w:r>
      <w:r>
        <w:rPr>
          <w:spacing w:val="1"/>
        </w:rPr>
        <w:t> </w:t>
      </w:r>
      <w:r>
        <w:rPr/>
        <w:t>Патоморфологическое</w:t>
      </w:r>
      <w:r>
        <w:rPr>
          <w:spacing w:val="1"/>
        </w:rPr>
        <w:t> </w:t>
      </w:r>
      <w:r>
        <w:rPr>
          <w:spacing w:val="10"/>
        </w:rPr>
        <w:t>стадирование</w:t>
      </w:r>
      <w:r>
        <w:rPr>
          <w:spacing w:val="60"/>
        </w:rPr>
        <w:t> </w:t>
      </w:r>
      <w:r>
        <w:rPr/>
        <w:t>по</w:t>
      </w:r>
      <w:r>
        <w:rPr>
          <w:spacing w:val="19"/>
        </w:rPr>
        <w:t> </w:t>
      </w:r>
      <w:r>
        <w:rPr>
          <w:spacing w:val="9"/>
        </w:rPr>
        <w:t>значимости  превосходит  клиническое.</w:t>
      </w:r>
      <w:r>
        <w:rPr>
          <w:spacing w:val="60"/>
        </w:rPr>
        <w:t> </w:t>
      </w:r>
      <w:r>
        <w:rPr>
          <w:spacing w:val="9"/>
        </w:rPr>
        <w:t>Категории  </w:t>
      </w:r>
      <w:r>
        <w:rPr/>
        <w:t>Т</w:t>
      </w:r>
      <w:r>
        <w:rPr>
          <w:spacing w:val="18"/>
        </w:rPr>
        <w:t> </w:t>
      </w:r>
      <w:r>
        <w:rPr/>
        <w:t>и</w:t>
      </w:r>
      <w:r>
        <w:rPr>
          <w:spacing w:val="18"/>
        </w:rPr>
        <w:t> </w:t>
      </w:r>
      <w:r>
        <w:rPr/>
        <w:t>N,</w:t>
      </w:r>
    </w:p>
    <w:p>
      <w:pPr>
        <w:pStyle w:val="BodyText"/>
        <w:spacing w:before="9"/>
        <w:rPr>
          <w:sz w:val="18"/>
        </w:rPr>
      </w:pPr>
      <w:r>
        <w:rPr/>
        <w:pict>
          <v:shape style="position:absolute;margin-left:28.488199pt;margin-top:12.881175pt;width:72pt;height:.1pt;mso-position-horizontal-relative:page;mso-position-vertical-relative:paragraph;z-index:-15728640;mso-wrap-distance-left:0;mso-wrap-distance-right:0" coordorigin="570,258" coordsize="1440,0" path="m570,258l2010,258e" filled="false" stroked="true" strokeweight=".5pt" strokecolor="#000000">
            <v:path arrowok="t"/>
            <v:stroke dashstyle="solid"/>
            <w10:wrap type="topAndBottom"/>
          </v:shape>
        </w:pict>
      </w:r>
    </w:p>
    <w:p>
      <w:pPr>
        <w:spacing w:line="273" w:lineRule="auto" w:before="72"/>
        <w:ind w:left="129" w:right="840" w:firstLine="300"/>
        <w:jc w:val="both"/>
        <w:rPr>
          <w:rFonts w:ascii="Trebuchet MS" w:hAnsi="Trebuchet MS"/>
          <w:i/>
          <w:sz w:val="12"/>
        </w:rPr>
      </w:pPr>
      <w:r>
        <w:rPr>
          <w:rFonts w:ascii="Tahoma" w:hAnsi="Tahoma"/>
          <w:b/>
          <w:w w:val="95"/>
          <w:sz w:val="12"/>
        </w:rPr>
        <w:t>Цитирование:</w:t>
      </w:r>
      <w:r>
        <w:rPr>
          <w:rFonts w:ascii="Tahoma" w:hAnsi="Tahoma"/>
          <w:b/>
          <w:spacing w:val="1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Стенина</w:t>
      </w:r>
      <w:r>
        <w:rPr>
          <w:rFonts w:ascii="Trebuchet MS" w:hAnsi="Trebuchet MS"/>
          <w:i/>
          <w:spacing w:val="1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М. Б.,</w:t>
      </w:r>
      <w:r>
        <w:rPr>
          <w:rFonts w:ascii="Trebuchet MS" w:hAnsi="Trebuchet MS"/>
          <w:i/>
          <w:spacing w:val="1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Жукова</w:t>
      </w:r>
      <w:r>
        <w:rPr>
          <w:rFonts w:ascii="Trebuchet MS" w:hAnsi="Trebuchet MS"/>
          <w:i/>
          <w:spacing w:val="1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Л. Г.,</w:t>
      </w:r>
      <w:r>
        <w:rPr>
          <w:rFonts w:ascii="Trebuchet MS" w:hAnsi="Trebuchet MS"/>
          <w:i/>
          <w:spacing w:val="32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Королева</w:t>
      </w:r>
      <w:r>
        <w:rPr>
          <w:rFonts w:ascii="Trebuchet MS" w:hAnsi="Trebuchet MS"/>
          <w:i/>
          <w:spacing w:val="33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И. А.,</w:t>
      </w:r>
      <w:r>
        <w:rPr>
          <w:rFonts w:ascii="Trebuchet MS" w:hAnsi="Trebuchet MS"/>
          <w:i/>
          <w:spacing w:val="32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Пароконная</w:t>
      </w:r>
      <w:r>
        <w:rPr>
          <w:rFonts w:ascii="Trebuchet MS" w:hAnsi="Trebuchet MS"/>
          <w:i/>
          <w:spacing w:val="33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А. А.,</w:t>
      </w:r>
      <w:r>
        <w:rPr>
          <w:rFonts w:ascii="Trebuchet MS" w:hAnsi="Trebuchet MS"/>
          <w:i/>
          <w:spacing w:val="32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Семиглазова</w:t>
      </w:r>
      <w:r>
        <w:rPr>
          <w:rFonts w:ascii="Trebuchet MS" w:hAnsi="Trebuchet MS"/>
          <w:i/>
          <w:spacing w:val="33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Т. Ю.,</w:t>
      </w:r>
      <w:r>
        <w:rPr>
          <w:rFonts w:ascii="Trebuchet MS" w:hAnsi="Trebuchet MS"/>
          <w:i/>
          <w:spacing w:val="32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Тюлян-</w:t>
      </w:r>
      <w:r>
        <w:rPr>
          <w:rFonts w:ascii="Trebuchet MS" w:hAnsi="Trebuchet MS"/>
          <w:i/>
          <w:spacing w:val="1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дин</w:t>
      </w:r>
      <w:r>
        <w:rPr>
          <w:rFonts w:ascii="Trebuchet MS" w:hAnsi="Trebuchet MS"/>
          <w:i/>
          <w:spacing w:val="1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С. А.</w:t>
      </w:r>
      <w:r>
        <w:rPr>
          <w:rFonts w:ascii="Trebuchet MS" w:hAnsi="Trebuchet MS"/>
          <w:i/>
          <w:spacing w:val="1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и</w:t>
      </w:r>
      <w:r>
        <w:rPr>
          <w:rFonts w:ascii="Trebuchet MS" w:hAnsi="Trebuchet MS"/>
          <w:i/>
          <w:spacing w:val="1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соавт.</w:t>
      </w:r>
      <w:r>
        <w:rPr>
          <w:rFonts w:ascii="Trebuchet MS" w:hAnsi="Trebuchet MS"/>
          <w:i/>
          <w:spacing w:val="1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Практические</w:t>
      </w:r>
      <w:r>
        <w:rPr>
          <w:rFonts w:ascii="Trebuchet MS" w:hAnsi="Trebuchet MS"/>
          <w:i/>
          <w:spacing w:val="1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рекомендации</w:t>
      </w:r>
      <w:r>
        <w:rPr>
          <w:rFonts w:ascii="Trebuchet MS" w:hAnsi="Trebuchet MS"/>
          <w:i/>
          <w:spacing w:val="1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по</w:t>
      </w:r>
      <w:r>
        <w:rPr>
          <w:rFonts w:ascii="Trebuchet MS" w:hAnsi="Trebuchet MS"/>
          <w:i/>
          <w:spacing w:val="1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лекарственному</w:t>
      </w:r>
      <w:r>
        <w:rPr>
          <w:rFonts w:ascii="Trebuchet MS" w:hAnsi="Trebuchet MS"/>
          <w:i/>
          <w:spacing w:val="1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лечению</w:t>
      </w:r>
      <w:r>
        <w:rPr>
          <w:rFonts w:ascii="Trebuchet MS" w:hAnsi="Trebuchet MS"/>
          <w:i/>
          <w:spacing w:val="1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рака</w:t>
      </w:r>
      <w:r>
        <w:rPr>
          <w:rFonts w:ascii="Trebuchet MS" w:hAnsi="Trebuchet MS"/>
          <w:i/>
          <w:spacing w:val="1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молочной</w:t>
      </w:r>
      <w:r>
        <w:rPr>
          <w:rFonts w:ascii="Trebuchet MS" w:hAnsi="Trebuchet MS"/>
          <w:i/>
          <w:spacing w:val="1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железы.</w:t>
      </w:r>
      <w:r>
        <w:rPr>
          <w:rFonts w:ascii="Trebuchet MS" w:hAnsi="Trebuchet MS"/>
          <w:i/>
          <w:spacing w:val="1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Злокаче-</w:t>
      </w:r>
      <w:r>
        <w:rPr>
          <w:rFonts w:ascii="Trebuchet MS" w:hAnsi="Trebuchet MS"/>
          <w:i/>
          <w:spacing w:val="1"/>
          <w:w w:val="95"/>
          <w:sz w:val="12"/>
        </w:rPr>
        <w:t> </w:t>
      </w:r>
      <w:r>
        <w:rPr>
          <w:rFonts w:ascii="Trebuchet MS" w:hAnsi="Trebuchet MS"/>
          <w:i/>
          <w:sz w:val="12"/>
        </w:rPr>
        <w:t>ственные</w:t>
      </w:r>
      <w:r>
        <w:rPr>
          <w:rFonts w:ascii="Trebuchet MS" w:hAnsi="Trebuchet MS"/>
          <w:i/>
          <w:spacing w:val="-3"/>
          <w:sz w:val="12"/>
        </w:rPr>
        <w:t> </w:t>
      </w:r>
      <w:r>
        <w:rPr>
          <w:rFonts w:ascii="Trebuchet MS" w:hAnsi="Trebuchet MS"/>
          <w:i/>
          <w:sz w:val="12"/>
        </w:rPr>
        <w:t>опухоли:</w:t>
      </w:r>
      <w:r>
        <w:rPr>
          <w:rFonts w:ascii="Trebuchet MS" w:hAnsi="Trebuchet MS"/>
          <w:i/>
          <w:spacing w:val="-3"/>
          <w:sz w:val="12"/>
        </w:rPr>
        <w:t> </w:t>
      </w:r>
      <w:r>
        <w:rPr>
          <w:rFonts w:ascii="Trebuchet MS" w:hAnsi="Trebuchet MS"/>
          <w:i/>
          <w:sz w:val="12"/>
        </w:rPr>
        <w:t>Практические</w:t>
      </w:r>
      <w:r>
        <w:rPr>
          <w:rFonts w:ascii="Trebuchet MS" w:hAnsi="Trebuchet MS"/>
          <w:i/>
          <w:spacing w:val="-3"/>
          <w:sz w:val="12"/>
        </w:rPr>
        <w:t> </w:t>
      </w:r>
      <w:r>
        <w:rPr>
          <w:rFonts w:ascii="Trebuchet MS" w:hAnsi="Trebuchet MS"/>
          <w:i/>
          <w:sz w:val="12"/>
        </w:rPr>
        <w:t>рекомендации</w:t>
      </w:r>
      <w:r>
        <w:rPr>
          <w:rFonts w:ascii="Trebuchet MS" w:hAnsi="Trebuchet MS"/>
          <w:i/>
          <w:spacing w:val="-3"/>
          <w:sz w:val="12"/>
        </w:rPr>
        <w:t> </w:t>
      </w:r>
      <w:r>
        <w:rPr>
          <w:rFonts w:ascii="Trebuchet MS" w:hAnsi="Trebuchet MS"/>
          <w:i/>
          <w:sz w:val="12"/>
        </w:rPr>
        <w:t>RUSSCO</w:t>
      </w:r>
      <w:r>
        <w:rPr>
          <w:rFonts w:ascii="Trebuchet MS" w:hAnsi="Trebuchet MS"/>
          <w:i/>
          <w:spacing w:val="-3"/>
          <w:sz w:val="12"/>
        </w:rPr>
        <w:t> </w:t>
      </w:r>
      <w:r>
        <w:rPr>
          <w:rFonts w:ascii="Trebuchet MS" w:hAnsi="Trebuchet MS"/>
          <w:i/>
          <w:sz w:val="12"/>
        </w:rPr>
        <w:t>#3s2,</w:t>
      </w:r>
      <w:r>
        <w:rPr>
          <w:rFonts w:ascii="Trebuchet MS" w:hAnsi="Trebuchet MS"/>
          <w:i/>
          <w:spacing w:val="-3"/>
          <w:sz w:val="12"/>
        </w:rPr>
        <w:t> </w:t>
      </w:r>
      <w:r>
        <w:rPr>
          <w:rFonts w:ascii="Trebuchet MS" w:hAnsi="Trebuchet MS"/>
          <w:i/>
          <w:sz w:val="12"/>
        </w:rPr>
        <w:t>2020</w:t>
      </w:r>
      <w:r>
        <w:rPr>
          <w:rFonts w:ascii="Trebuchet MS" w:hAnsi="Trebuchet MS"/>
          <w:i/>
          <w:spacing w:val="-3"/>
          <w:sz w:val="12"/>
        </w:rPr>
        <w:t> </w:t>
      </w:r>
      <w:r>
        <w:rPr>
          <w:rFonts w:ascii="Trebuchet MS" w:hAnsi="Trebuchet MS"/>
          <w:i/>
          <w:sz w:val="12"/>
        </w:rPr>
        <w:t>(том</w:t>
      </w:r>
      <w:r>
        <w:rPr>
          <w:rFonts w:ascii="Trebuchet MS" w:hAnsi="Trebuchet MS"/>
          <w:i/>
          <w:spacing w:val="-3"/>
          <w:sz w:val="12"/>
        </w:rPr>
        <w:t> </w:t>
      </w:r>
      <w:r>
        <w:rPr>
          <w:rFonts w:ascii="Trebuchet MS" w:hAnsi="Trebuchet MS"/>
          <w:i/>
          <w:sz w:val="12"/>
        </w:rPr>
        <w:t>10).09</w:t>
      </w:r>
    </w:p>
    <w:p>
      <w:pPr>
        <w:spacing w:after="0" w:line="273" w:lineRule="auto"/>
        <w:jc w:val="both"/>
        <w:rPr>
          <w:rFonts w:ascii="Trebuchet MS" w:hAnsi="Trebuchet MS"/>
          <w:sz w:val="12"/>
        </w:rPr>
        <w:sectPr>
          <w:headerReference w:type="even" r:id="rId5"/>
          <w:headerReference w:type="default" r:id="rId6"/>
          <w:footerReference w:type="even" r:id="rId7"/>
          <w:footerReference w:type="default" r:id="rId8"/>
          <w:type w:val="continuous"/>
          <w:pgSz w:w="8400" w:h="11910"/>
          <w:pgMar w:header="551" w:footer="399" w:top="1180" w:bottom="580" w:left="440" w:right="440"/>
          <w:pgNumType w:start="150"/>
        </w:sectPr>
      </w:pPr>
    </w:p>
    <w:p>
      <w:pPr>
        <w:pStyle w:val="BodyText"/>
        <w:spacing w:before="4"/>
        <w:rPr>
          <w:rFonts w:ascii="Trebuchet MS"/>
          <w:i/>
          <w:sz w:val="17"/>
        </w:rPr>
      </w:pPr>
    </w:p>
    <w:p>
      <w:pPr>
        <w:pStyle w:val="BodyText"/>
        <w:spacing w:before="123"/>
        <w:ind w:left="838"/>
      </w:pPr>
      <w:r>
        <w:rPr>
          <w:w w:val="105"/>
        </w:rPr>
        <w:t>оцениваемые </w:t>
      </w:r>
      <w:r>
        <w:rPr>
          <w:spacing w:val="7"/>
          <w:w w:val="105"/>
        </w:rPr>
        <w:t> </w:t>
      </w:r>
      <w:r>
        <w:rPr>
          <w:w w:val="105"/>
        </w:rPr>
        <w:t>после </w:t>
      </w:r>
      <w:r>
        <w:rPr>
          <w:spacing w:val="8"/>
          <w:w w:val="105"/>
        </w:rPr>
        <w:t> </w:t>
      </w:r>
      <w:r>
        <w:rPr>
          <w:w w:val="105"/>
        </w:rPr>
        <w:t>неоадъювантной </w:t>
      </w:r>
      <w:r>
        <w:rPr>
          <w:spacing w:val="7"/>
          <w:w w:val="105"/>
        </w:rPr>
        <w:t> </w:t>
      </w:r>
      <w:r>
        <w:rPr>
          <w:w w:val="105"/>
        </w:rPr>
        <w:t>терапии, </w:t>
      </w:r>
      <w:r>
        <w:rPr>
          <w:spacing w:val="8"/>
          <w:w w:val="105"/>
        </w:rPr>
        <w:t> </w:t>
      </w:r>
      <w:r>
        <w:rPr>
          <w:w w:val="105"/>
        </w:rPr>
        <w:t>обозначаются </w:t>
      </w:r>
      <w:r>
        <w:rPr>
          <w:spacing w:val="8"/>
          <w:w w:val="105"/>
        </w:rPr>
        <w:t> </w:t>
      </w:r>
      <w:r>
        <w:rPr>
          <w:w w:val="105"/>
        </w:rPr>
        <w:t>префиксом </w:t>
      </w:r>
      <w:r>
        <w:rPr>
          <w:spacing w:val="7"/>
          <w:w w:val="105"/>
        </w:rPr>
        <w:t> </w:t>
      </w:r>
      <w:r>
        <w:rPr>
          <w:w w:val="105"/>
        </w:rPr>
        <w:t>«y»:</w:t>
      </w:r>
    </w:p>
    <w:p>
      <w:pPr>
        <w:pStyle w:val="BodyText"/>
        <w:spacing w:line="290" w:lineRule="auto" w:before="39"/>
        <w:ind w:left="838"/>
      </w:pPr>
      <w:r>
        <w:rPr>
          <w:w w:val="105"/>
        </w:rPr>
        <w:t>«ус»</w:t>
      </w:r>
      <w:r>
        <w:rPr>
          <w:spacing w:val="1"/>
          <w:w w:val="105"/>
        </w:rPr>
        <w:t> </w:t>
      </w:r>
      <w:r>
        <w:rPr>
          <w:w w:val="105"/>
        </w:rPr>
        <w:t>—</w:t>
      </w:r>
      <w:r>
        <w:rPr>
          <w:spacing w:val="1"/>
          <w:w w:val="105"/>
        </w:rPr>
        <w:t> </w:t>
      </w:r>
      <w:r>
        <w:rPr>
          <w:w w:val="105"/>
        </w:rPr>
        <w:t>при</w:t>
      </w:r>
      <w:r>
        <w:rPr>
          <w:spacing w:val="1"/>
          <w:w w:val="105"/>
        </w:rPr>
        <w:t> </w:t>
      </w:r>
      <w:r>
        <w:rPr>
          <w:w w:val="105"/>
        </w:rPr>
        <w:t>клиническом</w:t>
      </w:r>
      <w:r>
        <w:rPr>
          <w:spacing w:val="1"/>
          <w:w w:val="105"/>
        </w:rPr>
        <w:t> </w:t>
      </w:r>
      <w:r>
        <w:rPr>
          <w:w w:val="105"/>
        </w:rPr>
        <w:t>стадировании</w:t>
      </w:r>
      <w:r>
        <w:rPr>
          <w:spacing w:val="1"/>
          <w:w w:val="105"/>
        </w:rPr>
        <w:t> </w:t>
      </w:r>
      <w:r>
        <w:rPr>
          <w:w w:val="105"/>
        </w:rPr>
        <w:t>или</w:t>
      </w:r>
      <w:r>
        <w:rPr>
          <w:spacing w:val="1"/>
          <w:w w:val="105"/>
        </w:rPr>
        <w:t> </w:t>
      </w:r>
      <w:r>
        <w:rPr>
          <w:w w:val="105"/>
        </w:rPr>
        <w:t>«yp»</w:t>
      </w:r>
      <w:r>
        <w:rPr>
          <w:spacing w:val="1"/>
          <w:w w:val="105"/>
        </w:rPr>
        <w:t> </w:t>
      </w:r>
      <w:r>
        <w:rPr>
          <w:w w:val="105"/>
        </w:rPr>
        <w:t>—</w:t>
      </w:r>
      <w:r>
        <w:rPr>
          <w:spacing w:val="1"/>
          <w:w w:val="105"/>
        </w:rPr>
        <w:t> </w:t>
      </w:r>
      <w:r>
        <w:rPr>
          <w:w w:val="105"/>
        </w:rPr>
        <w:t>при</w:t>
      </w:r>
      <w:r>
        <w:rPr>
          <w:spacing w:val="1"/>
          <w:w w:val="105"/>
        </w:rPr>
        <w:t> </w:t>
      </w:r>
      <w:r>
        <w:rPr>
          <w:w w:val="105"/>
        </w:rPr>
        <w:t>патоморфологическом</w:t>
      </w:r>
      <w:r>
        <w:rPr>
          <w:spacing w:val="1"/>
          <w:w w:val="105"/>
        </w:rPr>
        <w:t> </w:t>
      </w:r>
      <w:r>
        <w:rPr>
          <w:w w:val="110"/>
        </w:rPr>
        <w:t>стадировании,</w:t>
      </w:r>
      <w:r>
        <w:rPr>
          <w:spacing w:val="2"/>
          <w:w w:val="110"/>
        </w:rPr>
        <w:t> </w:t>
      </w:r>
      <w:r>
        <w:rPr>
          <w:w w:val="110"/>
        </w:rPr>
        <w:t>например,</w:t>
      </w:r>
      <w:r>
        <w:rPr>
          <w:spacing w:val="3"/>
          <w:w w:val="110"/>
        </w:rPr>
        <w:t> </w:t>
      </w:r>
      <w:r>
        <w:rPr>
          <w:w w:val="110"/>
        </w:rPr>
        <w:t>«ypT»</w:t>
      </w:r>
      <w:r>
        <w:rPr>
          <w:spacing w:val="3"/>
          <w:w w:val="110"/>
        </w:rPr>
        <w:t> </w:t>
      </w:r>
      <w:r>
        <w:rPr>
          <w:w w:val="110"/>
        </w:rPr>
        <w:t>или</w:t>
      </w:r>
      <w:r>
        <w:rPr>
          <w:spacing w:val="3"/>
          <w:w w:val="110"/>
        </w:rPr>
        <w:t> </w:t>
      </w:r>
      <w:r>
        <w:rPr>
          <w:w w:val="110"/>
        </w:rPr>
        <w:t>«ypN».</w:t>
      </w:r>
    </w:p>
    <w:p>
      <w:pPr>
        <w:pStyle w:val="BodyText"/>
        <w:spacing w:before="1"/>
        <w:rPr>
          <w:sz w:val="19"/>
        </w:rPr>
      </w:pPr>
    </w:p>
    <w:p>
      <w:pPr>
        <w:pStyle w:val="Heading2"/>
        <w:numPr>
          <w:ilvl w:val="1"/>
          <w:numId w:val="1"/>
        </w:numPr>
        <w:tabs>
          <w:tab w:pos="1182" w:val="left" w:leader="none"/>
        </w:tabs>
        <w:spacing w:line="240" w:lineRule="auto" w:before="0" w:after="0"/>
        <w:ind w:left="1181" w:right="0" w:hanging="344"/>
        <w:jc w:val="left"/>
      </w:pPr>
      <w:r>
        <w:rPr>
          <w:w w:val="65"/>
        </w:rPr>
        <w:t>Клинико-патологическая</w:t>
      </w:r>
      <w:r>
        <w:rPr>
          <w:spacing w:val="77"/>
        </w:rPr>
        <w:t> </w:t>
      </w:r>
      <w:r>
        <w:rPr>
          <w:w w:val="65"/>
        </w:rPr>
        <w:t>классификация</w:t>
      </w:r>
    </w:p>
    <w:p>
      <w:pPr>
        <w:pStyle w:val="Heading3"/>
        <w:numPr>
          <w:ilvl w:val="2"/>
          <w:numId w:val="1"/>
        </w:numPr>
        <w:tabs>
          <w:tab w:pos="1309" w:val="left" w:leader="none"/>
        </w:tabs>
        <w:spacing w:line="240" w:lineRule="auto" w:before="88" w:after="0"/>
        <w:ind w:left="1308" w:right="0" w:hanging="471"/>
        <w:jc w:val="left"/>
      </w:pPr>
      <w:r>
        <w:rPr>
          <w:w w:val="70"/>
        </w:rPr>
        <w:t>Первичная</w:t>
      </w:r>
      <w:r>
        <w:rPr>
          <w:spacing w:val="23"/>
        </w:rPr>
        <w:t> </w:t>
      </w:r>
      <w:r>
        <w:rPr>
          <w:w w:val="70"/>
        </w:rPr>
        <w:t>опухоль</w:t>
      </w:r>
      <w:r>
        <w:rPr>
          <w:spacing w:val="23"/>
        </w:rPr>
        <w:t> </w:t>
      </w:r>
      <w:r>
        <w:rPr>
          <w:w w:val="70"/>
        </w:rPr>
        <w:t>(Т)</w:t>
      </w:r>
      <w:r>
        <w:rPr>
          <w:spacing w:val="24"/>
        </w:rPr>
        <w:t> </w:t>
      </w:r>
      <w:r>
        <w:rPr>
          <w:w w:val="70"/>
        </w:rPr>
        <w:t>—</w:t>
      </w:r>
      <w:r>
        <w:rPr>
          <w:spacing w:val="23"/>
        </w:rPr>
        <w:t> </w:t>
      </w:r>
      <w:r>
        <w:rPr>
          <w:w w:val="70"/>
        </w:rPr>
        <w:t>клиническая</w:t>
      </w:r>
      <w:r>
        <w:rPr>
          <w:spacing w:val="24"/>
        </w:rPr>
        <w:t> </w:t>
      </w:r>
      <w:r>
        <w:rPr>
          <w:w w:val="70"/>
        </w:rPr>
        <w:t>и</w:t>
      </w:r>
      <w:r>
        <w:rPr>
          <w:spacing w:val="23"/>
        </w:rPr>
        <w:t> </w:t>
      </w:r>
      <w:r>
        <w:rPr>
          <w:w w:val="70"/>
        </w:rPr>
        <w:t>патологическая</w:t>
      </w:r>
      <w:r>
        <w:rPr>
          <w:spacing w:val="24"/>
        </w:rPr>
        <w:t> </w:t>
      </w:r>
      <w:r>
        <w:rPr>
          <w:w w:val="70"/>
        </w:rPr>
        <w:t>классификация</w:t>
      </w:r>
    </w:p>
    <w:p>
      <w:pPr>
        <w:pStyle w:val="BodyText"/>
        <w:spacing w:before="3" w:after="1"/>
        <w:rPr>
          <w:rFonts w:ascii="Tahoma"/>
          <w:b/>
          <w:sz w:val="17"/>
        </w:rPr>
      </w:pPr>
    </w:p>
    <w:tbl>
      <w:tblPr>
        <w:tblW w:w="0" w:type="auto"/>
        <w:jc w:val="left"/>
        <w:tblInd w:w="8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64"/>
        <w:gridCol w:w="567"/>
        <w:gridCol w:w="5012"/>
      </w:tblGrid>
      <w:tr>
        <w:trPr>
          <w:trHeight w:val="235" w:hRule="atLeast"/>
        </w:trPr>
        <w:tc>
          <w:tcPr>
            <w:tcW w:w="964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Категории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Т</w:t>
            </w:r>
          </w:p>
        </w:tc>
        <w:tc>
          <w:tcPr>
            <w:tcW w:w="5579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Критерии</w:t>
            </w:r>
            <w:r>
              <w:rPr>
                <w:spacing w:val="-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</w:t>
            </w:r>
          </w:p>
        </w:tc>
      </w:tr>
      <w:tr>
        <w:trPr>
          <w:trHeight w:val="235" w:hRule="atLeast"/>
        </w:trPr>
        <w:tc>
          <w:tcPr>
            <w:tcW w:w="9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50"/>
              <w:rPr>
                <w:sz w:val="12"/>
              </w:rPr>
            </w:pPr>
            <w:r>
              <w:rPr>
                <w:sz w:val="12"/>
              </w:rPr>
              <w:t>Tх</w:t>
            </w:r>
          </w:p>
        </w:tc>
        <w:tc>
          <w:tcPr>
            <w:tcW w:w="5579" w:type="dxa"/>
            <w:gridSpan w:val="2"/>
            <w:tcBorders>
              <w:top w:val="single" w:sz="8" w:space="0" w:color="000000"/>
            </w:tcBorders>
          </w:tcPr>
          <w:p>
            <w:pPr>
              <w:pStyle w:val="TableParagraph"/>
              <w:spacing w:before="50"/>
              <w:rPr>
                <w:sz w:val="12"/>
              </w:rPr>
            </w:pPr>
            <w:r>
              <w:rPr>
                <w:w w:val="105"/>
                <w:sz w:val="12"/>
              </w:rPr>
              <w:t>Недостаточно данных для оценки опухоли</w:t>
            </w:r>
          </w:p>
        </w:tc>
      </w:tr>
      <w:tr>
        <w:trPr>
          <w:trHeight w:val="240" w:hRule="atLeast"/>
        </w:trPr>
        <w:tc>
          <w:tcPr>
            <w:tcW w:w="96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Т0</w:t>
            </w:r>
          </w:p>
        </w:tc>
        <w:tc>
          <w:tcPr>
            <w:tcW w:w="5579" w:type="dxa"/>
            <w:gridSpan w:val="2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Нет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признаков</w:t>
            </w:r>
            <w:r>
              <w:rPr>
                <w:spacing w:val="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первичной</w:t>
            </w:r>
            <w:r>
              <w:rPr>
                <w:spacing w:val="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опухоли</w:t>
            </w:r>
          </w:p>
        </w:tc>
      </w:tr>
      <w:tr>
        <w:trPr>
          <w:trHeight w:val="240" w:hRule="atLeast"/>
        </w:trPr>
        <w:tc>
          <w:tcPr>
            <w:tcW w:w="96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95"/>
                <w:sz w:val="12"/>
              </w:rPr>
              <w:t>Тis</w:t>
            </w:r>
            <w:r>
              <w:rPr>
                <w:spacing w:val="-7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(DCIS)</w:t>
            </w:r>
          </w:p>
        </w:tc>
        <w:tc>
          <w:tcPr>
            <w:tcW w:w="5579" w:type="dxa"/>
            <w:gridSpan w:val="2"/>
          </w:tcPr>
          <w:p>
            <w:pPr>
              <w:pStyle w:val="TableParagraph"/>
              <w:spacing w:before="53"/>
              <w:rPr>
                <w:rFonts w:ascii="Trebuchet MS" w:hAnsi="Trebuchet MS"/>
                <w:i/>
                <w:sz w:val="12"/>
              </w:rPr>
            </w:pPr>
            <w:r>
              <w:rPr>
                <w:sz w:val="12"/>
              </w:rPr>
              <w:t>Протоковая</w:t>
            </w:r>
            <w:r>
              <w:rPr>
                <w:spacing w:val="10"/>
                <w:sz w:val="12"/>
              </w:rPr>
              <w:t> </w:t>
            </w:r>
            <w:r>
              <w:rPr>
                <w:sz w:val="12"/>
              </w:rPr>
              <w:t>карцинома</w:t>
            </w:r>
            <w:r>
              <w:rPr>
                <w:spacing w:val="10"/>
                <w:sz w:val="12"/>
              </w:rPr>
              <w:t> </w:t>
            </w:r>
            <w:r>
              <w:rPr>
                <w:rFonts w:ascii="Trebuchet MS" w:hAnsi="Trebuchet MS"/>
                <w:i/>
                <w:sz w:val="12"/>
              </w:rPr>
              <w:t>in</w:t>
            </w:r>
            <w:r>
              <w:rPr>
                <w:rFonts w:ascii="Trebuchet MS" w:hAnsi="Trebuchet MS"/>
                <w:i/>
                <w:spacing w:val="7"/>
                <w:sz w:val="12"/>
              </w:rPr>
              <w:t> </w:t>
            </w:r>
            <w:r>
              <w:rPr>
                <w:rFonts w:ascii="Trebuchet MS" w:hAnsi="Trebuchet MS"/>
                <w:i/>
                <w:sz w:val="12"/>
              </w:rPr>
              <w:t>situ</w:t>
            </w:r>
          </w:p>
        </w:tc>
      </w:tr>
      <w:tr>
        <w:trPr>
          <w:trHeight w:val="672" w:hRule="atLeast"/>
        </w:trPr>
        <w:tc>
          <w:tcPr>
            <w:tcW w:w="964" w:type="dxa"/>
          </w:tcPr>
          <w:p>
            <w:pPr>
              <w:pStyle w:val="TableParagraph"/>
              <w:ind w:left="80"/>
              <w:rPr>
                <w:sz w:val="12"/>
              </w:rPr>
            </w:pPr>
            <w:r>
              <w:rPr>
                <w:sz w:val="12"/>
              </w:rPr>
              <w:t>Тis</w:t>
            </w:r>
            <w:r>
              <w:rPr>
                <w:spacing w:val="-7"/>
                <w:sz w:val="12"/>
              </w:rPr>
              <w:t> </w:t>
            </w:r>
            <w:r>
              <w:rPr>
                <w:sz w:val="12"/>
              </w:rPr>
              <w:t>(Педжета)</w:t>
            </w:r>
          </w:p>
        </w:tc>
        <w:tc>
          <w:tcPr>
            <w:tcW w:w="5579" w:type="dxa"/>
            <w:gridSpan w:val="2"/>
          </w:tcPr>
          <w:p>
            <w:pPr>
              <w:pStyle w:val="TableParagraph"/>
              <w:spacing w:line="254" w:lineRule="auto" w:before="53"/>
              <w:rPr>
                <w:sz w:val="12"/>
              </w:rPr>
            </w:pPr>
            <w:r>
              <w:rPr>
                <w:sz w:val="12"/>
              </w:rPr>
              <w:t>Рак Педжета (соска), не ассоциированный с инвазивным раком и/ или раком </w:t>
            </w:r>
            <w:r>
              <w:rPr>
                <w:rFonts w:ascii="Trebuchet MS" w:hAnsi="Trebuchet MS"/>
                <w:i/>
                <w:sz w:val="12"/>
              </w:rPr>
              <w:t>in situ </w:t>
            </w:r>
            <w:r>
              <w:rPr>
                <w:sz w:val="12"/>
              </w:rPr>
              <w:t>(DCIS) под-</w:t>
            </w:r>
            <w:r>
              <w:rPr>
                <w:spacing w:val="-29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лежащей паренхимы молочной железы. Опухоль паренхимы молочной железы, ассоцииро-</w:t>
            </w:r>
            <w:r>
              <w:rPr>
                <w:w w:val="105"/>
                <w:sz w:val="12"/>
              </w:rPr>
              <w:t> </w:t>
            </w:r>
            <w:r>
              <w:rPr>
                <w:sz w:val="12"/>
              </w:rPr>
              <w:t>ванную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с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раком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Педжета,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следует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классифицировать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на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основании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ее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размеров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и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характери-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стик;</w:t>
            </w:r>
            <w:r>
              <w:rPr>
                <w:spacing w:val="-2"/>
                <w:sz w:val="12"/>
              </w:rPr>
              <w:t> </w:t>
            </w:r>
            <w:r>
              <w:rPr>
                <w:sz w:val="12"/>
              </w:rPr>
              <w:t>присутствие</w:t>
            </w:r>
            <w:r>
              <w:rPr>
                <w:spacing w:val="-1"/>
                <w:sz w:val="12"/>
              </w:rPr>
              <w:t> </w:t>
            </w:r>
            <w:r>
              <w:rPr>
                <w:sz w:val="12"/>
              </w:rPr>
              <w:t>рака</w:t>
            </w:r>
            <w:r>
              <w:rPr>
                <w:spacing w:val="-1"/>
                <w:sz w:val="12"/>
              </w:rPr>
              <w:t> </w:t>
            </w:r>
            <w:r>
              <w:rPr>
                <w:sz w:val="12"/>
              </w:rPr>
              <w:t>Педжета</w:t>
            </w:r>
            <w:r>
              <w:rPr>
                <w:spacing w:val="-2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-1"/>
                <w:sz w:val="12"/>
              </w:rPr>
              <w:t> </w:t>
            </w:r>
            <w:r>
              <w:rPr>
                <w:sz w:val="12"/>
              </w:rPr>
              <w:t>этом</w:t>
            </w:r>
            <w:r>
              <w:rPr>
                <w:spacing w:val="-1"/>
                <w:sz w:val="12"/>
              </w:rPr>
              <w:t> </w:t>
            </w:r>
            <w:r>
              <w:rPr>
                <w:sz w:val="12"/>
              </w:rPr>
              <w:t>случае</w:t>
            </w:r>
            <w:r>
              <w:rPr>
                <w:spacing w:val="-2"/>
                <w:sz w:val="12"/>
              </w:rPr>
              <w:t> </w:t>
            </w:r>
            <w:r>
              <w:rPr>
                <w:sz w:val="12"/>
              </w:rPr>
              <w:t>обязательно</w:t>
            </w:r>
            <w:r>
              <w:rPr>
                <w:spacing w:val="-1"/>
                <w:sz w:val="12"/>
              </w:rPr>
              <w:t> </w:t>
            </w:r>
            <w:r>
              <w:rPr>
                <w:sz w:val="12"/>
              </w:rPr>
              <w:t>должно</w:t>
            </w:r>
            <w:r>
              <w:rPr>
                <w:spacing w:val="-1"/>
                <w:sz w:val="12"/>
              </w:rPr>
              <w:t> </w:t>
            </w:r>
            <w:r>
              <w:rPr>
                <w:sz w:val="12"/>
              </w:rPr>
              <w:t>быть</w:t>
            </w:r>
            <w:r>
              <w:rPr>
                <w:spacing w:val="-1"/>
                <w:sz w:val="12"/>
              </w:rPr>
              <w:t> </w:t>
            </w:r>
            <w:r>
              <w:rPr>
                <w:sz w:val="12"/>
              </w:rPr>
              <w:t>зафиксировано</w:t>
            </w:r>
          </w:p>
        </w:tc>
      </w:tr>
      <w:tr>
        <w:trPr>
          <w:trHeight w:val="240" w:hRule="atLeast"/>
        </w:trPr>
        <w:tc>
          <w:tcPr>
            <w:tcW w:w="964" w:type="dxa"/>
            <w:vMerge w:val="restart"/>
          </w:tcPr>
          <w:p>
            <w:pPr>
              <w:pStyle w:val="TableParagraph"/>
              <w:ind w:left="80"/>
              <w:rPr>
                <w:sz w:val="12"/>
              </w:rPr>
            </w:pPr>
            <w:r>
              <w:rPr>
                <w:sz w:val="12"/>
              </w:rPr>
              <w:t>T1</w:t>
            </w:r>
          </w:p>
        </w:tc>
        <w:tc>
          <w:tcPr>
            <w:tcW w:w="5579" w:type="dxa"/>
            <w:gridSpan w:val="2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Опухоль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≤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20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мм в наибольшем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измерении</w:t>
            </w:r>
          </w:p>
        </w:tc>
      </w:tr>
      <w:tr>
        <w:trPr>
          <w:trHeight w:val="240" w:hRule="atLeast"/>
        </w:trPr>
        <w:tc>
          <w:tcPr>
            <w:tcW w:w="9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>
            <w:pPr>
              <w:pStyle w:val="TableParagraph"/>
              <w:spacing w:before="59"/>
              <w:rPr>
                <w:sz w:val="7"/>
              </w:rPr>
            </w:pPr>
            <w:r>
              <w:rPr>
                <w:position w:val="2"/>
                <w:sz w:val="12"/>
              </w:rPr>
              <w:t>Т1</w:t>
            </w:r>
            <w:r>
              <w:rPr>
                <w:sz w:val="7"/>
              </w:rPr>
              <w:t>mic</w:t>
            </w:r>
          </w:p>
        </w:tc>
        <w:tc>
          <w:tcPr>
            <w:tcW w:w="5012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Mикроинвазия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≤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1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мм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наибольшем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измерении</w:t>
            </w:r>
          </w:p>
        </w:tc>
      </w:tr>
      <w:tr>
        <w:trPr>
          <w:trHeight w:val="240" w:hRule="atLeast"/>
        </w:trPr>
        <w:tc>
          <w:tcPr>
            <w:tcW w:w="9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Т1а</w:t>
            </w:r>
          </w:p>
        </w:tc>
        <w:tc>
          <w:tcPr>
            <w:tcW w:w="5012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Опухоль</w:t>
            </w:r>
            <w:r>
              <w:rPr>
                <w:spacing w:val="-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&gt;</w:t>
            </w:r>
            <w:r>
              <w:rPr>
                <w:spacing w:val="-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1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мм,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но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≤</w:t>
            </w:r>
            <w:r>
              <w:rPr>
                <w:spacing w:val="-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5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мм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наибольшем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измерении</w:t>
            </w:r>
          </w:p>
        </w:tc>
      </w:tr>
      <w:tr>
        <w:trPr>
          <w:trHeight w:val="240" w:hRule="atLeast"/>
        </w:trPr>
        <w:tc>
          <w:tcPr>
            <w:tcW w:w="9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Т1в</w:t>
            </w:r>
          </w:p>
        </w:tc>
        <w:tc>
          <w:tcPr>
            <w:tcW w:w="5012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Опухоль</w:t>
            </w:r>
            <w:r>
              <w:rPr>
                <w:spacing w:val="-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&gt;</w:t>
            </w:r>
            <w:r>
              <w:rPr>
                <w:spacing w:val="-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5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мм,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но</w:t>
            </w:r>
            <w:r>
              <w:rPr>
                <w:spacing w:val="-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≤</w:t>
            </w:r>
            <w:r>
              <w:rPr>
                <w:spacing w:val="-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10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мм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наибольшем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измерении</w:t>
            </w:r>
          </w:p>
        </w:tc>
      </w:tr>
      <w:tr>
        <w:trPr>
          <w:trHeight w:val="240" w:hRule="atLeast"/>
        </w:trPr>
        <w:tc>
          <w:tcPr>
            <w:tcW w:w="9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Т1с</w:t>
            </w:r>
          </w:p>
        </w:tc>
        <w:tc>
          <w:tcPr>
            <w:tcW w:w="5012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Опухоль</w:t>
            </w:r>
            <w:r>
              <w:rPr>
                <w:spacing w:val="-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&gt;</w:t>
            </w:r>
            <w:r>
              <w:rPr>
                <w:spacing w:val="-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10</w:t>
            </w:r>
            <w:r>
              <w:rPr>
                <w:spacing w:val="-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мм,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но</w:t>
            </w:r>
            <w:r>
              <w:rPr>
                <w:spacing w:val="-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≤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20</w:t>
            </w:r>
            <w:r>
              <w:rPr>
                <w:spacing w:val="-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мм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наибольшем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измерении</w:t>
            </w:r>
          </w:p>
        </w:tc>
      </w:tr>
      <w:tr>
        <w:trPr>
          <w:trHeight w:val="240" w:hRule="atLeast"/>
        </w:trPr>
        <w:tc>
          <w:tcPr>
            <w:tcW w:w="96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Т2</w:t>
            </w:r>
          </w:p>
        </w:tc>
        <w:tc>
          <w:tcPr>
            <w:tcW w:w="5579" w:type="dxa"/>
            <w:gridSpan w:val="2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Опухоль</w:t>
            </w:r>
            <w:r>
              <w:rPr>
                <w:spacing w:val="-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&gt;</w:t>
            </w:r>
            <w:r>
              <w:rPr>
                <w:spacing w:val="-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20</w:t>
            </w:r>
            <w:r>
              <w:rPr>
                <w:spacing w:val="-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мм,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но</w:t>
            </w:r>
            <w:r>
              <w:rPr>
                <w:spacing w:val="-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≤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50</w:t>
            </w:r>
            <w:r>
              <w:rPr>
                <w:spacing w:val="-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мм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наибольшем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измерении</w:t>
            </w:r>
          </w:p>
        </w:tc>
      </w:tr>
      <w:tr>
        <w:trPr>
          <w:trHeight w:val="240" w:hRule="atLeast"/>
        </w:trPr>
        <w:tc>
          <w:tcPr>
            <w:tcW w:w="96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ТЗ</w:t>
            </w:r>
          </w:p>
        </w:tc>
        <w:tc>
          <w:tcPr>
            <w:tcW w:w="5579" w:type="dxa"/>
            <w:gridSpan w:val="2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Опухоль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&gt;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50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мм в наибольшем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измерении</w:t>
            </w:r>
          </w:p>
        </w:tc>
      </w:tr>
      <w:tr>
        <w:trPr>
          <w:trHeight w:val="528" w:hRule="atLeast"/>
        </w:trPr>
        <w:tc>
          <w:tcPr>
            <w:tcW w:w="964" w:type="dxa"/>
            <w:vMerge w:val="restart"/>
          </w:tcPr>
          <w:p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Т4</w:t>
            </w:r>
          </w:p>
        </w:tc>
        <w:tc>
          <w:tcPr>
            <w:tcW w:w="5579" w:type="dxa"/>
            <w:gridSpan w:val="2"/>
          </w:tcPr>
          <w:p>
            <w:pPr>
              <w:pStyle w:val="TableParagraph"/>
              <w:spacing w:line="254" w:lineRule="auto"/>
              <w:ind w:right="118"/>
              <w:rPr>
                <w:sz w:val="7"/>
              </w:rPr>
            </w:pPr>
            <w:r>
              <w:rPr>
                <w:w w:val="105"/>
                <w:sz w:val="12"/>
              </w:rPr>
              <w:t>Опухоль любого размера с прямым распространением на грудную стенку и/ или кожу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(изъязвление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или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макроскопические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узелки);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изолированная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инвазия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дермы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не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классифи-</w:t>
            </w:r>
            <w:r>
              <w:rPr>
                <w:spacing w:val="-3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цируется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как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T4</w:t>
            </w:r>
            <w:r>
              <w:rPr>
                <w:spacing w:val="-20"/>
                <w:w w:val="105"/>
                <w:sz w:val="12"/>
              </w:rPr>
              <w:t> </w:t>
            </w:r>
            <w:r>
              <w:rPr>
                <w:w w:val="105"/>
                <w:position w:val="4"/>
                <w:sz w:val="7"/>
              </w:rPr>
              <w:t>1</w:t>
            </w:r>
          </w:p>
        </w:tc>
      </w:tr>
      <w:tr>
        <w:trPr>
          <w:trHeight w:val="528" w:hRule="atLeast"/>
        </w:trPr>
        <w:tc>
          <w:tcPr>
            <w:tcW w:w="9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Т4а</w:t>
            </w:r>
          </w:p>
        </w:tc>
        <w:tc>
          <w:tcPr>
            <w:tcW w:w="5012" w:type="dxa"/>
          </w:tcPr>
          <w:p>
            <w:pPr>
              <w:pStyle w:val="TableParagraph"/>
              <w:spacing w:line="254" w:lineRule="auto"/>
              <w:rPr>
                <w:sz w:val="12"/>
              </w:rPr>
            </w:pPr>
            <w:r>
              <w:rPr>
                <w:w w:val="105"/>
                <w:sz w:val="12"/>
              </w:rPr>
              <w:t>Распространение на грудную стенку; инвазия или тесное прилегание к грудным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мышцам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отсутствие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вовлечения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процесс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элементов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грудной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стенки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не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класси-</w:t>
            </w:r>
            <w:r>
              <w:rPr>
                <w:spacing w:val="-3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фицируется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как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T4a</w:t>
            </w:r>
          </w:p>
        </w:tc>
      </w:tr>
      <w:tr>
        <w:trPr>
          <w:trHeight w:val="528" w:hRule="atLeast"/>
        </w:trPr>
        <w:tc>
          <w:tcPr>
            <w:tcW w:w="9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Т4b</w:t>
            </w:r>
          </w:p>
        </w:tc>
        <w:tc>
          <w:tcPr>
            <w:tcW w:w="5012" w:type="dxa"/>
          </w:tcPr>
          <w:p>
            <w:pPr>
              <w:pStyle w:val="TableParagraph"/>
              <w:spacing w:line="254" w:lineRule="auto"/>
              <w:ind w:right="215"/>
              <w:rPr>
                <w:sz w:val="12"/>
              </w:rPr>
            </w:pPr>
            <w:r>
              <w:rPr>
                <w:w w:val="105"/>
                <w:sz w:val="12"/>
              </w:rPr>
              <w:t>Изъязвление и/ или ипсилатеральные макроскопические сателлитные узелки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и/ или отек кожи (включая положительный симптом «апельсиновой корочки»),</w:t>
            </w:r>
            <w:r>
              <w:rPr>
                <w:spacing w:val="-3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который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не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соответствует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критериям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воспалительного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рака</w:t>
            </w:r>
          </w:p>
        </w:tc>
      </w:tr>
      <w:tr>
        <w:trPr>
          <w:trHeight w:val="240" w:hRule="atLeast"/>
        </w:trPr>
        <w:tc>
          <w:tcPr>
            <w:tcW w:w="9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Т4с</w:t>
            </w:r>
          </w:p>
        </w:tc>
        <w:tc>
          <w:tcPr>
            <w:tcW w:w="5012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Признаки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T4a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T4b</w:t>
            </w:r>
          </w:p>
        </w:tc>
      </w:tr>
      <w:tr>
        <w:trPr>
          <w:trHeight w:val="240" w:hRule="atLeast"/>
        </w:trPr>
        <w:tc>
          <w:tcPr>
            <w:tcW w:w="9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Т4d</w:t>
            </w:r>
          </w:p>
        </w:tc>
        <w:tc>
          <w:tcPr>
            <w:tcW w:w="5012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Воспалительный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рак</w:t>
            </w:r>
          </w:p>
        </w:tc>
      </w:tr>
    </w:tbl>
    <w:p>
      <w:pPr>
        <w:spacing w:line="276" w:lineRule="auto" w:before="137"/>
        <w:ind w:left="838" w:right="0" w:firstLine="261"/>
        <w:jc w:val="left"/>
        <w:rPr>
          <w:rFonts w:ascii="Trebuchet MS" w:hAnsi="Trebuchet MS"/>
          <w:i/>
          <w:sz w:val="12"/>
        </w:rPr>
      </w:pPr>
      <w:r>
        <w:rPr>
          <w:rFonts w:ascii="Arial" w:hAnsi="Arial"/>
          <w:b/>
          <w:i/>
          <w:w w:val="95"/>
          <w:position w:val="4"/>
          <w:sz w:val="7"/>
        </w:rPr>
        <w:t>1</w:t>
      </w:r>
      <w:r>
        <w:rPr>
          <w:rFonts w:ascii="Arial" w:hAnsi="Arial"/>
          <w:b/>
          <w:i/>
          <w:spacing w:val="27"/>
          <w:position w:val="4"/>
          <w:sz w:val="7"/>
        </w:rPr>
        <w:t>  </w:t>
      </w:r>
      <w:r>
        <w:rPr>
          <w:rFonts w:ascii="Arial" w:hAnsi="Arial"/>
          <w:b/>
          <w:i/>
          <w:spacing w:val="27"/>
          <w:position w:val="4"/>
          <w:sz w:val="7"/>
        </w:rPr>
        <w:t> </w:t>
      </w:r>
      <w:r>
        <w:rPr>
          <w:rFonts w:ascii="Trebuchet MS" w:hAnsi="Trebuchet MS"/>
          <w:i/>
          <w:sz w:val="12"/>
        </w:rPr>
        <w:t>Грудная</w:t>
      </w:r>
      <w:r>
        <w:rPr>
          <w:rFonts w:ascii="Trebuchet MS" w:hAnsi="Trebuchet MS"/>
          <w:i/>
          <w:spacing w:val="24"/>
          <w:sz w:val="12"/>
        </w:rPr>
        <w:t> </w:t>
      </w:r>
      <w:r>
        <w:rPr>
          <w:rFonts w:ascii="Trebuchet MS" w:hAnsi="Trebuchet MS"/>
          <w:i/>
          <w:sz w:val="12"/>
        </w:rPr>
        <w:t>стенка</w:t>
      </w:r>
      <w:r>
        <w:rPr>
          <w:rFonts w:ascii="Trebuchet MS" w:hAnsi="Trebuchet MS"/>
          <w:i/>
          <w:spacing w:val="24"/>
          <w:sz w:val="12"/>
        </w:rPr>
        <w:t> </w:t>
      </w:r>
      <w:r>
        <w:rPr>
          <w:rFonts w:ascii="Trebuchet MS" w:hAnsi="Trebuchet MS"/>
          <w:i/>
          <w:sz w:val="12"/>
        </w:rPr>
        <w:t>включает</w:t>
      </w:r>
      <w:r>
        <w:rPr>
          <w:rFonts w:ascii="Trebuchet MS" w:hAnsi="Trebuchet MS"/>
          <w:i/>
          <w:spacing w:val="25"/>
          <w:sz w:val="12"/>
        </w:rPr>
        <w:t> </w:t>
      </w:r>
      <w:r>
        <w:rPr>
          <w:rFonts w:ascii="Trebuchet MS" w:hAnsi="Trebuchet MS"/>
          <w:i/>
          <w:sz w:val="12"/>
        </w:rPr>
        <w:t>ребра,</w:t>
      </w:r>
      <w:r>
        <w:rPr>
          <w:rFonts w:ascii="Trebuchet MS" w:hAnsi="Trebuchet MS"/>
          <w:i/>
          <w:spacing w:val="24"/>
          <w:sz w:val="12"/>
        </w:rPr>
        <w:t> </w:t>
      </w:r>
      <w:r>
        <w:rPr>
          <w:rFonts w:ascii="Trebuchet MS" w:hAnsi="Trebuchet MS"/>
          <w:i/>
          <w:sz w:val="12"/>
        </w:rPr>
        <w:t>межреберные</w:t>
      </w:r>
      <w:r>
        <w:rPr>
          <w:rFonts w:ascii="Trebuchet MS" w:hAnsi="Trebuchet MS"/>
          <w:i/>
          <w:spacing w:val="24"/>
          <w:sz w:val="12"/>
        </w:rPr>
        <w:t> </w:t>
      </w:r>
      <w:r>
        <w:rPr>
          <w:rFonts w:ascii="Trebuchet MS" w:hAnsi="Trebuchet MS"/>
          <w:i/>
          <w:sz w:val="12"/>
        </w:rPr>
        <w:t>мышцы,</w:t>
      </w:r>
      <w:r>
        <w:rPr>
          <w:rFonts w:ascii="Trebuchet MS" w:hAnsi="Trebuchet MS"/>
          <w:i/>
          <w:spacing w:val="24"/>
          <w:sz w:val="12"/>
        </w:rPr>
        <w:t> </w:t>
      </w:r>
      <w:r>
        <w:rPr>
          <w:rFonts w:ascii="Trebuchet MS" w:hAnsi="Trebuchet MS"/>
          <w:i/>
          <w:sz w:val="12"/>
        </w:rPr>
        <w:t>переднюю</w:t>
      </w:r>
      <w:r>
        <w:rPr>
          <w:rFonts w:ascii="Trebuchet MS" w:hAnsi="Trebuchet MS"/>
          <w:i/>
          <w:spacing w:val="25"/>
          <w:sz w:val="12"/>
        </w:rPr>
        <w:t> </w:t>
      </w:r>
      <w:r>
        <w:rPr>
          <w:rFonts w:ascii="Trebuchet MS" w:hAnsi="Trebuchet MS"/>
          <w:i/>
          <w:sz w:val="12"/>
        </w:rPr>
        <w:t>зубчатую</w:t>
      </w:r>
      <w:r>
        <w:rPr>
          <w:rFonts w:ascii="Trebuchet MS" w:hAnsi="Trebuchet MS"/>
          <w:i/>
          <w:spacing w:val="24"/>
          <w:sz w:val="12"/>
        </w:rPr>
        <w:t> </w:t>
      </w:r>
      <w:r>
        <w:rPr>
          <w:rFonts w:ascii="Trebuchet MS" w:hAnsi="Trebuchet MS"/>
          <w:i/>
          <w:sz w:val="12"/>
        </w:rPr>
        <w:t>мышцу</w:t>
      </w:r>
      <w:r>
        <w:rPr>
          <w:rFonts w:ascii="Trebuchet MS" w:hAnsi="Trebuchet MS"/>
          <w:i/>
          <w:spacing w:val="24"/>
          <w:sz w:val="12"/>
        </w:rPr>
        <w:t> </w:t>
      </w:r>
      <w:r>
        <w:rPr>
          <w:rFonts w:ascii="Trebuchet MS" w:hAnsi="Trebuchet MS"/>
          <w:i/>
          <w:sz w:val="12"/>
        </w:rPr>
        <w:t>и</w:t>
      </w:r>
      <w:r>
        <w:rPr>
          <w:rFonts w:ascii="Trebuchet MS" w:hAnsi="Trebuchet MS"/>
          <w:i/>
          <w:spacing w:val="24"/>
          <w:sz w:val="12"/>
        </w:rPr>
        <w:t> </w:t>
      </w:r>
      <w:r>
        <w:rPr>
          <w:rFonts w:ascii="Trebuchet MS" w:hAnsi="Trebuchet MS"/>
          <w:i/>
          <w:sz w:val="12"/>
        </w:rPr>
        <w:t>не</w:t>
      </w:r>
      <w:r>
        <w:rPr>
          <w:rFonts w:ascii="Trebuchet MS" w:hAnsi="Trebuchet MS"/>
          <w:i/>
          <w:spacing w:val="25"/>
          <w:sz w:val="12"/>
        </w:rPr>
        <w:t> </w:t>
      </w:r>
      <w:r>
        <w:rPr>
          <w:rFonts w:ascii="Trebuchet MS" w:hAnsi="Trebuchet MS"/>
          <w:i/>
          <w:sz w:val="12"/>
        </w:rPr>
        <w:t>включает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грудные</w:t>
      </w:r>
      <w:r>
        <w:rPr>
          <w:rFonts w:ascii="Trebuchet MS" w:hAnsi="Trebuchet MS"/>
          <w:i/>
          <w:spacing w:val="-5"/>
          <w:sz w:val="12"/>
        </w:rPr>
        <w:t> </w:t>
      </w:r>
      <w:r>
        <w:rPr>
          <w:rFonts w:ascii="Trebuchet MS" w:hAnsi="Trebuchet MS"/>
          <w:i/>
          <w:sz w:val="12"/>
        </w:rPr>
        <w:t>мышцы.</w:t>
      </w:r>
    </w:p>
    <w:p>
      <w:pPr>
        <w:pStyle w:val="BodyText"/>
        <w:rPr>
          <w:rFonts w:ascii="Trebuchet MS"/>
          <w:i/>
          <w:sz w:val="22"/>
        </w:rPr>
      </w:pPr>
    </w:p>
    <w:p>
      <w:pPr>
        <w:pStyle w:val="Heading3"/>
        <w:numPr>
          <w:ilvl w:val="2"/>
          <w:numId w:val="1"/>
        </w:numPr>
        <w:tabs>
          <w:tab w:pos="1328" w:val="left" w:leader="none"/>
        </w:tabs>
        <w:spacing w:line="240" w:lineRule="auto" w:before="0" w:after="0"/>
        <w:ind w:left="1327" w:right="0" w:hanging="490"/>
        <w:jc w:val="left"/>
      </w:pPr>
      <w:r>
        <w:rPr>
          <w:w w:val="70"/>
        </w:rPr>
        <w:t>Регионарные</w:t>
      </w:r>
      <w:r>
        <w:rPr>
          <w:spacing w:val="38"/>
          <w:w w:val="70"/>
        </w:rPr>
        <w:t> </w:t>
      </w:r>
      <w:r>
        <w:rPr>
          <w:w w:val="70"/>
        </w:rPr>
        <w:t>лимфатические</w:t>
      </w:r>
      <w:r>
        <w:rPr>
          <w:spacing w:val="38"/>
          <w:w w:val="70"/>
        </w:rPr>
        <w:t> </w:t>
      </w:r>
      <w:r>
        <w:rPr>
          <w:w w:val="70"/>
        </w:rPr>
        <w:t>узлы</w:t>
      </w:r>
      <w:r>
        <w:rPr>
          <w:spacing w:val="38"/>
          <w:w w:val="70"/>
        </w:rPr>
        <w:t> </w:t>
      </w:r>
      <w:r>
        <w:rPr>
          <w:w w:val="70"/>
        </w:rPr>
        <w:t>(N)</w:t>
      </w:r>
    </w:p>
    <w:p>
      <w:pPr>
        <w:pStyle w:val="Heading5"/>
        <w:numPr>
          <w:ilvl w:val="3"/>
          <w:numId w:val="1"/>
        </w:numPr>
        <w:tabs>
          <w:tab w:pos="1349" w:val="left" w:leader="none"/>
        </w:tabs>
        <w:spacing w:line="240" w:lineRule="auto" w:before="76" w:after="0"/>
        <w:ind w:left="1348" w:right="0" w:hanging="511"/>
        <w:jc w:val="left"/>
        <w:rPr>
          <w:sz w:val="9"/>
        </w:rPr>
      </w:pPr>
      <w:r>
        <w:rPr>
          <w:w w:val="65"/>
        </w:rPr>
        <w:t>Клиническая</w:t>
      </w:r>
      <w:r>
        <w:rPr>
          <w:spacing w:val="58"/>
        </w:rPr>
        <w:t> </w:t>
      </w:r>
      <w:r>
        <w:rPr>
          <w:w w:val="65"/>
        </w:rPr>
        <w:t>классификация</w:t>
      </w:r>
      <w:r>
        <w:rPr>
          <w:spacing w:val="58"/>
        </w:rPr>
        <w:t> </w:t>
      </w:r>
      <w:r>
        <w:rPr>
          <w:w w:val="65"/>
        </w:rPr>
        <w:t>(сN)</w:t>
      </w:r>
      <w:r>
        <w:rPr>
          <w:spacing w:val="18"/>
        </w:rPr>
        <w:t> </w:t>
      </w:r>
      <w:r>
        <w:rPr>
          <w:w w:val="65"/>
          <w:position w:val="5"/>
          <w:sz w:val="9"/>
        </w:rPr>
        <w:t>1</w:t>
      </w:r>
    </w:p>
    <w:p>
      <w:pPr>
        <w:pStyle w:val="BodyText"/>
        <w:spacing w:before="3"/>
        <w:rPr>
          <w:rFonts w:ascii="Tahoma"/>
          <w:b/>
          <w:sz w:val="13"/>
        </w:rPr>
      </w:pPr>
    </w:p>
    <w:tbl>
      <w:tblPr>
        <w:tblW w:w="0" w:type="auto"/>
        <w:jc w:val="left"/>
        <w:tblInd w:w="8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5416"/>
      </w:tblGrid>
      <w:tr>
        <w:trPr>
          <w:trHeight w:val="236" w:hRule="atLeast"/>
        </w:trPr>
        <w:tc>
          <w:tcPr>
            <w:tcW w:w="113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56"/>
              <w:ind w:left="80"/>
              <w:rPr>
                <w:sz w:val="12"/>
              </w:rPr>
            </w:pPr>
            <w:r>
              <w:rPr>
                <w:w w:val="105"/>
                <w:sz w:val="12"/>
              </w:rPr>
              <w:t>Категории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cN</w:t>
            </w:r>
          </w:p>
        </w:tc>
        <w:tc>
          <w:tcPr>
            <w:tcW w:w="54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56"/>
              <w:rPr>
                <w:sz w:val="12"/>
              </w:rPr>
            </w:pPr>
            <w:r>
              <w:rPr>
                <w:w w:val="105"/>
                <w:sz w:val="12"/>
              </w:rPr>
              <w:t>Критерии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cN</w:t>
            </w:r>
          </w:p>
        </w:tc>
      </w:tr>
      <w:tr>
        <w:trPr>
          <w:trHeight w:val="235" w:hRule="atLeast"/>
        </w:trPr>
        <w:tc>
          <w:tcPr>
            <w:tcW w:w="113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50"/>
              <w:ind w:left="80"/>
              <w:rPr>
                <w:sz w:val="12"/>
              </w:rPr>
            </w:pPr>
            <w:r>
              <w:rPr>
                <w:sz w:val="12"/>
              </w:rPr>
              <w:t>cNx</w:t>
            </w:r>
          </w:p>
        </w:tc>
        <w:tc>
          <w:tcPr>
            <w:tcW w:w="54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50"/>
              <w:rPr>
                <w:sz w:val="12"/>
              </w:rPr>
            </w:pPr>
            <w:r>
              <w:rPr>
                <w:w w:val="105"/>
                <w:sz w:val="12"/>
              </w:rPr>
              <w:t>Состояние</w:t>
            </w:r>
            <w:r>
              <w:rPr>
                <w:spacing w:val="-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регионарных</w:t>
            </w:r>
            <w:r>
              <w:rPr>
                <w:spacing w:val="-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лимфатических</w:t>
            </w:r>
            <w:r>
              <w:rPr>
                <w:spacing w:val="-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узлов</w:t>
            </w:r>
            <w:r>
              <w:rPr>
                <w:spacing w:val="-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не</w:t>
            </w:r>
            <w:r>
              <w:rPr>
                <w:spacing w:val="-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может</w:t>
            </w:r>
            <w:r>
              <w:rPr>
                <w:spacing w:val="-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быть</w:t>
            </w:r>
            <w:r>
              <w:rPr>
                <w:spacing w:val="-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оценено</w:t>
            </w:r>
            <w:r>
              <w:rPr>
                <w:spacing w:val="-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(удалены</w:t>
            </w:r>
            <w:r>
              <w:rPr>
                <w:spacing w:val="-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ранее)</w:t>
            </w:r>
          </w:p>
        </w:tc>
      </w:tr>
      <w:tr>
        <w:trPr>
          <w:trHeight w:val="384" w:hRule="atLeast"/>
        </w:trPr>
        <w:tc>
          <w:tcPr>
            <w:tcW w:w="1134" w:type="dxa"/>
          </w:tcPr>
          <w:p>
            <w:pPr>
              <w:pStyle w:val="TableParagraph"/>
              <w:ind w:left="80"/>
              <w:rPr>
                <w:sz w:val="12"/>
              </w:rPr>
            </w:pPr>
            <w:r>
              <w:rPr>
                <w:sz w:val="12"/>
              </w:rPr>
              <w:t>cN0</w:t>
            </w:r>
          </w:p>
        </w:tc>
        <w:tc>
          <w:tcPr>
            <w:tcW w:w="5416" w:type="dxa"/>
          </w:tcPr>
          <w:p>
            <w:pPr>
              <w:pStyle w:val="TableParagraph"/>
              <w:spacing w:line="254" w:lineRule="auto"/>
              <w:rPr>
                <w:sz w:val="12"/>
              </w:rPr>
            </w:pPr>
            <w:r>
              <w:rPr>
                <w:w w:val="105"/>
                <w:sz w:val="12"/>
              </w:rPr>
              <w:t>Нет</w:t>
            </w:r>
            <w:r>
              <w:rPr>
                <w:spacing w:val="-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признаков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поражения</w:t>
            </w:r>
            <w:r>
              <w:rPr>
                <w:spacing w:val="-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метастазами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регионарных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лимфатических</w:t>
            </w:r>
            <w:r>
              <w:rPr>
                <w:spacing w:val="-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узлов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</w:t>
            </w:r>
            <w:r>
              <w:rPr>
                <w:spacing w:val="-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данным</w:t>
            </w:r>
            <w:r>
              <w:rPr>
                <w:spacing w:val="-3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клинического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осмотра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обследования</w:t>
            </w:r>
          </w:p>
        </w:tc>
      </w:tr>
    </w:tbl>
    <w:p>
      <w:pPr>
        <w:spacing w:after="0" w:line="254" w:lineRule="auto"/>
        <w:rPr>
          <w:sz w:val="12"/>
        </w:rPr>
        <w:sectPr>
          <w:pgSz w:w="8400" w:h="11910"/>
          <w:pgMar w:header="551" w:footer="399" w:top="1180" w:bottom="580" w:left="440" w:right="440"/>
        </w:sectPr>
      </w:pPr>
    </w:p>
    <w:p>
      <w:pPr>
        <w:pStyle w:val="BodyText"/>
        <w:rPr>
          <w:rFonts w:ascii="Tahoma"/>
          <w:b/>
          <w:sz w:val="29"/>
        </w:rPr>
      </w:pPr>
    </w:p>
    <w:tbl>
      <w:tblPr>
        <w:tblW w:w="0" w:type="auto"/>
        <w:jc w:val="left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567"/>
        <w:gridCol w:w="4849"/>
      </w:tblGrid>
      <w:tr>
        <w:trPr>
          <w:trHeight w:val="236" w:hRule="atLeast"/>
        </w:trPr>
        <w:tc>
          <w:tcPr>
            <w:tcW w:w="113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56"/>
              <w:rPr>
                <w:sz w:val="12"/>
              </w:rPr>
            </w:pPr>
            <w:r>
              <w:rPr>
                <w:w w:val="105"/>
                <w:sz w:val="12"/>
              </w:rPr>
              <w:t>Категории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cN</w:t>
            </w:r>
          </w:p>
        </w:tc>
        <w:tc>
          <w:tcPr>
            <w:tcW w:w="5416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before="56"/>
              <w:rPr>
                <w:sz w:val="12"/>
              </w:rPr>
            </w:pPr>
            <w:r>
              <w:rPr>
                <w:w w:val="105"/>
                <w:sz w:val="12"/>
              </w:rPr>
              <w:t>Критерии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cN</w:t>
            </w:r>
          </w:p>
        </w:tc>
      </w:tr>
      <w:tr>
        <w:trPr>
          <w:trHeight w:val="384" w:hRule="atLeast"/>
        </w:trPr>
        <w:tc>
          <w:tcPr>
            <w:tcW w:w="1134" w:type="dxa"/>
            <w:vMerge w:val="restart"/>
            <w:tcBorders>
              <w:top w:val="single" w:sz="8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cN1</w:t>
            </w:r>
          </w:p>
        </w:tc>
        <w:tc>
          <w:tcPr>
            <w:tcW w:w="5416" w:type="dxa"/>
            <w:gridSpan w:val="2"/>
            <w:tcBorders>
              <w:top w:val="single" w:sz="8" w:space="0" w:color="000000"/>
            </w:tcBorders>
          </w:tcPr>
          <w:p>
            <w:pPr>
              <w:pStyle w:val="TableParagraph"/>
              <w:spacing w:line="254" w:lineRule="auto"/>
              <w:rPr>
                <w:sz w:val="12"/>
              </w:rPr>
            </w:pPr>
            <w:r>
              <w:rPr>
                <w:spacing w:val="-1"/>
                <w:w w:val="105"/>
                <w:sz w:val="12"/>
              </w:rPr>
              <w:t>Метастазы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в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смещаемых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ипсилатеральных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подмышечных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лимфатических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узлах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I,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II</w:t>
            </w:r>
            <w:r>
              <w:rPr>
                <w:spacing w:val="-3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уровней</w:t>
            </w:r>
          </w:p>
        </w:tc>
      </w:tr>
      <w:tr>
        <w:trPr>
          <w:trHeight w:val="384" w:hRule="atLeast"/>
        </w:trPr>
        <w:tc>
          <w:tcPr>
            <w:tcW w:w="113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>
            <w:pPr>
              <w:pStyle w:val="TableParagraph"/>
              <w:ind w:left="58" w:right="95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cN1mi</w:t>
            </w:r>
          </w:p>
        </w:tc>
        <w:tc>
          <w:tcPr>
            <w:tcW w:w="4849" w:type="dxa"/>
          </w:tcPr>
          <w:p>
            <w:pPr>
              <w:pStyle w:val="TableParagraph"/>
              <w:spacing w:line="254" w:lineRule="auto"/>
              <w:ind w:right="110"/>
              <w:rPr>
                <w:sz w:val="12"/>
              </w:rPr>
            </w:pPr>
            <w:r>
              <w:rPr>
                <w:w w:val="105"/>
                <w:sz w:val="12"/>
              </w:rPr>
              <w:t>Микрометастазы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(комплексы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около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200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клеток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с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наибольшим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размером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более</w:t>
            </w:r>
            <w:r>
              <w:rPr>
                <w:spacing w:val="-3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0,2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мм,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но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менее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2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мм)</w:t>
            </w:r>
          </w:p>
        </w:tc>
      </w:tr>
      <w:tr>
        <w:trPr>
          <w:trHeight w:val="672" w:hRule="atLeast"/>
        </w:trPr>
        <w:tc>
          <w:tcPr>
            <w:tcW w:w="1134" w:type="dxa"/>
            <w:vMerge w:val="restart"/>
          </w:tcPr>
          <w:p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cN2</w:t>
            </w:r>
          </w:p>
        </w:tc>
        <w:tc>
          <w:tcPr>
            <w:tcW w:w="5416" w:type="dxa"/>
            <w:gridSpan w:val="2"/>
          </w:tcPr>
          <w:p>
            <w:pPr>
              <w:pStyle w:val="TableParagraph"/>
              <w:spacing w:line="254" w:lineRule="auto"/>
              <w:ind w:right="145"/>
              <w:rPr>
                <w:sz w:val="12"/>
              </w:rPr>
            </w:pPr>
            <w:r>
              <w:rPr>
                <w:w w:val="105"/>
                <w:sz w:val="12"/>
              </w:rPr>
              <w:t>Метастазы в ипсилатеральных подмышечных лимфатических узлах I, II уровней,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спаянные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между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собой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или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фиксированные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к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близлежащим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структурам,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или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метастазы</w:t>
            </w:r>
            <w:r>
              <w:rPr>
                <w:spacing w:val="-3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ипсилатеральных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внутренних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маммарных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(парастернальных)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лимфатических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узлах</w:t>
            </w:r>
          </w:p>
          <w:p>
            <w:pPr>
              <w:pStyle w:val="TableParagraph"/>
              <w:spacing w:before="0"/>
              <w:rPr>
                <w:sz w:val="12"/>
              </w:rPr>
            </w:pPr>
            <w:r>
              <w:rPr>
                <w:w w:val="105"/>
                <w:sz w:val="12"/>
              </w:rPr>
              <w:t>в</w:t>
            </w:r>
            <w:r>
              <w:rPr>
                <w:spacing w:val="-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отсутствие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клинически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явного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поражения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подмышечных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лимфатических</w:t>
            </w:r>
            <w:r>
              <w:rPr>
                <w:spacing w:val="-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узлов</w:t>
            </w:r>
          </w:p>
        </w:tc>
      </w:tr>
      <w:tr>
        <w:trPr>
          <w:trHeight w:val="384" w:hRule="atLeast"/>
        </w:trPr>
        <w:tc>
          <w:tcPr>
            <w:tcW w:w="113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>
            <w:pPr>
              <w:pStyle w:val="TableParagraph"/>
              <w:ind w:left="51" w:right="163"/>
              <w:jc w:val="center"/>
              <w:rPr>
                <w:sz w:val="12"/>
              </w:rPr>
            </w:pPr>
            <w:r>
              <w:rPr>
                <w:sz w:val="12"/>
              </w:rPr>
              <w:t>cN2a</w:t>
            </w:r>
          </w:p>
        </w:tc>
        <w:tc>
          <w:tcPr>
            <w:tcW w:w="4849" w:type="dxa"/>
          </w:tcPr>
          <w:p>
            <w:pPr>
              <w:pStyle w:val="TableParagraph"/>
              <w:spacing w:line="254" w:lineRule="auto"/>
              <w:ind w:right="202"/>
              <w:rPr>
                <w:sz w:val="12"/>
              </w:rPr>
            </w:pPr>
            <w:r>
              <w:rPr>
                <w:w w:val="105"/>
                <w:sz w:val="12"/>
              </w:rPr>
              <w:t>Метастазы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ипсилатеральных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подмышечных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лимфатических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узлах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I,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II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уров-</w:t>
            </w:r>
            <w:r>
              <w:rPr>
                <w:spacing w:val="-3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ней,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спаянные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между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собой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или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фиксированные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к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близлежащим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структурам</w:t>
            </w:r>
          </w:p>
        </w:tc>
      </w:tr>
      <w:tr>
        <w:trPr>
          <w:trHeight w:val="528" w:hRule="atLeast"/>
        </w:trPr>
        <w:tc>
          <w:tcPr>
            <w:tcW w:w="113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>
            <w:pPr>
              <w:pStyle w:val="TableParagraph"/>
              <w:ind w:left="58" w:right="16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cN2b</w:t>
            </w:r>
          </w:p>
        </w:tc>
        <w:tc>
          <w:tcPr>
            <w:tcW w:w="4849" w:type="dxa"/>
          </w:tcPr>
          <w:p>
            <w:pPr>
              <w:pStyle w:val="TableParagraph"/>
              <w:spacing w:line="254" w:lineRule="auto"/>
              <w:ind w:right="110"/>
              <w:rPr>
                <w:sz w:val="12"/>
              </w:rPr>
            </w:pPr>
            <w:r>
              <w:rPr>
                <w:w w:val="105"/>
                <w:sz w:val="12"/>
              </w:rPr>
              <w:t>Метастазы в ипсилатеральных внутренних маммарных (парастернальных)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лимфатических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узлах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отсутствие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клинически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явного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поражения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подмышеч-</w:t>
            </w:r>
            <w:r>
              <w:rPr>
                <w:spacing w:val="-3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ных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лимфатических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узлов</w:t>
            </w:r>
          </w:p>
        </w:tc>
      </w:tr>
      <w:tr>
        <w:trPr>
          <w:trHeight w:val="1073" w:hRule="atLeast"/>
        </w:trPr>
        <w:tc>
          <w:tcPr>
            <w:tcW w:w="1134" w:type="dxa"/>
            <w:vMerge w:val="restart"/>
          </w:tcPr>
          <w:p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сN3</w:t>
            </w:r>
          </w:p>
        </w:tc>
        <w:tc>
          <w:tcPr>
            <w:tcW w:w="5416" w:type="dxa"/>
            <w:gridSpan w:val="2"/>
          </w:tcPr>
          <w:p>
            <w:pPr>
              <w:pStyle w:val="TableParagraph"/>
              <w:spacing w:line="254" w:lineRule="auto"/>
              <w:ind w:right="122"/>
              <w:rPr>
                <w:sz w:val="12"/>
              </w:rPr>
            </w:pPr>
            <w:r>
              <w:rPr>
                <w:w w:val="105"/>
                <w:sz w:val="12"/>
              </w:rPr>
              <w:t>Mетастазы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ипсилатеральных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подключичных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(III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уровень)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лимфатических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узлах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соче-</w:t>
            </w:r>
            <w:r>
              <w:rPr>
                <w:spacing w:val="-3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тании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или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без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вовлечения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подмышечных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лимфатических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узлов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(I,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II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уровни)</w:t>
            </w:r>
          </w:p>
          <w:p>
            <w:pPr>
              <w:pStyle w:val="TableParagraph"/>
              <w:spacing w:line="254" w:lineRule="auto" w:before="57"/>
              <w:ind w:right="81"/>
              <w:rPr>
                <w:sz w:val="12"/>
              </w:rPr>
            </w:pPr>
            <w:r>
              <w:rPr>
                <w:w w:val="105"/>
                <w:sz w:val="12"/>
              </w:rPr>
              <w:t>или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метастазы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ипсилатеральных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внутренних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маммарных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(парастернальных)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лимфати-</w:t>
            </w:r>
            <w:r>
              <w:rPr>
                <w:spacing w:val="-3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ческих</w:t>
            </w:r>
            <w:r>
              <w:rPr>
                <w:spacing w:val="-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узлах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подмышечных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лимфатических</w:t>
            </w:r>
            <w:r>
              <w:rPr>
                <w:spacing w:val="-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узлах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(I,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II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уровни)</w:t>
            </w:r>
          </w:p>
          <w:p>
            <w:pPr>
              <w:pStyle w:val="TableParagraph"/>
              <w:spacing w:line="254" w:lineRule="auto" w:before="57"/>
              <w:rPr>
                <w:sz w:val="12"/>
              </w:rPr>
            </w:pPr>
            <w:r>
              <w:rPr>
                <w:sz w:val="12"/>
              </w:rPr>
              <w:t>или метастазы в ипсилатеральных надключичных лимфатических узлах (независимо от со-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3"/>
                <w:w w:val="105"/>
                <w:sz w:val="12"/>
              </w:rPr>
              <w:t>стояния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spacing w:val="-3"/>
                <w:w w:val="105"/>
                <w:sz w:val="12"/>
              </w:rPr>
              <w:t>подмышечных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spacing w:val="-3"/>
                <w:w w:val="105"/>
                <w:sz w:val="12"/>
              </w:rPr>
              <w:t>и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spacing w:val="-3"/>
                <w:w w:val="105"/>
                <w:sz w:val="12"/>
              </w:rPr>
              <w:t>внутренних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spacing w:val="-3"/>
                <w:w w:val="105"/>
                <w:sz w:val="12"/>
              </w:rPr>
              <w:t>маммарных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spacing w:val="-3"/>
                <w:w w:val="105"/>
                <w:sz w:val="12"/>
              </w:rPr>
              <w:t>(парастернальных)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лимфатических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узлов)</w:t>
            </w:r>
          </w:p>
        </w:tc>
      </w:tr>
      <w:tr>
        <w:trPr>
          <w:trHeight w:val="384" w:hRule="atLeast"/>
        </w:trPr>
        <w:tc>
          <w:tcPr>
            <w:tcW w:w="113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>
            <w:pPr>
              <w:pStyle w:val="TableParagraph"/>
              <w:ind w:left="51" w:right="163"/>
              <w:jc w:val="center"/>
              <w:rPr>
                <w:sz w:val="12"/>
              </w:rPr>
            </w:pPr>
            <w:r>
              <w:rPr>
                <w:sz w:val="12"/>
              </w:rPr>
              <w:t>cN3a</w:t>
            </w:r>
          </w:p>
        </w:tc>
        <w:tc>
          <w:tcPr>
            <w:tcW w:w="4849" w:type="dxa"/>
          </w:tcPr>
          <w:p>
            <w:pPr>
              <w:pStyle w:val="TableParagraph"/>
              <w:spacing w:line="254" w:lineRule="auto"/>
              <w:ind w:right="338"/>
              <w:rPr>
                <w:sz w:val="12"/>
              </w:rPr>
            </w:pPr>
            <w:r>
              <w:rPr>
                <w:w w:val="105"/>
                <w:sz w:val="12"/>
              </w:rPr>
              <w:t>Mетастазы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ипсилатеральных</w:t>
            </w:r>
            <w:r>
              <w:rPr>
                <w:spacing w:val="-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подключичных</w:t>
            </w:r>
            <w:r>
              <w:rPr>
                <w:spacing w:val="-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(III</w:t>
            </w:r>
            <w:r>
              <w:rPr>
                <w:spacing w:val="-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уровень)</w:t>
            </w:r>
            <w:r>
              <w:rPr>
                <w:spacing w:val="-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лимфатических</w:t>
            </w:r>
            <w:r>
              <w:rPr>
                <w:spacing w:val="-3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узлах</w:t>
            </w:r>
          </w:p>
        </w:tc>
      </w:tr>
      <w:tr>
        <w:trPr>
          <w:trHeight w:val="384" w:hRule="atLeast"/>
        </w:trPr>
        <w:tc>
          <w:tcPr>
            <w:tcW w:w="113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>
            <w:pPr>
              <w:pStyle w:val="TableParagraph"/>
              <w:ind w:left="58" w:right="16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cN3b</w:t>
            </w:r>
          </w:p>
        </w:tc>
        <w:tc>
          <w:tcPr>
            <w:tcW w:w="4849" w:type="dxa"/>
          </w:tcPr>
          <w:p>
            <w:pPr>
              <w:pStyle w:val="TableParagraph"/>
              <w:spacing w:line="254" w:lineRule="auto"/>
              <w:ind w:right="331"/>
              <w:rPr>
                <w:sz w:val="12"/>
              </w:rPr>
            </w:pPr>
            <w:r>
              <w:rPr>
                <w:w w:val="105"/>
                <w:sz w:val="12"/>
              </w:rPr>
              <w:t>Метастазы</w:t>
            </w:r>
            <w:r>
              <w:rPr>
                <w:spacing w:val="-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ипсилатеральных</w:t>
            </w:r>
            <w:r>
              <w:rPr>
                <w:spacing w:val="-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внутренних</w:t>
            </w:r>
            <w:r>
              <w:rPr>
                <w:spacing w:val="-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маммарных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(парастернальных)</w:t>
            </w:r>
            <w:r>
              <w:rPr>
                <w:spacing w:val="-3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лимфатических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узлах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подмышечных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лимфатических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узлах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(I,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II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уровни)</w:t>
            </w:r>
          </w:p>
        </w:tc>
      </w:tr>
      <w:tr>
        <w:trPr>
          <w:trHeight w:val="240" w:hRule="atLeast"/>
        </w:trPr>
        <w:tc>
          <w:tcPr>
            <w:tcW w:w="113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>
            <w:pPr>
              <w:pStyle w:val="TableParagraph"/>
              <w:ind w:left="42" w:right="163"/>
              <w:jc w:val="center"/>
              <w:rPr>
                <w:sz w:val="12"/>
              </w:rPr>
            </w:pPr>
            <w:r>
              <w:rPr>
                <w:sz w:val="12"/>
              </w:rPr>
              <w:t>cN3c</w:t>
            </w:r>
          </w:p>
        </w:tc>
        <w:tc>
          <w:tcPr>
            <w:tcW w:w="4849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Метастазы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ипсилатеральных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надключичных</w:t>
            </w:r>
            <w:r>
              <w:rPr>
                <w:spacing w:val="-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лимфатических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узлах</w:t>
            </w:r>
          </w:p>
        </w:tc>
      </w:tr>
    </w:tbl>
    <w:p>
      <w:pPr>
        <w:spacing w:line="276" w:lineRule="auto" w:before="137"/>
        <w:ind w:left="127" w:right="822" w:firstLine="261"/>
        <w:jc w:val="both"/>
        <w:rPr>
          <w:rFonts w:ascii="Trebuchet MS" w:hAnsi="Trebuchet MS"/>
          <w:i/>
          <w:sz w:val="12"/>
        </w:rPr>
      </w:pPr>
      <w:r>
        <w:rPr>
          <w:rFonts w:ascii="Arial" w:hAnsi="Arial"/>
          <w:b/>
          <w:i/>
          <w:position w:val="4"/>
          <w:sz w:val="7"/>
        </w:rPr>
        <w:t>1</w:t>
      </w:r>
      <w:r>
        <w:rPr>
          <w:rFonts w:ascii="Arial" w:hAnsi="Arial"/>
          <w:b/>
          <w:i/>
          <w:spacing w:val="14"/>
          <w:position w:val="4"/>
          <w:sz w:val="7"/>
        </w:rPr>
        <w:t> </w:t>
      </w:r>
      <w:r>
        <w:rPr>
          <w:rFonts w:ascii="Trebuchet MS" w:hAnsi="Trebuchet MS"/>
          <w:i/>
          <w:sz w:val="12"/>
        </w:rPr>
        <w:t>Индексы</w:t>
      </w:r>
      <w:r>
        <w:rPr>
          <w:rFonts w:ascii="Trebuchet MS" w:hAnsi="Trebuchet MS"/>
          <w:i/>
          <w:spacing w:val="21"/>
          <w:sz w:val="12"/>
        </w:rPr>
        <w:t> </w:t>
      </w:r>
      <w:r>
        <w:rPr>
          <w:rFonts w:ascii="Trebuchet MS" w:hAnsi="Trebuchet MS"/>
          <w:i/>
          <w:sz w:val="12"/>
        </w:rPr>
        <w:t>(sn)</w:t>
      </w:r>
      <w:r>
        <w:rPr>
          <w:rFonts w:ascii="Trebuchet MS" w:hAnsi="Trebuchet MS"/>
          <w:i/>
          <w:spacing w:val="22"/>
          <w:sz w:val="12"/>
        </w:rPr>
        <w:t> </w:t>
      </w:r>
      <w:r>
        <w:rPr>
          <w:rFonts w:ascii="Trebuchet MS" w:hAnsi="Trebuchet MS"/>
          <w:i/>
          <w:sz w:val="12"/>
        </w:rPr>
        <w:t>или</w:t>
      </w:r>
      <w:r>
        <w:rPr>
          <w:rFonts w:ascii="Trebuchet MS" w:hAnsi="Trebuchet MS"/>
          <w:i/>
          <w:spacing w:val="22"/>
          <w:sz w:val="12"/>
        </w:rPr>
        <w:t> </w:t>
      </w:r>
      <w:r>
        <w:rPr>
          <w:rFonts w:ascii="Trebuchet MS" w:hAnsi="Trebuchet MS"/>
          <w:i/>
          <w:sz w:val="12"/>
        </w:rPr>
        <w:t>(f)</w:t>
      </w:r>
      <w:r>
        <w:rPr>
          <w:rFonts w:ascii="Trebuchet MS" w:hAnsi="Trebuchet MS"/>
          <w:i/>
          <w:spacing w:val="22"/>
          <w:sz w:val="12"/>
        </w:rPr>
        <w:t> </w:t>
      </w:r>
      <w:r>
        <w:rPr>
          <w:rFonts w:ascii="Trebuchet MS" w:hAnsi="Trebuchet MS"/>
          <w:i/>
          <w:sz w:val="12"/>
        </w:rPr>
        <w:t>должны</w:t>
      </w:r>
      <w:r>
        <w:rPr>
          <w:rFonts w:ascii="Trebuchet MS" w:hAnsi="Trebuchet MS"/>
          <w:i/>
          <w:spacing w:val="22"/>
          <w:sz w:val="12"/>
        </w:rPr>
        <w:t> </w:t>
      </w:r>
      <w:r>
        <w:rPr>
          <w:rFonts w:ascii="Trebuchet MS" w:hAnsi="Trebuchet MS"/>
          <w:i/>
          <w:sz w:val="12"/>
        </w:rPr>
        <w:t>быть</w:t>
      </w:r>
      <w:r>
        <w:rPr>
          <w:rFonts w:ascii="Trebuchet MS" w:hAnsi="Trebuchet MS"/>
          <w:i/>
          <w:spacing w:val="22"/>
          <w:sz w:val="12"/>
        </w:rPr>
        <w:t> </w:t>
      </w:r>
      <w:r>
        <w:rPr>
          <w:rFonts w:ascii="Trebuchet MS" w:hAnsi="Trebuchet MS"/>
          <w:i/>
          <w:sz w:val="12"/>
        </w:rPr>
        <w:t>добавлены</w:t>
      </w:r>
      <w:r>
        <w:rPr>
          <w:rFonts w:ascii="Trebuchet MS" w:hAnsi="Trebuchet MS"/>
          <w:i/>
          <w:spacing w:val="22"/>
          <w:sz w:val="12"/>
        </w:rPr>
        <w:t> </w:t>
      </w:r>
      <w:r>
        <w:rPr>
          <w:rFonts w:ascii="Trebuchet MS" w:hAnsi="Trebuchet MS"/>
          <w:i/>
          <w:sz w:val="12"/>
        </w:rPr>
        <w:t>к</w:t>
      </w:r>
      <w:r>
        <w:rPr>
          <w:rFonts w:ascii="Trebuchet MS" w:hAnsi="Trebuchet MS"/>
          <w:i/>
          <w:spacing w:val="22"/>
          <w:sz w:val="12"/>
        </w:rPr>
        <w:t> </w:t>
      </w:r>
      <w:r>
        <w:rPr>
          <w:rFonts w:ascii="Trebuchet MS" w:hAnsi="Trebuchet MS"/>
          <w:i/>
          <w:sz w:val="12"/>
        </w:rPr>
        <w:t>категории</w:t>
      </w:r>
      <w:r>
        <w:rPr>
          <w:rFonts w:ascii="Trebuchet MS" w:hAnsi="Trebuchet MS"/>
          <w:i/>
          <w:spacing w:val="22"/>
          <w:sz w:val="12"/>
        </w:rPr>
        <w:t> </w:t>
      </w:r>
      <w:r>
        <w:rPr>
          <w:rFonts w:ascii="Trebuchet MS" w:hAnsi="Trebuchet MS"/>
          <w:i/>
          <w:sz w:val="12"/>
        </w:rPr>
        <w:t>N</w:t>
      </w:r>
      <w:r>
        <w:rPr>
          <w:rFonts w:ascii="Trebuchet MS" w:hAnsi="Trebuchet MS"/>
          <w:i/>
          <w:spacing w:val="22"/>
          <w:sz w:val="12"/>
        </w:rPr>
        <w:t> </w:t>
      </w:r>
      <w:r>
        <w:rPr>
          <w:rFonts w:ascii="Trebuchet MS" w:hAnsi="Trebuchet MS"/>
          <w:i/>
          <w:sz w:val="12"/>
        </w:rPr>
        <w:t>для</w:t>
      </w:r>
      <w:r>
        <w:rPr>
          <w:rFonts w:ascii="Trebuchet MS" w:hAnsi="Trebuchet MS"/>
          <w:i/>
          <w:spacing w:val="22"/>
          <w:sz w:val="12"/>
        </w:rPr>
        <w:t> </w:t>
      </w:r>
      <w:r>
        <w:rPr>
          <w:rFonts w:ascii="Trebuchet MS" w:hAnsi="Trebuchet MS"/>
          <w:i/>
          <w:sz w:val="12"/>
        </w:rPr>
        <w:t>обозначения</w:t>
      </w:r>
      <w:r>
        <w:rPr>
          <w:rFonts w:ascii="Trebuchet MS" w:hAnsi="Trebuchet MS"/>
          <w:i/>
          <w:spacing w:val="21"/>
          <w:sz w:val="12"/>
        </w:rPr>
        <w:t> </w:t>
      </w:r>
      <w:r>
        <w:rPr>
          <w:rFonts w:ascii="Trebuchet MS" w:hAnsi="Trebuchet MS"/>
          <w:i/>
          <w:sz w:val="12"/>
        </w:rPr>
        <w:t>способа</w:t>
      </w:r>
      <w:r>
        <w:rPr>
          <w:rFonts w:ascii="Trebuchet MS" w:hAnsi="Trebuchet MS"/>
          <w:i/>
          <w:spacing w:val="22"/>
          <w:sz w:val="12"/>
        </w:rPr>
        <w:t> </w:t>
      </w:r>
      <w:r>
        <w:rPr>
          <w:rFonts w:ascii="Trebuchet MS" w:hAnsi="Trebuchet MS"/>
          <w:i/>
          <w:sz w:val="12"/>
        </w:rPr>
        <w:t>подтвержде-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ния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метастатического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поражения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лимфоузлов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—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с</w:t>
      </w:r>
      <w:r>
        <w:rPr>
          <w:rFonts w:ascii="Trebuchet MS" w:hAnsi="Trebuchet MS"/>
          <w:i/>
          <w:spacing w:val="36"/>
          <w:sz w:val="12"/>
        </w:rPr>
        <w:t> </w:t>
      </w:r>
      <w:r>
        <w:rPr>
          <w:rFonts w:ascii="Trebuchet MS" w:hAnsi="Trebuchet MS"/>
          <w:i/>
          <w:sz w:val="12"/>
        </w:rPr>
        <w:t>помощью</w:t>
      </w:r>
      <w:r>
        <w:rPr>
          <w:rFonts w:ascii="Trebuchet MS" w:hAnsi="Trebuchet MS"/>
          <w:i/>
          <w:spacing w:val="36"/>
          <w:sz w:val="12"/>
        </w:rPr>
        <w:t> </w:t>
      </w:r>
      <w:r>
        <w:rPr>
          <w:rFonts w:ascii="Trebuchet MS" w:hAnsi="Trebuchet MS"/>
          <w:i/>
          <w:sz w:val="12"/>
        </w:rPr>
        <w:t>БСЛУ</w:t>
      </w:r>
      <w:r>
        <w:rPr>
          <w:rFonts w:ascii="Trebuchet MS" w:hAnsi="Trebuchet MS"/>
          <w:i/>
          <w:spacing w:val="36"/>
          <w:sz w:val="12"/>
        </w:rPr>
        <w:t> </w:t>
      </w:r>
      <w:r>
        <w:rPr>
          <w:rFonts w:ascii="Trebuchet MS" w:hAnsi="Trebuchet MS"/>
          <w:i/>
          <w:sz w:val="12"/>
        </w:rPr>
        <w:t>(sn)</w:t>
      </w:r>
      <w:r>
        <w:rPr>
          <w:rFonts w:ascii="Trebuchet MS" w:hAnsi="Trebuchet MS"/>
          <w:i/>
          <w:spacing w:val="36"/>
          <w:sz w:val="12"/>
        </w:rPr>
        <w:t> </w:t>
      </w:r>
      <w:r>
        <w:rPr>
          <w:rFonts w:ascii="Trebuchet MS" w:hAnsi="Trebuchet MS"/>
          <w:i/>
          <w:sz w:val="12"/>
        </w:rPr>
        <w:t>или</w:t>
      </w:r>
      <w:r>
        <w:rPr>
          <w:rFonts w:ascii="Trebuchet MS" w:hAnsi="Trebuchet MS"/>
          <w:i/>
          <w:spacing w:val="36"/>
          <w:sz w:val="12"/>
        </w:rPr>
        <w:t> </w:t>
      </w:r>
      <w:r>
        <w:rPr>
          <w:rFonts w:ascii="Trebuchet MS" w:hAnsi="Trebuchet MS"/>
          <w:i/>
          <w:sz w:val="12"/>
        </w:rPr>
        <w:t>тонкогоигольной</w:t>
      </w:r>
      <w:r>
        <w:rPr>
          <w:rFonts w:ascii="Trebuchet MS" w:hAnsi="Trebuchet MS"/>
          <w:i/>
          <w:spacing w:val="36"/>
          <w:sz w:val="12"/>
        </w:rPr>
        <w:t> </w:t>
      </w:r>
      <w:r>
        <w:rPr>
          <w:rFonts w:ascii="Trebuchet MS" w:hAnsi="Trebuchet MS"/>
          <w:i/>
          <w:sz w:val="12"/>
        </w:rPr>
        <w:t>аспирацион-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ной/</w:t>
      </w:r>
      <w:r>
        <w:rPr>
          <w:rFonts w:ascii="Trebuchet MS" w:hAnsi="Trebuchet MS"/>
          <w:i/>
          <w:spacing w:val="-25"/>
          <w:sz w:val="12"/>
        </w:rPr>
        <w:t> </w:t>
      </w:r>
      <w:r>
        <w:rPr>
          <w:rFonts w:ascii="Trebuchet MS" w:hAnsi="Trebuchet MS"/>
          <w:i/>
          <w:sz w:val="12"/>
        </w:rPr>
        <w:t>core-биопсии</w:t>
      </w:r>
      <w:r>
        <w:rPr>
          <w:rFonts w:ascii="Trebuchet MS" w:hAnsi="Trebuchet MS"/>
          <w:i/>
          <w:spacing w:val="-5"/>
          <w:sz w:val="12"/>
        </w:rPr>
        <w:t> </w:t>
      </w:r>
      <w:r>
        <w:rPr>
          <w:rFonts w:ascii="Trebuchet MS" w:hAnsi="Trebuchet MS"/>
          <w:i/>
          <w:sz w:val="12"/>
        </w:rPr>
        <w:t>(f).</w:t>
      </w:r>
    </w:p>
    <w:p>
      <w:pPr>
        <w:pStyle w:val="BodyText"/>
        <w:spacing w:before="6"/>
        <w:rPr>
          <w:rFonts w:ascii="Trebuchet MS"/>
          <w:i/>
          <w:sz w:val="20"/>
        </w:rPr>
      </w:pPr>
    </w:p>
    <w:p>
      <w:pPr>
        <w:pStyle w:val="Heading5"/>
        <w:numPr>
          <w:ilvl w:val="3"/>
          <w:numId w:val="1"/>
        </w:numPr>
        <w:tabs>
          <w:tab w:pos="653" w:val="left" w:leader="none"/>
        </w:tabs>
        <w:spacing w:line="240" w:lineRule="auto" w:before="1" w:after="0"/>
        <w:ind w:left="652" w:right="0" w:hanging="527"/>
        <w:jc w:val="left"/>
        <w:rPr>
          <w:sz w:val="9"/>
        </w:rPr>
      </w:pPr>
      <w:r>
        <w:rPr>
          <w:w w:val="65"/>
        </w:rPr>
        <w:t>Патологическая</w:t>
      </w:r>
      <w:r>
        <w:rPr>
          <w:spacing w:val="78"/>
        </w:rPr>
        <w:t> </w:t>
      </w:r>
      <w:r>
        <w:rPr>
          <w:w w:val="65"/>
        </w:rPr>
        <w:t>классификация</w:t>
      </w:r>
      <w:r>
        <w:rPr>
          <w:spacing w:val="15"/>
        </w:rPr>
        <w:t> </w:t>
      </w:r>
      <w:r>
        <w:rPr>
          <w:spacing w:val="15"/>
        </w:rPr>
        <w:t> </w:t>
      </w:r>
      <w:r>
        <w:rPr>
          <w:w w:val="65"/>
        </w:rPr>
        <w:t>(pN)</w:t>
      </w:r>
      <w:r>
        <w:rPr>
          <w:spacing w:val="20"/>
          <w:w w:val="65"/>
        </w:rPr>
        <w:t> </w:t>
      </w:r>
      <w:r>
        <w:rPr>
          <w:w w:val="65"/>
          <w:position w:val="5"/>
          <w:sz w:val="9"/>
        </w:rPr>
        <w:t>1</w:t>
      </w:r>
    </w:p>
    <w:p>
      <w:pPr>
        <w:pStyle w:val="BodyText"/>
        <w:spacing w:before="3"/>
        <w:rPr>
          <w:rFonts w:ascii="Tahoma"/>
          <w:b/>
          <w:sz w:val="13"/>
        </w:rPr>
      </w:pPr>
    </w:p>
    <w:tbl>
      <w:tblPr>
        <w:tblW w:w="0" w:type="auto"/>
        <w:jc w:val="left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94"/>
        <w:gridCol w:w="624"/>
        <w:gridCol w:w="5127"/>
      </w:tblGrid>
      <w:tr>
        <w:trPr>
          <w:trHeight w:val="380" w:hRule="atLeast"/>
        </w:trPr>
        <w:tc>
          <w:tcPr>
            <w:tcW w:w="79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54" w:lineRule="auto" w:before="56"/>
              <w:ind w:left="80" w:right="72"/>
              <w:rPr>
                <w:sz w:val="12"/>
              </w:rPr>
            </w:pPr>
            <w:r>
              <w:rPr>
                <w:w w:val="105"/>
                <w:sz w:val="12"/>
              </w:rPr>
              <w:t>Категории</w:t>
            </w:r>
            <w:r>
              <w:rPr>
                <w:spacing w:val="-3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pN</w:t>
            </w:r>
          </w:p>
        </w:tc>
        <w:tc>
          <w:tcPr>
            <w:tcW w:w="5751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before="7"/>
              <w:ind w:left="0"/>
              <w:rPr>
                <w:rFonts w:ascii="Tahoma"/>
                <w:b/>
                <w:sz w:val="16"/>
              </w:rPr>
            </w:pPr>
          </w:p>
          <w:p>
            <w:pPr>
              <w:pStyle w:val="TableParagraph"/>
              <w:spacing w:before="0"/>
              <w:rPr>
                <w:sz w:val="12"/>
              </w:rPr>
            </w:pPr>
            <w:r>
              <w:rPr>
                <w:w w:val="105"/>
                <w:sz w:val="12"/>
              </w:rPr>
              <w:t>Критерии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pN</w:t>
            </w:r>
          </w:p>
        </w:tc>
      </w:tr>
      <w:tr>
        <w:trPr>
          <w:trHeight w:val="384" w:hRule="atLeast"/>
        </w:trPr>
        <w:tc>
          <w:tcPr>
            <w:tcW w:w="794" w:type="dxa"/>
            <w:tcBorders>
              <w:top w:val="single" w:sz="8" w:space="0" w:color="000000"/>
            </w:tcBorders>
          </w:tcPr>
          <w:p>
            <w:pPr>
              <w:pStyle w:val="TableParagraph"/>
              <w:ind w:left="80"/>
              <w:rPr>
                <w:sz w:val="12"/>
              </w:rPr>
            </w:pPr>
            <w:r>
              <w:rPr>
                <w:w w:val="105"/>
                <w:sz w:val="12"/>
              </w:rPr>
              <w:t>рNx</w:t>
            </w:r>
          </w:p>
        </w:tc>
        <w:tc>
          <w:tcPr>
            <w:tcW w:w="5751" w:type="dxa"/>
            <w:gridSpan w:val="2"/>
            <w:tcBorders>
              <w:top w:val="single" w:sz="8" w:space="0" w:color="000000"/>
            </w:tcBorders>
          </w:tcPr>
          <w:p>
            <w:pPr>
              <w:pStyle w:val="TableParagraph"/>
              <w:spacing w:line="254" w:lineRule="auto"/>
              <w:rPr>
                <w:sz w:val="12"/>
              </w:rPr>
            </w:pPr>
            <w:r>
              <w:rPr>
                <w:w w:val="105"/>
                <w:sz w:val="12"/>
              </w:rPr>
              <w:t>Состояние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лимфатических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узлов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не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может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быть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оценено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(не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удалены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для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патологического</w:t>
            </w:r>
            <w:r>
              <w:rPr>
                <w:spacing w:val="-3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исследования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или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удалены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ранее)</w:t>
            </w:r>
          </w:p>
        </w:tc>
      </w:tr>
      <w:tr>
        <w:trPr>
          <w:trHeight w:val="384" w:hRule="atLeast"/>
        </w:trPr>
        <w:tc>
          <w:tcPr>
            <w:tcW w:w="794" w:type="dxa"/>
            <w:vMerge w:val="restart"/>
          </w:tcPr>
          <w:p>
            <w:pPr>
              <w:pStyle w:val="TableParagraph"/>
              <w:ind w:left="80"/>
              <w:rPr>
                <w:sz w:val="12"/>
              </w:rPr>
            </w:pPr>
            <w:r>
              <w:rPr>
                <w:w w:val="105"/>
                <w:sz w:val="12"/>
              </w:rPr>
              <w:t>pN0</w:t>
            </w:r>
          </w:p>
        </w:tc>
        <w:tc>
          <w:tcPr>
            <w:tcW w:w="5751" w:type="dxa"/>
            <w:gridSpan w:val="2"/>
          </w:tcPr>
          <w:p>
            <w:pPr>
              <w:pStyle w:val="TableParagraph"/>
              <w:spacing w:line="254" w:lineRule="auto"/>
              <w:ind w:right="79"/>
              <w:rPr>
                <w:sz w:val="12"/>
              </w:rPr>
            </w:pPr>
            <w:r>
              <w:rPr>
                <w:w w:val="105"/>
                <w:sz w:val="12"/>
              </w:rPr>
              <w:t>Метастазы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регионарных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лимфатических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узлах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отсутствуют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или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имеются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только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изолирован-</w:t>
            </w:r>
            <w:r>
              <w:rPr>
                <w:spacing w:val="-3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ные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опухолевые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клетки</w:t>
            </w:r>
          </w:p>
        </w:tc>
      </w:tr>
      <w:tr>
        <w:trPr>
          <w:trHeight w:val="384" w:hRule="atLeast"/>
        </w:trPr>
        <w:tc>
          <w:tcPr>
            <w:tcW w:w="7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pN0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(i+)</w:t>
            </w:r>
          </w:p>
        </w:tc>
        <w:tc>
          <w:tcPr>
            <w:tcW w:w="5127" w:type="dxa"/>
          </w:tcPr>
          <w:p>
            <w:pPr>
              <w:pStyle w:val="TableParagraph"/>
              <w:spacing w:line="254" w:lineRule="auto"/>
              <w:rPr>
                <w:sz w:val="12"/>
              </w:rPr>
            </w:pPr>
            <w:r>
              <w:rPr>
                <w:w w:val="105"/>
                <w:sz w:val="12"/>
              </w:rPr>
              <w:t>Только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изолированные</w:t>
            </w:r>
            <w:r>
              <w:rPr>
                <w:spacing w:val="-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опухолевые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клетки</w:t>
            </w:r>
            <w:r>
              <w:rPr>
                <w:spacing w:val="-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(скопления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опухолевых</w:t>
            </w:r>
            <w:r>
              <w:rPr>
                <w:spacing w:val="-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клеток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не</w:t>
            </w:r>
            <w:r>
              <w:rPr>
                <w:spacing w:val="-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более</w:t>
            </w:r>
            <w:r>
              <w:rPr>
                <w:spacing w:val="-3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0,2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мм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наибольшем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измерении)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лимфатических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узлах</w:t>
            </w:r>
          </w:p>
        </w:tc>
      </w:tr>
      <w:tr>
        <w:trPr>
          <w:trHeight w:val="384" w:hRule="atLeast"/>
        </w:trPr>
        <w:tc>
          <w:tcPr>
            <w:tcW w:w="7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4" w:type="dxa"/>
          </w:tcPr>
          <w:p>
            <w:pPr>
              <w:pStyle w:val="TableParagraph"/>
              <w:spacing w:line="254" w:lineRule="auto"/>
              <w:ind w:right="170"/>
              <w:rPr>
                <w:sz w:val="12"/>
              </w:rPr>
            </w:pPr>
            <w:r>
              <w:rPr>
                <w:w w:val="105"/>
                <w:sz w:val="12"/>
              </w:rPr>
              <w:t>pN0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sz w:val="12"/>
              </w:rPr>
              <w:t>(mol+)</w:t>
            </w:r>
          </w:p>
        </w:tc>
        <w:tc>
          <w:tcPr>
            <w:tcW w:w="5127" w:type="dxa"/>
          </w:tcPr>
          <w:p>
            <w:pPr>
              <w:pStyle w:val="TableParagraph"/>
              <w:spacing w:line="254" w:lineRule="auto"/>
              <w:ind w:right="493"/>
              <w:rPr>
                <w:sz w:val="12"/>
              </w:rPr>
            </w:pPr>
            <w:r>
              <w:rPr>
                <w:w w:val="105"/>
                <w:sz w:val="12"/>
              </w:rPr>
              <w:t>Позитивный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молекулярный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ПЦР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тест;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изолированные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опухолевые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клетки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не</w:t>
            </w:r>
            <w:r>
              <w:rPr>
                <w:spacing w:val="-3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определяются</w:t>
            </w:r>
          </w:p>
        </w:tc>
      </w:tr>
    </w:tbl>
    <w:p>
      <w:pPr>
        <w:spacing w:after="0" w:line="254" w:lineRule="auto"/>
        <w:rPr>
          <w:sz w:val="12"/>
        </w:rPr>
        <w:sectPr>
          <w:pgSz w:w="8400" w:h="11910"/>
          <w:pgMar w:header="551" w:footer="399" w:top="1180" w:bottom="580" w:left="440" w:right="440"/>
        </w:sectPr>
      </w:pPr>
    </w:p>
    <w:p>
      <w:pPr>
        <w:pStyle w:val="BodyText"/>
        <w:rPr>
          <w:rFonts w:ascii="Tahoma"/>
          <w:b/>
          <w:sz w:val="29"/>
        </w:rPr>
      </w:pPr>
    </w:p>
    <w:tbl>
      <w:tblPr>
        <w:tblW w:w="0" w:type="auto"/>
        <w:jc w:val="left"/>
        <w:tblInd w:w="8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94"/>
        <w:gridCol w:w="624"/>
        <w:gridCol w:w="5127"/>
      </w:tblGrid>
      <w:tr>
        <w:trPr>
          <w:trHeight w:val="380" w:hRule="atLeast"/>
        </w:trPr>
        <w:tc>
          <w:tcPr>
            <w:tcW w:w="79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54" w:lineRule="auto" w:before="56"/>
              <w:ind w:left="80" w:right="72"/>
              <w:rPr>
                <w:sz w:val="12"/>
              </w:rPr>
            </w:pPr>
            <w:r>
              <w:rPr>
                <w:w w:val="105"/>
                <w:sz w:val="12"/>
              </w:rPr>
              <w:t>Категории</w:t>
            </w:r>
            <w:r>
              <w:rPr>
                <w:spacing w:val="-3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pN</w:t>
            </w:r>
          </w:p>
        </w:tc>
        <w:tc>
          <w:tcPr>
            <w:tcW w:w="5751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before="7"/>
              <w:ind w:left="0"/>
              <w:rPr>
                <w:rFonts w:ascii="Tahoma"/>
                <w:b/>
                <w:sz w:val="16"/>
              </w:rPr>
            </w:pPr>
          </w:p>
          <w:p>
            <w:pPr>
              <w:pStyle w:val="TableParagraph"/>
              <w:spacing w:before="0"/>
              <w:rPr>
                <w:sz w:val="12"/>
              </w:rPr>
            </w:pPr>
            <w:r>
              <w:rPr>
                <w:w w:val="105"/>
                <w:sz w:val="12"/>
              </w:rPr>
              <w:t>Критерии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pN</w:t>
            </w:r>
          </w:p>
        </w:tc>
      </w:tr>
      <w:tr>
        <w:trPr>
          <w:trHeight w:val="528" w:hRule="atLeast"/>
        </w:trPr>
        <w:tc>
          <w:tcPr>
            <w:tcW w:w="794" w:type="dxa"/>
            <w:vMerge w:val="restart"/>
            <w:tcBorders>
              <w:top w:val="single" w:sz="8" w:space="0" w:color="000000"/>
            </w:tcBorders>
          </w:tcPr>
          <w:p>
            <w:pPr>
              <w:pStyle w:val="TableParagraph"/>
              <w:ind w:left="80"/>
              <w:rPr>
                <w:sz w:val="12"/>
              </w:rPr>
            </w:pPr>
            <w:r>
              <w:rPr>
                <w:w w:val="105"/>
                <w:sz w:val="12"/>
              </w:rPr>
              <w:t>pN1</w:t>
            </w:r>
          </w:p>
        </w:tc>
        <w:tc>
          <w:tcPr>
            <w:tcW w:w="5751" w:type="dxa"/>
            <w:gridSpan w:val="2"/>
            <w:tcBorders>
              <w:top w:val="single" w:sz="8" w:space="0" w:color="000000"/>
            </w:tcBorders>
          </w:tcPr>
          <w:p>
            <w:pPr>
              <w:pStyle w:val="TableParagraph"/>
              <w:spacing w:line="254" w:lineRule="auto"/>
              <w:ind w:right="69"/>
              <w:rPr>
                <w:sz w:val="12"/>
              </w:rPr>
            </w:pPr>
            <w:r>
              <w:rPr>
                <w:w w:val="105"/>
                <w:sz w:val="12"/>
              </w:rPr>
              <w:t>Микрометастазы или метастазы в 1–3 подмышечных лимфатических узлах и/ или микро- или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макрометастазы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клинически</w:t>
            </w:r>
            <w:r>
              <w:rPr>
                <w:spacing w:val="-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негативных</w:t>
            </w:r>
            <w:r>
              <w:rPr>
                <w:spacing w:val="-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внутренних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маммарных</w:t>
            </w:r>
            <w:r>
              <w:rPr>
                <w:spacing w:val="-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(парастернальных)</w:t>
            </w:r>
            <w:r>
              <w:rPr>
                <w:spacing w:val="-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лимфа-</w:t>
            </w:r>
            <w:r>
              <w:rPr>
                <w:spacing w:val="-3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тических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узлах,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выявленные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с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помощью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БСЛУ</w:t>
            </w:r>
          </w:p>
        </w:tc>
      </w:tr>
      <w:tr>
        <w:trPr>
          <w:trHeight w:val="384" w:hRule="atLeast"/>
        </w:trPr>
        <w:tc>
          <w:tcPr>
            <w:tcW w:w="7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10"/>
                <w:sz w:val="12"/>
              </w:rPr>
              <w:t>pN1mi</w:t>
            </w:r>
          </w:p>
        </w:tc>
        <w:tc>
          <w:tcPr>
            <w:tcW w:w="5127" w:type="dxa"/>
          </w:tcPr>
          <w:p>
            <w:pPr>
              <w:pStyle w:val="TableParagraph"/>
              <w:spacing w:line="254" w:lineRule="auto"/>
              <w:ind w:right="122"/>
              <w:rPr>
                <w:sz w:val="12"/>
              </w:rPr>
            </w:pPr>
            <w:r>
              <w:rPr>
                <w:w w:val="105"/>
                <w:sz w:val="12"/>
              </w:rPr>
              <w:t>Микрометастазы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(скопления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около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200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клеток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более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0,2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мм,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но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менее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2,0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мм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наи-</w:t>
            </w:r>
            <w:r>
              <w:rPr>
                <w:spacing w:val="-3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большем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измерении)</w:t>
            </w:r>
          </w:p>
        </w:tc>
      </w:tr>
      <w:tr>
        <w:trPr>
          <w:trHeight w:val="384" w:hRule="atLeast"/>
        </w:trPr>
        <w:tc>
          <w:tcPr>
            <w:tcW w:w="7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pN1a</w:t>
            </w:r>
          </w:p>
        </w:tc>
        <w:tc>
          <w:tcPr>
            <w:tcW w:w="5127" w:type="dxa"/>
          </w:tcPr>
          <w:p>
            <w:pPr>
              <w:pStyle w:val="TableParagraph"/>
              <w:spacing w:line="254" w:lineRule="auto"/>
              <w:ind w:right="327"/>
              <w:rPr>
                <w:sz w:val="12"/>
              </w:rPr>
            </w:pPr>
            <w:r>
              <w:rPr>
                <w:w w:val="105"/>
                <w:sz w:val="12"/>
              </w:rPr>
              <w:t>Метастазы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1–3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подмышечных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лимфатических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узлах,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один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из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которых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более</w:t>
            </w:r>
            <w:r>
              <w:rPr>
                <w:spacing w:val="-3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2,0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мм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наибольшем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измерении</w:t>
            </w:r>
          </w:p>
        </w:tc>
      </w:tr>
      <w:tr>
        <w:trPr>
          <w:trHeight w:val="384" w:hRule="atLeast"/>
        </w:trPr>
        <w:tc>
          <w:tcPr>
            <w:tcW w:w="7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pN1b</w:t>
            </w:r>
          </w:p>
        </w:tc>
        <w:tc>
          <w:tcPr>
            <w:tcW w:w="5127" w:type="dxa"/>
          </w:tcPr>
          <w:p>
            <w:pPr>
              <w:pStyle w:val="TableParagraph"/>
              <w:spacing w:line="254" w:lineRule="auto"/>
              <w:ind w:right="210"/>
              <w:rPr>
                <w:sz w:val="12"/>
              </w:rPr>
            </w:pPr>
            <w:r>
              <w:rPr>
                <w:w w:val="105"/>
                <w:sz w:val="12"/>
              </w:rPr>
              <w:t>Метастазы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ипсилатеральных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внутренних</w:t>
            </w:r>
            <w:r>
              <w:rPr>
                <w:spacing w:val="-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маммарных</w:t>
            </w:r>
            <w:r>
              <w:rPr>
                <w:spacing w:val="-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(парастернальных)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сенти-</w:t>
            </w:r>
            <w:r>
              <w:rPr>
                <w:spacing w:val="-3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нальных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лимфоузлах,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исключая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изолированные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опухолевые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клетки</w:t>
            </w:r>
          </w:p>
        </w:tc>
      </w:tr>
      <w:tr>
        <w:trPr>
          <w:trHeight w:val="240" w:hRule="atLeast"/>
        </w:trPr>
        <w:tc>
          <w:tcPr>
            <w:tcW w:w="7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pN1c</w:t>
            </w:r>
          </w:p>
        </w:tc>
        <w:tc>
          <w:tcPr>
            <w:tcW w:w="5127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Признаки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pN1a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pN1b</w:t>
            </w:r>
          </w:p>
        </w:tc>
      </w:tr>
      <w:tr>
        <w:trPr>
          <w:trHeight w:val="528" w:hRule="atLeast"/>
        </w:trPr>
        <w:tc>
          <w:tcPr>
            <w:tcW w:w="794" w:type="dxa"/>
            <w:vMerge w:val="restart"/>
          </w:tcPr>
          <w:p>
            <w:pPr>
              <w:pStyle w:val="TableParagraph"/>
              <w:ind w:left="80"/>
              <w:rPr>
                <w:sz w:val="12"/>
              </w:rPr>
            </w:pPr>
            <w:r>
              <w:rPr>
                <w:w w:val="105"/>
                <w:sz w:val="12"/>
              </w:rPr>
              <w:t>pN2</w:t>
            </w:r>
          </w:p>
        </w:tc>
        <w:tc>
          <w:tcPr>
            <w:tcW w:w="5751" w:type="dxa"/>
            <w:gridSpan w:val="2"/>
          </w:tcPr>
          <w:p>
            <w:pPr>
              <w:pStyle w:val="TableParagraph"/>
              <w:spacing w:line="254" w:lineRule="auto"/>
              <w:rPr>
                <w:sz w:val="12"/>
              </w:rPr>
            </w:pPr>
            <w:r>
              <w:rPr>
                <w:w w:val="105"/>
                <w:sz w:val="12"/>
              </w:rPr>
              <w:t>Метастазы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4–9</w:t>
            </w:r>
            <w:r>
              <w:rPr>
                <w:spacing w:val="-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подмышечных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лимфатических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узлах</w:t>
            </w:r>
            <w:r>
              <w:rPr>
                <w:spacing w:val="-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или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клинически</w:t>
            </w:r>
            <w:r>
              <w:rPr>
                <w:spacing w:val="-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определяемое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пораже-</w:t>
            </w:r>
            <w:r>
              <w:rPr>
                <w:spacing w:val="-3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ние ипсилатеральных внутренних маммарных (парастернальных) лимфатических узлов при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отсутствии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поражения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подмышечных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лимфатических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узлов</w:t>
            </w:r>
          </w:p>
        </w:tc>
      </w:tr>
      <w:tr>
        <w:trPr>
          <w:trHeight w:val="384" w:hRule="atLeast"/>
        </w:trPr>
        <w:tc>
          <w:tcPr>
            <w:tcW w:w="7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pN2a</w:t>
            </w:r>
          </w:p>
        </w:tc>
        <w:tc>
          <w:tcPr>
            <w:tcW w:w="5127" w:type="dxa"/>
          </w:tcPr>
          <w:p>
            <w:pPr>
              <w:pStyle w:val="TableParagraph"/>
              <w:spacing w:line="254" w:lineRule="auto"/>
              <w:ind w:right="239"/>
              <w:rPr>
                <w:sz w:val="12"/>
              </w:rPr>
            </w:pPr>
            <w:r>
              <w:rPr>
                <w:w w:val="105"/>
                <w:sz w:val="12"/>
              </w:rPr>
              <w:t>Метастазы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4–9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подмышечных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лимфатических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узлах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(как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минимум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одно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скопле-</w:t>
            </w:r>
            <w:r>
              <w:rPr>
                <w:spacing w:val="-3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ние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опухолевых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клеток</w:t>
            </w:r>
            <w:r>
              <w:rPr>
                <w:spacing w:val="-1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≥</w:t>
            </w:r>
            <w:r>
              <w:rPr>
                <w:spacing w:val="-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2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мм)</w:t>
            </w:r>
          </w:p>
        </w:tc>
      </w:tr>
      <w:tr>
        <w:trPr>
          <w:trHeight w:val="528" w:hRule="atLeast"/>
        </w:trPr>
        <w:tc>
          <w:tcPr>
            <w:tcW w:w="7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pN2b</w:t>
            </w:r>
          </w:p>
        </w:tc>
        <w:tc>
          <w:tcPr>
            <w:tcW w:w="5127" w:type="dxa"/>
          </w:tcPr>
          <w:p>
            <w:pPr>
              <w:pStyle w:val="TableParagraph"/>
              <w:spacing w:line="254" w:lineRule="auto"/>
              <w:rPr>
                <w:sz w:val="12"/>
              </w:rPr>
            </w:pPr>
            <w:r>
              <w:rPr>
                <w:spacing w:val="-3"/>
                <w:w w:val="105"/>
                <w:sz w:val="12"/>
              </w:rPr>
              <w:t>Клинически определяемое </w:t>
            </w:r>
            <w:r>
              <w:rPr>
                <w:spacing w:val="-2"/>
                <w:w w:val="105"/>
                <w:sz w:val="12"/>
              </w:rPr>
              <w:t>поражение ипсилатеральных внутренних маммарных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sz w:val="12"/>
              </w:rPr>
              <w:t>(парастернальных) лимфатических узлов (± микроскопическое подтверждение) при</w:t>
            </w:r>
            <w:r>
              <w:rPr>
                <w:spacing w:val="-29"/>
                <w:sz w:val="12"/>
              </w:rPr>
              <w:t> </w:t>
            </w:r>
            <w:r>
              <w:rPr>
                <w:spacing w:val="-3"/>
                <w:w w:val="105"/>
                <w:sz w:val="12"/>
              </w:rPr>
              <w:t>отсутствии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spacing w:val="-3"/>
                <w:w w:val="105"/>
                <w:sz w:val="12"/>
              </w:rPr>
              <w:t>поражения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spacing w:val="-3"/>
                <w:w w:val="105"/>
                <w:sz w:val="12"/>
              </w:rPr>
              <w:t>подмышечных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spacing w:val="-3"/>
                <w:w w:val="105"/>
                <w:sz w:val="12"/>
              </w:rPr>
              <w:t>лимфатических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узлов</w:t>
            </w:r>
          </w:p>
        </w:tc>
      </w:tr>
      <w:tr>
        <w:trPr>
          <w:trHeight w:val="1475" w:hRule="atLeast"/>
        </w:trPr>
        <w:tc>
          <w:tcPr>
            <w:tcW w:w="794" w:type="dxa"/>
            <w:vMerge w:val="restart"/>
          </w:tcPr>
          <w:p>
            <w:pPr>
              <w:pStyle w:val="TableParagraph"/>
              <w:ind w:left="80"/>
              <w:rPr>
                <w:sz w:val="12"/>
              </w:rPr>
            </w:pPr>
            <w:r>
              <w:rPr>
                <w:w w:val="105"/>
                <w:sz w:val="12"/>
              </w:rPr>
              <w:t>pN3</w:t>
            </w:r>
          </w:p>
        </w:tc>
        <w:tc>
          <w:tcPr>
            <w:tcW w:w="5751" w:type="dxa"/>
            <w:gridSpan w:val="2"/>
          </w:tcPr>
          <w:p>
            <w:pPr>
              <w:pStyle w:val="TableParagraph"/>
              <w:spacing w:line="355" w:lineRule="auto"/>
              <w:ind w:right="2485"/>
              <w:rPr>
                <w:sz w:val="12"/>
              </w:rPr>
            </w:pPr>
            <w:r>
              <w:rPr>
                <w:w w:val="105"/>
                <w:sz w:val="12"/>
              </w:rPr>
              <w:t>Метастазы в 10 и более подмышечных лимфоузлах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или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подключичных</w:t>
            </w:r>
            <w:r>
              <w:rPr>
                <w:spacing w:val="-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(III</w:t>
            </w:r>
            <w:r>
              <w:rPr>
                <w:spacing w:val="-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уровень)</w:t>
            </w:r>
            <w:r>
              <w:rPr>
                <w:spacing w:val="-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лимфатических</w:t>
            </w:r>
            <w:r>
              <w:rPr>
                <w:spacing w:val="-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узлах</w:t>
            </w:r>
          </w:p>
          <w:p>
            <w:pPr>
              <w:pStyle w:val="TableParagraph"/>
              <w:spacing w:line="254" w:lineRule="auto" w:before="0"/>
              <w:rPr>
                <w:sz w:val="12"/>
              </w:rPr>
            </w:pPr>
            <w:r>
              <w:rPr>
                <w:w w:val="105"/>
                <w:sz w:val="12"/>
              </w:rPr>
              <w:t>или клинически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определяемое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поражение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ипсилатеральных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внутренних маммарных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(пара-</w:t>
            </w:r>
            <w:r>
              <w:rPr>
                <w:spacing w:val="-3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стернальных)</w:t>
            </w:r>
            <w:r>
              <w:rPr>
                <w:spacing w:val="-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подмышечных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лимфатических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узлов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(I,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II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уровни)</w:t>
            </w:r>
          </w:p>
          <w:p>
            <w:pPr>
              <w:pStyle w:val="TableParagraph"/>
              <w:spacing w:line="254" w:lineRule="auto" w:before="56"/>
              <w:ind w:right="260"/>
              <w:rPr>
                <w:sz w:val="12"/>
              </w:rPr>
            </w:pPr>
            <w:r>
              <w:rPr>
                <w:w w:val="105"/>
                <w:sz w:val="12"/>
              </w:rPr>
              <w:t>или поражение 4 и более подмышечных лимфатических узлов в сочетании с микро- или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макроскопическим поражением по данным БСЛУ ипсилатеральных клинически интактных</w:t>
            </w:r>
            <w:r>
              <w:rPr>
                <w:spacing w:val="-3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внутренних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маммарных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(парастернальных)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лимфатических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узлов</w:t>
            </w:r>
          </w:p>
          <w:p>
            <w:pPr>
              <w:pStyle w:val="TableParagraph"/>
              <w:spacing w:before="57"/>
              <w:rPr>
                <w:sz w:val="12"/>
              </w:rPr>
            </w:pPr>
            <w:r>
              <w:rPr>
                <w:w w:val="105"/>
                <w:sz w:val="12"/>
              </w:rPr>
              <w:t>или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поражение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ипсилатеральных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надключичных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лимфатических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узлов</w:t>
            </w:r>
          </w:p>
        </w:tc>
      </w:tr>
      <w:tr>
        <w:trPr>
          <w:trHeight w:val="441" w:hRule="atLeast"/>
        </w:trPr>
        <w:tc>
          <w:tcPr>
            <w:tcW w:w="7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pN3a</w:t>
            </w:r>
          </w:p>
        </w:tc>
        <w:tc>
          <w:tcPr>
            <w:tcW w:w="5127" w:type="dxa"/>
          </w:tcPr>
          <w:p>
            <w:pPr>
              <w:pStyle w:val="TableParagraph"/>
              <w:spacing w:line="200" w:lineRule="exact" w:before="6"/>
              <w:ind w:right="1861"/>
              <w:rPr>
                <w:sz w:val="12"/>
              </w:rPr>
            </w:pPr>
            <w:r>
              <w:rPr>
                <w:w w:val="105"/>
                <w:sz w:val="12"/>
              </w:rPr>
              <w:t>Метастазы в 10 и более подмышечных лимфоузлах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или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подключичных</w:t>
            </w:r>
            <w:r>
              <w:rPr>
                <w:spacing w:val="-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(III</w:t>
            </w:r>
            <w:r>
              <w:rPr>
                <w:spacing w:val="-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уровень)</w:t>
            </w:r>
            <w:r>
              <w:rPr>
                <w:spacing w:val="-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лимфатических</w:t>
            </w:r>
            <w:r>
              <w:rPr>
                <w:spacing w:val="-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узлах</w:t>
            </w:r>
          </w:p>
        </w:tc>
      </w:tr>
      <w:tr>
        <w:trPr>
          <w:trHeight w:val="585" w:hRule="atLeast"/>
        </w:trPr>
        <w:tc>
          <w:tcPr>
            <w:tcW w:w="7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pN3b</w:t>
            </w:r>
          </w:p>
        </w:tc>
        <w:tc>
          <w:tcPr>
            <w:tcW w:w="5127" w:type="dxa"/>
          </w:tcPr>
          <w:p>
            <w:pPr>
              <w:pStyle w:val="TableParagraph"/>
              <w:spacing w:line="254" w:lineRule="auto"/>
              <w:rPr>
                <w:sz w:val="12"/>
              </w:rPr>
            </w:pPr>
            <w:r>
              <w:rPr>
                <w:w w:val="105"/>
                <w:sz w:val="12"/>
              </w:rPr>
              <w:t>pN1a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или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pN2a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сочетании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с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cN2b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(клинически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определяемым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поражением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вну-</w:t>
            </w:r>
            <w:r>
              <w:rPr>
                <w:spacing w:val="-3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тренних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маммарных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(парастернальных)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лимфоузлов)</w:t>
            </w:r>
          </w:p>
          <w:p>
            <w:pPr>
              <w:pStyle w:val="TableParagraph"/>
              <w:spacing w:before="57"/>
              <w:rPr>
                <w:sz w:val="12"/>
              </w:rPr>
            </w:pPr>
            <w:r>
              <w:rPr>
                <w:w w:val="105"/>
                <w:sz w:val="12"/>
              </w:rPr>
              <w:t>или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pN2a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сочетании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с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pN1b</w:t>
            </w:r>
          </w:p>
        </w:tc>
      </w:tr>
      <w:tr>
        <w:trPr>
          <w:trHeight w:val="240" w:hRule="atLeast"/>
        </w:trPr>
        <w:tc>
          <w:tcPr>
            <w:tcW w:w="7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pN3c</w:t>
            </w:r>
          </w:p>
        </w:tc>
        <w:tc>
          <w:tcPr>
            <w:tcW w:w="5127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Метастазы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ипсилатеральных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надключичных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лимфоузлах</w:t>
            </w:r>
          </w:p>
        </w:tc>
      </w:tr>
    </w:tbl>
    <w:p>
      <w:pPr>
        <w:spacing w:line="276" w:lineRule="auto" w:before="137"/>
        <w:ind w:left="832" w:right="122" w:firstLine="261"/>
        <w:jc w:val="both"/>
        <w:rPr>
          <w:rFonts w:ascii="Trebuchet MS" w:hAnsi="Trebuchet MS"/>
          <w:i/>
          <w:sz w:val="12"/>
        </w:rPr>
      </w:pPr>
      <w:r>
        <w:rPr>
          <w:rFonts w:ascii="Arial" w:hAnsi="Arial"/>
          <w:b/>
          <w:i/>
          <w:position w:val="4"/>
          <w:sz w:val="7"/>
        </w:rPr>
        <w:t>1</w:t>
      </w:r>
      <w:r>
        <w:rPr>
          <w:rFonts w:ascii="Arial" w:hAnsi="Arial"/>
          <w:b/>
          <w:i/>
          <w:spacing w:val="33"/>
          <w:position w:val="4"/>
          <w:sz w:val="7"/>
        </w:rPr>
        <w:t> </w:t>
      </w:r>
      <w:r>
        <w:rPr>
          <w:rFonts w:ascii="Trebuchet MS" w:hAnsi="Trebuchet MS"/>
          <w:i/>
          <w:sz w:val="12"/>
        </w:rPr>
        <w:t>Индексы</w:t>
      </w:r>
      <w:r>
        <w:rPr>
          <w:rFonts w:ascii="Trebuchet MS" w:hAnsi="Trebuchet MS"/>
          <w:i/>
          <w:spacing w:val="20"/>
          <w:sz w:val="12"/>
        </w:rPr>
        <w:t> </w:t>
      </w:r>
      <w:r>
        <w:rPr>
          <w:rFonts w:ascii="Trebuchet MS" w:hAnsi="Trebuchet MS"/>
          <w:i/>
          <w:sz w:val="12"/>
        </w:rPr>
        <w:t>(sn)</w:t>
      </w:r>
      <w:r>
        <w:rPr>
          <w:rFonts w:ascii="Trebuchet MS" w:hAnsi="Trebuchet MS"/>
          <w:i/>
          <w:spacing w:val="21"/>
          <w:sz w:val="12"/>
        </w:rPr>
        <w:t> </w:t>
      </w:r>
      <w:r>
        <w:rPr>
          <w:rFonts w:ascii="Trebuchet MS" w:hAnsi="Trebuchet MS"/>
          <w:i/>
          <w:sz w:val="12"/>
        </w:rPr>
        <w:t>или</w:t>
      </w:r>
      <w:r>
        <w:rPr>
          <w:rFonts w:ascii="Trebuchet MS" w:hAnsi="Trebuchet MS"/>
          <w:i/>
          <w:spacing w:val="21"/>
          <w:sz w:val="12"/>
        </w:rPr>
        <w:t> </w:t>
      </w:r>
      <w:r>
        <w:rPr>
          <w:rFonts w:ascii="Trebuchet MS" w:hAnsi="Trebuchet MS"/>
          <w:i/>
          <w:sz w:val="12"/>
        </w:rPr>
        <w:t>(f)</w:t>
      </w:r>
      <w:r>
        <w:rPr>
          <w:rFonts w:ascii="Trebuchet MS" w:hAnsi="Trebuchet MS"/>
          <w:i/>
          <w:spacing w:val="21"/>
          <w:sz w:val="12"/>
        </w:rPr>
        <w:t> </w:t>
      </w:r>
      <w:r>
        <w:rPr>
          <w:rFonts w:ascii="Trebuchet MS" w:hAnsi="Trebuchet MS"/>
          <w:i/>
          <w:sz w:val="12"/>
        </w:rPr>
        <w:t>должны</w:t>
      </w:r>
      <w:r>
        <w:rPr>
          <w:rFonts w:ascii="Trebuchet MS" w:hAnsi="Trebuchet MS"/>
          <w:i/>
          <w:spacing w:val="20"/>
          <w:sz w:val="12"/>
        </w:rPr>
        <w:t> </w:t>
      </w:r>
      <w:r>
        <w:rPr>
          <w:rFonts w:ascii="Trebuchet MS" w:hAnsi="Trebuchet MS"/>
          <w:i/>
          <w:sz w:val="12"/>
        </w:rPr>
        <w:t>быть</w:t>
      </w:r>
      <w:r>
        <w:rPr>
          <w:rFonts w:ascii="Trebuchet MS" w:hAnsi="Trebuchet MS"/>
          <w:i/>
          <w:spacing w:val="21"/>
          <w:sz w:val="12"/>
        </w:rPr>
        <w:t> </w:t>
      </w:r>
      <w:r>
        <w:rPr>
          <w:rFonts w:ascii="Trebuchet MS" w:hAnsi="Trebuchet MS"/>
          <w:i/>
          <w:sz w:val="12"/>
        </w:rPr>
        <w:t>добавлены</w:t>
      </w:r>
      <w:r>
        <w:rPr>
          <w:rFonts w:ascii="Trebuchet MS" w:hAnsi="Trebuchet MS"/>
          <w:i/>
          <w:spacing w:val="21"/>
          <w:sz w:val="12"/>
        </w:rPr>
        <w:t> </w:t>
      </w:r>
      <w:r>
        <w:rPr>
          <w:rFonts w:ascii="Trebuchet MS" w:hAnsi="Trebuchet MS"/>
          <w:i/>
          <w:sz w:val="12"/>
        </w:rPr>
        <w:t>к</w:t>
      </w:r>
      <w:r>
        <w:rPr>
          <w:rFonts w:ascii="Trebuchet MS" w:hAnsi="Trebuchet MS"/>
          <w:i/>
          <w:spacing w:val="21"/>
          <w:sz w:val="12"/>
        </w:rPr>
        <w:t> </w:t>
      </w:r>
      <w:r>
        <w:rPr>
          <w:rFonts w:ascii="Trebuchet MS" w:hAnsi="Trebuchet MS"/>
          <w:i/>
          <w:sz w:val="12"/>
        </w:rPr>
        <w:t>категории</w:t>
      </w:r>
      <w:r>
        <w:rPr>
          <w:rFonts w:ascii="Trebuchet MS" w:hAnsi="Trebuchet MS"/>
          <w:i/>
          <w:spacing w:val="20"/>
          <w:sz w:val="12"/>
        </w:rPr>
        <w:t> </w:t>
      </w:r>
      <w:r>
        <w:rPr>
          <w:rFonts w:ascii="Trebuchet MS" w:hAnsi="Trebuchet MS"/>
          <w:i/>
          <w:sz w:val="12"/>
        </w:rPr>
        <w:t>N</w:t>
      </w:r>
      <w:r>
        <w:rPr>
          <w:rFonts w:ascii="Trebuchet MS" w:hAnsi="Trebuchet MS"/>
          <w:i/>
          <w:spacing w:val="21"/>
          <w:sz w:val="12"/>
        </w:rPr>
        <w:t> </w:t>
      </w:r>
      <w:r>
        <w:rPr>
          <w:rFonts w:ascii="Trebuchet MS" w:hAnsi="Trebuchet MS"/>
          <w:i/>
          <w:sz w:val="12"/>
        </w:rPr>
        <w:t>для</w:t>
      </w:r>
      <w:r>
        <w:rPr>
          <w:rFonts w:ascii="Trebuchet MS" w:hAnsi="Trebuchet MS"/>
          <w:i/>
          <w:spacing w:val="21"/>
          <w:sz w:val="12"/>
        </w:rPr>
        <w:t> </w:t>
      </w:r>
      <w:r>
        <w:rPr>
          <w:rFonts w:ascii="Trebuchet MS" w:hAnsi="Trebuchet MS"/>
          <w:i/>
          <w:sz w:val="12"/>
        </w:rPr>
        <w:t>обозначения</w:t>
      </w:r>
      <w:r>
        <w:rPr>
          <w:rFonts w:ascii="Trebuchet MS" w:hAnsi="Trebuchet MS"/>
          <w:i/>
          <w:spacing w:val="21"/>
          <w:sz w:val="12"/>
        </w:rPr>
        <w:t> </w:t>
      </w:r>
      <w:r>
        <w:rPr>
          <w:rFonts w:ascii="Trebuchet MS" w:hAnsi="Trebuchet MS"/>
          <w:i/>
          <w:sz w:val="12"/>
        </w:rPr>
        <w:t>способа</w:t>
      </w:r>
      <w:r>
        <w:rPr>
          <w:rFonts w:ascii="Trebuchet MS" w:hAnsi="Trebuchet MS"/>
          <w:i/>
          <w:spacing w:val="20"/>
          <w:sz w:val="12"/>
        </w:rPr>
        <w:t> </w:t>
      </w:r>
      <w:r>
        <w:rPr>
          <w:rFonts w:ascii="Trebuchet MS" w:hAnsi="Trebuchet MS"/>
          <w:i/>
          <w:sz w:val="12"/>
        </w:rPr>
        <w:t>подтвержде-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ния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метастатического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поражения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лимфоузлов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—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с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помощью</w:t>
      </w:r>
      <w:r>
        <w:rPr>
          <w:rFonts w:ascii="Trebuchet MS" w:hAnsi="Trebuchet MS"/>
          <w:i/>
          <w:spacing w:val="36"/>
          <w:sz w:val="12"/>
        </w:rPr>
        <w:t> </w:t>
      </w:r>
      <w:r>
        <w:rPr>
          <w:rFonts w:ascii="Trebuchet MS" w:hAnsi="Trebuchet MS"/>
          <w:i/>
          <w:sz w:val="12"/>
        </w:rPr>
        <w:t>БСЛУ</w:t>
      </w:r>
      <w:r>
        <w:rPr>
          <w:rFonts w:ascii="Trebuchet MS" w:hAnsi="Trebuchet MS"/>
          <w:i/>
          <w:spacing w:val="36"/>
          <w:sz w:val="12"/>
        </w:rPr>
        <w:t> </w:t>
      </w:r>
      <w:r>
        <w:rPr>
          <w:rFonts w:ascii="Trebuchet MS" w:hAnsi="Trebuchet MS"/>
          <w:i/>
          <w:sz w:val="12"/>
        </w:rPr>
        <w:t>(sn)</w:t>
      </w:r>
      <w:r>
        <w:rPr>
          <w:rFonts w:ascii="Trebuchet MS" w:hAnsi="Trebuchet MS"/>
          <w:i/>
          <w:spacing w:val="36"/>
          <w:sz w:val="12"/>
        </w:rPr>
        <w:t> </w:t>
      </w:r>
      <w:r>
        <w:rPr>
          <w:rFonts w:ascii="Trebuchet MS" w:hAnsi="Trebuchet MS"/>
          <w:i/>
          <w:sz w:val="12"/>
        </w:rPr>
        <w:t>или</w:t>
      </w:r>
      <w:r>
        <w:rPr>
          <w:rFonts w:ascii="Trebuchet MS" w:hAnsi="Trebuchet MS"/>
          <w:i/>
          <w:spacing w:val="36"/>
          <w:sz w:val="12"/>
        </w:rPr>
        <w:t> </w:t>
      </w:r>
      <w:r>
        <w:rPr>
          <w:rFonts w:ascii="Trebuchet MS" w:hAnsi="Trebuchet MS"/>
          <w:i/>
          <w:sz w:val="12"/>
        </w:rPr>
        <w:t>тонкогоигольной</w:t>
      </w:r>
      <w:r>
        <w:rPr>
          <w:rFonts w:ascii="Trebuchet MS" w:hAnsi="Trebuchet MS"/>
          <w:i/>
          <w:spacing w:val="36"/>
          <w:sz w:val="12"/>
        </w:rPr>
        <w:t> </w:t>
      </w:r>
      <w:r>
        <w:rPr>
          <w:rFonts w:ascii="Trebuchet MS" w:hAnsi="Trebuchet MS"/>
          <w:i/>
          <w:sz w:val="12"/>
        </w:rPr>
        <w:t>аспирацион-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ной/</w:t>
      </w:r>
      <w:r>
        <w:rPr>
          <w:rFonts w:ascii="Trebuchet MS" w:hAnsi="Trebuchet MS"/>
          <w:i/>
          <w:spacing w:val="-25"/>
          <w:sz w:val="12"/>
        </w:rPr>
        <w:t> </w:t>
      </w:r>
      <w:r>
        <w:rPr>
          <w:rFonts w:ascii="Trebuchet MS" w:hAnsi="Trebuchet MS"/>
          <w:i/>
          <w:sz w:val="12"/>
        </w:rPr>
        <w:t>core-биопсии</w:t>
      </w:r>
      <w:r>
        <w:rPr>
          <w:rFonts w:ascii="Trebuchet MS" w:hAnsi="Trebuchet MS"/>
          <w:i/>
          <w:spacing w:val="-3"/>
          <w:sz w:val="12"/>
        </w:rPr>
        <w:t> </w:t>
      </w:r>
      <w:r>
        <w:rPr>
          <w:rFonts w:ascii="Trebuchet MS" w:hAnsi="Trebuchet MS"/>
          <w:i/>
          <w:sz w:val="12"/>
        </w:rPr>
        <w:t>(f)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соответственно</w:t>
      </w:r>
      <w:r>
        <w:rPr>
          <w:rFonts w:ascii="Trebuchet MS" w:hAnsi="Trebuchet MS"/>
          <w:i/>
          <w:spacing w:val="-3"/>
          <w:sz w:val="12"/>
        </w:rPr>
        <w:t> </w:t>
      </w:r>
      <w:r>
        <w:rPr>
          <w:rFonts w:ascii="Trebuchet MS" w:hAnsi="Trebuchet MS"/>
          <w:i/>
          <w:sz w:val="12"/>
        </w:rPr>
        <w:t>(без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последующего</w:t>
      </w:r>
      <w:r>
        <w:rPr>
          <w:rFonts w:ascii="Trebuchet MS" w:hAnsi="Trebuchet MS"/>
          <w:i/>
          <w:spacing w:val="-3"/>
          <w:sz w:val="12"/>
        </w:rPr>
        <w:t> </w:t>
      </w:r>
      <w:r>
        <w:rPr>
          <w:rFonts w:ascii="Trebuchet MS" w:hAnsi="Trebuchet MS"/>
          <w:i/>
          <w:sz w:val="12"/>
        </w:rPr>
        <w:t>удаления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лимфоузлов).</w:t>
      </w:r>
    </w:p>
    <w:p>
      <w:pPr>
        <w:pStyle w:val="BodyText"/>
        <w:rPr>
          <w:rFonts w:ascii="Trebuchet MS"/>
          <w:i/>
          <w:sz w:val="22"/>
        </w:rPr>
      </w:pPr>
    </w:p>
    <w:p>
      <w:pPr>
        <w:pStyle w:val="Heading3"/>
        <w:numPr>
          <w:ilvl w:val="2"/>
          <w:numId w:val="1"/>
        </w:numPr>
        <w:tabs>
          <w:tab w:pos="1324" w:val="left" w:leader="none"/>
        </w:tabs>
        <w:spacing w:line="240" w:lineRule="auto" w:before="0" w:after="0"/>
        <w:ind w:left="1323" w:right="0" w:hanging="492"/>
        <w:jc w:val="left"/>
      </w:pPr>
      <w:r>
        <w:rPr>
          <w:w w:val="70"/>
        </w:rPr>
        <w:t>Отдаленные</w:t>
      </w:r>
      <w:r>
        <w:rPr>
          <w:spacing w:val="27"/>
        </w:rPr>
        <w:t> </w:t>
      </w:r>
      <w:r>
        <w:rPr>
          <w:w w:val="70"/>
        </w:rPr>
        <w:t>метастазы</w:t>
      </w:r>
      <w:r>
        <w:rPr>
          <w:spacing w:val="28"/>
        </w:rPr>
        <w:t> </w:t>
      </w:r>
      <w:r>
        <w:rPr>
          <w:w w:val="70"/>
        </w:rPr>
        <w:t>(М)</w:t>
      </w:r>
    </w:p>
    <w:p>
      <w:pPr>
        <w:pStyle w:val="BodyText"/>
        <w:spacing w:before="3" w:after="1"/>
        <w:rPr>
          <w:rFonts w:ascii="Tahoma"/>
          <w:b/>
          <w:sz w:val="17"/>
        </w:rPr>
      </w:pPr>
    </w:p>
    <w:tbl>
      <w:tblPr>
        <w:tblW w:w="0" w:type="auto"/>
        <w:jc w:val="left"/>
        <w:tblInd w:w="8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624"/>
        <w:gridCol w:w="4786"/>
      </w:tblGrid>
      <w:tr>
        <w:trPr>
          <w:trHeight w:val="236" w:hRule="atLeast"/>
        </w:trPr>
        <w:tc>
          <w:tcPr>
            <w:tcW w:w="113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56"/>
              <w:ind w:left="80"/>
              <w:rPr>
                <w:sz w:val="12"/>
              </w:rPr>
            </w:pPr>
            <w:r>
              <w:rPr>
                <w:w w:val="105"/>
                <w:sz w:val="12"/>
              </w:rPr>
              <w:t>Категории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</w:t>
            </w:r>
          </w:p>
        </w:tc>
        <w:tc>
          <w:tcPr>
            <w:tcW w:w="5410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before="56"/>
              <w:rPr>
                <w:sz w:val="12"/>
              </w:rPr>
            </w:pPr>
            <w:r>
              <w:rPr>
                <w:w w:val="105"/>
                <w:sz w:val="12"/>
              </w:rPr>
              <w:t>Критерии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</w:t>
            </w:r>
          </w:p>
        </w:tc>
      </w:tr>
      <w:tr>
        <w:trPr>
          <w:trHeight w:val="240" w:hRule="atLeast"/>
        </w:trPr>
        <w:tc>
          <w:tcPr>
            <w:tcW w:w="1134" w:type="dxa"/>
            <w:vMerge w:val="restart"/>
            <w:tcBorders>
              <w:top w:val="single" w:sz="8" w:space="0" w:color="000000"/>
            </w:tcBorders>
          </w:tcPr>
          <w:p>
            <w:pPr>
              <w:pStyle w:val="TableParagraph"/>
              <w:ind w:left="80"/>
              <w:rPr>
                <w:sz w:val="7"/>
              </w:rPr>
            </w:pPr>
            <w:r>
              <w:rPr>
                <w:sz w:val="12"/>
              </w:rPr>
              <w:t>сМ0</w:t>
            </w:r>
            <w:r>
              <w:rPr>
                <w:spacing w:val="-16"/>
                <w:sz w:val="12"/>
              </w:rPr>
              <w:t> </w:t>
            </w:r>
            <w:r>
              <w:rPr>
                <w:position w:val="4"/>
                <w:sz w:val="7"/>
              </w:rPr>
              <w:t>1</w:t>
            </w:r>
          </w:p>
        </w:tc>
        <w:tc>
          <w:tcPr>
            <w:tcW w:w="5410" w:type="dxa"/>
            <w:gridSpan w:val="2"/>
            <w:tcBorders>
              <w:top w:val="single" w:sz="8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Нет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клинических</w:t>
            </w:r>
            <w:r>
              <w:rPr>
                <w:spacing w:val="-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или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радиографических</w:t>
            </w:r>
            <w:r>
              <w:rPr>
                <w:spacing w:val="-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признаков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отдаленных</w:t>
            </w:r>
            <w:r>
              <w:rPr>
                <w:spacing w:val="-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метастазов</w:t>
            </w:r>
          </w:p>
        </w:tc>
      </w:tr>
      <w:tr>
        <w:trPr>
          <w:trHeight w:val="816" w:hRule="atLeast"/>
        </w:trPr>
        <w:tc>
          <w:tcPr>
            <w:tcW w:w="113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cM0</w:t>
            </w:r>
            <w:r>
              <w:rPr>
                <w:spacing w:val="-2"/>
                <w:sz w:val="12"/>
              </w:rPr>
              <w:t> </w:t>
            </w:r>
            <w:r>
              <w:rPr>
                <w:sz w:val="12"/>
              </w:rPr>
              <w:t>(i+)</w:t>
            </w:r>
          </w:p>
        </w:tc>
        <w:tc>
          <w:tcPr>
            <w:tcW w:w="4786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Нет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клинических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или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радиографических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признаков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отдаленных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метастазов</w:t>
            </w:r>
          </w:p>
          <w:p>
            <w:pPr>
              <w:pStyle w:val="TableParagraph"/>
              <w:spacing w:line="254" w:lineRule="auto" w:before="8"/>
              <w:ind w:right="6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в сочетании с наличием опухолевых </w:t>
            </w:r>
            <w:r>
              <w:rPr>
                <w:spacing w:val="-1"/>
                <w:w w:val="105"/>
                <w:sz w:val="12"/>
              </w:rPr>
              <w:t>клеток или комплексов опухолевых клеток</w:t>
            </w:r>
            <w:r>
              <w:rPr>
                <w:spacing w:val="-31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размером не более 0,2 мм, </w:t>
            </w:r>
            <w:r>
              <w:rPr>
                <w:spacing w:val="-1"/>
                <w:w w:val="105"/>
                <w:sz w:val="12"/>
              </w:rPr>
              <w:t>определяемых микроскопически или с помощью</w:t>
            </w:r>
            <w:r>
              <w:rPr>
                <w:w w:val="105"/>
                <w:sz w:val="12"/>
              </w:rPr>
              <w:t> молекулярных технологий в крови, костном мозге или иных не регионарных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тканях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при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отсутствии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клинических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симптомов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или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признаков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метастазов</w:t>
            </w:r>
          </w:p>
        </w:tc>
      </w:tr>
    </w:tbl>
    <w:p>
      <w:pPr>
        <w:spacing w:after="0" w:line="254" w:lineRule="auto"/>
        <w:rPr>
          <w:sz w:val="12"/>
        </w:rPr>
        <w:sectPr>
          <w:pgSz w:w="8400" w:h="11910"/>
          <w:pgMar w:header="551" w:footer="399" w:top="1180" w:bottom="580" w:left="440" w:right="440"/>
        </w:sectPr>
      </w:pPr>
    </w:p>
    <w:p>
      <w:pPr>
        <w:pStyle w:val="BodyText"/>
        <w:rPr>
          <w:rFonts w:ascii="Tahoma"/>
          <w:b/>
          <w:sz w:val="29"/>
        </w:rPr>
      </w:pPr>
    </w:p>
    <w:tbl>
      <w:tblPr>
        <w:tblW w:w="0" w:type="auto"/>
        <w:jc w:val="left"/>
        <w:tblInd w:w="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5410"/>
      </w:tblGrid>
      <w:tr>
        <w:trPr>
          <w:trHeight w:val="236" w:hRule="atLeast"/>
        </w:trPr>
        <w:tc>
          <w:tcPr>
            <w:tcW w:w="113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56"/>
              <w:ind w:left="80"/>
              <w:rPr>
                <w:sz w:val="12"/>
              </w:rPr>
            </w:pPr>
            <w:r>
              <w:rPr>
                <w:w w:val="105"/>
                <w:sz w:val="12"/>
              </w:rPr>
              <w:t>Категории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</w:t>
            </w:r>
          </w:p>
        </w:tc>
        <w:tc>
          <w:tcPr>
            <w:tcW w:w="54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56"/>
              <w:rPr>
                <w:sz w:val="12"/>
              </w:rPr>
            </w:pPr>
            <w:r>
              <w:rPr>
                <w:w w:val="105"/>
                <w:sz w:val="12"/>
              </w:rPr>
              <w:t>Критерии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</w:t>
            </w:r>
          </w:p>
        </w:tc>
      </w:tr>
      <w:tr>
        <w:trPr>
          <w:trHeight w:val="384" w:hRule="atLeast"/>
        </w:trPr>
        <w:tc>
          <w:tcPr>
            <w:tcW w:w="1134" w:type="dxa"/>
            <w:tcBorders>
              <w:top w:val="single" w:sz="8" w:space="0" w:color="000000"/>
            </w:tcBorders>
          </w:tcPr>
          <w:p>
            <w:pPr>
              <w:pStyle w:val="TableParagraph"/>
              <w:ind w:left="80"/>
              <w:rPr>
                <w:sz w:val="12"/>
              </w:rPr>
            </w:pPr>
            <w:r>
              <w:rPr>
                <w:w w:val="105"/>
                <w:sz w:val="12"/>
              </w:rPr>
              <w:t>cM1</w:t>
            </w:r>
          </w:p>
        </w:tc>
        <w:tc>
          <w:tcPr>
            <w:tcW w:w="54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54" w:lineRule="auto"/>
              <w:rPr>
                <w:sz w:val="12"/>
              </w:rPr>
            </w:pPr>
            <w:r>
              <w:rPr>
                <w:w w:val="105"/>
                <w:sz w:val="12"/>
              </w:rPr>
              <w:t>Есть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отдаленные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метастазы,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определяемые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клинически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или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с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помощью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методов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визуа-</w:t>
            </w:r>
            <w:r>
              <w:rPr>
                <w:spacing w:val="-3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лизации</w:t>
            </w:r>
          </w:p>
        </w:tc>
      </w:tr>
      <w:tr>
        <w:trPr>
          <w:trHeight w:val="384" w:hRule="atLeast"/>
        </w:trPr>
        <w:tc>
          <w:tcPr>
            <w:tcW w:w="113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pM1</w:t>
            </w:r>
          </w:p>
        </w:tc>
        <w:tc>
          <w:tcPr>
            <w:tcW w:w="5410" w:type="dxa"/>
          </w:tcPr>
          <w:p>
            <w:pPr>
              <w:pStyle w:val="TableParagraph"/>
              <w:spacing w:line="254" w:lineRule="auto"/>
              <w:rPr>
                <w:sz w:val="12"/>
              </w:rPr>
            </w:pPr>
            <w:r>
              <w:rPr>
                <w:w w:val="105"/>
                <w:sz w:val="12"/>
              </w:rPr>
              <w:t>Любой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гистологически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доказанный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метастаз</w:t>
            </w:r>
            <w:r>
              <w:rPr>
                <w:spacing w:val="-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отдаленном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органе</w:t>
            </w:r>
            <w:r>
              <w:rPr>
                <w:spacing w:val="-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или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метастаз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нере-</w:t>
            </w:r>
            <w:r>
              <w:rPr>
                <w:spacing w:val="-3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гионарных</w:t>
            </w:r>
            <w:r>
              <w:rPr>
                <w:spacing w:val="-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лимфоузлах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размером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более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0,2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мм</w:t>
            </w:r>
          </w:p>
        </w:tc>
      </w:tr>
    </w:tbl>
    <w:p>
      <w:pPr>
        <w:spacing w:before="137"/>
        <w:ind w:left="382" w:right="0" w:firstLine="0"/>
        <w:jc w:val="left"/>
        <w:rPr>
          <w:rFonts w:ascii="Trebuchet MS" w:hAnsi="Trebuchet MS"/>
          <w:i/>
          <w:sz w:val="12"/>
        </w:rPr>
      </w:pPr>
      <w:r>
        <w:rPr>
          <w:rFonts w:ascii="Arial" w:hAnsi="Arial"/>
          <w:b/>
          <w:i/>
          <w:w w:val="95"/>
          <w:position w:val="4"/>
          <w:sz w:val="7"/>
        </w:rPr>
        <w:t>1</w:t>
      </w:r>
      <w:r>
        <w:rPr>
          <w:rFonts w:ascii="Arial" w:hAnsi="Arial"/>
          <w:b/>
          <w:i/>
          <w:spacing w:val="27"/>
          <w:position w:val="4"/>
          <w:sz w:val="7"/>
        </w:rPr>
        <w:t> </w:t>
      </w:r>
      <w:r>
        <w:rPr>
          <w:rFonts w:ascii="Arial" w:hAnsi="Arial"/>
          <w:b/>
          <w:i/>
          <w:spacing w:val="74"/>
          <w:position w:val="4"/>
          <w:sz w:val="7"/>
        </w:rPr>
        <w:t> </w:t>
      </w:r>
      <w:r>
        <w:rPr>
          <w:rFonts w:ascii="Trebuchet MS" w:hAnsi="Trebuchet MS"/>
          <w:i/>
          <w:sz w:val="12"/>
        </w:rPr>
        <w:t>Категория</w:t>
      </w:r>
      <w:r>
        <w:rPr>
          <w:rFonts w:ascii="Trebuchet MS" w:hAnsi="Trebuchet MS"/>
          <w:i/>
          <w:spacing w:val="15"/>
          <w:sz w:val="12"/>
        </w:rPr>
        <w:t> </w:t>
      </w:r>
      <w:r>
        <w:rPr>
          <w:rFonts w:ascii="Trebuchet MS" w:hAnsi="Trebuchet MS"/>
          <w:i/>
          <w:sz w:val="12"/>
        </w:rPr>
        <w:t>сМ0</w:t>
      </w:r>
      <w:r>
        <w:rPr>
          <w:rFonts w:ascii="Trebuchet MS" w:hAnsi="Trebuchet MS"/>
          <w:i/>
          <w:spacing w:val="15"/>
          <w:sz w:val="12"/>
        </w:rPr>
        <w:t> </w:t>
      </w:r>
      <w:r>
        <w:rPr>
          <w:rFonts w:ascii="Trebuchet MS" w:hAnsi="Trebuchet MS"/>
          <w:i/>
          <w:sz w:val="12"/>
        </w:rPr>
        <w:t>не</w:t>
      </w:r>
      <w:r>
        <w:rPr>
          <w:rFonts w:ascii="Trebuchet MS" w:hAnsi="Trebuchet MS"/>
          <w:i/>
          <w:spacing w:val="15"/>
          <w:sz w:val="12"/>
        </w:rPr>
        <w:t> </w:t>
      </w:r>
      <w:r>
        <w:rPr>
          <w:rFonts w:ascii="Trebuchet MS" w:hAnsi="Trebuchet MS"/>
          <w:i/>
          <w:sz w:val="12"/>
        </w:rPr>
        <w:t>требует</w:t>
      </w:r>
      <w:r>
        <w:rPr>
          <w:rFonts w:ascii="Trebuchet MS" w:hAnsi="Trebuchet MS"/>
          <w:i/>
          <w:spacing w:val="15"/>
          <w:sz w:val="12"/>
        </w:rPr>
        <w:t> </w:t>
      </w:r>
      <w:r>
        <w:rPr>
          <w:rFonts w:ascii="Trebuchet MS" w:hAnsi="Trebuchet MS"/>
          <w:i/>
          <w:sz w:val="12"/>
        </w:rPr>
        <w:t>подтверждения</w:t>
      </w:r>
      <w:r>
        <w:rPr>
          <w:rFonts w:ascii="Trebuchet MS" w:hAnsi="Trebuchet MS"/>
          <w:i/>
          <w:spacing w:val="14"/>
          <w:sz w:val="12"/>
        </w:rPr>
        <w:t> </w:t>
      </w:r>
      <w:r>
        <w:rPr>
          <w:rFonts w:ascii="Trebuchet MS" w:hAnsi="Trebuchet MS"/>
          <w:i/>
          <w:sz w:val="12"/>
        </w:rPr>
        <w:t>с</w:t>
      </w:r>
      <w:r>
        <w:rPr>
          <w:rFonts w:ascii="Trebuchet MS" w:hAnsi="Trebuchet MS"/>
          <w:i/>
          <w:spacing w:val="15"/>
          <w:sz w:val="12"/>
        </w:rPr>
        <w:t> </w:t>
      </w:r>
      <w:r>
        <w:rPr>
          <w:rFonts w:ascii="Trebuchet MS" w:hAnsi="Trebuchet MS"/>
          <w:i/>
          <w:sz w:val="12"/>
        </w:rPr>
        <w:t>помощью</w:t>
      </w:r>
      <w:r>
        <w:rPr>
          <w:rFonts w:ascii="Trebuchet MS" w:hAnsi="Trebuchet MS"/>
          <w:i/>
          <w:spacing w:val="15"/>
          <w:sz w:val="12"/>
        </w:rPr>
        <w:t> </w:t>
      </w:r>
      <w:r>
        <w:rPr>
          <w:rFonts w:ascii="Trebuchet MS" w:hAnsi="Trebuchet MS"/>
          <w:i/>
          <w:sz w:val="12"/>
        </w:rPr>
        <w:t>методов</w:t>
      </w:r>
      <w:r>
        <w:rPr>
          <w:rFonts w:ascii="Trebuchet MS" w:hAnsi="Trebuchet MS"/>
          <w:i/>
          <w:spacing w:val="15"/>
          <w:sz w:val="12"/>
        </w:rPr>
        <w:t> </w:t>
      </w:r>
      <w:r>
        <w:rPr>
          <w:rFonts w:ascii="Trebuchet MS" w:hAnsi="Trebuchet MS"/>
          <w:i/>
          <w:sz w:val="12"/>
        </w:rPr>
        <w:t>визуализации.</w:t>
      </w:r>
    </w:p>
    <w:p>
      <w:pPr>
        <w:pStyle w:val="BodyText"/>
        <w:spacing w:before="4"/>
        <w:rPr>
          <w:rFonts w:ascii="Trebuchet MS"/>
          <w:i/>
          <w:sz w:val="22"/>
        </w:rPr>
      </w:pPr>
    </w:p>
    <w:p>
      <w:pPr>
        <w:pStyle w:val="Heading2"/>
        <w:numPr>
          <w:ilvl w:val="1"/>
          <w:numId w:val="1"/>
        </w:numPr>
        <w:tabs>
          <w:tab w:pos="487" w:val="left" w:leader="none"/>
        </w:tabs>
        <w:spacing w:line="240" w:lineRule="auto" w:before="1" w:after="0"/>
        <w:ind w:left="486" w:right="0" w:hanging="366"/>
        <w:jc w:val="left"/>
      </w:pPr>
      <w:r>
        <w:rPr>
          <w:w w:val="65"/>
        </w:rPr>
        <w:t>Клиническая</w:t>
      </w:r>
      <w:r>
        <w:rPr>
          <w:spacing w:val="44"/>
        </w:rPr>
        <w:t> </w:t>
      </w:r>
      <w:r>
        <w:rPr>
          <w:w w:val="65"/>
        </w:rPr>
        <w:t>(анатомическая)</w:t>
      </w:r>
      <w:r>
        <w:rPr>
          <w:spacing w:val="45"/>
        </w:rPr>
        <w:t> </w:t>
      </w:r>
      <w:r>
        <w:rPr>
          <w:w w:val="65"/>
        </w:rPr>
        <w:t>классификация</w:t>
      </w:r>
    </w:p>
    <w:p>
      <w:pPr>
        <w:pStyle w:val="BodyText"/>
        <w:spacing w:before="11"/>
        <w:rPr>
          <w:rFonts w:ascii="Tahoma"/>
          <w:b/>
        </w:rPr>
      </w:pPr>
    </w:p>
    <w:tbl>
      <w:tblPr>
        <w:tblW w:w="0" w:type="auto"/>
        <w:jc w:val="left"/>
        <w:tblInd w:w="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38"/>
        <w:gridCol w:w="1638"/>
        <w:gridCol w:w="1638"/>
        <w:gridCol w:w="1638"/>
      </w:tblGrid>
      <w:tr>
        <w:trPr>
          <w:trHeight w:val="235" w:hRule="atLeast"/>
        </w:trPr>
        <w:tc>
          <w:tcPr>
            <w:tcW w:w="1638" w:type="dxa"/>
            <w:tcBorders>
              <w:bottom w:val="single" w:sz="8" w:space="0" w:color="000000"/>
            </w:tcBorders>
          </w:tcPr>
          <w:p>
            <w:pPr>
              <w:pStyle w:val="TableParagraph"/>
              <w:ind w:left="80"/>
              <w:rPr>
                <w:sz w:val="12"/>
              </w:rPr>
            </w:pPr>
            <w:r>
              <w:rPr>
                <w:sz w:val="12"/>
              </w:rPr>
              <w:t>Категория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T</w:t>
            </w:r>
          </w:p>
        </w:tc>
        <w:tc>
          <w:tcPr>
            <w:tcW w:w="1638" w:type="dxa"/>
            <w:tcBorders>
              <w:bottom w:val="single" w:sz="8" w:space="0" w:color="000000"/>
            </w:tcBorders>
          </w:tcPr>
          <w:p>
            <w:pPr>
              <w:pStyle w:val="TableParagraph"/>
              <w:ind w:left="80"/>
              <w:rPr>
                <w:sz w:val="12"/>
              </w:rPr>
            </w:pPr>
            <w:r>
              <w:rPr>
                <w:w w:val="105"/>
                <w:sz w:val="12"/>
              </w:rPr>
              <w:t>Категория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N</w:t>
            </w:r>
          </w:p>
        </w:tc>
        <w:tc>
          <w:tcPr>
            <w:tcW w:w="1638" w:type="dxa"/>
            <w:tcBorders>
              <w:bottom w:val="single" w:sz="8" w:space="0" w:color="000000"/>
            </w:tcBorders>
          </w:tcPr>
          <w:p>
            <w:pPr>
              <w:pStyle w:val="TableParagraph"/>
              <w:ind w:left="80"/>
              <w:rPr>
                <w:sz w:val="12"/>
              </w:rPr>
            </w:pPr>
            <w:r>
              <w:rPr>
                <w:w w:val="105"/>
                <w:sz w:val="12"/>
              </w:rPr>
              <w:t>Категория</w:t>
            </w:r>
            <w:r>
              <w:rPr>
                <w:spacing w:val="-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M</w:t>
            </w:r>
          </w:p>
        </w:tc>
        <w:tc>
          <w:tcPr>
            <w:tcW w:w="1638" w:type="dxa"/>
            <w:tcBorders>
              <w:bottom w:val="single" w:sz="8" w:space="0" w:color="000000"/>
            </w:tcBorders>
          </w:tcPr>
          <w:p>
            <w:pPr>
              <w:pStyle w:val="TableParagraph"/>
              <w:ind w:left="81"/>
              <w:rPr>
                <w:sz w:val="12"/>
              </w:rPr>
            </w:pPr>
            <w:r>
              <w:rPr>
                <w:sz w:val="12"/>
              </w:rPr>
              <w:t>Стадия</w:t>
            </w:r>
          </w:p>
        </w:tc>
      </w:tr>
      <w:tr>
        <w:trPr>
          <w:trHeight w:val="235" w:hRule="atLeast"/>
        </w:trPr>
        <w:tc>
          <w:tcPr>
            <w:tcW w:w="1638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50"/>
              <w:ind w:left="80"/>
              <w:rPr>
                <w:sz w:val="12"/>
              </w:rPr>
            </w:pPr>
            <w:r>
              <w:rPr>
                <w:sz w:val="12"/>
              </w:rPr>
              <w:t>Tis</w:t>
            </w:r>
          </w:p>
        </w:tc>
        <w:tc>
          <w:tcPr>
            <w:tcW w:w="1638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50"/>
              <w:ind w:left="80"/>
              <w:rPr>
                <w:sz w:val="12"/>
              </w:rPr>
            </w:pPr>
            <w:r>
              <w:rPr>
                <w:w w:val="105"/>
                <w:sz w:val="12"/>
              </w:rPr>
              <w:t>N0</w:t>
            </w:r>
          </w:p>
        </w:tc>
        <w:tc>
          <w:tcPr>
            <w:tcW w:w="1638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50"/>
              <w:ind w:left="80"/>
              <w:rPr>
                <w:sz w:val="12"/>
              </w:rPr>
            </w:pPr>
            <w:r>
              <w:rPr>
                <w:w w:val="105"/>
                <w:sz w:val="12"/>
              </w:rPr>
              <w:t>M0</w:t>
            </w:r>
          </w:p>
        </w:tc>
        <w:tc>
          <w:tcPr>
            <w:tcW w:w="1638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50"/>
              <w:ind w:left="81"/>
              <w:rPr>
                <w:sz w:val="12"/>
              </w:rPr>
            </w:pPr>
            <w:r>
              <w:rPr>
                <w:w w:val="102"/>
                <w:sz w:val="12"/>
              </w:rPr>
              <w:t>0</w:t>
            </w:r>
          </w:p>
        </w:tc>
      </w:tr>
      <w:tr>
        <w:trPr>
          <w:trHeight w:val="240" w:hRule="atLeast"/>
        </w:trPr>
        <w:tc>
          <w:tcPr>
            <w:tcW w:w="1638" w:type="dxa"/>
          </w:tcPr>
          <w:p>
            <w:pPr>
              <w:pStyle w:val="TableParagraph"/>
              <w:ind w:left="80"/>
              <w:rPr>
                <w:sz w:val="12"/>
              </w:rPr>
            </w:pPr>
            <w:r>
              <w:rPr>
                <w:sz w:val="12"/>
              </w:rPr>
              <w:t>T1</w:t>
            </w:r>
          </w:p>
        </w:tc>
        <w:tc>
          <w:tcPr>
            <w:tcW w:w="1638" w:type="dxa"/>
          </w:tcPr>
          <w:p>
            <w:pPr>
              <w:pStyle w:val="TableParagraph"/>
              <w:ind w:left="80"/>
              <w:rPr>
                <w:sz w:val="12"/>
              </w:rPr>
            </w:pPr>
            <w:r>
              <w:rPr>
                <w:w w:val="105"/>
                <w:sz w:val="12"/>
              </w:rPr>
              <w:t>N0</w:t>
            </w:r>
          </w:p>
        </w:tc>
        <w:tc>
          <w:tcPr>
            <w:tcW w:w="1638" w:type="dxa"/>
          </w:tcPr>
          <w:p>
            <w:pPr>
              <w:pStyle w:val="TableParagraph"/>
              <w:ind w:left="80"/>
              <w:rPr>
                <w:sz w:val="12"/>
              </w:rPr>
            </w:pPr>
            <w:r>
              <w:rPr>
                <w:w w:val="105"/>
                <w:sz w:val="12"/>
              </w:rPr>
              <w:t>M0</w:t>
            </w:r>
          </w:p>
        </w:tc>
        <w:tc>
          <w:tcPr>
            <w:tcW w:w="1638" w:type="dxa"/>
          </w:tcPr>
          <w:p>
            <w:pPr>
              <w:pStyle w:val="TableParagraph"/>
              <w:ind w:left="81"/>
              <w:rPr>
                <w:sz w:val="12"/>
              </w:rPr>
            </w:pPr>
            <w:r>
              <w:rPr>
                <w:sz w:val="12"/>
              </w:rPr>
              <w:t>IA</w:t>
            </w:r>
          </w:p>
        </w:tc>
      </w:tr>
      <w:tr>
        <w:trPr>
          <w:trHeight w:val="240" w:hRule="atLeast"/>
        </w:trPr>
        <w:tc>
          <w:tcPr>
            <w:tcW w:w="1638" w:type="dxa"/>
          </w:tcPr>
          <w:p>
            <w:pPr>
              <w:pStyle w:val="TableParagraph"/>
              <w:ind w:left="80"/>
              <w:rPr>
                <w:sz w:val="12"/>
              </w:rPr>
            </w:pPr>
            <w:r>
              <w:rPr>
                <w:sz w:val="12"/>
              </w:rPr>
              <w:t>T0</w:t>
            </w:r>
          </w:p>
        </w:tc>
        <w:tc>
          <w:tcPr>
            <w:tcW w:w="1638" w:type="dxa"/>
          </w:tcPr>
          <w:p>
            <w:pPr>
              <w:pStyle w:val="TableParagraph"/>
              <w:ind w:left="80"/>
              <w:rPr>
                <w:sz w:val="12"/>
              </w:rPr>
            </w:pPr>
            <w:r>
              <w:rPr>
                <w:w w:val="105"/>
                <w:sz w:val="12"/>
              </w:rPr>
              <w:t>N1mi</w:t>
            </w:r>
          </w:p>
        </w:tc>
        <w:tc>
          <w:tcPr>
            <w:tcW w:w="1638" w:type="dxa"/>
          </w:tcPr>
          <w:p>
            <w:pPr>
              <w:pStyle w:val="TableParagraph"/>
              <w:ind w:left="80"/>
              <w:rPr>
                <w:sz w:val="12"/>
              </w:rPr>
            </w:pPr>
            <w:r>
              <w:rPr>
                <w:w w:val="105"/>
                <w:sz w:val="12"/>
              </w:rPr>
              <w:t>M0</w:t>
            </w:r>
          </w:p>
        </w:tc>
        <w:tc>
          <w:tcPr>
            <w:tcW w:w="1638" w:type="dxa"/>
            <w:vMerge w:val="restart"/>
          </w:tcPr>
          <w:p>
            <w:pPr>
              <w:pStyle w:val="TableParagraph"/>
              <w:ind w:left="81"/>
              <w:rPr>
                <w:sz w:val="12"/>
              </w:rPr>
            </w:pPr>
            <w:r>
              <w:rPr>
                <w:sz w:val="12"/>
              </w:rPr>
              <w:t>IB</w:t>
            </w:r>
          </w:p>
        </w:tc>
      </w:tr>
      <w:tr>
        <w:trPr>
          <w:trHeight w:val="240" w:hRule="atLeast"/>
        </w:trPr>
        <w:tc>
          <w:tcPr>
            <w:tcW w:w="1638" w:type="dxa"/>
          </w:tcPr>
          <w:p>
            <w:pPr>
              <w:pStyle w:val="TableParagraph"/>
              <w:ind w:left="80"/>
              <w:rPr>
                <w:sz w:val="12"/>
              </w:rPr>
            </w:pPr>
            <w:r>
              <w:rPr>
                <w:sz w:val="12"/>
              </w:rPr>
              <w:t>T1</w:t>
            </w:r>
          </w:p>
        </w:tc>
        <w:tc>
          <w:tcPr>
            <w:tcW w:w="1638" w:type="dxa"/>
          </w:tcPr>
          <w:p>
            <w:pPr>
              <w:pStyle w:val="TableParagraph"/>
              <w:ind w:left="80"/>
              <w:rPr>
                <w:sz w:val="12"/>
              </w:rPr>
            </w:pPr>
            <w:r>
              <w:rPr>
                <w:w w:val="105"/>
                <w:sz w:val="12"/>
              </w:rPr>
              <w:t>N1mi</w:t>
            </w:r>
          </w:p>
        </w:tc>
        <w:tc>
          <w:tcPr>
            <w:tcW w:w="1638" w:type="dxa"/>
          </w:tcPr>
          <w:p>
            <w:pPr>
              <w:pStyle w:val="TableParagraph"/>
              <w:ind w:left="80"/>
              <w:rPr>
                <w:sz w:val="12"/>
              </w:rPr>
            </w:pPr>
            <w:r>
              <w:rPr>
                <w:w w:val="105"/>
                <w:sz w:val="12"/>
              </w:rPr>
              <w:t>M0</w:t>
            </w:r>
          </w:p>
        </w:tc>
        <w:tc>
          <w:tcPr>
            <w:tcW w:w="163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0" w:hRule="atLeast"/>
        </w:trPr>
        <w:tc>
          <w:tcPr>
            <w:tcW w:w="1638" w:type="dxa"/>
          </w:tcPr>
          <w:p>
            <w:pPr>
              <w:pStyle w:val="TableParagraph"/>
              <w:ind w:left="80"/>
              <w:rPr>
                <w:sz w:val="12"/>
              </w:rPr>
            </w:pPr>
            <w:r>
              <w:rPr>
                <w:sz w:val="12"/>
              </w:rPr>
              <w:t>T0</w:t>
            </w:r>
          </w:p>
        </w:tc>
        <w:tc>
          <w:tcPr>
            <w:tcW w:w="1638" w:type="dxa"/>
          </w:tcPr>
          <w:p>
            <w:pPr>
              <w:pStyle w:val="TableParagraph"/>
              <w:ind w:left="80"/>
              <w:rPr>
                <w:sz w:val="12"/>
              </w:rPr>
            </w:pPr>
            <w:r>
              <w:rPr>
                <w:w w:val="105"/>
                <w:sz w:val="12"/>
              </w:rPr>
              <w:t>N1</w:t>
            </w:r>
          </w:p>
        </w:tc>
        <w:tc>
          <w:tcPr>
            <w:tcW w:w="1638" w:type="dxa"/>
          </w:tcPr>
          <w:p>
            <w:pPr>
              <w:pStyle w:val="TableParagraph"/>
              <w:ind w:left="80"/>
              <w:rPr>
                <w:sz w:val="12"/>
              </w:rPr>
            </w:pPr>
            <w:r>
              <w:rPr>
                <w:w w:val="105"/>
                <w:sz w:val="12"/>
              </w:rPr>
              <w:t>M0</w:t>
            </w:r>
          </w:p>
        </w:tc>
        <w:tc>
          <w:tcPr>
            <w:tcW w:w="1638" w:type="dxa"/>
            <w:vMerge w:val="restart"/>
          </w:tcPr>
          <w:p>
            <w:pPr>
              <w:pStyle w:val="TableParagraph"/>
              <w:ind w:left="81"/>
              <w:rPr>
                <w:sz w:val="12"/>
              </w:rPr>
            </w:pPr>
            <w:r>
              <w:rPr>
                <w:sz w:val="12"/>
              </w:rPr>
              <w:t>IIA</w:t>
            </w:r>
          </w:p>
        </w:tc>
      </w:tr>
      <w:tr>
        <w:trPr>
          <w:trHeight w:val="240" w:hRule="atLeast"/>
        </w:trPr>
        <w:tc>
          <w:tcPr>
            <w:tcW w:w="1638" w:type="dxa"/>
          </w:tcPr>
          <w:p>
            <w:pPr>
              <w:pStyle w:val="TableParagraph"/>
              <w:ind w:left="80"/>
              <w:rPr>
                <w:sz w:val="12"/>
              </w:rPr>
            </w:pPr>
            <w:r>
              <w:rPr>
                <w:sz w:val="12"/>
              </w:rPr>
              <w:t>T1</w:t>
            </w:r>
          </w:p>
        </w:tc>
        <w:tc>
          <w:tcPr>
            <w:tcW w:w="1638" w:type="dxa"/>
          </w:tcPr>
          <w:p>
            <w:pPr>
              <w:pStyle w:val="TableParagraph"/>
              <w:ind w:left="80"/>
              <w:rPr>
                <w:sz w:val="12"/>
              </w:rPr>
            </w:pPr>
            <w:r>
              <w:rPr>
                <w:w w:val="105"/>
                <w:sz w:val="12"/>
              </w:rPr>
              <w:t>N1</w:t>
            </w:r>
          </w:p>
        </w:tc>
        <w:tc>
          <w:tcPr>
            <w:tcW w:w="1638" w:type="dxa"/>
          </w:tcPr>
          <w:p>
            <w:pPr>
              <w:pStyle w:val="TableParagraph"/>
              <w:ind w:left="80"/>
              <w:rPr>
                <w:sz w:val="12"/>
              </w:rPr>
            </w:pPr>
            <w:r>
              <w:rPr>
                <w:w w:val="105"/>
                <w:sz w:val="12"/>
              </w:rPr>
              <w:t>M0</w:t>
            </w:r>
          </w:p>
        </w:tc>
        <w:tc>
          <w:tcPr>
            <w:tcW w:w="163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0" w:hRule="atLeast"/>
        </w:trPr>
        <w:tc>
          <w:tcPr>
            <w:tcW w:w="1638" w:type="dxa"/>
          </w:tcPr>
          <w:p>
            <w:pPr>
              <w:pStyle w:val="TableParagraph"/>
              <w:ind w:left="80"/>
              <w:rPr>
                <w:sz w:val="12"/>
              </w:rPr>
            </w:pPr>
            <w:r>
              <w:rPr>
                <w:sz w:val="12"/>
              </w:rPr>
              <w:t>T2</w:t>
            </w:r>
          </w:p>
        </w:tc>
        <w:tc>
          <w:tcPr>
            <w:tcW w:w="1638" w:type="dxa"/>
          </w:tcPr>
          <w:p>
            <w:pPr>
              <w:pStyle w:val="TableParagraph"/>
              <w:ind w:left="80"/>
              <w:rPr>
                <w:sz w:val="12"/>
              </w:rPr>
            </w:pPr>
            <w:r>
              <w:rPr>
                <w:w w:val="105"/>
                <w:sz w:val="12"/>
              </w:rPr>
              <w:t>N0</w:t>
            </w:r>
          </w:p>
        </w:tc>
        <w:tc>
          <w:tcPr>
            <w:tcW w:w="1638" w:type="dxa"/>
          </w:tcPr>
          <w:p>
            <w:pPr>
              <w:pStyle w:val="TableParagraph"/>
              <w:ind w:left="80"/>
              <w:rPr>
                <w:sz w:val="12"/>
              </w:rPr>
            </w:pPr>
            <w:r>
              <w:rPr>
                <w:w w:val="105"/>
                <w:sz w:val="12"/>
              </w:rPr>
              <w:t>M0</w:t>
            </w:r>
          </w:p>
        </w:tc>
        <w:tc>
          <w:tcPr>
            <w:tcW w:w="163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0" w:hRule="atLeast"/>
        </w:trPr>
        <w:tc>
          <w:tcPr>
            <w:tcW w:w="1638" w:type="dxa"/>
          </w:tcPr>
          <w:p>
            <w:pPr>
              <w:pStyle w:val="TableParagraph"/>
              <w:ind w:left="80"/>
              <w:rPr>
                <w:sz w:val="12"/>
              </w:rPr>
            </w:pPr>
            <w:r>
              <w:rPr>
                <w:sz w:val="12"/>
              </w:rPr>
              <w:t>T2</w:t>
            </w:r>
          </w:p>
        </w:tc>
        <w:tc>
          <w:tcPr>
            <w:tcW w:w="1638" w:type="dxa"/>
          </w:tcPr>
          <w:p>
            <w:pPr>
              <w:pStyle w:val="TableParagraph"/>
              <w:ind w:left="80"/>
              <w:rPr>
                <w:sz w:val="12"/>
              </w:rPr>
            </w:pPr>
            <w:r>
              <w:rPr>
                <w:w w:val="105"/>
                <w:sz w:val="12"/>
              </w:rPr>
              <w:t>N1</w:t>
            </w:r>
          </w:p>
        </w:tc>
        <w:tc>
          <w:tcPr>
            <w:tcW w:w="1638" w:type="dxa"/>
          </w:tcPr>
          <w:p>
            <w:pPr>
              <w:pStyle w:val="TableParagraph"/>
              <w:ind w:left="80"/>
              <w:rPr>
                <w:sz w:val="12"/>
              </w:rPr>
            </w:pPr>
            <w:r>
              <w:rPr>
                <w:w w:val="105"/>
                <w:sz w:val="12"/>
              </w:rPr>
              <w:t>M0</w:t>
            </w:r>
          </w:p>
        </w:tc>
        <w:tc>
          <w:tcPr>
            <w:tcW w:w="1638" w:type="dxa"/>
            <w:vMerge w:val="restart"/>
          </w:tcPr>
          <w:p>
            <w:pPr>
              <w:pStyle w:val="TableParagraph"/>
              <w:ind w:left="81"/>
              <w:rPr>
                <w:sz w:val="12"/>
              </w:rPr>
            </w:pPr>
            <w:r>
              <w:rPr>
                <w:sz w:val="12"/>
              </w:rPr>
              <w:t>IIB</w:t>
            </w:r>
          </w:p>
        </w:tc>
      </w:tr>
      <w:tr>
        <w:trPr>
          <w:trHeight w:val="240" w:hRule="atLeast"/>
        </w:trPr>
        <w:tc>
          <w:tcPr>
            <w:tcW w:w="1638" w:type="dxa"/>
          </w:tcPr>
          <w:p>
            <w:pPr>
              <w:pStyle w:val="TableParagraph"/>
              <w:ind w:left="80"/>
              <w:rPr>
                <w:sz w:val="12"/>
              </w:rPr>
            </w:pPr>
            <w:r>
              <w:rPr>
                <w:sz w:val="12"/>
              </w:rPr>
              <w:t>T3</w:t>
            </w:r>
          </w:p>
        </w:tc>
        <w:tc>
          <w:tcPr>
            <w:tcW w:w="1638" w:type="dxa"/>
          </w:tcPr>
          <w:p>
            <w:pPr>
              <w:pStyle w:val="TableParagraph"/>
              <w:ind w:left="80"/>
              <w:rPr>
                <w:sz w:val="12"/>
              </w:rPr>
            </w:pPr>
            <w:r>
              <w:rPr>
                <w:w w:val="105"/>
                <w:sz w:val="12"/>
              </w:rPr>
              <w:t>N0</w:t>
            </w:r>
          </w:p>
        </w:tc>
        <w:tc>
          <w:tcPr>
            <w:tcW w:w="1638" w:type="dxa"/>
          </w:tcPr>
          <w:p>
            <w:pPr>
              <w:pStyle w:val="TableParagraph"/>
              <w:ind w:left="80"/>
              <w:rPr>
                <w:sz w:val="12"/>
              </w:rPr>
            </w:pPr>
            <w:r>
              <w:rPr>
                <w:w w:val="105"/>
                <w:sz w:val="12"/>
              </w:rPr>
              <w:t>M0</w:t>
            </w:r>
          </w:p>
        </w:tc>
        <w:tc>
          <w:tcPr>
            <w:tcW w:w="163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0" w:hRule="atLeast"/>
        </w:trPr>
        <w:tc>
          <w:tcPr>
            <w:tcW w:w="1638" w:type="dxa"/>
          </w:tcPr>
          <w:p>
            <w:pPr>
              <w:pStyle w:val="TableParagraph"/>
              <w:ind w:left="80"/>
              <w:rPr>
                <w:sz w:val="12"/>
              </w:rPr>
            </w:pPr>
            <w:r>
              <w:rPr>
                <w:sz w:val="12"/>
              </w:rPr>
              <w:t>T0</w:t>
            </w:r>
          </w:p>
        </w:tc>
        <w:tc>
          <w:tcPr>
            <w:tcW w:w="1638" w:type="dxa"/>
          </w:tcPr>
          <w:p>
            <w:pPr>
              <w:pStyle w:val="TableParagraph"/>
              <w:ind w:left="80"/>
              <w:rPr>
                <w:sz w:val="12"/>
              </w:rPr>
            </w:pPr>
            <w:r>
              <w:rPr>
                <w:w w:val="105"/>
                <w:sz w:val="12"/>
              </w:rPr>
              <w:t>N2</w:t>
            </w:r>
          </w:p>
        </w:tc>
        <w:tc>
          <w:tcPr>
            <w:tcW w:w="1638" w:type="dxa"/>
          </w:tcPr>
          <w:p>
            <w:pPr>
              <w:pStyle w:val="TableParagraph"/>
              <w:ind w:left="80"/>
              <w:rPr>
                <w:sz w:val="12"/>
              </w:rPr>
            </w:pPr>
            <w:r>
              <w:rPr>
                <w:w w:val="105"/>
                <w:sz w:val="12"/>
              </w:rPr>
              <w:t>M0</w:t>
            </w:r>
          </w:p>
        </w:tc>
        <w:tc>
          <w:tcPr>
            <w:tcW w:w="1638" w:type="dxa"/>
            <w:vMerge w:val="restart"/>
          </w:tcPr>
          <w:p>
            <w:pPr>
              <w:pStyle w:val="TableParagraph"/>
              <w:ind w:left="81"/>
              <w:rPr>
                <w:sz w:val="12"/>
              </w:rPr>
            </w:pPr>
            <w:r>
              <w:rPr>
                <w:sz w:val="12"/>
              </w:rPr>
              <w:t>IIIA</w:t>
            </w:r>
          </w:p>
        </w:tc>
      </w:tr>
      <w:tr>
        <w:trPr>
          <w:trHeight w:val="240" w:hRule="atLeast"/>
        </w:trPr>
        <w:tc>
          <w:tcPr>
            <w:tcW w:w="1638" w:type="dxa"/>
          </w:tcPr>
          <w:p>
            <w:pPr>
              <w:pStyle w:val="TableParagraph"/>
              <w:ind w:left="80"/>
              <w:rPr>
                <w:sz w:val="12"/>
              </w:rPr>
            </w:pPr>
            <w:r>
              <w:rPr>
                <w:sz w:val="12"/>
              </w:rPr>
              <w:t>T1</w:t>
            </w:r>
          </w:p>
        </w:tc>
        <w:tc>
          <w:tcPr>
            <w:tcW w:w="1638" w:type="dxa"/>
          </w:tcPr>
          <w:p>
            <w:pPr>
              <w:pStyle w:val="TableParagraph"/>
              <w:ind w:left="80"/>
              <w:rPr>
                <w:sz w:val="12"/>
              </w:rPr>
            </w:pPr>
            <w:r>
              <w:rPr>
                <w:w w:val="105"/>
                <w:sz w:val="12"/>
              </w:rPr>
              <w:t>N2</w:t>
            </w:r>
          </w:p>
        </w:tc>
        <w:tc>
          <w:tcPr>
            <w:tcW w:w="1638" w:type="dxa"/>
          </w:tcPr>
          <w:p>
            <w:pPr>
              <w:pStyle w:val="TableParagraph"/>
              <w:ind w:left="80"/>
              <w:rPr>
                <w:sz w:val="12"/>
              </w:rPr>
            </w:pPr>
            <w:r>
              <w:rPr>
                <w:w w:val="105"/>
                <w:sz w:val="12"/>
              </w:rPr>
              <w:t>M0</w:t>
            </w:r>
          </w:p>
        </w:tc>
        <w:tc>
          <w:tcPr>
            <w:tcW w:w="163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0" w:hRule="atLeast"/>
        </w:trPr>
        <w:tc>
          <w:tcPr>
            <w:tcW w:w="1638" w:type="dxa"/>
          </w:tcPr>
          <w:p>
            <w:pPr>
              <w:pStyle w:val="TableParagraph"/>
              <w:ind w:left="80"/>
              <w:rPr>
                <w:sz w:val="12"/>
              </w:rPr>
            </w:pPr>
            <w:r>
              <w:rPr>
                <w:sz w:val="12"/>
              </w:rPr>
              <w:t>T2</w:t>
            </w:r>
          </w:p>
        </w:tc>
        <w:tc>
          <w:tcPr>
            <w:tcW w:w="1638" w:type="dxa"/>
          </w:tcPr>
          <w:p>
            <w:pPr>
              <w:pStyle w:val="TableParagraph"/>
              <w:ind w:left="80"/>
              <w:rPr>
                <w:sz w:val="12"/>
              </w:rPr>
            </w:pPr>
            <w:r>
              <w:rPr>
                <w:w w:val="105"/>
                <w:sz w:val="12"/>
              </w:rPr>
              <w:t>N2</w:t>
            </w:r>
          </w:p>
        </w:tc>
        <w:tc>
          <w:tcPr>
            <w:tcW w:w="1638" w:type="dxa"/>
          </w:tcPr>
          <w:p>
            <w:pPr>
              <w:pStyle w:val="TableParagraph"/>
              <w:ind w:left="80"/>
              <w:rPr>
                <w:sz w:val="12"/>
              </w:rPr>
            </w:pPr>
            <w:r>
              <w:rPr>
                <w:w w:val="105"/>
                <w:sz w:val="12"/>
              </w:rPr>
              <w:t>M0</w:t>
            </w:r>
          </w:p>
        </w:tc>
        <w:tc>
          <w:tcPr>
            <w:tcW w:w="163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0" w:hRule="atLeast"/>
        </w:trPr>
        <w:tc>
          <w:tcPr>
            <w:tcW w:w="1638" w:type="dxa"/>
          </w:tcPr>
          <w:p>
            <w:pPr>
              <w:pStyle w:val="TableParagraph"/>
              <w:ind w:left="80"/>
              <w:rPr>
                <w:sz w:val="12"/>
              </w:rPr>
            </w:pPr>
            <w:r>
              <w:rPr>
                <w:sz w:val="12"/>
              </w:rPr>
              <w:t>T3</w:t>
            </w:r>
          </w:p>
        </w:tc>
        <w:tc>
          <w:tcPr>
            <w:tcW w:w="1638" w:type="dxa"/>
          </w:tcPr>
          <w:p>
            <w:pPr>
              <w:pStyle w:val="TableParagraph"/>
              <w:ind w:left="80"/>
              <w:rPr>
                <w:sz w:val="12"/>
              </w:rPr>
            </w:pPr>
            <w:r>
              <w:rPr>
                <w:w w:val="105"/>
                <w:sz w:val="12"/>
              </w:rPr>
              <w:t>N1</w:t>
            </w:r>
          </w:p>
        </w:tc>
        <w:tc>
          <w:tcPr>
            <w:tcW w:w="1638" w:type="dxa"/>
          </w:tcPr>
          <w:p>
            <w:pPr>
              <w:pStyle w:val="TableParagraph"/>
              <w:ind w:left="80"/>
              <w:rPr>
                <w:sz w:val="12"/>
              </w:rPr>
            </w:pPr>
            <w:r>
              <w:rPr>
                <w:w w:val="105"/>
                <w:sz w:val="12"/>
              </w:rPr>
              <w:t>M0</w:t>
            </w:r>
          </w:p>
        </w:tc>
        <w:tc>
          <w:tcPr>
            <w:tcW w:w="163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0" w:hRule="atLeast"/>
        </w:trPr>
        <w:tc>
          <w:tcPr>
            <w:tcW w:w="1638" w:type="dxa"/>
          </w:tcPr>
          <w:p>
            <w:pPr>
              <w:pStyle w:val="TableParagraph"/>
              <w:ind w:left="80"/>
              <w:rPr>
                <w:sz w:val="12"/>
              </w:rPr>
            </w:pPr>
            <w:r>
              <w:rPr>
                <w:sz w:val="12"/>
              </w:rPr>
              <w:t>T3</w:t>
            </w:r>
          </w:p>
        </w:tc>
        <w:tc>
          <w:tcPr>
            <w:tcW w:w="1638" w:type="dxa"/>
          </w:tcPr>
          <w:p>
            <w:pPr>
              <w:pStyle w:val="TableParagraph"/>
              <w:ind w:left="80"/>
              <w:rPr>
                <w:sz w:val="12"/>
              </w:rPr>
            </w:pPr>
            <w:r>
              <w:rPr>
                <w:w w:val="105"/>
                <w:sz w:val="12"/>
              </w:rPr>
              <w:t>N2</w:t>
            </w:r>
          </w:p>
        </w:tc>
        <w:tc>
          <w:tcPr>
            <w:tcW w:w="1638" w:type="dxa"/>
          </w:tcPr>
          <w:p>
            <w:pPr>
              <w:pStyle w:val="TableParagraph"/>
              <w:ind w:left="80"/>
              <w:rPr>
                <w:sz w:val="12"/>
              </w:rPr>
            </w:pPr>
            <w:r>
              <w:rPr>
                <w:w w:val="105"/>
                <w:sz w:val="12"/>
              </w:rPr>
              <w:t>M0</w:t>
            </w:r>
          </w:p>
        </w:tc>
        <w:tc>
          <w:tcPr>
            <w:tcW w:w="163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0" w:hRule="atLeast"/>
        </w:trPr>
        <w:tc>
          <w:tcPr>
            <w:tcW w:w="1638" w:type="dxa"/>
          </w:tcPr>
          <w:p>
            <w:pPr>
              <w:pStyle w:val="TableParagraph"/>
              <w:ind w:left="80"/>
              <w:rPr>
                <w:sz w:val="12"/>
              </w:rPr>
            </w:pPr>
            <w:r>
              <w:rPr>
                <w:sz w:val="12"/>
              </w:rPr>
              <w:t>T4</w:t>
            </w:r>
          </w:p>
        </w:tc>
        <w:tc>
          <w:tcPr>
            <w:tcW w:w="1638" w:type="dxa"/>
          </w:tcPr>
          <w:p>
            <w:pPr>
              <w:pStyle w:val="TableParagraph"/>
              <w:ind w:left="80"/>
              <w:rPr>
                <w:sz w:val="12"/>
              </w:rPr>
            </w:pPr>
            <w:r>
              <w:rPr>
                <w:w w:val="105"/>
                <w:sz w:val="12"/>
              </w:rPr>
              <w:t>N0</w:t>
            </w:r>
          </w:p>
        </w:tc>
        <w:tc>
          <w:tcPr>
            <w:tcW w:w="1638" w:type="dxa"/>
          </w:tcPr>
          <w:p>
            <w:pPr>
              <w:pStyle w:val="TableParagraph"/>
              <w:ind w:left="80"/>
              <w:rPr>
                <w:sz w:val="12"/>
              </w:rPr>
            </w:pPr>
            <w:r>
              <w:rPr>
                <w:w w:val="105"/>
                <w:sz w:val="12"/>
              </w:rPr>
              <w:t>M0</w:t>
            </w:r>
          </w:p>
        </w:tc>
        <w:tc>
          <w:tcPr>
            <w:tcW w:w="1638" w:type="dxa"/>
            <w:vMerge w:val="restart"/>
          </w:tcPr>
          <w:p>
            <w:pPr>
              <w:pStyle w:val="TableParagraph"/>
              <w:ind w:left="81"/>
              <w:rPr>
                <w:sz w:val="12"/>
              </w:rPr>
            </w:pPr>
            <w:r>
              <w:rPr>
                <w:sz w:val="12"/>
              </w:rPr>
              <w:t>IIIB</w:t>
            </w:r>
          </w:p>
        </w:tc>
      </w:tr>
      <w:tr>
        <w:trPr>
          <w:trHeight w:val="240" w:hRule="atLeast"/>
        </w:trPr>
        <w:tc>
          <w:tcPr>
            <w:tcW w:w="1638" w:type="dxa"/>
          </w:tcPr>
          <w:p>
            <w:pPr>
              <w:pStyle w:val="TableParagraph"/>
              <w:ind w:left="80"/>
              <w:rPr>
                <w:sz w:val="12"/>
              </w:rPr>
            </w:pPr>
            <w:r>
              <w:rPr>
                <w:sz w:val="12"/>
              </w:rPr>
              <w:t>T4</w:t>
            </w:r>
          </w:p>
        </w:tc>
        <w:tc>
          <w:tcPr>
            <w:tcW w:w="1638" w:type="dxa"/>
          </w:tcPr>
          <w:p>
            <w:pPr>
              <w:pStyle w:val="TableParagraph"/>
              <w:ind w:left="80"/>
              <w:rPr>
                <w:sz w:val="12"/>
              </w:rPr>
            </w:pPr>
            <w:r>
              <w:rPr>
                <w:w w:val="105"/>
                <w:sz w:val="12"/>
              </w:rPr>
              <w:t>N1</w:t>
            </w:r>
          </w:p>
        </w:tc>
        <w:tc>
          <w:tcPr>
            <w:tcW w:w="1638" w:type="dxa"/>
          </w:tcPr>
          <w:p>
            <w:pPr>
              <w:pStyle w:val="TableParagraph"/>
              <w:ind w:left="80"/>
              <w:rPr>
                <w:sz w:val="12"/>
              </w:rPr>
            </w:pPr>
            <w:r>
              <w:rPr>
                <w:w w:val="105"/>
                <w:sz w:val="12"/>
              </w:rPr>
              <w:t>M0</w:t>
            </w:r>
          </w:p>
        </w:tc>
        <w:tc>
          <w:tcPr>
            <w:tcW w:w="163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0" w:hRule="atLeast"/>
        </w:trPr>
        <w:tc>
          <w:tcPr>
            <w:tcW w:w="1638" w:type="dxa"/>
          </w:tcPr>
          <w:p>
            <w:pPr>
              <w:pStyle w:val="TableParagraph"/>
              <w:ind w:left="80"/>
              <w:rPr>
                <w:sz w:val="12"/>
              </w:rPr>
            </w:pPr>
            <w:r>
              <w:rPr>
                <w:sz w:val="12"/>
              </w:rPr>
              <w:t>T4</w:t>
            </w:r>
          </w:p>
        </w:tc>
        <w:tc>
          <w:tcPr>
            <w:tcW w:w="1638" w:type="dxa"/>
          </w:tcPr>
          <w:p>
            <w:pPr>
              <w:pStyle w:val="TableParagraph"/>
              <w:ind w:left="80"/>
              <w:rPr>
                <w:sz w:val="12"/>
              </w:rPr>
            </w:pPr>
            <w:r>
              <w:rPr>
                <w:w w:val="105"/>
                <w:sz w:val="12"/>
              </w:rPr>
              <w:t>N2</w:t>
            </w:r>
          </w:p>
        </w:tc>
        <w:tc>
          <w:tcPr>
            <w:tcW w:w="1638" w:type="dxa"/>
          </w:tcPr>
          <w:p>
            <w:pPr>
              <w:pStyle w:val="TableParagraph"/>
              <w:ind w:left="80"/>
              <w:rPr>
                <w:sz w:val="12"/>
              </w:rPr>
            </w:pPr>
            <w:r>
              <w:rPr>
                <w:w w:val="105"/>
                <w:sz w:val="12"/>
              </w:rPr>
              <w:t>M0</w:t>
            </w:r>
          </w:p>
        </w:tc>
        <w:tc>
          <w:tcPr>
            <w:tcW w:w="163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0" w:hRule="atLeast"/>
        </w:trPr>
        <w:tc>
          <w:tcPr>
            <w:tcW w:w="1638" w:type="dxa"/>
          </w:tcPr>
          <w:p>
            <w:pPr>
              <w:pStyle w:val="TableParagraph"/>
              <w:ind w:left="80"/>
              <w:rPr>
                <w:sz w:val="12"/>
              </w:rPr>
            </w:pPr>
            <w:r>
              <w:rPr>
                <w:sz w:val="12"/>
              </w:rPr>
              <w:t>Любая Т</w:t>
            </w:r>
          </w:p>
        </w:tc>
        <w:tc>
          <w:tcPr>
            <w:tcW w:w="1638" w:type="dxa"/>
          </w:tcPr>
          <w:p>
            <w:pPr>
              <w:pStyle w:val="TableParagraph"/>
              <w:ind w:left="80"/>
              <w:rPr>
                <w:sz w:val="12"/>
              </w:rPr>
            </w:pPr>
            <w:r>
              <w:rPr>
                <w:w w:val="105"/>
                <w:sz w:val="12"/>
              </w:rPr>
              <w:t>N3</w:t>
            </w:r>
          </w:p>
        </w:tc>
        <w:tc>
          <w:tcPr>
            <w:tcW w:w="1638" w:type="dxa"/>
          </w:tcPr>
          <w:p>
            <w:pPr>
              <w:pStyle w:val="TableParagraph"/>
              <w:ind w:left="80"/>
              <w:rPr>
                <w:sz w:val="12"/>
              </w:rPr>
            </w:pPr>
            <w:r>
              <w:rPr>
                <w:w w:val="105"/>
                <w:sz w:val="12"/>
              </w:rPr>
              <w:t>M0</w:t>
            </w:r>
          </w:p>
        </w:tc>
        <w:tc>
          <w:tcPr>
            <w:tcW w:w="1638" w:type="dxa"/>
          </w:tcPr>
          <w:p>
            <w:pPr>
              <w:pStyle w:val="TableParagraph"/>
              <w:ind w:left="81"/>
              <w:rPr>
                <w:sz w:val="12"/>
              </w:rPr>
            </w:pPr>
            <w:r>
              <w:rPr>
                <w:sz w:val="12"/>
              </w:rPr>
              <w:t>IIIC</w:t>
            </w:r>
          </w:p>
        </w:tc>
      </w:tr>
      <w:tr>
        <w:trPr>
          <w:trHeight w:val="240" w:hRule="atLeast"/>
        </w:trPr>
        <w:tc>
          <w:tcPr>
            <w:tcW w:w="1638" w:type="dxa"/>
          </w:tcPr>
          <w:p>
            <w:pPr>
              <w:pStyle w:val="TableParagraph"/>
              <w:ind w:left="80"/>
              <w:rPr>
                <w:sz w:val="12"/>
              </w:rPr>
            </w:pPr>
            <w:r>
              <w:rPr>
                <w:sz w:val="12"/>
              </w:rPr>
              <w:t>Любая Т</w:t>
            </w:r>
          </w:p>
        </w:tc>
        <w:tc>
          <w:tcPr>
            <w:tcW w:w="1638" w:type="dxa"/>
          </w:tcPr>
          <w:p>
            <w:pPr>
              <w:pStyle w:val="TableParagraph"/>
              <w:ind w:left="80"/>
              <w:rPr>
                <w:sz w:val="12"/>
              </w:rPr>
            </w:pPr>
            <w:r>
              <w:rPr>
                <w:w w:val="105"/>
                <w:sz w:val="12"/>
              </w:rPr>
              <w:t>Любая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N</w:t>
            </w:r>
          </w:p>
        </w:tc>
        <w:tc>
          <w:tcPr>
            <w:tcW w:w="1638" w:type="dxa"/>
          </w:tcPr>
          <w:p>
            <w:pPr>
              <w:pStyle w:val="TableParagraph"/>
              <w:ind w:left="80"/>
              <w:rPr>
                <w:sz w:val="12"/>
              </w:rPr>
            </w:pPr>
            <w:r>
              <w:rPr>
                <w:w w:val="105"/>
                <w:sz w:val="12"/>
              </w:rPr>
              <w:t>M1</w:t>
            </w:r>
          </w:p>
        </w:tc>
        <w:tc>
          <w:tcPr>
            <w:tcW w:w="1638" w:type="dxa"/>
          </w:tcPr>
          <w:p>
            <w:pPr>
              <w:pStyle w:val="TableParagraph"/>
              <w:ind w:left="81"/>
              <w:rPr>
                <w:sz w:val="12"/>
              </w:rPr>
            </w:pPr>
            <w:r>
              <w:rPr>
                <w:sz w:val="12"/>
              </w:rPr>
              <w:t>IV</w:t>
            </w:r>
          </w:p>
        </w:tc>
      </w:tr>
    </w:tbl>
    <w:p>
      <w:pPr>
        <w:pStyle w:val="BodyText"/>
        <w:spacing w:before="2"/>
        <w:rPr>
          <w:rFonts w:ascii="Tahoma"/>
          <w:b/>
          <w:sz w:val="31"/>
        </w:rPr>
      </w:pPr>
    </w:p>
    <w:p>
      <w:pPr>
        <w:pStyle w:val="ListParagraph"/>
        <w:numPr>
          <w:ilvl w:val="1"/>
          <w:numId w:val="1"/>
        </w:numPr>
        <w:tabs>
          <w:tab w:pos="488" w:val="left" w:leader="none"/>
        </w:tabs>
        <w:spacing w:line="240" w:lineRule="auto" w:before="0" w:after="0"/>
        <w:ind w:left="487" w:right="0" w:hanging="367"/>
        <w:jc w:val="left"/>
        <w:rPr>
          <w:rFonts w:ascii="Tahoma" w:hAnsi="Tahoma"/>
          <w:b/>
          <w:sz w:val="22"/>
        </w:rPr>
      </w:pPr>
      <w:r>
        <w:rPr>
          <w:rFonts w:ascii="Tahoma" w:hAnsi="Tahoma"/>
          <w:b/>
          <w:w w:val="65"/>
          <w:sz w:val="22"/>
        </w:rPr>
        <w:t>Гистологическая</w:t>
      </w:r>
      <w:r>
        <w:rPr>
          <w:rFonts w:ascii="Tahoma" w:hAnsi="Tahoma"/>
          <w:b/>
          <w:spacing w:val="41"/>
          <w:w w:val="65"/>
          <w:sz w:val="22"/>
        </w:rPr>
        <w:t> </w:t>
      </w:r>
      <w:r>
        <w:rPr>
          <w:rFonts w:ascii="Tahoma" w:hAnsi="Tahoma"/>
          <w:b/>
          <w:w w:val="65"/>
          <w:sz w:val="22"/>
        </w:rPr>
        <w:t>степень</w:t>
      </w:r>
      <w:r>
        <w:rPr>
          <w:rFonts w:ascii="Tahoma" w:hAnsi="Tahoma"/>
          <w:b/>
          <w:spacing w:val="41"/>
          <w:w w:val="65"/>
          <w:sz w:val="22"/>
        </w:rPr>
        <w:t> </w:t>
      </w:r>
      <w:r>
        <w:rPr>
          <w:rFonts w:ascii="Tahoma" w:hAnsi="Tahoma"/>
          <w:b/>
          <w:w w:val="65"/>
          <w:sz w:val="22"/>
        </w:rPr>
        <w:t>злокачественности  опухоли</w:t>
      </w:r>
      <w:r>
        <w:rPr>
          <w:rFonts w:ascii="Tahoma" w:hAnsi="Tahoma"/>
          <w:b/>
          <w:spacing w:val="41"/>
          <w:w w:val="65"/>
          <w:sz w:val="22"/>
        </w:rPr>
        <w:t> </w:t>
      </w:r>
      <w:r>
        <w:rPr>
          <w:rFonts w:ascii="Tahoma" w:hAnsi="Tahoma"/>
          <w:b/>
          <w:w w:val="65"/>
          <w:sz w:val="22"/>
        </w:rPr>
        <w:t>(G)</w:t>
      </w:r>
    </w:p>
    <w:p>
      <w:pPr>
        <w:pStyle w:val="BodyText"/>
        <w:rPr>
          <w:rFonts w:ascii="Tahoma"/>
          <w:b/>
          <w:sz w:val="17"/>
        </w:rPr>
      </w:pPr>
    </w:p>
    <w:tbl>
      <w:tblPr>
        <w:tblW w:w="0" w:type="auto"/>
        <w:jc w:val="left"/>
        <w:tblInd w:w="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70"/>
        <w:gridCol w:w="5574"/>
      </w:tblGrid>
      <w:tr>
        <w:trPr>
          <w:trHeight w:val="235" w:hRule="atLeast"/>
        </w:trPr>
        <w:tc>
          <w:tcPr>
            <w:tcW w:w="970" w:type="dxa"/>
            <w:tcBorders>
              <w:bottom w:val="single" w:sz="8" w:space="0" w:color="000000"/>
            </w:tcBorders>
          </w:tcPr>
          <w:p>
            <w:pPr>
              <w:pStyle w:val="TableParagraph"/>
              <w:ind w:left="80"/>
              <w:rPr>
                <w:sz w:val="12"/>
              </w:rPr>
            </w:pPr>
            <w:r>
              <w:rPr>
                <w:sz w:val="12"/>
              </w:rPr>
              <w:t>Категория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G</w:t>
            </w:r>
          </w:p>
        </w:tc>
        <w:tc>
          <w:tcPr>
            <w:tcW w:w="5574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Критерии</w:t>
            </w:r>
            <w:r>
              <w:rPr>
                <w:spacing w:val="-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G</w:t>
            </w:r>
          </w:p>
        </w:tc>
      </w:tr>
      <w:tr>
        <w:trPr>
          <w:trHeight w:val="235" w:hRule="atLeast"/>
        </w:trPr>
        <w:tc>
          <w:tcPr>
            <w:tcW w:w="97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50"/>
              <w:ind w:left="80"/>
              <w:rPr>
                <w:sz w:val="12"/>
              </w:rPr>
            </w:pPr>
            <w:r>
              <w:rPr>
                <w:sz w:val="12"/>
              </w:rPr>
              <w:t>Gx</w:t>
            </w:r>
          </w:p>
        </w:tc>
        <w:tc>
          <w:tcPr>
            <w:tcW w:w="557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50"/>
              <w:rPr>
                <w:sz w:val="12"/>
              </w:rPr>
            </w:pPr>
            <w:r>
              <w:rPr>
                <w:w w:val="105"/>
                <w:sz w:val="12"/>
              </w:rPr>
              <w:t>Категория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G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не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может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быть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определена</w:t>
            </w:r>
          </w:p>
        </w:tc>
      </w:tr>
      <w:tr>
        <w:trPr>
          <w:trHeight w:val="240" w:hRule="atLeast"/>
        </w:trPr>
        <w:tc>
          <w:tcPr>
            <w:tcW w:w="970" w:type="dxa"/>
          </w:tcPr>
          <w:p>
            <w:pPr>
              <w:pStyle w:val="TableParagraph"/>
              <w:ind w:left="80"/>
              <w:rPr>
                <w:sz w:val="12"/>
              </w:rPr>
            </w:pPr>
            <w:r>
              <w:rPr>
                <w:sz w:val="12"/>
              </w:rPr>
              <w:t>G1</w:t>
            </w:r>
          </w:p>
        </w:tc>
        <w:tc>
          <w:tcPr>
            <w:tcW w:w="5574" w:type="dxa"/>
          </w:tcPr>
          <w:p>
            <w:pPr>
              <w:pStyle w:val="TableParagraph"/>
              <w:rPr>
                <w:sz w:val="7"/>
              </w:rPr>
            </w:pPr>
            <w:r>
              <w:rPr>
                <w:sz w:val="12"/>
              </w:rPr>
              <w:t>Низкая</w:t>
            </w:r>
            <w:r>
              <w:rPr>
                <w:spacing w:val="17"/>
                <w:sz w:val="12"/>
              </w:rPr>
              <w:t> </w:t>
            </w:r>
            <w:r>
              <w:rPr>
                <w:sz w:val="12"/>
              </w:rPr>
              <w:t>степень</w:t>
            </w:r>
            <w:r>
              <w:rPr>
                <w:spacing w:val="17"/>
                <w:sz w:val="12"/>
              </w:rPr>
              <w:t> </w:t>
            </w:r>
            <w:r>
              <w:rPr>
                <w:sz w:val="12"/>
              </w:rPr>
              <w:t>злокачественности</w:t>
            </w:r>
            <w:r>
              <w:rPr>
                <w:spacing w:val="17"/>
                <w:sz w:val="12"/>
              </w:rPr>
              <w:t> </w:t>
            </w:r>
            <w:r>
              <w:rPr>
                <w:sz w:val="12"/>
              </w:rPr>
              <w:t>(благоприятный</w:t>
            </w:r>
            <w:r>
              <w:rPr>
                <w:spacing w:val="18"/>
                <w:sz w:val="12"/>
              </w:rPr>
              <w:t> </w:t>
            </w:r>
            <w:r>
              <w:rPr>
                <w:sz w:val="12"/>
              </w:rPr>
              <w:t>вариант),</w:t>
            </w:r>
            <w:r>
              <w:rPr>
                <w:spacing w:val="17"/>
                <w:sz w:val="12"/>
              </w:rPr>
              <w:t> </w:t>
            </w:r>
            <w:r>
              <w:rPr>
                <w:sz w:val="12"/>
              </w:rPr>
              <w:t>3–5</w:t>
            </w:r>
            <w:r>
              <w:rPr>
                <w:spacing w:val="17"/>
                <w:sz w:val="12"/>
              </w:rPr>
              <w:t> </w:t>
            </w:r>
            <w:r>
              <w:rPr>
                <w:sz w:val="12"/>
              </w:rPr>
              <w:t>баллов</w:t>
            </w:r>
            <w:r>
              <w:rPr>
                <w:spacing w:val="17"/>
                <w:sz w:val="12"/>
              </w:rPr>
              <w:t> </w:t>
            </w:r>
            <w:r>
              <w:rPr>
                <w:sz w:val="12"/>
              </w:rPr>
              <w:t>по</w:t>
            </w:r>
            <w:r>
              <w:rPr>
                <w:spacing w:val="18"/>
                <w:sz w:val="12"/>
              </w:rPr>
              <w:t> </w:t>
            </w:r>
            <w:r>
              <w:rPr>
                <w:sz w:val="12"/>
              </w:rPr>
              <w:t>шкале</w:t>
            </w:r>
            <w:r>
              <w:rPr>
                <w:spacing w:val="17"/>
                <w:sz w:val="12"/>
              </w:rPr>
              <w:t> </w:t>
            </w:r>
            <w:r>
              <w:rPr>
                <w:sz w:val="12"/>
              </w:rPr>
              <w:t>SBR</w:t>
            </w:r>
            <w:r>
              <w:rPr>
                <w:spacing w:val="-13"/>
                <w:sz w:val="12"/>
              </w:rPr>
              <w:t> </w:t>
            </w:r>
            <w:r>
              <w:rPr>
                <w:position w:val="4"/>
                <w:sz w:val="7"/>
              </w:rPr>
              <w:t>1</w:t>
            </w:r>
          </w:p>
        </w:tc>
      </w:tr>
      <w:tr>
        <w:trPr>
          <w:trHeight w:val="240" w:hRule="atLeast"/>
        </w:trPr>
        <w:tc>
          <w:tcPr>
            <w:tcW w:w="970" w:type="dxa"/>
          </w:tcPr>
          <w:p>
            <w:pPr>
              <w:pStyle w:val="TableParagraph"/>
              <w:ind w:left="80"/>
              <w:rPr>
                <w:sz w:val="12"/>
              </w:rPr>
            </w:pPr>
            <w:r>
              <w:rPr>
                <w:sz w:val="12"/>
              </w:rPr>
              <w:t>G2</w:t>
            </w:r>
          </w:p>
        </w:tc>
        <w:tc>
          <w:tcPr>
            <w:tcW w:w="557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spacing w:val="-1"/>
                <w:w w:val="105"/>
                <w:sz w:val="12"/>
              </w:rPr>
              <w:t>Умеренная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степень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злокачественности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(промежуточный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вариант),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6–7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баллов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шкале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SBR</w:t>
            </w:r>
          </w:p>
        </w:tc>
      </w:tr>
      <w:tr>
        <w:trPr>
          <w:trHeight w:val="240" w:hRule="atLeast"/>
        </w:trPr>
        <w:tc>
          <w:tcPr>
            <w:tcW w:w="970" w:type="dxa"/>
          </w:tcPr>
          <w:p>
            <w:pPr>
              <w:pStyle w:val="TableParagraph"/>
              <w:ind w:left="80"/>
              <w:rPr>
                <w:sz w:val="12"/>
              </w:rPr>
            </w:pPr>
            <w:r>
              <w:rPr>
                <w:sz w:val="12"/>
              </w:rPr>
              <w:t>G3</w:t>
            </w:r>
          </w:p>
        </w:tc>
        <w:tc>
          <w:tcPr>
            <w:tcW w:w="557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Высокая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степень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злокачественности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(неблагоприятный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вариант),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8–9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баллов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шкале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SBR</w:t>
            </w:r>
          </w:p>
        </w:tc>
      </w:tr>
    </w:tbl>
    <w:p>
      <w:pPr>
        <w:spacing w:before="137"/>
        <w:ind w:left="382" w:right="0" w:firstLine="0"/>
        <w:jc w:val="left"/>
        <w:rPr>
          <w:rFonts w:ascii="Trebuchet MS" w:hAnsi="Trebuchet MS"/>
          <w:i/>
          <w:sz w:val="12"/>
        </w:rPr>
      </w:pPr>
      <w:r>
        <w:rPr>
          <w:rFonts w:ascii="Arial" w:hAnsi="Arial"/>
          <w:b/>
          <w:i/>
          <w:w w:val="95"/>
          <w:position w:val="4"/>
          <w:sz w:val="7"/>
        </w:rPr>
        <w:t>1</w:t>
      </w:r>
      <w:r>
        <w:rPr>
          <w:rFonts w:ascii="Arial" w:hAnsi="Arial"/>
          <w:b/>
          <w:i/>
          <w:spacing w:val="27"/>
          <w:position w:val="4"/>
          <w:sz w:val="7"/>
        </w:rPr>
        <w:t> </w:t>
      </w:r>
      <w:r>
        <w:rPr>
          <w:rFonts w:ascii="Arial" w:hAnsi="Arial"/>
          <w:b/>
          <w:i/>
          <w:spacing w:val="74"/>
          <w:position w:val="4"/>
          <w:sz w:val="7"/>
        </w:rPr>
        <w:t> </w:t>
      </w:r>
      <w:r>
        <w:rPr>
          <w:rFonts w:ascii="Trebuchet MS" w:hAnsi="Trebuchet MS"/>
          <w:i/>
          <w:sz w:val="12"/>
        </w:rPr>
        <w:t>SBR</w:t>
      </w:r>
      <w:r>
        <w:rPr>
          <w:rFonts w:ascii="Trebuchet MS" w:hAnsi="Trebuchet MS"/>
          <w:i/>
          <w:spacing w:val="23"/>
          <w:sz w:val="12"/>
        </w:rPr>
        <w:t> </w:t>
      </w:r>
      <w:r>
        <w:rPr>
          <w:rFonts w:ascii="Trebuchet MS" w:hAnsi="Trebuchet MS"/>
          <w:i/>
          <w:sz w:val="12"/>
        </w:rPr>
        <w:t>—</w:t>
      </w:r>
      <w:r>
        <w:rPr>
          <w:rFonts w:ascii="Trebuchet MS" w:hAnsi="Trebuchet MS"/>
          <w:i/>
          <w:spacing w:val="22"/>
          <w:sz w:val="12"/>
        </w:rPr>
        <w:t> </w:t>
      </w:r>
      <w:r>
        <w:rPr>
          <w:rFonts w:ascii="Trebuchet MS" w:hAnsi="Trebuchet MS"/>
          <w:i/>
          <w:sz w:val="12"/>
        </w:rPr>
        <w:t>шкала</w:t>
      </w:r>
      <w:r>
        <w:rPr>
          <w:rFonts w:ascii="Trebuchet MS" w:hAnsi="Trebuchet MS"/>
          <w:i/>
          <w:spacing w:val="23"/>
          <w:sz w:val="12"/>
        </w:rPr>
        <w:t> </w:t>
      </w:r>
      <w:r>
        <w:rPr>
          <w:rFonts w:ascii="Trebuchet MS" w:hAnsi="Trebuchet MS"/>
          <w:i/>
          <w:sz w:val="12"/>
        </w:rPr>
        <w:t>Scarff–</w:t>
      </w:r>
      <w:r>
        <w:rPr>
          <w:rFonts w:ascii="Trebuchet MS" w:hAnsi="Trebuchet MS"/>
          <w:i/>
          <w:spacing w:val="-15"/>
          <w:sz w:val="12"/>
        </w:rPr>
        <w:t> </w:t>
      </w:r>
      <w:r>
        <w:rPr>
          <w:rFonts w:ascii="Trebuchet MS" w:hAnsi="Trebuchet MS"/>
          <w:i/>
          <w:sz w:val="12"/>
        </w:rPr>
        <w:t>Bloom–</w:t>
      </w:r>
      <w:r>
        <w:rPr>
          <w:rFonts w:ascii="Trebuchet MS" w:hAnsi="Trebuchet MS"/>
          <w:i/>
          <w:spacing w:val="-15"/>
          <w:sz w:val="12"/>
        </w:rPr>
        <w:t> </w:t>
      </w:r>
      <w:r>
        <w:rPr>
          <w:rFonts w:ascii="Trebuchet MS" w:hAnsi="Trebuchet MS"/>
          <w:i/>
          <w:sz w:val="12"/>
        </w:rPr>
        <w:t>Richardson,</w:t>
      </w:r>
      <w:r>
        <w:rPr>
          <w:rFonts w:ascii="Trebuchet MS" w:hAnsi="Trebuchet MS"/>
          <w:i/>
          <w:spacing w:val="23"/>
          <w:sz w:val="12"/>
        </w:rPr>
        <w:t> </w:t>
      </w:r>
      <w:r>
        <w:rPr>
          <w:rFonts w:ascii="Trebuchet MS" w:hAnsi="Trebuchet MS"/>
          <w:i/>
          <w:sz w:val="12"/>
        </w:rPr>
        <w:t>Ноттингемская</w:t>
      </w:r>
      <w:r>
        <w:rPr>
          <w:rFonts w:ascii="Trebuchet MS" w:hAnsi="Trebuchet MS"/>
          <w:i/>
          <w:spacing w:val="23"/>
          <w:sz w:val="12"/>
        </w:rPr>
        <w:t> </w:t>
      </w:r>
      <w:r>
        <w:rPr>
          <w:rFonts w:ascii="Trebuchet MS" w:hAnsi="Trebuchet MS"/>
          <w:i/>
          <w:sz w:val="12"/>
        </w:rPr>
        <w:t>модификация.</w:t>
      </w:r>
    </w:p>
    <w:p>
      <w:pPr>
        <w:spacing w:after="0"/>
        <w:jc w:val="left"/>
        <w:rPr>
          <w:rFonts w:ascii="Trebuchet MS" w:hAnsi="Trebuchet MS"/>
          <w:sz w:val="12"/>
        </w:rPr>
        <w:sectPr>
          <w:pgSz w:w="8400" w:h="11910"/>
          <w:pgMar w:header="551" w:footer="399" w:top="1180" w:bottom="580" w:left="440" w:right="440"/>
        </w:sectPr>
      </w:pPr>
    </w:p>
    <w:p>
      <w:pPr>
        <w:pStyle w:val="BodyText"/>
        <w:spacing w:before="4"/>
        <w:rPr>
          <w:rFonts w:ascii="Trebuchet MS"/>
          <w:i/>
          <w:sz w:val="17"/>
        </w:rPr>
      </w:pPr>
    </w:p>
    <w:p>
      <w:pPr>
        <w:pStyle w:val="Heading1"/>
        <w:numPr>
          <w:ilvl w:val="0"/>
          <w:numId w:val="1"/>
        </w:numPr>
        <w:tabs>
          <w:tab w:pos="1071" w:val="left" w:leader="none"/>
        </w:tabs>
        <w:spacing w:line="240" w:lineRule="auto" w:before="100" w:after="0"/>
        <w:ind w:left="1070" w:right="0" w:hanging="236"/>
        <w:jc w:val="left"/>
      </w:pPr>
      <w:r>
        <w:rPr>
          <w:w w:val="70"/>
        </w:rPr>
        <w:t>РАННИЙ</w:t>
      </w:r>
      <w:r>
        <w:rPr>
          <w:spacing w:val="5"/>
          <w:w w:val="70"/>
        </w:rPr>
        <w:t> </w:t>
      </w:r>
      <w:r>
        <w:rPr>
          <w:w w:val="70"/>
        </w:rPr>
        <w:t>(ПЕРВИЧНО</w:t>
      </w:r>
      <w:r>
        <w:rPr>
          <w:spacing w:val="6"/>
          <w:w w:val="70"/>
        </w:rPr>
        <w:t> </w:t>
      </w:r>
      <w:r>
        <w:rPr>
          <w:w w:val="70"/>
        </w:rPr>
        <w:t>ОПЕРАБЕЛЬНЫЙ)</w:t>
      </w:r>
    </w:p>
    <w:p>
      <w:pPr>
        <w:spacing w:line="280" w:lineRule="auto" w:before="51"/>
        <w:ind w:left="835" w:right="675" w:firstLine="0"/>
        <w:jc w:val="left"/>
        <w:rPr>
          <w:rFonts w:ascii="Tahoma" w:hAnsi="Tahoma"/>
          <w:b/>
          <w:sz w:val="24"/>
        </w:rPr>
      </w:pPr>
      <w:r>
        <w:rPr>
          <w:rFonts w:ascii="Tahoma" w:hAnsi="Tahoma"/>
          <w:b/>
          <w:w w:val="70"/>
          <w:sz w:val="24"/>
        </w:rPr>
        <w:t>И</w:t>
      </w:r>
      <w:r>
        <w:rPr>
          <w:rFonts w:ascii="Tahoma" w:hAnsi="Tahoma"/>
          <w:b/>
          <w:spacing w:val="7"/>
          <w:w w:val="70"/>
          <w:sz w:val="24"/>
        </w:rPr>
        <w:t> </w:t>
      </w:r>
      <w:r>
        <w:rPr>
          <w:rFonts w:ascii="Tahoma" w:hAnsi="Tahoma"/>
          <w:b/>
          <w:w w:val="70"/>
          <w:sz w:val="24"/>
        </w:rPr>
        <w:t>МЕСТНОРАСПРОСТРАНЕННЫЙ</w:t>
      </w:r>
      <w:r>
        <w:rPr>
          <w:rFonts w:ascii="Tahoma" w:hAnsi="Tahoma"/>
          <w:b/>
          <w:spacing w:val="7"/>
          <w:w w:val="70"/>
          <w:sz w:val="24"/>
        </w:rPr>
        <w:t> </w:t>
      </w:r>
      <w:r>
        <w:rPr>
          <w:rFonts w:ascii="Tahoma" w:hAnsi="Tahoma"/>
          <w:b/>
          <w:w w:val="70"/>
          <w:sz w:val="24"/>
        </w:rPr>
        <w:t>(ПЕРВИЧНО</w:t>
      </w:r>
      <w:r>
        <w:rPr>
          <w:rFonts w:ascii="Tahoma" w:hAnsi="Tahoma"/>
          <w:b/>
          <w:spacing w:val="7"/>
          <w:w w:val="70"/>
          <w:sz w:val="24"/>
        </w:rPr>
        <w:t> </w:t>
      </w:r>
      <w:r>
        <w:rPr>
          <w:rFonts w:ascii="Tahoma" w:hAnsi="Tahoma"/>
          <w:b/>
          <w:w w:val="70"/>
          <w:sz w:val="24"/>
        </w:rPr>
        <w:t>НЕ</w:t>
      </w:r>
      <w:r>
        <w:rPr>
          <w:rFonts w:ascii="Tahoma" w:hAnsi="Tahoma"/>
          <w:b/>
          <w:spacing w:val="7"/>
          <w:w w:val="70"/>
          <w:sz w:val="24"/>
        </w:rPr>
        <w:t> </w:t>
      </w:r>
      <w:r>
        <w:rPr>
          <w:rFonts w:ascii="Tahoma" w:hAnsi="Tahoma"/>
          <w:b/>
          <w:w w:val="70"/>
          <w:sz w:val="24"/>
        </w:rPr>
        <w:t>ОПЕРАБЕЛЬНЫЙ)</w:t>
      </w:r>
      <w:r>
        <w:rPr>
          <w:rFonts w:ascii="Tahoma" w:hAnsi="Tahoma"/>
          <w:b/>
          <w:spacing w:val="-46"/>
          <w:w w:val="70"/>
          <w:sz w:val="24"/>
        </w:rPr>
        <w:t> </w:t>
      </w:r>
      <w:r>
        <w:rPr>
          <w:rFonts w:ascii="Tahoma" w:hAnsi="Tahoma"/>
          <w:b/>
          <w:w w:val="75"/>
          <w:sz w:val="24"/>
        </w:rPr>
        <w:t>РАК</w:t>
      </w:r>
      <w:r>
        <w:rPr>
          <w:rFonts w:ascii="Tahoma" w:hAnsi="Tahoma"/>
          <w:b/>
          <w:spacing w:val="3"/>
          <w:w w:val="75"/>
          <w:sz w:val="24"/>
        </w:rPr>
        <w:t> </w:t>
      </w:r>
      <w:r>
        <w:rPr>
          <w:rFonts w:ascii="Tahoma" w:hAnsi="Tahoma"/>
          <w:b/>
          <w:w w:val="75"/>
          <w:sz w:val="24"/>
        </w:rPr>
        <w:t>МОЛОЧНОЙ</w:t>
      </w:r>
      <w:r>
        <w:rPr>
          <w:rFonts w:ascii="Tahoma" w:hAnsi="Tahoma"/>
          <w:b/>
          <w:spacing w:val="4"/>
          <w:w w:val="75"/>
          <w:sz w:val="24"/>
        </w:rPr>
        <w:t> </w:t>
      </w:r>
      <w:r>
        <w:rPr>
          <w:rFonts w:ascii="Tahoma" w:hAnsi="Tahoma"/>
          <w:b/>
          <w:w w:val="75"/>
          <w:sz w:val="24"/>
        </w:rPr>
        <w:t>ЖЕЛЕЗЫ</w:t>
      </w:r>
    </w:p>
    <w:p>
      <w:pPr>
        <w:pStyle w:val="Heading2"/>
        <w:numPr>
          <w:ilvl w:val="1"/>
          <w:numId w:val="1"/>
        </w:numPr>
        <w:tabs>
          <w:tab w:pos="1191" w:val="left" w:leader="none"/>
        </w:tabs>
        <w:spacing w:line="240" w:lineRule="auto" w:before="55" w:after="0"/>
        <w:ind w:left="1190" w:right="0" w:hanging="356"/>
        <w:jc w:val="left"/>
      </w:pPr>
      <w:r>
        <w:rPr>
          <w:w w:val="80"/>
        </w:rPr>
        <w:t>Диагностика</w:t>
      </w:r>
    </w:p>
    <w:p>
      <w:pPr>
        <w:pStyle w:val="BodyText"/>
        <w:spacing w:line="290" w:lineRule="auto" w:before="141"/>
        <w:ind w:left="835" w:right="124" w:firstLine="283"/>
        <w:jc w:val="both"/>
      </w:pPr>
      <w:r>
        <w:rPr/>
        <w:t>Диагноз</w:t>
      </w:r>
      <w:r>
        <w:rPr>
          <w:spacing w:val="1"/>
        </w:rPr>
        <w:t> </w:t>
      </w:r>
      <w:r>
        <w:rPr/>
        <w:t>РМЖ</w:t>
      </w:r>
      <w:r>
        <w:rPr>
          <w:spacing w:val="1"/>
        </w:rPr>
        <w:t> </w:t>
      </w:r>
      <w:r>
        <w:rPr/>
        <w:t>основывается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данных</w:t>
      </w:r>
      <w:r>
        <w:rPr>
          <w:spacing w:val="42"/>
        </w:rPr>
        <w:t> </w:t>
      </w:r>
      <w:r>
        <w:rPr/>
        <w:t>осмотра,</w:t>
      </w:r>
      <w:r>
        <w:rPr>
          <w:spacing w:val="43"/>
        </w:rPr>
        <w:t> </w:t>
      </w:r>
      <w:r>
        <w:rPr/>
        <w:t>результатах</w:t>
      </w:r>
      <w:r>
        <w:rPr>
          <w:spacing w:val="42"/>
        </w:rPr>
        <w:t> </w:t>
      </w:r>
      <w:r>
        <w:rPr/>
        <w:t>инструменталь-</w:t>
      </w:r>
      <w:r>
        <w:rPr>
          <w:spacing w:val="1"/>
        </w:rPr>
        <w:t> </w:t>
      </w:r>
      <w:r>
        <w:rPr>
          <w:w w:val="105"/>
        </w:rPr>
        <w:t>ных</w:t>
      </w:r>
      <w:r>
        <w:rPr>
          <w:spacing w:val="1"/>
          <w:w w:val="105"/>
        </w:rPr>
        <w:t> </w:t>
      </w:r>
      <w:r>
        <w:rPr>
          <w:w w:val="105"/>
        </w:rPr>
        <w:t>методов</w:t>
      </w:r>
      <w:r>
        <w:rPr>
          <w:spacing w:val="1"/>
          <w:w w:val="105"/>
        </w:rPr>
        <w:t> </w:t>
      </w:r>
      <w:r>
        <w:rPr>
          <w:w w:val="105"/>
        </w:rPr>
        <w:t>обследования</w:t>
      </w:r>
      <w:r>
        <w:rPr>
          <w:spacing w:val="1"/>
          <w:w w:val="105"/>
        </w:rPr>
        <w:t> </w:t>
      </w:r>
      <w:r>
        <w:rPr>
          <w:w w:val="105"/>
        </w:rPr>
        <w:t>и</w:t>
      </w:r>
      <w:r>
        <w:rPr>
          <w:spacing w:val="1"/>
          <w:w w:val="105"/>
        </w:rPr>
        <w:t> </w:t>
      </w:r>
      <w:r>
        <w:rPr>
          <w:w w:val="105"/>
        </w:rPr>
        <w:t>патоморфологическом</w:t>
      </w:r>
      <w:r>
        <w:rPr>
          <w:spacing w:val="1"/>
          <w:w w:val="105"/>
        </w:rPr>
        <w:t> </w:t>
      </w:r>
      <w:r>
        <w:rPr>
          <w:w w:val="105"/>
        </w:rPr>
        <w:t>заключении.</w:t>
      </w:r>
      <w:r>
        <w:rPr>
          <w:spacing w:val="1"/>
          <w:w w:val="105"/>
        </w:rPr>
        <w:t> </w:t>
      </w:r>
      <w:r>
        <w:rPr>
          <w:w w:val="105"/>
        </w:rPr>
        <w:t>Первичное</w:t>
      </w:r>
      <w:r>
        <w:rPr>
          <w:spacing w:val="1"/>
          <w:w w:val="105"/>
        </w:rPr>
        <w:t> </w:t>
      </w:r>
      <w:r>
        <w:rPr>
          <w:w w:val="105"/>
        </w:rPr>
        <w:t>обследование </w:t>
      </w:r>
      <w:r>
        <w:rPr>
          <w:spacing w:val="8"/>
          <w:w w:val="105"/>
        </w:rPr>
        <w:t> </w:t>
      </w:r>
      <w:r>
        <w:rPr>
          <w:w w:val="105"/>
        </w:rPr>
        <w:t>должно </w:t>
      </w:r>
      <w:r>
        <w:rPr>
          <w:spacing w:val="9"/>
          <w:w w:val="105"/>
        </w:rPr>
        <w:t> </w:t>
      </w:r>
      <w:r>
        <w:rPr>
          <w:w w:val="105"/>
        </w:rPr>
        <w:t>быть </w:t>
      </w:r>
      <w:r>
        <w:rPr>
          <w:spacing w:val="9"/>
          <w:w w:val="105"/>
        </w:rPr>
        <w:t> </w:t>
      </w:r>
      <w:r>
        <w:rPr>
          <w:w w:val="105"/>
        </w:rPr>
        <w:t>проведено </w:t>
      </w:r>
      <w:r>
        <w:rPr>
          <w:spacing w:val="9"/>
          <w:w w:val="105"/>
        </w:rPr>
        <w:t> </w:t>
      </w:r>
      <w:r>
        <w:rPr>
          <w:w w:val="105"/>
        </w:rPr>
        <w:t>до </w:t>
      </w:r>
      <w:r>
        <w:rPr>
          <w:spacing w:val="8"/>
          <w:w w:val="105"/>
        </w:rPr>
        <w:t> </w:t>
      </w:r>
      <w:r>
        <w:rPr>
          <w:w w:val="105"/>
        </w:rPr>
        <w:t>всех </w:t>
      </w:r>
      <w:r>
        <w:rPr>
          <w:spacing w:val="9"/>
          <w:w w:val="105"/>
        </w:rPr>
        <w:t> </w:t>
      </w:r>
      <w:r>
        <w:rPr>
          <w:w w:val="105"/>
        </w:rPr>
        <w:t>видов </w:t>
      </w:r>
      <w:r>
        <w:rPr>
          <w:spacing w:val="9"/>
          <w:w w:val="105"/>
        </w:rPr>
        <w:t> </w:t>
      </w:r>
      <w:r>
        <w:rPr>
          <w:w w:val="105"/>
        </w:rPr>
        <w:t>лечебных </w:t>
      </w:r>
      <w:r>
        <w:rPr>
          <w:spacing w:val="9"/>
          <w:w w:val="105"/>
        </w:rPr>
        <w:t> </w:t>
      </w:r>
      <w:r>
        <w:rPr>
          <w:w w:val="105"/>
        </w:rPr>
        <w:t>воздействий</w:t>
      </w:r>
      <w:r>
        <w:rPr>
          <w:spacing w:val="1"/>
          <w:w w:val="105"/>
        </w:rPr>
        <w:t> </w:t>
      </w:r>
      <w:r>
        <w:rPr>
          <w:w w:val="105"/>
        </w:rPr>
        <w:t>и</w:t>
      </w:r>
      <w:r>
        <w:rPr>
          <w:spacing w:val="3"/>
          <w:w w:val="105"/>
        </w:rPr>
        <w:t> </w:t>
      </w:r>
      <w:r>
        <w:rPr>
          <w:w w:val="105"/>
        </w:rPr>
        <w:t>включает</w:t>
      </w:r>
      <w:r>
        <w:rPr>
          <w:spacing w:val="3"/>
          <w:w w:val="105"/>
        </w:rPr>
        <w:t> </w:t>
      </w:r>
      <w:r>
        <w:rPr>
          <w:w w:val="105"/>
        </w:rPr>
        <w:t>в</w:t>
      </w:r>
      <w:r>
        <w:rPr>
          <w:spacing w:val="4"/>
          <w:w w:val="105"/>
        </w:rPr>
        <w:t> </w:t>
      </w:r>
      <w:r>
        <w:rPr>
          <w:w w:val="105"/>
        </w:rPr>
        <w:t>себя:</w:t>
      </w:r>
    </w:p>
    <w:p>
      <w:pPr>
        <w:pStyle w:val="ListParagraph"/>
        <w:numPr>
          <w:ilvl w:val="0"/>
          <w:numId w:val="2"/>
        </w:numPr>
        <w:tabs>
          <w:tab w:pos="1120" w:val="left" w:leader="none"/>
        </w:tabs>
        <w:spacing w:line="290" w:lineRule="auto" w:before="60" w:after="0"/>
        <w:ind w:left="1119" w:right="124" w:hanging="284"/>
        <w:jc w:val="both"/>
        <w:rPr>
          <w:sz w:val="16"/>
        </w:rPr>
      </w:pPr>
      <w:r>
        <w:rPr>
          <w:w w:val="105"/>
          <w:sz w:val="16"/>
        </w:rPr>
        <w:t>выяснение жалоб и сбор анамнеза с целью выявления клинико-анамнести-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ческих особенностей пациента и заболевания, а также факторов, которые</w:t>
      </w:r>
      <w:r>
        <w:rPr>
          <w:spacing w:val="1"/>
          <w:w w:val="105"/>
          <w:sz w:val="16"/>
        </w:rPr>
        <w:t> </w:t>
      </w:r>
      <w:r>
        <w:rPr>
          <w:spacing w:val="9"/>
          <w:w w:val="105"/>
          <w:sz w:val="16"/>
        </w:rPr>
        <w:t>могут</w:t>
      </w:r>
      <w:r>
        <w:rPr>
          <w:spacing w:val="28"/>
          <w:w w:val="105"/>
          <w:sz w:val="16"/>
        </w:rPr>
        <w:t> </w:t>
      </w:r>
      <w:r>
        <w:rPr>
          <w:w w:val="105"/>
          <w:sz w:val="16"/>
        </w:rPr>
        <w:t>повлиять</w:t>
      </w:r>
      <w:r>
        <w:rPr>
          <w:spacing w:val="28"/>
          <w:w w:val="105"/>
          <w:sz w:val="16"/>
        </w:rPr>
        <w:t> </w:t>
      </w:r>
      <w:r>
        <w:rPr>
          <w:w w:val="105"/>
          <w:sz w:val="16"/>
        </w:rPr>
        <w:t>на</w:t>
      </w:r>
      <w:r>
        <w:rPr>
          <w:spacing w:val="27"/>
          <w:w w:val="105"/>
          <w:sz w:val="16"/>
        </w:rPr>
        <w:t> </w:t>
      </w:r>
      <w:r>
        <w:rPr>
          <w:w w:val="105"/>
          <w:sz w:val="16"/>
        </w:rPr>
        <w:t>тактику</w:t>
      </w:r>
      <w:r>
        <w:rPr>
          <w:spacing w:val="28"/>
          <w:w w:val="105"/>
          <w:sz w:val="16"/>
        </w:rPr>
        <w:t> </w:t>
      </w:r>
      <w:r>
        <w:rPr>
          <w:w w:val="105"/>
          <w:sz w:val="16"/>
        </w:rPr>
        <w:t>дальнейшего</w:t>
      </w:r>
      <w:r>
        <w:rPr>
          <w:spacing w:val="28"/>
          <w:w w:val="105"/>
          <w:sz w:val="16"/>
        </w:rPr>
        <w:t> </w:t>
      </w:r>
      <w:r>
        <w:rPr>
          <w:w w:val="105"/>
          <w:sz w:val="16"/>
        </w:rPr>
        <w:t>обследования</w:t>
      </w:r>
      <w:r>
        <w:rPr>
          <w:spacing w:val="27"/>
          <w:w w:val="105"/>
          <w:sz w:val="16"/>
        </w:rPr>
        <w:t> </w:t>
      </w:r>
      <w:r>
        <w:rPr>
          <w:w w:val="105"/>
          <w:sz w:val="16"/>
        </w:rPr>
        <w:t>и</w:t>
      </w:r>
      <w:r>
        <w:rPr>
          <w:spacing w:val="27"/>
          <w:w w:val="105"/>
          <w:sz w:val="16"/>
        </w:rPr>
        <w:t> </w:t>
      </w:r>
      <w:r>
        <w:rPr>
          <w:w w:val="105"/>
          <w:sz w:val="16"/>
        </w:rPr>
        <w:t>лечения;</w:t>
      </w:r>
    </w:p>
    <w:p>
      <w:pPr>
        <w:pStyle w:val="ListParagraph"/>
        <w:numPr>
          <w:ilvl w:val="0"/>
          <w:numId w:val="2"/>
        </w:numPr>
        <w:tabs>
          <w:tab w:pos="1120" w:val="left" w:leader="none"/>
        </w:tabs>
        <w:spacing w:line="290" w:lineRule="auto" w:before="2" w:after="0"/>
        <w:ind w:left="1119" w:right="124" w:hanging="284"/>
        <w:jc w:val="both"/>
        <w:rPr>
          <w:sz w:val="16"/>
        </w:rPr>
      </w:pPr>
      <w:r>
        <w:rPr>
          <w:w w:val="105"/>
          <w:sz w:val="16"/>
        </w:rPr>
        <w:t>общий  осмотр,  пальпацию,  перкуссию  и  аускультацию  внутренних  орга-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нов,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пальпацию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молочных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желез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и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зон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регионарного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метастазирования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(подмышечных,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над-,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подключичных)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с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целью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оценки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общего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состояния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пациента</w:t>
      </w:r>
      <w:r>
        <w:rPr>
          <w:spacing w:val="19"/>
          <w:w w:val="105"/>
          <w:sz w:val="16"/>
        </w:rPr>
        <w:t> </w:t>
      </w:r>
      <w:r>
        <w:rPr>
          <w:w w:val="105"/>
          <w:sz w:val="16"/>
        </w:rPr>
        <w:t>и</w:t>
      </w:r>
      <w:r>
        <w:rPr>
          <w:spacing w:val="21"/>
          <w:w w:val="105"/>
          <w:sz w:val="16"/>
        </w:rPr>
        <w:t> </w:t>
      </w:r>
      <w:r>
        <w:rPr>
          <w:w w:val="105"/>
          <w:sz w:val="16"/>
        </w:rPr>
        <w:t>определения</w:t>
      </w:r>
      <w:r>
        <w:rPr>
          <w:spacing w:val="19"/>
          <w:w w:val="105"/>
          <w:sz w:val="16"/>
        </w:rPr>
        <w:t> </w:t>
      </w:r>
      <w:r>
        <w:rPr>
          <w:w w:val="105"/>
          <w:sz w:val="16"/>
        </w:rPr>
        <w:t>клинической</w:t>
      </w:r>
      <w:r>
        <w:rPr>
          <w:spacing w:val="20"/>
          <w:w w:val="105"/>
          <w:sz w:val="16"/>
        </w:rPr>
        <w:t> </w:t>
      </w:r>
      <w:r>
        <w:rPr>
          <w:w w:val="105"/>
          <w:sz w:val="16"/>
        </w:rPr>
        <w:t>стадии</w:t>
      </w:r>
      <w:r>
        <w:rPr>
          <w:spacing w:val="21"/>
          <w:w w:val="105"/>
          <w:sz w:val="16"/>
        </w:rPr>
        <w:t> </w:t>
      </w:r>
      <w:r>
        <w:rPr>
          <w:w w:val="105"/>
          <w:sz w:val="16"/>
        </w:rPr>
        <w:t>заболевания;</w:t>
      </w:r>
    </w:p>
    <w:p>
      <w:pPr>
        <w:pStyle w:val="ListParagraph"/>
        <w:numPr>
          <w:ilvl w:val="0"/>
          <w:numId w:val="2"/>
        </w:numPr>
        <w:tabs>
          <w:tab w:pos="1120" w:val="left" w:leader="none"/>
        </w:tabs>
        <w:spacing w:line="240" w:lineRule="auto" w:before="4" w:after="0"/>
        <w:ind w:left="1119" w:right="0" w:hanging="285"/>
        <w:jc w:val="both"/>
        <w:rPr>
          <w:sz w:val="16"/>
        </w:rPr>
      </w:pPr>
      <w:r>
        <w:rPr>
          <w:w w:val="105"/>
          <w:sz w:val="16"/>
        </w:rPr>
        <w:t>общий </w:t>
      </w:r>
      <w:r>
        <w:rPr>
          <w:spacing w:val="32"/>
          <w:w w:val="105"/>
          <w:sz w:val="16"/>
        </w:rPr>
        <w:t> </w:t>
      </w:r>
      <w:r>
        <w:rPr>
          <w:w w:val="105"/>
          <w:sz w:val="16"/>
        </w:rPr>
        <w:t>(клинический) </w:t>
      </w:r>
      <w:r>
        <w:rPr>
          <w:spacing w:val="33"/>
          <w:w w:val="105"/>
          <w:sz w:val="16"/>
        </w:rPr>
        <w:t> </w:t>
      </w:r>
      <w:r>
        <w:rPr>
          <w:w w:val="105"/>
          <w:sz w:val="16"/>
        </w:rPr>
        <w:t>анализ </w:t>
      </w:r>
      <w:r>
        <w:rPr>
          <w:spacing w:val="33"/>
          <w:w w:val="105"/>
          <w:sz w:val="16"/>
        </w:rPr>
        <w:t> </w:t>
      </w:r>
      <w:r>
        <w:rPr>
          <w:w w:val="105"/>
          <w:sz w:val="16"/>
        </w:rPr>
        <w:t>крови </w:t>
      </w:r>
      <w:r>
        <w:rPr>
          <w:spacing w:val="36"/>
          <w:w w:val="105"/>
          <w:sz w:val="16"/>
        </w:rPr>
        <w:t> </w:t>
      </w:r>
      <w:r>
        <w:rPr>
          <w:w w:val="105"/>
          <w:sz w:val="16"/>
        </w:rPr>
        <w:t>развернутый;</w:t>
      </w:r>
    </w:p>
    <w:p>
      <w:pPr>
        <w:pStyle w:val="ListParagraph"/>
        <w:numPr>
          <w:ilvl w:val="0"/>
          <w:numId w:val="2"/>
        </w:numPr>
        <w:tabs>
          <w:tab w:pos="1120" w:val="left" w:leader="none"/>
        </w:tabs>
        <w:spacing w:line="290" w:lineRule="auto" w:before="39" w:after="0"/>
        <w:ind w:left="1119" w:right="124" w:hanging="284"/>
        <w:jc w:val="both"/>
        <w:rPr>
          <w:sz w:val="16"/>
        </w:rPr>
      </w:pPr>
      <w:r>
        <w:rPr>
          <w:w w:val="105"/>
          <w:sz w:val="16"/>
        </w:rPr>
        <w:t>биохимический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общетерапевтический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анализ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крови,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включая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показатели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функции печени (билирубин, АЛТ, АСТ, ЩФ), почек (мочевина, креатинин),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уровень</w:t>
      </w:r>
      <w:r>
        <w:rPr>
          <w:spacing w:val="9"/>
          <w:w w:val="105"/>
          <w:sz w:val="16"/>
        </w:rPr>
        <w:t> </w:t>
      </w:r>
      <w:r>
        <w:rPr>
          <w:w w:val="105"/>
          <w:sz w:val="16"/>
        </w:rPr>
        <w:t>глюкозы,</w:t>
      </w:r>
      <w:r>
        <w:rPr>
          <w:spacing w:val="8"/>
          <w:w w:val="105"/>
          <w:sz w:val="16"/>
        </w:rPr>
        <w:t> </w:t>
      </w:r>
      <w:r>
        <w:rPr>
          <w:w w:val="105"/>
          <w:sz w:val="16"/>
        </w:rPr>
        <w:t>кальция;</w:t>
      </w:r>
    </w:p>
    <w:p>
      <w:pPr>
        <w:pStyle w:val="ListParagraph"/>
        <w:numPr>
          <w:ilvl w:val="0"/>
          <w:numId w:val="2"/>
        </w:numPr>
        <w:tabs>
          <w:tab w:pos="1120" w:val="left" w:leader="none"/>
        </w:tabs>
        <w:spacing w:line="240" w:lineRule="auto" w:before="2" w:after="0"/>
        <w:ind w:left="1119" w:right="0" w:hanging="285"/>
        <w:jc w:val="both"/>
        <w:rPr>
          <w:sz w:val="16"/>
        </w:rPr>
      </w:pPr>
      <w:r>
        <w:rPr>
          <w:w w:val="105"/>
          <w:sz w:val="16"/>
        </w:rPr>
        <w:t>исследование </w:t>
      </w:r>
      <w:r>
        <w:rPr>
          <w:spacing w:val="36"/>
          <w:w w:val="105"/>
          <w:sz w:val="16"/>
        </w:rPr>
        <w:t> </w:t>
      </w:r>
      <w:r>
        <w:rPr>
          <w:w w:val="105"/>
          <w:sz w:val="16"/>
        </w:rPr>
        <w:t>свертывающей </w:t>
      </w:r>
      <w:r>
        <w:rPr>
          <w:spacing w:val="37"/>
          <w:w w:val="105"/>
          <w:sz w:val="16"/>
        </w:rPr>
        <w:t> </w:t>
      </w:r>
      <w:r>
        <w:rPr>
          <w:w w:val="105"/>
          <w:sz w:val="16"/>
        </w:rPr>
        <w:t>системы </w:t>
      </w:r>
      <w:r>
        <w:rPr>
          <w:spacing w:val="36"/>
          <w:w w:val="105"/>
          <w:sz w:val="16"/>
        </w:rPr>
        <w:t> </w:t>
      </w:r>
      <w:r>
        <w:rPr>
          <w:w w:val="105"/>
          <w:sz w:val="16"/>
        </w:rPr>
        <w:t>крови </w:t>
      </w:r>
      <w:r>
        <w:rPr>
          <w:spacing w:val="37"/>
          <w:w w:val="105"/>
          <w:sz w:val="16"/>
        </w:rPr>
        <w:t> </w:t>
      </w:r>
      <w:r>
        <w:rPr>
          <w:w w:val="105"/>
          <w:sz w:val="16"/>
        </w:rPr>
        <w:t>(коагулограмма);</w:t>
      </w:r>
    </w:p>
    <w:p>
      <w:pPr>
        <w:pStyle w:val="ListParagraph"/>
        <w:numPr>
          <w:ilvl w:val="0"/>
          <w:numId w:val="2"/>
        </w:numPr>
        <w:tabs>
          <w:tab w:pos="1120" w:val="left" w:leader="none"/>
        </w:tabs>
        <w:spacing w:line="240" w:lineRule="auto" w:before="39" w:after="0"/>
        <w:ind w:left="1119" w:right="0" w:hanging="285"/>
        <w:jc w:val="both"/>
        <w:rPr>
          <w:sz w:val="16"/>
        </w:rPr>
      </w:pPr>
      <w:r>
        <w:rPr>
          <w:w w:val="105"/>
          <w:sz w:val="16"/>
        </w:rPr>
        <w:t>общий </w:t>
      </w:r>
      <w:r>
        <w:rPr>
          <w:spacing w:val="19"/>
          <w:w w:val="105"/>
          <w:sz w:val="16"/>
        </w:rPr>
        <w:t> </w:t>
      </w:r>
      <w:r>
        <w:rPr>
          <w:w w:val="105"/>
          <w:sz w:val="16"/>
        </w:rPr>
        <w:t>(клинический) </w:t>
      </w:r>
      <w:r>
        <w:rPr>
          <w:spacing w:val="20"/>
          <w:w w:val="105"/>
          <w:sz w:val="16"/>
        </w:rPr>
        <w:t> </w:t>
      </w:r>
      <w:r>
        <w:rPr>
          <w:w w:val="105"/>
          <w:sz w:val="16"/>
        </w:rPr>
        <w:t>анализ </w:t>
      </w:r>
      <w:r>
        <w:rPr>
          <w:spacing w:val="20"/>
          <w:w w:val="105"/>
          <w:sz w:val="16"/>
        </w:rPr>
        <w:t> </w:t>
      </w:r>
      <w:r>
        <w:rPr>
          <w:w w:val="105"/>
          <w:sz w:val="16"/>
        </w:rPr>
        <w:t>мочи;</w:t>
      </w:r>
    </w:p>
    <w:p>
      <w:pPr>
        <w:pStyle w:val="ListParagraph"/>
        <w:numPr>
          <w:ilvl w:val="0"/>
          <w:numId w:val="2"/>
        </w:numPr>
        <w:tabs>
          <w:tab w:pos="1119" w:val="left" w:leader="none"/>
          <w:tab w:pos="1120" w:val="left" w:leader="none"/>
        </w:tabs>
        <w:spacing w:line="290" w:lineRule="auto" w:before="39" w:after="0"/>
        <w:ind w:left="1119" w:right="124" w:hanging="284"/>
        <w:jc w:val="left"/>
        <w:rPr>
          <w:sz w:val="16"/>
        </w:rPr>
      </w:pPr>
      <w:r>
        <w:rPr>
          <w:w w:val="105"/>
          <w:sz w:val="16"/>
        </w:rPr>
        <w:t>билатеральную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маммографию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+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УЗИ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молочных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желез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и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регионарных  зон;</w:t>
      </w:r>
      <w:r>
        <w:rPr>
          <w:spacing w:val="1"/>
          <w:w w:val="105"/>
          <w:sz w:val="16"/>
        </w:rPr>
        <w:t> </w:t>
      </w:r>
      <w:r>
        <w:rPr>
          <w:w w:val="110"/>
          <w:sz w:val="16"/>
        </w:rPr>
        <w:t>МРТ</w:t>
      </w:r>
      <w:r>
        <w:rPr>
          <w:spacing w:val="4"/>
          <w:w w:val="110"/>
          <w:sz w:val="16"/>
        </w:rPr>
        <w:t> </w:t>
      </w:r>
      <w:r>
        <w:rPr>
          <w:w w:val="110"/>
          <w:sz w:val="16"/>
        </w:rPr>
        <w:t>молочных</w:t>
      </w:r>
      <w:r>
        <w:rPr>
          <w:spacing w:val="5"/>
          <w:w w:val="110"/>
          <w:sz w:val="16"/>
        </w:rPr>
        <w:t> </w:t>
      </w:r>
      <w:r>
        <w:rPr>
          <w:w w:val="110"/>
          <w:sz w:val="16"/>
        </w:rPr>
        <w:t>желез</w:t>
      </w:r>
      <w:r>
        <w:rPr>
          <w:spacing w:val="6"/>
          <w:w w:val="110"/>
          <w:sz w:val="16"/>
        </w:rPr>
        <w:t> </w:t>
      </w:r>
      <w:r>
        <w:rPr>
          <w:w w:val="140"/>
          <w:sz w:val="16"/>
        </w:rPr>
        <w:t>—</w:t>
      </w:r>
      <w:r>
        <w:rPr>
          <w:spacing w:val="-8"/>
          <w:w w:val="140"/>
          <w:sz w:val="16"/>
        </w:rPr>
        <w:t> </w:t>
      </w:r>
      <w:r>
        <w:rPr>
          <w:w w:val="110"/>
          <w:sz w:val="16"/>
        </w:rPr>
        <w:t>по</w:t>
      </w:r>
      <w:r>
        <w:rPr>
          <w:spacing w:val="6"/>
          <w:w w:val="110"/>
          <w:sz w:val="16"/>
        </w:rPr>
        <w:t> </w:t>
      </w:r>
      <w:r>
        <w:rPr>
          <w:w w:val="110"/>
          <w:sz w:val="16"/>
        </w:rPr>
        <w:t>показаниям</w:t>
      </w:r>
      <w:r>
        <w:rPr>
          <w:spacing w:val="-30"/>
          <w:w w:val="110"/>
          <w:sz w:val="16"/>
        </w:rPr>
        <w:t> </w:t>
      </w:r>
      <w:r>
        <w:rPr>
          <w:w w:val="110"/>
          <w:position w:val="5"/>
          <w:sz w:val="9"/>
        </w:rPr>
        <w:t>1</w:t>
      </w:r>
      <w:r>
        <w:rPr>
          <w:w w:val="110"/>
          <w:sz w:val="16"/>
        </w:rPr>
        <w:t>;</w:t>
      </w:r>
    </w:p>
    <w:p>
      <w:pPr>
        <w:pStyle w:val="ListParagraph"/>
        <w:numPr>
          <w:ilvl w:val="0"/>
          <w:numId w:val="2"/>
        </w:numPr>
        <w:tabs>
          <w:tab w:pos="1119" w:val="left" w:leader="none"/>
          <w:tab w:pos="1120" w:val="left" w:leader="none"/>
        </w:tabs>
        <w:spacing w:line="290" w:lineRule="auto" w:before="2" w:after="0"/>
        <w:ind w:left="1119" w:right="124" w:hanging="284"/>
        <w:jc w:val="left"/>
        <w:rPr>
          <w:sz w:val="16"/>
        </w:rPr>
      </w:pPr>
      <w:r>
        <w:rPr>
          <w:w w:val="105"/>
          <w:sz w:val="16"/>
        </w:rPr>
        <w:t>R-графию</w:t>
      </w:r>
      <w:r>
        <w:rPr>
          <w:spacing w:val="6"/>
          <w:w w:val="105"/>
          <w:sz w:val="16"/>
        </w:rPr>
        <w:t> </w:t>
      </w:r>
      <w:r>
        <w:rPr>
          <w:w w:val="105"/>
          <w:sz w:val="16"/>
        </w:rPr>
        <w:t>органов</w:t>
      </w:r>
      <w:r>
        <w:rPr>
          <w:spacing w:val="5"/>
          <w:w w:val="105"/>
          <w:sz w:val="16"/>
        </w:rPr>
        <w:t> </w:t>
      </w:r>
      <w:r>
        <w:rPr>
          <w:w w:val="105"/>
          <w:sz w:val="16"/>
        </w:rPr>
        <w:t>грудной</w:t>
      </w:r>
      <w:r>
        <w:rPr>
          <w:spacing w:val="5"/>
          <w:w w:val="105"/>
          <w:sz w:val="16"/>
        </w:rPr>
        <w:t> </w:t>
      </w:r>
      <w:r>
        <w:rPr>
          <w:w w:val="105"/>
          <w:sz w:val="16"/>
        </w:rPr>
        <w:t>клетки;</w:t>
      </w:r>
      <w:r>
        <w:rPr>
          <w:spacing w:val="5"/>
          <w:w w:val="105"/>
          <w:sz w:val="16"/>
        </w:rPr>
        <w:t> </w:t>
      </w:r>
      <w:r>
        <w:rPr>
          <w:w w:val="105"/>
          <w:sz w:val="16"/>
        </w:rPr>
        <w:t>КТ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/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МРТ</w:t>
      </w:r>
      <w:r>
        <w:rPr>
          <w:spacing w:val="5"/>
          <w:w w:val="105"/>
          <w:sz w:val="16"/>
        </w:rPr>
        <w:t> </w:t>
      </w:r>
      <w:r>
        <w:rPr>
          <w:w w:val="105"/>
          <w:sz w:val="16"/>
        </w:rPr>
        <w:t>органов</w:t>
      </w:r>
      <w:r>
        <w:rPr>
          <w:spacing w:val="5"/>
          <w:w w:val="105"/>
          <w:sz w:val="16"/>
        </w:rPr>
        <w:t> </w:t>
      </w:r>
      <w:r>
        <w:rPr>
          <w:w w:val="105"/>
          <w:sz w:val="16"/>
        </w:rPr>
        <w:t>грудной</w:t>
      </w:r>
      <w:r>
        <w:rPr>
          <w:spacing w:val="5"/>
          <w:w w:val="105"/>
          <w:sz w:val="16"/>
        </w:rPr>
        <w:t> </w:t>
      </w:r>
      <w:r>
        <w:rPr>
          <w:w w:val="105"/>
          <w:sz w:val="16"/>
        </w:rPr>
        <w:t>клетки</w:t>
      </w:r>
      <w:r>
        <w:rPr>
          <w:spacing w:val="5"/>
          <w:w w:val="105"/>
          <w:sz w:val="16"/>
        </w:rPr>
        <w:t> </w:t>
      </w:r>
      <w:r>
        <w:rPr>
          <w:w w:val="105"/>
          <w:sz w:val="16"/>
        </w:rPr>
        <w:t>—</w:t>
      </w:r>
      <w:r>
        <w:rPr>
          <w:spacing w:val="5"/>
          <w:w w:val="105"/>
          <w:sz w:val="16"/>
        </w:rPr>
        <w:t> </w:t>
      </w:r>
      <w:r>
        <w:rPr>
          <w:w w:val="105"/>
          <w:sz w:val="16"/>
        </w:rPr>
        <w:t>по</w:t>
      </w:r>
      <w:r>
        <w:rPr>
          <w:spacing w:val="1"/>
          <w:w w:val="105"/>
          <w:sz w:val="16"/>
        </w:rPr>
        <w:t> </w:t>
      </w:r>
      <w:r>
        <w:rPr>
          <w:w w:val="110"/>
          <w:sz w:val="16"/>
        </w:rPr>
        <w:t>показаниям</w:t>
      </w:r>
      <w:r>
        <w:rPr>
          <w:spacing w:val="-22"/>
          <w:w w:val="110"/>
          <w:sz w:val="16"/>
        </w:rPr>
        <w:t> </w:t>
      </w:r>
      <w:r>
        <w:rPr>
          <w:w w:val="110"/>
          <w:position w:val="5"/>
          <w:sz w:val="9"/>
        </w:rPr>
        <w:t>2</w:t>
      </w:r>
      <w:r>
        <w:rPr>
          <w:w w:val="110"/>
          <w:sz w:val="16"/>
        </w:rPr>
        <w:t>;</w:t>
      </w:r>
    </w:p>
    <w:p>
      <w:pPr>
        <w:pStyle w:val="ListParagraph"/>
        <w:numPr>
          <w:ilvl w:val="0"/>
          <w:numId w:val="2"/>
        </w:numPr>
        <w:tabs>
          <w:tab w:pos="1119" w:val="left" w:leader="none"/>
          <w:tab w:pos="1120" w:val="left" w:leader="none"/>
        </w:tabs>
        <w:spacing w:line="290" w:lineRule="auto" w:before="2" w:after="0"/>
        <w:ind w:left="1119" w:right="124" w:hanging="284"/>
        <w:jc w:val="left"/>
        <w:rPr>
          <w:sz w:val="16"/>
        </w:rPr>
      </w:pPr>
      <w:r>
        <w:rPr>
          <w:w w:val="105"/>
          <w:sz w:val="16"/>
        </w:rPr>
        <w:t>УЗИ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органов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брюшной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полости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и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малого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таза;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КТ / МРТ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органов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брюшной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полости</w:t>
      </w:r>
      <w:r>
        <w:rPr>
          <w:spacing w:val="24"/>
          <w:w w:val="105"/>
          <w:sz w:val="16"/>
        </w:rPr>
        <w:t> </w:t>
      </w:r>
      <w:r>
        <w:rPr>
          <w:w w:val="105"/>
          <w:sz w:val="16"/>
        </w:rPr>
        <w:t>и</w:t>
      </w:r>
      <w:r>
        <w:rPr>
          <w:spacing w:val="24"/>
          <w:w w:val="105"/>
          <w:sz w:val="16"/>
        </w:rPr>
        <w:t> </w:t>
      </w:r>
      <w:r>
        <w:rPr>
          <w:w w:val="105"/>
          <w:sz w:val="16"/>
        </w:rPr>
        <w:t>малого</w:t>
      </w:r>
      <w:r>
        <w:rPr>
          <w:spacing w:val="24"/>
          <w:w w:val="105"/>
          <w:sz w:val="16"/>
        </w:rPr>
        <w:t> </w:t>
      </w:r>
      <w:r>
        <w:rPr>
          <w:w w:val="105"/>
          <w:sz w:val="16"/>
        </w:rPr>
        <w:t>таза</w:t>
      </w:r>
      <w:r>
        <w:rPr>
          <w:spacing w:val="22"/>
          <w:w w:val="105"/>
          <w:sz w:val="16"/>
        </w:rPr>
        <w:t> </w:t>
      </w:r>
      <w:r>
        <w:rPr>
          <w:w w:val="105"/>
          <w:sz w:val="16"/>
        </w:rPr>
        <w:t>с</w:t>
      </w:r>
      <w:r>
        <w:rPr>
          <w:spacing w:val="23"/>
          <w:w w:val="105"/>
          <w:sz w:val="16"/>
        </w:rPr>
        <w:t> </w:t>
      </w:r>
      <w:r>
        <w:rPr>
          <w:w w:val="105"/>
          <w:sz w:val="16"/>
        </w:rPr>
        <w:t>контрастированием</w:t>
      </w:r>
      <w:r>
        <w:rPr>
          <w:spacing w:val="24"/>
          <w:w w:val="105"/>
          <w:sz w:val="16"/>
        </w:rPr>
        <w:t> </w:t>
      </w:r>
      <w:r>
        <w:rPr>
          <w:w w:val="105"/>
          <w:sz w:val="16"/>
        </w:rPr>
        <w:t>—</w:t>
      </w:r>
      <w:r>
        <w:rPr>
          <w:spacing w:val="24"/>
          <w:w w:val="105"/>
          <w:sz w:val="16"/>
        </w:rPr>
        <w:t> </w:t>
      </w:r>
      <w:r>
        <w:rPr>
          <w:w w:val="105"/>
          <w:sz w:val="16"/>
        </w:rPr>
        <w:t>по</w:t>
      </w:r>
      <w:r>
        <w:rPr>
          <w:spacing w:val="24"/>
          <w:w w:val="105"/>
          <w:sz w:val="16"/>
        </w:rPr>
        <w:t> </w:t>
      </w:r>
      <w:r>
        <w:rPr>
          <w:w w:val="105"/>
          <w:sz w:val="16"/>
        </w:rPr>
        <w:t>показаниям</w:t>
      </w:r>
      <w:r>
        <w:rPr>
          <w:spacing w:val="-24"/>
          <w:w w:val="105"/>
          <w:sz w:val="16"/>
        </w:rPr>
        <w:t> </w:t>
      </w:r>
      <w:r>
        <w:rPr>
          <w:w w:val="105"/>
          <w:position w:val="5"/>
          <w:sz w:val="9"/>
        </w:rPr>
        <w:t>2</w:t>
      </w:r>
      <w:r>
        <w:rPr>
          <w:w w:val="105"/>
          <w:sz w:val="16"/>
        </w:rPr>
        <w:t>;</w:t>
      </w:r>
    </w:p>
    <w:p>
      <w:pPr>
        <w:pStyle w:val="ListParagraph"/>
        <w:numPr>
          <w:ilvl w:val="0"/>
          <w:numId w:val="2"/>
        </w:numPr>
        <w:tabs>
          <w:tab w:pos="1118" w:val="left" w:leader="none"/>
          <w:tab w:pos="1120" w:val="left" w:leader="none"/>
        </w:tabs>
        <w:spacing w:line="290" w:lineRule="auto" w:before="2" w:after="0"/>
        <w:ind w:left="1119" w:right="124" w:hanging="284"/>
        <w:jc w:val="left"/>
        <w:rPr>
          <w:sz w:val="16"/>
        </w:rPr>
      </w:pPr>
      <w:r>
        <w:rPr>
          <w:w w:val="105"/>
          <w:sz w:val="16"/>
        </w:rPr>
        <w:t>радиоизотопное</w:t>
      </w:r>
      <w:r>
        <w:rPr>
          <w:spacing w:val="7"/>
          <w:w w:val="105"/>
          <w:sz w:val="16"/>
        </w:rPr>
        <w:t> </w:t>
      </w:r>
      <w:r>
        <w:rPr>
          <w:w w:val="105"/>
          <w:sz w:val="16"/>
        </w:rPr>
        <w:t>исследование</w:t>
      </w:r>
      <w:r>
        <w:rPr>
          <w:spacing w:val="6"/>
          <w:w w:val="105"/>
          <w:sz w:val="16"/>
        </w:rPr>
        <w:t> </w:t>
      </w:r>
      <w:r>
        <w:rPr>
          <w:w w:val="105"/>
          <w:sz w:val="16"/>
        </w:rPr>
        <w:t>скелета</w:t>
      </w:r>
      <w:r>
        <w:rPr>
          <w:spacing w:val="33"/>
          <w:w w:val="105"/>
          <w:sz w:val="16"/>
        </w:rPr>
        <w:t> </w:t>
      </w:r>
      <w:r>
        <w:rPr>
          <w:w w:val="105"/>
          <w:sz w:val="16"/>
        </w:rPr>
        <w:t>+</w:t>
      </w:r>
      <w:r>
        <w:rPr>
          <w:spacing w:val="6"/>
          <w:w w:val="105"/>
          <w:sz w:val="16"/>
        </w:rPr>
        <w:t> </w:t>
      </w:r>
      <w:r>
        <w:rPr>
          <w:w w:val="105"/>
          <w:sz w:val="16"/>
        </w:rPr>
        <w:t>рентгенографию</w:t>
      </w:r>
      <w:r>
        <w:rPr>
          <w:spacing w:val="6"/>
          <w:w w:val="105"/>
          <w:sz w:val="16"/>
        </w:rPr>
        <w:t> </w:t>
      </w:r>
      <w:r>
        <w:rPr>
          <w:w w:val="105"/>
          <w:sz w:val="16"/>
        </w:rPr>
        <w:t>и</w:t>
      </w:r>
      <w:r>
        <w:rPr>
          <w:spacing w:val="3"/>
          <w:w w:val="105"/>
          <w:sz w:val="16"/>
        </w:rPr>
        <w:t> </w:t>
      </w:r>
      <w:r>
        <w:rPr>
          <w:w w:val="105"/>
          <w:sz w:val="16"/>
        </w:rPr>
        <w:t>/</w:t>
      </w:r>
      <w:r>
        <w:rPr>
          <w:spacing w:val="3"/>
          <w:w w:val="105"/>
          <w:sz w:val="16"/>
        </w:rPr>
        <w:t> </w:t>
      </w:r>
      <w:r>
        <w:rPr>
          <w:w w:val="105"/>
          <w:sz w:val="16"/>
        </w:rPr>
        <w:t>или </w:t>
      </w:r>
      <w:r>
        <w:rPr>
          <w:spacing w:val="6"/>
          <w:w w:val="105"/>
          <w:sz w:val="16"/>
        </w:rPr>
        <w:t> </w:t>
      </w:r>
      <w:r>
        <w:rPr>
          <w:w w:val="105"/>
          <w:sz w:val="16"/>
        </w:rPr>
        <w:t>КТ</w:t>
      </w:r>
      <w:r>
        <w:rPr>
          <w:spacing w:val="3"/>
          <w:w w:val="105"/>
          <w:sz w:val="16"/>
        </w:rPr>
        <w:t> </w:t>
      </w:r>
      <w:r>
        <w:rPr>
          <w:w w:val="105"/>
          <w:sz w:val="16"/>
        </w:rPr>
        <w:t>/</w:t>
      </w:r>
      <w:r>
        <w:rPr>
          <w:spacing w:val="3"/>
          <w:w w:val="105"/>
          <w:sz w:val="16"/>
        </w:rPr>
        <w:t> </w:t>
      </w:r>
      <w:r>
        <w:rPr>
          <w:w w:val="105"/>
          <w:sz w:val="16"/>
        </w:rPr>
        <w:t>МРТ</w:t>
      </w:r>
      <w:r>
        <w:rPr>
          <w:spacing w:val="1"/>
          <w:w w:val="105"/>
          <w:sz w:val="16"/>
        </w:rPr>
        <w:t> </w:t>
      </w:r>
      <w:r>
        <w:rPr>
          <w:w w:val="110"/>
          <w:sz w:val="16"/>
        </w:rPr>
        <w:t>зон</w:t>
      </w:r>
      <w:r>
        <w:rPr>
          <w:spacing w:val="5"/>
          <w:w w:val="110"/>
          <w:sz w:val="16"/>
        </w:rPr>
        <w:t> </w:t>
      </w:r>
      <w:r>
        <w:rPr>
          <w:w w:val="110"/>
          <w:sz w:val="16"/>
        </w:rPr>
        <w:t>накопления</w:t>
      </w:r>
      <w:r>
        <w:rPr>
          <w:spacing w:val="5"/>
          <w:w w:val="110"/>
          <w:sz w:val="16"/>
        </w:rPr>
        <w:t> </w:t>
      </w:r>
      <w:r>
        <w:rPr>
          <w:w w:val="110"/>
          <w:sz w:val="16"/>
        </w:rPr>
        <w:t>РФП</w:t>
      </w:r>
      <w:r>
        <w:rPr>
          <w:spacing w:val="5"/>
          <w:w w:val="110"/>
          <w:sz w:val="16"/>
        </w:rPr>
        <w:t> </w:t>
      </w:r>
      <w:r>
        <w:rPr>
          <w:w w:val="140"/>
          <w:sz w:val="16"/>
        </w:rPr>
        <w:t>—</w:t>
      </w:r>
      <w:r>
        <w:rPr>
          <w:spacing w:val="-8"/>
          <w:w w:val="140"/>
          <w:sz w:val="16"/>
        </w:rPr>
        <w:t> </w:t>
      </w:r>
      <w:r>
        <w:rPr>
          <w:w w:val="110"/>
          <w:sz w:val="16"/>
        </w:rPr>
        <w:t>по</w:t>
      </w:r>
      <w:r>
        <w:rPr>
          <w:spacing w:val="5"/>
          <w:w w:val="110"/>
          <w:sz w:val="16"/>
        </w:rPr>
        <w:t> </w:t>
      </w:r>
      <w:r>
        <w:rPr>
          <w:w w:val="110"/>
          <w:sz w:val="16"/>
        </w:rPr>
        <w:t>показаниям</w:t>
      </w:r>
      <w:r>
        <w:rPr>
          <w:spacing w:val="-21"/>
          <w:w w:val="110"/>
          <w:sz w:val="16"/>
        </w:rPr>
        <w:t> </w:t>
      </w:r>
      <w:r>
        <w:rPr>
          <w:w w:val="110"/>
          <w:position w:val="5"/>
          <w:sz w:val="9"/>
        </w:rPr>
        <w:t>2</w:t>
      </w:r>
      <w:r>
        <w:rPr>
          <w:w w:val="110"/>
          <w:sz w:val="16"/>
        </w:rPr>
        <w:t>;</w:t>
      </w:r>
    </w:p>
    <w:p>
      <w:pPr>
        <w:pStyle w:val="ListParagraph"/>
        <w:numPr>
          <w:ilvl w:val="0"/>
          <w:numId w:val="2"/>
        </w:numPr>
        <w:tabs>
          <w:tab w:pos="1119" w:val="left" w:leader="none"/>
          <w:tab w:pos="1120" w:val="left" w:leader="none"/>
        </w:tabs>
        <w:spacing w:line="240" w:lineRule="auto" w:before="1" w:after="0"/>
        <w:ind w:left="1119" w:right="0" w:hanging="285"/>
        <w:jc w:val="left"/>
        <w:rPr>
          <w:sz w:val="16"/>
        </w:rPr>
      </w:pPr>
      <w:r>
        <w:rPr>
          <w:w w:val="105"/>
          <w:sz w:val="16"/>
        </w:rPr>
        <w:t>биопсию</w:t>
      </w:r>
      <w:r>
        <w:rPr>
          <w:spacing w:val="14"/>
          <w:w w:val="105"/>
          <w:sz w:val="16"/>
        </w:rPr>
        <w:t> </w:t>
      </w:r>
      <w:r>
        <w:rPr>
          <w:w w:val="105"/>
          <w:sz w:val="16"/>
        </w:rPr>
        <w:t>опухоли</w:t>
      </w:r>
      <w:r>
        <w:rPr>
          <w:spacing w:val="14"/>
          <w:w w:val="105"/>
          <w:sz w:val="16"/>
        </w:rPr>
        <w:t> </w:t>
      </w:r>
      <w:r>
        <w:rPr>
          <w:w w:val="105"/>
          <w:sz w:val="16"/>
        </w:rPr>
        <w:t>с</w:t>
      </w:r>
      <w:r>
        <w:rPr>
          <w:spacing w:val="15"/>
          <w:w w:val="105"/>
          <w:sz w:val="16"/>
        </w:rPr>
        <w:t> </w:t>
      </w:r>
      <w:r>
        <w:rPr>
          <w:w w:val="105"/>
          <w:sz w:val="16"/>
        </w:rPr>
        <w:t>патоморфологическим</w:t>
      </w:r>
      <w:r>
        <w:rPr>
          <w:spacing w:val="14"/>
          <w:w w:val="105"/>
          <w:sz w:val="16"/>
        </w:rPr>
        <w:t> </w:t>
      </w:r>
      <w:r>
        <w:rPr>
          <w:w w:val="105"/>
          <w:sz w:val="16"/>
        </w:rPr>
        <w:t>исследованием</w:t>
      </w:r>
      <w:r>
        <w:rPr>
          <w:spacing w:val="15"/>
          <w:w w:val="105"/>
          <w:sz w:val="16"/>
        </w:rPr>
        <w:t> </w:t>
      </w:r>
      <w:r>
        <w:rPr>
          <w:w w:val="105"/>
          <w:sz w:val="16"/>
        </w:rPr>
        <w:t>опухолевой</w:t>
      </w:r>
      <w:r>
        <w:rPr>
          <w:spacing w:val="14"/>
          <w:w w:val="105"/>
          <w:sz w:val="16"/>
        </w:rPr>
        <w:t> </w:t>
      </w:r>
      <w:r>
        <w:rPr>
          <w:w w:val="105"/>
          <w:sz w:val="16"/>
        </w:rPr>
        <w:t>ткани;</w:t>
      </w:r>
    </w:p>
    <w:p>
      <w:pPr>
        <w:pStyle w:val="ListParagraph"/>
        <w:numPr>
          <w:ilvl w:val="0"/>
          <w:numId w:val="2"/>
        </w:numPr>
        <w:tabs>
          <w:tab w:pos="1119" w:val="left" w:leader="none"/>
          <w:tab w:pos="1120" w:val="left" w:leader="none"/>
        </w:tabs>
        <w:spacing w:line="240" w:lineRule="auto" w:before="39" w:after="0"/>
        <w:ind w:left="1119" w:right="0" w:hanging="285"/>
        <w:jc w:val="left"/>
        <w:rPr>
          <w:sz w:val="16"/>
        </w:rPr>
      </w:pPr>
      <w:r>
        <w:rPr>
          <w:sz w:val="16"/>
        </w:rPr>
        <w:t>определение</w:t>
      </w:r>
      <w:r>
        <w:rPr>
          <w:spacing w:val="48"/>
          <w:sz w:val="16"/>
        </w:rPr>
        <w:t> </w:t>
      </w:r>
      <w:r>
        <w:rPr>
          <w:sz w:val="16"/>
        </w:rPr>
        <w:t>в</w:t>
      </w:r>
      <w:r>
        <w:rPr>
          <w:spacing w:val="46"/>
          <w:sz w:val="16"/>
        </w:rPr>
        <w:t> </w:t>
      </w:r>
      <w:r>
        <w:rPr>
          <w:sz w:val="16"/>
        </w:rPr>
        <w:t>опухолевой</w:t>
      </w:r>
      <w:r>
        <w:rPr>
          <w:spacing w:val="48"/>
          <w:sz w:val="16"/>
        </w:rPr>
        <w:t> </w:t>
      </w:r>
      <w:r>
        <w:rPr>
          <w:sz w:val="16"/>
        </w:rPr>
        <w:t>ткани</w:t>
      </w:r>
      <w:r>
        <w:rPr>
          <w:spacing w:val="48"/>
          <w:sz w:val="16"/>
        </w:rPr>
        <w:t> </w:t>
      </w:r>
      <w:r>
        <w:rPr>
          <w:sz w:val="16"/>
        </w:rPr>
        <w:t>РЭ,</w:t>
      </w:r>
      <w:r>
        <w:rPr>
          <w:spacing w:val="47"/>
          <w:sz w:val="16"/>
        </w:rPr>
        <w:t> </w:t>
      </w:r>
      <w:r>
        <w:rPr>
          <w:sz w:val="16"/>
        </w:rPr>
        <w:t>РП,</w:t>
      </w:r>
      <w:r>
        <w:rPr>
          <w:spacing w:val="46"/>
          <w:sz w:val="16"/>
        </w:rPr>
        <w:t> </w:t>
      </w:r>
      <w:r>
        <w:rPr>
          <w:sz w:val="16"/>
        </w:rPr>
        <w:t>HER2</w:t>
      </w:r>
      <w:r>
        <w:rPr>
          <w:spacing w:val="48"/>
          <w:sz w:val="16"/>
        </w:rPr>
        <w:t> </w:t>
      </w:r>
      <w:r>
        <w:rPr>
          <w:sz w:val="16"/>
        </w:rPr>
        <w:t>и</w:t>
      </w:r>
      <w:r>
        <w:rPr>
          <w:spacing w:val="48"/>
          <w:sz w:val="16"/>
        </w:rPr>
        <w:t> </w:t>
      </w:r>
      <w:r>
        <w:rPr>
          <w:sz w:val="16"/>
        </w:rPr>
        <w:t>Ki67;</w:t>
      </w:r>
    </w:p>
    <w:p>
      <w:pPr>
        <w:pStyle w:val="ListParagraph"/>
        <w:numPr>
          <w:ilvl w:val="0"/>
          <w:numId w:val="2"/>
        </w:numPr>
        <w:tabs>
          <w:tab w:pos="1119" w:val="left" w:leader="none"/>
          <w:tab w:pos="1120" w:val="left" w:leader="none"/>
        </w:tabs>
        <w:spacing w:line="290" w:lineRule="auto" w:before="39" w:after="0"/>
        <w:ind w:left="1119" w:right="125" w:hanging="284"/>
        <w:jc w:val="left"/>
        <w:rPr>
          <w:sz w:val="16"/>
        </w:rPr>
      </w:pPr>
      <w:r>
        <w:rPr>
          <w:spacing w:val="9"/>
          <w:w w:val="105"/>
          <w:sz w:val="16"/>
        </w:rPr>
        <w:t>исследование</w:t>
      </w:r>
      <w:r>
        <w:rPr>
          <w:spacing w:val="41"/>
          <w:w w:val="105"/>
          <w:sz w:val="16"/>
        </w:rPr>
        <w:t> </w:t>
      </w:r>
      <w:r>
        <w:rPr>
          <w:w w:val="105"/>
          <w:sz w:val="16"/>
        </w:rPr>
        <w:t>уровня</w:t>
      </w:r>
      <w:r>
        <w:rPr>
          <w:spacing w:val="41"/>
          <w:w w:val="105"/>
          <w:sz w:val="16"/>
        </w:rPr>
        <w:t> </w:t>
      </w:r>
      <w:r>
        <w:rPr>
          <w:w w:val="105"/>
          <w:sz w:val="16"/>
        </w:rPr>
        <w:t>ФСГ</w:t>
      </w:r>
      <w:r>
        <w:rPr>
          <w:spacing w:val="42"/>
          <w:w w:val="105"/>
          <w:sz w:val="16"/>
        </w:rPr>
        <w:t> </w:t>
      </w:r>
      <w:r>
        <w:rPr>
          <w:w w:val="105"/>
          <w:sz w:val="16"/>
        </w:rPr>
        <w:t>и</w:t>
      </w:r>
      <w:r>
        <w:rPr>
          <w:spacing w:val="41"/>
          <w:w w:val="105"/>
          <w:sz w:val="16"/>
        </w:rPr>
        <w:t> </w:t>
      </w:r>
      <w:r>
        <w:rPr>
          <w:w w:val="105"/>
          <w:sz w:val="16"/>
        </w:rPr>
        <w:t>общего</w:t>
      </w:r>
      <w:r>
        <w:rPr>
          <w:spacing w:val="42"/>
          <w:w w:val="105"/>
          <w:sz w:val="16"/>
        </w:rPr>
        <w:t> </w:t>
      </w:r>
      <w:r>
        <w:rPr>
          <w:spacing w:val="9"/>
          <w:w w:val="105"/>
          <w:sz w:val="16"/>
        </w:rPr>
        <w:t>эстрадиола</w:t>
      </w:r>
      <w:r>
        <w:rPr>
          <w:spacing w:val="41"/>
          <w:w w:val="105"/>
          <w:sz w:val="16"/>
        </w:rPr>
        <w:t> </w:t>
      </w:r>
      <w:r>
        <w:rPr>
          <w:w w:val="105"/>
          <w:sz w:val="16"/>
        </w:rPr>
        <w:t>в</w:t>
      </w:r>
      <w:r>
        <w:rPr>
          <w:spacing w:val="42"/>
          <w:w w:val="105"/>
          <w:sz w:val="16"/>
        </w:rPr>
        <w:t> </w:t>
      </w:r>
      <w:r>
        <w:rPr>
          <w:w w:val="105"/>
          <w:sz w:val="16"/>
        </w:rPr>
        <w:t>сыворотке</w:t>
      </w:r>
      <w:r>
        <w:rPr>
          <w:spacing w:val="41"/>
          <w:w w:val="105"/>
          <w:sz w:val="16"/>
        </w:rPr>
        <w:t> </w:t>
      </w:r>
      <w:r>
        <w:rPr>
          <w:w w:val="105"/>
          <w:sz w:val="16"/>
        </w:rPr>
        <w:t>крови</w:t>
      </w:r>
      <w:r>
        <w:rPr>
          <w:spacing w:val="42"/>
          <w:w w:val="105"/>
          <w:sz w:val="16"/>
        </w:rPr>
        <w:t> </w:t>
      </w:r>
      <w:r>
        <w:rPr>
          <w:w w:val="105"/>
          <w:sz w:val="16"/>
        </w:rPr>
        <w:t>для</w:t>
      </w:r>
      <w:r>
        <w:rPr>
          <w:spacing w:val="1"/>
          <w:w w:val="105"/>
          <w:sz w:val="16"/>
        </w:rPr>
        <w:t> </w:t>
      </w:r>
      <w:r>
        <w:rPr>
          <w:sz w:val="16"/>
        </w:rPr>
        <w:t>оценки</w:t>
      </w:r>
      <w:r>
        <w:rPr>
          <w:spacing w:val="17"/>
          <w:sz w:val="16"/>
        </w:rPr>
        <w:t> </w:t>
      </w:r>
      <w:r>
        <w:rPr>
          <w:sz w:val="16"/>
        </w:rPr>
        <w:t>функции</w:t>
      </w:r>
      <w:r>
        <w:rPr>
          <w:spacing w:val="16"/>
          <w:sz w:val="16"/>
        </w:rPr>
        <w:t> </w:t>
      </w:r>
      <w:r>
        <w:rPr>
          <w:sz w:val="16"/>
        </w:rPr>
        <w:t>яичников</w:t>
      </w:r>
      <w:r>
        <w:rPr>
          <w:spacing w:val="-10"/>
          <w:sz w:val="16"/>
        </w:rPr>
        <w:t> </w:t>
      </w:r>
      <w:r>
        <w:rPr>
          <w:position w:val="5"/>
          <w:sz w:val="9"/>
        </w:rPr>
        <w:t>3</w:t>
      </w:r>
      <w:r>
        <w:rPr>
          <w:spacing w:val="2"/>
          <w:position w:val="5"/>
          <w:sz w:val="9"/>
        </w:rPr>
        <w:t> </w:t>
      </w:r>
      <w:r>
        <w:rPr>
          <w:sz w:val="16"/>
        </w:rPr>
        <w:t>(см.</w:t>
      </w:r>
      <w:r>
        <w:rPr>
          <w:spacing w:val="16"/>
          <w:sz w:val="16"/>
        </w:rPr>
        <w:t> </w:t>
      </w:r>
      <w:r>
        <w:rPr>
          <w:sz w:val="16"/>
        </w:rPr>
        <w:t>раздел</w:t>
      </w:r>
      <w:r>
        <w:rPr>
          <w:spacing w:val="18"/>
          <w:sz w:val="16"/>
        </w:rPr>
        <w:t> </w:t>
      </w:r>
      <w:r>
        <w:rPr>
          <w:sz w:val="16"/>
        </w:rPr>
        <w:t>2.2.1.5,</w:t>
      </w:r>
      <w:r>
        <w:rPr>
          <w:spacing w:val="16"/>
          <w:sz w:val="16"/>
        </w:rPr>
        <w:t> </w:t>
      </w:r>
      <w:r>
        <w:rPr>
          <w:sz w:val="16"/>
        </w:rPr>
        <w:t>«Критерии</w:t>
      </w:r>
      <w:r>
        <w:rPr>
          <w:spacing w:val="18"/>
          <w:sz w:val="16"/>
        </w:rPr>
        <w:t> </w:t>
      </w:r>
      <w:r>
        <w:rPr>
          <w:sz w:val="16"/>
        </w:rPr>
        <w:t>менопаузы»);</w:t>
      </w:r>
    </w:p>
    <w:p>
      <w:pPr>
        <w:pStyle w:val="BodyText"/>
        <w:spacing w:before="9"/>
        <w:rPr>
          <w:sz w:val="11"/>
        </w:rPr>
      </w:pPr>
      <w:r>
        <w:rPr/>
        <w:pict>
          <v:shape style="position:absolute;margin-left:63.779499pt;margin-top:8.916353pt;width:72pt;height:.1pt;mso-position-horizontal-relative:page;mso-position-vertical-relative:paragraph;z-index:-15728128;mso-wrap-distance-left:0;mso-wrap-distance-right:0" coordorigin="1276,178" coordsize="1440,0" path="m1276,178l2716,178e" filled="false" stroked="true" strokeweight=".5pt" strokecolor="#000000">
            <v:path arrowok="t"/>
            <v:stroke dashstyle="solid"/>
            <w10:wrap type="topAndBottom"/>
          </v:shape>
        </w:pict>
      </w:r>
    </w:p>
    <w:p>
      <w:pPr>
        <w:spacing w:line="276" w:lineRule="auto" w:before="80"/>
        <w:ind w:left="835" w:right="124" w:firstLine="261"/>
        <w:jc w:val="both"/>
        <w:rPr>
          <w:rFonts w:ascii="Trebuchet MS" w:hAnsi="Trebuchet MS"/>
          <w:i/>
          <w:sz w:val="12"/>
        </w:rPr>
      </w:pPr>
      <w:r>
        <w:rPr>
          <w:rFonts w:ascii="Arial" w:hAnsi="Arial"/>
          <w:b/>
          <w:i/>
          <w:position w:val="4"/>
          <w:sz w:val="7"/>
        </w:rPr>
        <w:t>1</w:t>
      </w:r>
      <w:r>
        <w:rPr>
          <w:rFonts w:ascii="Arial" w:hAnsi="Arial"/>
          <w:b/>
          <w:i/>
          <w:spacing w:val="1"/>
          <w:position w:val="4"/>
          <w:sz w:val="7"/>
        </w:rPr>
        <w:t> </w:t>
      </w:r>
      <w:r>
        <w:rPr>
          <w:rFonts w:ascii="Trebuchet MS" w:hAnsi="Trebuchet MS"/>
          <w:i/>
          <w:sz w:val="12"/>
        </w:rPr>
        <w:t>Показаниями к выполнению МРТ молочных желез являются возраст до 30 лет, наличие герминальных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мутаций BRCA1 / 2, высокая рентгенологическая плотность молочных желез, наличие имплантатов молоч-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ных желез при невозможности выполнения качественного маммографического исследования, наличие доль-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кового</w:t>
      </w:r>
      <w:r>
        <w:rPr>
          <w:rFonts w:ascii="Trebuchet MS" w:hAnsi="Trebuchet MS"/>
          <w:i/>
          <w:spacing w:val="-5"/>
          <w:sz w:val="12"/>
        </w:rPr>
        <w:t> </w:t>
      </w:r>
      <w:r>
        <w:rPr>
          <w:rFonts w:ascii="Trebuchet MS" w:hAnsi="Trebuchet MS"/>
          <w:i/>
          <w:sz w:val="12"/>
        </w:rPr>
        <w:t>рака</w:t>
      </w:r>
      <w:r>
        <w:rPr>
          <w:rFonts w:ascii="Trebuchet MS" w:hAnsi="Trebuchet MS"/>
          <w:i/>
          <w:spacing w:val="-5"/>
          <w:sz w:val="12"/>
        </w:rPr>
        <w:t> </w:t>
      </w:r>
      <w:r>
        <w:rPr>
          <w:rFonts w:ascii="Trebuchet MS" w:hAnsi="Trebuchet MS"/>
          <w:i/>
          <w:sz w:val="12"/>
        </w:rPr>
        <w:t>in</w:t>
      </w:r>
      <w:r>
        <w:rPr>
          <w:rFonts w:ascii="Trebuchet MS" w:hAnsi="Trebuchet MS"/>
          <w:i/>
          <w:spacing w:val="-5"/>
          <w:sz w:val="12"/>
        </w:rPr>
        <w:t> </w:t>
      </w:r>
      <w:r>
        <w:rPr>
          <w:rFonts w:ascii="Trebuchet MS" w:hAnsi="Trebuchet MS"/>
          <w:i/>
          <w:sz w:val="12"/>
        </w:rPr>
        <w:t>situ.</w:t>
      </w:r>
    </w:p>
    <w:p>
      <w:pPr>
        <w:spacing w:line="276" w:lineRule="auto" w:before="66"/>
        <w:ind w:left="835" w:right="126" w:firstLine="261"/>
        <w:jc w:val="both"/>
        <w:rPr>
          <w:rFonts w:ascii="Trebuchet MS" w:hAnsi="Trebuchet MS"/>
          <w:i/>
          <w:sz w:val="12"/>
        </w:rPr>
      </w:pPr>
      <w:r>
        <w:rPr>
          <w:rFonts w:ascii="Arial" w:hAnsi="Arial"/>
          <w:b/>
          <w:i/>
          <w:position w:val="4"/>
          <w:sz w:val="7"/>
        </w:rPr>
        <w:t>2</w:t>
      </w:r>
      <w:r>
        <w:rPr>
          <w:rFonts w:ascii="Arial" w:hAnsi="Arial"/>
          <w:b/>
          <w:i/>
          <w:spacing w:val="1"/>
          <w:position w:val="4"/>
          <w:sz w:val="7"/>
        </w:rPr>
        <w:t> </w:t>
      </w:r>
      <w:r>
        <w:rPr>
          <w:rFonts w:ascii="Trebuchet MS" w:hAnsi="Trebuchet MS"/>
          <w:i/>
          <w:sz w:val="12"/>
        </w:rPr>
        <w:t>При местно-распространенном РМЖ (N+, размеры первичной опухоли ≥ 5 см), агрессивном фенотипе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(тройной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негативный,</w:t>
      </w:r>
      <w:r>
        <w:rPr>
          <w:rFonts w:ascii="Trebuchet MS" w:hAnsi="Trebuchet MS"/>
          <w:i/>
          <w:spacing w:val="36"/>
          <w:sz w:val="12"/>
        </w:rPr>
        <w:t> </w:t>
      </w:r>
      <w:r>
        <w:rPr>
          <w:rFonts w:ascii="Trebuchet MS" w:hAnsi="Trebuchet MS"/>
          <w:i/>
          <w:sz w:val="12"/>
        </w:rPr>
        <w:t>HER2</w:t>
      </w:r>
      <w:r>
        <w:rPr>
          <w:rFonts w:ascii="Trebuchet MS" w:hAnsi="Trebuchet MS"/>
          <w:i/>
          <w:spacing w:val="36"/>
          <w:sz w:val="12"/>
        </w:rPr>
        <w:t> </w:t>
      </w:r>
      <w:r>
        <w:rPr>
          <w:rFonts w:ascii="Trebuchet MS" w:hAnsi="Trebuchet MS"/>
          <w:i/>
          <w:sz w:val="12"/>
        </w:rPr>
        <w:t>положительный),</w:t>
      </w:r>
      <w:r>
        <w:rPr>
          <w:rFonts w:ascii="Trebuchet MS" w:hAnsi="Trebuchet MS"/>
          <w:i/>
          <w:spacing w:val="36"/>
          <w:sz w:val="12"/>
        </w:rPr>
        <w:t> </w:t>
      </w:r>
      <w:r>
        <w:rPr>
          <w:rFonts w:ascii="Trebuchet MS" w:hAnsi="Trebuchet MS"/>
          <w:i/>
          <w:sz w:val="12"/>
        </w:rPr>
        <w:t>клинических</w:t>
      </w:r>
      <w:r>
        <w:rPr>
          <w:rFonts w:ascii="Trebuchet MS" w:hAnsi="Trebuchet MS"/>
          <w:i/>
          <w:spacing w:val="36"/>
          <w:sz w:val="12"/>
        </w:rPr>
        <w:t> </w:t>
      </w:r>
      <w:r>
        <w:rPr>
          <w:rFonts w:ascii="Trebuchet MS" w:hAnsi="Trebuchet MS"/>
          <w:i/>
          <w:sz w:val="12"/>
        </w:rPr>
        <w:t>или</w:t>
      </w:r>
      <w:r>
        <w:rPr>
          <w:rFonts w:ascii="Trebuchet MS" w:hAnsi="Trebuchet MS"/>
          <w:i/>
          <w:spacing w:val="36"/>
          <w:sz w:val="12"/>
        </w:rPr>
        <w:t> </w:t>
      </w:r>
      <w:r>
        <w:rPr>
          <w:rFonts w:ascii="Trebuchet MS" w:hAnsi="Trebuchet MS"/>
          <w:i/>
          <w:sz w:val="12"/>
        </w:rPr>
        <w:t>лабораторных</w:t>
      </w:r>
      <w:r>
        <w:rPr>
          <w:rFonts w:ascii="Trebuchet MS" w:hAnsi="Trebuchet MS"/>
          <w:i/>
          <w:spacing w:val="36"/>
          <w:sz w:val="12"/>
        </w:rPr>
        <w:t> </w:t>
      </w:r>
      <w:r>
        <w:rPr>
          <w:rFonts w:ascii="Trebuchet MS" w:hAnsi="Trebuchet MS"/>
          <w:i/>
          <w:sz w:val="12"/>
        </w:rPr>
        <w:t>признаках,</w:t>
      </w:r>
      <w:r>
        <w:rPr>
          <w:rFonts w:ascii="Trebuchet MS" w:hAnsi="Trebuchet MS"/>
          <w:i/>
          <w:spacing w:val="37"/>
          <w:sz w:val="12"/>
        </w:rPr>
        <w:t> </w:t>
      </w:r>
      <w:r>
        <w:rPr>
          <w:rFonts w:ascii="Trebuchet MS" w:hAnsi="Trebuchet MS"/>
          <w:i/>
          <w:sz w:val="12"/>
        </w:rPr>
        <w:t>подозрительных</w:t>
      </w:r>
      <w:r>
        <w:rPr>
          <w:rFonts w:ascii="Trebuchet MS" w:hAnsi="Trebuchet MS"/>
          <w:i/>
          <w:spacing w:val="-34"/>
          <w:sz w:val="12"/>
        </w:rPr>
        <w:t> </w:t>
      </w:r>
      <w:r>
        <w:rPr>
          <w:rFonts w:ascii="Trebuchet MS" w:hAnsi="Trebuchet MS"/>
          <w:i/>
          <w:sz w:val="12"/>
        </w:rPr>
        <w:t>в</w:t>
      </w:r>
      <w:r>
        <w:rPr>
          <w:rFonts w:ascii="Trebuchet MS" w:hAnsi="Trebuchet MS"/>
          <w:i/>
          <w:spacing w:val="-5"/>
          <w:sz w:val="12"/>
        </w:rPr>
        <w:t> </w:t>
      </w:r>
      <w:r>
        <w:rPr>
          <w:rFonts w:ascii="Trebuchet MS" w:hAnsi="Trebuchet MS"/>
          <w:i/>
          <w:sz w:val="12"/>
        </w:rPr>
        <w:t>отношении</w:t>
      </w:r>
      <w:r>
        <w:rPr>
          <w:rFonts w:ascii="Trebuchet MS" w:hAnsi="Trebuchet MS"/>
          <w:i/>
          <w:spacing w:val="-5"/>
          <w:sz w:val="12"/>
        </w:rPr>
        <w:t> </w:t>
      </w:r>
      <w:r>
        <w:rPr>
          <w:rFonts w:ascii="Trebuchet MS" w:hAnsi="Trebuchet MS"/>
          <w:i/>
          <w:sz w:val="12"/>
        </w:rPr>
        <w:t>метастазов.</w:t>
      </w:r>
    </w:p>
    <w:p>
      <w:pPr>
        <w:spacing w:before="66"/>
        <w:ind w:left="1097" w:right="0" w:firstLine="0"/>
        <w:jc w:val="both"/>
        <w:rPr>
          <w:rFonts w:ascii="Trebuchet MS" w:hAnsi="Trebuchet MS"/>
          <w:i/>
          <w:sz w:val="12"/>
        </w:rPr>
      </w:pPr>
      <w:r>
        <w:rPr>
          <w:rFonts w:ascii="Arial" w:hAnsi="Arial"/>
          <w:b/>
          <w:i/>
          <w:position w:val="4"/>
          <w:sz w:val="7"/>
        </w:rPr>
        <w:t>3        </w:t>
      </w:r>
      <w:r>
        <w:rPr>
          <w:rFonts w:ascii="Arial" w:hAnsi="Arial"/>
          <w:b/>
          <w:i/>
          <w:spacing w:val="15"/>
          <w:position w:val="4"/>
          <w:sz w:val="7"/>
        </w:rPr>
        <w:t> </w:t>
      </w:r>
      <w:r>
        <w:rPr>
          <w:rFonts w:ascii="Trebuchet MS" w:hAnsi="Trebuchet MS"/>
          <w:i/>
          <w:sz w:val="12"/>
        </w:rPr>
        <w:t>При</w:t>
      </w:r>
      <w:r>
        <w:rPr>
          <w:rFonts w:ascii="Trebuchet MS" w:hAnsi="Trebuchet MS"/>
          <w:i/>
          <w:spacing w:val="7"/>
          <w:sz w:val="12"/>
        </w:rPr>
        <w:t> </w:t>
      </w:r>
      <w:r>
        <w:rPr>
          <w:rFonts w:ascii="Trebuchet MS" w:hAnsi="Trebuchet MS"/>
          <w:i/>
          <w:sz w:val="12"/>
        </w:rPr>
        <w:t>гормонозависимом</w:t>
      </w:r>
      <w:r>
        <w:rPr>
          <w:rFonts w:ascii="Trebuchet MS" w:hAnsi="Trebuchet MS"/>
          <w:i/>
          <w:spacing w:val="6"/>
          <w:sz w:val="12"/>
        </w:rPr>
        <w:t> </w:t>
      </w:r>
      <w:r>
        <w:rPr>
          <w:rFonts w:ascii="Trebuchet MS" w:hAnsi="Trebuchet MS"/>
          <w:i/>
          <w:sz w:val="12"/>
        </w:rPr>
        <w:t>РМЖ</w:t>
      </w:r>
      <w:r>
        <w:rPr>
          <w:rFonts w:ascii="Trebuchet MS" w:hAnsi="Trebuchet MS"/>
          <w:i/>
          <w:spacing w:val="7"/>
          <w:sz w:val="12"/>
        </w:rPr>
        <w:t> </w:t>
      </w:r>
      <w:r>
        <w:rPr>
          <w:rFonts w:ascii="Trebuchet MS" w:hAnsi="Trebuchet MS"/>
          <w:i/>
          <w:sz w:val="12"/>
        </w:rPr>
        <w:t>у</w:t>
      </w:r>
      <w:r>
        <w:rPr>
          <w:rFonts w:ascii="Trebuchet MS" w:hAnsi="Trebuchet MS"/>
          <w:i/>
          <w:spacing w:val="6"/>
          <w:sz w:val="12"/>
        </w:rPr>
        <w:t> </w:t>
      </w:r>
      <w:r>
        <w:rPr>
          <w:rFonts w:ascii="Trebuchet MS" w:hAnsi="Trebuchet MS"/>
          <w:i/>
          <w:sz w:val="12"/>
        </w:rPr>
        <w:t>пациенток</w:t>
      </w:r>
      <w:r>
        <w:rPr>
          <w:rFonts w:ascii="Trebuchet MS" w:hAnsi="Trebuchet MS"/>
          <w:i/>
          <w:spacing w:val="7"/>
          <w:sz w:val="12"/>
        </w:rPr>
        <w:t> </w:t>
      </w:r>
      <w:r>
        <w:rPr>
          <w:rFonts w:ascii="Trebuchet MS" w:hAnsi="Trebuchet MS"/>
          <w:i/>
          <w:sz w:val="12"/>
        </w:rPr>
        <w:t>моложе</w:t>
      </w:r>
      <w:r>
        <w:rPr>
          <w:rFonts w:ascii="Trebuchet MS" w:hAnsi="Trebuchet MS"/>
          <w:i/>
          <w:spacing w:val="6"/>
          <w:sz w:val="12"/>
        </w:rPr>
        <w:t> </w:t>
      </w:r>
      <w:r>
        <w:rPr>
          <w:rFonts w:ascii="Trebuchet MS" w:hAnsi="Trebuchet MS"/>
          <w:i/>
          <w:sz w:val="12"/>
        </w:rPr>
        <w:t>60</w:t>
      </w:r>
      <w:r>
        <w:rPr>
          <w:rFonts w:ascii="Trebuchet MS" w:hAnsi="Trebuchet MS"/>
          <w:i/>
          <w:spacing w:val="7"/>
          <w:sz w:val="12"/>
        </w:rPr>
        <w:t> </w:t>
      </w:r>
      <w:r>
        <w:rPr>
          <w:rFonts w:ascii="Trebuchet MS" w:hAnsi="Trebuchet MS"/>
          <w:i/>
          <w:sz w:val="12"/>
        </w:rPr>
        <w:t>лет</w:t>
      </w:r>
      <w:r>
        <w:rPr>
          <w:rFonts w:ascii="Trebuchet MS" w:hAnsi="Trebuchet MS"/>
          <w:i/>
          <w:spacing w:val="6"/>
          <w:sz w:val="12"/>
        </w:rPr>
        <w:t> </w:t>
      </w:r>
      <w:r>
        <w:rPr>
          <w:rFonts w:ascii="Trebuchet MS" w:hAnsi="Trebuchet MS"/>
          <w:i/>
          <w:sz w:val="12"/>
        </w:rPr>
        <w:t>с</w:t>
      </w:r>
      <w:r>
        <w:rPr>
          <w:rFonts w:ascii="Trebuchet MS" w:hAnsi="Trebuchet MS"/>
          <w:i/>
          <w:spacing w:val="7"/>
          <w:sz w:val="12"/>
        </w:rPr>
        <w:t> </w:t>
      </w:r>
      <w:r>
        <w:rPr>
          <w:rFonts w:ascii="Trebuchet MS" w:hAnsi="Trebuchet MS"/>
          <w:i/>
          <w:sz w:val="12"/>
        </w:rPr>
        <w:t>отсутствием</w:t>
      </w:r>
      <w:r>
        <w:rPr>
          <w:rFonts w:ascii="Trebuchet MS" w:hAnsi="Trebuchet MS"/>
          <w:i/>
          <w:spacing w:val="7"/>
          <w:sz w:val="12"/>
        </w:rPr>
        <w:t> </w:t>
      </w:r>
      <w:r>
        <w:rPr>
          <w:rFonts w:ascii="Trebuchet MS" w:hAnsi="Trebuchet MS"/>
          <w:i/>
          <w:sz w:val="12"/>
        </w:rPr>
        <w:t>менструаций.</w:t>
      </w:r>
    </w:p>
    <w:p>
      <w:pPr>
        <w:spacing w:after="0"/>
        <w:jc w:val="both"/>
        <w:rPr>
          <w:rFonts w:ascii="Trebuchet MS" w:hAnsi="Trebuchet MS"/>
          <w:sz w:val="12"/>
        </w:rPr>
        <w:sectPr>
          <w:pgSz w:w="8400" w:h="11910"/>
          <w:pgMar w:header="551" w:footer="399" w:top="1180" w:bottom="580" w:left="440" w:right="440"/>
        </w:sectPr>
      </w:pPr>
    </w:p>
    <w:p>
      <w:pPr>
        <w:pStyle w:val="BodyText"/>
        <w:spacing w:before="4"/>
        <w:rPr>
          <w:rFonts w:ascii="Trebuchet MS"/>
          <w:i/>
          <w:sz w:val="17"/>
        </w:rPr>
      </w:pPr>
    </w:p>
    <w:p>
      <w:pPr>
        <w:pStyle w:val="ListParagraph"/>
        <w:numPr>
          <w:ilvl w:val="0"/>
          <w:numId w:val="3"/>
        </w:numPr>
        <w:tabs>
          <w:tab w:pos="396" w:val="left" w:leader="none"/>
        </w:tabs>
        <w:spacing w:line="290" w:lineRule="auto" w:before="123" w:after="0"/>
        <w:ind w:left="395" w:right="848" w:hanging="284"/>
        <w:jc w:val="both"/>
        <w:rPr>
          <w:sz w:val="16"/>
        </w:rPr>
      </w:pPr>
      <w:r>
        <w:rPr>
          <w:spacing w:val="9"/>
          <w:w w:val="105"/>
          <w:sz w:val="16"/>
        </w:rPr>
        <w:t>консультацию </w:t>
      </w:r>
      <w:r>
        <w:rPr>
          <w:spacing w:val="10"/>
          <w:w w:val="105"/>
          <w:sz w:val="16"/>
        </w:rPr>
        <w:t>медицинского генетика </w:t>
      </w:r>
      <w:r>
        <w:rPr>
          <w:w w:val="105"/>
          <w:sz w:val="16"/>
        </w:rPr>
        <w:t>с </w:t>
      </w:r>
      <w:r>
        <w:rPr>
          <w:spacing w:val="10"/>
          <w:w w:val="105"/>
          <w:sz w:val="16"/>
        </w:rPr>
        <w:t>определением герминальных</w:t>
      </w:r>
      <w:r>
        <w:rPr>
          <w:spacing w:val="11"/>
          <w:w w:val="105"/>
          <w:sz w:val="16"/>
        </w:rPr>
        <w:t> </w:t>
      </w:r>
      <w:r>
        <w:rPr>
          <w:sz w:val="16"/>
        </w:rPr>
        <w:t>мутаций</w:t>
      </w:r>
      <w:r>
        <w:rPr>
          <w:spacing w:val="22"/>
          <w:sz w:val="16"/>
        </w:rPr>
        <w:t> </w:t>
      </w:r>
      <w:r>
        <w:rPr>
          <w:sz w:val="16"/>
        </w:rPr>
        <w:t>BRCA1</w:t>
      </w:r>
      <w:r>
        <w:rPr>
          <w:spacing w:val="-11"/>
          <w:sz w:val="16"/>
        </w:rPr>
        <w:t> </w:t>
      </w:r>
      <w:r>
        <w:rPr>
          <w:sz w:val="16"/>
        </w:rPr>
        <w:t>/</w:t>
      </w:r>
      <w:r>
        <w:rPr>
          <w:spacing w:val="-10"/>
          <w:sz w:val="16"/>
        </w:rPr>
        <w:t> </w:t>
      </w:r>
      <w:r>
        <w:rPr>
          <w:sz w:val="16"/>
        </w:rPr>
        <w:t>2</w:t>
      </w:r>
      <w:r>
        <w:rPr>
          <w:spacing w:val="22"/>
          <w:sz w:val="16"/>
        </w:rPr>
        <w:t> </w:t>
      </w:r>
      <w:r>
        <w:rPr>
          <w:sz w:val="16"/>
        </w:rPr>
        <w:t>методом</w:t>
      </w:r>
      <w:r>
        <w:rPr>
          <w:spacing w:val="21"/>
          <w:sz w:val="16"/>
        </w:rPr>
        <w:t> </w:t>
      </w:r>
      <w:r>
        <w:rPr>
          <w:sz w:val="16"/>
        </w:rPr>
        <w:t>ПЦР</w:t>
      </w:r>
      <w:r>
        <w:rPr>
          <w:spacing w:val="21"/>
          <w:sz w:val="16"/>
        </w:rPr>
        <w:t> </w:t>
      </w:r>
      <w:r>
        <w:rPr>
          <w:sz w:val="16"/>
        </w:rPr>
        <w:t>при</w:t>
      </w:r>
      <w:r>
        <w:rPr>
          <w:spacing w:val="21"/>
          <w:sz w:val="16"/>
        </w:rPr>
        <w:t> </w:t>
      </w:r>
      <w:r>
        <w:rPr>
          <w:spacing w:val="9"/>
          <w:sz w:val="16"/>
        </w:rPr>
        <w:t>следующих</w:t>
      </w:r>
      <w:r>
        <w:rPr>
          <w:spacing w:val="21"/>
          <w:sz w:val="16"/>
        </w:rPr>
        <w:t> </w:t>
      </w:r>
      <w:r>
        <w:rPr>
          <w:sz w:val="16"/>
        </w:rPr>
        <w:t>показаниях:</w:t>
      </w:r>
    </w:p>
    <w:p>
      <w:pPr>
        <w:pStyle w:val="ListParagraph"/>
        <w:numPr>
          <w:ilvl w:val="1"/>
          <w:numId w:val="3"/>
        </w:numPr>
        <w:tabs>
          <w:tab w:pos="680" w:val="left" w:leader="none"/>
        </w:tabs>
        <w:spacing w:line="290" w:lineRule="auto" w:before="2" w:after="0"/>
        <w:ind w:left="679" w:right="848" w:hanging="284"/>
        <w:jc w:val="both"/>
        <w:rPr>
          <w:sz w:val="16"/>
        </w:rPr>
      </w:pPr>
      <w:r>
        <w:rPr>
          <w:w w:val="105"/>
          <w:sz w:val="16"/>
        </w:rPr>
        <w:t>отягощенный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семейный 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анамнез 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(наличие 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у 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близких 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родственников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РМЖ в возрасте ≤ 50 лет, РМЖ у мужчины, рака яичников, метастати-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ческого</w:t>
      </w:r>
      <w:r>
        <w:rPr>
          <w:spacing w:val="4"/>
          <w:w w:val="105"/>
          <w:sz w:val="16"/>
        </w:rPr>
        <w:t> </w:t>
      </w:r>
      <w:r>
        <w:rPr>
          <w:w w:val="105"/>
          <w:sz w:val="16"/>
        </w:rPr>
        <w:t>рака</w:t>
      </w:r>
      <w:r>
        <w:rPr>
          <w:spacing w:val="2"/>
          <w:w w:val="105"/>
          <w:sz w:val="16"/>
        </w:rPr>
        <w:t> </w:t>
      </w:r>
      <w:r>
        <w:rPr>
          <w:w w:val="105"/>
          <w:sz w:val="16"/>
        </w:rPr>
        <w:t>предстательной</w:t>
      </w:r>
      <w:r>
        <w:rPr>
          <w:spacing w:val="2"/>
          <w:w w:val="105"/>
          <w:sz w:val="16"/>
        </w:rPr>
        <w:t> </w:t>
      </w:r>
      <w:r>
        <w:rPr>
          <w:w w:val="105"/>
          <w:sz w:val="16"/>
        </w:rPr>
        <w:t>железы,</w:t>
      </w:r>
      <w:r>
        <w:rPr>
          <w:spacing w:val="2"/>
          <w:w w:val="105"/>
          <w:sz w:val="16"/>
        </w:rPr>
        <w:t> </w:t>
      </w:r>
      <w:r>
        <w:rPr>
          <w:w w:val="105"/>
          <w:sz w:val="16"/>
        </w:rPr>
        <w:t>рака</w:t>
      </w:r>
      <w:r>
        <w:rPr>
          <w:spacing w:val="2"/>
          <w:w w:val="105"/>
          <w:sz w:val="16"/>
        </w:rPr>
        <w:t> </w:t>
      </w:r>
      <w:r>
        <w:rPr>
          <w:w w:val="105"/>
          <w:sz w:val="16"/>
        </w:rPr>
        <w:t>поджелудочной</w:t>
      </w:r>
      <w:r>
        <w:rPr>
          <w:spacing w:val="4"/>
          <w:w w:val="105"/>
          <w:sz w:val="16"/>
        </w:rPr>
        <w:t> </w:t>
      </w:r>
      <w:r>
        <w:rPr>
          <w:w w:val="105"/>
          <w:sz w:val="16"/>
        </w:rPr>
        <w:t>железы);</w:t>
      </w:r>
    </w:p>
    <w:p>
      <w:pPr>
        <w:pStyle w:val="ListParagraph"/>
        <w:numPr>
          <w:ilvl w:val="1"/>
          <w:numId w:val="3"/>
        </w:numPr>
        <w:tabs>
          <w:tab w:pos="678" w:val="left" w:leader="none"/>
          <w:tab w:pos="680" w:val="left" w:leader="none"/>
        </w:tabs>
        <w:spacing w:line="240" w:lineRule="auto" w:before="3" w:after="0"/>
        <w:ind w:left="679" w:right="0" w:hanging="285"/>
        <w:jc w:val="left"/>
        <w:rPr>
          <w:sz w:val="16"/>
        </w:rPr>
      </w:pPr>
      <w:r>
        <w:rPr>
          <w:w w:val="105"/>
          <w:sz w:val="16"/>
        </w:rPr>
        <w:t>пациенты</w:t>
      </w:r>
      <w:r>
        <w:rPr>
          <w:spacing w:val="35"/>
          <w:w w:val="105"/>
          <w:sz w:val="16"/>
        </w:rPr>
        <w:t> </w:t>
      </w:r>
      <w:r>
        <w:rPr>
          <w:w w:val="105"/>
          <w:sz w:val="16"/>
        </w:rPr>
        <w:t>моложе</w:t>
      </w:r>
      <w:r>
        <w:rPr>
          <w:spacing w:val="37"/>
          <w:w w:val="105"/>
          <w:sz w:val="16"/>
        </w:rPr>
        <w:t> </w:t>
      </w:r>
      <w:r>
        <w:rPr>
          <w:w w:val="105"/>
          <w:sz w:val="16"/>
        </w:rPr>
        <w:t>45</w:t>
      </w:r>
      <w:r>
        <w:rPr>
          <w:spacing w:val="35"/>
          <w:w w:val="105"/>
          <w:sz w:val="16"/>
        </w:rPr>
        <w:t> </w:t>
      </w:r>
      <w:r>
        <w:rPr>
          <w:w w:val="105"/>
          <w:sz w:val="16"/>
        </w:rPr>
        <w:t>лет;</w:t>
      </w:r>
    </w:p>
    <w:p>
      <w:pPr>
        <w:pStyle w:val="ListParagraph"/>
        <w:numPr>
          <w:ilvl w:val="1"/>
          <w:numId w:val="3"/>
        </w:numPr>
        <w:tabs>
          <w:tab w:pos="678" w:val="left" w:leader="none"/>
          <w:tab w:pos="680" w:val="left" w:leader="none"/>
        </w:tabs>
        <w:spacing w:line="240" w:lineRule="auto" w:before="39" w:after="0"/>
        <w:ind w:left="679" w:right="0" w:hanging="285"/>
        <w:jc w:val="left"/>
        <w:rPr>
          <w:sz w:val="16"/>
        </w:rPr>
      </w:pPr>
      <w:r>
        <w:rPr>
          <w:w w:val="105"/>
          <w:sz w:val="16"/>
        </w:rPr>
        <w:t>пациенты</w:t>
      </w:r>
      <w:r>
        <w:rPr>
          <w:spacing w:val="41"/>
          <w:w w:val="105"/>
          <w:sz w:val="16"/>
        </w:rPr>
        <w:t> </w:t>
      </w:r>
      <w:r>
        <w:rPr>
          <w:w w:val="105"/>
          <w:sz w:val="16"/>
        </w:rPr>
        <w:t>моложе</w:t>
      </w:r>
      <w:r>
        <w:rPr>
          <w:spacing w:val="42"/>
          <w:w w:val="105"/>
          <w:sz w:val="16"/>
        </w:rPr>
        <w:t> </w:t>
      </w:r>
      <w:r>
        <w:rPr>
          <w:w w:val="105"/>
          <w:sz w:val="16"/>
        </w:rPr>
        <w:t>60</w:t>
      </w:r>
      <w:r>
        <w:rPr>
          <w:spacing w:val="41"/>
          <w:w w:val="105"/>
          <w:sz w:val="16"/>
        </w:rPr>
        <w:t> </w:t>
      </w:r>
      <w:r>
        <w:rPr>
          <w:w w:val="105"/>
          <w:sz w:val="16"/>
        </w:rPr>
        <w:t>лет</w:t>
      </w:r>
      <w:r>
        <w:rPr>
          <w:spacing w:val="41"/>
          <w:w w:val="105"/>
          <w:sz w:val="16"/>
        </w:rPr>
        <w:t> </w:t>
      </w:r>
      <w:r>
        <w:rPr>
          <w:w w:val="105"/>
          <w:sz w:val="16"/>
        </w:rPr>
        <w:t>с</w:t>
      </w:r>
      <w:r>
        <w:rPr>
          <w:spacing w:val="43"/>
          <w:w w:val="105"/>
          <w:sz w:val="16"/>
        </w:rPr>
        <w:t> </w:t>
      </w:r>
      <w:r>
        <w:rPr>
          <w:w w:val="105"/>
          <w:sz w:val="16"/>
        </w:rPr>
        <w:t>тройным</w:t>
      </w:r>
      <w:r>
        <w:rPr>
          <w:spacing w:val="41"/>
          <w:w w:val="105"/>
          <w:sz w:val="16"/>
        </w:rPr>
        <w:t> </w:t>
      </w:r>
      <w:r>
        <w:rPr>
          <w:w w:val="105"/>
          <w:sz w:val="16"/>
        </w:rPr>
        <w:t>негативным</w:t>
      </w:r>
      <w:r>
        <w:rPr>
          <w:spacing w:val="41"/>
          <w:w w:val="105"/>
          <w:sz w:val="16"/>
        </w:rPr>
        <w:t> </w:t>
      </w:r>
      <w:r>
        <w:rPr>
          <w:w w:val="105"/>
          <w:sz w:val="16"/>
        </w:rPr>
        <w:t>фенотипом</w:t>
      </w:r>
      <w:r>
        <w:rPr>
          <w:spacing w:val="41"/>
          <w:w w:val="105"/>
          <w:sz w:val="16"/>
        </w:rPr>
        <w:t> </w:t>
      </w:r>
      <w:r>
        <w:rPr>
          <w:w w:val="105"/>
          <w:sz w:val="16"/>
        </w:rPr>
        <w:t>РМЖ;</w:t>
      </w:r>
    </w:p>
    <w:p>
      <w:pPr>
        <w:pStyle w:val="ListParagraph"/>
        <w:numPr>
          <w:ilvl w:val="1"/>
          <w:numId w:val="3"/>
        </w:numPr>
        <w:tabs>
          <w:tab w:pos="678" w:val="left" w:leader="none"/>
          <w:tab w:pos="680" w:val="left" w:leader="none"/>
        </w:tabs>
        <w:spacing w:line="240" w:lineRule="auto" w:before="39" w:after="0"/>
        <w:ind w:left="679" w:right="0" w:hanging="285"/>
        <w:jc w:val="left"/>
        <w:rPr>
          <w:sz w:val="16"/>
        </w:rPr>
      </w:pPr>
      <w:r>
        <w:rPr>
          <w:w w:val="105"/>
          <w:sz w:val="16"/>
        </w:rPr>
        <w:t>первично </w:t>
      </w:r>
      <w:r>
        <w:rPr>
          <w:spacing w:val="32"/>
          <w:w w:val="105"/>
          <w:sz w:val="16"/>
        </w:rPr>
        <w:t> </w:t>
      </w:r>
      <w:r>
        <w:rPr>
          <w:w w:val="105"/>
          <w:sz w:val="16"/>
        </w:rPr>
        <w:t>множественный </w:t>
      </w:r>
      <w:r>
        <w:rPr>
          <w:spacing w:val="35"/>
          <w:w w:val="105"/>
          <w:sz w:val="16"/>
        </w:rPr>
        <w:t> </w:t>
      </w:r>
      <w:r>
        <w:rPr>
          <w:w w:val="105"/>
          <w:sz w:val="16"/>
        </w:rPr>
        <w:t>РМЖ;</w:t>
      </w:r>
    </w:p>
    <w:p>
      <w:pPr>
        <w:pStyle w:val="ListParagraph"/>
        <w:numPr>
          <w:ilvl w:val="1"/>
          <w:numId w:val="3"/>
        </w:numPr>
        <w:tabs>
          <w:tab w:pos="678" w:val="left" w:leader="none"/>
          <w:tab w:pos="680" w:val="left" w:leader="none"/>
        </w:tabs>
        <w:spacing w:line="240" w:lineRule="auto" w:before="38" w:after="0"/>
        <w:ind w:left="679" w:right="0" w:hanging="285"/>
        <w:jc w:val="left"/>
        <w:rPr>
          <w:sz w:val="16"/>
        </w:rPr>
      </w:pPr>
      <w:r>
        <w:rPr>
          <w:w w:val="105"/>
          <w:sz w:val="16"/>
        </w:rPr>
        <w:t>РМЖ</w:t>
      </w:r>
      <w:r>
        <w:rPr>
          <w:spacing w:val="22"/>
          <w:w w:val="105"/>
          <w:sz w:val="16"/>
        </w:rPr>
        <w:t> </w:t>
      </w:r>
      <w:r>
        <w:rPr>
          <w:w w:val="105"/>
          <w:sz w:val="16"/>
        </w:rPr>
        <w:t>у</w:t>
      </w:r>
      <w:r>
        <w:rPr>
          <w:spacing w:val="23"/>
          <w:w w:val="105"/>
          <w:sz w:val="16"/>
        </w:rPr>
        <w:t> </w:t>
      </w:r>
      <w:r>
        <w:rPr>
          <w:w w:val="105"/>
          <w:sz w:val="16"/>
        </w:rPr>
        <w:t>мужчин.</w:t>
      </w:r>
    </w:p>
    <w:p>
      <w:pPr>
        <w:pStyle w:val="BodyText"/>
        <w:spacing w:line="290" w:lineRule="auto" w:before="96"/>
        <w:ind w:left="112" w:right="842" w:firstLine="283"/>
        <w:jc w:val="both"/>
      </w:pPr>
      <w:r>
        <w:rPr>
          <w:w w:val="105"/>
        </w:rPr>
        <w:t>Патоморфологический</w:t>
      </w:r>
      <w:r>
        <w:rPr>
          <w:spacing w:val="1"/>
          <w:w w:val="105"/>
        </w:rPr>
        <w:t> </w:t>
      </w:r>
      <w:r>
        <w:rPr>
          <w:w w:val="105"/>
        </w:rPr>
        <w:t>диагноз</w:t>
      </w:r>
      <w:r>
        <w:rPr>
          <w:spacing w:val="1"/>
          <w:w w:val="105"/>
        </w:rPr>
        <w:t> </w:t>
      </w:r>
      <w:r>
        <w:rPr>
          <w:w w:val="105"/>
        </w:rPr>
        <w:t>устанавливается</w:t>
      </w:r>
      <w:r>
        <w:rPr>
          <w:spacing w:val="1"/>
          <w:w w:val="105"/>
        </w:rPr>
        <w:t> </w:t>
      </w:r>
      <w:r>
        <w:rPr>
          <w:w w:val="105"/>
        </w:rPr>
        <w:t>с</w:t>
      </w:r>
      <w:r>
        <w:rPr>
          <w:spacing w:val="1"/>
          <w:w w:val="105"/>
        </w:rPr>
        <w:t> </w:t>
      </w:r>
      <w:r>
        <w:rPr>
          <w:w w:val="105"/>
        </w:rPr>
        <w:t>помощью</w:t>
      </w:r>
      <w:r>
        <w:rPr>
          <w:spacing w:val="1"/>
          <w:w w:val="105"/>
        </w:rPr>
        <w:t> </w:t>
      </w:r>
      <w:r>
        <w:rPr>
          <w:w w:val="105"/>
        </w:rPr>
        <w:t>биопсии</w:t>
      </w:r>
      <w:r>
        <w:rPr>
          <w:spacing w:val="1"/>
          <w:w w:val="105"/>
        </w:rPr>
        <w:t> </w:t>
      </w:r>
      <w:r>
        <w:rPr>
          <w:w w:val="105"/>
        </w:rPr>
        <w:t>пер-</w:t>
      </w:r>
      <w:r>
        <w:rPr>
          <w:spacing w:val="1"/>
          <w:w w:val="105"/>
        </w:rPr>
        <w:t> </w:t>
      </w:r>
      <w:r>
        <w:rPr>
          <w:w w:val="105"/>
        </w:rPr>
        <w:t>вичной</w:t>
      </w:r>
      <w:r>
        <w:rPr>
          <w:spacing w:val="1"/>
          <w:w w:val="105"/>
        </w:rPr>
        <w:t> </w:t>
      </w:r>
      <w:r>
        <w:rPr>
          <w:w w:val="105"/>
        </w:rPr>
        <w:t>опухоли,</w:t>
      </w:r>
      <w:r>
        <w:rPr>
          <w:spacing w:val="1"/>
          <w:w w:val="105"/>
        </w:rPr>
        <w:t> </w:t>
      </w:r>
      <w:r>
        <w:rPr>
          <w:w w:val="105"/>
        </w:rPr>
        <w:t>которая</w:t>
      </w:r>
      <w:r>
        <w:rPr>
          <w:spacing w:val="1"/>
          <w:w w:val="105"/>
        </w:rPr>
        <w:t> </w:t>
      </w:r>
      <w:r>
        <w:rPr>
          <w:w w:val="105"/>
        </w:rPr>
        <w:t>должна</w:t>
      </w:r>
      <w:r>
        <w:rPr>
          <w:spacing w:val="1"/>
          <w:w w:val="105"/>
        </w:rPr>
        <w:t> </w:t>
      </w:r>
      <w:r>
        <w:rPr>
          <w:w w:val="105"/>
        </w:rPr>
        <w:t>быть</w:t>
      </w:r>
      <w:r>
        <w:rPr>
          <w:spacing w:val="1"/>
          <w:w w:val="105"/>
        </w:rPr>
        <w:t> </w:t>
      </w:r>
      <w:r>
        <w:rPr>
          <w:w w:val="105"/>
        </w:rPr>
        <w:t>выполнена</w:t>
      </w:r>
      <w:r>
        <w:rPr>
          <w:spacing w:val="1"/>
          <w:w w:val="105"/>
        </w:rPr>
        <w:t> </w:t>
      </w:r>
      <w:r>
        <w:rPr>
          <w:w w:val="105"/>
        </w:rPr>
        <w:t>до</w:t>
      </w:r>
      <w:r>
        <w:rPr>
          <w:spacing w:val="1"/>
          <w:w w:val="105"/>
        </w:rPr>
        <w:t> </w:t>
      </w:r>
      <w:r>
        <w:rPr>
          <w:w w:val="105"/>
        </w:rPr>
        <w:t>всех</w:t>
      </w:r>
      <w:r>
        <w:rPr>
          <w:spacing w:val="1"/>
          <w:w w:val="105"/>
        </w:rPr>
        <w:t> </w:t>
      </w:r>
      <w:r>
        <w:rPr>
          <w:w w:val="105"/>
        </w:rPr>
        <w:t>видов</w:t>
      </w:r>
      <w:r>
        <w:rPr>
          <w:spacing w:val="1"/>
          <w:w w:val="105"/>
        </w:rPr>
        <w:t> </w:t>
      </w:r>
      <w:r>
        <w:rPr>
          <w:w w:val="105"/>
        </w:rPr>
        <w:t>лечебных</w:t>
      </w:r>
      <w:r>
        <w:rPr>
          <w:spacing w:val="1"/>
          <w:w w:val="105"/>
        </w:rPr>
        <w:t> </w:t>
      </w:r>
      <w:r>
        <w:rPr>
          <w:spacing w:val="9"/>
          <w:w w:val="105"/>
        </w:rPr>
        <w:t>воздействий.</w:t>
      </w:r>
      <w:r>
        <w:rPr>
          <w:spacing w:val="10"/>
          <w:w w:val="105"/>
        </w:rPr>
        <w:t> </w:t>
      </w:r>
      <w:r>
        <w:rPr>
          <w:w w:val="105"/>
        </w:rPr>
        <w:t>Для</w:t>
      </w:r>
      <w:r>
        <w:rPr>
          <w:spacing w:val="1"/>
          <w:w w:val="105"/>
        </w:rPr>
        <w:t> </w:t>
      </w:r>
      <w:r>
        <w:rPr>
          <w:w w:val="105"/>
        </w:rPr>
        <w:t>адекватного</w:t>
      </w:r>
      <w:r>
        <w:rPr>
          <w:spacing w:val="1"/>
          <w:w w:val="105"/>
        </w:rPr>
        <w:t> </w:t>
      </w:r>
      <w:r>
        <w:rPr>
          <w:w w:val="105"/>
        </w:rPr>
        <w:t>клинического</w:t>
      </w:r>
      <w:r>
        <w:rPr>
          <w:spacing w:val="1"/>
          <w:w w:val="105"/>
        </w:rPr>
        <w:t> </w:t>
      </w:r>
      <w:r>
        <w:rPr>
          <w:w w:val="105"/>
        </w:rPr>
        <w:t>стадирования</w:t>
      </w:r>
      <w:r>
        <w:rPr>
          <w:spacing w:val="1"/>
          <w:w w:val="105"/>
        </w:rPr>
        <w:t> </w:t>
      </w:r>
      <w:r>
        <w:rPr>
          <w:w w:val="105"/>
        </w:rPr>
        <w:t>и</w:t>
      </w:r>
      <w:r>
        <w:rPr>
          <w:spacing w:val="1"/>
          <w:w w:val="105"/>
        </w:rPr>
        <w:t> </w:t>
      </w:r>
      <w:r>
        <w:rPr>
          <w:w w:val="105"/>
        </w:rPr>
        <w:t>определения</w:t>
      </w:r>
      <w:r>
        <w:rPr>
          <w:spacing w:val="1"/>
          <w:w w:val="105"/>
        </w:rPr>
        <w:t> </w:t>
      </w:r>
      <w:r>
        <w:rPr>
          <w:w w:val="105"/>
        </w:rPr>
        <w:t>оптимальной</w:t>
      </w:r>
      <w:r>
        <w:rPr>
          <w:spacing w:val="1"/>
          <w:w w:val="105"/>
        </w:rPr>
        <w:t> </w:t>
      </w:r>
      <w:r>
        <w:rPr>
          <w:w w:val="105"/>
        </w:rPr>
        <w:t>тактики</w:t>
      </w:r>
      <w:r>
        <w:rPr>
          <w:spacing w:val="1"/>
          <w:w w:val="105"/>
        </w:rPr>
        <w:t> </w:t>
      </w:r>
      <w:r>
        <w:rPr>
          <w:w w:val="105"/>
        </w:rPr>
        <w:t>лечения</w:t>
      </w:r>
      <w:r>
        <w:rPr>
          <w:spacing w:val="1"/>
          <w:w w:val="105"/>
        </w:rPr>
        <w:t> </w:t>
      </w:r>
      <w:r>
        <w:rPr>
          <w:w w:val="105"/>
        </w:rPr>
        <w:t>в</w:t>
      </w:r>
      <w:r>
        <w:rPr>
          <w:spacing w:val="1"/>
          <w:w w:val="105"/>
        </w:rPr>
        <w:t> </w:t>
      </w:r>
      <w:r>
        <w:rPr>
          <w:w w:val="105"/>
        </w:rPr>
        <w:t>дополнение</w:t>
      </w:r>
      <w:r>
        <w:rPr>
          <w:spacing w:val="1"/>
          <w:w w:val="105"/>
        </w:rPr>
        <w:t> </w:t>
      </w:r>
      <w:r>
        <w:rPr>
          <w:w w:val="105"/>
        </w:rPr>
        <w:t>к  верификации  опухоли  в  молоч-</w:t>
      </w:r>
      <w:r>
        <w:rPr>
          <w:spacing w:val="-42"/>
          <w:w w:val="105"/>
        </w:rPr>
        <w:t> </w:t>
      </w:r>
      <w:r>
        <w:rPr>
          <w:w w:val="105"/>
        </w:rPr>
        <w:t>ной </w:t>
      </w:r>
      <w:r>
        <w:rPr>
          <w:spacing w:val="1"/>
          <w:w w:val="105"/>
        </w:rPr>
        <w:t> </w:t>
      </w:r>
      <w:r>
        <w:rPr>
          <w:w w:val="105"/>
        </w:rPr>
        <w:t>железе   рекомендуется   морфологическое   исследование   подозрительных</w:t>
      </w:r>
      <w:r>
        <w:rPr>
          <w:spacing w:val="-42"/>
          <w:w w:val="105"/>
        </w:rPr>
        <w:t> </w:t>
      </w:r>
      <w:r>
        <w:rPr>
          <w:w w:val="105"/>
        </w:rPr>
        <w:t>в</w:t>
      </w:r>
      <w:r>
        <w:rPr>
          <w:spacing w:val="1"/>
          <w:w w:val="105"/>
        </w:rPr>
        <w:t> </w:t>
      </w:r>
      <w:r>
        <w:rPr>
          <w:w w:val="105"/>
        </w:rPr>
        <w:t>отношении</w:t>
      </w:r>
      <w:r>
        <w:rPr>
          <w:spacing w:val="1"/>
          <w:w w:val="105"/>
        </w:rPr>
        <w:t> </w:t>
      </w:r>
      <w:r>
        <w:rPr>
          <w:w w:val="105"/>
        </w:rPr>
        <w:t>метастатического</w:t>
      </w:r>
      <w:r>
        <w:rPr>
          <w:spacing w:val="1"/>
          <w:w w:val="105"/>
        </w:rPr>
        <w:t> </w:t>
      </w:r>
      <w:r>
        <w:rPr>
          <w:w w:val="105"/>
        </w:rPr>
        <w:t>поражения</w:t>
      </w:r>
      <w:r>
        <w:rPr>
          <w:spacing w:val="1"/>
          <w:w w:val="105"/>
        </w:rPr>
        <w:t> </w:t>
      </w:r>
      <w:r>
        <w:rPr>
          <w:w w:val="105"/>
        </w:rPr>
        <w:t>регионарных</w:t>
      </w:r>
      <w:r>
        <w:rPr>
          <w:spacing w:val="1"/>
          <w:w w:val="105"/>
        </w:rPr>
        <w:t> </w:t>
      </w:r>
      <w:r>
        <w:rPr>
          <w:w w:val="105"/>
        </w:rPr>
        <w:t>лимфатических</w:t>
      </w:r>
      <w:r>
        <w:rPr>
          <w:spacing w:val="1"/>
          <w:w w:val="105"/>
        </w:rPr>
        <w:t> </w:t>
      </w:r>
      <w:r>
        <w:rPr>
          <w:w w:val="105"/>
        </w:rPr>
        <w:t>узлов</w:t>
      </w:r>
      <w:r>
        <w:rPr>
          <w:spacing w:val="1"/>
          <w:w w:val="105"/>
        </w:rPr>
        <w:t> </w:t>
      </w:r>
      <w:r>
        <w:rPr>
          <w:w w:val="105"/>
        </w:rPr>
        <w:t>(цитологическое или гистологическое и ИГХ). Биопсию опухоли рекомендуется</w:t>
      </w:r>
      <w:r>
        <w:rPr>
          <w:spacing w:val="1"/>
          <w:w w:val="105"/>
        </w:rPr>
        <w:t> </w:t>
      </w:r>
      <w:r>
        <w:rPr>
          <w:w w:val="105"/>
        </w:rPr>
        <w:t>выполнять, даже если на первом этапе планируется оперативное лечение. В от-</w:t>
      </w:r>
      <w:r>
        <w:rPr>
          <w:spacing w:val="1"/>
          <w:w w:val="105"/>
        </w:rPr>
        <w:t> </w:t>
      </w:r>
      <w:r>
        <w:rPr>
          <w:w w:val="105"/>
        </w:rPr>
        <w:t>дельных</w:t>
      </w:r>
      <w:r>
        <w:rPr>
          <w:spacing w:val="1"/>
          <w:w w:val="105"/>
        </w:rPr>
        <w:t> </w:t>
      </w:r>
      <w:r>
        <w:rPr>
          <w:w w:val="105"/>
        </w:rPr>
        <w:t>(исключительных)</w:t>
      </w:r>
      <w:r>
        <w:rPr>
          <w:spacing w:val="1"/>
          <w:w w:val="105"/>
        </w:rPr>
        <w:t> </w:t>
      </w:r>
      <w:r>
        <w:rPr>
          <w:w w:val="105"/>
        </w:rPr>
        <w:t>случаях</w:t>
      </w:r>
      <w:r>
        <w:rPr>
          <w:spacing w:val="1"/>
          <w:w w:val="105"/>
        </w:rPr>
        <w:t> </w:t>
      </w:r>
      <w:r>
        <w:rPr>
          <w:w w:val="105"/>
        </w:rPr>
        <w:t>при</w:t>
      </w:r>
      <w:r>
        <w:rPr>
          <w:spacing w:val="1"/>
          <w:w w:val="105"/>
        </w:rPr>
        <w:t> </w:t>
      </w:r>
      <w:r>
        <w:rPr>
          <w:w w:val="105"/>
        </w:rPr>
        <w:t>невозможности</w:t>
      </w:r>
      <w:r>
        <w:rPr>
          <w:spacing w:val="1"/>
          <w:w w:val="105"/>
        </w:rPr>
        <w:t> </w:t>
      </w:r>
      <w:r>
        <w:rPr>
          <w:w w:val="105"/>
        </w:rPr>
        <w:t>выполнения</w:t>
      </w:r>
      <w:r>
        <w:rPr>
          <w:spacing w:val="1"/>
          <w:w w:val="105"/>
        </w:rPr>
        <w:t> </w:t>
      </w:r>
      <w:r>
        <w:rPr>
          <w:w w:val="105"/>
        </w:rPr>
        <w:t>биопсии</w:t>
      </w:r>
      <w:r>
        <w:rPr>
          <w:spacing w:val="1"/>
          <w:w w:val="105"/>
        </w:rPr>
        <w:t> </w:t>
      </w:r>
      <w:r>
        <w:rPr>
          <w:w w:val="105"/>
        </w:rPr>
        <w:t>опухоли</w:t>
      </w:r>
      <w:r>
        <w:rPr>
          <w:spacing w:val="1"/>
          <w:w w:val="105"/>
        </w:rPr>
        <w:t> </w:t>
      </w:r>
      <w:r>
        <w:rPr>
          <w:w w:val="105"/>
        </w:rPr>
        <w:t>рекомендуется</w:t>
      </w:r>
      <w:r>
        <w:rPr>
          <w:spacing w:val="1"/>
          <w:w w:val="105"/>
        </w:rPr>
        <w:t> </w:t>
      </w:r>
      <w:r>
        <w:rPr>
          <w:w w:val="105"/>
        </w:rPr>
        <w:t>выполнить</w:t>
      </w:r>
      <w:r>
        <w:rPr>
          <w:spacing w:val="1"/>
          <w:w w:val="105"/>
        </w:rPr>
        <w:t> </w:t>
      </w:r>
      <w:r>
        <w:rPr>
          <w:w w:val="105"/>
        </w:rPr>
        <w:t>тонкоигольную</w:t>
      </w:r>
      <w:r>
        <w:rPr>
          <w:spacing w:val="1"/>
          <w:w w:val="105"/>
        </w:rPr>
        <w:t> </w:t>
      </w:r>
      <w:r>
        <w:rPr>
          <w:w w:val="105"/>
        </w:rPr>
        <w:t>аспирационную</w:t>
      </w:r>
      <w:r>
        <w:rPr>
          <w:spacing w:val="1"/>
          <w:w w:val="105"/>
        </w:rPr>
        <w:t> </w:t>
      </w:r>
      <w:r>
        <w:rPr>
          <w:w w:val="105"/>
        </w:rPr>
        <w:t>биопсию</w:t>
      </w:r>
      <w:r>
        <w:rPr>
          <w:spacing w:val="1"/>
          <w:w w:val="105"/>
        </w:rPr>
        <w:t> </w:t>
      </w:r>
      <w:r>
        <w:rPr>
          <w:w w:val="105"/>
        </w:rPr>
        <w:t>(пункцию) опухоли (желательно под навигационным контролем) с цитологиче-</w:t>
      </w:r>
      <w:r>
        <w:rPr>
          <w:spacing w:val="1"/>
          <w:w w:val="105"/>
        </w:rPr>
        <w:t> </w:t>
      </w:r>
      <w:r>
        <w:rPr>
          <w:w w:val="105"/>
        </w:rPr>
        <w:t>ским</w:t>
      </w:r>
      <w:r>
        <w:rPr>
          <w:spacing w:val="1"/>
          <w:w w:val="105"/>
        </w:rPr>
        <w:t> </w:t>
      </w:r>
      <w:r>
        <w:rPr>
          <w:w w:val="105"/>
        </w:rPr>
        <w:t>исследованием</w:t>
      </w:r>
      <w:r>
        <w:rPr>
          <w:spacing w:val="1"/>
          <w:w w:val="105"/>
        </w:rPr>
        <w:t> </w:t>
      </w:r>
      <w:r>
        <w:rPr>
          <w:w w:val="105"/>
        </w:rPr>
        <w:t>микропрепарата</w:t>
      </w:r>
      <w:r>
        <w:rPr>
          <w:spacing w:val="1"/>
          <w:w w:val="105"/>
        </w:rPr>
        <w:t> </w:t>
      </w:r>
      <w:r>
        <w:rPr>
          <w:w w:val="105"/>
        </w:rPr>
        <w:t>для</w:t>
      </w:r>
      <w:r>
        <w:rPr>
          <w:spacing w:val="1"/>
          <w:w w:val="105"/>
        </w:rPr>
        <w:t> </w:t>
      </w:r>
      <w:r>
        <w:rPr>
          <w:w w:val="105"/>
        </w:rPr>
        <w:t>морфологического</w:t>
      </w:r>
      <w:r>
        <w:rPr>
          <w:spacing w:val="1"/>
          <w:w w:val="105"/>
        </w:rPr>
        <w:t> </w:t>
      </w:r>
      <w:r>
        <w:rPr>
          <w:w w:val="105"/>
        </w:rPr>
        <w:t>подтверждения</w:t>
      </w:r>
      <w:r>
        <w:rPr>
          <w:spacing w:val="1"/>
          <w:w w:val="105"/>
        </w:rPr>
        <w:t> </w:t>
      </w:r>
      <w:r>
        <w:rPr>
          <w:w w:val="105"/>
        </w:rPr>
        <w:t>диагноза.</w:t>
      </w:r>
      <w:r>
        <w:rPr>
          <w:spacing w:val="1"/>
          <w:w w:val="105"/>
        </w:rPr>
        <w:t> </w:t>
      </w:r>
      <w:r>
        <w:rPr>
          <w:w w:val="105"/>
        </w:rPr>
        <w:t>При</w:t>
      </w:r>
      <w:r>
        <w:rPr>
          <w:spacing w:val="1"/>
          <w:w w:val="105"/>
        </w:rPr>
        <w:t> </w:t>
      </w:r>
      <w:r>
        <w:rPr>
          <w:w w:val="105"/>
        </w:rPr>
        <w:t>назначении</w:t>
      </w:r>
      <w:r>
        <w:rPr>
          <w:spacing w:val="1"/>
          <w:w w:val="105"/>
        </w:rPr>
        <w:t> </w:t>
      </w:r>
      <w:r>
        <w:rPr>
          <w:w w:val="105"/>
        </w:rPr>
        <w:t>неоадъювантной</w:t>
      </w:r>
      <w:r>
        <w:rPr>
          <w:spacing w:val="1"/>
          <w:w w:val="105"/>
        </w:rPr>
        <w:t> </w:t>
      </w:r>
      <w:r>
        <w:rPr>
          <w:w w:val="105"/>
        </w:rPr>
        <w:t>системной</w:t>
      </w:r>
      <w:r>
        <w:rPr>
          <w:spacing w:val="1"/>
          <w:w w:val="105"/>
        </w:rPr>
        <w:t> </w:t>
      </w:r>
      <w:r>
        <w:rPr>
          <w:w w:val="105"/>
        </w:rPr>
        <w:t>терапии</w:t>
      </w:r>
      <w:r>
        <w:rPr>
          <w:spacing w:val="1"/>
          <w:w w:val="105"/>
        </w:rPr>
        <w:t> </w:t>
      </w:r>
      <w:r>
        <w:rPr>
          <w:w w:val="105"/>
        </w:rPr>
        <w:t>полноценное</w:t>
      </w:r>
      <w:r>
        <w:rPr>
          <w:spacing w:val="1"/>
          <w:w w:val="105"/>
        </w:rPr>
        <w:t> </w:t>
      </w:r>
      <w:r>
        <w:rPr>
          <w:w w:val="105"/>
        </w:rPr>
        <w:t>клиническое</w:t>
      </w:r>
      <w:r>
        <w:rPr>
          <w:spacing w:val="29"/>
          <w:w w:val="105"/>
        </w:rPr>
        <w:t> </w:t>
      </w:r>
      <w:r>
        <w:rPr>
          <w:w w:val="105"/>
        </w:rPr>
        <w:t>стадирование</w:t>
      </w:r>
      <w:r>
        <w:rPr>
          <w:spacing w:val="29"/>
          <w:w w:val="105"/>
        </w:rPr>
        <w:t> </w:t>
      </w:r>
      <w:r>
        <w:rPr>
          <w:w w:val="105"/>
        </w:rPr>
        <w:t>должно</w:t>
      </w:r>
      <w:r>
        <w:rPr>
          <w:spacing w:val="30"/>
          <w:w w:val="105"/>
        </w:rPr>
        <w:t> </w:t>
      </w:r>
      <w:r>
        <w:rPr>
          <w:w w:val="105"/>
        </w:rPr>
        <w:t>быть</w:t>
      </w:r>
      <w:r>
        <w:rPr>
          <w:spacing w:val="29"/>
          <w:w w:val="105"/>
        </w:rPr>
        <w:t> </w:t>
      </w:r>
      <w:r>
        <w:rPr>
          <w:w w:val="105"/>
        </w:rPr>
        <w:t>проведено</w:t>
      </w:r>
      <w:r>
        <w:rPr>
          <w:spacing w:val="29"/>
          <w:w w:val="105"/>
        </w:rPr>
        <w:t> </w:t>
      </w:r>
      <w:r>
        <w:rPr>
          <w:w w:val="105"/>
        </w:rPr>
        <w:t>до</w:t>
      </w:r>
      <w:r>
        <w:rPr>
          <w:spacing w:val="30"/>
          <w:w w:val="105"/>
        </w:rPr>
        <w:t> </w:t>
      </w:r>
      <w:r>
        <w:rPr>
          <w:w w:val="105"/>
        </w:rPr>
        <w:t>начала</w:t>
      </w:r>
      <w:r>
        <w:rPr>
          <w:spacing w:val="29"/>
          <w:w w:val="105"/>
        </w:rPr>
        <w:t> </w:t>
      </w:r>
      <w:r>
        <w:rPr>
          <w:w w:val="105"/>
        </w:rPr>
        <w:t>лечения.</w:t>
      </w:r>
    </w:p>
    <w:p>
      <w:pPr>
        <w:pStyle w:val="BodyText"/>
        <w:spacing w:line="290" w:lineRule="auto" w:before="12"/>
        <w:ind w:left="112" w:right="840" w:firstLine="283"/>
        <w:jc w:val="both"/>
      </w:pPr>
      <w:r>
        <w:rPr>
          <w:w w:val="105"/>
        </w:rPr>
        <w:t>Определение в опухоли уровня экспрессии РЭ, РП, HER2 и Ki67 является</w:t>
      </w:r>
      <w:r>
        <w:rPr>
          <w:spacing w:val="1"/>
          <w:w w:val="105"/>
        </w:rPr>
        <w:t> </w:t>
      </w:r>
      <w:r>
        <w:rPr>
          <w:w w:val="105"/>
        </w:rPr>
        <w:t>обязательным;</w:t>
      </w:r>
      <w:r>
        <w:rPr>
          <w:spacing w:val="1"/>
          <w:w w:val="105"/>
        </w:rPr>
        <w:t> </w:t>
      </w:r>
      <w:r>
        <w:rPr>
          <w:w w:val="105"/>
        </w:rPr>
        <w:t>предпочтение</w:t>
      </w:r>
      <w:r>
        <w:rPr>
          <w:spacing w:val="1"/>
          <w:w w:val="105"/>
        </w:rPr>
        <w:t> </w:t>
      </w:r>
      <w:r>
        <w:rPr>
          <w:w w:val="105"/>
        </w:rPr>
        <w:t>отдается</w:t>
      </w:r>
      <w:r>
        <w:rPr>
          <w:spacing w:val="1"/>
          <w:w w:val="105"/>
        </w:rPr>
        <w:t> </w:t>
      </w:r>
      <w:r>
        <w:rPr>
          <w:w w:val="105"/>
        </w:rPr>
        <w:t>ИГХ</w:t>
      </w:r>
      <w:r>
        <w:rPr>
          <w:spacing w:val="1"/>
          <w:w w:val="105"/>
        </w:rPr>
        <w:t> </w:t>
      </w:r>
      <w:r>
        <w:rPr>
          <w:w w:val="105"/>
        </w:rPr>
        <w:t>методу.</w:t>
      </w:r>
      <w:r>
        <w:rPr>
          <w:spacing w:val="1"/>
          <w:w w:val="105"/>
        </w:rPr>
        <w:t> </w:t>
      </w:r>
      <w:r>
        <w:rPr>
          <w:w w:val="105"/>
        </w:rPr>
        <w:t>В</w:t>
      </w:r>
      <w:r>
        <w:rPr>
          <w:spacing w:val="1"/>
          <w:w w:val="105"/>
        </w:rPr>
        <w:t> </w:t>
      </w:r>
      <w:r>
        <w:rPr>
          <w:w w:val="105"/>
        </w:rPr>
        <w:t>отчет</w:t>
      </w:r>
      <w:r>
        <w:rPr>
          <w:spacing w:val="1"/>
          <w:w w:val="105"/>
        </w:rPr>
        <w:t> </w:t>
      </w:r>
      <w:r>
        <w:rPr>
          <w:w w:val="105"/>
        </w:rPr>
        <w:t>об</w:t>
      </w:r>
      <w:r>
        <w:rPr>
          <w:spacing w:val="1"/>
          <w:w w:val="105"/>
        </w:rPr>
        <w:t> </w:t>
      </w:r>
      <w:r>
        <w:rPr>
          <w:w w:val="105"/>
        </w:rPr>
        <w:t>исследовании</w:t>
      </w:r>
      <w:r>
        <w:rPr>
          <w:spacing w:val="1"/>
          <w:w w:val="105"/>
        </w:rPr>
        <w:t> </w:t>
      </w:r>
      <w:r>
        <w:rPr>
          <w:w w:val="105"/>
        </w:rPr>
        <w:t>рецепторного</w:t>
      </w:r>
      <w:r>
        <w:rPr>
          <w:spacing w:val="1"/>
          <w:w w:val="105"/>
        </w:rPr>
        <w:t> </w:t>
      </w:r>
      <w:r>
        <w:rPr>
          <w:w w:val="105"/>
        </w:rPr>
        <w:t>статуса</w:t>
      </w:r>
      <w:r>
        <w:rPr>
          <w:spacing w:val="1"/>
          <w:w w:val="105"/>
        </w:rPr>
        <w:t> </w:t>
      </w:r>
      <w:r>
        <w:rPr>
          <w:w w:val="105"/>
        </w:rPr>
        <w:t>необходимо</w:t>
      </w:r>
      <w:r>
        <w:rPr>
          <w:spacing w:val="1"/>
          <w:w w:val="105"/>
        </w:rPr>
        <w:t> </w:t>
      </w:r>
      <w:r>
        <w:rPr>
          <w:w w:val="105"/>
        </w:rPr>
        <w:t>включить</w:t>
      </w:r>
      <w:r>
        <w:rPr>
          <w:spacing w:val="1"/>
          <w:w w:val="105"/>
        </w:rPr>
        <w:t> </w:t>
      </w:r>
      <w:r>
        <w:rPr>
          <w:w w:val="105"/>
        </w:rPr>
        <w:t>не</w:t>
      </w:r>
      <w:r>
        <w:rPr>
          <w:spacing w:val="1"/>
          <w:w w:val="105"/>
        </w:rPr>
        <w:t> </w:t>
      </w:r>
      <w:r>
        <w:rPr>
          <w:w w:val="105"/>
        </w:rPr>
        <w:t>только</w:t>
      </w:r>
      <w:r>
        <w:rPr>
          <w:spacing w:val="1"/>
          <w:w w:val="105"/>
        </w:rPr>
        <w:t> </w:t>
      </w:r>
      <w:r>
        <w:rPr>
          <w:w w:val="105"/>
        </w:rPr>
        <w:t>данные</w:t>
      </w:r>
      <w:r>
        <w:rPr>
          <w:spacing w:val="1"/>
          <w:w w:val="105"/>
        </w:rPr>
        <w:t> </w:t>
      </w:r>
      <w:r>
        <w:rPr>
          <w:w w:val="105"/>
        </w:rPr>
        <w:t>о</w:t>
      </w:r>
      <w:r>
        <w:rPr>
          <w:spacing w:val="1"/>
          <w:w w:val="105"/>
        </w:rPr>
        <w:t> </w:t>
      </w:r>
      <w:r>
        <w:rPr>
          <w:w w:val="105"/>
        </w:rPr>
        <w:t>процентном</w:t>
      </w:r>
      <w:r>
        <w:rPr>
          <w:spacing w:val="1"/>
          <w:w w:val="105"/>
        </w:rPr>
        <w:t> </w:t>
      </w:r>
      <w:r>
        <w:rPr>
          <w:w w:val="105"/>
        </w:rPr>
        <w:t>содержании клеток, положительных по РЭ и РП, но и об интенсивности окра-</w:t>
      </w:r>
      <w:r>
        <w:rPr>
          <w:spacing w:val="1"/>
          <w:w w:val="105"/>
        </w:rPr>
        <w:t> </w:t>
      </w:r>
      <w:r>
        <w:rPr/>
        <w:t>шивания.</w:t>
      </w:r>
      <w:r>
        <w:rPr>
          <w:spacing w:val="1"/>
        </w:rPr>
        <w:t> </w:t>
      </w:r>
      <w:r>
        <w:rPr/>
        <w:t>Опухоли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содержанием</w:t>
      </w:r>
      <w:r>
        <w:rPr>
          <w:spacing w:val="1"/>
        </w:rPr>
        <w:t> </w:t>
      </w:r>
      <w:r>
        <w:rPr/>
        <w:t>&lt;</w:t>
      </w:r>
      <w:r>
        <w:rPr>
          <w:spacing w:val="1"/>
        </w:rPr>
        <w:t> </w:t>
      </w:r>
      <w:r>
        <w:rPr/>
        <w:t>1 %</w:t>
      </w:r>
      <w:r>
        <w:rPr>
          <w:spacing w:val="1"/>
        </w:rPr>
        <w:t> </w:t>
      </w:r>
      <w:r>
        <w:rPr/>
        <w:t>окрашенных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РЭ</w:t>
      </w:r>
      <w:r>
        <w:rPr>
          <w:spacing w:val="1"/>
        </w:rPr>
        <w:t> </w:t>
      </w:r>
      <w:r>
        <w:rPr/>
        <w:t>ядер</w:t>
      </w:r>
      <w:r>
        <w:rPr>
          <w:spacing w:val="1"/>
        </w:rPr>
        <w:t> </w:t>
      </w:r>
      <w:r>
        <w:rPr/>
        <w:t>считаются</w:t>
      </w:r>
      <w:r>
        <w:rPr>
          <w:spacing w:val="1"/>
        </w:rPr>
        <w:t> </w:t>
      </w:r>
      <w:r>
        <w:rPr>
          <w:w w:val="105"/>
        </w:rPr>
        <w:t>отрицательными по РЭ, с содержанием от 1 до 10 % окрашенных ядер </w:t>
      </w:r>
      <w:r>
        <w:rPr>
          <w:w w:val="135"/>
        </w:rPr>
        <w:t>— </w:t>
      </w:r>
      <w:r>
        <w:rPr>
          <w:w w:val="105"/>
        </w:rPr>
        <w:t>слабо-</w:t>
      </w:r>
      <w:r>
        <w:rPr>
          <w:spacing w:val="1"/>
          <w:w w:val="105"/>
        </w:rPr>
        <w:t> </w:t>
      </w:r>
      <w:r>
        <w:rPr>
          <w:w w:val="105"/>
        </w:rPr>
        <w:t>положительными,</w:t>
      </w:r>
      <w:r>
        <w:rPr>
          <w:spacing w:val="1"/>
          <w:w w:val="105"/>
        </w:rPr>
        <w:t> </w:t>
      </w:r>
      <w:r>
        <w:rPr>
          <w:w w:val="105"/>
        </w:rPr>
        <w:t>с</w:t>
      </w:r>
      <w:r>
        <w:rPr>
          <w:spacing w:val="1"/>
          <w:w w:val="105"/>
        </w:rPr>
        <w:t> </w:t>
      </w:r>
      <w:r>
        <w:rPr>
          <w:w w:val="105"/>
        </w:rPr>
        <w:t>содержанием &gt; 10 %  окрашенных  ядер  </w:t>
      </w:r>
      <w:r>
        <w:rPr>
          <w:w w:val="140"/>
        </w:rPr>
        <w:t>— </w:t>
      </w:r>
      <w:r>
        <w:rPr>
          <w:w w:val="105"/>
        </w:rPr>
        <w:t>положительными</w:t>
      </w:r>
      <w:r>
        <w:rPr>
          <w:spacing w:val="1"/>
          <w:w w:val="105"/>
        </w:rPr>
        <w:t> </w:t>
      </w:r>
      <w:r>
        <w:rPr>
          <w:w w:val="105"/>
        </w:rPr>
        <w:t>по </w:t>
      </w:r>
      <w:r>
        <w:rPr>
          <w:spacing w:val="5"/>
          <w:w w:val="105"/>
        </w:rPr>
        <w:t> </w:t>
      </w:r>
      <w:r>
        <w:rPr>
          <w:w w:val="105"/>
        </w:rPr>
        <w:t>РЭ. </w:t>
      </w:r>
      <w:r>
        <w:rPr>
          <w:spacing w:val="5"/>
          <w:w w:val="105"/>
        </w:rPr>
        <w:t> </w:t>
      </w:r>
      <w:r>
        <w:rPr>
          <w:w w:val="105"/>
        </w:rPr>
        <w:t>Определение </w:t>
      </w:r>
      <w:r>
        <w:rPr>
          <w:spacing w:val="5"/>
          <w:w w:val="105"/>
        </w:rPr>
        <w:t> </w:t>
      </w:r>
      <w:r>
        <w:rPr>
          <w:w w:val="105"/>
        </w:rPr>
        <w:t>РП </w:t>
      </w:r>
      <w:r>
        <w:rPr>
          <w:spacing w:val="5"/>
          <w:w w:val="105"/>
        </w:rPr>
        <w:t> </w:t>
      </w:r>
      <w:r>
        <w:rPr>
          <w:w w:val="105"/>
        </w:rPr>
        <w:t>дополняет </w:t>
      </w:r>
      <w:r>
        <w:rPr>
          <w:spacing w:val="5"/>
          <w:w w:val="105"/>
        </w:rPr>
        <w:t> </w:t>
      </w:r>
      <w:r>
        <w:rPr>
          <w:w w:val="105"/>
        </w:rPr>
        <w:t>прогностическую </w:t>
      </w:r>
      <w:r>
        <w:rPr>
          <w:spacing w:val="5"/>
          <w:w w:val="105"/>
        </w:rPr>
        <w:t> </w:t>
      </w:r>
      <w:r>
        <w:rPr>
          <w:w w:val="105"/>
        </w:rPr>
        <w:t>характеристику </w:t>
      </w:r>
      <w:r>
        <w:rPr>
          <w:spacing w:val="5"/>
          <w:w w:val="105"/>
        </w:rPr>
        <w:t> </w:t>
      </w:r>
      <w:r>
        <w:rPr>
          <w:w w:val="105"/>
        </w:rPr>
        <w:t>опухоли</w:t>
      </w:r>
      <w:r>
        <w:rPr>
          <w:spacing w:val="1"/>
          <w:w w:val="105"/>
        </w:rPr>
        <w:t> </w:t>
      </w:r>
      <w:r>
        <w:rPr>
          <w:w w:val="105"/>
        </w:rPr>
        <w:t>и</w:t>
      </w:r>
      <w:r>
        <w:rPr>
          <w:spacing w:val="1"/>
          <w:w w:val="105"/>
        </w:rPr>
        <w:t> </w:t>
      </w:r>
      <w:r>
        <w:rPr>
          <w:w w:val="105"/>
        </w:rPr>
        <w:t>служит</w:t>
      </w:r>
      <w:r>
        <w:rPr>
          <w:spacing w:val="1"/>
          <w:w w:val="105"/>
        </w:rPr>
        <w:t> </w:t>
      </w:r>
      <w:r>
        <w:rPr>
          <w:w w:val="105"/>
        </w:rPr>
        <w:t>контролем  возможного  ложноотрицательного  результата  определе-</w:t>
      </w:r>
      <w:r>
        <w:rPr>
          <w:spacing w:val="1"/>
          <w:w w:val="105"/>
        </w:rPr>
        <w:t> </w:t>
      </w:r>
      <w:r>
        <w:rPr>
          <w:w w:val="105"/>
        </w:rPr>
        <w:t>ния</w:t>
      </w:r>
      <w:r>
        <w:rPr>
          <w:spacing w:val="1"/>
          <w:w w:val="105"/>
        </w:rPr>
        <w:t> </w:t>
      </w:r>
      <w:r>
        <w:rPr>
          <w:w w:val="105"/>
        </w:rPr>
        <w:t>РЭ.</w:t>
      </w:r>
      <w:r>
        <w:rPr>
          <w:spacing w:val="1"/>
          <w:w w:val="105"/>
        </w:rPr>
        <w:t> </w:t>
      </w:r>
      <w:r>
        <w:rPr>
          <w:w w:val="105"/>
        </w:rPr>
        <w:t>Больные</w:t>
      </w:r>
      <w:r>
        <w:rPr>
          <w:spacing w:val="1"/>
          <w:w w:val="105"/>
        </w:rPr>
        <w:t> </w:t>
      </w:r>
      <w:r>
        <w:rPr>
          <w:w w:val="105"/>
        </w:rPr>
        <w:t>с</w:t>
      </w:r>
      <w:r>
        <w:rPr>
          <w:spacing w:val="1"/>
          <w:w w:val="105"/>
        </w:rPr>
        <w:t> </w:t>
      </w:r>
      <w:r>
        <w:rPr>
          <w:w w:val="105"/>
        </w:rPr>
        <w:t>опухолями,  положительными  по  РП  и  отрицательными  по</w:t>
      </w:r>
      <w:r>
        <w:rPr>
          <w:spacing w:val="-42"/>
          <w:w w:val="105"/>
        </w:rPr>
        <w:t> </w:t>
      </w:r>
      <w:r>
        <w:rPr>
          <w:w w:val="105"/>
        </w:rPr>
        <w:t>РЭ могут быть кандидатами для ГТ, однако, данные об эффективности этого</w:t>
      </w:r>
      <w:r>
        <w:rPr>
          <w:spacing w:val="1"/>
          <w:w w:val="105"/>
        </w:rPr>
        <w:t> </w:t>
      </w:r>
      <w:r>
        <w:rPr>
          <w:w w:val="105"/>
        </w:rPr>
        <w:t>метода</w:t>
      </w:r>
      <w:r>
        <w:rPr>
          <w:spacing w:val="10"/>
          <w:w w:val="105"/>
        </w:rPr>
        <w:t> </w:t>
      </w:r>
      <w:r>
        <w:rPr>
          <w:w w:val="105"/>
        </w:rPr>
        <w:t>в</w:t>
      </w:r>
      <w:r>
        <w:rPr>
          <w:spacing w:val="11"/>
          <w:w w:val="105"/>
        </w:rPr>
        <w:t> </w:t>
      </w:r>
      <w:r>
        <w:rPr>
          <w:w w:val="105"/>
        </w:rPr>
        <w:t>данной</w:t>
      </w:r>
      <w:r>
        <w:rPr>
          <w:spacing w:val="11"/>
          <w:w w:val="105"/>
        </w:rPr>
        <w:t> </w:t>
      </w:r>
      <w:r>
        <w:rPr>
          <w:w w:val="105"/>
        </w:rPr>
        <w:t>подгруппе</w:t>
      </w:r>
      <w:r>
        <w:rPr>
          <w:spacing w:val="11"/>
          <w:w w:val="105"/>
        </w:rPr>
        <w:t> </w:t>
      </w:r>
      <w:r>
        <w:rPr>
          <w:w w:val="105"/>
        </w:rPr>
        <w:t>больных</w:t>
      </w:r>
      <w:r>
        <w:rPr>
          <w:spacing w:val="11"/>
          <w:w w:val="105"/>
        </w:rPr>
        <w:t> </w:t>
      </w:r>
      <w:r>
        <w:rPr>
          <w:w w:val="105"/>
        </w:rPr>
        <w:t>ограничены.</w:t>
      </w:r>
    </w:p>
    <w:p>
      <w:pPr>
        <w:pStyle w:val="BodyText"/>
        <w:spacing w:line="290" w:lineRule="auto" w:before="11"/>
        <w:ind w:left="112" w:right="842" w:firstLine="283"/>
        <w:jc w:val="both"/>
      </w:pPr>
      <w:r>
        <w:rPr>
          <w:w w:val="105"/>
        </w:rPr>
        <w:t>Интерпретация морфологом результатов определения РЭ должна включать</w:t>
      </w:r>
      <w:r>
        <w:rPr>
          <w:spacing w:val="1"/>
          <w:w w:val="105"/>
        </w:rPr>
        <w:t> </w:t>
      </w:r>
      <w:r>
        <w:rPr>
          <w:w w:val="105"/>
        </w:rPr>
        <w:t>оценку</w:t>
      </w:r>
      <w:r>
        <w:rPr>
          <w:spacing w:val="1"/>
          <w:w w:val="105"/>
        </w:rPr>
        <w:t> </w:t>
      </w:r>
      <w:r>
        <w:rPr>
          <w:w w:val="105"/>
        </w:rPr>
        <w:t>конкордантности</w:t>
      </w:r>
      <w:r>
        <w:rPr>
          <w:spacing w:val="1"/>
          <w:w w:val="105"/>
        </w:rPr>
        <w:t> </w:t>
      </w:r>
      <w:r>
        <w:rPr>
          <w:w w:val="105"/>
        </w:rPr>
        <w:t>результатов  ИГХ  и  гистологического  исследований.</w:t>
      </w:r>
      <w:r>
        <w:rPr>
          <w:spacing w:val="1"/>
          <w:w w:val="105"/>
        </w:rPr>
        <w:t> </w:t>
      </w:r>
      <w:r>
        <w:rPr>
          <w:w w:val="105"/>
        </w:rPr>
        <w:t>Так,</w:t>
      </w:r>
      <w:r>
        <w:rPr>
          <w:spacing w:val="28"/>
          <w:w w:val="105"/>
        </w:rPr>
        <w:t> </w:t>
      </w:r>
      <w:r>
        <w:rPr>
          <w:w w:val="105"/>
        </w:rPr>
        <w:t>например,</w:t>
      </w:r>
      <w:r>
        <w:rPr>
          <w:spacing w:val="29"/>
          <w:w w:val="105"/>
        </w:rPr>
        <w:t> </w:t>
      </w:r>
      <w:r>
        <w:rPr>
          <w:w w:val="105"/>
        </w:rPr>
        <w:t>дольковые</w:t>
      </w:r>
      <w:r>
        <w:rPr>
          <w:spacing w:val="29"/>
          <w:w w:val="105"/>
        </w:rPr>
        <w:t> </w:t>
      </w:r>
      <w:r>
        <w:rPr>
          <w:w w:val="105"/>
        </w:rPr>
        <w:t>и</w:t>
      </w:r>
      <w:r>
        <w:rPr>
          <w:spacing w:val="28"/>
          <w:w w:val="105"/>
        </w:rPr>
        <w:t> </w:t>
      </w:r>
      <w:r>
        <w:rPr>
          <w:w w:val="105"/>
        </w:rPr>
        <w:t>протоковые</w:t>
      </w:r>
      <w:r>
        <w:rPr>
          <w:spacing w:val="29"/>
          <w:w w:val="105"/>
        </w:rPr>
        <w:t> </w:t>
      </w:r>
      <w:r>
        <w:rPr>
          <w:w w:val="105"/>
        </w:rPr>
        <w:t>инвазивные</w:t>
      </w:r>
      <w:r>
        <w:rPr>
          <w:spacing w:val="29"/>
          <w:w w:val="105"/>
        </w:rPr>
        <w:t> </w:t>
      </w:r>
      <w:r>
        <w:rPr>
          <w:w w:val="105"/>
        </w:rPr>
        <w:t>карциномы</w:t>
      </w:r>
      <w:r>
        <w:rPr>
          <w:spacing w:val="29"/>
          <w:w w:val="105"/>
        </w:rPr>
        <w:t> </w:t>
      </w:r>
      <w:r>
        <w:rPr>
          <w:w w:val="105"/>
        </w:rPr>
        <w:t>низкой</w:t>
      </w:r>
      <w:r>
        <w:rPr>
          <w:spacing w:val="28"/>
          <w:w w:val="105"/>
        </w:rPr>
        <w:t> </w:t>
      </w:r>
      <w:r>
        <w:rPr>
          <w:w w:val="105"/>
        </w:rPr>
        <w:t>степе-</w:t>
      </w:r>
      <w:r>
        <w:rPr>
          <w:spacing w:val="1"/>
          <w:w w:val="105"/>
        </w:rPr>
        <w:t> </w:t>
      </w:r>
      <w:r>
        <w:rPr>
          <w:w w:val="105"/>
        </w:rPr>
        <w:t>ни</w:t>
      </w:r>
      <w:r>
        <w:rPr>
          <w:spacing w:val="1"/>
          <w:w w:val="105"/>
        </w:rPr>
        <w:t> </w:t>
      </w:r>
      <w:r>
        <w:rPr>
          <w:w w:val="105"/>
        </w:rPr>
        <w:t>злокачественности,</w:t>
      </w:r>
      <w:r>
        <w:rPr>
          <w:spacing w:val="1"/>
          <w:w w:val="105"/>
        </w:rPr>
        <w:t> </w:t>
      </w:r>
      <w:r>
        <w:rPr>
          <w:w w:val="105"/>
        </w:rPr>
        <w:t>«чистые»</w:t>
      </w:r>
      <w:r>
        <w:rPr>
          <w:spacing w:val="1"/>
          <w:w w:val="105"/>
        </w:rPr>
        <w:t> </w:t>
      </w:r>
      <w:r>
        <w:rPr>
          <w:w w:val="105"/>
        </w:rPr>
        <w:t>тубулярные,</w:t>
      </w:r>
      <w:r>
        <w:rPr>
          <w:spacing w:val="1"/>
          <w:w w:val="105"/>
        </w:rPr>
        <w:t> </w:t>
      </w:r>
      <w:r>
        <w:rPr>
          <w:w w:val="105"/>
        </w:rPr>
        <w:t>крибриформные</w:t>
      </w:r>
      <w:r>
        <w:rPr>
          <w:spacing w:val="1"/>
          <w:w w:val="105"/>
        </w:rPr>
        <w:t> </w:t>
      </w:r>
      <w:r>
        <w:rPr>
          <w:w w:val="105"/>
        </w:rPr>
        <w:t>и</w:t>
      </w:r>
      <w:r>
        <w:rPr>
          <w:spacing w:val="1"/>
          <w:w w:val="105"/>
        </w:rPr>
        <w:t> </w:t>
      </w:r>
      <w:r>
        <w:rPr>
          <w:w w:val="105"/>
        </w:rPr>
        <w:t>муцинозные</w:t>
      </w:r>
      <w:r>
        <w:rPr>
          <w:spacing w:val="1"/>
          <w:w w:val="105"/>
        </w:rPr>
        <w:t> </w:t>
      </w:r>
      <w:r>
        <w:rPr>
          <w:w w:val="105"/>
        </w:rPr>
        <w:t>карциномы,</w:t>
      </w:r>
      <w:r>
        <w:rPr>
          <w:spacing w:val="1"/>
          <w:w w:val="105"/>
        </w:rPr>
        <w:t> </w:t>
      </w:r>
      <w:r>
        <w:rPr>
          <w:w w:val="105"/>
        </w:rPr>
        <w:t>а</w:t>
      </w:r>
      <w:r>
        <w:rPr>
          <w:spacing w:val="1"/>
          <w:w w:val="105"/>
        </w:rPr>
        <w:t> </w:t>
      </w:r>
      <w:r>
        <w:rPr>
          <w:w w:val="105"/>
        </w:rPr>
        <w:t>также</w:t>
      </w:r>
      <w:r>
        <w:rPr>
          <w:spacing w:val="1"/>
          <w:w w:val="105"/>
        </w:rPr>
        <w:t> </w:t>
      </w:r>
      <w:r>
        <w:rPr>
          <w:w w:val="105"/>
        </w:rPr>
        <w:t>инкапсулированная</w:t>
      </w:r>
      <w:r>
        <w:rPr>
          <w:spacing w:val="1"/>
          <w:w w:val="105"/>
        </w:rPr>
        <w:t> </w:t>
      </w:r>
      <w:r>
        <w:rPr>
          <w:w w:val="105"/>
        </w:rPr>
        <w:t>и</w:t>
      </w:r>
      <w:r>
        <w:rPr>
          <w:spacing w:val="1"/>
          <w:w w:val="105"/>
        </w:rPr>
        <w:t> </w:t>
      </w:r>
      <w:r>
        <w:rPr>
          <w:w w:val="105"/>
        </w:rPr>
        <w:t>солидная</w:t>
      </w:r>
      <w:r>
        <w:rPr>
          <w:spacing w:val="1"/>
          <w:w w:val="105"/>
        </w:rPr>
        <w:t> </w:t>
      </w:r>
      <w:r>
        <w:rPr>
          <w:w w:val="105"/>
        </w:rPr>
        <w:t>папиллярные</w:t>
      </w:r>
      <w:r>
        <w:rPr>
          <w:spacing w:val="1"/>
          <w:w w:val="105"/>
        </w:rPr>
        <w:t> </w:t>
      </w:r>
      <w:r>
        <w:rPr>
          <w:w w:val="105"/>
        </w:rPr>
        <w:t>карциномы</w:t>
      </w:r>
      <w:r>
        <w:rPr>
          <w:spacing w:val="1"/>
          <w:w w:val="105"/>
        </w:rPr>
        <w:t> </w:t>
      </w:r>
      <w:r>
        <w:rPr>
          <w:w w:val="105"/>
        </w:rPr>
        <w:t>крайне редко бывают отрицательными по РЭ, в то время как метапластическая</w:t>
      </w:r>
      <w:r>
        <w:rPr>
          <w:spacing w:val="1"/>
          <w:w w:val="105"/>
        </w:rPr>
        <w:t> </w:t>
      </w:r>
      <w:r>
        <w:rPr>
          <w:w w:val="105"/>
        </w:rPr>
        <w:t>карцинома (все типы), аденокистозная карцинома (и другие карциномы, похожие</w:t>
      </w:r>
      <w:r>
        <w:rPr>
          <w:spacing w:val="1"/>
          <w:w w:val="105"/>
        </w:rPr>
        <w:t> </w:t>
      </w:r>
      <w:r>
        <w:rPr>
          <w:w w:val="105"/>
        </w:rPr>
        <w:t>на</w:t>
      </w:r>
      <w:r>
        <w:rPr>
          <w:spacing w:val="3"/>
          <w:w w:val="105"/>
        </w:rPr>
        <w:t> </w:t>
      </w:r>
      <w:r>
        <w:rPr>
          <w:w w:val="105"/>
        </w:rPr>
        <w:t>рак</w:t>
      </w:r>
      <w:r>
        <w:rPr>
          <w:spacing w:val="3"/>
          <w:w w:val="105"/>
        </w:rPr>
        <w:t> </w:t>
      </w:r>
      <w:r>
        <w:rPr>
          <w:w w:val="105"/>
        </w:rPr>
        <w:t>слюнной</w:t>
      </w:r>
      <w:r>
        <w:rPr>
          <w:spacing w:val="3"/>
          <w:w w:val="105"/>
        </w:rPr>
        <w:t> </w:t>
      </w:r>
      <w:r>
        <w:rPr>
          <w:w w:val="105"/>
        </w:rPr>
        <w:t>железы),</w:t>
      </w:r>
      <w:r>
        <w:rPr>
          <w:spacing w:val="3"/>
          <w:w w:val="105"/>
        </w:rPr>
        <w:t> </w:t>
      </w:r>
      <w:r>
        <w:rPr>
          <w:w w:val="105"/>
        </w:rPr>
        <w:t>секреторная</w:t>
      </w:r>
      <w:r>
        <w:rPr>
          <w:spacing w:val="3"/>
          <w:w w:val="105"/>
        </w:rPr>
        <w:t> </w:t>
      </w:r>
      <w:r>
        <w:rPr>
          <w:w w:val="105"/>
        </w:rPr>
        <w:t>карцинома</w:t>
      </w:r>
      <w:r>
        <w:rPr>
          <w:spacing w:val="3"/>
          <w:w w:val="105"/>
        </w:rPr>
        <w:t> </w:t>
      </w:r>
      <w:r>
        <w:rPr>
          <w:w w:val="105"/>
        </w:rPr>
        <w:t>и</w:t>
      </w:r>
      <w:r>
        <w:rPr>
          <w:spacing w:val="3"/>
          <w:w w:val="105"/>
        </w:rPr>
        <w:t> </w:t>
      </w:r>
      <w:r>
        <w:rPr>
          <w:w w:val="105"/>
        </w:rPr>
        <w:t>карцинома</w:t>
      </w:r>
      <w:r>
        <w:rPr>
          <w:spacing w:val="3"/>
          <w:w w:val="105"/>
        </w:rPr>
        <w:t> </w:t>
      </w:r>
      <w:r>
        <w:rPr>
          <w:w w:val="105"/>
        </w:rPr>
        <w:t>с</w:t>
      </w:r>
      <w:r>
        <w:rPr>
          <w:spacing w:val="3"/>
          <w:w w:val="105"/>
        </w:rPr>
        <w:t> </w:t>
      </w:r>
      <w:r>
        <w:rPr>
          <w:w w:val="105"/>
        </w:rPr>
        <w:t>апокринной</w:t>
      </w:r>
    </w:p>
    <w:p>
      <w:pPr>
        <w:spacing w:after="0" w:line="290" w:lineRule="auto"/>
        <w:jc w:val="both"/>
        <w:sectPr>
          <w:pgSz w:w="8400" w:h="11910"/>
          <w:pgMar w:header="551" w:footer="399" w:top="1180" w:bottom="580" w:left="440" w:right="440"/>
        </w:sectPr>
      </w:pPr>
    </w:p>
    <w:p>
      <w:pPr>
        <w:pStyle w:val="BodyText"/>
        <w:spacing w:before="9"/>
        <w:rPr>
          <w:sz w:val="17"/>
        </w:rPr>
      </w:pPr>
    </w:p>
    <w:p>
      <w:pPr>
        <w:pStyle w:val="BodyText"/>
        <w:spacing w:line="290" w:lineRule="auto" w:before="123"/>
        <w:ind w:left="835" w:right="124"/>
        <w:jc w:val="right"/>
      </w:pPr>
      <w:r>
        <w:rPr>
          <w:w w:val="105"/>
        </w:rPr>
        <w:t>дифференцировкой,</w:t>
      </w:r>
      <w:r>
        <w:rPr>
          <w:spacing w:val="1"/>
          <w:w w:val="105"/>
        </w:rPr>
        <w:t> </w:t>
      </w:r>
      <w:r>
        <w:rPr>
          <w:w w:val="105"/>
        </w:rPr>
        <w:t>наоборот,</w:t>
      </w:r>
      <w:r>
        <w:rPr>
          <w:spacing w:val="1"/>
          <w:w w:val="105"/>
        </w:rPr>
        <w:t> </w:t>
      </w:r>
      <w:r>
        <w:rPr>
          <w:w w:val="105"/>
        </w:rPr>
        <w:t>крайне</w:t>
      </w:r>
      <w:r>
        <w:rPr>
          <w:spacing w:val="1"/>
          <w:w w:val="105"/>
        </w:rPr>
        <w:t> </w:t>
      </w:r>
      <w:r>
        <w:rPr>
          <w:w w:val="105"/>
        </w:rPr>
        <w:t>редко</w:t>
      </w:r>
      <w:r>
        <w:rPr>
          <w:spacing w:val="1"/>
          <w:w w:val="105"/>
        </w:rPr>
        <w:t> </w:t>
      </w:r>
      <w:r>
        <w:rPr>
          <w:w w:val="105"/>
        </w:rPr>
        <w:t>бывают</w:t>
      </w:r>
      <w:r>
        <w:rPr>
          <w:spacing w:val="1"/>
          <w:w w:val="105"/>
        </w:rPr>
        <w:t> </w:t>
      </w:r>
      <w:r>
        <w:rPr>
          <w:w w:val="105"/>
        </w:rPr>
        <w:t>положительными  по  РЭ.</w:t>
      </w:r>
      <w:r>
        <w:rPr>
          <w:spacing w:val="1"/>
          <w:w w:val="105"/>
        </w:rPr>
        <w:t> </w:t>
      </w:r>
      <w:r>
        <w:rPr>
          <w:w w:val="105"/>
        </w:rPr>
        <w:t>При</w:t>
      </w:r>
      <w:r>
        <w:rPr>
          <w:spacing w:val="32"/>
          <w:w w:val="105"/>
        </w:rPr>
        <w:t> </w:t>
      </w:r>
      <w:r>
        <w:rPr>
          <w:w w:val="105"/>
        </w:rPr>
        <w:t>дискордантности</w:t>
      </w:r>
      <w:r>
        <w:rPr>
          <w:spacing w:val="32"/>
          <w:w w:val="105"/>
        </w:rPr>
        <w:t> </w:t>
      </w:r>
      <w:r>
        <w:rPr>
          <w:w w:val="105"/>
        </w:rPr>
        <w:t>данных</w:t>
      </w:r>
      <w:r>
        <w:rPr>
          <w:spacing w:val="32"/>
          <w:w w:val="105"/>
        </w:rPr>
        <w:t> </w:t>
      </w:r>
      <w:r>
        <w:rPr>
          <w:w w:val="105"/>
        </w:rPr>
        <w:t>гистологического</w:t>
      </w:r>
      <w:r>
        <w:rPr>
          <w:spacing w:val="32"/>
          <w:w w:val="105"/>
        </w:rPr>
        <w:t> </w:t>
      </w:r>
      <w:r>
        <w:rPr>
          <w:w w:val="105"/>
        </w:rPr>
        <w:t>и</w:t>
      </w:r>
      <w:r>
        <w:rPr>
          <w:spacing w:val="33"/>
          <w:w w:val="105"/>
        </w:rPr>
        <w:t> </w:t>
      </w:r>
      <w:r>
        <w:rPr>
          <w:w w:val="105"/>
        </w:rPr>
        <w:t>ИГХ</w:t>
      </w:r>
      <w:r>
        <w:rPr>
          <w:spacing w:val="32"/>
          <w:w w:val="105"/>
        </w:rPr>
        <w:t> </w:t>
      </w:r>
      <w:r>
        <w:rPr>
          <w:w w:val="105"/>
        </w:rPr>
        <w:t>исследований</w:t>
      </w:r>
      <w:r>
        <w:rPr>
          <w:spacing w:val="32"/>
          <w:w w:val="105"/>
        </w:rPr>
        <w:t> </w:t>
      </w:r>
      <w:r>
        <w:rPr>
          <w:w w:val="105"/>
        </w:rPr>
        <w:t>клиницист</w:t>
      </w:r>
      <w:r>
        <w:rPr>
          <w:spacing w:val="1"/>
          <w:w w:val="105"/>
        </w:rPr>
        <w:t> </w:t>
      </w:r>
      <w:r>
        <w:rPr>
          <w:w w:val="105"/>
        </w:rPr>
        <w:t>должен</w:t>
      </w:r>
      <w:r>
        <w:rPr>
          <w:spacing w:val="10"/>
          <w:w w:val="105"/>
        </w:rPr>
        <w:t> </w:t>
      </w:r>
      <w:r>
        <w:rPr>
          <w:w w:val="105"/>
        </w:rPr>
        <w:t>обсудить</w:t>
      </w:r>
      <w:r>
        <w:rPr>
          <w:spacing w:val="11"/>
          <w:w w:val="105"/>
        </w:rPr>
        <w:t> </w:t>
      </w:r>
      <w:r>
        <w:rPr>
          <w:w w:val="105"/>
        </w:rPr>
        <w:t>с</w:t>
      </w:r>
      <w:r>
        <w:rPr>
          <w:spacing w:val="11"/>
          <w:w w:val="105"/>
        </w:rPr>
        <w:t> </w:t>
      </w:r>
      <w:r>
        <w:rPr>
          <w:w w:val="105"/>
        </w:rPr>
        <w:t>морфологом</w:t>
      </w:r>
      <w:r>
        <w:rPr>
          <w:spacing w:val="11"/>
          <w:w w:val="105"/>
        </w:rPr>
        <w:t> </w:t>
      </w:r>
      <w:r>
        <w:rPr>
          <w:w w:val="105"/>
        </w:rPr>
        <w:t>возможные</w:t>
      </w:r>
      <w:r>
        <w:rPr>
          <w:spacing w:val="11"/>
          <w:w w:val="105"/>
        </w:rPr>
        <w:t> </w:t>
      </w:r>
      <w:r>
        <w:rPr>
          <w:w w:val="105"/>
        </w:rPr>
        <w:t>причины</w:t>
      </w:r>
      <w:r>
        <w:rPr>
          <w:spacing w:val="11"/>
          <w:w w:val="105"/>
        </w:rPr>
        <w:t> </w:t>
      </w:r>
      <w:r>
        <w:rPr>
          <w:w w:val="105"/>
        </w:rPr>
        <w:t>расхождения</w:t>
      </w:r>
      <w:r>
        <w:rPr>
          <w:spacing w:val="11"/>
          <w:w w:val="105"/>
        </w:rPr>
        <w:t> </w:t>
      </w:r>
      <w:r>
        <w:rPr>
          <w:w w:val="105"/>
        </w:rPr>
        <w:t>в</w:t>
      </w:r>
      <w:r>
        <w:rPr>
          <w:spacing w:val="11"/>
          <w:w w:val="105"/>
        </w:rPr>
        <w:t> </w:t>
      </w:r>
      <w:r>
        <w:rPr>
          <w:w w:val="105"/>
        </w:rPr>
        <w:t>полученных</w:t>
      </w:r>
      <w:r>
        <w:rPr>
          <w:spacing w:val="1"/>
          <w:w w:val="105"/>
        </w:rPr>
        <w:t> </w:t>
      </w:r>
      <w:r>
        <w:rPr>
          <w:w w:val="105"/>
        </w:rPr>
        <w:t>результатах</w:t>
      </w:r>
      <w:r>
        <w:rPr>
          <w:spacing w:val="20"/>
          <w:w w:val="105"/>
        </w:rPr>
        <w:t> </w:t>
      </w:r>
      <w:r>
        <w:rPr>
          <w:w w:val="105"/>
        </w:rPr>
        <w:t>и</w:t>
      </w:r>
      <w:r>
        <w:rPr>
          <w:spacing w:val="21"/>
          <w:w w:val="105"/>
        </w:rPr>
        <w:t> </w:t>
      </w:r>
      <w:r>
        <w:rPr>
          <w:w w:val="105"/>
        </w:rPr>
        <w:t>при</w:t>
      </w:r>
      <w:r>
        <w:rPr>
          <w:spacing w:val="21"/>
          <w:w w:val="105"/>
        </w:rPr>
        <w:t> </w:t>
      </w:r>
      <w:r>
        <w:rPr>
          <w:w w:val="105"/>
        </w:rPr>
        <w:t>необходимости</w:t>
      </w:r>
      <w:r>
        <w:rPr>
          <w:spacing w:val="21"/>
          <w:w w:val="105"/>
        </w:rPr>
        <w:t> </w:t>
      </w:r>
      <w:r>
        <w:rPr>
          <w:w w:val="105"/>
        </w:rPr>
        <w:t>назначить</w:t>
      </w:r>
      <w:r>
        <w:rPr>
          <w:spacing w:val="21"/>
          <w:w w:val="105"/>
        </w:rPr>
        <w:t> </w:t>
      </w:r>
      <w:r>
        <w:rPr>
          <w:w w:val="105"/>
        </w:rPr>
        <w:t>повторное</w:t>
      </w:r>
      <w:r>
        <w:rPr>
          <w:spacing w:val="21"/>
          <w:w w:val="105"/>
        </w:rPr>
        <w:t> </w:t>
      </w:r>
      <w:r>
        <w:rPr>
          <w:w w:val="105"/>
        </w:rPr>
        <w:t>тестирование</w:t>
      </w:r>
      <w:r>
        <w:rPr>
          <w:spacing w:val="21"/>
          <w:w w:val="105"/>
        </w:rPr>
        <w:t> </w:t>
      </w:r>
      <w:r>
        <w:rPr>
          <w:w w:val="105"/>
        </w:rPr>
        <w:t>или</w:t>
      </w:r>
      <w:r>
        <w:rPr>
          <w:spacing w:val="21"/>
          <w:w w:val="105"/>
        </w:rPr>
        <w:t> </w:t>
      </w:r>
      <w:r>
        <w:rPr>
          <w:w w:val="105"/>
        </w:rPr>
        <w:t>полу-</w:t>
      </w:r>
      <w:r>
        <w:rPr>
          <w:spacing w:val="1"/>
          <w:w w:val="105"/>
        </w:rPr>
        <w:t> </w:t>
      </w:r>
      <w:r>
        <w:rPr>
          <w:w w:val="105"/>
        </w:rPr>
        <w:t>чение</w:t>
      </w:r>
      <w:r>
        <w:rPr>
          <w:spacing w:val="17"/>
          <w:w w:val="105"/>
        </w:rPr>
        <w:t> </w:t>
      </w:r>
      <w:r>
        <w:rPr>
          <w:w w:val="105"/>
        </w:rPr>
        <w:t>мнения</w:t>
      </w:r>
      <w:r>
        <w:rPr>
          <w:spacing w:val="17"/>
          <w:w w:val="105"/>
        </w:rPr>
        <w:t> </w:t>
      </w:r>
      <w:r>
        <w:rPr>
          <w:w w:val="105"/>
        </w:rPr>
        <w:t>второго</w:t>
      </w:r>
      <w:r>
        <w:rPr>
          <w:spacing w:val="18"/>
          <w:w w:val="105"/>
        </w:rPr>
        <w:t> </w:t>
      </w:r>
      <w:r>
        <w:rPr>
          <w:w w:val="105"/>
        </w:rPr>
        <w:t>морфолога</w:t>
      </w:r>
      <w:r>
        <w:rPr>
          <w:spacing w:val="17"/>
          <w:w w:val="105"/>
        </w:rPr>
        <w:t> </w:t>
      </w:r>
      <w:r>
        <w:rPr>
          <w:w w:val="105"/>
        </w:rPr>
        <w:t>с</w:t>
      </w:r>
      <w:r>
        <w:rPr>
          <w:spacing w:val="18"/>
          <w:w w:val="105"/>
        </w:rPr>
        <w:t> </w:t>
      </w:r>
      <w:r>
        <w:rPr>
          <w:w w:val="105"/>
        </w:rPr>
        <w:t>целью</w:t>
      </w:r>
      <w:r>
        <w:rPr>
          <w:spacing w:val="17"/>
          <w:w w:val="105"/>
        </w:rPr>
        <w:t> </w:t>
      </w:r>
      <w:r>
        <w:rPr>
          <w:w w:val="105"/>
        </w:rPr>
        <w:t>уточнения</w:t>
      </w:r>
      <w:r>
        <w:rPr>
          <w:spacing w:val="17"/>
          <w:w w:val="105"/>
        </w:rPr>
        <w:t> </w:t>
      </w:r>
      <w:r>
        <w:rPr>
          <w:w w:val="105"/>
        </w:rPr>
        <w:t>иммунофенотипа</w:t>
      </w:r>
      <w:r>
        <w:rPr>
          <w:spacing w:val="18"/>
          <w:w w:val="105"/>
        </w:rPr>
        <w:t> </w:t>
      </w:r>
      <w:r>
        <w:rPr>
          <w:w w:val="105"/>
        </w:rPr>
        <w:t>опухоли.</w:t>
      </w:r>
      <w:r>
        <w:rPr>
          <w:spacing w:val="1"/>
          <w:w w:val="105"/>
        </w:rPr>
        <w:t> </w:t>
      </w:r>
      <w:r>
        <w:rPr>
          <w:w w:val="105"/>
        </w:rPr>
        <w:t>Определение</w:t>
      </w:r>
      <w:r>
        <w:rPr>
          <w:spacing w:val="36"/>
          <w:w w:val="105"/>
        </w:rPr>
        <w:t> </w:t>
      </w:r>
      <w:r>
        <w:rPr>
          <w:w w:val="105"/>
        </w:rPr>
        <w:t>HER2</w:t>
      </w:r>
      <w:r>
        <w:rPr>
          <w:spacing w:val="36"/>
          <w:w w:val="105"/>
        </w:rPr>
        <w:t> </w:t>
      </w:r>
      <w:r>
        <w:rPr>
          <w:w w:val="105"/>
        </w:rPr>
        <w:t>должно</w:t>
      </w:r>
      <w:r>
        <w:rPr>
          <w:spacing w:val="36"/>
          <w:w w:val="105"/>
        </w:rPr>
        <w:t> </w:t>
      </w:r>
      <w:r>
        <w:rPr>
          <w:w w:val="105"/>
        </w:rPr>
        <w:t>проводиться</w:t>
      </w:r>
      <w:r>
        <w:rPr>
          <w:spacing w:val="36"/>
          <w:w w:val="105"/>
        </w:rPr>
        <w:t> </w:t>
      </w:r>
      <w:r>
        <w:rPr>
          <w:w w:val="105"/>
        </w:rPr>
        <w:t>только</w:t>
      </w:r>
      <w:r>
        <w:rPr>
          <w:spacing w:val="36"/>
          <w:w w:val="105"/>
        </w:rPr>
        <w:t> </w:t>
      </w:r>
      <w:r>
        <w:rPr>
          <w:w w:val="105"/>
        </w:rPr>
        <w:t>в</w:t>
      </w:r>
      <w:r>
        <w:rPr>
          <w:spacing w:val="36"/>
          <w:w w:val="105"/>
        </w:rPr>
        <w:t> </w:t>
      </w:r>
      <w:r>
        <w:rPr>
          <w:w w:val="105"/>
        </w:rPr>
        <w:t>инвазивном</w:t>
      </w:r>
      <w:r>
        <w:rPr>
          <w:spacing w:val="36"/>
          <w:w w:val="105"/>
        </w:rPr>
        <w:t> </w:t>
      </w:r>
      <w:r>
        <w:rPr>
          <w:w w:val="105"/>
        </w:rPr>
        <w:t>компонен-</w:t>
      </w:r>
    </w:p>
    <w:p>
      <w:pPr>
        <w:pStyle w:val="BodyText"/>
        <w:spacing w:line="288" w:lineRule="auto" w:before="6"/>
        <w:ind w:left="835" w:right="124"/>
        <w:jc w:val="both"/>
      </w:pPr>
      <w:r>
        <w:rPr/>
        <w:t>те</w:t>
      </w:r>
      <w:r>
        <w:rPr>
          <w:spacing w:val="1"/>
        </w:rPr>
        <w:t> </w:t>
      </w:r>
      <w:r>
        <w:rPr/>
        <w:t>опухоли.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неопределенном</w:t>
      </w:r>
      <w:r>
        <w:rPr>
          <w:spacing w:val="1"/>
        </w:rPr>
        <w:t> </w:t>
      </w:r>
      <w:r>
        <w:rPr/>
        <w:t>результате</w:t>
      </w:r>
      <w:r>
        <w:rPr>
          <w:spacing w:val="1"/>
        </w:rPr>
        <w:t> </w:t>
      </w:r>
      <w:r>
        <w:rPr/>
        <w:t>ИГХ</w:t>
      </w:r>
      <w:r>
        <w:rPr>
          <w:spacing w:val="1"/>
        </w:rPr>
        <w:t> </w:t>
      </w:r>
      <w:r>
        <w:rPr/>
        <w:t>анализа</w:t>
      </w:r>
      <w:r>
        <w:rPr>
          <w:spacing w:val="1"/>
        </w:rPr>
        <w:t> </w:t>
      </w:r>
      <w:r>
        <w:rPr/>
        <w:t>HER2</w:t>
      </w:r>
      <w:r>
        <w:rPr>
          <w:spacing w:val="1"/>
        </w:rPr>
        <w:t> </w:t>
      </w:r>
      <w:r>
        <w:rPr/>
        <w:t>(2 +)</w:t>
      </w:r>
      <w:r>
        <w:rPr>
          <w:spacing w:val="1"/>
        </w:rPr>
        <w:t> </w:t>
      </w:r>
      <w:r>
        <w:rPr/>
        <w:t>следует</w:t>
      </w:r>
      <w:r>
        <w:rPr>
          <w:spacing w:val="1"/>
        </w:rPr>
        <w:t> </w:t>
      </w:r>
      <w:r>
        <w:rPr/>
        <w:t>провести</w:t>
      </w:r>
      <w:r>
        <w:rPr>
          <w:spacing w:val="1"/>
        </w:rPr>
        <w:t> </w:t>
      </w:r>
      <w:r>
        <w:rPr/>
        <w:t>определение</w:t>
      </w:r>
      <w:r>
        <w:rPr>
          <w:spacing w:val="1"/>
        </w:rPr>
        <w:t> </w:t>
      </w:r>
      <w:r>
        <w:rPr/>
        <w:t>амплификации</w:t>
      </w:r>
      <w:r>
        <w:rPr>
          <w:spacing w:val="1"/>
        </w:rPr>
        <w:t> </w:t>
      </w:r>
      <w:r>
        <w:rPr/>
        <w:t>гена</w:t>
      </w:r>
      <w:r>
        <w:rPr>
          <w:spacing w:val="1"/>
        </w:rPr>
        <w:t> </w:t>
      </w:r>
      <w:r>
        <w:rPr/>
        <w:t>HER2</w:t>
      </w:r>
      <w:r>
        <w:rPr>
          <w:spacing w:val="1"/>
        </w:rPr>
        <w:t> </w:t>
      </w:r>
      <w:r>
        <w:rPr/>
        <w:t>методом</w:t>
      </w:r>
      <w:r>
        <w:rPr>
          <w:spacing w:val="1"/>
        </w:rPr>
        <w:t> </w:t>
      </w:r>
      <w:r>
        <w:rPr>
          <w:rFonts w:ascii="Trebuchet MS" w:hAnsi="Trebuchet MS"/>
          <w:i/>
        </w:rPr>
        <w:t>in</w:t>
      </w:r>
      <w:r>
        <w:rPr>
          <w:rFonts w:ascii="Trebuchet MS" w:hAnsi="Trebuchet MS"/>
          <w:i/>
          <w:spacing w:val="48"/>
        </w:rPr>
        <w:t> </w:t>
      </w:r>
      <w:r>
        <w:rPr>
          <w:rFonts w:ascii="Trebuchet MS" w:hAnsi="Trebuchet MS"/>
          <w:i/>
        </w:rPr>
        <w:t>situ</w:t>
      </w:r>
      <w:r>
        <w:rPr>
          <w:rFonts w:ascii="Trebuchet MS" w:hAnsi="Trebuchet MS"/>
          <w:i/>
          <w:spacing w:val="48"/>
        </w:rPr>
        <w:t> </w:t>
      </w:r>
      <w:r>
        <w:rPr/>
        <w:t>гибридизации</w:t>
      </w:r>
      <w:r>
        <w:rPr>
          <w:spacing w:val="1"/>
        </w:rPr>
        <w:t> </w:t>
      </w:r>
      <w:r>
        <w:rPr>
          <w:w w:val="105"/>
        </w:rPr>
        <w:t>(FISH,</w:t>
      </w:r>
      <w:r>
        <w:rPr>
          <w:spacing w:val="4"/>
          <w:w w:val="105"/>
        </w:rPr>
        <w:t> </w:t>
      </w:r>
      <w:r>
        <w:rPr>
          <w:w w:val="105"/>
        </w:rPr>
        <w:t>CISH</w:t>
      </w:r>
      <w:r>
        <w:rPr>
          <w:spacing w:val="4"/>
          <w:w w:val="105"/>
        </w:rPr>
        <w:t> </w:t>
      </w:r>
      <w:r>
        <w:rPr>
          <w:w w:val="105"/>
        </w:rPr>
        <w:t>или</w:t>
      </w:r>
      <w:r>
        <w:rPr>
          <w:spacing w:val="4"/>
          <w:w w:val="105"/>
        </w:rPr>
        <w:t> </w:t>
      </w:r>
      <w:r>
        <w:rPr>
          <w:w w:val="105"/>
        </w:rPr>
        <w:t>SISH).</w:t>
      </w:r>
    </w:p>
    <w:p>
      <w:pPr>
        <w:pStyle w:val="BodyText"/>
        <w:spacing w:line="290" w:lineRule="auto" w:before="2"/>
        <w:ind w:left="835" w:right="124" w:firstLine="283"/>
        <w:jc w:val="both"/>
      </w:pPr>
      <w:r>
        <w:rPr>
          <w:w w:val="105"/>
        </w:rPr>
        <w:t>Заключительные</w:t>
      </w:r>
      <w:r>
        <w:rPr>
          <w:spacing w:val="1"/>
          <w:w w:val="105"/>
        </w:rPr>
        <w:t> </w:t>
      </w:r>
      <w:r>
        <w:rPr>
          <w:w w:val="105"/>
        </w:rPr>
        <w:t>клинический</w:t>
      </w:r>
      <w:r>
        <w:rPr>
          <w:spacing w:val="1"/>
          <w:w w:val="105"/>
        </w:rPr>
        <w:t> </w:t>
      </w:r>
      <w:r>
        <w:rPr>
          <w:w w:val="105"/>
        </w:rPr>
        <w:t>и</w:t>
      </w:r>
      <w:r>
        <w:rPr>
          <w:spacing w:val="1"/>
          <w:w w:val="105"/>
        </w:rPr>
        <w:t> </w:t>
      </w:r>
      <w:r>
        <w:rPr>
          <w:w w:val="105"/>
        </w:rPr>
        <w:t>патоморфологический</w:t>
      </w:r>
      <w:r>
        <w:rPr>
          <w:spacing w:val="1"/>
          <w:w w:val="105"/>
        </w:rPr>
        <w:t> </w:t>
      </w:r>
      <w:r>
        <w:rPr>
          <w:w w:val="105"/>
        </w:rPr>
        <w:t>диагнозы</w:t>
      </w:r>
      <w:r>
        <w:rPr>
          <w:spacing w:val="1"/>
          <w:w w:val="105"/>
        </w:rPr>
        <w:t> </w:t>
      </w:r>
      <w:r>
        <w:rPr>
          <w:w w:val="105"/>
        </w:rPr>
        <w:t>устанав-</w:t>
      </w:r>
      <w:r>
        <w:rPr>
          <w:spacing w:val="1"/>
          <w:w w:val="105"/>
        </w:rPr>
        <w:t> </w:t>
      </w:r>
      <w:r>
        <w:rPr>
          <w:w w:val="105"/>
        </w:rPr>
        <w:t>ливаются в соответствии с действующими классификациями ВОЗ и TNM после</w:t>
      </w:r>
      <w:r>
        <w:rPr>
          <w:spacing w:val="1"/>
          <w:w w:val="105"/>
        </w:rPr>
        <w:t> </w:t>
      </w:r>
      <w:r>
        <w:rPr>
          <w:w w:val="105"/>
        </w:rPr>
        <w:t>изучения</w:t>
      </w:r>
      <w:r>
        <w:rPr>
          <w:spacing w:val="1"/>
          <w:w w:val="105"/>
        </w:rPr>
        <w:t> </w:t>
      </w:r>
      <w:r>
        <w:rPr>
          <w:w w:val="105"/>
        </w:rPr>
        <w:t>всех</w:t>
      </w:r>
      <w:r>
        <w:rPr>
          <w:spacing w:val="1"/>
          <w:w w:val="105"/>
        </w:rPr>
        <w:t> </w:t>
      </w:r>
      <w:r>
        <w:rPr>
          <w:w w:val="105"/>
        </w:rPr>
        <w:t>удаленных</w:t>
      </w:r>
      <w:r>
        <w:rPr>
          <w:spacing w:val="1"/>
          <w:w w:val="105"/>
        </w:rPr>
        <w:t> </w:t>
      </w:r>
      <w:r>
        <w:rPr>
          <w:w w:val="105"/>
        </w:rPr>
        <w:t>тканей.</w:t>
      </w:r>
      <w:r>
        <w:rPr>
          <w:spacing w:val="1"/>
          <w:w w:val="105"/>
        </w:rPr>
        <w:t> </w:t>
      </w:r>
      <w:r>
        <w:rPr>
          <w:w w:val="105"/>
        </w:rPr>
        <w:t>При</w:t>
      </w:r>
      <w:r>
        <w:rPr>
          <w:spacing w:val="1"/>
          <w:w w:val="105"/>
        </w:rPr>
        <w:t> </w:t>
      </w:r>
      <w:r>
        <w:rPr>
          <w:w w:val="105"/>
        </w:rPr>
        <w:t>патоморфологическом</w:t>
      </w:r>
      <w:r>
        <w:rPr>
          <w:spacing w:val="1"/>
          <w:w w:val="105"/>
        </w:rPr>
        <w:t> </w:t>
      </w:r>
      <w:r>
        <w:rPr>
          <w:w w:val="105"/>
        </w:rPr>
        <w:t>исследовании</w:t>
      </w:r>
      <w:r>
        <w:rPr>
          <w:spacing w:val="1"/>
          <w:w w:val="105"/>
        </w:rPr>
        <w:t> </w:t>
      </w:r>
      <w:r>
        <w:rPr>
          <w:w w:val="105"/>
        </w:rPr>
        <w:t>удаленной</w:t>
      </w:r>
      <w:r>
        <w:rPr>
          <w:spacing w:val="9"/>
          <w:w w:val="105"/>
        </w:rPr>
        <w:t> </w:t>
      </w:r>
      <w:r>
        <w:rPr>
          <w:w w:val="105"/>
        </w:rPr>
        <w:t>опухоли</w:t>
      </w:r>
      <w:r>
        <w:rPr>
          <w:spacing w:val="9"/>
          <w:w w:val="105"/>
        </w:rPr>
        <w:t> </w:t>
      </w:r>
      <w:r>
        <w:rPr>
          <w:w w:val="105"/>
        </w:rPr>
        <w:t>должны</w:t>
      </w:r>
      <w:r>
        <w:rPr>
          <w:spacing w:val="10"/>
          <w:w w:val="105"/>
        </w:rPr>
        <w:t> </w:t>
      </w:r>
      <w:r>
        <w:rPr>
          <w:w w:val="105"/>
        </w:rPr>
        <w:t>быть</w:t>
      </w:r>
      <w:r>
        <w:rPr>
          <w:spacing w:val="9"/>
          <w:w w:val="105"/>
        </w:rPr>
        <w:t> </w:t>
      </w:r>
      <w:r>
        <w:rPr>
          <w:w w:val="105"/>
        </w:rPr>
        <w:t>определены:</w:t>
      </w:r>
    </w:p>
    <w:p>
      <w:pPr>
        <w:pStyle w:val="ListParagraph"/>
        <w:numPr>
          <w:ilvl w:val="2"/>
          <w:numId w:val="3"/>
        </w:numPr>
        <w:tabs>
          <w:tab w:pos="1119" w:val="left" w:leader="none"/>
          <w:tab w:pos="1120" w:val="left" w:leader="none"/>
        </w:tabs>
        <w:spacing w:line="240" w:lineRule="auto" w:before="60" w:after="0"/>
        <w:ind w:left="1119" w:right="0" w:hanging="285"/>
        <w:jc w:val="left"/>
        <w:rPr>
          <w:sz w:val="16"/>
        </w:rPr>
      </w:pPr>
      <w:r>
        <w:rPr>
          <w:w w:val="105"/>
          <w:sz w:val="16"/>
        </w:rPr>
        <w:t>гистологический  </w:t>
      </w:r>
      <w:r>
        <w:rPr>
          <w:spacing w:val="24"/>
          <w:w w:val="105"/>
          <w:sz w:val="16"/>
        </w:rPr>
        <w:t> </w:t>
      </w:r>
      <w:r>
        <w:rPr>
          <w:w w:val="105"/>
          <w:sz w:val="16"/>
        </w:rPr>
        <w:t>вариант  </w:t>
      </w:r>
      <w:r>
        <w:rPr>
          <w:spacing w:val="25"/>
          <w:w w:val="105"/>
          <w:sz w:val="16"/>
        </w:rPr>
        <w:t> </w:t>
      </w:r>
      <w:r>
        <w:rPr>
          <w:w w:val="105"/>
          <w:sz w:val="16"/>
        </w:rPr>
        <w:t>опухоли;</w:t>
      </w:r>
    </w:p>
    <w:p>
      <w:pPr>
        <w:pStyle w:val="ListParagraph"/>
        <w:numPr>
          <w:ilvl w:val="2"/>
          <w:numId w:val="3"/>
        </w:numPr>
        <w:tabs>
          <w:tab w:pos="1119" w:val="left" w:leader="none"/>
          <w:tab w:pos="1120" w:val="left" w:leader="none"/>
        </w:tabs>
        <w:spacing w:line="240" w:lineRule="auto" w:before="39" w:after="0"/>
        <w:ind w:left="1119" w:right="0" w:hanging="285"/>
        <w:jc w:val="left"/>
        <w:rPr>
          <w:sz w:val="16"/>
        </w:rPr>
      </w:pPr>
      <w:r>
        <w:rPr>
          <w:w w:val="105"/>
          <w:sz w:val="16"/>
        </w:rPr>
        <w:t>степень   </w:t>
      </w:r>
      <w:r>
        <w:rPr>
          <w:spacing w:val="12"/>
          <w:w w:val="105"/>
          <w:sz w:val="16"/>
        </w:rPr>
        <w:t> </w:t>
      </w:r>
      <w:r>
        <w:rPr>
          <w:w w:val="105"/>
          <w:sz w:val="16"/>
        </w:rPr>
        <w:t>злокачественности;</w:t>
      </w:r>
    </w:p>
    <w:p>
      <w:pPr>
        <w:pStyle w:val="ListParagraph"/>
        <w:numPr>
          <w:ilvl w:val="2"/>
          <w:numId w:val="3"/>
        </w:numPr>
        <w:tabs>
          <w:tab w:pos="1119" w:val="left" w:leader="none"/>
          <w:tab w:pos="1120" w:val="left" w:leader="none"/>
        </w:tabs>
        <w:spacing w:line="240" w:lineRule="auto" w:before="39" w:after="0"/>
        <w:ind w:left="1119" w:right="0" w:hanging="285"/>
        <w:jc w:val="left"/>
        <w:rPr>
          <w:sz w:val="16"/>
        </w:rPr>
      </w:pPr>
      <w:r>
        <w:rPr>
          <w:w w:val="105"/>
          <w:sz w:val="16"/>
        </w:rPr>
        <w:t>состояние </w:t>
      </w:r>
      <w:r>
        <w:rPr>
          <w:spacing w:val="17"/>
          <w:w w:val="105"/>
          <w:sz w:val="16"/>
        </w:rPr>
        <w:t> </w:t>
      </w:r>
      <w:r>
        <w:rPr>
          <w:w w:val="105"/>
          <w:sz w:val="16"/>
        </w:rPr>
        <w:t>краев </w:t>
      </w:r>
      <w:r>
        <w:rPr>
          <w:spacing w:val="16"/>
          <w:w w:val="105"/>
          <w:sz w:val="16"/>
        </w:rPr>
        <w:t> </w:t>
      </w:r>
      <w:r>
        <w:rPr>
          <w:w w:val="105"/>
          <w:sz w:val="16"/>
        </w:rPr>
        <w:t>резекции;</w:t>
      </w:r>
    </w:p>
    <w:p>
      <w:pPr>
        <w:pStyle w:val="ListParagraph"/>
        <w:numPr>
          <w:ilvl w:val="2"/>
          <w:numId w:val="3"/>
        </w:numPr>
        <w:tabs>
          <w:tab w:pos="1119" w:val="left" w:leader="none"/>
          <w:tab w:pos="1120" w:val="left" w:leader="none"/>
        </w:tabs>
        <w:spacing w:line="240" w:lineRule="auto" w:before="39" w:after="0"/>
        <w:ind w:left="1119" w:right="0" w:hanging="285"/>
        <w:jc w:val="left"/>
        <w:rPr>
          <w:sz w:val="16"/>
        </w:rPr>
      </w:pPr>
      <w:r>
        <w:rPr>
          <w:w w:val="105"/>
          <w:sz w:val="16"/>
        </w:rPr>
        <w:t>выраженность  </w:t>
      </w:r>
      <w:r>
        <w:rPr>
          <w:spacing w:val="32"/>
          <w:w w:val="105"/>
          <w:sz w:val="16"/>
        </w:rPr>
        <w:t> </w:t>
      </w:r>
      <w:r>
        <w:rPr>
          <w:w w:val="105"/>
          <w:sz w:val="16"/>
        </w:rPr>
        <w:t>лимфоваскулярной  </w:t>
      </w:r>
      <w:r>
        <w:rPr>
          <w:spacing w:val="32"/>
          <w:w w:val="105"/>
          <w:sz w:val="16"/>
        </w:rPr>
        <w:t> </w:t>
      </w:r>
      <w:r>
        <w:rPr>
          <w:w w:val="105"/>
          <w:sz w:val="16"/>
        </w:rPr>
        <w:t>инвазии;</w:t>
      </w:r>
    </w:p>
    <w:p>
      <w:pPr>
        <w:pStyle w:val="ListParagraph"/>
        <w:numPr>
          <w:ilvl w:val="2"/>
          <w:numId w:val="3"/>
        </w:numPr>
        <w:tabs>
          <w:tab w:pos="1119" w:val="left" w:leader="none"/>
          <w:tab w:pos="1120" w:val="left" w:leader="none"/>
        </w:tabs>
        <w:spacing w:line="240" w:lineRule="auto" w:before="39" w:after="0"/>
        <w:ind w:left="1119" w:right="0" w:hanging="285"/>
        <w:jc w:val="left"/>
        <w:rPr>
          <w:sz w:val="16"/>
        </w:rPr>
      </w:pPr>
      <w:r>
        <w:rPr>
          <w:w w:val="105"/>
          <w:sz w:val="16"/>
        </w:rPr>
        <w:t>состояние </w:t>
      </w:r>
      <w:r>
        <w:rPr>
          <w:spacing w:val="42"/>
          <w:w w:val="105"/>
          <w:sz w:val="16"/>
        </w:rPr>
        <w:t> </w:t>
      </w:r>
      <w:r>
        <w:rPr>
          <w:w w:val="105"/>
          <w:sz w:val="16"/>
        </w:rPr>
        <w:t>подмышечных </w:t>
      </w:r>
      <w:r>
        <w:rPr>
          <w:spacing w:val="42"/>
          <w:w w:val="105"/>
          <w:sz w:val="16"/>
        </w:rPr>
        <w:t> </w:t>
      </w:r>
      <w:r>
        <w:rPr>
          <w:w w:val="105"/>
          <w:sz w:val="16"/>
        </w:rPr>
        <w:t>лимфоузлов;</w:t>
      </w:r>
    </w:p>
    <w:p>
      <w:pPr>
        <w:pStyle w:val="ListParagraph"/>
        <w:numPr>
          <w:ilvl w:val="2"/>
          <w:numId w:val="3"/>
        </w:numPr>
        <w:tabs>
          <w:tab w:pos="1120" w:val="left" w:leader="none"/>
        </w:tabs>
        <w:spacing w:line="290" w:lineRule="auto" w:before="39" w:after="0"/>
        <w:ind w:left="1119" w:right="124" w:hanging="284"/>
        <w:jc w:val="both"/>
        <w:rPr>
          <w:sz w:val="16"/>
        </w:rPr>
      </w:pPr>
      <w:r>
        <w:rPr>
          <w:sz w:val="16"/>
        </w:rPr>
        <w:t>содержание РЭ, РП, HER2 и Ki67 ИГХ методом; в случае отрицательных зна-</w:t>
      </w:r>
      <w:r>
        <w:rPr>
          <w:spacing w:val="1"/>
          <w:sz w:val="16"/>
        </w:rPr>
        <w:t> </w:t>
      </w:r>
      <w:r>
        <w:rPr>
          <w:w w:val="105"/>
          <w:sz w:val="16"/>
        </w:rPr>
        <w:t>чений РЭ, РП и HER2 по данным ИГХ исследования биопсийного материала</w:t>
      </w:r>
      <w:r>
        <w:rPr>
          <w:spacing w:val="1"/>
          <w:w w:val="105"/>
          <w:sz w:val="16"/>
        </w:rPr>
        <w:t> </w:t>
      </w:r>
      <w:r>
        <w:rPr>
          <w:spacing w:val="11"/>
          <w:w w:val="105"/>
          <w:sz w:val="16"/>
        </w:rPr>
        <w:t>рекомендуется </w:t>
      </w:r>
      <w:r>
        <w:rPr>
          <w:spacing w:val="10"/>
          <w:w w:val="105"/>
          <w:sz w:val="16"/>
        </w:rPr>
        <w:t>повторное определение </w:t>
      </w:r>
      <w:r>
        <w:rPr>
          <w:w w:val="105"/>
          <w:sz w:val="16"/>
        </w:rPr>
        <w:t>этих </w:t>
      </w:r>
      <w:r>
        <w:rPr>
          <w:spacing w:val="10"/>
          <w:w w:val="105"/>
          <w:sz w:val="16"/>
        </w:rPr>
        <w:t>рецепторов </w:t>
      </w:r>
      <w:r>
        <w:rPr>
          <w:w w:val="105"/>
          <w:sz w:val="16"/>
        </w:rPr>
        <w:t>в </w:t>
      </w:r>
      <w:r>
        <w:rPr>
          <w:spacing w:val="9"/>
          <w:w w:val="105"/>
          <w:sz w:val="16"/>
        </w:rPr>
        <w:t>удаленной</w:t>
      </w:r>
      <w:r>
        <w:rPr>
          <w:spacing w:val="10"/>
          <w:w w:val="105"/>
          <w:sz w:val="16"/>
        </w:rPr>
        <w:t> </w:t>
      </w:r>
      <w:r>
        <w:rPr>
          <w:w w:val="105"/>
          <w:sz w:val="16"/>
        </w:rPr>
        <w:t>опухоли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и / или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метастатических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лимфоузлах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с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учетом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возможной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гетеро-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генности</w:t>
      </w:r>
      <w:r>
        <w:rPr>
          <w:spacing w:val="7"/>
          <w:w w:val="105"/>
          <w:sz w:val="16"/>
        </w:rPr>
        <w:t> </w:t>
      </w:r>
      <w:r>
        <w:rPr>
          <w:w w:val="105"/>
          <w:sz w:val="16"/>
        </w:rPr>
        <w:t>опухоли;</w:t>
      </w:r>
    </w:p>
    <w:p>
      <w:pPr>
        <w:pStyle w:val="ListParagraph"/>
        <w:numPr>
          <w:ilvl w:val="2"/>
          <w:numId w:val="3"/>
        </w:numPr>
        <w:tabs>
          <w:tab w:pos="1120" w:val="left" w:leader="none"/>
        </w:tabs>
        <w:spacing w:line="290" w:lineRule="auto" w:before="4" w:after="0"/>
        <w:ind w:left="1119" w:right="124" w:hanging="284"/>
        <w:jc w:val="both"/>
        <w:rPr>
          <w:sz w:val="16"/>
        </w:rPr>
      </w:pPr>
      <w:r>
        <w:rPr>
          <w:w w:val="105"/>
          <w:sz w:val="16"/>
        </w:rPr>
        <w:t>выраженность патоморфологического ответа в первичной опухоли и регио-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нарных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лимфоузлах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(в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случае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предоперационной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лекарственной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терапии);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предпочтительной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для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оценки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степени  выраженности  патоморфологическо-</w:t>
      </w:r>
      <w:r>
        <w:rPr>
          <w:spacing w:val="-42"/>
          <w:w w:val="105"/>
          <w:sz w:val="16"/>
        </w:rPr>
        <w:t> </w:t>
      </w:r>
      <w:r>
        <w:rPr>
          <w:sz w:val="16"/>
        </w:rPr>
        <w:t>го ответа является система RCB (Residual Cancer Burden; бесплатный онлайн</w:t>
      </w:r>
      <w:r>
        <w:rPr>
          <w:spacing w:val="1"/>
          <w:sz w:val="16"/>
        </w:rPr>
        <w:t> </w:t>
      </w:r>
      <w:r>
        <w:rPr>
          <w:w w:val="105"/>
          <w:sz w:val="16"/>
        </w:rPr>
        <w:t>калькулятор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доступен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на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сайте</w:t>
      </w:r>
      <w:r>
        <w:rPr>
          <w:spacing w:val="1"/>
          <w:w w:val="105"/>
          <w:sz w:val="16"/>
        </w:rPr>
        <w:t> </w:t>
      </w:r>
      <w:hyperlink r:id="rId9">
        <w:r>
          <w:rPr>
            <w:w w:val="105"/>
            <w:sz w:val="16"/>
          </w:rPr>
          <w:t>http://www.mdanderson.org </w:t>
        </w:r>
      </w:hyperlink>
      <w:r>
        <w:rPr>
          <w:w w:val="105"/>
          <w:sz w:val="16"/>
        </w:rPr>
        <w:t>/ education-and-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research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/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resources-for-professionals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/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clinical-tools-and-resources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/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clinical-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calculators</w:t>
      </w:r>
      <w:r>
        <w:rPr>
          <w:spacing w:val="18"/>
          <w:w w:val="105"/>
          <w:sz w:val="16"/>
        </w:rPr>
        <w:t> </w:t>
      </w:r>
      <w:r>
        <w:rPr>
          <w:w w:val="105"/>
          <w:sz w:val="16"/>
        </w:rPr>
        <w:t>/</w:t>
      </w:r>
      <w:r>
        <w:rPr>
          <w:spacing w:val="19"/>
          <w:w w:val="105"/>
          <w:sz w:val="16"/>
        </w:rPr>
        <w:t> </w:t>
      </w:r>
      <w:r>
        <w:rPr>
          <w:w w:val="105"/>
          <w:sz w:val="16"/>
        </w:rPr>
        <w:t>calculators-cellularity-guide. </w:t>
      </w:r>
      <w:r>
        <w:rPr>
          <w:spacing w:val="20"/>
          <w:w w:val="105"/>
          <w:sz w:val="16"/>
        </w:rPr>
        <w:t> </w:t>
      </w:r>
      <w:r>
        <w:rPr>
          <w:w w:val="105"/>
          <w:sz w:val="16"/>
        </w:rPr>
        <w:t>pdf), </w:t>
      </w:r>
      <w:r>
        <w:rPr>
          <w:spacing w:val="19"/>
          <w:w w:val="105"/>
          <w:sz w:val="16"/>
        </w:rPr>
        <w:t> </w:t>
      </w:r>
      <w:r>
        <w:rPr>
          <w:w w:val="105"/>
          <w:sz w:val="16"/>
        </w:rPr>
        <w:t>однако, </w:t>
      </w:r>
      <w:r>
        <w:rPr>
          <w:spacing w:val="20"/>
          <w:w w:val="105"/>
          <w:sz w:val="16"/>
        </w:rPr>
        <w:t> </w:t>
      </w:r>
      <w:r>
        <w:rPr>
          <w:w w:val="105"/>
          <w:sz w:val="16"/>
        </w:rPr>
        <w:t>может </w:t>
      </w:r>
      <w:r>
        <w:rPr>
          <w:spacing w:val="19"/>
          <w:w w:val="105"/>
          <w:sz w:val="16"/>
        </w:rPr>
        <w:t> </w:t>
      </w:r>
      <w:r>
        <w:rPr>
          <w:w w:val="105"/>
          <w:sz w:val="16"/>
        </w:rPr>
        <w:t>использоваться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и</w:t>
      </w:r>
      <w:r>
        <w:rPr>
          <w:spacing w:val="18"/>
          <w:w w:val="105"/>
          <w:sz w:val="16"/>
        </w:rPr>
        <w:t> </w:t>
      </w:r>
      <w:r>
        <w:rPr>
          <w:w w:val="105"/>
          <w:sz w:val="16"/>
        </w:rPr>
        <w:t>любой</w:t>
      </w:r>
      <w:r>
        <w:rPr>
          <w:spacing w:val="18"/>
          <w:w w:val="105"/>
          <w:sz w:val="16"/>
        </w:rPr>
        <w:t> </w:t>
      </w:r>
      <w:r>
        <w:rPr>
          <w:w w:val="105"/>
          <w:sz w:val="16"/>
        </w:rPr>
        <w:t>другой</w:t>
      </w:r>
      <w:r>
        <w:rPr>
          <w:spacing w:val="18"/>
          <w:w w:val="105"/>
          <w:sz w:val="16"/>
        </w:rPr>
        <w:t> </w:t>
      </w:r>
      <w:r>
        <w:rPr>
          <w:w w:val="105"/>
          <w:sz w:val="16"/>
        </w:rPr>
        <w:t>способ</w:t>
      </w:r>
      <w:r>
        <w:rPr>
          <w:spacing w:val="17"/>
          <w:w w:val="105"/>
          <w:sz w:val="16"/>
        </w:rPr>
        <w:t> </w:t>
      </w:r>
      <w:r>
        <w:rPr>
          <w:w w:val="105"/>
          <w:sz w:val="16"/>
        </w:rPr>
        <w:t>с</w:t>
      </w:r>
      <w:r>
        <w:rPr>
          <w:spacing w:val="18"/>
          <w:w w:val="105"/>
          <w:sz w:val="16"/>
        </w:rPr>
        <w:t> </w:t>
      </w:r>
      <w:r>
        <w:rPr>
          <w:w w:val="105"/>
          <w:sz w:val="16"/>
        </w:rPr>
        <w:t>указанием</w:t>
      </w:r>
      <w:r>
        <w:rPr>
          <w:spacing w:val="17"/>
          <w:w w:val="105"/>
          <w:sz w:val="16"/>
        </w:rPr>
        <w:t> </w:t>
      </w:r>
      <w:r>
        <w:rPr>
          <w:w w:val="105"/>
          <w:sz w:val="16"/>
        </w:rPr>
        <w:t>его</w:t>
      </w:r>
      <w:r>
        <w:rPr>
          <w:spacing w:val="18"/>
          <w:w w:val="105"/>
          <w:sz w:val="16"/>
        </w:rPr>
        <w:t> </w:t>
      </w:r>
      <w:r>
        <w:rPr>
          <w:w w:val="105"/>
          <w:sz w:val="16"/>
        </w:rPr>
        <w:t>варианта</w:t>
      </w:r>
      <w:r>
        <w:rPr>
          <w:spacing w:val="17"/>
          <w:w w:val="105"/>
          <w:sz w:val="16"/>
        </w:rPr>
        <w:t> </w:t>
      </w:r>
      <w:r>
        <w:rPr>
          <w:w w:val="105"/>
          <w:sz w:val="16"/>
        </w:rPr>
        <w:t>(по</w:t>
      </w:r>
      <w:r>
        <w:rPr>
          <w:spacing w:val="17"/>
          <w:w w:val="105"/>
          <w:sz w:val="16"/>
        </w:rPr>
        <w:t> </w:t>
      </w:r>
      <w:r>
        <w:rPr>
          <w:w w:val="105"/>
          <w:sz w:val="16"/>
        </w:rPr>
        <w:t>автору).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numPr>
          <w:ilvl w:val="1"/>
          <w:numId w:val="1"/>
        </w:numPr>
        <w:tabs>
          <w:tab w:pos="1213" w:val="left" w:leader="none"/>
        </w:tabs>
        <w:spacing w:line="240" w:lineRule="auto" w:before="0" w:after="0"/>
        <w:ind w:left="1212" w:right="0" w:hanging="378"/>
        <w:jc w:val="left"/>
      </w:pPr>
      <w:r>
        <w:rPr>
          <w:w w:val="80"/>
        </w:rPr>
        <w:t>Лечение</w:t>
      </w:r>
    </w:p>
    <w:p>
      <w:pPr>
        <w:pStyle w:val="BodyText"/>
        <w:spacing w:line="290" w:lineRule="auto" w:before="84"/>
        <w:ind w:left="835" w:right="116" w:firstLine="283"/>
        <w:jc w:val="both"/>
      </w:pPr>
      <w:r>
        <w:rPr>
          <w:w w:val="105"/>
        </w:rPr>
        <w:t>Алгоритм</w:t>
      </w:r>
      <w:r>
        <w:rPr>
          <w:spacing w:val="1"/>
          <w:w w:val="105"/>
        </w:rPr>
        <w:t> </w:t>
      </w:r>
      <w:r>
        <w:rPr>
          <w:w w:val="105"/>
        </w:rPr>
        <w:t>лечебно-диагностических</w:t>
      </w:r>
      <w:r>
        <w:rPr>
          <w:spacing w:val="1"/>
          <w:w w:val="105"/>
        </w:rPr>
        <w:t> </w:t>
      </w:r>
      <w:r>
        <w:rPr>
          <w:w w:val="105"/>
        </w:rPr>
        <w:t>мероприятий</w:t>
      </w:r>
      <w:r>
        <w:rPr>
          <w:spacing w:val="1"/>
          <w:w w:val="105"/>
        </w:rPr>
        <w:t> </w:t>
      </w:r>
      <w:r>
        <w:rPr>
          <w:w w:val="105"/>
        </w:rPr>
        <w:t>при  различных  стадиях</w:t>
      </w:r>
      <w:r>
        <w:rPr>
          <w:spacing w:val="1"/>
          <w:w w:val="105"/>
        </w:rPr>
        <w:t> </w:t>
      </w:r>
      <w:r>
        <w:rPr>
          <w:w w:val="105"/>
        </w:rPr>
        <w:t>РМЖ</w:t>
      </w:r>
      <w:r>
        <w:rPr>
          <w:spacing w:val="5"/>
          <w:w w:val="105"/>
        </w:rPr>
        <w:t> </w:t>
      </w:r>
      <w:r>
        <w:rPr>
          <w:w w:val="105"/>
        </w:rPr>
        <w:t>представлен</w:t>
      </w:r>
      <w:r>
        <w:rPr>
          <w:spacing w:val="6"/>
          <w:w w:val="105"/>
        </w:rPr>
        <w:t> </w:t>
      </w:r>
      <w:r>
        <w:rPr>
          <w:w w:val="105"/>
        </w:rPr>
        <w:t>на</w:t>
      </w:r>
      <w:r>
        <w:rPr>
          <w:spacing w:val="6"/>
          <w:w w:val="105"/>
        </w:rPr>
        <w:t> </w:t>
      </w:r>
      <w:r>
        <w:rPr>
          <w:w w:val="105"/>
        </w:rPr>
        <w:t>рис.</w:t>
      </w:r>
      <w:r>
        <w:rPr>
          <w:spacing w:val="6"/>
          <w:w w:val="105"/>
        </w:rPr>
        <w:t> </w:t>
      </w:r>
      <w:r>
        <w:rPr>
          <w:w w:val="105"/>
        </w:rPr>
        <w:t>1.</w:t>
      </w:r>
    </w:p>
    <w:p>
      <w:pPr>
        <w:spacing w:after="0" w:line="290" w:lineRule="auto"/>
        <w:jc w:val="both"/>
        <w:sectPr>
          <w:pgSz w:w="8400" w:h="11910"/>
          <w:pgMar w:header="551" w:footer="399" w:top="1180" w:bottom="580" w:left="440" w:right="440"/>
        </w:sectPr>
      </w:pPr>
    </w:p>
    <w:p>
      <w:pPr>
        <w:pStyle w:val="BodyText"/>
        <w:rPr>
          <w:sz w:val="20"/>
        </w:rPr>
      </w:pPr>
      <w:r>
        <w:rPr/>
        <w:pict>
          <v:group style="position:absolute;margin-left:51.762501pt;margin-top:84.528999pt;width:226.75pt;height:93.05pt;mso-position-horizontal-relative:page;mso-position-vertical-relative:page;z-index:-17280512" coordorigin="1035,1691" coordsize="4535,1861">
            <v:line style="position:absolute" from="3127,2439" to="3127,2353" stroked="true" strokeweight="1.001000pt" strokecolor="#000000">
              <v:stroke dashstyle="solid"/>
            </v:line>
            <v:shape style="position:absolute;left:3075;top:2243;width:103;height:141" coordorigin="3076,2244" coordsize="103,141" path="m3127,2244l3076,2384,3178,2384,3127,2244xe" filled="true" fillcolor="#000000" stroked="false">
              <v:path arrowok="t"/>
              <v:fill type="solid"/>
            </v:shape>
            <v:line style="position:absolute" from="3127,2056" to="3127,1955" stroked="true" strokeweight="1.001000pt" strokecolor="#000000">
              <v:stroke dashstyle="solid"/>
            </v:line>
            <v:shape style="position:absolute;left:3075;top:1846;width:103;height:141" coordorigin="3076,1846" coordsize="103,141" path="m3127,1846l3076,1986,3178,1986,3127,1846xe" filled="true" fillcolor="#000000" stroked="false">
              <v:path arrowok="t"/>
              <v:fill type="solid"/>
            </v:shape>
            <v:rect style="position:absolute;left:2427;top:2046;width:1400;height:211" filled="false" stroked="true" strokeweight="1.001000pt" strokecolor="#000000">
              <v:stroke dashstyle="solid"/>
            </v:rect>
            <v:line style="position:absolute" from="3127,2673" to="3127,2773" stroked="true" strokeweight="1.001000pt" strokecolor="#000000">
              <v:stroke dashstyle="solid"/>
            </v:line>
            <v:shape style="position:absolute;left:3075;top:2741;width:103;height:141" coordorigin="3076,2742" coordsize="103,141" path="m3178,2742l3076,2742,3127,2882,3178,2742xe" filled="true" fillcolor="#000000" stroked="false">
              <v:path arrowok="t"/>
              <v:fill type="solid"/>
            </v:shape>
            <v:rect style="position:absolute;left:2427;top:2452;width:2365;height:211" filled="false" stroked="true" strokeweight="1.001000pt" strokecolor="#000000">
              <v:stroke dashstyle="solid"/>
            </v:rect>
            <v:line style="position:absolute" from="2000,2557" to="2325,2557" stroked="true" strokeweight="1.001000pt" strokecolor="#000000">
              <v:stroke dashstyle="solid"/>
            </v:line>
            <v:shape style="position:absolute;left:2294;top:2506;width:141;height:103" coordorigin="2294,2506" coordsize="141,103" path="m2294,2506l2294,2609,2434,2557,2294,2506xe" filled="true" fillcolor="#000000" stroked="false">
              <v:path arrowok="t"/>
              <v:fill type="solid"/>
            </v:shape>
            <v:shape style="position:absolute;left:2147;top:1741;width:161;height:1682" coordorigin="2147,1742" coordsize="161,1682" path="m2308,1742l2147,1742,2147,3423,2308,3423e" filled="false" stroked="true" strokeweight="1.001000pt" strokecolor="#000000">
              <v:path arrowok="t"/>
              <v:stroke dashstyle="solid"/>
            </v:shape>
            <v:shape style="position:absolute;left:2277;top:1690;width:141;height:1784" coordorigin="2277,1691" coordsize="141,1784" path="m2417,3423l2277,3372,2277,3474,2417,3423xm2417,1742l2277,1691,2277,1793,2417,1742xe" filled="true" fillcolor="#000000" stroked="false">
              <v:path arrowok="t"/>
              <v:fill type="solid"/>
            </v:shape>
            <v:line style="position:absolute" from="4816,3430" to="5461,3430" stroked="true" strokeweight="1.001000pt" strokecolor="#000000">
              <v:stroke dashstyle="solid"/>
            </v:line>
            <v:shape style="position:absolute;left:5429;top:3378;width:141;height:103" coordorigin="5430,3379" coordsize="141,103" path="m5430,3379l5430,3481,5570,3430,5430,3379xe" filled="true" fillcolor="#000000" stroked="false">
              <v:path arrowok="t"/>
              <v:fill type="solid"/>
            </v:shape>
            <v:shape style="position:absolute;left:2427;top:3331;width:2379;height:211" type="#_x0000_t202" filled="false" stroked="true" strokeweight="1.001000pt" strokecolor="#000000">
              <v:textbox inset="0,0,0,0">
                <w:txbxContent>
                  <w:p>
                    <w:pPr>
                      <w:spacing w:before="41"/>
                      <w:ind w:left="835" w:right="835" w:firstLine="0"/>
                      <w:jc w:val="center"/>
                      <w:rPr>
                        <w:sz w:val="10"/>
                      </w:rPr>
                    </w:pPr>
                    <w:r>
                      <w:rPr>
                        <w:w w:val="105"/>
                        <w:sz w:val="10"/>
                      </w:rPr>
                      <w:t>Мастэктомия</w:t>
                    </w:r>
                  </w:p>
                </w:txbxContent>
              </v:textbox>
              <v:stroke dashstyle="solid"/>
              <w10:wrap type="none"/>
            </v:shape>
            <v:shape style="position:absolute;left:2427;top:2892;width:1400;height:211" type="#_x0000_t202" filled="false" stroked="true" strokeweight="1.001000pt" strokecolor="#000000">
              <v:textbox inset="0,0,0,0">
                <w:txbxContent>
                  <w:p>
                    <w:pPr>
                      <w:spacing w:before="41"/>
                      <w:ind w:left="386" w:right="0" w:firstLine="0"/>
                      <w:jc w:val="left"/>
                      <w:rPr>
                        <w:sz w:val="10"/>
                      </w:rPr>
                    </w:pPr>
                    <w:r>
                      <w:rPr>
                        <w:w w:val="95"/>
                        <w:sz w:val="10"/>
                      </w:rPr>
                      <w:t>Нет</w:t>
                    </w:r>
                    <w:r>
                      <w:rPr>
                        <w:spacing w:val="3"/>
                        <w:w w:val="95"/>
                        <w:sz w:val="10"/>
                      </w:rPr>
                      <w:t> </w:t>
                    </w:r>
                    <w:r>
                      <w:rPr>
                        <w:w w:val="95"/>
                        <w:sz w:val="10"/>
                      </w:rPr>
                      <w:t>эффекта</w:t>
                    </w:r>
                  </w:p>
                </w:txbxContent>
              </v:textbox>
              <v:stroke dashstyle="solid"/>
              <w10:wrap type="none"/>
            </v:shape>
            <v:shape style="position:absolute;left:1045;top:2258;width:945;height:571" type="#_x0000_t202" filled="false" stroked="true" strokeweight="1.001000pt" strokecolor="#000000">
              <v:textbox inset="0,0,0,0">
                <w:txbxContent>
                  <w:p>
                    <w:pPr>
                      <w:spacing w:line="254" w:lineRule="auto" w:before="41"/>
                      <w:ind w:left="73" w:right="71" w:firstLine="0"/>
                      <w:jc w:val="center"/>
                      <w:rPr>
                        <w:sz w:val="10"/>
                      </w:rPr>
                    </w:pPr>
                    <w:r>
                      <w:rPr>
                        <w:w w:val="105"/>
                        <w:sz w:val="10"/>
                      </w:rPr>
                      <w:t>Первично</w:t>
                    </w:r>
                    <w:r>
                      <w:rPr>
                        <w:spacing w:val="1"/>
                        <w:w w:val="105"/>
                        <w:sz w:val="10"/>
                      </w:rPr>
                      <w:t> </w:t>
                    </w:r>
                    <w:r>
                      <w:rPr>
                        <w:w w:val="105"/>
                        <w:sz w:val="10"/>
                      </w:rPr>
                      <w:t>операбельный</w:t>
                    </w:r>
                    <w:r>
                      <w:rPr>
                        <w:spacing w:val="-25"/>
                        <w:w w:val="105"/>
                        <w:sz w:val="10"/>
                      </w:rPr>
                      <w:t> </w:t>
                    </w:r>
                    <w:r>
                      <w:rPr>
                        <w:w w:val="105"/>
                        <w:sz w:val="10"/>
                      </w:rPr>
                      <w:t>РМЖ</w:t>
                    </w:r>
                    <w:r>
                      <w:rPr>
                        <w:spacing w:val="1"/>
                        <w:w w:val="105"/>
                        <w:sz w:val="10"/>
                      </w:rPr>
                      <w:t> </w:t>
                    </w:r>
                    <w:r>
                      <w:rPr>
                        <w:w w:val="105"/>
                        <w:sz w:val="10"/>
                      </w:rPr>
                      <w:t>(T1–3N0–1M0)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pict>
          <v:group style="position:absolute;margin-left:153.796097pt;margin-top:155.619202pt;width:5.15pt;height:10.5pt;mso-position-horizontal-relative:page;mso-position-vertical-relative:page;z-index:15730688" coordorigin="3076,3112" coordsize="103,210">
            <v:line style="position:absolute" from="3127,3112" to="3127,3213" stroked="true" strokeweight="1.001000pt" strokecolor="#000000">
              <v:stroke dashstyle="solid"/>
            </v:line>
            <v:shape style="position:absolute;left:3075;top:3181;width:103;height:141" coordorigin="3076,3182" coordsize="103,141" path="m3178,3182l3076,3182,3127,3322,3178,3182xe" filled="true" fillcolor="#00000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153.796097pt;margin-top:177.490204pt;width:5.15pt;height:10.5pt;mso-position-horizontal-relative:page;mso-position-vertical-relative:page;z-index:15731200" coordorigin="3076,3550" coordsize="103,210">
            <v:line style="position:absolute" from="3127,3759" to="3127,3659" stroked="true" strokeweight="1.001000pt" strokecolor="#000000">
              <v:stroke dashstyle="solid"/>
            </v:line>
            <v:shape style="position:absolute;left:3075;top:3549;width:103;height:141" coordorigin="3076,3550" coordsize="103,141" path="m3127,3550l3076,3690,3178,3690,3127,3550xe" filled="true" fillcolor="#00000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120.873497pt;margin-top:187.989502pt;width:71pt;height:21.3pt;mso-position-horizontal-relative:page;mso-position-vertical-relative:page;z-index:15731712" coordorigin="2417,3760" coordsize="1420,426">
            <v:line style="position:absolute" from="3127,4185" to="3127,4085" stroked="true" strokeweight="1.001000pt" strokecolor="#000000">
              <v:stroke dashstyle="solid"/>
            </v:line>
            <v:shape style="position:absolute;left:3075;top:3975;width:103;height:141" coordorigin="3076,3976" coordsize="103,141" path="m3127,3976l3076,4116,3178,4116,3127,3976xe" filled="true" fillcolor="#000000" stroked="false">
              <v:path arrowok="t"/>
              <v:fill type="solid"/>
            </v:shape>
            <v:shape style="position:absolute;left:2427;top:3769;width:1400;height:211" type="#_x0000_t202" filled="false" stroked="true" strokeweight="1.001000pt" strokecolor="#000000">
              <v:textbox inset="0,0,0,0">
                <w:txbxContent>
                  <w:p>
                    <w:pPr>
                      <w:spacing w:before="41"/>
                      <w:ind w:left="398" w:right="0" w:firstLine="0"/>
                      <w:jc w:val="left"/>
                      <w:rPr>
                        <w:sz w:val="10"/>
                      </w:rPr>
                    </w:pPr>
                    <w:r>
                      <w:rPr>
                        <w:w w:val="95"/>
                        <w:sz w:val="10"/>
                      </w:rPr>
                      <w:t>Есть</w:t>
                    </w:r>
                    <w:r>
                      <w:rPr>
                        <w:spacing w:val="-2"/>
                        <w:w w:val="95"/>
                        <w:sz w:val="10"/>
                      </w:rPr>
                      <w:t> </w:t>
                    </w:r>
                    <w:r>
                      <w:rPr>
                        <w:w w:val="95"/>
                        <w:sz w:val="10"/>
                      </w:rPr>
                      <w:t>эффект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pict>
          <v:group style="position:absolute;margin-left:328.181213pt;margin-top:168.928696pt;width:15.35pt;height:5.15pt;mso-position-horizontal-relative:page;mso-position-vertical-relative:page;z-index:15734272" coordorigin="6564,3379" coordsize="307,103">
            <v:line style="position:absolute" from="6564,3430" to="6761,3430" stroked="true" strokeweight="1.001000pt" strokecolor="#000000">
              <v:stroke dashstyle="solid"/>
            </v:line>
            <v:shape style="position:absolute;left:6729;top:3378;width:141;height:103" coordorigin="6730,3379" coordsize="141,103" path="m6730,3379l6730,3481,6870,3430,6730,3379xe" filled="true" fillcolor="#00000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8.512512pt;margin-top:144.758698pt;width:49.7pt;height:47.85pt;mso-position-horizontal-relative:page;mso-position-vertical-relative:page;z-index:-17272832" coordorigin="5570,2895" coordsize="994,957">
            <v:shape style="position:absolute;left:6061;top:2895;width:103;height:141" coordorigin="6062,2895" coordsize="103,141" path="m6164,2895l6062,2895,6113,3036,6164,2895xe" filled="true" fillcolor="#000000" stroked="false">
              <v:path arrowok="t"/>
              <v:fill type="solid"/>
            </v:shape>
            <v:shape style="position:absolute;left:5580;top:3030;width:974;height:811" type="#_x0000_t202" filled="false" stroked="true" strokeweight="1.001000pt" strokecolor="#000000">
              <v:textbox inset="0,0,0,0">
                <w:txbxContent>
                  <w:p>
                    <w:pPr>
                      <w:spacing w:line="254" w:lineRule="auto" w:before="41"/>
                      <w:ind w:left="83" w:right="81" w:firstLine="0"/>
                      <w:jc w:val="center"/>
                      <w:rPr>
                        <w:sz w:val="6"/>
                      </w:rPr>
                    </w:pPr>
                    <w:r>
                      <w:rPr>
                        <w:w w:val="105"/>
                        <w:sz w:val="10"/>
                      </w:rPr>
                      <w:t>Адъювантная</w:t>
                    </w:r>
                    <w:r>
                      <w:rPr>
                        <w:spacing w:val="1"/>
                        <w:w w:val="105"/>
                        <w:sz w:val="10"/>
                      </w:rPr>
                      <w:t> </w:t>
                    </w:r>
                    <w:r>
                      <w:rPr>
                        <w:spacing w:val="-1"/>
                        <w:sz w:val="10"/>
                      </w:rPr>
                      <w:t>терапия (ГТ, ХТ</w:t>
                    </w:r>
                    <w:r>
                      <w:rPr>
                        <w:spacing w:val="-1"/>
                        <w:position w:val="3"/>
                        <w:sz w:val="6"/>
                      </w:rPr>
                      <w:t>2</w:t>
                    </w:r>
                    <w:r>
                      <w:rPr>
                        <w:spacing w:val="-1"/>
                        <w:sz w:val="10"/>
                      </w:rPr>
                      <w:t>,</w:t>
                    </w:r>
                    <w:r>
                      <w:rPr>
                        <w:spacing w:val="-24"/>
                        <w:sz w:val="10"/>
                      </w:rPr>
                      <w:t> </w:t>
                    </w:r>
                    <w:r>
                      <w:rPr>
                        <w:w w:val="105"/>
                        <w:sz w:val="10"/>
                      </w:rPr>
                      <w:t>анти-HER2-те-</w:t>
                    </w:r>
                    <w:r>
                      <w:rPr>
                        <w:spacing w:val="1"/>
                        <w:w w:val="105"/>
                        <w:sz w:val="10"/>
                      </w:rPr>
                      <w:t> </w:t>
                    </w:r>
                    <w:r>
                      <w:rPr>
                        <w:w w:val="105"/>
                        <w:sz w:val="10"/>
                      </w:rPr>
                      <w:t>рапия</w:t>
                    </w:r>
                    <w:r>
                      <w:rPr>
                        <w:w w:val="105"/>
                        <w:position w:val="3"/>
                        <w:sz w:val="6"/>
                      </w:rPr>
                      <w:t>3</w:t>
                    </w:r>
                  </w:p>
                  <w:p>
                    <w:pPr>
                      <w:spacing w:line="254" w:lineRule="auto" w:before="1"/>
                      <w:ind w:left="82" w:right="81" w:firstLine="0"/>
                      <w:jc w:val="center"/>
                      <w:rPr>
                        <w:sz w:val="10"/>
                      </w:rPr>
                    </w:pPr>
                    <w:r>
                      <w:rPr>
                        <w:spacing w:val="-1"/>
                        <w:w w:val="105"/>
                        <w:sz w:val="10"/>
                      </w:rPr>
                      <w:t>по</w:t>
                    </w:r>
                    <w:r>
                      <w:rPr>
                        <w:w w:val="105"/>
                        <w:sz w:val="10"/>
                      </w:rPr>
                      <w:t> </w:t>
                    </w:r>
                    <w:r>
                      <w:rPr>
                        <w:spacing w:val="-1"/>
                        <w:w w:val="105"/>
                        <w:sz w:val="10"/>
                      </w:rPr>
                      <w:t>показаниям,</w:t>
                    </w:r>
                    <w:r>
                      <w:rPr>
                        <w:spacing w:val="-25"/>
                        <w:w w:val="105"/>
                        <w:sz w:val="10"/>
                      </w:rPr>
                      <w:t> </w:t>
                    </w:r>
                    <w:r>
                      <w:rPr>
                        <w:w w:val="105"/>
                        <w:sz w:val="10"/>
                      </w:rPr>
                      <w:t>ЛТ)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</w:p>
    <w:p>
      <w:pPr>
        <w:pStyle w:val="BodyText"/>
        <w:spacing w:before="11"/>
        <w:rPr>
          <w:sz w:val="18"/>
        </w:rPr>
      </w:pPr>
    </w:p>
    <w:tbl>
      <w:tblPr>
        <w:tblW w:w="0" w:type="auto"/>
        <w:jc w:val="left"/>
        <w:tblInd w:w="200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78"/>
        <w:gridCol w:w="1307"/>
      </w:tblGrid>
      <w:tr>
        <w:trPr>
          <w:trHeight w:val="85" w:hRule="atLeast"/>
        </w:trPr>
        <w:tc>
          <w:tcPr>
            <w:tcW w:w="2378" w:type="dxa"/>
            <w:vMerge w:val="restart"/>
          </w:tcPr>
          <w:p>
            <w:pPr>
              <w:pStyle w:val="TableParagraph"/>
              <w:spacing w:before="36"/>
              <w:ind w:left="410"/>
              <w:rPr>
                <w:sz w:val="10"/>
              </w:rPr>
            </w:pPr>
            <w:r>
              <w:rPr>
                <w:w w:val="105"/>
                <w:sz w:val="10"/>
              </w:rPr>
              <w:t>Органосохраняющая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операция</w:t>
            </w:r>
          </w:p>
        </w:tc>
        <w:tc>
          <w:tcPr>
            <w:tcW w:w="1307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"/>
              </w:rPr>
            </w:pPr>
          </w:p>
        </w:tc>
      </w:tr>
      <w:tr>
        <w:trPr>
          <w:trHeight w:val="65" w:hRule="atLeast"/>
        </w:trPr>
        <w:tc>
          <w:tcPr>
            <w:tcW w:w="237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tcBorders>
              <w:bottom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"/>
              </w:rPr>
            </w:pPr>
          </w:p>
        </w:tc>
      </w:tr>
      <w:tr>
        <w:trPr>
          <w:trHeight w:val="1069" w:hRule="atLeast"/>
        </w:trPr>
        <w:tc>
          <w:tcPr>
            <w:tcW w:w="3685" w:type="dxa"/>
            <w:gridSpan w:val="2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  <w:p>
            <w:pPr>
              <w:pStyle w:val="TableParagraph"/>
              <w:spacing w:before="82"/>
              <w:ind w:left="418"/>
              <w:rPr>
                <w:sz w:val="10"/>
              </w:rPr>
            </w:pPr>
            <w:r>
              <w:rPr>
                <w:w w:val="95"/>
                <w:sz w:val="10"/>
              </w:rPr>
              <w:t>Есть</w:t>
            </w:r>
            <w:r>
              <w:rPr>
                <w:spacing w:val="-2"/>
                <w:w w:val="95"/>
                <w:sz w:val="10"/>
              </w:rPr>
              <w:t> </w:t>
            </w:r>
            <w:r>
              <w:rPr>
                <w:w w:val="95"/>
                <w:sz w:val="10"/>
              </w:rPr>
              <w:t>эффект</w:t>
            </w:r>
          </w:p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  <w:p>
            <w:pPr>
              <w:pStyle w:val="TableParagraph"/>
              <w:spacing w:before="10"/>
              <w:ind w:left="0"/>
              <w:rPr>
                <w:sz w:val="11"/>
              </w:rPr>
            </w:pPr>
          </w:p>
          <w:p>
            <w:pPr>
              <w:pStyle w:val="TableParagraph"/>
              <w:spacing w:before="0"/>
              <w:ind w:left="157"/>
              <w:rPr>
                <w:sz w:val="6"/>
              </w:rPr>
            </w:pPr>
            <w:r>
              <w:rPr>
                <w:w w:val="105"/>
                <w:sz w:val="10"/>
              </w:rPr>
              <w:t>Неоадъювантная</w:t>
            </w:r>
            <w:r>
              <w:rPr>
                <w:spacing w:val="-4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лекарственная</w:t>
            </w:r>
            <w:r>
              <w:rPr>
                <w:spacing w:val="-4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терапия</w:t>
            </w:r>
            <w:r>
              <w:rPr>
                <w:w w:val="105"/>
                <w:position w:val="3"/>
                <w:sz w:val="6"/>
              </w:rPr>
              <w:t>1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2"/>
        </w:rPr>
      </w:pPr>
    </w:p>
    <w:p>
      <w:pPr>
        <w:spacing w:line="276" w:lineRule="auto" w:before="116"/>
        <w:ind w:left="115" w:right="833" w:firstLine="262"/>
        <w:jc w:val="both"/>
        <w:rPr>
          <w:rFonts w:ascii="Trebuchet MS" w:hAnsi="Trebuchet MS"/>
          <w:i/>
          <w:sz w:val="12"/>
        </w:rPr>
      </w:pPr>
      <w:r>
        <w:rPr/>
        <w:pict>
          <v:group style="position:absolute;margin-left:27.584499pt;margin-top:-226.025223pt;width:24.2pt;height:220.7pt;mso-position-horizontal-relative:page;mso-position-vertical-relative:paragraph;z-index:15729664" coordorigin="552,-4521" coordsize="484,4414">
            <v:rect style="position:absolute;left:561;top:-4511;width:211;height:4394" filled="false" stroked="true" strokeweight="1.001000pt" strokecolor="#000000">
              <v:stroke dashstyle="solid"/>
            </v:rect>
            <v:line style="position:absolute" from="778,-3574" to="926,-3574" stroked="true" strokeweight="1.001000pt" strokecolor="#000000">
              <v:stroke dashstyle="solid"/>
            </v:line>
            <v:shape style="position:absolute;left:894;top:-3625;width:141;height:103" coordorigin="895,-3625" coordsize="141,103" path="m895,-3625l895,-3523,1035,-3574,895,-3625xe" filled="true" fillcolor="#000000" stroked="false">
              <v:path arrowok="t"/>
              <v:fill type="solid"/>
            </v:shape>
            <v:line style="position:absolute" from="778,-1774" to="926,-1774" stroked="true" strokeweight="1.001000pt" strokecolor="#000000">
              <v:stroke dashstyle="solid"/>
            </v:line>
            <v:shape style="position:absolute;left:894;top:-1826;width:141;height:103" coordorigin="895,-1825" coordsize="141,103" path="m895,-1825l895,-1723,1035,-1774,895,-1825xe" filled="true" fillcolor="#000000" stroked="false">
              <v:path arrowok="t"/>
              <v:fill type="solid"/>
            </v:shape>
            <v:line style="position:absolute" from="778,-282" to="926,-282" stroked="true" strokeweight="1.001000pt" strokecolor="#000000">
              <v:stroke dashstyle="solid"/>
            </v:line>
            <v:shape style="position:absolute;left:894;top:-333;width:141;height:103" coordorigin="895,-333" coordsize="141,103" path="m895,-333l895,-231,1035,-282,895,-333xe" filled="true" fillcolor="#00000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120.873497pt;margin-top:-97.466225pt;width:99.35pt;height:38.550pt;mso-position-horizontal-relative:page;mso-position-vertical-relative:paragraph;z-index:15732224" coordorigin="2417,-1949" coordsize="1987,771">
            <v:line style="position:absolute" from="3127,-1610" to="3127,-1510" stroked="true" strokeweight="1.001000pt" strokecolor="#000000">
              <v:stroke dashstyle="solid"/>
            </v:line>
            <v:shape style="position:absolute;left:3075;top:-1541;width:103;height:141" coordorigin="3076,-1541" coordsize="103,141" path="m3178,-1541l3076,-1541,3127,-1400,3178,-1541xe" filled="true" fillcolor="#000000" stroked="false">
              <v:path arrowok="t"/>
              <v:fill type="solid"/>
            </v:shape>
            <v:shape style="position:absolute;left:2427;top:-1940;width:1967;height:331" type="#_x0000_t202" filled="false" stroked="true" strokeweight="1.001000pt" strokecolor="#000000">
              <v:textbox inset="0,0,0,0">
                <w:txbxContent>
                  <w:p>
                    <w:pPr>
                      <w:spacing w:line="254" w:lineRule="auto" w:before="41"/>
                      <w:ind w:left="756" w:right="160" w:hanging="587"/>
                      <w:jc w:val="left"/>
                      <w:rPr>
                        <w:sz w:val="6"/>
                      </w:rPr>
                    </w:pPr>
                    <w:r>
                      <w:rPr>
                        <w:spacing w:val="-1"/>
                        <w:w w:val="105"/>
                        <w:sz w:val="10"/>
                      </w:rPr>
                      <w:t>Неоадъювантная </w:t>
                    </w:r>
                    <w:r>
                      <w:rPr>
                        <w:w w:val="105"/>
                        <w:sz w:val="10"/>
                      </w:rPr>
                      <w:t>лекарственная</w:t>
                    </w:r>
                    <w:r>
                      <w:rPr>
                        <w:spacing w:val="-25"/>
                        <w:w w:val="105"/>
                        <w:sz w:val="10"/>
                      </w:rPr>
                      <w:t> </w:t>
                    </w:r>
                    <w:r>
                      <w:rPr>
                        <w:w w:val="105"/>
                        <w:sz w:val="10"/>
                      </w:rPr>
                      <w:t>терапия</w:t>
                    </w:r>
                    <w:r>
                      <w:rPr>
                        <w:w w:val="105"/>
                        <w:position w:val="3"/>
                        <w:sz w:val="6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2427;top:-1400;width:1400;height:211" type="#_x0000_t202" filled="false" stroked="true" strokeweight="1.001000pt" strokecolor="#000000">
              <v:textbox inset="0,0,0,0">
                <w:txbxContent>
                  <w:p>
                    <w:pPr>
                      <w:spacing w:before="41"/>
                      <w:ind w:left="386" w:right="0" w:firstLine="0"/>
                      <w:jc w:val="left"/>
                      <w:rPr>
                        <w:sz w:val="10"/>
                      </w:rPr>
                    </w:pPr>
                    <w:r>
                      <w:rPr>
                        <w:w w:val="95"/>
                        <w:sz w:val="10"/>
                      </w:rPr>
                      <w:t>Нет</w:t>
                    </w:r>
                    <w:r>
                      <w:rPr>
                        <w:spacing w:val="3"/>
                        <w:w w:val="95"/>
                        <w:sz w:val="10"/>
                      </w:rPr>
                      <w:t> </w:t>
                    </w:r>
                    <w:r>
                      <w:rPr>
                        <w:w w:val="95"/>
                        <w:sz w:val="10"/>
                      </w:rPr>
                      <w:t>эффекта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pict>
          <v:group style="position:absolute;margin-left:206.463593pt;margin-top:-59.414425pt;width:5.15pt;height:10.5pt;mso-position-horizontal-relative:page;mso-position-vertical-relative:paragraph;z-index:15732736" coordorigin="4129,-1188" coordsize="103,210">
            <v:line style="position:absolute" from="4180,-979" to="4180,-1079" stroked="true" strokeweight="1.001000pt" strokecolor="#000000">
              <v:stroke dashstyle="solid"/>
            </v:line>
            <v:shape style="position:absolute;left:4129;top:-1189;width:103;height:141" coordorigin="4129,-1188" coordsize="103,141" path="m4180,-1188l4129,-1048,4231,-1048,4180,-1188xe" filled="true" fillcolor="#00000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32.273499pt;margin-top:-129.071518pt;width:5.15pt;height:59.1pt;mso-position-horizontal-relative:page;mso-position-vertical-relative:paragraph;z-index:15733248" coordorigin="4645,-2581" coordsize="103,1182">
            <v:line style="position:absolute" from="4697,-1400" to="4697,-2472" stroked="true" strokeweight="1.001000pt" strokecolor="#000000">
              <v:stroke dashstyle="solid"/>
            </v:line>
            <v:shape style="position:absolute;left:4645;top:-2582;width:103;height:141" coordorigin="4645,-2581" coordsize="103,141" path="m4697,-2581l4645,-2441,4748,-2441,4697,-2581xe" filled="true" fillcolor="#00000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120.873497pt;margin-top:-70.467224pt;width:119.95pt;height:38.9pt;mso-position-horizontal-relative:page;mso-position-vertical-relative:paragraph;z-index:15733760" coordorigin="2417,-1409" coordsize="2399,778">
            <v:line style="position:absolute" from="3127,-1179" to="3127,-1079" stroked="true" strokeweight="1.001000pt" strokecolor="#000000">
              <v:stroke dashstyle="solid"/>
            </v:line>
            <v:shape style="position:absolute;left:3075;top:-1110;width:103;height:141" coordorigin="3076,-1110" coordsize="103,141" path="m3178,-1110l3076,-1110,3127,-970,3178,-1110xe" filled="true" fillcolor="#000000" stroked="false">
              <v:path arrowok="t"/>
              <v:fill type="solid"/>
            </v:shape>
            <v:shape style="position:absolute;left:2427;top:-972;width:1967;height:331" type="#_x0000_t202" filled="false" stroked="true" strokeweight="1.001000pt" strokecolor="#000000">
              <v:textbox inset="0,0,0,0">
                <w:txbxContent>
                  <w:p>
                    <w:pPr>
                      <w:spacing w:line="254" w:lineRule="auto" w:before="41"/>
                      <w:ind w:left="591" w:right="183" w:hanging="398"/>
                      <w:jc w:val="left"/>
                      <w:rPr>
                        <w:sz w:val="10"/>
                      </w:rPr>
                    </w:pPr>
                    <w:r>
                      <w:rPr>
                        <w:spacing w:val="-1"/>
                        <w:w w:val="105"/>
                        <w:sz w:val="10"/>
                      </w:rPr>
                      <w:t>Альтернативная </w:t>
                    </w:r>
                    <w:r>
                      <w:rPr>
                        <w:w w:val="105"/>
                        <w:sz w:val="10"/>
                      </w:rPr>
                      <w:t>лекарственная</w:t>
                    </w:r>
                    <w:r>
                      <w:rPr>
                        <w:spacing w:val="-25"/>
                        <w:w w:val="105"/>
                        <w:sz w:val="10"/>
                      </w:rPr>
                      <w:t> </w:t>
                    </w:r>
                    <w:r>
                      <w:rPr>
                        <w:w w:val="105"/>
                        <w:sz w:val="10"/>
                      </w:rPr>
                      <w:t>терапия</w:t>
                    </w:r>
                    <w:r>
                      <w:rPr>
                        <w:spacing w:val="-3"/>
                        <w:w w:val="105"/>
                        <w:sz w:val="10"/>
                      </w:rPr>
                      <w:t> </w:t>
                    </w:r>
                    <w:r>
                      <w:rPr>
                        <w:w w:val="105"/>
                        <w:sz w:val="10"/>
                      </w:rPr>
                      <w:t>или</w:t>
                    </w:r>
                    <w:r>
                      <w:rPr>
                        <w:spacing w:val="-3"/>
                        <w:w w:val="105"/>
                        <w:sz w:val="10"/>
                      </w:rPr>
                      <w:t> </w:t>
                    </w:r>
                    <w:r>
                      <w:rPr>
                        <w:w w:val="105"/>
                        <w:sz w:val="10"/>
                      </w:rPr>
                      <w:t>ЛТ</w:t>
                    </w:r>
                  </w:p>
                </w:txbxContent>
              </v:textbox>
              <v:stroke dashstyle="solid"/>
              <w10:wrap type="none"/>
            </v:shape>
            <v:shape style="position:absolute;left:3974;top:-1400;width:832;height:211" type="#_x0000_t202" filled="false" stroked="true" strokeweight="1.001000pt" strokecolor="#000000">
              <v:textbox inset="0,0,0,0">
                <w:txbxContent>
                  <w:p>
                    <w:pPr>
                      <w:spacing w:before="41"/>
                      <w:ind w:left="114" w:right="0" w:firstLine="0"/>
                      <w:jc w:val="left"/>
                      <w:rPr>
                        <w:sz w:val="10"/>
                      </w:rPr>
                    </w:pPr>
                    <w:r>
                      <w:rPr>
                        <w:w w:val="95"/>
                        <w:sz w:val="10"/>
                      </w:rPr>
                      <w:t>Есть</w:t>
                    </w:r>
                    <w:r>
                      <w:rPr>
                        <w:spacing w:val="-2"/>
                        <w:w w:val="95"/>
                        <w:sz w:val="10"/>
                      </w:rPr>
                      <w:t> </w:t>
                    </w:r>
                    <w:r>
                      <w:rPr>
                        <w:w w:val="95"/>
                        <w:sz w:val="10"/>
                      </w:rPr>
                      <w:t>эффект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pict>
          <v:group style="position:absolute;margin-left:230.152496pt;margin-top:-49.098225pt;width:98.05pt;height:17.55pt;mso-position-horizontal-relative:page;mso-position-vertical-relative:paragraph;z-index:15734784" coordorigin="4603,-982" coordsize="1961,351">
            <v:line style="position:absolute" from="5398,-807" to="5484,-807" stroked="true" strokeweight="1.001000pt" strokecolor="#000000">
              <v:stroke dashstyle="solid"/>
            </v:line>
            <v:shape style="position:absolute;left:5452;top:-858;width:141;height:103" coordorigin="5453,-858" coordsize="141,103" path="m5453,-858l5453,-756,5593,-807,5453,-858xe" filled="true" fillcolor="#000000" stroked="false">
              <v:path arrowok="t"/>
              <v:fill type="solid"/>
            </v:shape>
            <v:shape style="position:absolute;left:4613;top:-912;width:775;height:211" type="#_x0000_t202" filled="false" stroked="true" strokeweight="1.001000pt" strokecolor="#000000">
              <v:textbox inset="0,0,0,0">
                <w:txbxContent>
                  <w:p>
                    <w:pPr>
                      <w:spacing w:before="41"/>
                      <w:ind w:left="74" w:right="0" w:firstLine="0"/>
                      <w:jc w:val="left"/>
                      <w:rPr>
                        <w:sz w:val="10"/>
                      </w:rPr>
                    </w:pPr>
                    <w:r>
                      <w:rPr>
                        <w:w w:val="95"/>
                        <w:sz w:val="10"/>
                      </w:rPr>
                      <w:t>Нет</w:t>
                    </w:r>
                    <w:r>
                      <w:rPr>
                        <w:spacing w:val="3"/>
                        <w:w w:val="95"/>
                        <w:sz w:val="10"/>
                      </w:rPr>
                      <w:t> </w:t>
                    </w:r>
                    <w:r>
                      <w:rPr>
                        <w:w w:val="95"/>
                        <w:sz w:val="10"/>
                      </w:rPr>
                      <w:t>эффекта</w:t>
                    </w:r>
                  </w:p>
                </w:txbxContent>
              </v:textbox>
              <v:stroke dashstyle="solid"/>
              <w10:wrap type="none"/>
            </v:shape>
            <v:shape style="position:absolute;left:5580;top:-972;width:974;height:331" type="#_x0000_t202" filled="false" stroked="true" strokeweight="1.001000pt" strokecolor="#000000">
              <v:textbox inset="0,0,0,0">
                <w:txbxContent>
                  <w:p>
                    <w:pPr>
                      <w:spacing w:line="254" w:lineRule="auto" w:before="41"/>
                      <w:ind w:left="269" w:right="48" w:hanging="214"/>
                      <w:jc w:val="left"/>
                      <w:rPr>
                        <w:sz w:val="10"/>
                      </w:rPr>
                    </w:pPr>
                    <w:r>
                      <w:rPr>
                        <w:w w:val="105"/>
                        <w:sz w:val="10"/>
                      </w:rPr>
                      <w:t>Индивидуальное</w:t>
                    </w:r>
                    <w:r>
                      <w:rPr>
                        <w:spacing w:val="-25"/>
                        <w:w w:val="105"/>
                        <w:sz w:val="10"/>
                      </w:rPr>
                      <w:t> </w:t>
                    </w:r>
                    <w:r>
                      <w:rPr>
                        <w:w w:val="105"/>
                        <w:sz w:val="10"/>
                      </w:rPr>
                      <w:t>лечение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pict>
          <v:group style="position:absolute;margin-left:328.181213pt;margin-top:-42.894825pt;width:15.35pt;height:5.15pt;mso-position-horizontal-relative:page;mso-position-vertical-relative:paragraph;z-index:15735296" coordorigin="6564,-858" coordsize="307,103">
            <v:line style="position:absolute" from="6564,-807" to="6761,-807" stroked="true" strokeweight="1.001000pt" strokecolor="#000000">
              <v:stroke dashstyle="solid"/>
            </v:line>
            <v:shape style="position:absolute;left:6729;top:-858;width:141;height:103" coordorigin="6730,-858" coordsize="141,103" path="m6730,-858l6730,-756,6870,-807,6730,-858xe" filled="true" fillcolor="#00000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20.211105pt;margin-top:-42.894825pt;width:10.45pt;height:5.15pt;mso-position-horizontal-relative:page;mso-position-vertical-relative:paragraph;z-index:15735808" coordorigin="4404,-858" coordsize="209,103">
            <v:line style="position:absolute" from="4404,-807" to="4504,-807" stroked="true" strokeweight="1.001000pt" strokecolor="#000000">
              <v:stroke dashstyle="solid"/>
            </v:line>
            <v:shape style="position:absolute;left:4472;top:-858;width:141;height:103" coordorigin="4473,-858" coordsize="141,103" path="m4473,-858l4473,-756,4613,-807,4473,-858xe" filled="true" fillcolor="#00000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100.012299pt;margin-top:-91.262123pt;width:21.75pt;height:5.15pt;mso-position-horizontal-relative:page;mso-position-vertical-relative:paragraph;z-index:15736320" coordorigin="2000,-1825" coordsize="435,103">
            <v:line style="position:absolute" from="2000,-1774" to="2325,-1774" stroked="true" strokeweight="1.001000pt" strokecolor="#000000">
              <v:stroke dashstyle="solid"/>
            </v:line>
            <v:shape style="position:absolute;left:2294;top:-1826;width:141;height:103" coordorigin="2294,-1825" coordsize="141,103" path="m2294,-1825l2294,-1723,2434,-1774,2294,-1825xe" filled="true" fillcolor="#00000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51.762501pt;margin-top:-22.849224pt;width:276.350pt;height:17.55pt;mso-position-horizontal-relative:page;mso-position-vertical-relative:paragraph;z-index:15736832" coordorigin="1035,-457" coordsize="5527,351">
            <v:line style="position:absolute" from="2000,-282" to="2325,-282" stroked="true" strokeweight="1.001000pt" strokecolor="#000000">
              <v:stroke dashstyle="solid"/>
            </v:line>
            <v:shape style="position:absolute;left:2294;top:-333;width:141;height:103" coordorigin="2294,-333" coordsize="141,103" path="m2294,-333l2294,-231,2434,-282,2294,-333xe" filled="true" fillcolor="#000000" stroked="false">
              <v:path arrowok="t"/>
              <v:fill type="solid"/>
            </v:shape>
            <v:shape style="position:absolute;left:2427;top:-447;width:4124;height:331" type="#_x0000_t202" filled="false" stroked="true" strokeweight="1.001000pt" strokecolor="#000000">
              <v:textbox inset="0,0,0,0">
                <w:txbxContent>
                  <w:p>
                    <w:pPr>
                      <w:spacing w:line="254" w:lineRule="auto" w:before="41"/>
                      <w:ind w:left="934" w:right="643" w:hanging="215"/>
                      <w:jc w:val="left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Лекарственная терапия в соответствии с РЭ, РП, HER2;</w:t>
                    </w:r>
                    <w:r>
                      <w:rPr>
                        <w:spacing w:val="1"/>
                        <w:sz w:val="10"/>
                      </w:rPr>
                      <w:t> </w:t>
                    </w:r>
                    <w:r>
                      <w:rPr>
                        <w:sz w:val="10"/>
                      </w:rPr>
                      <w:t>ЛТ</w:t>
                    </w:r>
                    <w:r>
                      <w:rPr>
                        <w:spacing w:val="6"/>
                        <w:sz w:val="10"/>
                      </w:rPr>
                      <w:t> </w:t>
                    </w:r>
                    <w:r>
                      <w:rPr>
                        <w:sz w:val="10"/>
                      </w:rPr>
                      <w:t>и</w:t>
                    </w:r>
                    <w:r>
                      <w:rPr>
                        <w:spacing w:val="7"/>
                        <w:sz w:val="10"/>
                      </w:rPr>
                      <w:t> </w:t>
                    </w:r>
                    <w:r>
                      <w:rPr>
                        <w:sz w:val="10"/>
                      </w:rPr>
                      <w:t>хирургическое</w:t>
                    </w:r>
                    <w:r>
                      <w:rPr>
                        <w:spacing w:val="6"/>
                        <w:sz w:val="10"/>
                      </w:rPr>
                      <w:t> </w:t>
                    </w:r>
                    <w:r>
                      <w:rPr>
                        <w:sz w:val="10"/>
                      </w:rPr>
                      <w:t>лечение</w:t>
                    </w:r>
                    <w:r>
                      <w:rPr>
                        <w:spacing w:val="7"/>
                        <w:sz w:val="10"/>
                      </w:rPr>
                      <w:t> </w:t>
                    </w:r>
                    <w:r>
                      <w:rPr>
                        <w:sz w:val="10"/>
                      </w:rPr>
                      <w:t>(по</w:t>
                    </w:r>
                    <w:r>
                      <w:rPr>
                        <w:spacing w:val="7"/>
                        <w:sz w:val="10"/>
                      </w:rPr>
                      <w:t> </w:t>
                    </w:r>
                    <w:r>
                      <w:rPr>
                        <w:sz w:val="10"/>
                      </w:rPr>
                      <w:t>показаниям)</w:t>
                    </w:r>
                  </w:p>
                </w:txbxContent>
              </v:textbox>
              <v:stroke dashstyle="solid"/>
              <w10:wrap type="none"/>
            </v:shape>
            <v:shape style="position:absolute;left:1045;top:-447;width:945;height:331" type="#_x0000_t202" filled="false" stroked="true" strokeweight="1.001000pt" strokecolor="#000000">
              <v:textbox inset="0,0,0,0">
                <w:txbxContent>
                  <w:p>
                    <w:pPr>
                      <w:spacing w:line="254" w:lineRule="auto" w:before="41"/>
                      <w:ind w:left="102" w:right="98" w:firstLine="31"/>
                      <w:jc w:val="left"/>
                      <w:rPr>
                        <w:sz w:val="10"/>
                      </w:rPr>
                    </w:pPr>
                    <w:r>
                      <w:rPr>
                        <w:w w:val="105"/>
                        <w:sz w:val="10"/>
                      </w:rPr>
                      <w:t>Метастатиче-</w:t>
                    </w:r>
                    <w:r>
                      <w:rPr>
                        <w:spacing w:val="-25"/>
                        <w:w w:val="105"/>
                        <w:sz w:val="10"/>
                      </w:rPr>
                      <w:t> </w:t>
                    </w:r>
                    <w:r>
                      <w:rPr>
                        <w:sz w:val="10"/>
                      </w:rPr>
                      <w:t>ский</w:t>
                    </w:r>
                    <w:r>
                      <w:rPr>
                        <w:spacing w:val="-3"/>
                        <w:sz w:val="10"/>
                      </w:rPr>
                      <w:t> </w:t>
                    </w:r>
                    <w:r>
                      <w:rPr>
                        <w:sz w:val="10"/>
                      </w:rPr>
                      <w:t>РМЖ</w:t>
                    </w:r>
                    <w:r>
                      <w:rPr>
                        <w:spacing w:val="-3"/>
                        <w:sz w:val="10"/>
                      </w:rPr>
                      <w:t> </w:t>
                    </w:r>
                    <w:r>
                      <w:rPr>
                        <w:sz w:val="10"/>
                      </w:rPr>
                      <w:t>(М1)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pict>
          <v:group style="position:absolute;margin-left:328.063599pt;margin-top:-16.645624pt;width:15.5pt;height:5.15pt;mso-position-horizontal-relative:page;mso-position-vertical-relative:paragraph;z-index:15737344" coordorigin="6561,-333" coordsize="310,103">
            <v:line style="position:absolute" from="6561,-282" to="6761,-282" stroked="true" strokeweight="1.001000pt" strokecolor="#000000">
              <v:stroke dashstyle="solid"/>
            </v:line>
            <v:shape style="position:absolute;left:6729;top:-333;width:141;height:103" coordorigin="6730,-333" coordsize="141,103" path="m6730,-333l6730,-231,6870,-282,6730,-333xe" filled="true" fillcolor="#000000" stroked="false">
              <v:path arrowok="t"/>
              <v:fill type="solid"/>
            </v:shape>
            <w10:wrap type="none"/>
          </v:group>
        </w:pict>
      </w:r>
      <w:r>
        <w:rPr/>
        <w:pict>
          <v:shape style="position:absolute;margin-left:52.263pt;margin-top:-111.984726pt;width:47.25pt;height:46.6pt;mso-position-horizontal-relative:page;mso-position-vertical-relative:paragraph;z-index:15738368" type="#_x0000_t202" filled="false" stroked="true" strokeweight="1.001000pt" strokecolor="#000000">
            <v:textbox inset="0,0,0,0">
              <w:txbxContent>
                <w:p>
                  <w:pPr>
                    <w:spacing w:line="254" w:lineRule="auto" w:before="41"/>
                    <w:ind w:left="73" w:right="71" w:firstLine="0"/>
                    <w:jc w:val="center"/>
                    <w:rPr>
                      <w:sz w:val="10"/>
                    </w:rPr>
                  </w:pPr>
                  <w:r>
                    <w:rPr>
                      <w:w w:val="105"/>
                      <w:sz w:val="10"/>
                    </w:rPr>
                    <w:t>Местно-распро-</w:t>
                  </w:r>
                  <w:r>
                    <w:rPr>
                      <w:spacing w:val="-25"/>
                      <w:w w:val="105"/>
                      <w:sz w:val="10"/>
                    </w:rPr>
                    <w:t> </w:t>
                  </w:r>
                  <w:r>
                    <w:rPr>
                      <w:w w:val="105"/>
                      <w:sz w:val="10"/>
                    </w:rPr>
                    <w:t>страненный</w:t>
                  </w:r>
                  <w:r>
                    <w:rPr>
                      <w:spacing w:val="1"/>
                      <w:w w:val="105"/>
                      <w:sz w:val="10"/>
                    </w:rPr>
                    <w:t> </w:t>
                  </w:r>
                  <w:r>
                    <w:rPr>
                      <w:w w:val="105"/>
                      <w:sz w:val="10"/>
                    </w:rPr>
                    <w:t>первично не</w:t>
                  </w:r>
                  <w:r>
                    <w:rPr>
                      <w:spacing w:val="1"/>
                      <w:w w:val="105"/>
                      <w:sz w:val="10"/>
                    </w:rPr>
                    <w:t> </w:t>
                  </w:r>
                  <w:r>
                    <w:rPr>
                      <w:w w:val="105"/>
                      <w:sz w:val="10"/>
                    </w:rPr>
                    <w:t>операбельный</w:t>
                  </w:r>
                  <w:r>
                    <w:rPr>
                      <w:spacing w:val="1"/>
                      <w:w w:val="105"/>
                      <w:sz w:val="10"/>
                    </w:rPr>
                    <w:t> </w:t>
                  </w:r>
                  <w:r>
                    <w:rPr>
                      <w:w w:val="105"/>
                      <w:sz w:val="10"/>
                    </w:rPr>
                    <w:t>РМЖ</w:t>
                  </w:r>
                  <w:r>
                    <w:rPr>
                      <w:spacing w:val="1"/>
                      <w:w w:val="105"/>
                      <w:sz w:val="10"/>
                    </w:rPr>
                    <w:t> </w:t>
                  </w:r>
                  <w:r>
                    <w:rPr>
                      <w:w w:val="105"/>
                      <w:sz w:val="10"/>
                    </w:rPr>
                    <w:t>(T0–4N2–3M0,</w:t>
                  </w:r>
                  <w:r>
                    <w:rPr>
                      <w:spacing w:val="1"/>
                      <w:w w:val="105"/>
                      <w:sz w:val="10"/>
                    </w:rPr>
                    <w:t> </w:t>
                  </w:r>
                  <w:r>
                    <w:rPr>
                      <w:w w:val="105"/>
                      <w:sz w:val="10"/>
                    </w:rPr>
                    <w:t>T4N0M0)</w:t>
                  </w:r>
                </w:p>
              </w:txbxContent>
            </v:textbox>
            <v:stroke dashstyle="solid"/>
            <w10:wrap type="none"/>
          </v:shape>
        </w:pict>
      </w:r>
      <w:r>
        <w:rPr/>
        <w:pict>
          <v:shape style="position:absolute;margin-left:344.018005pt;margin-top:-155.030731pt;width:10.55pt;height:149.2pt;mso-position-horizontal-relative:page;mso-position-vertical-relative:paragraph;z-index:15738880" type="#_x0000_t202" filled="false" stroked="true" strokeweight="1.001000pt" strokecolor="#000000">
            <v:textbox inset="0,0,0,0" style="layout-flow:vertical;mso-layout-flow-alt:bottom-to-top">
              <w:txbxContent>
                <w:p>
                  <w:pPr>
                    <w:spacing w:before="41"/>
                    <w:ind w:left="1148" w:right="1148" w:firstLine="0"/>
                    <w:jc w:val="center"/>
                    <w:rPr>
                      <w:sz w:val="10"/>
                    </w:rPr>
                  </w:pPr>
                  <w:r>
                    <w:rPr>
                      <w:w w:val="105"/>
                      <w:sz w:val="10"/>
                    </w:rPr>
                    <w:t>Наблюдение</w:t>
                  </w:r>
                </w:p>
              </w:txbxContent>
            </v:textbox>
            <v:stroke dashstyle="solid"/>
            <w10:wrap type="none"/>
          </v:shape>
        </w:pict>
      </w:r>
      <w:r>
        <w:rPr/>
        <w:pict>
          <v:shape style="position:absolute;margin-left:28.903627pt;margin-top:-148.492645pt;width:8.85pt;height:65.650pt;mso-position-horizontal-relative:page;mso-position-vertical-relative:paragraph;z-index:15739392" type="#_x0000_t202" filled="false" stroked="false">
            <v:textbox inset="0,0,0,0" style="layout-flow:vertical;mso-layout-flow-alt:bottom-to-top">
              <w:txbxContent>
                <w:p>
                  <w:pPr>
                    <w:spacing w:before="35"/>
                    <w:ind w:left="20" w:right="0" w:firstLine="0"/>
                    <w:jc w:val="left"/>
                    <w:rPr>
                      <w:sz w:val="10"/>
                    </w:rPr>
                  </w:pPr>
                  <w:r>
                    <w:rPr>
                      <w:w w:val="105"/>
                      <w:sz w:val="10"/>
                    </w:rPr>
                    <w:t>Первичное</w:t>
                  </w:r>
                  <w:r>
                    <w:rPr>
                      <w:spacing w:val="1"/>
                      <w:w w:val="105"/>
                      <w:sz w:val="10"/>
                    </w:rPr>
                    <w:t> </w:t>
                  </w:r>
                  <w:r>
                    <w:rPr>
                      <w:w w:val="105"/>
                      <w:sz w:val="10"/>
                    </w:rPr>
                    <w:t>обследование</w:t>
                  </w:r>
                </w:p>
              </w:txbxContent>
            </v:textbox>
            <w10:wrap type="none"/>
          </v:shape>
        </w:pict>
      </w:r>
      <w:r>
        <w:rPr>
          <w:rFonts w:ascii="Arial" w:hAnsi="Arial"/>
          <w:b/>
          <w:i/>
          <w:position w:val="4"/>
          <w:sz w:val="7"/>
        </w:rPr>
        <w:t>1</w:t>
      </w:r>
      <w:r>
        <w:rPr>
          <w:rFonts w:ascii="Arial" w:hAnsi="Arial"/>
          <w:b/>
          <w:i/>
          <w:spacing w:val="1"/>
          <w:position w:val="4"/>
          <w:sz w:val="7"/>
        </w:rPr>
        <w:t> </w:t>
      </w:r>
      <w:r>
        <w:rPr>
          <w:rFonts w:ascii="Trebuchet MS" w:hAnsi="Trebuchet MS"/>
          <w:i/>
          <w:sz w:val="12"/>
        </w:rPr>
        <w:t>Неоадъювантная лекарственная терапия при I стадии рекомендуется только в рамках клинических ис-</w:t>
      </w:r>
      <w:r>
        <w:rPr>
          <w:rFonts w:ascii="Trebuchet MS" w:hAnsi="Trebuchet MS"/>
          <w:i/>
          <w:spacing w:val="-34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следований.</w:t>
      </w:r>
      <w:r>
        <w:rPr>
          <w:rFonts w:ascii="Trebuchet MS" w:hAnsi="Trebuchet MS"/>
          <w:i/>
          <w:spacing w:val="1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Неоадъювантную</w:t>
      </w:r>
      <w:r>
        <w:rPr>
          <w:rFonts w:ascii="Trebuchet MS" w:hAnsi="Trebuchet MS"/>
          <w:i/>
          <w:spacing w:val="32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ХТ</w:t>
      </w:r>
      <w:r>
        <w:rPr>
          <w:rFonts w:ascii="Trebuchet MS" w:hAnsi="Trebuchet MS"/>
          <w:i/>
          <w:spacing w:val="33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рекомендуется</w:t>
      </w:r>
      <w:r>
        <w:rPr>
          <w:rFonts w:ascii="Trebuchet MS" w:hAnsi="Trebuchet MS"/>
          <w:i/>
          <w:spacing w:val="32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проводить</w:t>
      </w:r>
      <w:r>
        <w:rPr>
          <w:rFonts w:ascii="Trebuchet MS" w:hAnsi="Trebuchet MS"/>
          <w:i/>
          <w:spacing w:val="33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с</w:t>
      </w:r>
      <w:r>
        <w:rPr>
          <w:rFonts w:ascii="Trebuchet MS" w:hAnsi="Trebuchet MS"/>
          <w:i/>
          <w:spacing w:val="32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использованием</w:t>
      </w:r>
      <w:r>
        <w:rPr>
          <w:rFonts w:ascii="Trebuchet MS" w:hAnsi="Trebuchet MS"/>
          <w:i/>
          <w:spacing w:val="33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стандартных</w:t>
      </w:r>
      <w:r>
        <w:rPr>
          <w:rFonts w:ascii="Trebuchet MS" w:hAnsi="Trebuchet MS"/>
          <w:i/>
          <w:spacing w:val="32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режимов</w:t>
      </w:r>
      <w:r>
        <w:rPr>
          <w:rFonts w:ascii="Trebuchet MS" w:hAnsi="Trebuchet MS"/>
          <w:i/>
          <w:spacing w:val="33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(табл.</w:t>
      </w:r>
      <w:r>
        <w:rPr>
          <w:rFonts w:ascii="Trebuchet MS" w:hAnsi="Trebuchet MS"/>
          <w:i/>
          <w:spacing w:val="32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8)</w:t>
      </w:r>
      <w:r>
        <w:rPr>
          <w:rFonts w:ascii="Trebuchet MS" w:hAnsi="Trebuchet MS"/>
          <w:i/>
          <w:spacing w:val="-32"/>
          <w:w w:val="95"/>
          <w:sz w:val="12"/>
        </w:rPr>
        <w:t> </w:t>
      </w:r>
      <w:r>
        <w:rPr>
          <w:rFonts w:ascii="Trebuchet MS" w:hAnsi="Trebuchet MS"/>
          <w:i/>
          <w:sz w:val="12"/>
        </w:rPr>
        <w:t>и обязательным соблюдением рекомендуемой дозовой интенсивности (стандартные дозы и интервалы между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курсами). При отсутствии необходимых материальных ресурсов, гарантирующих проведение рекомендуемой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неоадъювантной</w:t>
      </w:r>
      <w:r>
        <w:rPr>
          <w:rFonts w:ascii="Trebuchet MS" w:hAnsi="Trebuchet MS"/>
          <w:i/>
          <w:spacing w:val="1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лекарственной</w:t>
      </w:r>
      <w:r>
        <w:rPr>
          <w:rFonts w:ascii="Trebuchet MS" w:hAnsi="Trebuchet MS"/>
          <w:i/>
          <w:spacing w:val="32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терапии</w:t>
      </w:r>
      <w:r>
        <w:rPr>
          <w:rFonts w:ascii="Trebuchet MS" w:hAnsi="Trebuchet MS"/>
          <w:i/>
          <w:spacing w:val="33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(антрациклины,</w:t>
      </w:r>
      <w:r>
        <w:rPr>
          <w:rFonts w:ascii="Trebuchet MS" w:hAnsi="Trebuchet MS"/>
          <w:i/>
          <w:spacing w:val="32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таксаны,</w:t>
      </w:r>
      <w:r>
        <w:rPr>
          <w:rFonts w:ascii="Trebuchet MS" w:hAnsi="Trebuchet MS"/>
          <w:i/>
          <w:spacing w:val="33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трастузумаб,</w:t>
      </w:r>
      <w:r>
        <w:rPr>
          <w:rFonts w:ascii="Trebuchet MS" w:hAnsi="Trebuchet MS"/>
          <w:i/>
          <w:spacing w:val="32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пертузумаб,</w:t>
      </w:r>
      <w:r>
        <w:rPr>
          <w:rFonts w:ascii="Trebuchet MS" w:hAnsi="Trebuchet MS"/>
          <w:i/>
          <w:spacing w:val="33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филграстим),</w:t>
      </w:r>
      <w:r>
        <w:rPr>
          <w:rFonts w:ascii="Trebuchet MS" w:hAnsi="Trebuchet MS"/>
          <w:i/>
          <w:spacing w:val="1"/>
          <w:w w:val="95"/>
          <w:sz w:val="12"/>
        </w:rPr>
        <w:t> </w:t>
      </w:r>
      <w:r>
        <w:rPr>
          <w:rFonts w:ascii="Trebuchet MS" w:hAnsi="Trebuchet MS"/>
          <w:i/>
          <w:sz w:val="12"/>
        </w:rPr>
        <w:t>при</w:t>
      </w:r>
      <w:r>
        <w:rPr>
          <w:rFonts w:ascii="Trebuchet MS" w:hAnsi="Trebuchet MS"/>
          <w:i/>
          <w:spacing w:val="-8"/>
          <w:sz w:val="12"/>
        </w:rPr>
        <w:t> </w:t>
      </w:r>
      <w:r>
        <w:rPr>
          <w:rFonts w:ascii="Trebuchet MS" w:hAnsi="Trebuchet MS"/>
          <w:i/>
          <w:sz w:val="12"/>
        </w:rPr>
        <w:t>первично</w:t>
      </w:r>
      <w:r>
        <w:rPr>
          <w:rFonts w:ascii="Trebuchet MS" w:hAnsi="Trebuchet MS"/>
          <w:i/>
          <w:spacing w:val="-7"/>
          <w:sz w:val="12"/>
        </w:rPr>
        <w:t> </w:t>
      </w:r>
      <w:r>
        <w:rPr>
          <w:rFonts w:ascii="Trebuchet MS" w:hAnsi="Trebuchet MS"/>
          <w:i/>
          <w:sz w:val="12"/>
        </w:rPr>
        <w:t>операбельном</w:t>
      </w:r>
      <w:r>
        <w:rPr>
          <w:rFonts w:ascii="Trebuchet MS" w:hAnsi="Trebuchet MS"/>
          <w:i/>
          <w:spacing w:val="-7"/>
          <w:sz w:val="12"/>
        </w:rPr>
        <w:t> </w:t>
      </w:r>
      <w:r>
        <w:rPr>
          <w:rFonts w:ascii="Trebuchet MS" w:hAnsi="Trebuchet MS"/>
          <w:i/>
          <w:sz w:val="12"/>
        </w:rPr>
        <w:t>РМЖ</w:t>
      </w:r>
      <w:r>
        <w:rPr>
          <w:rFonts w:ascii="Trebuchet MS" w:hAnsi="Trebuchet MS"/>
          <w:i/>
          <w:spacing w:val="-7"/>
          <w:sz w:val="12"/>
        </w:rPr>
        <w:t> </w:t>
      </w:r>
      <w:r>
        <w:rPr>
          <w:rFonts w:ascii="Trebuchet MS" w:hAnsi="Trebuchet MS"/>
          <w:i/>
          <w:sz w:val="12"/>
        </w:rPr>
        <w:t>рекомендуется</w:t>
      </w:r>
      <w:r>
        <w:rPr>
          <w:rFonts w:ascii="Trebuchet MS" w:hAnsi="Trebuchet MS"/>
          <w:i/>
          <w:spacing w:val="-7"/>
          <w:sz w:val="12"/>
        </w:rPr>
        <w:t> </w:t>
      </w:r>
      <w:r>
        <w:rPr>
          <w:rFonts w:ascii="Trebuchet MS" w:hAnsi="Trebuchet MS"/>
          <w:i/>
          <w:sz w:val="12"/>
        </w:rPr>
        <w:t>на</w:t>
      </w:r>
      <w:r>
        <w:rPr>
          <w:rFonts w:ascii="Trebuchet MS" w:hAnsi="Trebuchet MS"/>
          <w:i/>
          <w:spacing w:val="-7"/>
          <w:sz w:val="12"/>
        </w:rPr>
        <w:t> </w:t>
      </w:r>
      <w:r>
        <w:rPr>
          <w:rFonts w:ascii="Trebuchet MS" w:hAnsi="Trebuchet MS"/>
          <w:i/>
          <w:sz w:val="12"/>
        </w:rPr>
        <w:t>первом</w:t>
      </w:r>
      <w:r>
        <w:rPr>
          <w:rFonts w:ascii="Trebuchet MS" w:hAnsi="Trebuchet MS"/>
          <w:i/>
          <w:spacing w:val="-8"/>
          <w:sz w:val="12"/>
        </w:rPr>
        <w:t> </w:t>
      </w:r>
      <w:r>
        <w:rPr>
          <w:rFonts w:ascii="Trebuchet MS" w:hAnsi="Trebuchet MS"/>
          <w:i/>
          <w:sz w:val="12"/>
        </w:rPr>
        <w:t>этапе</w:t>
      </w:r>
      <w:r>
        <w:rPr>
          <w:rFonts w:ascii="Trebuchet MS" w:hAnsi="Trebuchet MS"/>
          <w:i/>
          <w:spacing w:val="-7"/>
          <w:sz w:val="12"/>
        </w:rPr>
        <w:t> </w:t>
      </w:r>
      <w:r>
        <w:rPr>
          <w:rFonts w:ascii="Trebuchet MS" w:hAnsi="Trebuchet MS"/>
          <w:i/>
          <w:sz w:val="12"/>
        </w:rPr>
        <w:t>выполнить</w:t>
      </w:r>
      <w:r>
        <w:rPr>
          <w:rFonts w:ascii="Trebuchet MS" w:hAnsi="Trebuchet MS"/>
          <w:i/>
          <w:spacing w:val="-7"/>
          <w:sz w:val="12"/>
        </w:rPr>
        <w:t> </w:t>
      </w:r>
      <w:r>
        <w:rPr>
          <w:rFonts w:ascii="Trebuchet MS" w:hAnsi="Trebuchet MS"/>
          <w:i/>
          <w:sz w:val="12"/>
        </w:rPr>
        <w:t>хирургическое</w:t>
      </w:r>
      <w:r>
        <w:rPr>
          <w:rFonts w:ascii="Trebuchet MS" w:hAnsi="Trebuchet MS"/>
          <w:i/>
          <w:spacing w:val="-7"/>
          <w:sz w:val="12"/>
        </w:rPr>
        <w:t> </w:t>
      </w:r>
      <w:r>
        <w:rPr>
          <w:rFonts w:ascii="Trebuchet MS" w:hAnsi="Trebuchet MS"/>
          <w:i/>
          <w:sz w:val="12"/>
        </w:rPr>
        <w:t>лечение.</w:t>
      </w:r>
    </w:p>
    <w:p>
      <w:pPr>
        <w:spacing w:line="276" w:lineRule="auto" w:before="55"/>
        <w:ind w:left="115" w:right="830" w:firstLine="261"/>
        <w:jc w:val="both"/>
        <w:rPr>
          <w:rFonts w:ascii="Trebuchet MS" w:hAnsi="Trebuchet MS"/>
          <w:i/>
          <w:sz w:val="12"/>
        </w:rPr>
      </w:pPr>
      <w:r>
        <w:rPr>
          <w:rFonts w:ascii="Arial" w:hAnsi="Arial"/>
          <w:b/>
          <w:i/>
          <w:w w:val="95"/>
          <w:position w:val="4"/>
          <w:sz w:val="7"/>
        </w:rPr>
        <w:t>2</w:t>
      </w:r>
      <w:r>
        <w:rPr>
          <w:rFonts w:ascii="Arial" w:hAnsi="Arial"/>
          <w:b/>
          <w:i/>
          <w:spacing w:val="18"/>
          <w:position w:val="4"/>
          <w:sz w:val="7"/>
        </w:rPr>
        <w:t> </w:t>
      </w:r>
      <w:r>
        <w:rPr>
          <w:rFonts w:ascii="Trebuchet MS" w:hAnsi="Trebuchet MS"/>
          <w:i/>
          <w:w w:val="95"/>
          <w:sz w:val="12"/>
        </w:rPr>
        <w:t>Адъювантная ХТ не рекомендуется больным, получившим неоадъювантную ХТ в полном объеме. В тех</w:t>
      </w:r>
      <w:r>
        <w:rPr>
          <w:rFonts w:ascii="Trebuchet MS" w:hAnsi="Trebuchet MS"/>
          <w:i/>
          <w:spacing w:val="1"/>
          <w:w w:val="95"/>
          <w:sz w:val="12"/>
        </w:rPr>
        <w:t> </w:t>
      </w:r>
      <w:r>
        <w:rPr>
          <w:rFonts w:ascii="Trebuchet MS" w:hAnsi="Trebuchet MS"/>
          <w:i/>
          <w:sz w:val="12"/>
        </w:rPr>
        <w:t>случаях, когда неоадъювантная ХТ по каким-либо причинам не была полностью проведена до операции, ре-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комендуется проведение недостающих циклов в послеоперационном периоде; больным РМЖ с тройным не-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гативным</w:t>
      </w:r>
      <w:r>
        <w:rPr>
          <w:rFonts w:ascii="Trebuchet MS" w:hAnsi="Trebuchet MS"/>
          <w:i/>
          <w:spacing w:val="26"/>
          <w:sz w:val="12"/>
        </w:rPr>
        <w:t> </w:t>
      </w:r>
      <w:r>
        <w:rPr>
          <w:rFonts w:ascii="Trebuchet MS" w:hAnsi="Trebuchet MS"/>
          <w:i/>
          <w:sz w:val="12"/>
        </w:rPr>
        <w:t>фенотипом</w:t>
      </w:r>
      <w:r>
        <w:rPr>
          <w:rFonts w:ascii="Trebuchet MS" w:hAnsi="Trebuchet MS"/>
          <w:i/>
          <w:spacing w:val="26"/>
          <w:sz w:val="12"/>
        </w:rPr>
        <w:t> </w:t>
      </w:r>
      <w:r>
        <w:rPr>
          <w:rFonts w:ascii="Trebuchet MS" w:hAnsi="Trebuchet MS"/>
          <w:i/>
          <w:sz w:val="12"/>
        </w:rPr>
        <w:t>(отрицательные</w:t>
      </w:r>
      <w:r>
        <w:rPr>
          <w:rFonts w:ascii="Trebuchet MS" w:hAnsi="Trebuchet MS"/>
          <w:i/>
          <w:spacing w:val="26"/>
          <w:sz w:val="12"/>
        </w:rPr>
        <w:t> </w:t>
      </w:r>
      <w:r>
        <w:rPr>
          <w:rFonts w:ascii="Trebuchet MS" w:hAnsi="Trebuchet MS"/>
          <w:i/>
          <w:sz w:val="12"/>
        </w:rPr>
        <w:t>РЭ,</w:t>
      </w:r>
      <w:r>
        <w:rPr>
          <w:rFonts w:ascii="Trebuchet MS" w:hAnsi="Trebuchet MS"/>
          <w:i/>
          <w:spacing w:val="26"/>
          <w:sz w:val="12"/>
        </w:rPr>
        <w:t> </w:t>
      </w:r>
      <w:r>
        <w:rPr>
          <w:rFonts w:ascii="Trebuchet MS" w:hAnsi="Trebuchet MS"/>
          <w:i/>
          <w:sz w:val="12"/>
        </w:rPr>
        <w:t>РП</w:t>
      </w:r>
      <w:r>
        <w:rPr>
          <w:rFonts w:ascii="Trebuchet MS" w:hAnsi="Trebuchet MS"/>
          <w:i/>
          <w:spacing w:val="26"/>
          <w:sz w:val="12"/>
        </w:rPr>
        <w:t> </w:t>
      </w:r>
      <w:r>
        <w:rPr>
          <w:rFonts w:ascii="Trebuchet MS" w:hAnsi="Trebuchet MS"/>
          <w:i/>
          <w:sz w:val="12"/>
        </w:rPr>
        <w:t>и</w:t>
      </w:r>
      <w:r>
        <w:rPr>
          <w:rFonts w:ascii="Trebuchet MS" w:hAnsi="Trebuchet MS"/>
          <w:i/>
          <w:spacing w:val="27"/>
          <w:sz w:val="12"/>
        </w:rPr>
        <w:t> </w:t>
      </w:r>
      <w:r>
        <w:rPr>
          <w:rFonts w:ascii="Trebuchet MS" w:hAnsi="Trebuchet MS"/>
          <w:i/>
          <w:sz w:val="12"/>
        </w:rPr>
        <w:t>HER2),</w:t>
      </w:r>
      <w:r>
        <w:rPr>
          <w:rFonts w:ascii="Trebuchet MS" w:hAnsi="Trebuchet MS"/>
          <w:i/>
          <w:spacing w:val="26"/>
          <w:sz w:val="12"/>
        </w:rPr>
        <w:t> </w:t>
      </w:r>
      <w:r>
        <w:rPr>
          <w:rFonts w:ascii="Trebuchet MS" w:hAnsi="Trebuchet MS"/>
          <w:i/>
          <w:sz w:val="12"/>
        </w:rPr>
        <w:t>получившим</w:t>
      </w:r>
      <w:r>
        <w:rPr>
          <w:rFonts w:ascii="Trebuchet MS" w:hAnsi="Trebuchet MS"/>
          <w:i/>
          <w:spacing w:val="26"/>
          <w:sz w:val="12"/>
        </w:rPr>
        <w:t> </w:t>
      </w:r>
      <w:r>
        <w:rPr>
          <w:rFonts w:ascii="Trebuchet MS" w:hAnsi="Trebuchet MS"/>
          <w:i/>
          <w:sz w:val="12"/>
        </w:rPr>
        <w:t>неоадъювантную</w:t>
      </w:r>
      <w:r>
        <w:rPr>
          <w:rFonts w:ascii="Trebuchet MS" w:hAnsi="Trebuchet MS"/>
          <w:i/>
          <w:spacing w:val="26"/>
          <w:sz w:val="12"/>
        </w:rPr>
        <w:t> </w:t>
      </w:r>
      <w:r>
        <w:rPr>
          <w:rFonts w:ascii="Trebuchet MS" w:hAnsi="Trebuchet MS"/>
          <w:i/>
          <w:sz w:val="12"/>
        </w:rPr>
        <w:t>ХТ</w:t>
      </w:r>
      <w:r>
        <w:rPr>
          <w:rFonts w:ascii="Trebuchet MS" w:hAnsi="Trebuchet MS"/>
          <w:i/>
          <w:spacing w:val="26"/>
          <w:sz w:val="12"/>
        </w:rPr>
        <w:t> </w:t>
      </w:r>
      <w:r>
        <w:rPr>
          <w:rFonts w:ascii="Trebuchet MS" w:hAnsi="Trebuchet MS"/>
          <w:i/>
          <w:sz w:val="12"/>
        </w:rPr>
        <w:t>антрациклинами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и таксанами в стандартном объеме, при наличии инвазивной резидуальной опухоли, соответствующей RCB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II–III или, при невозможности оценки по RCB, при резидуальной опухоли в регионарных лимфатических узлах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(независимо</w:t>
      </w:r>
      <w:r>
        <w:rPr>
          <w:rFonts w:ascii="Trebuchet MS" w:hAnsi="Trebuchet MS"/>
          <w:i/>
          <w:spacing w:val="11"/>
          <w:sz w:val="12"/>
        </w:rPr>
        <w:t> </w:t>
      </w:r>
      <w:r>
        <w:rPr>
          <w:rFonts w:ascii="Trebuchet MS" w:hAnsi="Trebuchet MS"/>
          <w:i/>
          <w:sz w:val="12"/>
        </w:rPr>
        <w:t>от</w:t>
      </w:r>
      <w:r>
        <w:rPr>
          <w:rFonts w:ascii="Trebuchet MS" w:hAnsi="Trebuchet MS"/>
          <w:i/>
          <w:spacing w:val="12"/>
          <w:sz w:val="12"/>
        </w:rPr>
        <w:t> </w:t>
      </w:r>
      <w:r>
        <w:rPr>
          <w:rFonts w:ascii="Trebuchet MS" w:hAnsi="Trebuchet MS"/>
          <w:i/>
          <w:sz w:val="12"/>
        </w:rPr>
        <w:t>степени</w:t>
      </w:r>
      <w:r>
        <w:rPr>
          <w:rFonts w:ascii="Trebuchet MS" w:hAnsi="Trebuchet MS"/>
          <w:i/>
          <w:spacing w:val="11"/>
          <w:sz w:val="12"/>
        </w:rPr>
        <w:t> </w:t>
      </w:r>
      <w:r>
        <w:rPr>
          <w:rFonts w:ascii="Trebuchet MS" w:hAnsi="Trebuchet MS"/>
          <w:i/>
          <w:sz w:val="12"/>
        </w:rPr>
        <w:t>патоморфоза</w:t>
      </w:r>
      <w:r>
        <w:rPr>
          <w:rFonts w:ascii="Trebuchet MS" w:hAnsi="Trebuchet MS"/>
          <w:i/>
          <w:spacing w:val="12"/>
          <w:sz w:val="12"/>
        </w:rPr>
        <w:t> </w:t>
      </w:r>
      <w:r>
        <w:rPr>
          <w:rFonts w:ascii="Trebuchet MS" w:hAnsi="Trebuchet MS"/>
          <w:i/>
          <w:sz w:val="12"/>
        </w:rPr>
        <w:t>в</w:t>
      </w:r>
      <w:r>
        <w:rPr>
          <w:rFonts w:ascii="Trebuchet MS" w:hAnsi="Trebuchet MS"/>
          <w:i/>
          <w:spacing w:val="11"/>
          <w:sz w:val="12"/>
        </w:rPr>
        <w:t> </w:t>
      </w:r>
      <w:r>
        <w:rPr>
          <w:rFonts w:ascii="Trebuchet MS" w:hAnsi="Trebuchet MS"/>
          <w:i/>
          <w:sz w:val="12"/>
        </w:rPr>
        <w:t>первичной</w:t>
      </w:r>
      <w:r>
        <w:rPr>
          <w:rFonts w:ascii="Trebuchet MS" w:hAnsi="Trebuchet MS"/>
          <w:i/>
          <w:spacing w:val="12"/>
          <w:sz w:val="12"/>
        </w:rPr>
        <w:t> </w:t>
      </w:r>
      <w:r>
        <w:rPr>
          <w:rFonts w:ascii="Trebuchet MS" w:hAnsi="Trebuchet MS"/>
          <w:i/>
          <w:sz w:val="12"/>
        </w:rPr>
        <w:t>опухоли</w:t>
      </w:r>
      <w:r>
        <w:rPr>
          <w:rFonts w:ascii="Trebuchet MS" w:hAnsi="Trebuchet MS"/>
          <w:i/>
          <w:spacing w:val="11"/>
          <w:sz w:val="12"/>
        </w:rPr>
        <w:t> </w:t>
      </w:r>
      <w:r>
        <w:rPr>
          <w:rFonts w:ascii="Trebuchet MS" w:hAnsi="Trebuchet MS"/>
          <w:i/>
          <w:sz w:val="12"/>
        </w:rPr>
        <w:t>в</w:t>
      </w:r>
      <w:r>
        <w:rPr>
          <w:rFonts w:ascii="Trebuchet MS" w:hAnsi="Trebuchet MS"/>
          <w:i/>
          <w:spacing w:val="12"/>
          <w:sz w:val="12"/>
        </w:rPr>
        <w:t> </w:t>
      </w:r>
      <w:r>
        <w:rPr>
          <w:rFonts w:ascii="Trebuchet MS" w:hAnsi="Trebuchet MS"/>
          <w:i/>
          <w:sz w:val="12"/>
        </w:rPr>
        <w:t>молочной</w:t>
      </w:r>
      <w:r>
        <w:rPr>
          <w:rFonts w:ascii="Trebuchet MS" w:hAnsi="Trebuchet MS"/>
          <w:i/>
          <w:spacing w:val="12"/>
          <w:sz w:val="12"/>
        </w:rPr>
        <w:t> </w:t>
      </w:r>
      <w:r>
        <w:rPr>
          <w:rFonts w:ascii="Trebuchet MS" w:hAnsi="Trebuchet MS"/>
          <w:i/>
          <w:sz w:val="12"/>
        </w:rPr>
        <w:t>железе)</w:t>
      </w:r>
      <w:r>
        <w:rPr>
          <w:rFonts w:ascii="Trebuchet MS" w:hAnsi="Trebuchet MS"/>
          <w:i/>
          <w:spacing w:val="11"/>
          <w:sz w:val="12"/>
        </w:rPr>
        <w:t> </w:t>
      </w:r>
      <w:r>
        <w:rPr>
          <w:rFonts w:ascii="Trebuchet MS" w:hAnsi="Trebuchet MS"/>
          <w:i/>
          <w:sz w:val="12"/>
        </w:rPr>
        <w:t>или</w:t>
      </w:r>
      <w:r>
        <w:rPr>
          <w:rFonts w:ascii="Trebuchet MS" w:hAnsi="Trebuchet MS"/>
          <w:i/>
          <w:spacing w:val="12"/>
          <w:sz w:val="12"/>
        </w:rPr>
        <w:t> </w:t>
      </w:r>
      <w:r>
        <w:rPr>
          <w:rFonts w:ascii="Trebuchet MS" w:hAnsi="Trebuchet MS"/>
          <w:i/>
          <w:sz w:val="12"/>
        </w:rPr>
        <w:t>при</w:t>
      </w:r>
      <w:r>
        <w:rPr>
          <w:rFonts w:ascii="Trebuchet MS" w:hAnsi="Trebuchet MS"/>
          <w:i/>
          <w:spacing w:val="11"/>
          <w:sz w:val="12"/>
        </w:rPr>
        <w:t> </w:t>
      </w:r>
      <w:r>
        <w:rPr>
          <w:rFonts w:ascii="Trebuchet MS" w:hAnsi="Trebuchet MS"/>
          <w:i/>
          <w:sz w:val="12"/>
        </w:rPr>
        <w:t>резидуальной</w:t>
      </w:r>
      <w:r>
        <w:rPr>
          <w:rFonts w:ascii="Trebuchet MS" w:hAnsi="Trebuchet MS"/>
          <w:i/>
          <w:spacing w:val="12"/>
          <w:sz w:val="12"/>
        </w:rPr>
        <w:t> </w:t>
      </w:r>
      <w:r>
        <w:rPr>
          <w:rFonts w:ascii="Trebuchet MS" w:hAnsi="Trebuchet MS"/>
          <w:i/>
          <w:sz w:val="12"/>
        </w:rPr>
        <w:t>опухо-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ли в молочной железе, соответствующей 0-II степени лекарственного патоморофоза по Лавниковой (неза-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висимо от состояния регионарных лимфатических узлов), рекомендуется адъювантная ХТ капецитабином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(2000–2500</w:t>
      </w:r>
      <w:r>
        <w:rPr>
          <w:rFonts w:ascii="Trebuchet MS" w:hAnsi="Trebuchet MS"/>
          <w:i/>
          <w:spacing w:val="-13"/>
          <w:sz w:val="12"/>
        </w:rPr>
        <w:t> </w:t>
      </w:r>
      <w:r>
        <w:rPr>
          <w:rFonts w:ascii="Trebuchet MS" w:hAnsi="Trebuchet MS"/>
          <w:i/>
          <w:sz w:val="12"/>
        </w:rPr>
        <w:t>мг/</w:t>
      </w:r>
      <w:r>
        <w:rPr>
          <w:rFonts w:ascii="Trebuchet MS" w:hAnsi="Trebuchet MS"/>
          <w:i/>
          <w:spacing w:val="-25"/>
          <w:sz w:val="12"/>
        </w:rPr>
        <w:t> </w:t>
      </w:r>
      <w:r>
        <w:rPr>
          <w:rFonts w:ascii="Trebuchet MS" w:hAnsi="Trebuchet MS"/>
          <w:i/>
          <w:sz w:val="12"/>
        </w:rPr>
        <w:t>м</w:t>
      </w:r>
      <w:r>
        <w:rPr>
          <w:rFonts w:ascii="Trebuchet MS" w:hAnsi="Trebuchet MS"/>
          <w:i/>
          <w:spacing w:val="-22"/>
          <w:sz w:val="12"/>
        </w:rPr>
        <w:t> </w:t>
      </w:r>
      <w:r>
        <w:rPr>
          <w:rFonts w:ascii="Trebuchet MS" w:hAnsi="Trebuchet MS"/>
          <w:i/>
          <w:position w:val="4"/>
          <w:sz w:val="7"/>
        </w:rPr>
        <w:t>2</w:t>
      </w:r>
      <w:r>
        <w:rPr>
          <w:rFonts w:ascii="Trebuchet MS" w:hAnsi="Trebuchet MS"/>
          <w:i/>
          <w:spacing w:val="10"/>
          <w:position w:val="4"/>
          <w:sz w:val="7"/>
        </w:rPr>
        <w:t> </w:t>
      </w:r>
      <w:r>
        <w:rPr>
          <w:rFonts w:ascii="Trebuchet MS" w:hAnsi="Trebuchet MS"/>
          <w:i/>
          <w:sz w:val="12"/>
        </w:rPr>
        <w:t>в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1-й–14-й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дни</w:t>
      </w:r>
      <w:r>
        <w:rPr>
          <w:rFonts w:ascii="Trebuchet MS" w:hAnsi="Trebuchet MS"/>
          <w:i/>
          <w:spacing w:val="-5"/>
          <w:sz w:val="12"/>
        </w:rPr>
        <w:t> </w:t>
      </w:r>
      <w:r>
        <w:rPr>
          <w:rFonts w:ascii="Trebuchet MS" w:hAnsi="Trebuchet MS"/>
          <w:i/>
          <w:sz w:val="12"/>
        </w:rPr>
        <w:t>каждые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3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нед.</w:t>
      </w:r>
      <w:r>
        <w:rPr>
          <w:rFonts w:ascii="Trebuchet MS" w:hAnsi="Trebuchet MS"/>
          <w:i/>
          <w:spacing w:val="-5"/>
          <w:sz w:val="12"/>
        </w:rPr>
        <w:t> </w:t>
      </w:r>
      <w:r>
        <w:rPr>
          <w:rFonts w:ascii="Trebuchet MS" w:hAnsi="Trebuchet MS"/>
          <w:i/>
          <w:sz w:val="12"/>
        </w:rPr>
        <w:t>в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течение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6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мес.)</w:t>
      </w:r>
      <w:r>
        <w:rPr>
          <w:rFonts w:ascii="Trebuchet MS" w:hAnsi="Trebuchet MS"/>
          <w:i/>
          <w:spacing w:val="-5"/>
          <w:sz w:val="12"/>
        </w:rPr>
        <w:t> </w:t>
      </w:r>
      <w:r>
        <w:rPr>
          <w:rFonts w:ascii="Trebuchet MS" w:hAnsi="Trebuchet MS"/>
          <w:i/>
          <w:sz w:val="12"/>
        </w:rPr>
        <w:t>(табл.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4).</w:t>
      </w:r>
    </w:p>
    <w:p>
      <w:pPr>
        <w:spacing w:line="276" w:lineRule="auto" w:before="55"/>
        <w:ind w:left="115" w:right="833" w:firstLine="262"/>
        <w:jc w:val="both"/>
        <w:rPr>
          <w:rFonts w:ascii="Trebuchet MS" w:hAnsi="Trebuchet MS"/>
          <w:i/>
          <w:sz w:val="12"/>
        </w:rPr>
      </w:pPr>
      <w:r>
        <w:rPr>
          <w:rFonts w:ascii="Arial" w:hAnsi="Arial"/>
          <w:b/>
          <w:i/>
          <w:position w:val="4"/>
          <w:sz w:val="7"/>
        </w:rPr>
        <w:t>3</w:t>
      </w:r>
      <w:r>
        <w:rPr>
          <w:rFonts w:ascii="Arial" w:hAnsi="Arial"/>
          <w:b/>
          <w:i/>
          <w:spacing w:val="1"/>
          <w:position w:val="4"/>
          <w:sz w:val="7"/>
        </w:rPr>
        <w:t> </w:t>
      </w:r>
      <w:r>
        <w:rPr>
          <w:rFonts w:ascii="Trebuchet MS" w:hAnsi="Trebuchet MS"/>
          <w:i/>
          <w:sz w:val="12"/>
        </w:rPr>
        <w:t>Больным HER2-положительным РМЖ, получившим неоадъювантную лекарственную терапию антраци-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клинами и/ или таксанами в сочетании с трастузумабом (± пертузумаб), при наличии инвазивной резидуальной</w:t>
      </w:r>
      <w:r>
        <w:rPr>
          <w:rFonts w:ascii="Trebuchet MS" w:hAnsi="Trebuchet MS"/>
          <w:i/>
          <w:spacing w:val="1"/>
          <w:w w:val="95"/>
          <w:sz w:val="12"/>
        </w:rPr>
        <w:t> </w:t>
      </w:r>
      <w:r>
        <w:rPr>
          <w:rFonts w:ascii="Trebuchet MS" w:hAnsi="Trebuchet MS"/>
          <w:i/>
          <w:sz w:val="12"/>
        </w:rPr>
        <w:t>опухоли, соответствующей RCB II–III или, при невозможности оценки по RCB, при резидуальной опухоли в регио-</w:t>
      </w:r>
      <w:r>
        <w:rPr>
          <w:rFonts w:ascii="Trebuchet MS" w:hAnsi="Trebuchet MS"/>
          <w:i/>
          <w:spacing w:val="-34"/>
          <w:sz w:val="12"/>
        </w:rPr>
        <w:t> </w:t>
      </w:r>
      <w:r>
        <w:rPr>
          <w:rFonts w:ascii="Trebuchet MS" w:hAnsi="Trebuchet MS"/>
          <w:i/>
          <w:sz w:val="12"/>
        </w:rPr>
        <w:t>нарных лимфатических узлах (независимо от степени патоморфоза в первичной опухоли в молочной железе)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или при резидуальной опухоли в молочной железе, соответствующей 0-II степени лекарственного патоморо-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фоза по Лавниковой (независимо от состояния регионарных лимфатических узлов), рекомендуется адъювант-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ная</w:t>
      </w:r>
      <w:r>
        <w:rPr>
          <w:rFonts w:ascii="Trebuchet MS" w:hAnsi="Trebuchet MS"/>
          <w:i/>
          <w:spacing w:val="-3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терапия</w:t>
      </w:r>
      <w:r>
        <w:rPr>
          <w:rFonts w:ascii="Trebuchet MS" w:hAnsi="Trebuchet MS"/>
          <w:i/>
          <w:spacing w:val="-3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трастузумабом-эмтанзином</w:t>
      </w:r>
      <w:r>
        <w:rPr>
          <w:rFonts w:ascii="Trebuchet MS" w:hAnsi="Trebuchet MS"/>
          <w:i/>
          <w:spacing w:val="-2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3,6</w:t>
      </w:r>
      <w:r>
        <w:rPr>
          <w:rFonts w:ascii="Trebuchet MS" w:hAnsi="Trebuchet MS"/>
          <w:i/>
          <w:spacing w:val="-3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мг/</w:t>
      </w:r>
      <w:r>
        <w:rPr>
          <w:rFonts w:ascii="Trebuchet MS" w:hAnsi="Trebuchet MS"/>
          <w:i/>
          <w:spacing w:val="-25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кг</w:t>
      </w:r>
      <w:r>
        <w:rPr>
          <w:rFonts w:ascii="Trebuchet MS" w:hAnsi="Trebuchet MS"/>
          <w:i/>
          <w:spacing w:val="-2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в/</w:t>
      </w:r>
      <w:r>
        <w:rPr>
          <w:rFonts w:ascii="Trebuchet MS" w:hAnsi="Trebuchet MS"/>
          <w:i/>
          <w:spacing w:val="-25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в</w:t>
      </w:r>
      <w:r>
        <w:rPr>
          <w:rFonts w:ascii="Trebuchet MS" w:hAnsi="Trebuchet MS"/>
          <w:i/>
          <w:spacing w:val="-3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в</w:t>
      </w:r>
      <w:r>
        <w:rPr>
          <w:rFonts w:ascii="Trebuchet MS" w:hAnsi="Trebuchet MS"/>
          <w:i/>
          <w:spacing w:val="-2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1-й</w:t>
      </w:r>
      <w:r>
        <w:rPr>
          <w:rFonts w:ascii="Trebuchet MS" w:hAnsi="Trebuchet MS"/>
          <w:i/>
          <w:spacing w:val="-3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день</w:t>
      </w:r>
      <w:r>
        <w:rPr>
          <w:rFonts w:ascii="Trebuchet MS" w:hAnsi="Trebuchet MS"/>
          <w:i/>
          <w:spacing w:val="-3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1</w:t>
      </w:r>
      <w:r>
        <w:rPr>
          <w:rFonts w:ascii="Trebuchet MS" w:hAnsi="Trebuchet MS"/>
          <w:i/>
          <w:spacing w:val="-2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раз</w:t>
      </w:r>
      <w:r>
        <w:rPr>
          <w:rFonts w:ascii="Trebuchet MS" w:hAnsi="Trebuchet MS"/>
          <w:i/>
          <w:spacing w:val="-3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в</w:t>
      </w:r>
      <w:r>
        <w:rPr>
          <w:rFonts w:ascii="Trebuchet MS" w:hAnsi="Trebuchet MS"/>
          <w:i/>
          <w:spacing w:val="-3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3</w:t>
      </w:r>
      <w:r>
        <w:rPr>
          <w:rFonts w:ascii="Trebuchet MS" w:hAnsi="Trebuchet MS"/>
          <w:i/>
          <w:spacing w:val="-2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нед.,</w:t>
      </w:r>
      <w:r>
        <w:rPr>
          <w:rFonts w:ascii="Trebuchet MS" w:hAnsi="Trebuchet MS"/>
          <w:i/>
          <w:spacing w:val="-3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14</w:t>
      </w:r>
      <w:r>
        <w:rPr>
          <w:rFonts w:ascii="Trebuchet MS" w:hAnsi="Trebuchet MS"/>
          <w:i/>
          <w:spacing w:val="-2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циклов</w:t>
      </w:r>
      <w:r>
        <w:rPr>
          <w:rFonts w:ascii="Trebuchet MS" w:hAnsi="Trebuchet MS"/>
          <w:i/>
          <w:spacing w:val="-3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(табл.</w:t>
      </w:r>
      <w:r>
        <w:rPr>
          <w:rFonts w:ascii="Trebuchet MS" w:hAnsi="Trebuchet MS"/>
          <w:i/>
          <w:spacing w:val="-3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5).</w:t>
      </w:r>
    </w:p>
    <w:p>
      <w:pPr>
        <w:pStyle w:val="BodyText"/>
        <w:spacing w:before="9"/>
        <w:rPr>
          <w:rFonts w:ascii="Trebuchet MS"/>
          <w:i/>
          <w:sz w:val="13"/>
        </w:rPr>
      </w:pPr>
    </w:p>
    <w:p>
      <w:pPr>
        <w:spacing w:line="271" w:lineRule="auto" w:before="1"/>
        <w:ind w:left="115" w:right="2117" w:firstLine="0"/>
        <w:jc w:val="left"/>
        <w:rPr>
          <w:sz w:val="14"/>
        </w:rPr>
      </w:pPr>
      <w:r>
        <w:rPr>
          <w:rFonts w:ascii="Tahoma" w:hAnsi="Tahoma"/>
          <w:b/>
          <w:spacing w:val="-1"/>
          <w:w w:val="105"/>
          <w:sz w:val="14"/>
        </w:rPr>
        <w:t>Рисунок 1. </w:t>
      </w:r>
      <w:r>
        <w:rPr>
          <w:spacing w:val="-1"/>
          <w:w w:val="105"/>
          <w:sz w:val="14"/>
        </w:rPr>
        <w:t>Алгоритм лечебно-диагностических </w:t>
      </w:r>
      <w:r>
        <w:rPr>
          <w:w w:val="105"/>
          <w:sz w:val="14"/>
        </w:rPr>
        <w:t>мероприятий в зависимости</w:t>
      </w:r>
      <w:r>
        <w:rPr>
          <w:spacing w:val="-37"/>
          <w:w w:val="105"/>
          <w:sz w:val="14"/>
        </w:rPr>
        <w:t> </w:t>
      </w:r>
      <w:r>
        <w:rPr>
          <w:w w:val="105"/>
          <w:sz w:val="14"/>
        </w:rPr>
        <w:t>от</w:t>
      </w:r>
      <w:r>
        <w:rPr>
          <w:spacing w:val="-3"/>
          <w:w w:val="105"/>
          <w:sz w:val="14"/>
        </w:rPr>
        <w:t> </w:t>
      </w:r>
      <w:r>
        <w:rPr>
          <w:w w:val="105"/>
          <w:sz w:val="14"/>
        </w:rPr>
        <w:t>стадии</w:t>
      </w:r>
      <w:r>
        <w:rPr>
          <w:spacing w:val="-3"/>
          <w:w w:val="105"/>
          <w:sz w:val="14"/>
        </w:rPr>
        <w:t> </w:t>
      </w:r>
      <w:r>
        <w:rPr>
          <w:w w:val="105"/>
          <w:sz w:val="14"/>
        </w:rPr>
        <w:t>рака</w:t>
      </w:r>
      <w:r>
        <w:rPr>
          <w:spacing w:val="-3"/>
          <w:w w:val="105"/>
          <w:sz w:val="14"/>
        </w:rPr>
        <w:t> </w:t>
      </w:r>
      <w:r>
        <w:rPr>
          <w:w w:val="105"/>
          <w:sz w:val="14"/>
        </w:rPr>
        <w:t>молочной</w:t>
      </w:r>
      <w:r>
        <w:rPr>
          <w:spacing w:val="-3"/>
          <w:w w:val="105"/>
          <w:sz w:val="14"/>
        </w:rPr>
        <w:t> </w:t>
      </w:r>
      <w:r>
        <w:rPr>
          <w:w w:val="105"/>
          <w:sz w:val="14"/>
        </w:rPr>
        <w:t>железы.</w:t>
      </w:r>
    </w:p>
    <w:p>
      <w:pPr>
        <w:spacing w:after="0" w:line="271" w:lineRule="auto"/>
        <w:jc w:val="left"/>
        <w:rPr>
          <w:sz w:val="14"/>
        </w:rPr>
        <w:sectPr>
          <w:pgSz w:w="8400" w:h="11910"/>
          <w:pgMar w:header="551" w:footer="399" w:top="1180" w:bottom="580" w:left="440" w:right="440"/>
        </w:sectPr>
      </w:pPr>
    </w:p>
    <w:p>
      <w:pPr>
        <w:pStyle w:val="BodyText"/>
        <w:spacing w:before="5"/>
        <w:rPr>
          <w:sz w:val="18"/>
        </w:rPr>
      </w:pPr>
    </w:p>
    <w:p>
      <w:pPr>
        <w:pStyle w:val="Heading3"/>
        <w:numPr>
          <w:ilvl w:val="2"/>
          <w:numId w:val="1"/>
        </w:numPr>
        <w:tabs>
          <w:tab w:pos="1336" w:val="left" w:leader="none"/>
        </w:tabs>
        <w:spacing w:line="218" w:lineRule="auto" w:before="119" w:after="0"/>
        <w:ind w:left="835" w:right="1743" w:firstLine="0"/>
        <w:jc w:val="left"/>
      </w:pPr>
      <w:r>
        <w:rPr>
          <w:w w:val="70"/>
        </w:rPr>
        <w:t>Ранний</w:t>
      </w:r>
      <w:r>
        <w:rPr>
          <w:spacing w:val="1"/>
          <w:w w:val="70"/>
        </w:rPr>
        <w:t> </w:t>
      </w:r>
      <w:r>
        <w:rPr>
          <w:w w:val="70"/>
        </w:rPr>
        <w:t>(первично</w:t>
      </w:r>
      <w:r>
        <w:rPr>
          <w:spacing w:val="1"/>
          <w:w w:val="70"/>
        </w:rPr>
        <w:t> </w:t>
      </w:r>
      <w:r>
        <w:rPr>
          <w:w w:val="70"/>
        </w:rPr>
        <w:t>операбельный)</w:t>
      </w:r>
      <w:r>
        <w:rPr>
          <w:spacing w:val="1"/>
          <w:w w:val="70"/>
        </w:rPr>
        <w:t> </w:t>
      </w:r>
      <w:r>
        <w:rPr>
          <w:w w:val="70"/>
        </w:rPr>
        <w:t>рак</w:t>
      </w:r>
      <w:r>
        <w:rPr>
          <w:spacing w:val="1"/>
          <w:w w:val="70"/>
        </w:rPr>
        <w:t> </w:t>
      </w:r>
      <w:r>
        <w:rPr>
          <w:w w:val="70"/>
        </w:rPr>
        <w:t>молочной</w:t>
      </w:r>
      <w:r>
        <w:rPr>
          <w:spacing w:val="23"/>
        </w:rPr>
        <w:t> </w:t>
      </w:r>
      <w:r>
        <w:rPr>
          <w:w w:val="70"/>
        </w:rPr>
        <w:t>железы</w:t>
      </w:r>
      <w:r>
        <w:rPr>
          <w:spacing w:val="-39"/>
          <w:w w:val="70"/>
        </w:rPr>
        <w:t> </w:t>
      </w:r>
      <w:r>
        <w:rPr>
          <w:w w:val="80"/>
        </w:rPr>
        <w:t>(0,</w:t>
      </w:r>
      <w:r>
        <w:rPr>
          <w:spacing w:val="4"/>
          <w:w w:val="80"/>
        </w:rPr>
        <w:t> </w:t>
      </w:r>
      <w:r>
        <w:rPr>
          <w:w w:val="80"/>
        </w:rPr>
        <w:t>I,</w:t>
      </w:r>
      <w:r>
        <w:rPr>
          <w:spacing w:val="5"/>
          <w:w w:val="80"/>
        </w:rPr>
        <w:t> </w:t>
      </w:r>
      <w:r>
        <w:rPr>
          <w:w w:val="80"/>
        </w:rPr>
        <w:t>IIA,</w:t>
      </w:r>
      <w:r>
        <w:rPr>
          <w:spacing w:val="5"/>
          <w:w w:val="80"/>
        </w:rPr>
        <w:t> </w:t>
      </w:r>
      <w:r>
        <w:rPr>
          <w:w w:val="80"/>
        </w:rPr>
        <w:t>IIB,</w:t>
      </w:r>
      <w:r>
        <w:rPr>
          <w:spacing w:val="5"/>
          <w:w w:val="80"/>
        </w:rPr>
        <w:t> </w:t>
      </w:r>
      <w:r>
        <w:rPr>
          <w:w w:val="80"/>
        </w:rPr>
        <w:t>IIIA</w:t>
      </w:r>
      <w:r>
        <w:rPr>
          <w:spacing w:val="5"/>
          <w:w w:val="80"/>
        </w:rPr>
        <w:t> </w:t>
      </w:r>
      <w:r>
        <w:rPr>
          <w:w w:val="80"/>
        </w:rPr>
        <w:t>стадии)</w:t>
      </w:r>
    </w:p>
    <w:p>
      <w:pPr>
        <w:pStyle w:val="Heading5"/>
        <w:numPr>
          <w:ilvl w:val="3"/>
          <w:numId w:val="1"/>
        </w:numPr>
        <w:tabs>
          <w:tab w:pos="1354" w:val="left" w:leader="none"/>
        </w:tabs>
        <w:spacing w:line="240" w:lineRule="auto" w:before="79" w:after="0"/>
        <w:ind w:left="1353" w:right="0" w:hanging="519"/>
        <w:jc w:val="left"/>
        <w:rPr>
          <w:rFonts w:ascii="Verdana" w:hAnsi="Verdana"/>
          <w:i/>
        </w:rPr>
      </w:pPr>
      <w:r>
        <w:rPr>
          <w:w w:val="70"/>
        </w:rPr>
        <w:t>Стадия</w:t>
      </w:r>
      <w:r>
        <w:rPr>
          <w:spacing w:val="28"/>
          <w:w w:val="70"/>
        </w:rPr>
        <w:t> </w:t>
      </w:r>
      <w:r>
        <w:rPr>
          <w:w w:val="70"/>
        </w:rPr>
        <w:t>0</w:t>
      </w:r>
      <w:r>
        <w:rPr>
          <w:spacing w:val="29"/>
          <w:w w:val="70"/>
        </w:rPr>
        <w:t> </w:t>
      </w:r>
      <w:r>
        <w:rPr>
          <w:w w:val="70"/>
        </w:rPr>
        <w:t>(ТisN0М0),</w:t>
      </w:r>
      <w:r>
        <w:rPr>
          <w:spacing w:val="29"/>
          <w:w w:val="70"/>
        </w:rPr>
        <w:t> </w:t>
      </w:r>
      <w:r>
        <w:rPr>
          <w:w w:val="70"/>
        </w:rPr>
        <w:t>протоковый</w:t>
      </w:r>
      <w:r>
        <w:rPr>
          <w:spacing w:val="29"/>
          <w:w w:val="70"/>
        </w:rPr>
        <w:t> </w:t>
      </w:r>
      <w:r>
        <w:rPr>
          <w:w w:val="70"/>
        </w:rPr>
        <w:t>рак</w:t>
      </w:r>
      <w:r>
        <w:rPr>
          <w:spacing w:val="29"/>
          <w:w w:val="70"/>
        </w:rPr>
        <w:t> </w:t>
      </w:r>
      <w:r>
        <w:rPr>
          <w:rFonts w:ascii="Verdana" w:hAnsi="Verdana"/>
          <w:i/>
          <w:w w:val="70"/>
        </w:rPr>
        <w:t>in</w:t>
      </w:r>
      <w:r>
        <w:rPr>
          <w:rFonts w:ascii="Verdana" w:hAnsi="Verdana"/>
          <w:i/>
          <w:spacing w:val="23"/>
          <w:w w:val="70"/>
        </w:rPr>
        <w:t> </w:t>
      </w:r>
      <w:r>
        <w:rPr>
          <w:rFonts w:ascii="Verdana" w:hAnsi="Verdana"/>
          <w:i/>
          <w:w w:val="70"/>
        </w:rPr>
        <w:t>situ</w:t>
      </w:r>
    </w:p>
    <w:p>
      <w:pPr>
        <w:pStyle w:val="BodyText"/>
        <w:spacing w:line="290" w:lineRule="auto" w:before="152"/>
        <w:ind w:left="835" w:right="116" w:firstLine="283"/>
        <w:jc w:val="both"/>
      </w:pPr>
      <w:r>
        <w:rPr>
          <w:w w:val="105"/>
        </w:rPr>
        <w:t>Для профилактики развития вторых опухолей в контралатеральной и резе-</w:t>
      </w:r>
      <w:r>
        <w:rPr>
          <w:spacing w:val="1"/>
          <w:w w:val="105"/>
        </w:rPr>
        <w:t> </w:t>
      </w:r>
      <w:r>
        <w:rPr>
          <w:w w:val="105"/>
        </w:rPr>
        <w:t>цированной</w:t>
      </w:r>
      <w:r>
        <w:rPr>
          <w:spacing w:val="1"/>
          <w:w w:val="105"/>
        </w:rPr>
        <w:t> </w:t>
      </w:r>
      <w:r>
        <w:rPr>
          <w:w w:val="105"/>
        </w:rPr>
        <w:t>(в</w:t>
      </w:r>
      <w:r>
        <w:rPr>
          <w:spacing w:val="1"/>
          <w:w w:val="105"/>
        </w:rPr>
        <w:t> </w:t>
      </w:r>
      <w:r>
        <w:rPr>
          <w:w w:val="105"/>
        </w:rPr>
        <w:t>случае</w:t>
      </w:r>
      <w:r>
        <w:rPr>
          <w:spacing w:val="1"/>
          <w:w w:val="105"/>
        </w:rPr>
        <w:t> </w:t>
      </w:r>
      <w:r>
        <w:rPr>
          <w:w w:val="105"/>
        </w:rPr>
        <w:t>выполнения</w:t>
      </w:r>
      <w:r>
        <w:rPr>
          <w:spacing w:val="1"/>
          <w:w w:val="105"/>
        </w:rPr>
        <w:t> </w:t>
      </w:r>
      <w:r>
        <w:rPr>
          <w:w w:val="105"/>
        </w:rPr>
        <w:t>органосохраняющей</w:t>
      </w:r>
      <w:r>
        <w:rPr>
          <w:spacing w:val="1"/>
          <w:w w:val="105"/>
        </w:rPr>
        <w:t> </w:t>
      </w:r>
      <w:r>
        <w:rPr>
          <w:w w:val="105"/>
        </w:rPr>
        <w:t>операции)</w:t>
      </w:r>
      <w:r>
        <w:rPr>
          <w:spacing w:val="1"/>
          <w:w w:val="105"/>
        </w:rPr>
        <w:t> </w:t>
      </w:r>
      <w:r>
        <w:rPr>
          <w:w w:val="105"/>
        </w:rPr>
        <w:t>молочной</w:t>
      </w:r>
      <w:r>
        <w:rPr>
          <w:spacing w:val="1"/>
          <w:w w:val="105"/>
        </w:rPr>
        <w:t> </w:t>
      </w:r>
      <w:r>
        <w:rPr/>
        <w:t>железе при положительных РЭ во внутрипротоковом (</w:t>
      </w:r>
      <w:r>
        <w:rPr>
          <w:rFonts w:ascii="Trebuchet MS" w:hAnsi="Trebuchet MS"/>
          <w:i/>
        </w:rPr>
        <w:t>in situ</w:t>
      </w:r>
      <w:r>
        <w:rPr/>
        <w:t>) раке рекомендуется</w:t>
      </w:r>
      <w:r>
        <w:rPr>
          <w:spacing w:val="1"/>
        </w:rPr>
        <w:t> </w:t>
      </w:r>
      <w:r>
        <w:rPr>
          <w:w w:val="105"/>
        </w:rPr>
        <w:t>рассмотреть</w:t>
      </w:r>
      <w:r>
        <w:rPr>
          <w:spacing w:val="1"/>
          <w:w w:val="105"/>
        </w:rPr>
        <w:t> </w:t>
      </w:r>
      <w:r>
        <w:rPr>
          <w:w w:val="105"/>
        </w:rPr>
        <w:t>назначение</w:t>
      </w:r>
      <w:r>
        <w:rPr>
          <w:spacing w:val="1"/>
          <w:w w:val="105"/>
        </w:rPr>
        <w:t> </w:t>
      </w:r>
      <w:r>
        <w:rPr>
          <w:w w:val="105"/>
        </w:rPr>
        <w:t>адъювантной</w:t>
      </w:r>
      <w:r>
        <w:rPr>
          <w:spacing w:val="1"/>
          <w:w w:val="105"/>
        </w:rPr>
        <w:t> </w:t>
      </w:r>
      <w:r>
        <w:rPr>
          <w:w w:val="105"/>
        </w:rPr>
        <w:t>гормонотерапии</w:t>
      </w:r>
      <w:r>
        <w:rPr>
          <w:spacing w:val="1"/>
          <w:w w:val="105"/>
        </w:rPr>
        <w:t> </w:t>
      </w:r>
      <w:r>
        <w:rPr>
          <w:w w:val="105"/>
        </w:rPr>
        <w:t>c </w:t>
      </w:r>
      <w:r>
        <w:rPr>
          <w:spacing w:val="1"/>
          <w:w w:val="105"/>
        </w:rPr>
        <w:t> </w:t>
      </w:r>
      <w:r>
        <w:rPr>
          <w:spacing w:val="9"/>
          <w:w w:val="105"/>
        </w:rPr>
        <w:t>использованием</w:t>
      </w:r>
      <w:r>
        <w:rPr>
          <w:spacing w:val="10"/>
          <w:w w:val="105"/>
        </w:rPr>
        <w:t> </w:t>
      </w:r>
      <w:r>
        <w:rPr>
          <w:w w:val="105"/>
        </w:rPr>
        <w:t>одного</w:t>
      </w:r>
      <w:r>
        <w:rPr>
          <w:spacing w:val="7"/>
          <w:w w:val="105"/>
        </w:rPr>
        <w:t> </w:t>
      </w:r>
      <w:r>
        <w:rPr>
          <w:w w:val="105"/>
        </w:rPr>
        <w:t>из</w:t>
      </w:r>
      <w:r>
        <w:rPr>
          <w:spacing w:val="7"/>
          <w:w w:val="105"/>
        </w:rPr>
        <w:t> </w:t>
      </w:r>
      <w:r>
        <w:rPr>
          <w:w w:val="105"/>
        </w:rPr>
        <w:t>следующих</w:t>
      </w:r>
      <w:r>
        <w:rPr>
          <w:spacing w:val="7"/>
          <w:w w:val="105"/>
        </w:rPr>
        <w:t> </w:t>
      </w:r>
      <w:r>
        <w:rPr>
          <w:w w:val="105"/>
        </w:rPr>
        <w:t>режимов:</w:t>
      </w:r>
    </w:p>
    <w:p>
      <w:pPr>
        <w:pStyle w:val="ListParagraph"/>
        <w:numPr>
          <w:ilvl w:val="2"/>
          <w:numId w:val="3"/>
        </w:numPr>
        <w:tabs>
          <w:tab w:pos="1120" w:val="left" w:leader="none"/>
        </w:tabs>
        <w:spacing w:line="290" w:lineRule="auto" w:before="55" w:after="0"/>
        <w:ind w:left="1119" w:right="125" w:hanging="284"/>
        <w:jc w:val="both"/>
        <w:rPr>
          <w:sz w:val="16"/>
        </w:rPr>
      </w:pPr>
      <w:r>
        <w:rPr>
          <w:w w:val="105"/>
          <w:sz w:val="16"/>
        </w:rPr>
        <w:t>тамоксифен</w:t>
      </w:r>
      <w:r>
        <w:rPr>
          <w:spacing w:val="22"/>
          <w:w w:val="105"/>
          <w:sz w:val="16"/>
        </w:rPr>
        <w:t> </w:t>
      </w:r>
      <w:r>
        <w:rPr>
          <w:w w:val="105"/>
          <w:sz w:val="16"/>
        </w:rPr>
        <w:t>20</w:t>
      </w:r>
      <w:r>
        <w:rPr>
          <w:spacing w:val="20"/>
          <w:w w:val="105"/>
          <w:sz w:val="16"/>
        </w:rPr>
        <w:t> </w:t>
      </w:r>
      <w:r>
        <w:rPr>
          <w:w w:val="105"/>
          <w:sz w:val="16"/>
        </w:rPr>
        <w:t>мг</w:t>
      </w:r>
      <w:r>
        <w:rPr>
          <w:spacing w:val="-6"/>
          <w:w w:val="105"/>
          <w:sz w:val="16"/>
        </w:rPr>
        <w:t> </w:t>
      </w:r>
      <w:r>
        <w:rPr>
          <w:w w:val="105"/>
          <w:sz w:val="16"/>
        </w:rPr>
        <w:t>/</w:t>
      </w:r>
      <w:r>
        <w:rPr>
          <w:spacing w:val="-5"/>
          <w:w w:val="105"/>
          <w:sz w:val="16"/>
        </w:rPr>
        <w:t> </w:t>
      </w:r>
      <w:r>
        <w:rPr>
          <w:w w:val="105"/>
          <w:sz w:val="16"/>
        </w:rPr>
        <w:t>сут.</w:t>
      </w:r>
      <w:r>
        <w:rPr>
          <w:spacing w:val="22"/>
          <w:w w:val="105"/>
          <w:sz w:val="16"/>
        </w:rPr>
        <w:t> </w:t>
      </w:r>
      <w:r>
        <w:rPr>
          <w:w w:val="105"/>
          <w:sz w:val="16"/>
        </w:rPr>
        <w:t>внутрь</w:t>
      </w:r>
      <w:r>
        <w:rPr>
          <w:spacing w:val="23"/>
          <w:w w:val="105"/>
          <w:sz w:val="16"/>
        </w:rPr>
        <w:t> </w:t>
      </w:r>
      <w:r>
        <w:rPr>
          <w:w w:val="105"/>
          <w:sz w:val="16"/>
        </w:rPr>
        <w:t>ежедневно</w:t>
      </w:r>
      <w:r>
        <w:rPr>
          <w:spacing w:val="23"/>
          <w:w w:val="105"/>
          <w:sz w:val="16"/>
        </w:rPr>
        <w:t> </w:t>
      </w:r>
      <w:r>
        <w:rPr>
          <w:w w:val="105"/>
          <w:sz w:val="16"/>
        </w:rPr>
        <w:t>в</w:t>
      </w:r>
      <w:r>
        <w:rPr>
          <w:spacing w:val="23"/>
          <w:w w:val="105"/>
          <w:sz w:val="16"/>
        </w:rPr>
        <w:t> </w:t>
      </w:r>
      <w:r>
        <w:rPr>
          <w:w w:val="105"/>
          <w:sz w:val="16"/>
        </w:rPr>
        <w:t>течение</w:t>
      </w:r>
      <w:r>
        <w:rPr>
          <w:spacing w:val="23"/>
          <w:w w:val="105"/>
          <w:sz w:val="16"/>
        </w:rPr>
        <w:t> </w:t>
      </w:r>
      <w:r>
        <w:rPr>
          <w:w w:val="105"/>
          <w:sz w:val="16"/>
        </w:rPr>
        <w:t>5</w:t>
      </w:r>
      <w:r>
        <w:rPr>
          <w:spacing w:val="22"/>
          <w:w w:val="105"/>
          <w:sz w:val="16"/>
        </w:rPr>
        <w:t> </w:t>
      </w:r>
      <w:r>
        <w:rPr>
          <w:w w:val="105"/>
          <w:sz w:val="16"/>
        </w:rPr>
        <w:t>лет</w:t>
      </w:r>
      <w:r>
        <w:rPr>
          <w:spacing w:val="23"/>
          <w:w w:val="105"/>
          <w:sz w:val="16"/>
        </w:rPr>
        <w:t> </w:t>
      </w:r>
      <w:r>
        <w:rPr>
          <w:w w:val="105"/>
          <w:sz w:val="16"/>
        </w:rPr>
        <w:t>у</w:t>
      </w:r>
      <w:r>
        <w:rPr>
          <w:spacing w:val="23"/>
          <w:w w:val="105"/>
          <w:sz w:val="16"/>
        </w:rPr>
        <w:t> </w:t>
      </w:r>
      <w:r>
        <w:rPr>
          <w:w w:val="105"/>
          <w:sz w:val="16"/>
        </w:rPr>
        <w:t>больных</w:t>
      </w:r>
      <w:r>
        <w:rPr>
          <w:spacing w:val="23"/>
          <w:w w:val="105"/>
          <w:sz w:val="16"/>
        </w:rPr>
        <w:t> </w:t>
      </w:r>
      <w:r>
        <w:rPr>
          <w:w w:val="105"/>
          <w:sz w:val="16"/>
        </w:rPr>
        <w:t>в</w:t>
      </w:r>
      <w:r>
        <w:rPr>
          <w:spacing w:val="23"/>
          <w:w w:val="105"/>
          <w:sz w:val="16"/>
        </w:rPr>
        <w:t> </w:t>
      </w:r>
      <w:r>
        <w:rPr>
          <w:w w:val="105"/>
          <w:sz w:val="16"/>
        </w:rPr>
        <w:t>пре-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и</w:t>
      </w:r>
      <w:r>
        <w:rPr>
          <w:spacing w:val="6"/>
          <w:w w:val="105"/>
          <w:sz w:val="16"/>
        </w:rPr>
        <w:t> </w:t>
      </w:r>
      <w:r>
        <w:rPr>
          <w:w w:val="105"/>
          <w:sz w:val="16"/>
        </w:rPr>
        <w:t>постменопаузе</w:t>
      </w:r>
    </w:p>
    <w:p>
      <w:pPr>
        <w:pStyle w:val="ListParagraph"/>
        <w:numPr>
          <w:ilvl w:val="2"/>
          <w:numId w:val="3"/>
        </w:numPr>
        <w:tabs>
          <w:tab w:pos="1120" w:val="left" w:leader="none"/>
        </w:tabs>
        <w:spacing w:line="290" w:lineRule="auto" w:before="2" w:after="0"/>
        <w:ind w:left="1119" w:right="124" w:hanging="284"/>
        <w:jc w:val="both"/>
        <w:rPr>
          <w:sz w:val="16"/>
        </w:rPr>
      </w:pPr>
      <w:r>
        <w:rPr>
          <w:w w:val="105"/>
          <w:sz w:val="16"/>
        </w:rPr>
        <w:t>тамоксифен</w:t>
      </w:r>
      <w:r>
        <w:rPr>
          <w:spacing w:val="30"/>
          <w:w w:val="105"/>
          <w:sz w:val="16"/>
        </w:rPr>
        <w:t> </w:t>
      </w:r>
      <w:r>
        <w:rPr>
          <w:w w:val="105"/>
          <w:sz w:val="16"/>
        </w:rPr>
        <w:t>5</w:t>
      </w:r>
      <w:r>
        <w:rPr>
          <w:spacing w:val="30"/>
          <w:w w:val="105"/>
          <w:sz w:val="16"/>
        </w:rPr>
        <w:t> </w:t>
      </w:r>
      <w:r>
        <w:rPr>
          <w:w w:val="105"/>
          <w:sz w:val="16"/>
        </w:rPr>
        <w:t>мг</w:t>
      </w:r>
      <w:r>
        <w:rPr>
          <w:spacing w:val="-6"/>
          <w:w w:val="105"/>
          <w:sz w:val="16"/>
        </w:rPr>
        <w:t> </w:t>
      </w:r>
      <w:r>
        <w:rPr>
          <w:w w:val="105"/>
          <w:sz w:val="16"/>
        </w:rPr>
        <w:t>/</w:t>
      </w:r>
      <w:r>
        <w:rPr>
          <w:spacing w:val="-6"/>
          <w:w w:val="105"/>
          <w:sz w:val="16"/>
        </w:rPr>
        <w:t> </w:t>
      </w:r>
      <w:r>
        <w:rPr>
          <w:w w:val="105"/>
          <w:sz w:val="16"/>
        </w:rPr>
        <w:t>сут.</w:t>
      </w:r>
      <w:r>
        <w:rPr>
          <w:spacing w:val="30"/>
          <w:w w:val="105"/>
          <w:sz w:val="16"/>
        </w:rPr>
        <w:t> </w:t>
      </w:r>
      <w:r>
        <w:rPr>
          <w:w w:val="105"/>
          <w:sz w:val="16"/>
        </w:rPr>
        <w:t>внутрь</w:t>
      </w:r>
      <w:r>
        <w:rPr>
          <w:spacing w:val="30"/>
          <w:w w:val="105"/>
          <w:sz w:val="16"/>
        </w:rPr>
        <w:t> </w:t>
      </w:r>
      <w:r>
        <w:rPr>
          <w:w w:val="105"/>
          <w:sz w:val="16"/>
        </w:rPr>
        <w:t>ежедневно</w:t>
      </w:r>
      <w:r>
        <w:rPr>
          <w:spacing w:val="31"/>
          <w:w w:val="105"/>
          <w:sz w:val="16"/>
        </w:rPr>
        <w:t> </w:t>
      </w:r>
      <w:r>
        <w:rPr>
          <w:w w:val="105"/>
          <w:sz w:val="16"/>
        </w:rPr>
        <w:t>в</w:t>
      </w:r>
      <w:r>
        <w:rPr>
          <w:spacing w:val="30"/>
          <w:w w:val="105"/>
          <w:sz w:val="16"/>
        </w:rPr>
        <w:t> </w:t>
      </w:r>
      <w:r>
        <w:rPr>
          <w:w w:val="105"/>
          <w:sz w:val="16"/>
        </w:rPr>
        <w:t>течение</w:t>
      </w:r>
      <w:r>
        <w:rPr>
          <w:spacing w:val="30"/>
          <w:w w:val="105"/>
          <w:sz w:val="16"/>
        </w:rPr>
        <w:t> </w:t>
      </w:r>
      <w:r>
        <w:rPr>
          <w:w w:val="105"/>
          <w:sz w:val="16"/>
        </w:rPr>
        <w:t>3</w:t>
      </w:r>
      <w:r>
        <w:rPr>
          <w:spacing w:val="30"/>
          <w:w w:val="105"/>
          <w:sz w:val="16"/>
        </w:rPr>
        <w:t> </w:t>
      </w:r>
      <w:r>
        <w:rPr>
          <w:w w:val="105"/>
          <w:sz w:val="16"/>
        </w:rPr>
        <w:t>лет</w:t>
      </w:r>
      <w:r>
        <w:rPr>
          <w:spacing w:val="31"/>
          <w:w w:val="105"/>
          <w:sz w:val="16"/>
        </w:rPr>
        <w:t> </w:t>
      </w:r>
      <w:r>
        <w:rPr>
          <w:w w:val="105"/>
          <w:sz w:val="16"/>
        </w:rPr>
        <w:t>у</w:t>
      </w:r>
      <w:r>
        <w:rPr>
          <w:spacing w:val="30"/>
          <w:w w:val="105"/>
          <w:sz w:val="16"/>
        </w:rPr>
        <w:t> </w:t>
      </w:r>
      <w:r>
        <w:rPr>
          <w:w w:val="105"/>
          <w:sz w:val="16"/>
        </w:rPr>
        <w:t>больных</w:t>
      </w:r>
      <w:r>
        <w:rPr>
          <w:spacing w:val="30"/>
          <w:w w:val="105"/>
          <w:sz w:val="16"/>
        </w:rPr>
        <w:t> </w:t>
      </w:r>
      <w:r>
        <w:rPr>
          <w:w w:val="105"/>
          <w:sz w:val="16"/>
        </w:rPr>
        <w:t>в</w:t>
      </w:r>
      <w:r>
        <w:rPr>
          <w:spacing w:val="31"/>
          <w:w w:val="105"/>
          <w:sz w:val="16"/>
        </w:rPr>
        <w:t> </w:t>
      </w:r>
      <w:r>
        <w:rPr>
          <w:w w:val="105"/>
          <w:sz w:val="16"/>
        </w:rPr>
        <w:t>пре-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и</w:t>
      </w:r>
      <w:r>
        <w:rPr>
          <w:spacing w:val="7"/>
          <w:w w:val="105"/>
          <w:sz w:val="16"/>
        </w:rPr>
        <w:t> </w:t>
      </w:r>
      <w:r>
        <w:rPr>
          <w:w w:val="105"/>
          <w:sz w:val="16"/>
        </w:rPr>
        <w:t>постменопаузе;</w:t>
      </w:r>
    </w:p>
    <w:p>
      <w:pPr>
        <w:pStyle w:val="ListParagraph"/>
        <w:numPr>
          <w:ilvl w:val="2"/>
          <w:numId w:val="3"/>
        </w:numPr>
        <w:tabs>
          <w:tab w:pos="1120" w:val="left" w:leader="none"/>
        </w:tabs>
        <w:spacing w:line="290" w:lineRule="auto" w:before="2" w:after="0"/>
        <w:ind w:left="1119" w:right="124" w:hanging="284"/>
        <w:jc w:val="both"/>
        <w:rPr>
          <w:sz w:val="16"/>
        </w:rPr>
      </w:pPr>
      <w:r>
        <w:rPr>
          <w:spacing w:val="9"/>
          <w:w w:val="105"/>
          <w:sz w:val="16"/>
        </w:rPr>
        <w:t>ингибиторы ароматазы (летрозол </w:t>
      </w:r>
      <w:r>
        <w:rPr>
          <w:w w:val="105"/>
          <w:sz w:val="16"/>
        </w:rPr>
        <w:t>2,5 мг / сут. или </w:t>
      </w:r>
      <w:r>
        <w:rPr>
          <w:spacing w:val="9"/>
          <w:w w:val="105"/>
          <w:sz w:val="16"/>
        </w:rPr>
        <w:t>анастрозол </w:t>
      </w:r>
      <w:r>
        <w:rPr>
          <w:w w:val="105"/>
          <w:sz w:val="16"/>
        </w:rPr>
        <w:t>1 мг / сут.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или  эксеместан  25 мг / сут.  внутрь  ежедневно)  в  течение  5  лет  у  больных</w:t>
      </w:r>
      <w:r>
        <w:rPr>
          <w:spacing w:val="1"/>
          <w:w w:val="105"/>
          <w:sz w:val="16"/>
        </w:rPr>
        <w:t> </w:t>
      </w:r>
      <w:r>
        <w:rPr>
          <w:w w:val="110"/>
          <w:sz w:val="16"/>
        </w:rPr>
        <w:t>в</w:t>
      </w:r>
      <w:r>
        <w:rPr>
          <w:spacing w:val="5"/>
          <w:w w:val="110"/>
          <w:sz w:val="16"/>
        </w:rPr>
        <w:t> </w:t>
      </w:r>
      <w:r>
        <w:rPr>
          <w:w w:val="110"/>
          <w:sz w:val="16"/>
        </w:rPr>
        <w:t>стойкой</w:t>
      </w:r>
      <w:r>
        <w:rPr>
          <w:spacing w:val="5"/>
          <w:w w:val="110"/>
          <w:sz w:val="16"/>
        </w:rPr>
        <w:t> </w:t>
      </w:r>
      <w:r>
        <w:rPr>
          <w:w w:val="110"/>
          <w:sz w:val="16"/>
        </w:rPr>
        <w:t>менопаузе.</w:t>
      </w:r>
    </w:p>
    <w:p>
      <w:pPr>
        <w:pStyle w:val="BodyText"/>
        <w:spacing w:line="290" w:lineRule="auto" w:before="59"/>
        <w:ind w:left="835" w:right="125" w:firstLine="283"/>
        <w:jc w:val="both"/>
      </w:pPr>
      <w:r>
        <w:rPr>
          <w:spacing w:val="10"/>
          <w:w w:val="105"/>
        </w:rPr>
        <w:t>Овариальная </w:t>
      </w:r>
      <w:r>
        <w:rPr>
          <w:spacing w:val="11"/>
          <w:w w:val="105"/>
        </w:rPr>
        <w:t>супрессия </w:t>
      </w:r>
      <w:r>
        <w:rPr>
          <w:w w:val="105"/>
        </w:rPr>
        <w:t>при </w:t>
      </w:r>
      <w:r>
        <w:rPr>
          <w:spacing w:val="9"/>
          <w:w w:val="105"/>
        </w:rPr>
        <w:t>TisN0M0 </w:t>
      </w:r>
      <w:r>
        <w:rPr>
          <w:w w:val="105"/>
        </w:rPr>
        <w:t>не </w:t>
      </w:r>
      <w:r>
        <w:rPr>
          <w:spacing w:val="10"/>
          <w:w w:val="105"/>
        </w:rPr>
        <w:t>показана. Химиотерапия </w:t>
      </w:r>
      <w:r>
        <w:rPr>
          <w:w w:val="105"/>
        </w:rPr>
        <w:t>при</w:t>
      </w:r>
      <w:r>
        <w:rPr>
          <w:spacing w:val="1"/>
          <w:w w:val="105"/>
        </w:rPr>
        <w:t> </w:t>
      </w:r>
      <w:r>
        <w:rPr>
          <w:w w:val="105"/>
        </w:rPr>
        <w:t>TisN0M0</w:t>
      </w:r>
      <w:r>
        <w:rPr>
          <w:spacing w:val="5"/>
          <w:w w:val="105"/>
        </w:rPr>
        <w:t> </w:t>
      </w:r>
      <w:r>
        <w:rPr>
          <w:w w:val="105"/>
        </w:rPr>
        <w:t>не</w:t>
      </w:r>
      <w:r>
        <w:rPr>
          <w:spacing w:val="6"/>
          <w:w w:val="105"/>
        </w:rPr>
        <w:t> </w:t>
      </w:r>
      <w:r>
        <w:rPr>
          <w:w w:val="105"/>
        </w:rPr>
        <w:t>показана.</w:t>
      </w:r>
    </w:p>
    <w:p>
      <w:pPr>
        <w:pStyle w:val="Heading5"/>
        <w:numPr>
          <w:ilvl w:val="3"/>
          <w:numId w:val="1"/>
        </w:numPr>
        <w:tabs>
          <w:tab w:pos="1370" w:val="left" w:leader="none"/>
        </w:tabs>
        <w:spacing w:line="240" w:lineRule="auto" w:before="159" w:after="0"/>
        <w:ind w:left="1369" w:right="0" w:hanging="535"/>
        <w:jc w:val="left"/>
      </w:pPr>
      <w:r>
        <w:rPr>
          <w:w w:val="65"/>
        </w:rPr>
        <w:t>Общие</w:t>
      </w:r>
      <w:r>
        <w:rPr>
          <w:spacing w:val="70"/>
        </w:rPr>
        <w:t> </w:t>
      </w:r>
      <w:r>
        <w:rPr>
          <w:w w:val="65"/>
        </w:rPr>
        <w:t>принципы</w:t>
      </w:r>
      <w:r>
        <w:rPr>
          <w:spacing w:val="70"/>
        </w:rPr>
        <w:t> </w:t>
      </w:r>
      <w:r>
        <w:rPr>
          <w:w w:val="65"/>
        </w:rPr>
        <w:t>адъювантной</w:t>
      </w:r>
      <w:r>
        <w:rPr>
          <w:spacing w:val="70"/>
        </w:rPr>
        <w:t> </w:t>
      </w:r>
      <w:r>
        <w:rPr>
          <w:w w:val="65"/>
        </w:rPr>
        <w:t>лекарственной</w:t>
      </w:r>
      <w:r>
        <w:rPr>
          <w:spacing w:val="70"/>
        </w:rPr>
        <w:t> </w:t>
      </w:r>
      <w:r>
        <w:rPr>
          <w:w w:val="65"/>
        </w:rPr>
        <w:t>терапии</w:t>
      </w:r>
      <w:r>
        <w:rPr>
          <w:spacing w:val="70"/>
        </w:rPr>
        <w:t> </w:t>
      </w:r>
      <w:r>
        <w:rPr>
          <w:w w:val="65"/>
        </w:rPr>
        <w:t>инвазивного</w:t>
      </w:r>
      <w:r>
        <w:rPr>
          <w:spacing w:val="71"/>
        </w:rPr>
        <w:t> </w:t>
      </w:r>
      <w:r>
        <w:rPr>
          <w:w w:val="65"/>
        </w:rPr>
        <w:t>РМЖ</w:t>
      </w:r>
    </w:p>
    <w:p>
      <w:pPr>
        <w:pStyle w:val="BodyText"/>
        <w:spacing w:line="290" w:lineRule="auto" w:before="153"/>
        <w:ind w:left="835" w:right="117" w:firstLine="283"/>
        <w:jc w:val="both"/>
      </w:pPr>
      <w:r>
        <w:rPr>
          <w:w w:val="105"/>
        </w:rPr>
        <w:t>Адъювантная</w:t>
      </w:r>
      <w:r>
        <w:rPr>
          <w:spacing w:val="1"/>
          <w:w w:val="105"/>
        </w:rPr>
        <w:t> </w:t>
      </w:r>
      <w:r>
        <w:rPr>
          <w:w w:val="105"/>
        </w:rPr>
        <w:t>лекарственная</w:t>
      </w:r>
      <w:r>
        <w:rPr>
          <w:spacing w:val="1"/>
          <w:w w:val="105"/>
        </w:rPr>
        <w:t> </w:t>
      </w:r>
      <w:r>
        <w:rPr>
          <w:w w:val="105"/>
        </w:rPr>
        <w:t>терапия</w:t>
      </w:r>
      <w:r>
        <w:rPr>
          <w:spacing w:val="1"/>
          <w:w w:val="105"/>
        </w:rPr>
        <w:t> </w:t>
      </w:r>
      <w:r>
        <w:rPr>
          <w:w w:val="105"/>
        </w:rPr>
        <w:t>проводится</w:t>
      </w:r>
      <w:r>
        <w:rPr>
          <w:spacing w:val="1"/>
          <w:w w:val="105"/>
        </w:rPr>
        <w:t> </w:t>
      </w:r>
      <w:r>
        <w:rPr>
          <w:w w:val="105"/>
        </w:rPr>
        <w:t>в  дополнение  к  локаль-</w:t>
      </w:r>
      <w:r>
        <w:rPr>
          <w:spacing w:val="1"/>
          <w:w w:val="105"/>
        </w:rPr>
        <w:t> </w:t>
      </w:r>
      <w:r>
        <w:rPr>
          <w:w w:val="105"/>
        </w:rPr>
        <w:t>ным (хирургическому и лучевому) методам лечения и позволяет снизить риск</w:t>
      </w:r>
      <w:r>
        <w:rPr>
          <w:spacing w:val="1"/>
          <w:w w:val="105"/>
        </w:rPr>
        <w:t> </w:t>
      </w:r>
      <w:r>
        <w:rPr>
          <w:w w:val="105"/>
        </w:rPr>
        <w:t>рецидива</w:t>
      </w:r>
      <w:r>
        <w:rPr>
          <w:spacing w:val="1"/>
          <w:w w:val="105"/>
        </w:rPr>
        <w:t> </w:t>
      </w:r>
      <w:r>
        <w:rPr>
          <w:w w:val="105"/>
        </w:rPr>
        <w:t>болезни</w:t>
      </w:r>
      <w:r>
        <w:rPr>
          <w:spacing w:val="1"/>
          <w:w w:val="105"/>
        </w:rPr>
        <w:t> </w:t>
      </w:r>
      <w:r>
        <w:rPr>
          <w:w w:val="105"/>
        </w:rPr>
        <w:t>и</w:t>
      </w:r>
      <w:r>
        <w:rPr>
          <w:spacing w:val="1"/>
          <w:w w:val="105"/>
        </w:rPr>
        <w:t> </w:t>
      </w:r>
      <w:r>
        <w:rPr>
          <w:w w:val="105"/>
        </w:rPr>
        <w:t>смерти.</w:t>
      </w:r>
      <w:r>
        <w:rPr>
          <w:spacing w:val="1"/>
          <w:w w:val="105"/>
        </w:rPr>
        <w:t> </w:t>
      </w:r>
      <w:r>
        <w:rPr>
          <w:w w:val="105"/>
        </w:rPr>
        <w:t>При</w:t>
      </w:r>
      <w:r>
        <w:rPr>
          <w:spacing w:val="1"/>
          <w:w w:val="105"/>
        </w:rPr>
        <w:t> </w:t>
      </w:r>
      <w:r>
        <w:rPr>
          <w:w w:val="105"/>
        </w:rPr>
        <w:t>планировании</w:t>
      </w:r>
      <w:r>
        <w:rPr>
          <w:spacing w:val="1"/>
          <w:w w:val="105"/>
        </w:rPr>
        <w:t> </w:t>
      </w:r>
      <w:r>
        <w:rPr>
          <w:w w:val="105"/>
        </w:rPr>
        <w:t>адъювантной</w:t>
      </w:r>
      <w:r>
        <w:rPr>
          <w:spacing w:val="1"/>
          <w:w w:val="105"/>
        </w:rPr>
        <w:t> </w:t>
      </w:r>
      <w:r>
        <w:rPr>
          <w:w w:val="105"/>
        </w:rPr>
        <w:t>лекарственной</w:t>
      </w:r>
      <w:r>
        <w:rPr>
          <w:spacing w:val="1"/>
          <w:w w:val="105"/>
        </w:rPr>
        <w:t> </w:t>
      </w:r>
      <w:r>
        <w:rPr>
          <w:w w:val="105"/>
        </w:rPr>
        <w:t>терапии</w:t>
      </w:r>
      <w:r>
        <w:rPr>
          <w:spacing w:val="1"/>
          <w:w w:val="105"/>
        </w:rPr>
        <w:t> </w:t>
      </w:r>
      <w:r>
        <w:rPr>
          <w:w w:val="105"/>
        </w:rPr>
        <w:t>необходимо</w:t>
      </w:r>
      <w:r>
        <w:rPr>
          <w:spacing w:val="1"/>
          <w:w w:val="105"/>
        </w:rPr>
        <w:t> </w:t>
      </w:r>
      <w:r>
        <w:rPr>
          <w:w w:val="105"/>
        </w:rPr>
        <w:t>оценить</w:t>
      </w:r>
      <w:r>
        <w:rPr>
          <w:spacing w:val="1"/>
          <w:w w:val="105"/>
        </w:rPr>
        <w:t> </w:t>
      </w:r>
      <w:r>
        <w:rPr>
          <w:w w:val="105"/>
        </w:rPr>
        <w:t>прогноз,</w:t>
      </w:r>
      <w:r>
        <w:rPr>
          <w:spacing w:val="1"/>
          <w:w w:val="105"/>
        </w:rPr>
        <w:t> </w:t>
      </w:r>
      <w:r>
        <w:rPr>
          <w:w w:val="105"/>
        </w:rPr>
        <w:t>ожидаемую</w:t>
      </w:r>
      <w:r>
        <w:rPr>
          <w:spacing w:val="1"/>
          <w:w w:val="105"/>
        </w:rPr>
        <w:t> </w:t>
      </w:r>
      <w:r>
        <w:rPr>
          <w:w w:val="105"/>
        </w:rPr>
        <w:t>пользу</w:t>
      </w:r>
      <w:r>
        <w:rPr>
          <w:spacing w:val="1"/>
          <w:w w:val="105"/>
        </w:rPr>
        <w:t> </w:t>
      </w:r>
      <w:r>
        <w:rPr>
          <w:w w:val="105"/>
        </w:rPr>
        <w:t>адъювантного  ле-</w:t>
      </w:r>
      <w:r>
        <w:rPr>
          <w:spacing w:val="1"/>
          <w:w w:val="105"/>
        </w:rPr>
        <w:t> </w:t>
      </w:r>
      <w:r>
        <w:rPr>
          <w:w w:val="105"/>
        </w:rPr>
        <w:t>чения,</w:t>
      </w:r>
      <w:r>
        <w:rPr>
          <w:spacing w:val="1"/>
          <w:w w:val="105"/>
        </w:rPr>
        <w:t> </w:t>
      </w:r>
      <w:r>
        <w:rPr>
          <w:w w:val="105"/>
        </w:rPr>
        <w:t>возможные</w:t>
      </w:r>
      <w:r>
        <w:rPr>
          <w:spacing w:val="1"/>
          <w:w w:val="105"/>
        </w:rPr>
        <w:t> </w:t>
      </w:r>
      <w:r>
        <w:rPr>
          <w:w w:val="105"/>
        </w:rPr>
        <w:t>побочные</w:t>
      </w:r>
      <w:r>
        <w:rPr>
          <w:spacing w:val="1"/>
          <w:w w:val="105"/>
        </w:rPr>
        <w:t> </w:t>
      </w:r>
      <w:r>
        <w:rPr>
          <w:w w:val="105"/>
        </w:rPr>
        <w:t>эффекты</w:t>
      </w:r>
      <w:r>
        <w:rPr>
          <w:spacing w:val="1"/>
          <w:w w:val="105"/>
        </w:rPr>
        <w:t> </w:t>
      </w:r>
      <w:r>
        <w:rPr>
          <w:w w:val="105"/>
        </w:rPr>
        <w:t>и</w:t>
      </w:r>
      <w:r>
        <w:rPr>
          <w:spacing w:val="1"/>
          <w:w w:val="105"/>
        </w:rPr>
        <w:t> </w:t>
      </w:r>
      <w:r>
        <w:rPr>
          <w:w w:val="105"/>
        </w:rPr>
        <w:t>сопутствующую</w:t>
      </w:r>
      <w:r>
        <w:rPr>
          <w:spacing w:val="1"/>
          <w:w w:val="105"/>
        </w:rPr>
        <w:t> </w:t>
      </w:r>
      <w:r>
        <w:rPr>
          <w:w w:val="105"/>
        </w:rPr>
        <w:t>патологию,</w:t>
      </w:r>
      <w:r>
        <w:rPr>
          <w:spacing w:val="1"/>
          <w:w w:val="105"/>
        </w:rPr>
        <w:t> </w:t>
      </w:r>
      <w:r>
        <w:rPr>
          <w:w w:val="105"/>
        </w:rPr>
        <w:t>а  также</w:t>
      </w:r>
      <w:r>
        <w:rPr>
          <w:spacing w:val="1"/>
          <w:w w:val="105"/>
        </w:rPr>
        <w:t> </w:t>
      </w:r>
      <w:r>
        <w:rPr>
          <w:w w:val="105"/>
        </w:rPr>
        <w:t>учесть</w:t>
      </w:r>
      <w:r>
        <w:rPr>
          <w:spacing w:val="28"/>
          <w:w w:val="105"/>
        </w:rPr>
        <w:t> </w:t>
      </w:r>
      <w:r>
        <w:rPr>
          <w:w w:val="105"/>
        </w:rPr>
        <w:t>предпочтения</w:t>
      </w:r>
      <w:r>
        <w:rPr>
          <w:spacing w:val="28"/>
          <w:w w:val="105"/>
        </w:rPr>
        <w:t> </w:t>
      </w:r>
      <w:r>
        <w:rPr>
          <w:w w:val="105"/>
        </w:rPr>
        <w:t>больной.</w:t>
      </w:r>
      <w:r>
        <w:rPr>
          <w:spacing w:val="29"/>
          <w:w w:val="105"/>
        </w:rPr>
        <w:t> </w:t>
      </w:r>
      <w:r>
        <w:rPr>
          <w:w w:val="105"/>
        </w:rPr>
        <w:t>Возраст</w:t>
      </w:r>
      <w:r>
        <w:rPr>
          <w:spacing w:val="28"/>
          <w:w w:val="105"/>
        </w:rPr>
        <w:t> </w:t>
      </w:r>
      <w:r>
        <w:rPr>
          <w:w w:val="105"/>
        </w:rPr>
        <w:t>сам</w:t>
      </w:r>
      <w:r>
        <w:rPr>
          <w:spacing w:val="28"/>
          <w:w w:val="105"/>
        </w:rPr>
        <w:t> </w:t>
      </w:r>
      <w:r>
        <w:rPr>
          <w:w w:val="105"/>
        </w:rPr>
        <w:t>по</w:t>
      </w:r>
      <w:r>
        <w:rPr>
          <w:spacing w:val="28"/>
          <w:w w:val="105"/>
        </w:rPr>
        <w:t> </w:t>
      </w:r>
      <w:r>
        <w:rPr>
          <w:w w:val="105"/>
        </w:rPr>
        <w:t>себе</w:t>
      </w:r>
      <w:r>
        <w:rPr>
          <w:spacing w:val="29"/>
          <w:w w:val="105"/>
        </w:rPr>
        <w:t> </w:t>
      </w:r>
      <w:r>
        <w:rPr>
          <w:w w:val="105"/>
        </w:rPr>
        <w:t>не</w:t>
      </w:r>
      <w:r>
        <w:rPr>
          <w:spacing w:val="28"/>
          <w:w w:val="105"/>
        </w:rPr>
        <w:t> </w:t>
      </w:r>
      <w:r>
        <w:rPr>
          <w:w w:val="105"/>
        </w:rPr>
        <w:t>является</w:t>
      </w:r>
      <w:r>
        <w:rPr>
          <w:spacing w:val="28"/>
          <w:w w:val="105"/>
        </w:rPr>
        <w:t> </w:t>
      </w:r>
      <w:r>
        <w:rPr>
          <w:w w:val="105"/>
        </w:rPr>
        <w:t>ограничением</w:t>
      </w:r>
      <w:r>
        <w:rPr>
          <w:spacing w:val="1"/>
          <w:w w:val="105"/>
        </w:rPr>
        <w:t> </w:t>
      </w:r>
      <w:r>
        <w:rPr>
          <w:w w:val="105"/>
        </w:rPr>
        <w:t>для</w:t>
      </w:r>
      <w:r>
        <w:rPr>
          <w:spacing w:val="32"/>
          <w:w w:val="105"/>
        </w:rPr>
        <w:t> </w:t>
      </w:r>
      <w:r>
        <w:rPr>
          <w:w w:val="105"/>
        </w:rPr>
        <w:t>лекарственной</w:t>
      </w:r>
      <w:r>
        <w:rPr>
          <w:spacing w:val="33"/>
          <w:w w:val="105"/>
        </w:rPr>
        <w:t> </w:t>
      </w:r>
      <w:r>
        <w:rPr>
          <w:w w:val="105"/>
        </w:rPr>
        <w:t>терапии</w:t>
      </w:r>
      <w:r>
        <w:rPr>
          <w:spacing w:val="33"/>
          <w:w w:val="105"/>
        </w:rPr>
        <w:t> </w:t>
      </w:r>
      <w:r>
        <w:rPr>
          <w:w w:val="105"/>
        </w:rPr>
        <w:t>при</w:t>
      </w:r>
      <w:r>
        <w:rPr>
          <w:spacing w:val="32"/>
          <w:w w:val="105"/>
        </w:rPr>
        <w:t> </w:t>
      </w:r>
      <w:r>
        <w:rPr>
          <w:w w:val="105"/>
        </w:rPr>
        <w:t>отсутствии</w:t>
      </w:r>
      <w:r>
        <w:rPr>
          <w:spacing w:val="33"/>
          <w:w w:val="105"/>
        </w:rPr>
        <w:t> </w:t>
      </w:r>
      <w:r>
        <w:rPr>
          <w:w w:val="105"/>
        </w:rPr>
        <w:t>сопутствующей</w:t>
      </w:r>
      <w:r>
        <w:rPr>
          <w:spacing w:val="33"/>
          <w:w w:val="105"/>
        </w:rPr>
        <w:t> </w:t>
      </w:r>
      <w:r>
        <w:rPr>
          <w:w w:val="105"/>
        </w:rPr>
        <w:t>патологии.</w:t>
      </w:r>
    </w:p>
    <w:p>
      <w:pPr>
        <w:pStyle w:val="BodyText"/>
        <w:spacing w:line="290" w:lineRule="auto" w:before="6"/>
        <w:ind w:left="836" w:right="124" w:firstLine="283"/>
        <w:jc w:val="both"/>
      </w:pPr>
      <w:r>
        <w:rPr>
          <w:w w:val="105"/>
        </w:rPr>
        <w:t>При</w:t>
      </w:r>
      <w:r>
        <w:rPr>
          <w:spacing w:val="28"/>
          <w:w w:val="105"/>
        </w:rPr>
        <w:t> </w:t>
      </w:r>
      <w:r>
        <w:rPr>
          <w:w w:val="105"/>
        </w:rPr>
        <w:t>опухолях</w:t>
      </w:r>
      <w:r>
        <w:rPr>
          <w:spacing w:val="29"/>
          <w:w w:val="105"/>
        </w:rPr>
        <w:t> </w:t>
      </w:r>
      <w:r>
        <w:rPr>
          <w:w w:val="105"/>
        </w:rPr>
        <w:t>небольших</w:t>
      </w:r>
      <w:r>
        <w:rPr>
          <w:spacing w:val="29"/>
          <w:w w:val="105"/>
        </w:rPr>
        <w:t> </w:t>
      </w:r>
      <w:r>
        <w:rPr>
          <w:w w:val="105"/>
        </w:rPr>
        <w:t>размеров</w:t>
      </w:r>
      <w:r>
        <w:rPr>
          <w:spacing w:val="28"/>
          <w:w w:val="105"/>
        </w:rPr>
        <w:t> </w:t>
      </w:r>
      <w:r>
        <w:rPr>
          <w:w w:val="105"/>
        </w:rPr>
        <w:t>(&lt;</w:t>
      </w:r>
      <w:r>
        <w:rPr>
          <w:spacing w:val="20"/>
          <w:w w:val="105"/>
        </w:rPr>
        <w:t> </w:t>
      </w:r>
      <w:r>
        <w:rPr>
          <w:w w:val="105"/>
        </w:rPr>
        <w:t>0,5</w:t>
      </w:r>
      <w:r>
        <w:rPr>
          <w:spacing w:val="28"/>
          <w:w w:val="105"/>
        </w:rPr>
        <w:t> </w:t>
      </w:r>
      <w:r>
        <w:rPr>
          <w:w w:val="105"/>
        </w:rPr>
        <w:t>см)</w:t>
      </w:r>
      <w:r>
        <w:rPr>
          <w:spacing w:val="29"/>
          <w:w w:val="105"/>
        </w:rPr>
        <w:t> </w:t>
      </w:r>
      <w:r>
        <w:rPr>
          <w:w w:val="105"/>
        </w:rPr>
        <w:t>в</w:t>
      </w:r>
      <w:r>
        <w:rPr>
          <w:spacing w:val="29"/>
          <w:w w:val="105"/>
        </w:rPr>
        <w:t> </w:t>
      </w:r>
      <w:r>
        <w:rPr>
          <w:w w:val="105"/>
        </w:rPr>
        <w:t>сочетании</w:t>
      </w:r>
      <w:r>
        <w:rPr>
          <w:spacing w:val="28"/>
          <w:w w:val="105"/>
        </w:rPr>
        <w:t> </w:t>
      </w:r>
      <w:r>
        <w:rPr>
          <w:w w:val="105"/>
        </w:rPr>
        <w:t>c</w:t>
      </w:r>
      <w:r>
        <w:rPr>
          <w:spacing w:val="29"/>
          <w:w w:val="105"/>
        </w:rPr>
        <w:t> </w:t>
      </w:r>
      <w:r>
        <w:rPr>
          <w:w w:val="105"/>
        </w:rPr>
        <w:t>N0,</w:t>
      </w:r>
      <w:r>
        <w:rPr>
          <w:spacing w:val="29"/>
          <w:w w:val="105"/>
        </w:rPr>
        <w:t> </w:t>
      </w:r>
      <w:r>
        <w:rPr>
          <w:w w:val="105"/>
        </w:rPr>
        <w:t>являющих-</w:t>
      </w:r>
      <w:r>
        <w:rPr>
          <w:spacing w:val="1"/>
          <w:w w:val="105"/>
        </w:rPr>
        <w:t> </w:t>
      </w:r>
      <w:r>
        <w:rPr>
          <w:w w:val="105"/>
        </w:rPr>
        <w:t>ся</w:t>
      </w:r>
      <w:r>
        <w:rPr>
          <w:spacing w:val="1"/>
          <w:w w:val="105"/>
        </w:rPr>
        <w:t> </w:t>
      </w:r>
      <w:r>
        <w:rPr>
          <w:spacing w:val="9"/>
          <w:w w:val="105"/>
        </w:rPr>
        <w:t>прогностически</w:t>
      </w:r>
      <w:r>
        <w:rPr>
          <w:spacing w:val="10"/>
          <w:w w:val="105"/>
        </w:rPr>
        <w:t> </w:t>
      </w:r>
      <w:r>
        <w:rPr>
          <w:w w:val="105"/>
        </w:rPr>
        <w:t>благоприятными,</w:t>
      </w:r>
      <w:r>
        <w:rPr>
          <w:spacing w:val="1"/>
          <w:w w:val="105"/>
        </w:rPr>
        <w:t> </w:t>
      </w:r>
      <w:r>
        <w:rPr>
          <w:w w:val="105"/>
        </w:rPr>
        <w:t>адъювантная</w:t>
      </w:r>
      <w:r>
        <w:rPr>
          <w:spacing w:val="1"/>
          <w:w w:val="105"/>
        </w:rPr>
        <w:t> </w:t>
      </w:r>
      <w:r>
        <w:rPr>
          <w:spacing w:val="9"/>
          <w:w w:val="105"/>
        </w:rPr>
        <w:t>лекарственная</w:t>
      </w:r>
      <w:r>
        <w:rPr>
          <w:spacing w:val="10"/>
          <w:w w:val="105"/>
        </w:rPr>
        <w:t> </w:t>
      </w:r>
      <w:r>
        <w:rPr>
          <w:w w:val="105"/>
        </w:rPr>
        <w:t>терапия</w:t>
      </w:r>
      <w:r>
        <w:rPr>
          <w:spacing w:val="1"/>
          <w:w w:val="105"/>
        </w:rPr>
        <w:t> </w:t>
      </w:r>
      <w:r>
        <w:rPr>
          <w:w w:val="105"/>
        </w:rPr>
        <w:t>обладает</w:t>
      </w:r>
      <w:r>
        <w:rPr>
          <w:spacing w:val="1"/>
          <w:w w:val="105"/>
        </w:rPr>
        <w:t> </w:t>
      </w:r>
      <w:r>
        <w:rPr>
          <w:w w:val="105"/>
        </w:rPr>
        <w:t>минимальной</w:t>
      </w:r>
      <w:r>
        <w:rPr>
          <w:spacing w:val="1"/>
          <w:w w:val="105"/>
        </w:rPr>
        <w:t> </w:t>
      </w:r>
      <w:r>
        <w:rPr>
          <w:w w:val="105"/>
        </w:rPr>
        <w:t>эффективностью.</w:t>
      </w:r>
      <w:r>
        <w:rPr>
          <w:spacing w:val="1"/>
          <w:w w:val="105"/>
        </w:rPr>
        <w:t> </w:t>
      </w:r>
      <w:r>
        <w:rPr>
          <w:w w:val="105"/>
        </w:rPr>
        <w:t>Назначение</w:t>
      </w:r>
      <w:r>
        <w:rPr>
          <w:spacing w:val="1"/>
          <w:w w:val="105"/>
        </w:rPr>
        <w:t> </w:t>
      </w:r>
      <w:r>
        <w:rPr>
          <w:w w:val="105"/>
        </w:rPr>
        <w:t>адъювантной</w:t>
      </w:r>
      <w:r>
        <w:rPr>
          <w:spacing w:val="1"/>
          <w:w w:val="105"/>
        </w:rPr>
        <w:t> </w:t>
      </w:r>
      <w:r>
        <w:rPr>
          <w:w w:val="105"/>
        </w:rPr>
        <w:t>ГТ</w:t>
      </w:r>
      <w:r>
        <w:rPr>
          <w:spacing w:val="1"/>
          <w:w w:val="105"/>
        </w:rPr>
        <w:t> </w:t>
      </w:r>
      <w:r>
        <w:rPr>
          <w:w w:val="105"/>
        </w:rPr>
        <w:t>(при</w:t>
      </w:r>
      <w:r>
        <w:rPr>
          <w:spacing w:val="1"/>
          <w:w w:val="105"/>
        </w:rPr>
        <w:t> </w:t>
      </w:r>
      <w:r>
        <w:rPr>
          <w:w w:val="105"/>
        </w:rPr>
        <w:t>гормонозависимых</w:t>
      </w:r>
      <w:r>
        <w:rPr>
          <w:spacing w:val="1"/>
          <w:w w:val="105"/>
        </w:rPr>
        <w:t> </w:t>
      </w:r>
      <w:r>
        <w:rPr>
          <w:w w:val="105"/>
        </w:rPr>
        <w:t>опухолях)</w:t>
      </w:r>
      <w:r>
        <w:rPr>
          <w:spacing w:val="1"/>
          <w:w w:val="105"/>
        </w:rPr>
        <w:t> </w:t>
      </w:r>
      <w:r>
        <w:rPr>
          <w:w w:val="105"/>
        </w:rPr>
        <w:t>в</w:t>
      </w:r>
      <w:r>
        <w:rPr>
          <w:spacing w:val="1"/>
          <w:w w:val="105"/>
        </w:rPr>
        <w:t> </w:t>
      </w:r>
      <w:r>
        <w:rPr>
          <w:w w:val="105"/>
        </w:rPr>
        <w:t>такой</w:t>
      </w:r>
      <w:r>
        <w:rPr>
          <w:spacing w:val="1"/>
          <w:w w:val="105"/>
        </w:rPr>
        <w:t> </w:t>
      </w:r>
      <w:r>
        <w:rPr>
          <w:w w:val="105"/>
        </w:rPr>
        <w:t>ситуации</w:t>
      </w:r>
      <w:r>
        <w:rPr>
          <w:spacing w:val="1"/>
          <w:w w:val="105"/>
        </w:rPr>
        <w:t> </w:t>
      </w:r>
      <w:r>
        <w:rPr>
          <w:w w:val="105"/>
        </w:rPr>
        <w:t>имеет  целью  профилактику</w:t>
      </w:r>
      <w:r>
        <w:rPr>
          <w:spacing w:val="1"/>
          <w:w w:val="105"/>
        </w:rPr>
        <w:t> </w:t>
      </w:r>
      <w:r>
        <w:rPr>
          <w:w w:val="105"/>
        </w:rPr>
        <w:t>вторых</w:t>
      </w:r>
      <w:r>
        <w:rPr>
          <w:spacing w:val="15"/>
          <w:w w:val="105"/>
        </w:rPr>
        <w:t> </w:t>
      </w:r>
      <w:r>
        <w:rPr>
          <w:w w:val="105"/>
        </w:rPr>
        <w:t>(контралатеральных)</w:t>
      </w:r>
      <w:r>
        <w:rPr>
          <w:spacing w:val="15"/>
          <w:w w:val="105"/>
        </w:rPr>
        <w:t> </w:t>
      </w:r>
      <w:r>
        <w:rPr>
          <w:w w:val="105"/>
        </w:rPr>
        <w:t>гормонозависимых</w:t>
      </w:r>
      <w:r>
        <w:rPr>
          <w:spacing w:val="15"/>
          <w:w w:val="105"/>
        </w:rPr>
        <w:t> </w:t>
      </w:r>
      <w:r>
        <w:rPr>
          <w:w w:val="105"/>
        </w:rPr>
        <w:t>опухолей.</w:t>
      </w:r>
    </w:p>
    <w:p>
      <w:pPr>
        <w:pStyle w:val="BodyText"/>
        <w:spacing w:line="290" w:lineRule="auto" w:before="5"/>
        <w:ind w:left="836" w:right="117" w:firstLine="283"/>
        <w:jc w:val="both"/>
      </w:pPr>
      <w:r>
        <w:rPr>
          <w:w w:val="105"/>
        </w:rPr>
        <w:t>План</w:t>
      </w:r>
      <w:r>
        <w:rPr>
          <w:spacing w:val="1"/>
          <w:w w:val="105"/>
        </w:rPr>
        <w:t> </w:t>
      </w:r>
      <w:r>
        <w:rPr>
          <w:w w:val="105"/>
        </w:rPr>
        <w:t>адъювантной</w:t>
      </w:r>
      <w:r>
        <w:rPr>
          <w:spacing w:val="1"/>
          <w:w w:val="105"/>
        </w:rPr>
        <w:t> </w:t>
      </w:r>
      <w:r>
        <w:rPr>
          <w:w w:val="105"/>
        </w:rPr>
        <w:t>лекарственной</w:t>
      </w:r>
      <w:r>
        <w:rPr>
          <w:spacing w:val="1"/>
          <w:w w:val="105"/>
        </w:rPr>
        <w:t> </w:t>
      </w:r>
      <w:r>
        <w:rPr>
          <w:w w:val="105"/>
        </w:rPr>
        <w:t>терапии</w:t>
      </w:r>
      <w:r>
        <w:rPr>
          <w:spacing w:val="1"/>
          <w:w w:val="105"/>
        </w:rPr>
        <w:t> </w:t>
      </w:r>
      <w:r>
        <w:rPr>
          <w:w w:val="105"/>
        </w:rPr>
        <w:t>основывается  на  принадлеж-</w:t>
      </w:r>
      <w:r>
        <w:rPr>
          <w:spacing w:val="1"/>
          <w:w w:val="105"/>
        </w:rPr>
        <w:t> </w:t>
      </w:r>
      <w:r>
        <w:rPr>
          <w:w w:val="105"/>
        </w:rPr>
        <w:t>ности</w:t>
      </w:r>
      <w:r>
        <w:rPr>
          <w:spacing w:val="1"/>
          <w:w w:val="105"/>
        </w:rPr>
        <w:t> </w:t>
      </w:r>
      <w:r>
        <w:rPr>
          <w:w w:val="105"/>
        </w:rPr>
        <w:t>опухоли</w:t>
      </w:r>
      <w:r>
        <w:rPr>
          <w:spacing w:val="1"/>
          <w:w w:val="105"/>
        </w:rPr>
        <w:t> </w:t>
      </w:r>
      <w:r>
        <w:rPr>
          <w:w w:val="105"/>
        </w:rPr>
        <w:t>к</w:t>
      </w:r>
      <w:r>
        <w:rPr>
          <w:spacing w:val="1"/>
          <w:w w:val="105"/>
        </w:rPr>
        <w:t> </w:t>
      </w:r>
      <w:r>
        <w:rPr>
          <w:w w:val="105"/>
        </w:rPr>
        <w:t>одному</w:t>
      </w:r>
      <w:r>
        <w:rPr>
          <w:spacing w:val="1"/>
          <w:w w:val="105"/>
        </w:rPr>
        <w:t> </w:t>
      </w:r>
      <w:r>
        <w:rPr>
          <w:w w:val="105"/>
        </w:rPr>
        <w:t>из</w:t>
      </w:r>
      <w:r>
        <w:rPr>
          <w:spacing w:val="1"/>
          <w:w w:val="105"/>
        </w:rPr>
        <w:t> </w:t>
      </w:r>
      <w:r>
        <w:rPr>
          <w:w w:val="105"/>
        </w:rPr>
        <w:t>молекулярно-биологических</w:t>
      </w:r>
      <w:r>
        <w:rPr>
          <w:spacing w:val="1"/>
          <w:w w:val="105"/>
        </w:rPr>
        <w:t> </w:t>
      </w:r>
      <w:r>
        <w:rPr>
          <w:w w:val="105"/>
        </w:rPr>
        <w:t>подтипов</w:t>
      </w:r>
      <w:r>
        <w:rPr>
          <w:spacing w:val="1"/>
          <w:w w:val="105"/>
        </w:rPr>
        <w:t> </w:t>
      </w:r>
      <w:r>
        <w:rPr>
          <w:w w:val="105"/>
        </w:rPr>
        <w:t>и</w:t>
      </w:r>
      <w:r>
        <w:rPr>
          <w:spacing w:val="1"/>
          <w:w w:val="105"/>
        </w:rPr>
        <w:t> </w:t>
      </w:r>
      <w:r>
        <w:rPr>
          <w:w w:val="105"/>
        </w:rPr>
        <w:t>стадии</w:t>
      </w:r>
      <w:r>
        <w:rPr>
          <w:spacing w:val="1"/>
          <w:w w:val="105"/>
        </w:rPr>
        <w:t> </w:t>
      </w:r>
      <w:r>
        <w:rPr>
          <w:w w:val="105"/>
        </w:rPr>
        <w:t>заболевания</w:t>
      </w:r>
      <w:r>
        <w:rPr>
          <w:spacing w:val="1"/>
          <w:w w:val="105"/>
        </w:rPr>
        <w:t> </w:t>
      </w:r>
      <w:r>
        <w:rPr>
          <w:w w:val="105"/>
        </w:rPr>
        <w:t>(табл.</w:t>
      </w:r>
      <w:r>
        <w:rPr>
          <w:spacing w:val="1"/>
          <w:w w:val="105"/>
        </w:rPr>
        <w:t> </w:t>
      </w:r>
      <w:r>
        <w:rPr>
          <w:w w:val="105"/>
        </w:rPr>
        <w:t>2,</w:t>
      </w:r>
      <w:r>
        <w:rPr>
          <w:spacing w:val="1"/>
          <w:w w:val="105"/>
        </w:rPr>
        <w:t> </w:t>
      </w:r>
      <w:r>
        <w:rPr>
          <w:w w:val="105"/>
        </w:rPr>
        <w:t>3).</w:t>
      </w:r>
      <w:r>
        <w:rPr>
          <w:spacing w:val="1"/>
          <w:w w:val="105"/>
        </w:rPr>
        <w:t> </w:t>
      </w:r>
      <w:r>
        <w:rPr>
          <w:w w:val="105"/>
        </w:rPr>
        <w:t>Адъювантная</w:t>
      </w:r>
      <w:r>
        <w:rPr>
          <w:spacing w:val="1"/>
          <w:w w:val="105"/>
        </w:rPr>
        <w:t> </w:t>
      </w:r>
      <w:r>
        <w:rPr>
          <w:w w:val="105"/>
        </w:rPr>
        <w:t>лекарственная</w:t>
      </w:r>
      <w:r>
        <w:rPr>
          <w:spacing w:val="1"/>
          <w:w w:val="105"/>
        </w:rPr>
        <w:t> </w:t>
      </w:r>
      <w:r>
        <w:rPr>
          <w:w w:val="105"/>
        </w:rPr>
        <w:t>терапия</w:t>
      </w:r>
      <w:r>
        <w:rPr>
          <w:spacing w:val="1"/>
          <w:w w:val="105"/>
        </w:rPr>
        <w:t> </w:t>
      </w:r>
      <w:r>
        <w:rPr>
          <w:w w:val="105"/>
        </w:rPr>
        <w:t>должна</w:t>
      </w:r>
      <w:r>
        <w:rPr>
          <w:spacing w:val="1"/>
          <w:w w:val="105"/>
        </w:rPr>
        <w:t> </w:t>
      </w:r>
      <w:r>
        <w:rPr>
          <w:w w:val="105"/>
        </w:rPr>
        <w:t>начи-</w:t>
      </w:r>
      <w:r>
        <w:rPr>
          <w:spacing w:val="1"/>
          <w:w w:val="105"/>
        </w:rPr>
        <w:t> </w:t>
      </w:r>
      <w:r>
        <w:rPr/>
        <w:t>наться с ХТ, если таковая показана. Не рекомендуется одновременное введение</w:t>
      </w:r>
      <w:r>
        <w:rPr>
          <w:spacing w:val="1"/>
        </w:rPr>
        <w:t> </w:t>
      </w:r>
      <w:r>
        <w:rPr>
          <w:w w:val="105"/>
        </w:rPr>
        <w:t>антрациклинов</w:t>
      </w:r>
      <w:r>
        <w:rPr>
          <w:spacing w:val="1"/>
          <w:w w:val="105"/>
        </w:rPr>
        <w:t> </w:t>
      </w:r>
      <w:r>
        <w:rPr>
          <w:w w:val="105"/>
        </w:rPr>
        <w:t>и</w:t>
      </w:r>
      <w:r>
        <w:rPr>
          <w:spacing w:val="1"/>
          <w:w w:val="105"/>
        </w:rPr>
        <w:t> </w:t>
      </w:r>
      <w:r>
        <w:rPr>
          <w:w w:val="105"/>
        </w:rPr>
        <w:t>анти-HER2</w:t>
      </w:r>
      <w:r>
        <w:rPr>
          <w:spacing w:val="1"/>
          <w:w w:val="105"/>
        </w:rPr>
        <w:t> </w:t>
      </w:r>
      <w:r>
        <w:rPr>
          <w:w w:val="105"/>
        </w:rPr>
        <w:t>препаратов</w:t>
      </w:r>
      <w:r>
        <w:rPr>
          <w:spacing w:val="1"/>
          <w:w w:val="105"/>
        </w:rPr>
        <w:t> </w:t>
      </w:r>
      <w:r>
        <w:rPr>
          <w:w w:val="105"/>
        </w:rPr>
        <w:t>ввиду</w:t>
      </w:r>
      <w:r>
        <w:rPr>
          <w:spacing w:val="1"/>
          <w:w w:val="105"/>
        </w:rPr>
        <w:t> </w:t>
      </w:r>
      <w:r>
        <w:rPr>
          <w:w w:val="105"/>
        </w:rPr>
        <w:t>высокого</w:t>
      </w:r>
      <w:r>
        <w:rPr>
          <w:spacing w:val="1"/>
          <w:w w:val="105"/>
        </w:rPr>
        <w:t> </w:t>
      </w:r>
      <w:r>
        <w:rPr>
          <w:w w:val="105"/>
        </w:rPr>
        <w:t>риска</w:t>
      </w:r>
      <w:r>
        <w:rPr>
          <w:spacing w:val="1"/>
          <w:w w:val="105"/>
        </w:rPr>
        <w:t> </w:t>
      </w:r>
      <w:r>
        <w:rPr>
          <w:w w:val="105"/>
        </w:rPr>
        <w:t>кардиотоксич-</w:t>
      </w:r>
      <w:r>
        <w:rPr>
          <w:spacing w:val="1"/>
          <w:w w:val="105"/>
        </w:rPr>
        <w:t> </w:t>
      </w:r>
      <w:r>
        <w:rPr>
          <w:w w:val="105"/>
        </w:rPr>
        <w:t>ности;</w:t>
      </w:r>
      <w:r>
        <w:rPr>
          <w:spacing w:val="1"/>
          <w:w w:val="105"/>
        </w:rPr>
        <w:t> </w:t>
      </w:r>
      <w:r>
        <w:rPr>
          <w:w w:val="105"/>
        </w:rPr>
        <w:t>адъювантная</w:t>
      </w:r>
      <w:r>
        <w:rPr>
          <w:spacing w:val="1"/>
          <w:w w:val="105"/>
        </w:rPr>
        <w:t> </w:t>
      </w:r>
      <w:r>
        <w:rPr>
          <w:w w:val="105"/>
        </w:rPr>
        <w:t>ХТ</w:t>
      </w:r>
      <w:r>
        <w:rPr>
          <w:spacing w:val="1"/>
          <w:w w:val="105"/>
        </w:rPr>
        <w:t> </w:t>
      </w:r>
      <w:r>
        <w:rPr>
          <w:w w:val="105"/>
        </w:rPr>
        <w:t>таксан-содержащими</w:t>
      </w:r>
      <w:r>
        <w:rPr>
          <w:spacing w:val="1"/>
          <w:w w:val="105"/>
        </w:rPr>
        <w:t> </w:t>
      </w:r>
      <w:r>
        <w:rPr>
          <w:w w:val="105"/>
        </w:rPr>
        <w:t>режимами</w:t>
      </w:r>
      <w:r>
        <w:rPr>
          <w:spacing w:val="1"/>
          <w:w w:val="105"/>
        </w:rPr>
        <w:t> </w:t>
      </w:r>
      <w:r>
        <w:rPr>
          <w:w w:val="105"/>
        </w:rPr>
        <w:t>должна</w:t>
      </w:r>
      <w:r>
        <w:rPr>
          <w:spacing w:val="1"/>
          <w:w w:val="105"/>
        </w:rPr>
        <w:t> </w:t>
      </w:r>
      <w:r>
        <w:rPr>
          <w:w w:val="105"/>
        </w:rPr>
        <w:t>проводиться</w:t>
      </w:r>
      <w:r>
        <w:rPr>
          <w:spacing w:val="1"/>
          <w:w w:val="105"/>
        </w:rPr>
        <w:t> </w:t>
      </w:r>
      <w:r>
        <w:rPr/>
        <w:t>одновременно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анти-HER2-терапией,</w:t>
      </w:r>
      <w:r>
        <w:rPr>
          <w:spacing w:val="1"/>
        </w:rPr>
        <w:t> </w:t>
      </w:r>
      <w:r>
        <w:rPr/>
        <w:t>если</w:t>
      </w:r>
      <w:r>
        <w:rPr>
          <w:spacing w:val="1"/>
        </w:rPr>
        <w:t> </w:t>
      </w:r>
      <w:r>
        <w:rPr/>
        <w:t>таковая</w:t>
      </w:r>
      <w:r>
        <w:rPr>
          <w:spacing w:val="1"/>
        </w:rPr>
        <w:t> </w:t>
      </w:r>
      <w:r>
        <w:rPr/>
        <w:t>показана.</w:t>
      </w:r>
      <w:r>
        <w:rPr>
          <w:spacing w:val="1"/>
        </w:rPr>
        <w:t> </w:t>
      </w:r>
      <w:r>
        <w:rPr/>
        <w:t>ГТ,</w:t>
      </w:r>
      <w:r>
        <w:rPr>
          <w:spacing w:val="1"/>
        </w:rPr>
        <w:t> </w:t>
      </w:r>
      <w:r>
        <w:rPr/>
        <w:t>если</w:t>
      </w:r>
      <w:r>
        <w:rPr>
          <w:spacing w:val="1"/>
        </w:rPr>
        <w:t> </w:t>
      </w:r>
      <w:r>
        <w:rPr/>
        <w:t>таковая</w:t>
      </w:r>
      <w:r>
        <w:rPr>
          <w:spacing w:val="1"/>
        </w:rPr>
        <w:t> </w:t>
      </w:r>
      <w:r>
        <w:rPr>
          <w:w w:val="105"/>
        </w:rPr>
        <w:t>показана,</w:t>
      </w:r>
      <w:r>
        <w:rPr>
          <w:spacing w:val="1"/>
          <w:w w:val="105"/>
        </w:rPr>
        <w:t> </w:t>
      </w:r>
      <w:r>
        <w:rPr>
          <w:w w:val="105"/>
        </w:rPr>
        <w:t>должна</w:t>
      </w:r>
      <w:r>
        <w:rPr>
          <w:spacing w:val="1"/>
          <w:w w:val="105"/>
        </w:rPr>
        <w:t> </w:t>
      </w:r>
      <w:r>
        <w:rPr>
          <w:w w:val="105"/>
        </w:rPr>
        <w:t>начинаться</w:t>
      </w:r>
      <w:r>
        <w:rPr>
          <w:spacing w:val="1"/>
          <w:w w:val="105"/>
        </w:rPr>
        <w:t> </w:t>
      </w:r>
      <w:r>
        <w:rPr>
          <w:w w:val="105"/>
        </w:rPr>
        <w:t>после</w:t>
      </w:r>
      <w:r>
        <w:rPr>
          <w:spacing w:val="1"/>
          <w:w w:val="105"/>
        </w:rPr>
        <w:t> </w:t>
      </w:r>
      <w:r>
        <w:rPr>
          <w:w w:val="105"/>
        </w:rPr>
        <w:t>завершения</w:t>
      </w:r>
      <w:r>
        <w:rPr>
          <w:spacing w:val="1"/>
          <w:w w:val="105"/>
        </w:rPr>
        <w:t> </w:t>
      </w:r>
      <w:r>
        <w:rPr>
          <w:w w:val="105"/>
        </w:rPr>
        <w:t>ХТ</w:t>
      </w:r>
      <w:r>
        <w:rPr>
          <w:spacing w:val="1"/>
          <w:w w:val="105"/>
        </w:rPr>
        <w:t> </w:t>
      </w:r>
      <w:r>
        <w:rPr>
          <w:w w:val="105"/>
        </w:rPr>
        <w:t>и</w:t>
      </w:r>
      <w:r>
        <w:rPr>
          <w:spacing w:val="1"/>
          <w:w w:val="105"/>
        </w:rPr>
        <w:t> </w:t>
      </w:r>
      <w:r>
        <w:rPr>
          <w:w w:val="105"/>
        </w:rPr>
        <w:t>проводиться  одновре-</w:t>
      </w:r>
      <w:r>
        <w:rPr>
          <w:spacing w:val="1"/>
          <w:w w:val="105"/>
        </w:rPr>
        <w:t> </w:t>
      </w:r>
      <w:r>
        <w:rPr>
          <w:w w:val="105"/>
        </w:rPr>
        <w:t>менно</w:t>
      </w:r>
      <w:r>
        <w:rPr>
          <w:spacing w:val="1"/>
          <w:w w:val="105"/>
        </w:rPr>
        <w:t> </w:t>
      </w:r>
      <w:r>
        <w:rPr>
          <w:w w:val="105"/>
        </w:rPr>
        <w:t>с</w:t>
      </w:r>
      <w:r>
        <w:rPr>
          <w:spacing w:val="1"/>
          <w:w w:val="105"/>
        </w:rPr>
        <w:t> </w:t>
      </w:r>
      <w:r>
        <w:rPr>
          <w:w w:val="105"/>
        </w:rPr>
        <w:t>продолжающейся</w:t>
      </w:r>
      <w:r>
        <w:rPr>
          <w:spacing w:val="1"/>
          <w:w w:val="105"/>
        </w:rPr>
        <w:t> </w:t>
      </w:r>
      <w:r>
        <w:rPr>
          <w:w w:val="105"/>
        </w:rPr>
        <w:t>анти-HER2-терапией</w:t>
      </w:r>
      <w:r>
        <w:rPr>
          <w:spacing w:val="1"/>
          <w:w w:val="105"/>
        </w:rPr>
        <w:t> </w:t>
      </w:r>
      <w:r>
        <w:rPr>
          <w:w w:val="105"/>
        </w:rPr>
        <w:t>(у</w:t>
      </w:r>
      <w:r>
        <w:rPr>
          <w:spacing w:val="1"/>
          <w:w w:val="105"/>
        </w:rPr>
        <w:t> </w:t>
      </w:r>
      <w:r>
        <w:rPr>
          <w:w w:val="105"/>
        </w:rPr>
        <w:t>больных</w:t>
      </w:r>
      <w:r>
        <w:rPr>
          <w:spacing w:val="1"/>
          <w:w w:val="105"/>
        </w:rPr>
        <w:t> </w:t>
      </w:r>
      <w:r>
        <w:rPr>
          <w:w w:val="105"/>
        </w:rPr>
        <w:t>с  положительным</w:t>
      </w:r>
      <w:r>
        <w:rPr>
          <w:spacing w:val="1"/>
          <w:w w:val="105"/>
        </w:rPr>
        <w:t> </w:t>
      </w:r>
      <w:r>
        <w:rPr/>
        <w:t>HER2</w:t>
      </w:r>
      <w:r>
        <w:rPr>
          <w:spacing w:val="9"/>
        </w:rPr>
        <w:t> </w:t>
      </w:r>
      <w:r>
        <w:rPr/>
        <w:t>статусом</w:t>
      </w:r>
      <w:r>
        <w:rPr>
          <w:spacing w:val="9"/>
        </w:rPr>
        <w:t> </w:t>
      </w:r>
      <w:r>
        <w:rPr/>
        <w:t>опухоли).</w:t>
      </w:r>
      <w:r>
        <w:rPr>
          <w:spacing w:val="9"/>
        </w:rPr>
        <w:t> </w:t>
      </w:r>
      <w:r>
        <w:rPr/>
        <w:t>ЛТ,</w:t>
      </w:r>
      <w:r>
        <w:rPr>
          <w:spacing w:val="9"/>
        </w:rPr>
        <w:t> </w:t>
      </w:r>
      <w:r>
        <w:rPr/>
        <w:t>если</w:t>
      </w:r>
      <w:r>
        <w:rPr>
          <w:spacing w:val="9"/>
        </w:rPr>
        <w:t> </w:t>
      </w:r>
      <w:r>
        <w:rPr/>
        <w:t>таковая</w:t>
      </w:r>
      <w:r>
        <w:rPr>
          <w:spacing w:val="9"/>
        </w:rPr>
        <w:t> </w:t>
      </w:r>
      <w:r>
        <w:rPr/>
        <w:t>показана,</w:t>
      </w:r>
      <w:r>
        <w:rPr>
          <w:spacing w:val="9"/>
        </w:rPr>
        <w:t> </w:t>
      </w:r>
      <w:r>
        <w:rPr/>
        <w:t>должна</w:t>
      </w:r>
      <w:r>
        <w:rPr>
          <w:spacing w:val="9"/>
        </w:rPr>
        <w:t> </w:t>
      </w:r>
      <w:r>
        <w:rPr/>
        <w:t>начинаться</w:t>
      </w:r>
      <w:r>
        <w:rPr>
          <w:spacing w:val="9"/>
        </w:rPr>
        <w:t> </w:t>
      </w:r>
      <w:r>
        <w:rPr/>
        <w:t>после</w:t>
      </w:r>
    </w:p>
    <w:p>
      <w:pPr>
        <w:spacing w:after="0" w:line="290" w:lineRule="auto"/>
        <w:jc w:val="both"/>
        <w:sectPr>
          <w:pgSz w:w="8400" w:h="11910"/>
          <w:pgMar w:header="551" w:footer="399" w:top="1180" w:bottom="580" w:left="440" w:right="440"/>
        </w:sectPr>
      </w:pPr>
    </w:p>
    <w:p>
      <w:pPr>
        <w:pStyle w:val="BodyText"/>
        <w:spacing w:before="9"/>
        <w:rPr>
          <w:sz w:val="17"/>
        </w:rPr>
      </w:pPr>
    </w:p>
    <w:p>
      <w:pPr>
        <w:pStyle w:val="BodyText"/>
        <w:spacing w:line="290" w:lineRule="auto" w:before="123"/>
        <w:ind w:left="126" w:right="833"/>
        <w:jc w:val="both"/>
      </w:pPr>
      <w:r>
        <w:rPr>
          <w:w w:val="105"/>
        </w:rPr>
        <w:t>завершения ХТ и проводиться одновременно с ГТ и анти-HER2-терапией. Ре-</w:t>
      </w:r>
      <w:r>
        <w:rPr>
          <w:spacing w:val="1"/>
          <w:w w:val="105"/>
        </w:rPr>
        <w:t> </w:t>
      </w:r>
      <w:r>
        <w:rPr>
          <w:w w:val="105"/>
        </w:rPr>
        <w:t>комендуемая</w:t>
      </w:r>
      <w:r>
        <w:rPr>
          <w:spacing w:val="1"/>
          <w:w w:val="105"/>
        </w:rPr>
        <w:t> </w:t>
      </w:r>
      <w:r>
        <w:rPr>
          <w:w w:val="105"/>
        </w:rPr>
        <w:t>последовательность</w:t>
      </w:r>
      <w:r>
        <w:rPr>
          <w:spacing w:val="1"/>
          <w:w w:val="105"/>
        </w:rPr>
        <w:t> </w:t>
      </w:r>
      <w:r>
        <w:rPr>
          <w:w w:val="105"/>
        </w:rPr>
        <w:t>различных</w:t>
      </w:r>
      <w:r>
        <w:rPr>
          <w:spacing w:val="1"/>
          <w:w w:val="105"/>
        </w:rPr>
        <w:t> </w:t>
      </w:r>
      <w:r>
        <w:rPr>
          <w:w w:val="105"/>
        </w:rPr>
        <w:t>методов</w:t>
      </w:r>
      <w:r>
        <w:rPr>
          <w:spacing w:val="1"/>
          <w:w w:val="105"/>
        </w:rPr>
        <w:t> </w:t>
      </w:r>
      <w:r>
        <w:rPr>
          <w:w w:val="105"/>
        </w:rPr>
        <w:t>адъювантной</w:t>
      </w:r>
      <w:r>
        <w:rPr>
          <w:spacing w:val="1"/>
          <w:w w:val="105"/>
        </w:rPr>
        <w:t> </w:t>
      </w:r>
      <w:r>
        <w:rPr>
          <w:w w:val="105"/>
        </w:rPr>
        <w:t>терапии</w:t>
      </w:r>
      <w:r>
        <w:rPr>
          <w:spacing w:val="1"/>
          <w:w w:val="105"/>
        </w:rPr>
        <w:t> </w:t>
      </w:r>
      <w:r>
        <w:rPr>
          <w:w w:val="105"/>
        </w:rPr>
        <w:t>представлена</w:t>
      </w:r>
      <w:r>
        <w:rPr>
          <w:spacing w:val="5"/>
          <w:w w:val="105"/>
        </w:rPr>
        <w:t> </w:t>
      </w:r>
      <w:r>
        <w:rPr>
          <w:w w:val="105"/>
        </w:rPr>
        <w:t>на</w:t>
      </w:r>
      <w:r>
        <w:rPr>
          <w:spacing w:val="6"/>
          <w:w w:val="105"/>
        </w:rPr>
        <w:t> </w:t>
      </w:r>
      <w:r>
        <w:rPr>
          <w:w w:val="105"/>
        </w:rPr>
        <w:t>рис.</w:t>
      </w:r>
      <w:r>
        <w:rPr>
          <w:spacing w:val="6"/>
          <w:w w:val="105"/>
        </w:rPr>
        <w:t> </w:t>
      </w:r>
      <w:r>
        <w:rPr>
          <w:w w:val="105"/>
        </w:rPr>
        <w:t>2.</w:t>
      </w:r>
    </w:p>
    <w:p>
      <w:pPr>
        <w:pStyle w:val="BodyText"/>
        <w:spacing w:line="290" w:lineRule="auto" w:before="3"/>
        <w:ind w:left="127" w:right="827" w:firstLine="283"/>
        <w:jc w:val="both"/>
      </w:pPr>
      <w:r>
        <w:rPr/>
        <w:pict>
          <v:group style="position:absolute;margin-left:71.463501pt;margin-top:79.996613pt;width:31.6pt;height:96.55pt;mso-position-horizontal-relative:page;mso-position-vertical-relative:paragraph;z-index:15740928" coordorigin="1429,1600" coordsize="632,1931">
            <v:rect style="position:absolute;left:1439;top:1609;width:246;height:1911" filled="false" stroked="true" strokeweight="1.001000pt" strokecolor="#000000">
              <v:stroke dashstyle="solid"/>
            </v:rect>
            <v:line style="position:absolute" from="1685,1692" to="1951,1692" stroked="true" strokeweight="1.001000pt" strokecolor="#000000">
              <v:stroke dashstyle="solid"/>
            </v:line>
            <v:shape style="position:absolute;left:1920;top:1641;width:141;height:103" coordorigin="1920,1641" coordsize="141,103" path="m1920,1641l1920,1743,2061,1692,1920,1641xe" filled="true" fillcolor="#00000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131.617294pt;margin-top:126.216209pt;width:18.8pt;height:5.15pt;mso-position-horizontal-relative:page;mso-position-vertical-relative:paragraph;z-index:15741952" coordorigin="2632,2524" coordsize="376,103">
            <v:line style="position:absolute" from="2632,2575" to="2899,2575" stroked="true" strokeweight="1.001000pt" strokecolor="#000000">
              <v:stroke dashstyle="solid"/>
            </v:line>
            <v:shape style="position:absolute;left:2867;top:2524;width:141;height:103" coordorigin="2868,2524" coordsize="141,103" path="m2868,2524l2868,2627,3008,2575,2868,2524xe" filled="true" fillcolor="#000000" stroked="false">
              <v:path arrowok="t"/>
              <v:fill type="solid"/>
            </v:shape>
            <w10:wrap type="none"/>
          </v:group>
        </w:pict>
      </w:r>
      <w:r>
        <w:rPr/>
        <w:pict>
          <v:shape style="position:absolute;margin-left:150.914001pt;margin-top:117.510109pt;width:105.4pt;height:22.55pt;mso-position-horizontal-relative:page;mso-position-vertical-relative:paragraph;z-index:15742976" type="#_x0000_t202" filled="false" stroked="true" strokeweight="1.001000pt" strokecolor="#000000">
            <v:textbox inset="0,0,0,0">
              <w:txbxContent>
                <w:p>
                  <w:pPr>
                    <w:spacing w:before="33"/>
                    <w:ind w:left="537" w:right="0" w:firstLine="0"/>
                    <w:jc w:val="left"/>
                    <w:rPr>
                      <w:rFonts w:ascii="Tahoma" w:hAnsi="Tahoma"/>
                      <w:b/>
                      <w:sz w:val="10"/>
                    </w:rPr>
                  </w:pPr>
                  <w:r>
                    <w:rPr>
                      <w:rFonts w:ascii="Tahoma" w:hAnsi="Tahoma"/>
                      <w:b/>
                      <w:w w:val="95"/>
                      <w:sz w:val="10"/>
                    </w:rPr>
                    <w:t>Анти‑HER2</w:t>
                  </w:r>
                  <w:r>
                    <w:rPr>
                      <w:rFonts w:ascii="Tahoma" w:hAnsi="Tahoma"/>
                      <w:b/>
                      <w:spacing w:val="12"/>
                      <w:w w:val="95"/>
                      <w:sz w:val="10"/>
                    </w:rPr>
                    <w:t> </w:t>
                  </w:r>
                  <w:r>
                    <w:rPr>
                      <w:rFonts w:ascii="Tahoma" w:hAnsi="Tahoma"/>
                      <w:b/>
                      <w:w w:val="95"/>
                      <w:sz w:val="10"/>
                    </w:rPr>
                    <w:t>терапия</w:t>
                  </w:r>
                </w:p>
                <w:p>
                  <w:pPr>
                    <w:spacing w:line="254" w:lineRule="auto" w:before="7"/>
                    <w:ind w:left="268" w:right="251" w:firstLine="109"/>
                    <w:jc w:val="left"/>
                    <w:rPr>
                      <w:sz w:val="10"/>
                    </w:rPr>
                  </w:pPr>
                  <w:r>
                    <w:rPr>
                      <w:sz w:val="10"/>
                    </w:rPr>
                    <w:t>(трастузумаб ± пертузумаб)</w:t>
                  </w:r>
                  <w:r>
                    <w:rPr>
                      <w:spacing w:val="1"/>
                      <w:sz w:val="10"/>
                    </w:rPr>
                    <w:t> </w:t>
                  </w:r>
                  <w:r>
                    <w:rPr>
                      <w:sz w:val="10"/>
                    </w:rPr>
                    <w:t>при</w:t>
                  </w:r>
                  <w:r>
                    <w:rPr>
                      <w:spacing w:val="9"/>
                      <w:sz w:val="10"/>
                    </w:rPr>
                    <w:t> </w:t>
                  </w:r>
                  <w:r>
                    <w:rPr>
                      <w:sz w:val="10"/>
                    </w:rPr>
                    <w:t>HER2-положительном</w:t>
                  </w:r>
                  <w:r>
                    <w:rPr>
                      <w:spacing w:val="10"/>
                      <w:sz w:val="10"/>
                    </w:rPr>
                    <w:t> </w:t>
                  </w:r>
                  <w:r>
                    <w:rPr>
                      <w:sz w:val="10"/>
                    </w:rPr>
                    <w:t>РМЖ</w:t>
                  </w:r>
                </w:p>
              </w:txbxContent>
            </v:textbox>
            <v:stroke dashstyle="solid"/>
            <w10:wrap type="none"/>
          </v:shape>
        </w:pict>
      </w:r>
      <w:r>
        <w:rPr/>
        <w:pict>
          <v:shape style="position:absolute;margin-left:72.879272pt;margin-top:106.529228pt;width:10.8pt;height:42.05pt;mso-position-horizontal-relative:page;mso-position-vertical-relative:paragraph;z-index:15743488" type="#_x0000_t202" filled="false" stroked="false">
            <v:textbox inset="0,0,0,0" style="layout-flow:vertical;mso-layout-flow-alt:bottom-to-top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rFonts w:ascii="Tahoma" w:hAnsi="Tahoma"/>
                      <w:b/>
                      <w:sz w:val="14"/>
                    </w:rPr>
                  </w:pPr>
                  <w:r>
                    <w:rPr>
                      <w:rFonts w:ascii="Tahoma" w:hAnsi="Tahoma"/>
                      <w:b/>
                      <w:spacing w:val="21"/>
                      <w:w w:val="70"/>
                      <w:sz w:val="14"/>
                    </w:rPr>
                    <w:t>ОПЕР</w:t>
                  </w:r>
                  <w:r>
                    <w:rPr>
                      <w:rFonts w:ascii="Tahoma" w:hAnsi="Tahoma"/>
                      <w:b/>
                      <w:spacing w:val="-5"/>
                      <w:w w:val="70"/>
                      <w:sz w:val="14"/>
                    </w:rPr>
                    <w:t> </w:t>
                  </w:r>
                  <w:r>
                    <w:rPr>
                      <w:rFonts w:ascii="Tahoma" w:hAnsi="Tahoma"/>
                      <w:b/>
                      <w:spacing w:val="21"/>
                      <w:w w:val="70"/>
                      <w:sz w:val="14"/>
                    </w:rPr>
                    <w:t>АЦИЯ</w:t>
                  </w:r>
                  <w:r>
                    <w:rPr>
                      <w:rFonts w:ascii="Tahoma" w:hAnsi="Tahoma"/>
                      <w:b/>
                      <w:spacing w:val="-13"/>
                      <w:sz w:val="14"/>
                    </w:rPr>
                    <w:t> </w:t>
                  </w:r>
                </w:p>
              </w:txbxContent>
            </v:textbox>
            <w10:wrap type="none"/>
          </v:shape>
        </w:pict>
      </w:r>
      <w:r>
        <w:rPr>
          <w:w w:val="105"/>
        </w:rPr>
        <w:t>Адъювантная ХТ, как правило, не рекомендуется больным, получившим стан-</w:t>
      </w:r>
      <w:r>
        <w:rPr>
          <w:spacing w:val="1"/>
          <w:w w:val="105"/>
        </w:rPr>
        <w:t> </w:t>
      </w:r>
      <w:r>
        <w:rPr>
          <w:w w:val="105"/>
        </w:rPr>
        <w:t>дартный объем неоадъювантной ХТ (табл. 8); исключение составляют больные</w:t>
      </w:r>
      <w:r>
        <w:rPr>
          <w:spacing w:val="1"/>
          <w:w w:val="105"/>
        </w:rPr>
        <w:t> </w:t>
      </w:r>
      <w:r>
        <w:rPr>
          <w:w w:val="105"/>
        </w:rPr>
        <w:t>тройным</w:t>
      </w:r>
      <w:r>
        <w:rPr>
          <w:spacing w:val="1"/>
          <w:w w:val="105"/>
        </w:rPr>
        <w:t> </w:t>
      </w:r>
      <w:r>
        <w:rPr>
          <w:w w:val="105"/>
        </w:rPr>
        <w:t>негативным</w:t>
      </w:r>
      <w:r>
        <w:rPr>
          <w:spacing w:val="1"/>
          <w:w w:val="105"/>
        </w:rPr>
        <w:t> </w:t>
      </w:r>
      <w:r>
        <w:rPr>
          <w:w w:val="105"/>
        </w:rPr>
        <w:t>и</w:t>
      </w:r>
      <w:r>
        <w:rPr>
          <w:spacing w:val="1"/>
          <w:w w:val="105"/>
        </w:rPr>
        <w:t> </w:t>
      </w:r>
      <w:r>
        <w:rPr>
          <w:w w:val="105"/>
        </w:rPr>
        <w:t>HER2-позитивным</w:t>
      </w:r>
      <w:r>
        <w:rPr>
          <w:spacing w:val="1"/>
          <w:w w:val="105"/>
        </w:rPr>
        <w:t> </w:t>
      </w:r>
      <w:r>
        <w:rPr>
          <w:w w:val="105"/>
        </w:rPr>
        <w:t>РМЖ</w:t>
      </w:r>
      <w:r>
        <w:rPr>
          <w:spacing w:val="1"/>
          <w:w w:val="105"/>
        </w:rPr>
        <w:t> </w:t>
      </w:r>
      <w:r>
        <w:rPr>
          <w:w w:val="105"/>
        </w:rPr>
        <w:t>с</w:t>
      </w:r>
      <w:r>
        <w:rPr>
          <w:spacing w:val="1"/>
          <w:w w:val="105"/>
        </w:rPr>
        <w:t> </w:t>
      </w:r>
      <w:r>
        <w:rPr>
          <w:w w:val="105"/>
        </w:rPr>
        <w:t>выраженной</w:t>
      </w:r>
      <w:r>
        <w:rPr>
          <w:spacing w:val="1"/>
          <w:w w:val="105"/>
        </w:rPr>
        <w:t> </w:t>
      </w:r>
      <w:r>
        <w:rPr>
          <w:w w:val="105"/>
        </w:rPr>
        <w:t>резидуальной</w:t>
      </w:r>
      <w:r>
        <w:rPr>
          <w:spacing w:val="1"/>
          <w:w w:val="105"/>
        </w:rPr>
        <w:t> </w:t>
      </w:r>
      <w:r>
        <w:rPr>
          <w:w w:val="105"/>
        </w:rPr>
        <w:t>опухолью</w:t>
      </w:r>
      <w:r>
        <w:rPr>
          <w:spacing w:val="20"/>
          <w:w w:val="105"/>
        </w:rPr>
        <w:t> </w:t>
      </w:r>
      <w:r>
        <w:rPr>
          <w:w w:val="105"/>
        </w:rPr>
        <w:t>(RCB</w:t>
      </w:r>
      <w:r>
        <w:rPr>
          <w:spacing w:val="21"/>
          <w:w w:val="105"/>
        </w:rPr>
        <w:t> </w:t>
      </w:r>
      <w:r>
        <w:rPr>
          <w:w w:val="105"/>
        </w:rPr>
        <w:t>II–III)</w:t>
      </w:r>
      <w:r>
        <w:rPr>
          <w:spacing w:val="20"/>
          <w:w w:val="105"/>
        </w:rPr>
        <w:t> </w:t>
      </w:r>
      <w:r>
        <w:rPr>
          <w:w w:val="105"/>
        </w:rPr>
        <w:t>(табл.</w:t>
      </w:r>
      <w:r>
        <w:rPr>
          <w:spacing w:val="21"/>
          <w:w w:val="105"/>
        </w:rPr>
        <w:t> </w:t>
      </w:r>
      <w:r>
        <w:rPr>
          <w:w w:val="105"/>
        </w:rPr>
        <w:t>4,</w:t>
      </w:r>
      <w:r>
        <w:rPr>
          <w:spacing w:val="20"/>
          <w:w w:val="105"/>
        </w:rPr>
        <w:t> </w:t>
      </w:r>
      <w:r>
        <w:rPr>
          <w:w w:val="105"/>
        </w:rPr>
        <w:t>5).</w:t>
      </w:r>
      <w:r>
        <w:rPr>
          <w:spacing w:val="21"/>
          <w:w w:val="105"/>
        </w:rPr>
        <w:t> </w:t>
      </w:r>
      <w:r>
        <w:rPr>
          <w:w w:val="105"/>
        </w:rPr>
        <w:t>В</w:t>
      </w:r>
      <w:r>
        <w:rPr>
          <w:spacing w:val="20"/>
          <w:w w:val="105"/>
        </w:rPr>
        <w:t> </w:t>
      </w:r>
      <w:r>
        <w:rPr>
          <w:w w:val="105"/>
        </w:rPr>
        <w:t>тех</w:t>
      </w:r>
      <w:r>
        <w:rPr>
          <w:spacing w:val="21"/>
          <w:w w:val="105"/>
        </w:rPr>
        <w:t> </w:t>
      </w:r>
      <w:r>
        <w:rPr>
          <w:w w:val="105"/>
        </w:rPr>
        <w:t>случаях,</w:t>
      </w:r>
      <w:r>
        <w:rPr>
          <w:spacing w:val="20"/>
          <w:w w:val="105"/>
        </w:rPr>
        <w:t> </w:t>
      </w:r>
      <w:r>
        <w:rPr>
          <w:w w:val="105"/>
        </w:rPr>
        <w:t>когда</w:t>
      </w:r>
      <w:r>
        <w:rPr>
          <w:spacing w:val="21"/>
          <w:w w:val="105"/>
        </w:rPr>
        <w:t> </w:t>
      </w:r>
      <w:r>
        <w:rPr>
          <w:w w:val="105"/>
        </w:rPr>
        <w:t>план</w:t>
      </w:r>
      <w:r>
        <w:rPr>
          <w:spacing w:val="20"/>
          <w:w w:val="105"/>
        </w:rPr>
        <w:t> </w:t>
      </w:r>
      <w:r>
        <w:rPr>
          <w:w w:val="105"/>
        </w:rPr>
        <w:t>неоадъювантной</w:t>
      </w:r>
      <w:r>
        <w:rPr>
          <w:spacing w:val="21"/>
          <w:w w:val="105"/>
        </w:rPr>
        <w:t> </w:t>
      </w:r>
      <w:r>
        <w:rPr>
          <w:w w:val="105"/>
        </w:rPr>
        <w:t>ХТ</w:t>
      </w:r>
      <w:r>
        <w:rPr>
          <w:spacing w:val="1"/>
          <w:w w:val="105"/>
        </w:rPr>
        <w:t> </w:t>
      </w:r>
      <w:r>
        <w:rPr>
          <w:w w:val="105"/>
        </w:rPr>
        <w:t>по</w:t>
      </w:r>
      <w:r>
        <w:rPr>
          <w:spacing w:val="1"/>
          <w:w w:val="105"/>
        </w:rPr>
        <w:t> </w:t>
      </w:r>
      <w:r>
        <w:rPr>
          <w:w w:val="105"/>
        </w:rPr>
        <w:t>каким-либо</w:t>
      </w:r>
      <w:r>
        <w:rPr>
          <w:spacing w:val="1"/>
          <w:w w:val="105"/>
        </w:rPr>
        <w:t> </w:t>
      </w:r>
      <w:r>
        <w:rPr>
          <w:w w:val="105"/>
        </w:rPr>
        <w:t>причинам</w:t>
      </w:r>
      <w:r>
        <w:rPr>
          <w:spacing w:val="1"/>
          <w:w w:val="105"/>
        </w:rPr>
        <w:t> </w:t>
      </w:r>
      <w:r>
        <w:rPr>
          <w:w w:val="105"/>
        </w:rPr>
        <w:t>не</w:t>
      </w:r>
      <w:r>
        <w:rPr>
          <w:spacing w:val="1"/>
          <w:w w:val="105"/>
        </w:rPr>
        <w:t> </w:t>
      </w:r>
      <w:r>
        <w:rPr>
          <w:w w:val="105"/>
        </w:rPr>
        <w:t>был</w:t>
      </w:r>
      <w:r>
        <w:rPr>
          <w:spacing w:val="1"/>
          <w:w w:val="105"/>
        </w:rPr>
        <w:t> </w:t>
      </w:r>
      <w:r>
        <w:rPr>
          <w:w w:val="105"/>
        </w:rPr>
        <w:t>полностью</w:t>
      </w:r>
      <w:r>
        <w:rPr>
          <w:spacing w:val="1"/>
          <w:w w:val="105"/>
        </w:rPr>
        <w:t> </w:t>
      </w:r>
      <w:r>
        <w:rPr>
          <w:w w:val="105"/>
        </w:rPr>
        <w:t>выполнен,</w:t>
      </w:r>
      <w:r>
        <w:rPr>
          <w:spacing w:val="1"/>
          <w:w w:val="105"/>
        </w:rPr>
        <w:t> </w:t>
      </w:r>
      <w:r>
        <w:rPr>
          <w:w w:val="105"/>
        </w:rPr>
        <w:t>рекомендуется</w:t>
      </w:r>
      <w:r>
        <w:rPr>
          <w:spacing w:val="1"/>
          <w:w w:val="105"/>
        </w:rPr>
        <w:t> </w:t>
      </w:r>
      <w:r>
        <w:rPr>
          <w:w w:val="105"/>
        </w:rPr>
        <w:t>прове-</w:t>
      </w:r>
      <w:r>
        <w:rPr>
          <w:spacing w:val="1"/>
          <w:w w:val="105"/>
        </w:rPr>
        <w:t> </w:t>
      </w:r>
      <w:r>
        <w:rPr>
          <w:w w:val="105"/>
        </w:rPr>
        <w:t>дение</w:t>
      </w:r>
      <w:r>
        <w:rPr>
          <w:spacing w:val="24"/>
          <w:w w:val="105"/>
        </w:rPr>
        <w:t> </w:t>
      </w:r>
      <w:r>
        <w:rPr>
          <w:w w:val="105"/>
        </w:rPr>
        <w:t>недостающих</w:t>
      </w:r>
      <w:r>
        <w:rPr>
          <w:spacing w:val="25"/>
          <w:w w:val="105"/>
        </w:rPr>
        <w:t> </w:t>
      </w:r>
      <w:r>
        <w:rPr>
          <w:w w:val="105"/>
        </w:rPr>
        <w:t>курсов</w:t>
      </w:r>
      <w:r>
        <w:rPr>
          <w:spacing w:val="24"/>
          <w:w w:val="105"/>
        </w:rPr>
        <w:t> </w:t>
      </w:r>
      <w:r>
        <w:rPr>
          <w:w w:val="105"/>
        </w:rPr>
        <w:t>лечения</w:t>
      </w:r>
      <w:r>
        <w:rPr>
          <w:spacing w:val="25"/>
          <w:w w:val="105"/>
        </w:rPr>
        <w:t> </w:t>
      </w:r>
      <w:r>
        <w:rPr>
          <w:w w:val="105"/>
        </w:rPr>
        <w:t>в</w:t>
      </w:r>
      <w:r>
        <w:rPr>
          <w:spacing w:val="25"/>
          <w:w w:val="105"/>
        </w:rPr>
        <w:t> </w:t>
      </w:r>
      <w:r>
        <w:rPr>
          <w:w w:val="105"/>
        </w:rPr>
        <w:t>послеоперационном</w:t>
      </w:r>
      <w:r>
        <w:rPr>
          <w:spacing w:val="24"/>
          <w:w w:val="105"/>
        </w:rPr>
        <w:t> </w:t>
      </w:r>
      <w:r>
        <w:rPr>
          <w:w w:val="105"/>
        </w:rPr>
        <w:t>периоде.</w:t>
      </w:r>
    </w:p>
    <w:p>
      <w:pPr>
        <w:pStyle w:val="BodyText"/>
        <w:spacing w:before="3"/>
        <w:rPr>
          <w:sz w:val="24"/>
        </w:rPr>
      </w:pPr>
    </w:p>
    <w:tbl>
      <w:tblPr>
        <w:tblW w:w="0" w:type="auto"/>
        <w:jc w:val="left"/>
        <w:tblInd w:w="165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46"/>
        <w:gridCol w:w="946"/>
      </w:tblGrid>
      <w:tr>
        <w:trPr>
          <w:trHeight w:val="180" w:hRule="atLeast"/>
        </w:trPr>
        <w:tc>
          <w:tcPr>
            <w:tcW w:w="1892" w:type="dxa"/>
            <w:gridSpan w:val="2"/>
          </w:tcPr>
          <w:p>
            <w:pPr>
              <w:pStyle w:val="TableParagraph"/>
              <w:spacing w:before="28"/>
              <w:ind w:left="544"/>
              <w:rPr>
                <w:rFonts w:ascii="Tahoma" w:hAnsi="Tahoma"/>
                <w:b/>
                <w:sz w:val="10"/>
              </w:rPr>
            </w:pPr>
            <w:r>
              <w:rPr>
                <w:rFonts w:ascii="Tahoma" w:hAnsi="Tahoma"/>
                <w:b/>
                <w:w w:val="105"/>
                <w:sz w:val="10"/>
              </w:rPr>
              <w:t>Химиотерапия</w:t>
            </w:r>
          </w:p>
        </w:tc>
      </w:tr>
      <w:tr>
        <w:trPr>
          <w:trHeight w:val="419" w:hRule="atLeast"/>
        </w:trPr>
        <w:tc>
          <w:tcPr>
            <w:tcW w:w="946" w:type="dxa"/>
          </w:tcPr>
          <w:p>
            <w:pPr>
              <w:pStyle w:val="TableParagraph"/>
              <w:spacing w:line="254" w:lineRule="auto" w:before="35"/>
              <w:ind w:left="124" w:right="102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Антрациклин-</w:t>
            </w:r>
            <w:r>
              <w:rPr>
                <w:spacing w:val="-25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содержащий</w:t>
            </w:r>
            <w:r>
              <w:rPr>
                <w:spacing w:val="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режим</w:t>
            </w:r>
          </w:p>
        </w:tc>
        <w:tc>
          <w:tcPr>
            <w:tcW w:w="946" w:type="dxa"/>
          </w:tcPr>
          <w:p>
            <w:pPr>
              <w:pStyle w:val="TableParagraph"/>
              <w:spacing w:line="254" w:lineRule="auto" w:before="35"/>
              <w:ind w:left="295" w:right="97" w:hanging="166"/>
              <w:rPr>
                <w:sz w:val="10"/>
              </w:rPr>
            </w:pPr>
            <w:r>
              <w:rPr>
                <w:sz w:val="10"/>
              </w:rPr>
              <w:t>Таксан-содер-</w:t>
            </w:r>
            <w:r>
              <w:rPr>
                <w:spacing w:val="-24"/>
                <w:sz w:val="10"/>
              </w:rPr>
              <w:t> </w:t>
            </w:r>
            <w:r>
              <w:rPr>
                <w:w w:val="105"/>
                <w:sz w:val="10"/>
              </w:rPr>
              <w:t>жащий</w:t>
            </w:r>
            <w:r>
              <w:rPr>
                <w:spacing w:val="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режим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</w:pPr>
      <w:r>
        <w:rPr/>
        <w:pict>
          <v:group style="position:absolute;margin-left:179.143494pt;margin-top:17.639221pt;width:18.8pt;height:5.15pt;mso-position-horizontal-relative:page;mso-position-vertical-relative:paragraph;z-index:-15717376;mso-wrap-distance-left:0;mso-wrap-distance-right:0" coordorigin="3583,353" coordsize="376,103">
            <v:line style="position:absolute" from="3583,404" to="3849,404" stroked="true" strokeweight="1.001000pt" strokecolor="#000000">
              <v:stroke dashstyle="solid"/>
            </v:line>
            <v:shape style="position:absolute;left:3818;top:352;width:141;height:103" coordorigin="3818,353" coordsize="141,103" path="m3818,353l3818,455,3959,404,3818,353xe" filled="true" fillcolor="#000000" stroked="false">
              <v:path arrowok="t"/>
              <v:fill type="solid"/>
            </v:shape>
            <w10:wrap type="topAndBottom"/>
          </v:group>
        </w:pict>
      </w:r>
      <w:r>
        <w:rPr/>
        <w:pict>
          <v:shape style="position:absolute;margin-left:198.440994pt;margin-top:11.936422pt;width:67.150pt;height:16.55pt;mso-position-horizontal-relative:page;mso-position-vertical-relative:paragraph;z-index:-15716864;mso-wrap-distance-left:0;mso-wrap-distance-right:0" type="#_x0000_t202" filled="false" stroked="true" strokeweight="1.001000pt" strokecolor="#000000">
            <v:textbox inset="0,0,0,0">
              <w:txbxContent>
                <w:p>
                  <w:pPr>
                    <w:spacing w:before="33"/>
                    <w:ind w:left="210" w:right="0" w:firstLine="0"/>
                    <w:jc w:val="left"/>
                    <w:rPr>
                      <w:rFonts w:ascii="Tahoma" w:hAnsi="Tahoma"/>
                      <w:b/>
                      <w:sz w:val="10"/>
                    </w:rPr>
                  </w:pPr>
                  <w:r>
                    <w:rPr>
                      <w:rFonts w:ascii="Tahoma" w:hAnsi="Tahoma"/>
                      <w:b/>
                      <w:sz w:val="10"/>
                    </w:rPr>
                    <w:t>Лучевая</w:t>
                  </w:r>
                  <w:r>
                    <w:rPr>
                      <w:rFonts w:ascii="Tahoma" w:hAnsi="Tahoma"/>
                      <w:b/>
                      <w:spacing w:val="-6"/>
                      <w:sz w:val="10"/>
                    </w:rPr>
                    <w:t> </w:t>
                  </w:r>
                  <w:r>
                    <w:rPr>
                      <w:rFonts w:ascii="Tahoma" w:hAnsi="Tahoma"/>
                      <w:b/>
                      <w:sz w:val="10"/>
                    </w:rPr>
                    <w:t>терапия</w:t>
                  </w:r>
                </w:p>
                <w:p>
                  <w:pPr>
                    <w:spacing w:before="7"/>
                    <w:ind w:left="261" w:right="0" w:firstLine="0"/>
                    <w:jc w:val="left"/>
                    <w:rPr>
                      <w:sz w:val="10"/>
                    </w:rPr>
                  </w:pPr>
                  <w:r>
                    <w:rPr>
                      <w:w w:val="105"/>
                      <w:sz w:val="10"/>
                    </w:rPr>
                    <w:t>(по</w:t>
                  </w:r>
                  <w:r>
                    <w:rPr>
                      <w:spacing w:val="-6"/>
                      <w:w w:val="105"/>
                      <w:sz w:val="10"/>
                    </w:rPr>
                    <w:t> </w:t>
                  </w:r>
                  <w:r>
                    <w:rPr>
                      <w:w w:val="105"/>
                      <w:sz w:val="10"/>
                    </w:rPr>
                    <w:t>показаниям)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4"/>
        <w:rPr>
          <w:sz w:val="20"/>
        </w:rPr>
      </w:pPr>
    </w:p>
    <w:p>
      <w:pPr>
        <w:spacing w:line="271" w:lineRule="auto" w:before="1"/>
        <w:ind w:left="126" w:right="1772" w:firstLine="0"/>
        <w:jc w:val="left"/>
        <w:rPr>
          <w:sz w:val="14"/>
        </w:rPr>
      </w:pPr>
      <w:r>
        <w:rPr/>
        <w:pict>
          <v:group style="position:absolute;margin-left:179.143494pt;margin-top:-42.341675pt;width:18.8pt;height:5.15pt;mso-position-horizontal-relative:page;mso-position-vertical-relative:paragraph;z-index:15741440" coordorigin="3583,-847" coordsize="376,103">
            <v:line style="position:absolute" from="3583,-796" to="3849,-796" stroked="true" strokeweight="1.001000pt" strokecolor="#000000">
              <v:stroke dashstyle="solid"/>
            </v:line>
            <v:shape style="position:absolute;left:3818;top:-847;width:141;height:103" coordorigin="3818,-847" coordsize="141,103" path="m3818,-847l3818,-745,3959,-796,3818,-847xe" filled="true" fillcolor="#000000" stroked="false">
              <v:path arrowok="t"/>
              <v:fill type="solid"/>
            </v:shape>
            <w10:wrap type="none"/>
          </v:group>
        </w:pict>
      </w:r>
      <w:r>
        <w:rPr/>
        <w:pict>
          <v:shape style="position:absolute;margin-left:198.440994pt;margin-top:-45.040375pt;width:126.75pt;height:10.55pt;mso-position-horizontal-relative:page;mso-position-vertical-relative:paragraph;z-index:15742464" type="#_x0000_t202" filled="false" stroked="true" strokeweight="1.001000pt" strokecolor="#000000">
            <v:textbox inset="0,0,0,0">
              <w:txbxContent>
                <w:p>
                  <w:pPr>
                    <w:spacing w:before="33"/>
                    <w:ind w:left="206" w:right="0" w:firstLine="0"/>
                    <w:jc w:val="left"/>
                    <w:rPr>
                      <w:sz w:val="10"/>
                    </w:rPr>
                  </w:pPr>
                  <w:r>
                    <w:rPr>
                      <w:rFonts w:ascii="Tahoma" w:hAnsi="Tahoma"/>
                      <w:b/>
                      <w:sz w:val="10"/>
                    </w:rPr>
                    <w:t>Гормонотерапия</w:t>
                  </w:r>
                  <w:r>
                    <w:rPr>
                      <w:rFonts w:ascii="Tahoma" w:hAnsi="Tahoma"/>
                      <w:b/>
                      <w:spacing w:val="13"/>
                      <w:sz w:val="10"/>
                    </w:rPr>
                    <w:t> </w:t>
                  </w:r>
                  <w:r>
                    <w:rPr>
                      <w:sz w:val="10"/>
                    </w:rPr>
                    <w:t>при</w:t>
                  </w:r>
                  <w:r>
                    <w:rPr>
                      <w:spacing w:val="17"/>
                      <w:sz w:val="10"/>
                    </w:rPr>
                    <w:t> </w:t>
                  </w:r>
                  <w:r>
                    <w:rPr>
                      <w:sz w:val="10"/>
                    </w:rPr>
                    <w:t>люминальном</w:t>
                  </w:r>
                  <w:r>
                    <w:rPr>
                      <w:spacing w:val="17"/>
                      <w:sz w:val="10"/>
                    </w:rPr>
                    <w:t> </w:t>
                  </w:r>
                  <w:r>
                    <w:rPr>
                      <w:sz w:val="10"/>
                    </w:rPr>
                    <w:t>РМЖ</w:t>
                  </w:r>
                </w:p>
              </w:txbxContent>
            </v:textbox>
            <v:stroke dashstyle="solid"/>
            <w10:wrap type="none"/>
          </v:shape>
        </w:pict>
      </w:r>
      <w:r>
        <w:rPr>
          <w:rFonts w:ascii="Tahoma" w:hAnsi="Tahoma"/>
          <w:b/>
          <w:sz w:val="14"/>
        </w:rPr>
        <w:t>Рисунок 2. </w:t>
      </w:r>
      <w:r>
        <w:rPr>
          <w:sz w:val="14"/>
        </w:rPr>
        <w:t>Рекомендуемая</w:t>
      </w:r>
      <w:r>
        <w:rPr>
          <w:spacing w:val="1"/>
          <w:sz w:val="14"/>
        </w:rPr>
        <w:t> </w:t>
      </w:r>
      <w:r>
        <w:rPr>
          <w:sz w:val="14"/>
        </w:rPr>
        <w:t>последовательность</w:t>
      </w:r>
      <w:r>
        <w:rPr>
          <w:spacing w:val="1"/>
          <w:sz w:val="14"/>
        </w:rPr>
        <w:t> </w:t>
      </w:r>
      <w:r>
        <w:rPr>
          <w:sz w:val="14"/>
        </w:rPr>
        <w:t>различных</w:t>
      </w:r>
      <w:r>
        <w:rPr>
          <w:spacing w:val="1"/>
          <w:sz w:val="14"/>
        </w:rPr>
        <w:t> </w:t>
      </w:r>
      <w:r>
        <w:rPr>
          <w:sz w:val="14"/>
        </w:rPr>
        <w:t>методов</w:t>
      </w:r>
      <w:r>
        <w:rPr>
          <w:spacing w:val="1"/>
          <w:sz w:val="14"/>
        </w:rPr>
        <w:t> </w:t>
      </w:r>
      <w:r>
        <w:rPr>
          <w:sz w:val="14"/>
        </w:rPr>
        <w:t>адъювантной</w:t>
      </w:r>
      <w:r>
        <w:rPr>
          <w:spacing w:val="1"/>
          <w:sz w:val="14"/>
        </w:rPr>
        <w:t> </w:t>
      </w:r>
      <w:r>
        <w:rPr>
          <w:w w:val="105"/>
          <w:sz w:val="14"/>
        </w:rPr>
        <w:t>терапии</w:t>
      </w:r>
      <w:r>
        <w:rPr>
          <w:spacing w:val="-3"/>
          <w:w w:val="105"/>
          <w:sz w:val="14"/>
        </w:rPr>
        <w:t> </w:t>
      </w:r>
      <w:r>
        <w:rPr>
          <w:w w:val="105"/>
          <w:sz w:val="14"/>
        </w:rPr>
        <w:t>рака</w:t>
      </w:r>
      <w:r>
        <w:rPr>
          <w:spacing w:val="-3"/>
          <w:w w:val="105"/>
          <w:sz w:val="14"/>
        </w:rPr>
        <w:t> </w:t>
      </w:r>
      <w:r>
        <w:rPr>
          <w:w w:val="105"/>
          <w:sz w:val="14"/>
        </w:rPr>
        <w:t>молочной</w:t>
      </w:r>
      <w:r>
        <w:rPr>
          <w:spacing w:val="-3"/>
          <w:w w:val="105"/>
          <w:sz w:val="14"/>
        </w:rPr>
        <w:t> </w:t>
      </w:r>
      <w:r>
        <w:rPr>
          <w:w w:val="105"/>
          <w:sz w:val="14"/>
        </w:rPr>
        <w:t>железы.</w:t>
      </w:r>
    </w:p>
    <w:p>
      <w:pPr>
        <w:pStyle w:val="BodyText"/>
        <w:rPr>
          <w:sz w:val="18"/>
        </w:rPr>
      </w:pPr>
    </w:p>
    <w:p>
      <w:pPr>
        <w:pStyle w:val="BodyText"/>
        <w:spacing w:before="1"/>
      </w:pPr>
    </w:p>
    <w:p>
      <w:pPr>
        <w:spacing w:line="271" w:lineRule="auto" w:before="0"/>
        <w:ind w:left="126" w:right="1772" w:firstLine="0"/>
        <w:jc w:val="left"/>
        <w:rPr>
          <w:sz w:val="14"/>
        </w:rPr>
      </w:pPr>
      <w:r>
        <w:rPr>
          <w:rFonts w:ascii="Tahoma" w:hAnsi="Tahoma"/>
          <w:b/>
          <w:spacing w:val="-1"/>
          <w:w w:val="105"/>
          <w:sz w:val="14"/>
        </w:rPr>
        <w:t>Таблица 2. </w:t>
      </w:r>
      <w:r>
        <w:rPr>
          <w:spacing w:val="-1"/>
          <w:w w:val="105"/>
          <w:sz w:val="14"/>
        </w:rPr>
        <w:t>Суррогатное определение молекулярно-биологических </w:t>
      </w:r>
      <w:r>
        <w:rPr>
          <w:w w:val="105"/>
          <w:sz w:val="14"/>
        </w:rPr>
        <w:t>подтипов</w:t>
      </w:r>
      <w:r>
        <w:rPr>
          <w:spacing w:val="-37"/>
          <w:w w:val="105"/>
          <w:sz w:val="14"/>
        </w:rPr>
        <w:t> </w:t>
      </w:r>
      <w:r>
        <w:rPr>
          <w:w w:val="105"/>
          <w:sz w:val="14"/>
        </w:rPr>
        <w:t>рака</w:t>
      </w:r>
      <w:r>
        <w:rPr>
          <w:spacing w:val="-3"/>
          <w:w w:val="105"/>
          <w:sz w:val="14"/>
        </w:rPr>
        <w:t> </w:t>
      </w:r>
      <w:r>
        <w:rPr>
          <w:w w:val="105"/>
          <w:sz w:val="14"/>
        </w:rPr>
        <w:t>молочной</w:t>
      </w:r>
      <w:r>
        <w:rPr>
          <w:spacing w:val="-3"/>
          <w:w w:val="105"/>
          <w:sz w:val="14"/>
        </w:rPr>
        <w:t> </w:t>
      </w:r>
      <w:r>
        <w:rPr>
          <w:w w:val="105"/>
          <w:sz w:val="14"/>
        </w:rPr>
        <w:t>железы</w:t>
      </w:r>
    </w:p>
    <w:p>
      <w:pPr>
        <w:pStyle w:val="BodyText"/>
        <w:spacing w:before="7"/>
        <w:rPr>
          <w:sz w:val="12"/>
        </w:rPr>
      </w:pPr>
    </w:p>
    <w:tbl>
      <w:tblPr>
        <w:tblW w:w="0" w:type="auto"/>
        <w:jc w:val="left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99"/>
        <w:gridCol w:w="3839"/>
      </w:tblGrid>
      <w:tr>
        <w:trPr>
          <w:trHeight w:val="236" w:hRule="atLeast"/>
        </w:trPr>
        <w:tc>
          <w:tcPr>
            <w:tcW w:w="269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56"/>
              <w:ind w:left="80"/>
              <w:rPr>
                <w:sz w:val="12"/>
              </w:rPr>
            </w:pPr>
            <w:r>
              <w:rPr>
                <w:w w:val="105"/>
                <w:sz w:val="12"/>
              </w:rPr>
              <w:t>Молекулярно-биологический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подтип</w:t>
            </w:r>
          </w:p>
        </w:tc>
        <w:tc>
          <w:tcPr>
            <w:tcW w:w="383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56"/>
              <w:ind w:left="80"/>
              <w:rPr>
                <w:sz w:val="12"/>
              </w:rPr>
            </w:pPr>
            <w:r>
              <w:rPr>
                <w:w w:val="105"/>
                <w:sz w:val="12"/>
              </w:rPr>
              <w:t>Клинико-патологическое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(суррогатное)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определение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подтипа</w:t>
            </w:r>
          </w:p>
        </w:tc>
      </w:tr>
      <w:tr>
        <w:trPr>
          <w:trHeight w:val="868" w:hRule="atLeast"/>
        </w:trPr>
        <w:tc>
          <w:tcPr>
            <w:tcW w:w="269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50"/>
              <w:rPr>
                <w:sz w:val="12"/>
              </w:rPr>
            </w:pPr>
            <w:r>
              <w:rPr>
                <w:w w:val="105"/>
                <w:sz w:val="12"/>
              </w:rPr>
              <w:t>Люминальный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А</w:t>
            </w:r>
          </w:p>
        </w:tc>
        <w:tc>
          <w:tcPr>
            <w:tcW w:w="383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50"/>
              <w:ind w:left="80"/>
              <w:rPr>
                <w:sz w:val="12"/>
              </w:rPr>
            </w:pPr>
            <w:r>
              <w:rPr>
                <w:sz w:val="12"/>
              </w:rPr>
              <w:t>Наличие</w:t>
            </w:r>
            <w:r>
              <w:rPr>
                <w:spacing w:val="13"/>
                <w:sz w:val="12"/>
              </w:rPr>
              <w:t> </w:t>
            </w:r>
            <w:r>
              <w:rPr>
                <w:sz w:val="12"/>
              </w:rPr>
              <w:t>всех</w:t>
            </w:r>
            <w:r>
              <w:rPr>
                <w:spacing w:val="13"/>
                <w:sz w:val="12"/>
              </w:rPr>
              <w:t> </w:t>
            </w:r>
            <w:r>
              <w:rPr>
                <w:sz w:val="12"/>
              </w:rPr>
              <w:t>факторов: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51" w:val="left" w:leader="none"/>
              </w:tabs>
              <w:spacing w:line="240" w:lineRule="auto" w:before="65" w:after="0"/>
              <w:ind w:left="250" w:right="0" w:hanging="171"/>
              <w:jc w:val="left"/>
              <w:rPr>
                <w:sz w:val="12"/>
              </w:rPr>
            </w:pPr>
            <w:r>
              <w:rPr>
                <w:sz w:val="12"/>
              </w:rPr>
              <w:t>РЭ</w:t>
            </w:r>
            <w:r>
              <w:rPr>
                <w:spacing w:val="10"/>
                <w:sz w:val="12"/>
              </w:rPr>
              <w:t> </w:t>
            </w:r>
            <w:r>
              <w:rPr>
                <w:sz w:val="12"/>
              </w:rPr>
              <w:t>положительные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51" w:val="left" w:leader="none"/>
              </w:tabs>
              <w:spacing w:line="240" w:lineRule="auto" w:before="8" w:after="0"/>
              <w:ind w:left="250" w:right="0" w:hanging="171"/>
              <w:jc w:val="left"/>
              <w:rPr>
                <w:sz w:val="12"/>
              </w:rPr>
            </w:pPr>
            <w:r>
              <w:rPr>
                <w:sz w:val="12"/>
              </w:rPr>
              <w:t>HER2</w:t>
            </w:r>
            <w:r>
              <w:rPr>
                <w:spacing w:val="17"/>
                <w:sz w:val="12"/>
              </w:rPr>
              <w:t> </w:t>
            </w:r>
            <w:r>
              <w:rPr>
                <w:sz w:val="12"/>
              </w:rPr>
              <w:t>отрицательный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51" w:val="left" w:leader="none"/>
              </w:tabs>
              <w:spacing w:line="240" w:lineRule="auto" w:before="8" w:after="0"/>
              <w:ind w:left="250" w:right="0" w:hanging="171"/>
              <w:jc w:val="left"/>
              <w:rPr>
                <w:sz w:val="12"/>
              </w:rPr>
            </w:pPr>
            <w:r>
              <w:rPr>
                <w:sz w:val="12"/>
              </w:rPr>
              <w:t>Ki67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низкий</w:t>
            </w:r>
            <w:r>
              <w:rPr>
                <w:position w:val="4"/>
                <w:sz w:val="7"/>
              </w:rPr>
              <w:t>1</w:t>
            </w:r>
            <w:r>
              <w:rPr>
                <w:spacing w:val="19"/>
                <w:position w:val="4"/>
                <w:sz w:val="7"/>
              </w:rPr>
              <w:t> </w:t>
            </w:r>
            <w:r>
              <w:rPr>
                <w:sz w:val="12"/>
              </w:rPr>
              <w:t>(≤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20</w:t>
            </w:r>
            <w:r>
              <w:rPr>
                <w:spacing w:val="-18"/>
                <w:sz w:val="12"/>
              </w:rPr>
              <w:t> </w:t>
            </w:r>
            <w:r>
              <w:rPr>
                <w:sz w:val="12"/>
              </w:rPr>
              <w:t>%)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51" w:val="left" w:leader="none"/>
              </w:tabs>
              <w:spacing w:line="240" w:lineRule="auto" w:before="9" w:after="0"/>
              <w:ind w:left="250" w:right="0" w:hanging="171"/>
              <w:jc w:val="left"/>
              <w:rPr>
                <w:sz w:val="12"/>
              </w:rPr>
            </w:pPr>
            <w:r>
              <w:rPr>
                <w:sz w:val="12"/>
              </w:rPr>
              <w:t>РП</w:t>
            </w:r>
            <w:r>
              <w:rPr>
                <w:spacing w:val="-1"/>
                <w:sz w:val="12"/>
              </w:rPr>
              <w:t> </w:t>
            </w:r>
            <w:r>
              <w:rPr>
                <w:sz w:val="12"/>
              </w:rPr>
              <w:t>высокие</w:t>
            </w:r>
            <w:r>
              <w:rPr>
                <w:position w:val="4"/>
                <w:sz w:val="7"/>
              </w:rPr>
              <w:t>2</w:t>
            </w:r>
            <w:r>
              <w:rPr>
                <w:spacing w:val="13"/>
                <w:position w:val="4"/>
                <w:sz w:val="7"/>
              </w:rPr>
              <w:t> </w:t>
            </w:r>
            <w:r>
              <w:rPr>
                <w:sz w:val="12"/>
              </w:rPr>
              <w:t>(≥</w:t>
            </w:r>
            <w:r>
              <w:rPr>
                <w:spacing w:val="-8"/>
                <w:sz w:val="12"/>
              </w:rPr>
              <w:t> </w:t>
            </w:r>
            <w:r>
              <w:rPr>
                <w:sz w:val="12"/>
              </w:rPr>
              <w:t>20</w:t>
            </w:r>
            <w:r>
              <w:rPr>
                <w:spacing w:val="-20"/>
                <w:sz w:val="12"/>
              </w:rPr>
              <w:t> </w:t>
            </w:r>
            <w:r>
              <w:rPr>
                <w:sz w:val="12"/>
              </w:rPr>
              <w:t>%)</w:t>
            </w:r>
          </w:p>
        </w:tc>
      </w:tr>
      <w:tr>
        <w:trPr>
          <w:trHeight w:val="816" w:hRule="atLeast"/>
        </w:trPr>
        <w:tc>
          <w:tcPr>
            <w:tcW w:w="2699" w:type="dxa"/>
          </w:tcPr>
          <w:p>
            <w:pPr>
              <w:pStyle w:val="TableParagraph"/>
              <w:ind w:left="80"/>
              <w:rPr>
                <w:sz w:val="12"/>
              </w:rPr>
            </w:pPr>
            <w:r>
              <w:rPr>
                <w:w w:val="105"/>
                <w:sz w:val="12"/>
              </w:rPr>
              <w:t>Люминальный</w:t>
            </w:r>
            <w:r>
              <w:rPr>
                <w:spacing w:val="-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(HER2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отрицательный)</w:t>
            </w:r>
          </w:p>
        </w:tc>
        <w:tc>
          <w:tcPr>
            <w:tcW w:w="3839" w:type="dxa"/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51" w:val="left" w:leader="none"/>
              </w:tabs>
              <w:spacing w:line="240" w:lineRule="auto" w:before="55" w:after="0"/>
              <w:ind w:left="250" w:right="0" w:hanging="171"/>
              <w:jc w:val="left"/>
              <w:rPr>
                <w:sz w:val="12"/>
              </w:rPr>
            </w:pPr>
            <w:r>
              <w:rPr>
                <w:sz w:val="12"/>
              </w:rPr>
              <w:t>РЭ</w:t>
            </w:r>
            <w:r>
              <w:rPr>
                <w:spacing w:val="10"/>
                <w:sz w:val="12"/>
              </w:rPr>
              <w:t> </w:t>
            </w:r>
            <w:r>
              <w:rPr>
                <w:sz w:val="12"/>
              </w:rPr>
              <w:t>положительные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251" w:val="left" w:leader="none"/>
              </w:tabs>
              <w:spacing w:line="254" w:lineRule="auto" w:before="8" w:after="0"/>
              <w:ind w:left="250" w:right="368" w:hanging="171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HER2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отрицательный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наличие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одного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из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следующих</w:t>
            </w:r>
            <w:r>
              <w:rPr>
                <w:spacing w:val="-3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факторов: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251" w:val="left" w:leader="none"/>
              </w:tabs>
              <w:spacing w:line="240" w:lineRule="auto" w:before="1" w:after="0"/>
              <w:ind w:left="250" w:right="0" w:hanging="171"/>
              <w:jc w:val="left"/>
              <w:rPr>
                <w:sz w:val="12"/>
              </w:rPr>
            </w:pPr>
            <w:r>
              <w:rPr>
                <w:sz w:val="12"/>
              </w:rPr>
              <w:t>Ki67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высокий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(≥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30</w:t>
            </w:r>
            <w:r>
              <w:rPr>
                <w:spacing w:val="-19"/>
                <w:sz w:val="12"/>
              </w:rPr>
              <w:t> </w:t>
            </w:r>
            <w:r>
              <w:rPr>
                <w:sz w:val="12"/>
              </w:rPr>
              <w:t>%)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251" w:val="left" w:leader="none"/>
              </w:tabs>
              <w:spacing w:line="240" w:lineRule="auto" w:before="8" w:after="0"/>
              <w:ind w:left="250" w:right="0" w:hanging="171"/>
              <w:jc w:val="left"/>
              <w:rPr>
                <w:sz w:val="12"/>
              </w:rPr>
            </w:pPr>
            <w:r>
              <w:rPr>
                <w:sz w:val="12"/>
              </w:rPr>
              <w:t>РП</w:t>
            </w:r>
            <w:r>
              <w:rPr>
                <w:spacing w:val="-1"/>
                <w:sz w:val="12"/>
              </w:rPr>
              <w:t> </w:t>
            </w:r>
            <w:r>
              <w:rPr>
                <w:sz w:val="12"/>
              </w:rPr>
              <w:t>низкие (&lt;</w:t>
            </w:r>
            <w:r>
              <w:rPr>
                <w:spacing w:val="-7"/>
                <w:sz w:val="12"/>
              </w:rPr>
              <w:t> </w:t>
            </w:r>
            <w:r>
              <w:rPr>
                <w:sz w:val="12"/>
              </w:rPr>
              <w:t>20</w:t>
            </w:r>
            <w:r>
              <w:rPr>
                <w:spacing w:val="-20"/>
                <w:sz w:val="12"/>
              </w:rPr>
              <w:t> </w:t>
            </w:r>
            <w:r>
              <w:rPr>
                <w:sz w:val="12"/>
              </w:rPr>
              <w:t>%)</w:t>
            </w:r>
          </w:p>
        </w:tc>
      </w:tr>
      <w:tr>
        <w:trPr>
          <w:trHeight w:val="672" w:hRule="atLeast"/>
        </w:trPr>
        <w:tc>
          <w:tcPr>
            <w:tcW w:w="2699" w:type="dxa"/>
          </w:tcPr>
          <w:p>
            <w:pPr>
              <w:pStyle w:val="TableParagraph"/>
              <w:ind w:left="80"/>
              <w:rPr>
                <w:sz w:val="12"/>
              </w:rPr>
            </w:pPr>
            <w:r>
              <w:rPr>
                <w:spacing w:val="-1"/>
                <w:w w:val="105"/>
                <w:sz w:val="12"/>
              </w:rPr>
              <w:t>Люминальный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В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(HER2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положительный)</w:t>
            </w:r>
          </w:p>
        </w:tc>
        <w:tc>
          <w:tcPr>
            <w:tcW w:w="3839" w:type="dxa"/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51" w:val="left" w:leader="none"/>
              </w:tabs>
              <w:spacing w:line="240" w:lineRule="auto" w:before="55" w:after="0"/>
              <w:ind w:left="250" w:right="0" w:hanging="171"/>
              <w:jc w:val="left"/>
              <w:rPr>
                <w:sz w:val="12"/>
              </w:rPr>
            </w:pPr>
            <w:r>
              <w:rPr>
                <w:sz w:val="12"/>
              </w:rPr>
              <w:t>РЭ</w:t>
            </w:r>
            <w:r>
              <w:rPr>
                <w:spacing w:val="10"/>
                <w:sz w:val="12"/>
              </w:rPr>
              <w:t> </w:t>
            </w:r>
            <w:r>
              <w:rPr>
                <w:sz w:val="12"/>
              </w:rPr>
              <w:t>положительные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251" w:val="left" w:leader="none"/>
              </w:tabs>
              <w:spacing w:line="240" w:lineRule="auto" w:before="8" w:after="0"/>
              <w:ind w:left="250" w:right="0" w:hanging="171"/>
              <w:jc w:val="left"/>
              <w:rPr>
                <w:sz w:val="12"/>
              </w:rPr>
            </w:pPr>
            <w:r>
              <w:rPr>
                <w:sz w:val="12"/>
              </w:rPr>
              <w:t>HER2</w:t>
            </w:r>
            <w:r>
              <w:rPr>
                <w:spacing w:val="12"/>
                <w:sz w:val="12"/>
              </w:rPr>
              <w:t> </w:t>
            </w:r>
            <w:r>
              <w:rPr>
                <w:sz w:val="12"/>
              </w:rPr>
              <w:t>положительный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251" w:val="left" w:leader="none"/>
              </w:tabs>
              <w:spacing w:line="240" w:lineRule="auto" w:before="9" w:after="0"/>
              <w:ind w:left="250" w:right="0" w:hanging="171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Ki67</w:t>
            </w:r>
            <w:r>
              <w:rPr>
                <w:spacing w:val="-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любой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251" w:val="left" w:leader="none"/>
              </w:tabs>
              <w:spacing w:line="240" w:lineRule="auto" w:before="8" w:after="0"/>
              <w:ind w:left="250" w:right="0" w:hanging="171"/>
              <w:jc w:val="left"/>
              <w:rPr>
                <w:sz w:val="12"/>
              </w:rPr>
            </w:pPr>
            <w:r>
              <w:rPr>
                <w:sz w:val="12"/>
              </w:rPr>
              <w:t>РП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любые</w:t>
            </w:r>
          </w:p>
        </w:tc>
      </w:tr>
      <w:tr>
        <w:trPr>
          <w:trHeight w:val="528" w:hRule="atLeast"/>
        </w:trPr>
        <w:tc>
          <w:tcPr>
            <w:tcW w:w="2699" w:type="dxa"/>
          </w:tcPr>
          <w:p>
            <w:pPr>
              <w:pStyle w:val="TableParagraph"/>
              <w:ind w:left="80"/>
              <w:rPr>
                <w:sz w:val="12"/>
              </w:rPr>
            </w:pPr>
            <w:r>
              <w:rPr>
                <w:w w:val="105"/>
                <w:sz w:val="12"/>
              </w:rPr>
              <w:t>HER2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положительный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(не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люминальный)</w:t>
            </w:r>
          </w:p>
        </w:tc>
        <w:tc>
          <w:tcPr>
            <w:tcW w:w="3839" w:type="dxa"/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51" w:val="left" w:leader="none"/>
              </w:tabs>
              <w:spacing w:line="240" w:lineRule="auto" w:before="55" w:after="0"/>
              <w:ind w:left="250" w:right="0" w:hanging="171"/>
              <w:jc w:val="left"/>
              <w:rPr>
                <w:sz w:val="12"/>
              </w:rPr>
            </w:pPr>
            <w:r>
              <w:rPr>
                <w:sz w:val="12"/>
              </w:rPr>
              <w:t>HER2</w:t>
            </w:r>
            <w:r>
              <w:rPr>
                <w:spacing w:val="12"/>
                <w:sz w:val="12"/>
              </w:rPr>
              <w:t> </w:t>
            </w:r>
            <w:r>
              <w:rPr>
                <w:sz w:val="12"/>
              </w:rPr>
              <w:t>положительный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251" w:val="left" w:leader="none"/>
              </w:tabs>
              <w:spacing w:line="240" w:lineRule="auto" w:before="8" w:after="0"/>
              <w:ind w:left="250" w:right="0" w:hanging="171"/>
              <w:jc w:val="left"/>
              <w:rPr>
                <w:sz w:val="12"/>
              </w:rPr>
            </w:pPr>
            <w:r>
              <w:rPr>
                <w:sz w:val="12"/>
              </w:rPr>
              <w:t>РЭ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и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РП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отрицательные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251" w:val="left" w:leader="none"/>
              </w:tabs>
              <w:spacing w:line="240" w:lineRule="auto" w:before="9" w:after="0"/>
              <w:ind w:left="250" w:right="0" w:hanging="171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Ki67</w:t>
            </w:r>
            <w:r>
              <w:rPr>
                <w:spacing w:val="-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любой</w:t>
            </w:r>
          </w:p>
        </w:tc>
      </w:tr>
      <w:tr>
        <w:trPr>
          <w:trHeight w:val="384" w:hRule="atLeast"/>
        </w:trPr>
        <w:tc>
          <w:tcPr>
            <w:tcW w:w="2699" w:type="dxa"/>
          </w:tcPr>
          <w:p>
            <w:pPr>
              <w:pStyle w:val="TableParagraph"/>
              <w:ind w:left="80"/>
              <w:rPr>
                <w:sz w:val="12"/>
              </w:rPr>
            </w:pPr>
            <w:r>
              <w:rPr>
                <w:w w:val="105"/>
                <w:sz w:val="12"/>
              </w:rPr>
              <w:t>Базальноподобный</w:t>
            </w:r>
          </w:p>
        </w:tc>
        <w:tc>
          <w:tcPr>
            <w:tcW w:w="3839" w:type="dxa"/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51" w:val="left" w:leader="none"/>
              </w:tabs>
              <w:spacing w:line="254" w:lineRule="auto" w:before="55" w:after="0"/>
              <w:ind w:left="250" w:right="592" w:hanging="171"/>
              <w:jc w:val="left"/>
              <w:rPr>
                <w:sz w:val="12"/>
              </w:rPr>
            </w:pPr>
            <w:r>
              <w:rPr>
                <w:sz w:val="12"/>
              </w:rPr>
              <w:t>отрицательные</w:t>
            </w:r>
            <w:r>
              <w:rPr>
                <w:spacing w:val="16"/>
                <w:sz w:val="12"/>
              </w:rPr>
              <w:t> </w:t>
            </w:r>
            <w:r>
              <w:rPr>
                <w:sz w:val="12"/>
              </w:rPr>
              <w:t>РЭ,</w:t>
            </w:r>
            <w:r>
              <w:rPr>
                <w:spacing w:val="17"/>
                <w:sz w:val="12"/>
              </w:rPr>
              <w:t> </w:t>
            </w:r>
            <w:r>
              <w:rPr>
                <w:sz w:val="12"/>
              </w:rPr>
              <w:t>РП,</w:t>
            </w:r>
            <w:r>
              <w:rPr>
                <w:spacing w:val="16"/>
                <w:sz w:val="12"/>
              </w:rPr>
              <w:t> </w:t>
            </w:r>
            <w:r>
              <w:rPr>
                <w:sz w:val="12"/>
              </w:rPr>
              <w:t>HER2</w:t>
            </w:r>
            <w:r>
              <w:rPr>
                <w:spacing w:val="16"/>
                <w:sz w:val="12"/>
              </w:rPr>
              <w:t> </w:t>
            </w:r>
            <w:r>
              <w:rPr>
                <w:sz w:val="12"/>
              </w:rPr>
              <w:t>(тройной</w:t>
            </w:r>
            <w:r>
              <w:rPr>
                <w:spacing w:val="17"/>
                <w:sz w:val="12"/>
              </w:rPr>
              <w:t> </w:t>
            </w:r>
            <w:r>
              <w:rPr>
                <w:sz w:val="12"/>
              </w:rPr>
              <w:t>негативный</w:t>
            </w:r>
            <w:r>
              <w:rPr>
                <w:spacing w:val="-29"/>
                <w:sz w:val="12"/>
              </w:rPr>
              <w:t> </w:t>
            </w:r>
            <w:r>
              <w:rPr>
                <w:sz w:val="12"/>
              </w:rPr>
              <w:t>протоковый)</w:t>
            </w:r>
          </w:p>
        </w:tc>
      </w:tr>
    </w:tbl>
    <w:p>
      <w:pPr>
        <w:spacing w:after="0" w:line="254" w:lineRule="auto"/>
        <w:jc w:val="left"/>
        <w:rPr>
          <w:sz w:val="12"/>
        </w:rPr>
        <w:sectPr>
          <w:pgSz w:w="8400" w:h="11910"/>
          <w:pgMar w:header="551" w:footer="399" w:top="1180" w:bottom="580" w:left="440" w:right="440"/>
        </w:sectPr>
      </w:pPr>
    </w:p>
    <w:p>
      <w:pPr>
        <w:pStyle w:val="BodyText"/>
        <w:spacing w:before="9"/>
        <w:rPr>
          <w:sz w:val="18"/>
        </w:rPr>
      </w:pPr>
    </w:p>
    <w:p>
      <w:pPr>
        <w:spacing w:line="276" w:lineRule="auto" w:before="116"/>
        <w:ind w:left="835" w:right="124" w:firstLine="261"/>
        <w:jc w:val="both"/>
        <w:rPr>
          <w:rFonts w:ascii="Trebuchet MS" w:hAnsi="Trebuchet MS"/>
          <w:i/>
          <w:sz w:val="12"/>
        </w:rPr>
      </w:pPr>
      <w:r>
        <w:rPr>
          <w:rFonts w:ascii="Arial" w:hAnsi="Arial"/>
          <w:b/>
          <w:i/>
          <w:position w:val="4"/>
          <w:sz w:val="7"/>
        </w:rPr>
        <w:t>1</w:t>
      </w:r>
      <w:r>
        <w:rPr>
          <w:rFonts w:ascii="Arial" w:hAnsi="Arial"/>
          <w:b/>
          <w:i/>
          <w:spacing w:val="1"/>
          <w:position w:val="4"/>
          <w:sz w:val="7"/>
        </w:rPr>
        <w:t> </w:t>
      </w:r>
      <w:r>
        <w:rPr>
          <w:rFonts w:ascii="Trebuchet MS" w:hAnsi="Trebuchet MS"/>
          <w:i/>
          <w:sz w:val="12"/>
        </w:rPr>
        <w:t>Значение Ki67 следует оценивать, исходя из опыта локальной патоморфологической лаборатории: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pacing w:val="3"/>
          <w:w w:val="105"/>
          <w:sz w:val="12"/>
        </w:rPr>
        <w:t>н</w:t>
      </w:r>
      <w:r>
        <w:rPr>
          <w:rFonts w:ascii="Trebuchet MS" w:hAnsi="Trebuchet MS"/>
          <w:i/>
          <w:spacing w:val="4"/>
          <w:w w:val="105"/>
          <w:sz w:val="12"/>
        </w:rPr>
        <w:t>а</w:t>
      </w:r>
      <w:r>
        <w:rPr>
          <w:rFonts w:ascii="Trebuchet MS" w:hAnsi="Trebuchet MS"/>
          <w:i/>
          <w:spacing w:val="3"/>
          <w:w w:val="103"/>
          <w:sz w:val="12"/>
        </w:rPr>
        <w:t>п</w:t>
      </w:r>
      <w:r>
        <w:rPr>
          <w:rFonts w:ascii="Trebuchet MS" w:hAnsi="Trebuchet MS"/>
          <w:i/>
          <w:spacing w:val="3"/>
          <w:w w:val="103"/>
          <w:sz w:val="12"/>
        </w:rPr>
        <w:t>р</w:t>
      </w:r>
      <w:r>
        <w:rPr>
          <w:rFonts w:ascii="Trebuchet MS" w:hAnsi="Trebuchet MS"/>
          <w:i/>
          <w:spacing w:val="3"/>
          <w:w w:val="97"/>
          <w:sz w:val="12"/>
        </w:rPr>
        <w:t>им</w:t>
      </w:r>
      <w:r>
        <w:rPr>
          <w:rFonts w:ascii="Trebuchet MS" w:hAnsi="Trebuchet MS"/>
          <w:i/>
          <w:spacing w:val="3"/>
          <w:w w:val="99"/>
          <w:sz w:val="12"/>
        </w:rPr>
        <w:t>е</w:t>
      </w:r>
      <w:r>
        <w:rPr>
          <w:rFonts w:ascii="Trebuchet MS" w:hAnsi="Trebuchet MS"/>
          <w:i/>
          <w:spacing w:val="2"/>
          <w:w w:val="99"/>
          <w:sz w:val="12"/>
        </w:rPr>
        <w:t>р</w:t>
      </w:r>
      <w:r>
        <w:rPr>
          <w:rFonts w:ascii="Trebuchet MS" w:hAnsi="Trebuchet MS"/>
          <w:i/>
          <w:w w:val="65"/>
          <w:sz w:val="12"/>
        </w:rPr>
        <w:t>,</w:t>
      </w:r>
      <w:r>
        <w:rPr>
          <w:rFonts w:ascii="Trebuchet MS" w:hAnsi="Trebuchet MS"/>
          <w:i/>
          <w:spacing w:val="-2"/>
          <w:sz w:val="12"/>
        </w:rPr>
        <w:t> </w:t>
      </w:r>
      <w:r>
        <w:rPr>
          <w:rFonts w:ascii="Trebuchet MS" w:hAnsi="Trebuchet MS"/>
          <w:i/>
          <w:spacing w:val="3"/>
          <w:w w:val="96"/>
          <w:sz w:val="12"/>
        </w:rPr>
        <w:t>е</w:t>
      </w:r>
      <w:r>
        <w:rPr>
          <w:rFonts w:ascii="Trebuchet MS" w:hAnsi="Trebuchet MS"/>
          <w:i/>
          <w:spacing w:val="7"/>
          <w:w w:val="98"/>
          <w:sz w:val="12"/>
        </w:rPr>
        <w:t>с</w:t>
      </w:r>
      <w:r>
        <w:rPr>
          <w:rFonts w:ascii="Trebuchet MS" w:hAnsi="Trebuchet MS"/>
          <w:i/>
          <w:spacing w:val="3"/>
          <w:w w:val="92"/>
          <w:sz w:val="12"/>
        </w:rPr>
        <w:t>л</w:t>
      </w:r>
      <w:r>
        <w:rPr>
          <w:rFonts w:ascii="Trebuchet MS" w:hAnsi="Trebuchet MS"/>
          <w:i/>
          <w:w w:val="101"/>
          <w:sz w:val="12"/>
        </w:rPr>
        <w:t>и</w:t>
      </w:r>
      <w:r>
        <w:rPr>
          <w:rFonts w:ascii="Trebuchet MS" w:hAnsi="Trebuchet MS"/>
          <w:i/>
          <w:spacing w:val="-2"/>
          <w:sz w:val="12"/>
        </w:rPr>
        <w:t> </w:t>
      </w:r>
      <w:r>
        <w:rPr>
          <w:rFonts w:ascii="Trebuchet MS" w:hAnsi="Trebuchet MS"/>
          <w:i/>
          <w:spacing w:val="3"/>
          <w:w w:val="93"/>
          <w:sz w:val="12"/>
        </w:rPr>
        <w:t>м</w:t>
      </w:r>
      <w:r>
        <w:rPr>
          <w:rFonts w:ascii="Trebuchet MS" w:hAnsi="Trebuchet MS"/>
          <w:i/>
          <w:spacing w:val="2"/>
          <w:w w:val="96"/>
          <w:sz w:val="12"/>
        </w:rPr>
        <w:t>е</w:t>
      </w:r>
      <w:r>
        <w:rPr>
          <w:rFonts w:ascii="Trebuchet MS" w:hAnsi="Trebuchet MS"/>
          <w:i/>
          <w:spacing w:val="3"/>
          <w:w w:val="96"/>
          <w:sz w:val="12"/>
        </w:rPr>
        <w:t>д</w:t>
      </w:r>
      <w:r>
        <w:rPr>
          <w:rFonts w:ascii="Trebuchet MS" w:hAnsi="Trebuchet MS"/>
          <w:i/>
          <w:spacing w:val="3"/>
          <w:w w:val="103"/>
          <w:sz w:val="12"/>
        </w:rPr>
        <w:t>и</w:t>
      </w:r>
      <w:r>
        <w:rPr>
          <w:rFonts w:ascii="Trebuchet MS" w:hAnsi="Trebuchet MS"/>
          <w:i/>
          <w:spacing w:val="4"/>
          <w:w w:val="103"/>
          <w:sz w:val="12"/>
        </w:rPr>
        <w:t>а</w:t>
      </w:r>
      <w:r>
        <w:rPr>
          <w:rFonts w:ascii="Trebuchet MS" w:hAnsi="Trebuchet MS"/>
          <w:i/>
          <w:spacing w:val="3"/>
          <w:w w:val="105"/>
          <w:sz w:val="12"/>
        </w:rPr>
        <w:t>н</w:t>
      </w:r>
      <w:r>
        <w:rPr>
          <w:rFonts w:ascii="Trebuchet MS" w:hAnsi="Trebuchet MS"/>
          <w:i/>
          <w:w w:val="105"/>
          <w:sz w:val="12"/>
        </w:rPr>
        <w:t>а</w:t>
      </w:r>
      <w:r>
        <w:rPr>
          <w:rFonts w:ascii="Trebuchet MS" w:hAnsi="Trebuchet MS"/>
          <w:i/>
          <w:spacing w:val="-2"/>
          <w:sz w:val="12"/>
        </w:rPr>
        <w:t> </w:t>
      </w:r>
      <w:r>
        <w:rPr>
          <w:rFonts w:ascii="Trebuchet MS" w:hAnsi="Trebuchet MS"/>
          <w:i/>
          <w:spacing w:val="4"/>
          <w:w w:val="96"/>
          <w:sz w:val="12"/>
        </w:rPr>
        <w:t>з</w:t>
      </w:r>
      <w:r>
        <w:rPr>
          <w:rFonts w:ascii="Trebuchet MS" w:hAnsi="Trebuchet MS"/>
          <w:i/>
          <w:spacing w:val="3"/>
          <w:w w:val="105"/>
          <w:sz w:val="12"/>
        </w:rPr>
        <w:t>н</w:t>
      </w:r>
      <w:r>
        <w:rPr>
          <w:rFonts w:ascii="Trebuchet MS" w:hAnsi="Trebuchet MS"/>
          <w:i/>
          <w:spacing w:val="2"/>
          <w:w w:val="105"/>
          <w:sz w:val="12"/>
        </w:rPr>
        <w:t>а</w:t>
      </w:r>
      <w:r>
        <w:rPr>
          <w:rFonts w:ascii="Trebuchet MS" w:hAnsi="Trebuchet MS"/>
          <w:i/>
          <w:spacing w:val="3"/>
          <w:w w:val="101"/>
          <w:sz w:val="12"/>
        </w:rPr>
        <w:t>ч</w:t>
      </w:r>
      <w:r>
        <w:rPr>
          <w:rFonts w:ascii="Trebuchet MS" w:hAnsi="Trebuchet MS"/>
          <w:i/>
          <w:spacing w:val="3"/>
          <w:w w:val="96"/>
          <w:sz w:val="12"/>
        </w:rPr>
        <w:t>е</w:t>
      </w:r>
      <w:r>
        <w:rPr>
          <w:rFonts w:ascii="Trebuchet MS" w:hAnsi="Trebuchet MS"/>
          <w:i/>
          <w:spacing w:val="3"/>
          <w:w w:val="106"/>
          <w:sz w:val="12"/>
        </w:rPr>
        <w:t>н</w:t>
      </w:r>
      <w:r>
        <w:rPr>
          <w:rFonts w:ascii="Trebuchet MS" w:hAnsi="Trebuchet MS"/>
          <w:i/>
          <w:spacing w:val="3"/>
          <w:w w:val="101"/>
          <w:sz w:val="12"/>
        </w:rPr>
        <w:t>и</w:t>
      </w:r>
      <w:r>
        <w:rPr>
          <w:rFonts w:ascii="Trebuchet MS" w:hAnsi="Trebuchet MS"/>
          <w:i/>
          <w:w w:val="101"/>
          <w:sz w:val="12"/>
        </w:rPr>
        <w:t>й</w:t>
      </w:r>
      <w:r>
        <w:rPr>
          <w:rFonts w:ascii="Trebuchet MS" w:hAnsi="Trebuchet MS"/>
          <w:i/>
          <w:spacing w:val="-2"/>
          <w:sz w:val="12"/>
        </w:rPr>
        <w:t> </w:t>
      </w:r>
      <w:r>
        <w:rPr>
          <w:rFonts w:ascii="Trebuchet MS" w:hAnsi="Trebuchet MS"/>
          <w:i/>
          <w:spacing w:val="4"/>
          <w:w w:val="96"/>
          <w:sz w:val="12"/>
        </w:rPr>
        <w:t>K</w:t>
      </w:r>
      <w:r>
        <w:rPr>
          <w:rFonts w:ascii="Trebuchet MS" w:hAnsi="Trebuchet MS"/>
          <w:i/>
          <w:spacing w:val="3"/>
          <w:w w:val="82"/>
          <w:sz w:val="12"/>
        </w:rPr>
        <w:t>i</w:t>
      </w:r>
      <w:r>
        <w:rPr>
          <w:rFonts w:ascii="Trebuchet MS" w:hAnsi="Trebuchet MS"/>
          <w:i/>
          <w:spacing w:val="2"/>
          <w:w w:val="105"/>
          <w:sz w:val="12"/>
        </w:rPr>
        <w:t>6</w:t>
      </w:r>
      <w:r>
        <w:rPr>
          <w:rFonts w:ascii="Trebuchet MS" w:hAnsi="Trebuchet MS"/>
          <w:i/>
          <w:w w:val="105"/>
          <w:sz w:val="12"/>
        </w:rPr>
        <w:t>7</w:t>
      </w:r>
      <w:r>
        <w:rPr>
          <w:rFonts w:ascii="Trebuchet MS" w:hAnsi="Trebuchet MS"/>
          <w:i/>
          <w:spacing w:val="-2"/>
          <w:sz w:val="12"/>
        </w:rPr>
        <w:t> </w:t>
      </w:r>
      <w:r>
        <w:rPr>
          <w:rFonts w:ascii="Trebuchet MS" w:hAnsi="Trebuchet MS"/>
          <w:i/>
          <w:spacing w:val="3"/>
          <w:w w:val="103"/>
          <w:sz w:val="12"/>
        </w:rPr>
        <w:t>п</w:t>
      </w:r>
      <w:r>
        <w:rPr>
          <w:rFonts w:ascii="Trebuchet MS" w:hAnsi="Trebuchet MS"/>
          <w:i/>
          <w:spacing w:val="3"/>
          <w:w w:val="103"/>
          <w:sz w:val="12"/>
        </w:rPr>
        <w:t>р</w:t>
      </w:r>
      <w:r>
        <w:rPr>
          <w:rFonts w:ascii="Trebuchet MS" w:hAnsi="Trebuchet MS"/>
          <w:i/>
          <w:w w:val="101"/>
          <w:sz w:val="12"/>
        </w:rPr>
        <w:t>и</w:t>
      </w:r>
      <w:r>
        <w:rPr>
          <w:rFonts w:ascii="Trebuchet MS" w:hAnsi="Trebuchet MS"/>
          <w:i/>
          <w:spacing w:val="-2"/>
          <w:sz w:val="12"/>
        </w:rPr>
        <w:t> </w:t>
      </w:r>
      <w:r>
        <w:rPr>
          <w:rFonts w:ascii="Trebuchet MS" w:hAnsi="Trebuchet MS"/>
          <w:i/>
          <w:spacing w:val="3"/>
          <w:w w:val="100"/>
          <w:sz w:val="12"/>
        </w:rPr>
        <w:t>г</w:t>
      </w:r>
      <w:r>
        <w:rPr>
          <w:rFonts w:ascii="Trebuchet MS" w:hAnsi="Trebuchet MS"/>
          <w:i/>
          <w:spacing w:val="3"/>
          <w:w w:val="103"/>
          <w:sz w:val="12"/>
        </w:rPr>
        <w:t>о</w:t>
      </w:r>
      <w:r>
        <w:rPr>
          <w:rFonts w:ascii="Trebuchet MS" w:hAnsi="Trebuchet MS"/>
          <w:i/>
          <w:spacing w:val="3"/>
          <w:w w:val="99"/>
          <w:sz w:val="12"/>
        </w:rPr>
        <w:t>рмо</w:t>
      </w:r>
      <w:r>
        <w:rPr>
          <w:rFonts w:ascii="Trebuchet MS" w:hAnsi="Trebuchet MS"/>
          <w:i/>
          <w:spacing w:val="3"/>
          <w:w w:val="104"/>
          <w:sz w:val="12"/>
        </w:rPr>
        <w:t>но</w:t>
      </w:r>
      <w:r>
        <w:rPr>
          <w:rFonts w:ascii="Trebuchet MS" w:hAnsi="Trebuchet MS"/>
          <w:i/>
          <w:spacing w:val="4"/>
          <w:w w:val="96"/>
          <w:sz w:val="12"/>
        </w:rPr>
        <w:t>з</w:t>
      </w:r>
      <w:r>
        <w:rPr>
          <w:rFonts w:ascii="Trebuchet MS" w:hAnsi="Trebuchet MS"/>
          <w:i/>
          <w:spacing w:val="4"/>
          <w:w w:val="104"/>
          <w:sz w:val="12"/>
        </w:rPr>
        <w:t>а</w:t>
      </w:r>
      <w:r>
        <w:rPr>
          <w:rFonts w:ascii="Trebuchet MS" w:hAnsi="Trebuchet MS"/>
          <w:i/>
          <w:spacing w:val="4"/>
          <w:w w:val="99"/>
          <w:sz w:val="12"/>
        </w:rPr>
        <w:t>в</w:t>
      </w:r>
      <w:r>
        <w:rPr>
          <w:rFonts w:ascii="Trebuchet MS" w:hAnsi="Trebuchet MS"/>
          <w:i/>
          <w:spacing w:val="3"/>
          <w:w w:val="100"/>
          <w:sz w:val="12"/>
        </w:rPr>
        <w:t>и</w:t>
      </w:r>
      <w:r>
        <w:rPr>
          <w:rFonts w:ascii="Trebuchet MS" w:hAnsi="Trebuchet MS"/>
          <w:i/>
          <w:spacing w:val="2"/>
          <w:w w:val="100"/>
          <w:sz w:val="12"/>
        </w:rPr>
        <w:t>с</w:t>
      </w:r>
      <w:r>
        <w:rPr>
          <w:rFonts w:ascii="Trebuchet MS" w:hAnsi="Trebuchet MS"/>
          <w:i/>
          <w:spacing w:val="3"/>
          <w:w w:val="99"/>
          <w:sz w:val="12"/>
        </w:rPr>
        <w:t>имо</w:t>
      </w:r>
      <w:r>
        <w:rPr>
          <w:rFonts w:ascii="Trebuchet MS" w:hAnsi="Trebuchet MS"/>
          <w:i/>
          <w:w w:val="93"/>
          <w:sz w:val="12"/>
        </w:rPr>
        <w:t>м</w:t>
      </w:r>
      <w:r>
        <w:rPr>
          <w:rFonts w:ascii="Trebuchet MS" w:hAnsi="Trebuchet MS"/>
          <w:i/>
          <w:spacing w:val="-2"/>
          <w:sz w:val="12"/>
        </w:rPr>
        <w:t> </w:t>
      </w:r>
      <w:r>
        <w:rPr>
          <w:rFonts w:ascii="Trebuchet MS" w:hAnsi="Trebuchet MS"/>
          <w:i/>
          <w:spacing w:val="1"/>
          <w:w w:val="100"/>
          <w:sz w:val="12"/>
        </w:rPr>
        <w:t>Р</w:t>
      </w:r>
      <w:r>
        <w:rPr>
          <w:rFonts w:ascii="Trebuchet MS" w:hAnsi="Trebuchet MS"/>
          <w:i/>
          <w:spacing w:val="4"/>
          <w:w w:val="111"/>
          <w:sz w:val="12"/>
        </w:rPr>
        <w:t>М</w:t>
      </w:r>
      <w:r>
        <w:rPr>
          <w:rFonts w:ascii="Trebuchet MS" w:hAnsi="Trebuchet MS"/>
          <w:i/>
          <w:w w:val="87"/>
          <w:sz w:val="12"/>
        </w:rPr>
        <w:t>Ж</w:t>
      </w:r>
      <w:r>
        <w:rPr>
          <w:rFonts w:ascii="Trebuchet MS" w:hAnsi="Trebuchet MS"/>
          <w:i/>
          <w:spacing w:val="-2"/>
          <w:sz w:val="12"/>
        </w:rPr>
        <w:t> </w:t>
      </w:r>
      <w:r>
        <w:rPr>
          <w:rFonts w:ascii="Trebuchet MS" w:hAnsi="Trebuchet MS"/>
          <w:i/>
          <w:spacing w:val="2"/>
          <w:w w:val="98"/>
          <w:sz w:val="12"/>
        </w:rPr>
        <w:t>с</w:t>
      </w:r>
      <w:r>
        <w:rPr>
          <w:rFonts w:ascii="Trebuchet MS" w:hAnsi="Trebuchet MS"/>
          <w:i/>
          <w:spacing w:val="3"/>
          <w:w w:val="103"/>
          <w:sz w:val="12"/>
        </w:rPr>
        <w:t>о</w:t>
      </w:r>
      <w:r>
        <w:rPr>
          <w:rFonts w:ascii="Trebuchet MS" w:hAnsi="Trebuchet MS"/>
          <w:i/>
          <w:spacing w:val="3"/>
          <w:w w:val="98"/>
          <w:sz w:val="12"/>
        </w:rPr>
        <w:t>с</w:t>
      </w:r>
      <w:r>
        <w:rPr>
          <w:rFonts w:ascii="Trebuchet MS" w:hAnsi="Trebuchet MS"/>
          <w:i/>
          <w:spacing w:val="3"/>
          <w:w w:val="103"/>
          <w:sz w:val="12"/>
        </w:rPr>
        <w:t>т</w:t>
      </w:r>
      <w:r>
        <w:rPr>
          <w:rFonts w:ascii="Trebuchet MS" w:hAnsi="Trebuchet MS"/>
          <w:i/>
          <w:spacing w:val="4"/>
          <w:w w:val="104"/>
          <w:sz w:val="12"/>
        </w:rPr>
        <w:t>а</w:t>
      </w:r>
      <w:r>
        <w:rPr>
          <w:rFonts w:ascii="Trebuchet MS" w:hAnsi="Trebuchet MS"/>
          <w:i/>
          <w:spacing w:val="7"/>
          <w:w w:val="99"/>
          <w:sz w:val="12"/>
        </w:rPr>
        <w:t>в</w:t>
      </w:r>
      <w:r>
        <w:rPr>
          <w:rFonts w:ascii="Trebuchet MS" w:hAnsi="Trebuchet MS"/>
          <w:i/>
          <w:spacing w:val="3"/>
          <w:w w:val="92"/>
          <w:sz w:val="12"/>
        </w:rPr>
        <w:t>л</w:t>
      </w:r>
      <w:r>
        <w:rPr>
          <w:rFonts w:ascii="Trebuchet MS" w:hAnsi="Trebuchet MS"/>
          <w:i/>
          <w:spacing w:val="3"/>
          <w:w w:val="99"/>
          <w:sz w:val="12"/>
        </w:rPr>
        <w:t>я</w:t>
      </w:r>
      <w:r>
        <w:rPr>
          <w:rFonts w:ascii="Trebuchet MS" w:hAnsi="Trebuchet MS"/>
          <w:i/>
          <w:spacing w:val="3"/>
          <w:w w:val="96"/>
          <w:sz w:val="12"/>
        </w:rPr>
        <w:t>е</w:t>
      </w:r>
      <w:r>
        <w:rPr>
          <w:rFonts w:ascii="Trebuchet MS" w:hAnsi="Trebuchet MS"/>
          <w:i/>
          <w:w w:val="103"/>
          <w:sz w:val="12"/>
        </w:rPr>
        <w:t>т</w:t>
      </w:r>
      <w:r>
        <w:rPr>
          <w:rFonts w:ascii="Trebuchet MS" w:hAnsi="Trebuchet MS"/>
          <w:i/>
          <w:spacing w:val="-2"/>
          <w:sz w:val="12"/>
        </w:rPr>
        <w:t> </w:t>
      </w:r>
      <w:r>
        <w:rPr>
          <w:rFonts w:ascii="Trebuchet MS" w:hAnsi="Trebuchet MS"/>
          <w:i/>
          <w:w w:val="99"/>
          <w:sz w:val="12"/>
        </w:rPr>
        <w:t>в</w:t>
      </w:r>
      <w:r>
        <w:rPr>
          <w:rFonts w:ascii="Trebuchet MS" w:hAnsi="Trebuchet MS"/>
          <w:i/>
          <w:spacing w:val="-2"/>
          <w:sz w:val="12"/>
        </w:rPr>
        <w:t> </w:t>
      </w:r>
      <w:r>
        <w:rPr>
          <w:rFonts w:ascii="Trebuchet MS" w:hAnsi="Trebuchet MS"/>
          <w:i/>
          <w:spacing w:val="3"/>
          <w:w w:val="96"/>
          <w:sz w:val="12"/>
        </w:rPr>
        <w:t>д</w:t>
      </w:r>
      <w:r>
        <w:rPr>
          <w:rFonts w:ascii="Trebuchet MS" w:hAnsi="Trebuchet MS"/>
          <w:i/>
          <w:spacing w:val="4"/>
          <w:w w:val="104"/>
          <w:sz w:val="12"/>
        </w:rPr>
        <w:t>а</w:t>
      </w:r>
      <w:r>
        <w:rPr>
          <w:rFonts w:ascii="Trebuchet MS" w:hAnsi="Trebuchet MS"/>
          <w:i/>
          <w:spacing w:val="3"/>
          <w:w w:val="104"/>
          <w:sz w:val="12"/>
        </w:rPr>
        <w:t>нно</w:t>
      </w:r>
      <w:r>
        <w:rPr>
          <w:rFonts w:ascii="Trebuchet MS" w:hAnsi="Trebuchet MS"/>
          <w:i/>
          <w:w w:val="104"/>
          <w:sz w:val="12"/>
        </w:rPr>
        <w:t>й</w:t>
      </w:r>
      <w:r>
        <w:rPr>
          <w:rFonts w:ascii="Trebuchet MS" w:hAnsi="Trebuchet MS"/>
          <w:i/>
          <w:spacing w:val="-2"/>
          <w:sz w:val="12"/>
        </w:rPr>
        <w:t> </w:t>
      </w:r>
      <w:r>
        <w:rPr>
          <w:rFonts w:ascii="Trebuchet MS" w:hAnsi="Trebuchet MS"/>
          <w:i/>
          <w:spacing w:val="3"/>
          <w:w w:val="92"/>
          <w:sz w:val="12"/>
        </w:rPr>
        <w:t>л</w:t>
      </w:r>
      <w:r>
        <w:rPr>
          <w:rFonts w:ascii="Trebuchet MS" w:hAnsi="Trebuchet MS"/>
          <w:i/>
          <w:spacing w:val="4"/>
          <w:w w:val="104"/>
          <w:sz w:val="12"/>
        </w:rPr>
        <w:t>а</w:t>
      </w:r>
      <w:r>
        <w:rPr>
          <w:rFonts w:ascii="Trebuchet MS" w:hAnsi="Trebuchet MS"/>
          <w:i/>
          <w:spacing w:val="3"/>
          <w:w w:val="93"/>
          <w:sz w:val="12"/>
        </w:rPr>
        <w:t>б</w:t>
      </w:r>
      <w:r>
        <w:rPr>
          <w:rFonts w:ascii="Trebuchet MS" w:hAnsi="Trebuchet MS"/>
          <w:i/>
          <w:spacing w:val="3"/>
          <w:w w:val="103"/>
          <w:sz w:val="12"/>
        </w:rPr>
        <w:t>ор</w:t>
      </w:r>
      <w:r>
        <w:rPr>
          <w:rFonts w:ascii="Trebuchet MS" w:hAnsi="Trebuchet MS"/>
          <w:i/>
          <w:spacing w:val="4"/>
          <w:w w:val="104"/>
          <w:sz w:val="12"/>
        </w:rPr>
        <w:t>а</w:t>
      </w:r>
      <w:r>
        <w:rPr>
          <w:rFonts w:ascii="Trebuchet MS" w:hAnsi="Trebuchet MS"/>
          <w:i/>
          <w:spacing w:val="3"/>
          <w:w w:val="103"/>
          <w:sz w:val="12"/>
        </w:rPr>
        <w:t>т</w:t>
      </w:r>
      <w:r>
        <w:rPr>
          <w:rFonts w:ascii="Trebuchet MS" w:hAnsi="Trebuchet MS"/>
          <w:i/>
          <w:spacing w:val="3"/>
          <w:w w:val="103"/>
          <w:sz w:val="12"/>
        </w:rPr>
        <w:t>ор</w:t>
      </w:r>
      <w:r>
        <w:rPr>
          <w:rFonts w:ascii="Trebuchet MS" w:hAnsi="Trebuchet MS"/>
          <w:i/>
          <w:spacing w:val="3"/>
          <w:w w:val="101"/>
          <w:sz w:val="12"/>
        </w:rPr>
        <w:t>и</w:t>
      </w:r>
      <w:r>
        <w:rPr>
          <w:rFonts w:ascii="Trebuchet MS" w:hAnsi="Trebuchet MS"/>
          <w:i/>
          <w:w w:val="101"/>
          <w:sz w:val="12"/>
        </w:rPr>
        <w:t>и</w:t>
      </w:r>
      <w:r>
        <w:rPr>
          <w:rFonts w:ascii="Trebuchet MS" w:hAnsi="Trebuchet MS"/>
          <w:i/>
          <w:spacing w:val="-2"/>
          <w:sz w:val="12"/>
        </w:rPr>
        <w:t> </w:t>
      </w:r>
      <w:r>
        <w:rPr>
          <w:rFonts w:ascii="Trebuchet MS" w:hAnsi="Trebuchet MS"/>
          <w:i/>
          <w:spacing w:val="2"/>
          <w:w w:val="105"/>
          <w:sz w:val="12"/>
        </w:rPr>
        <w:t>2</w:t>
      </w:r>
      <w:r>
        <w:rPr>
          <w:rFonts w:ascii="Trebuchet MS" w:hAnsi="Trebuchet MS"/>
          <w:i/>
          <w:w w:val="105"/>
          <w:sz w:val="12"/>
        </w:rPr>
        <w:t>0</w:t>
      </w:r>
      <w:r>
        <w:rPr>
          <w:rFonts w:ascii="Trebuchet MS" w:hAnsi="Trebuchet MS"/>
          <w:i/>
          <w:spacing w:val="-25"/>
          <w:sz w:val="12"/>
        </w:rPr>
        <w:t> </w:t>
      </w:r>
      <w:r>
        <w:rPr>
          <w:rFonts w:ascii="Trebuchet MS" w:hAnsi="Trebuchet MS"/>
          <w:i/>
          <w:spacing w:val="5"/>
          <w:w w:val="132"/>
          <w:sz w:val="12"/>
        </w:rPr>
        <w:t>%</w:t>
      </w:r>
      <w:r>
        <w:rPr>
          <w:rFonts w:ascii="Trebuchet MS" w:hAnsi="Trebuchet MS"/>
          <w:i/>
          <w:w w:val="65"/>
          <w:sz w:val="12"/>
        </w:rPr>
        <w:t>, </w:t>
      </w:r>
      <w:r>
        <w:rPr>
          <w:rFonts w:ascii="Trebuchet MS" w:hAnsi="Trebuchet MS"/>
          <w:i/>
          <w:spacing w:val="3"/>
          <w:w w:val="103"/>
          <w:sz w:val="12"/>
        </w:rPr>
        <w:t>т</w:t>
      </w:r>
      <w:r>
        <w:rPr>
          <w:rFonts w:ascii="Trebuchet MS" w:hAnsi="Trebuchet MS"/>
          <w:i/>
          <w:w w:val="103"/>
          <w:sz w:val="12"/>
        </w:rPr>
        <w:t>о</w:t>
      </w:r>
      <w:r>
        <w:rPr>
          <w:rFonts w:ascii="Trebuchet MS" w:hAnsi="Trebuchet MS"/>
          <w:i/>
          <w:spacing w:val="11"/>
          <w:sz w:val="12"/>
        </w:rPr>
        <w:t> </w:t>
      </w:r>
      <w:r>
        <w:rPr>
          <w:rFonts w:ascii="Trebuchet MS" w:hAnsi="Trebuchet MS"/>
          <w:i/>
          <w:spacing w:val="4"/>
          <w:w w:val="96"/>
          <w:sz w:val="12"/>
        </w:rPr>
        <w:t>з</w:t>
      </w:r>
      <w:r>
        <w:rPr>
          <w:rFonts w:ascii="Trebuchet MS" w:hAnsi="Trebuchet MS"/>
          <w:i/>
          <w:spacing w:val="3"/>
          <w:w w:val="106"/>
          <w:sz w:val="12"/>
        </w:rPr>
        <w:t>н</w:t>
      </w:r>
      <w:r>
        <w:rPr>
          <w:rFonts w:ascii="Trebuchet MS" w:hAnsi="Trebuchet MS"/>
          <w:i/>
          <w:spacing w:val="2"/>
          <w:w w:val="104"/>
          <w:sz w:val="12"/>
        </w:rPr>
        <w:t>а</w:t>
      </w:r>
      <w:r>
        <w:rPr>
          <w:rFonts w:ascii="Trebuchet MS" w:hAnsi="Trebuchet MS"/>
          <w:i/>
          <w:spacing w:val="3"/>
          <w:w w:val="101"/>
          <w:sz w:val="12"/>
        </w:rPr>
        <w:t>ч</w:t>
      </w:r>
      <w:r>
        <w:rPr>
          <w:rFonts w:ascii="Trebuchet MS" w:hAnsi="Trebuchet MS"/>
          <w:i/>
          <w:spacing w:val="3"/>
          <w:w w:val="96"/>
          <w:sz w:val="12"/>
        </w:rPr>
        <w:t>е</w:t>
      </w:r>
      <w:r>
        <w:rPr>
          <w:rFonts w:ascii="Trebuchet MS" w:hAnsi="Trebuchet MS"/>
          <w:i/>
          <w:spacing w:val="3"/>
          <w:w w:val="106"/>
          <w:sz w:val="12"/>
        </w:rPr>
        <w:t>н</w:t>
      </w:r>
      <w:r>
        <w:rPr>
          <w:rFonts w:ascii="Trebuchet MS" w:hAnsi="Trebuchet MS"/>
          <w:i/>
          <w:spacing w:val="3"/>
          <w:w w:val="101"/>
          <w:sz w:val="12"/>
        </w:rPr>
        <w:t>и</w:t>
      </w:r>
      <w:r>
        <w:rPr>
          <w:rFonts w:ascii="Trebuchet MS" w:hAnsi="Trebuchet MS"/>
          <w:i/>
          <w:w w:val="96"/>
          <w:sz w:val="12"/>
        </w:rPr>
        <w:t>е</w:t>
      </w:r>
      <w:r>
        <w:rPr>
          <w:rFonts w:ascii="Trebuchet MS" w:hAnsi="Trebuchet MS"/>
          <w:i/>
          <w:spacing w:val="11"/>
          <w:sz w:val="12"/>
        </w:rPr>
        <w:t> </w:t>
      </w:r>
      <w:r>
        <w:rPr>
          <w:rFonts w:ascii="Trebuchet MS" w:hAnsi="Trebuchet MS"/>
          <w:i/>
          <w:spacing w:val="3"/>
          <w:w w:val="99"/>
          <w:sz w:val="12"/>
        </w:rPr>
        <w:t>э</w:t>
      </w:r>
      <w:r>
        <w:rPr>
          <w:rFonts w:ascii="Trebuchet MS" w:hAnsi="Trebuchet MS"/>
          <w:i/>
          <w:spacing w:val="3"/>
          <w:w w:val="103"/>
          <w:sz w:val="12"/>
        </w:rPr>
        <w:t>т</w:t>
      </w:r>
      <w:r>
        <w:rPr>
          <w:rFonts w:ascii="Trebuchet MS" w:hAnsi="Trebuchet MS"/>
          <w:i/>
          <w:spacing w:val="3"/>
          <w:w w:val="103"/>
          <w:sz w:val="12"/>
        </w:rPr>
        <w:t>о</w:t>
      </w:r>
      <w:r>
        <w:rPr>
          <w:rFonts w:ascii="Trebuchet MS" w:hAnsi="Trebuchet MS"/>
          <w:i/>
          <w:spacing w:val="3"/>
          <w:w w:val="100"/>
          <w:sz w:val="12"/>
        </w:rPr>
        <w:t>г</w:t>
      </w:r>
      <w:r>
        <w:rPr>
          <w:rFonts w:ascii="Trebuchet MS" w:hAnsi="Trebuchet MS"/>
          <w:i/>
          <w:w w:val="103"/>
          <w:sz w:val="12"/>
        </w:rPr>
        <w:t>о</w:t>
      </w:r>
      <w:r>
        <w:rPr>
          <w:rFonts w:ascii="Trebuchet MS" w:hAnsi="Trebuchet MS"/>
          <w:i/>
          <w:spacing w:val="11"/>
          <w:sz w:val="12"/>
        </w:rPr>
        <w:t> </w:t>
      </w:r>
      <w:r>
        <w:rPr>
          <w:rFonts w:ascii="Trebuchet MS" w:hAnsi="Trebuchet MS"/>
          <w:i/>
          <w:spacing w:val="3"/>
          <w:w w:val="103"/>
          <w:sz w:val="12"/>
        </w:rPr>
        <w:t>п</w:t>
      </w:r>
      <w:r>
        <w:rPr>
          <w:rFonts w:ascii="Trebuchet MS" w:hAnsi="Trebuchet MS"/>
          <w:i/>
          <w:spacing w:val="3"/>
          <w:w w:val="103"/>
          <w:sz w:val="12"/>
        </w:rPr>
        <w:t>о</w:t>
      </w:r>
      <w:r>
        <w:rPr>
          <w:rFonts w:ascii="Trebuchet MS" w:hAnsi="Trebuchet MS"/>
          <w:i/>
          <w:spacing w:val="2"/>
          <w:w w:val="91"/>
          <w:sz w:val="12"/>
        </w:rPr>
        <w:t>к</w:t>
      </w:r>
      <w:r>
        <w:rPr>
          <w:rFonts w:ascii="Trebuchet MS" w:hAnsi="Trebuchet MS"/>
          <w:i/>
          <w:spacing w:val="3"/>
          <w:w w:val="104"/>
          <w:sz w:val="12"/>
        </w:rPr>
        <w:t>а</w:t>
      </w:r>
      <w:r>
        <w:rPr>
          <w:rFonts w:ascii="Trebuchet MS" w:hAnsi="Trebuchet MS"/>
          <w:i/>
          <w:spacing w:val="4"/>
          <w:w w:val="96"/>
          <w:sz w:val="12"/>
        </w:rPr>
        <w:t>з</w:t>
      </w:r>
      <w:r>
        <w:rPr>
          <w:rFonts w:ascii="Trebuchet MS" w:hAnsi="Trebuchet MS"/>
          <w:i/>
          <w:spacing w:val="4"/>
          <w:w w:val="104"/>
          <w:sz w:val="12"/>
        </w:rPr>
        <w:t>а</w:t>
      </w:r>
      <w:r>
        <w:rPr>
          <w:rFonts w:ascii="Trebuchet MS" w:hAnsi="Trebuchet MS"/>
          <w:i/>
          <w:spacing w:val="3"/>
          <w:w w:val="103"/>
          <w:sz w:val="12"/>
        </w:rPr>
        <w:t>т</w:t>
      </w:r>
      <w:r>
        <w:rPr>
          <w:rFonts w:ascii="Trebuchet MS" w:hAnsi="Trebuchet MS"/>
          <w:i/>
          <w:spacing w:val="6"/>
          <w:w w:val="96"/>
          <w:sz w:val="12"/>
        </w:rPr>
        <w:t>е</w:t>
      </w:r>
      <w:r>
        <w:rPr>
          <w:rFonts w:ascii="Trebuchet MS" w:hAnsi="Trebuchet MS"/>
          <w:i/>
          <w:spacing w:val="3"/>
          <w:w w:val="92"/>
          <w:sz w:val="12"/>
        </w:rPr>
        <w:t>л</w:t>
      </w:r>
      <w:r>
        <w:rPr>
          <w:rFonts w:ascii="Trebuchet MS" w:hAnsi="Trebuchet MS"/>
          <w:i/>
          <w:spacing w:val="3"/>
          <w:w w:val="99"/>
          <w:sz w:val="12"/>
        </w:rPr>
        <w:t>я</w:t>
      </w:r>
      <w:r>
        <w:rPr>
          <w:rFonts w:ascii="Trebuchet MS" w:hAnsi="Trebuchet MS"/>
          <w:i/>
          <w:w w:val="65"/>
          <w:sz w:val="12"/>
        </w:rPr>
        <w:t>,</w:t>
      </w:r>
      <w:r>
        <w:rPr>
          <w:rFonts w:ascii="Trebuchet MS" w:hAnsi="Trebuchet MS"/>
          <w:i/>
          <w:spacing w:val="11"/>
          <w:sz w:val="12"/>
        </w:rPr>
        <w:t> </w:t>
      </w:r>
      <w:r>
        <w:rPr>
          <w:rFonts w:ascii="Trebuchet MS" w:hAnsi="Trebuchet MS"/>
          <w:i/>
          <w:spacing w:val="3"/>
          <w:w w:val="103"/>
          <w:sz w:val="12"/>
        </w:rPr>
        <w:t>р</w:t>
      </w:r>
      <w:r>
        <w:rPr>
          <w:rFonts w:ascii="Trebuchet MS" w:hAnsi="Trebuchet MS"/>
          <w:i/>
          <w:spacing w:val="4"/>
          <w:w w:val="104"/>
          <w:sz w:val="12"/>
        </w:rPr>
        <w:t>а</w:t>
      </w:r>
      <w:r>
        <w:rPr>
          <w:rFonts w:ascii="Trebuchet MS" w:hAnsi="Trebuchet MS"/>
          <w:i/>
          <w:spacing w:val="4"/>
          <w:w w:val="99"/>
          <w:sz w:val="12"/>
        </w:rPr>
        <w:t>в</w:t>
      </w:r>
      <w:r>
        <w:rPr>
          <w:rFonts w:ascii="Trebuchet MS" w:hAnsi="Trebuchet MS"/>
          <w:i/>
          <w:spacing w:val="3"/>
          <w:w w:val="106"/>
          <w:sz w:val="12"/>
        </w:rPr>
        <w:t>н</w:t>
      </w:r>
      <w:r>
        <w:rPr>
          <w:rFonts w:ascii="Trebuchet MS" w:hAnsi="Trebuchet MS"/>
          <w:i/>
          <w:spacing w:val="3"/>
          <w:w w:val="103"/>
          <w:sz w:val="12"/>
        </w:rPr>
        <w:t>о</w:t>
      </w:r>
      <w:r>
        <w:rPr>
          <w:rFonts w:ascii="Trebuchet MS" w:hAnsi="Trebuchet MS"/>
          <w:i/>
          <w:w w:val="96"/>
          <w:sz w:val="12"/>
        </w:rPr>
        <w:t>е</w:t>
      </w:r>
      <w:r>
        <w:rPr>
          <w:rFonts w:ascii="Trebuchet MS" w:hAnsi="Trebuchet MS"/>
          <w:i/>
          <w:spacing w:val="-13"/>
          <w:sz w:val="12"/>
        </w:rPr>
        <w:t> </w:t>
      </w:r>
      <w:r>
        <w:rPr>
          <w:rFonts w:ascii="Trebuchet MS" w:hAnsi="Trebuchet MS"/>
          <w:i/>
          <w:w w:val="105"/>
          <w:sz w:val="12"/>
        </w:rPr>
        <w:t>≤</w:t>
      </w:r>
      <w:r>
        <w:rPr>
          <w:rFonts w:ascii="Trebuchet MS" w:hAnsi="Trebuchet MS"/>
          <w:i/>
          <w:spacing w:val="-13"/>
          <w:sz w:val="12"/>
        </w:rPr>
        <w:t> </w:t>
      </w:r>
      <w:r>
        <w:rPr>
          <w:rFonts w:ascii="Trebuchet MS" w:hAnsi="Trebuchet MS"/>
          <w:i/>
          <w:spacing w:val="-2"/>
          <w:w w:val="105"/>
          <w:sz w:val="12"/>
        </w:rPr>
        <w:t>1</w:t>
      </w:r>
      <w:r>
        <w:rPr>
          <w:rFonts w:ascii="Trebuchet MS" w:hAnsi="Trebuchet MS"/>
          <w:i/>
          <w:w w:val="105"/>
          <w:sz w:val="12"/>
        </w:rPr>
        <w:t>0</w:t>
      </w:r>
      <w:r>
        <w:rPr>
          <w:rFonts w:ascii="Trebuchet MS" w:hAnsi="Trebuchet MS"/>
          <w:i/>
          <w:spacing w:val="-25"/>
          <w:sz w:val="12"/>
        </w:rPr>
        <w:t> </w:t>
      </w:r>
      <w:r>
        <w:rPr>
          <w:rFonts w:ascii="Trebuchet MS" w:hAnsi="Trebuchet MS"/>
          <w:i/>
          <w:spacing w:val="5"/>
          <w:w w:val="132"/>
          <w:sz w:val="12"/>
        </w:rPr>
        <w:t>%</w:t>
      </w:r>
      <w:r>
        <w:rPr>
          <w:rFonts w:ascii="Trebuchet MS" w:hAnsi="Trebuchet MS"/>
          <w:i/>
          <w:w w:val="65"/>
          <w:sz w:val="12"/>
        </w:rPr>
        <w:t>,</w:t>
      </w:r>
      <w:r>
        <w:rPr>
          <w:rFonts w:ascii="Trebuchet MS" w:hAnsi="Trebuchet MS"/>
          <w:i/>
          <w:spacing w:val="11"/>
          <w:sz w:val="12"/>
        </w:rPr>
        <w:t> </w:t>
      </w:r>
      <w:r>
        <w:rPr>
          <w:rFonts w:ascii="Trebuchet MS" w:hAnsi="Trebuchet MS"/>
          <w:i/>
          <w:spacing w:val="7"/>
          <w:w w:val="98"/>
          <w:sz w:val="12"/>
        </w:rPr>
        <w:t>с</w:t>
      </w:r>
      <w:r>
        <w:rPr>
          <w:rFonts w:ascii="Trebuchet MS" w:hAnsi="Trebuchet MS"/>
          <w:i/>
          <w:spacing w:val="3"/>
          <w:w w:val="92"/>
          <w:sz w:val="12"/>
        </w:rPr>
        <w:t>л</w:t>
      </w:r>
      <w:r>
        <w:rPr>
          <w:rFonts w:ascii="Trebuchet MS" w:hAnsi="Trebuchet MS"/>
          <w:i/>
          <w:spacing w:val="2"/>
          <w:w w:val="96"/>
          <w:sz w:val="12"/>
        </w:rPr>
        <w:t>е</w:t>
      </w:r>
      <w:r>
        <w:rPr>
          <w:rFonts w:ascii="Trebuchet MS" w:hAnsi="Trebuchet MS"/>
          <w:i/>
          <w:spacing w:val="4"/>
          <w:w w:val="96"/>
          <w:sz w:val="12"/>
        </w:rPr>
        <w:t>д</w:t>
      </w:r>
      <w:r>
        <w:rPr>
          <w:rFonts w:ascii="Trebuchet MS" w:hAnsi="Trebuchet MS"/>
          <w:i/>
          <w:spacing w:val="2"/>
          <w:w w:val="91"/>
          <w:sz w:val="12"/>
        </w:rPr>
        <w:t>у</w:t>
      </w:r>
      <w:r>
        <w:rPr>
          <w:rFonts w:ascii="Trebuchet MS" w:hAnsi="Trebuchet MS"/>
          <w:i/>
          <w:spacing w:val="3"/>
          <w:w w:val="96"/>
          <w:sz w:val="12"/>
        </w:rPr>
        <w:t>е</w:t>
      </w:r>
      <w:r>
        <w:rPr>
          <w:rFonts w:ascii="Trebuchet MS" w:hAnsi="Trebuchet MS"/>
          <w:i/>
          <w:w w:val="103"/>
          <w:sz w:val="12"/>
        </w:rPr>
        <w:t>т</w:t>
      </w:r>
      <w:r>
        <w:rPr>
          <w:rFonts w:ascii="Trebuchet MS" w:hAnsi="Trebuchet MS"/>
          <w:i/>
          <w:spacing w:val="11"/>
          <w:sz w:val="12"/>
        </w:rPr>
        <w:t> </w:t>
      </w:r>
      <w:r>
        <w:rPr>
          <w:rFonts w:ascii="Trebuchet MS" w:hAnsi="Trebuchet MS"/>
          <w:i/>
          <w:spacing w:val="3"/>
          <w:w w:val="103"/>
          <w:sz w:val="12"/>
        </w:rPr>
        <w:t>р</w:t>
      </w:r>
      <w:r>
        <w:rPr>
          <w:rFonts w:ascii="Trebuchet MS" w:hAnsi="Trebuchet MS"/>
          <w:i/>
          <w:spacing w:val="3"/>
          <w:w w:val="104"/>
          <w:sz w:val="12"/>
        </w:rPr>
        <w:t>а</w:t>
      </w:r>
      <w:r>
        <w:rPr>
          <w:rFonts w:ascii="Trebuchet MS" w:hAnsi="Trebuchet MS"/>
          <w:i/>
          <w:spacing w:val="2"/>
          <w:w w:val="98"/>
          <w:sz w:val="12"/>
        </w:rPr>
        <w:t>с</w:t>
      </w:r>
      <w:r>
        <w:rPr>
          <w:rFonts w:ascii="Trebuchet MS" w:hAnsi="Trebuchet MS"/>
          <w:i/>
          <w:spacing w:val="3"/>
          <w:w w:val="100"/>
          <w:sz w:val="12"/>
        </w:rPr>
        <w:t>ц</w:t>
      </w:r>
      <w:r>
        <w:rPr>
          <w:rFonts w:ascii="Trebuchet MS" w:hAnsi="Trebuchet MS"/>
          <w:i/>
          <w:spacing w:val="3"/>
          <w:w w:val="96"/>
          <w:sz w:val="12"/>
        </w:rPr>
        <w:t>е</w:t>
      </w:r>
      <w:r>
        <w:rPr>
          <w:rFonts w:ascii="Trebuchet MS" w:hAnsi="Trebuchet MS"/>
          <w:i/>
          <w:spacing w:val="3"/>
          <w:w w:val="106"/>
          <w:sz w:val="12"/>
        </w:rPr>
        <w:t>н</w:t>
      </w:r>
      <w:r>
        <w:rPr>
          <w:rFonts w:ascii="Trebuchet MS" w:hAnsi="Trebuchet MS"/>
          <w:i/>
          <w:spacing w:val="3"/>
          <w:w w:val="101"/>
          <w:sz w:val="12"/>
        </w:rPr>
        <w:t>и</w:t>
      </w:r>
      <w:r>
        <w:rPr>
          <w:rFonts w:ascii="Trebuchet MS" w:hAnsi="Trebuchet MS"/>
          <w:i/>
          <w:spacing w:val="4"/>
          <w:w w:val="99"/>
          <w:sz w:val="12"/>
        </w:rPr>
        <w:t>в</w:t>
      </w:r>
      <w:r>
        <w:rPr>
          <w:rFonts w:ascii="Trebuchet MS" w:hAnsi="Trebuchet MS"/>
          <w:i/>
          <w:spacing w:val="4"/>
          <w:w w:val="104"/>
          <w:sz w:val="12"/>
        </w:rPr>
        <w:t>а</w:t>
      </w:r>
      <w:r>
        <w:rPr>
          <w:rFonts w:ascii="Trebuchet MS" w:hAnsi="Trebuchet MS"/>
          <w:i/>
          <w:spacing w:val="2"/>
          <w:w w:val="103"/>
          <w:sz w:val="12"/>
        </w:rPr>
        <w:t>т</w:t>
      </w:r>
      <w:r>
        <w:rPr>
          <w:rFonts w:ascii="Trebuchet MS" w:hAnsi="Trebuchet MS"/>
          <w:i/>
          <w:w w:val="96"/>
          <w:sz w:val="12"/>
        </w:rPr>
        <w:t>ь</w:t>
      </w:r>
      <w:r>
        <w:rPr>
          <w:rFonts w:ascii="Trebuchet MS" w:hAnsi="Trebuchet MS"/>
          <w:i/>
          <w:spacing w:val="11"/>
          <w:sz w:val="12"/>
        </w:rPr>
        <w:t> </w:t>
      </w:r>
      <w:r>
        <w:rPr>
          <w:rFonts w:ascii="Trebuchet MS" w:hAnsi="Trebuchet MS"/>
          <w:i/>
          <w:spacing w:val="2"/>
          <w:w w:val="91"/>
          <w:sz w:val="12"/>
        </w:rPr>
        <w:t>к</w:t>
      </w:r>
      <w:r>
        <w:rPr>
          <w:rFonts w:ascii="Trebuchet MS" w:hAnsi="Trebuchet MS"/>
          <w:i/>
          <w:spacing w:val="4"/>
          <w:w w:val="104"/>
          <w:sz w:val="12"/>
        </w:rPr>
        <w:t>а</w:t>
      </w:r>
      <w:r>
        <w:rPr>
          <w:rFonts w:ascii="Trebuchet MS" w:hAnsi="Trebuchet MS"/>
          <w:i/>
          <w:w w:val="91"/>
          <w:sz w:val="12"/>
        </w:rPr>
        <w:t>к</w:t>
      </w:r>
      <w:r>
        <w:rPr>
          <w:rFonts w:ascii="Trebuchet MS" w:hAnsi="Trebuchet MS"/>
          <w:i/>
          <w:spacing w:val="11"/>
          <w:sz w:val="12"/>
        </w:rPr>
        <w:t> </w:t>
      </w:r>
      <w:r>
        <w:rPr>
          <w:rFonts w:ascii="Trebuchet MS" w:hAnsi="Trebuchet MS"/>
          <w:i/>
          <w:spacing w:val="3"/>
          <w:w w:val="106"/>
          <w:sz w:val="12"/>
        </w:rPr>
        <w:t>н</w:t>
      </w:r>
      <w:r>
        <w:rPr>
          <w:rFonts w:ascii="Trebuchet MS" w:hAnsi="Trebuchet MS"/>
          <w:i/>
          <w:spacing w:val="2"/>
          <w:w w:val="101"/>
          <w:sz w:val="12"/>
        </w:rPr>
        <w:t>и</w:t>
      </w:r>
      <w:r>
        <w:rPr>
          <w:rFonts w:ascii="Trebuchet MS" w:hAnsi="Trebuchet MS"/>
          <w:i/>
          <w:spacing w:val="4"/>
          <w:w w:val="96"/>
          <w:sz w:val="12"/>
        </w:rPr>
        <w:t>з</w:t>
      </w:r>
      <w:r>
        <w:rPr>
          <w:rFonts w:ascii="Trebuchet MS" w:hAnsi="Trebuchet MS"/>
          <w:i/>
          <w:spacing w:val="2"/>
          <w:w w:val="91"/>
          <w:sz w:val="12"/>
        </w:rPr>
        <w:t>к</w:t>
      </w:r>
      <w:r>
        <w:rPr>
          <w:rFonts w:ascii="Trebuchet MS" w:hAnsi="Trebuchet MS"/>
          <w:i/>
          <w:spacing w:val="3"/>
          <w:w w:val="103"/>
          <w:sz w:val="12"/>
        </w:rPr>
        <w:t>о</w:t>
      </w:r>
      <w:r>
        <w:rPr>
          <w:rFonts w:ascii="Trebuchet MS" w:hAnsi="Trebuchet MS"/>
          <w:i/>
          <w:spacing w:val="4"/>
          <w:w w:val="96"/>
          <w:sz w:val="12"/>
        </w:rPr>
        <w:t>е</w:t>
      </w:r>
      <w:r>
        <w:rPr>
          <w:rFonts w:ascii="Trebuchet MS" w:hAnsi="Trebuchet MS"/>
          <w:i/>
          <w:w w:val="65"/>
          <w:sz w:val="12"/>
        </w:rPr>
        <w:t>,</w:t>
      </w:r>
      <w:r>
        <w:rPr>
          <w:rFonts w:ascii="Trebuchet MS" w:hAnsi="Trebuchet MS"/>
          <w:i/>
          <w:spacing w:val="11"/>
          <w:sz w:val="12"/>
        </w:rPr>
        <w:t> </w:t>
      </w:r>
      <w:r>
        <w:rPr>
          <w:rFonts w:ascii="Trebuchet MS" w:hAnsi="Trebuchet MS"/>
          <w:i/>
          <w:w w:val="104"/>
          <w:sz w:val="12"/>
        </w:rPr>
        <w:t>а</w:t>
      </w:r>
      <w:r>
        <w:rPr>
          <w:rFonts w:ascii="Trebuchet MS" w:hAnsi="Trebuchet MS"/>
          <w:i/>
          <w:spacing w:val="-13"/>
          <w:sz w:val="12"/>
        </w:rPr>
        <w:t> </w:t>
      </w:r>
      <w:r>
        <w:rPr>
          <w:rFonts w:ascii="Trebuchet MS" w:hAnsi="Trebuchet MS"/>
          <w:i/>
          <w:w w:val="105"/>
          <w:sz w:val="12"/>
        </w:rPr>
        <w:t>≥</w:t>
      </w:r>
      <w:r>
        <w:rPr>
          <w:rFonts w:ascii="Trebuchet MS" w:hAnsi="Trebuchet MS"/>
          <w:i/>
          <w:spacing w:val="-13"/>
          <w:sz w:val="12"/>
        </w:rPr>
        <w:t> </w:t>
      </w:r>
      <w:r>
        <w:rPr>
          <w:rFonts w:ascii="Trebuchet MS" w:hAnsi="Trebuchet MS"/>
          <w:i/>
          <w:spacing w:val="3"/>
          <w:w w:val="105"/>
          <w:sz w:val="12"/>
        </w:rPr>
        <w:t>3</w:t>
      </w:r>
      <w:r>
        <w:rPr>
          <w:rFonts w:ascii="Trebuchet MS" w:hAnsi="Trebuchet MS"/>
          <w:i/>
          <w:w w:val="105"/>
          <w:sz w:val="12"/>
        </w:rPr>
        <w:t>0</w:t>
      </w:r>
      <w:r>
        <w:rPr>
          <w:rFonts w:ascii="Trebuchet MS" w:hAnsi="Trebuchet MS"/>
          <w:i/>
          <w:spacing w:val="-25"/>
          <w:sz w:val="12"/>
        </w:rPr>
        <w:t> </w:t>
      </w:r>
      <w:r>
        <w:rPr>
          <w:rFonts w:ascii="Trebuchet MS" w:hAnsi="Trebuchet MS"/>
          <w:i/>
          <w:w w:val="132"/>
          <w:sz w:val="12"/>
        </w:rPr>
        <w:t>%</w:t>
      </w:r>
      <w:r>
        <w:rPr>
          <w:rFonts w:ascii="Trebuchet MS" w:hAnsi="Trebuchet MS"/>
          <w:i/>
          <w:spacing w:val="11"/>
          <w:sz w:val="12"/>
        </w:rPr>
        <w:t> </w:t>
      </w:r>
      <w:r>
        <w:rPr>
          <w:rFonts w:ascii="Trebuchet MS" w:hAnsi="Trebuchet MS"/>
          <w:i/>
          <w:w w:val="105"/>
          <w:sz w:val="12"/>
        </w:rPr>
        <w:t>−</w:t>
      </w:r>
      <w:r>
        <w:rPr>
          <w:rFonts w:ascii="Trebuchet MS" w:hAnsi="Trebuchet MS"/>
          <w:i/>
          <w:spacing w:val="11"/>
          <w:sz w:val="12"/>
        </w:rPr>
        <w:t> </w:t>
      </w:r>
      <w:r>
        <w:rPr>
          <w:rFonts w:ascii="Trebuchet MS" w:hAnsi="Trebuchet MS"/>
          <w:i/>
          <w:spacing w:val="2"/>
          <w:w w:val="91"/>
          <w:sz w:val="12"/>
        </w:rPr>
        <w:t>к</w:t>
      </w:r>
      <w:r>
        <w:rPr>
          <w:rFonts w:ascii="Trebuchet MS" w:hAnsi="Trebuchet MS"/>
          <w:i/>
          <w:spacing w:val="4"/>
          <w:w w:val="104"/>
          <w:sz w:val="12"/>
        </w:rPr>
        <w:t>а</w:t>
      </w:r>
      <w:r>
        <w:rPr>
          <w:rFonts w:ascii="Trebuchet MS" w:hAnsi="Trebuchet MS"/>
          <w:i/>
          <w:w w:val="91"/>
          <w:sz w:val="12"/>
        </w:rPr>
        <w:t>к</w:t>
      </w:r>
      <w:r>
        <w:rPr>
          <w:rFonts w:ascii="Trebuchet MS" w:hAnsi="Trebuchet MS"/>
          <w:i/>
          <w:spacing w:val="11"/>
          <w:sz w:val="12"/>
        </w:rPr>
        <w:t> </w:t>
      </w:r>
      <w:r>
        <w:rPr>
          <w:rFonts w:ascii="Trebuchet MS" w:hAnsi="Trebuchet MS"/>
          <w:i/>
          <w:spacing w:val="3"/>
          <w:w w:val="99"/>
          <w:sz w:val="12"/>
        </w:rPr>
        <w:t>в</w:t>
      </w:r>
      <w:r>
        <w:rPr>
          <w:rFonts w:ascii="Trebuchet MS" w:hAnsi="Trebuchet MS"/>
          <w:i/>
          <w:spacing w:val="3"/>
          <w:w w:val="97"/>
          <w:sz w:val="12"/>
        </w:rPr>
        <w:t>ы</w:t>
      </w:r>
      <w:r>
        <w:rPr>
          <w:rFonts w:ascii="Trebuchet MS" w:hAnsi="Trebuchet MS"/>
          <w:i/>
          <w:spacing w:val="2"/>
          <w:w w:val="98"/>
          <w:sz w:val="12"/>
        </w:rPr>
        <w:t>с</w:t>
      </w:r>
      <w:r>
        <w:rPr>
          <w:rFonts w:ascii="Trebuchet MS" w:hAnsi="Trebuchet MS"/>
          <w:i/>
          <w:spacing w:val="3"/>
          <w:w w:val="103"/>
          <w:sz w:val="12"/>
        </w:rPr>
        <w:t>о</w:t>
      </w:r>
      <w:r>
        <w:rPr>
          <w:rFonts w:ascii="Trebuchet MS" w:hAnsi="Trebuchet MS"/>
          <w:i/>
          <w:spacing w:val="2"/>
          <w:w w:val="91"/>
          <w:sz w:val="12"/>
        </w:rPr>
        <w:t>к</w:t>
      </w:r>
      <w:r>
        <w:rPr>
          <w:rFonts w:ascii="Trebuchet MS" w:hAnsi="Trebuchet MS"/>
          <w:i/>
          <w:spacing w:val="3"/>
          <w:w w:val="103"/>
          <w:sz w:val="12"/>
        </w:rPr>
        <w:t>о</w:t>
      </w:r>
      <w:r>
        <w:rPr>
          <w:rFonts w:ascii="Trebuchet MS" w:hAnsi="Trebuchet MS"/>
          <w:i/>
          <w:spacing w:val="3"/>
          <w:w w:val="96"/>
          <w:sz w:val="12"/>
        </w:rPr>
        <w:t>е</w:t>
      </w:r>
      <w:r>
        <w:rPr>
          <w:rFonts w:ascii="Trebuchet MS" w:hAnsi="Trebuchet MS"/>
          <w:i/>
          <w:w w:val="68"/>
          <w:sz w:val="12"/>
        </w:rPr>
        <w:t>;</w:t>
      </w:r>
      <w:r>
        <w:rPr>
          <w:rFonts w:ascii="Trebuchet MS" w:hAnsi="Trebuchet MS"/>
          <w:i/>
          <w:spacing w:val="11"/>
          <w:sz w:val="12"/>
        </w:rPr>
        <w:t> </w:t>
      </w:r>
      <w:r>
        <w:rPr>
          <w:rFonts w:ascii="Trebuchet MS" w:hAnsi="Trebuchet MS"/>
          <w:i/>
          <w:spacing w:val="3"/>
          <w:w w:val="103"/>
          <w:sz w:val="12"/>
        </w:rPr>
        <w:t>п</w:t>
      </w:r>
      <w:r>
        <w:rPr>
          <w:rFonts w:ascii="Trebuchet MS" w:hAnsi="Trebuchet MS"/>
          <w:i/>
          <w:spacing w:val="3"/>
          <w:w w:val="103"/>
          <w:sz w:val="12"/>
        </w:rPr>
        <w:t>р</w:t>
      </w:r>
      <w:r>
        <w:rPr>
          <w:rFonts w:ascii="Trebuchet MS" w:hAnsi="Trebuchet MS"/>
          <w:i/>
          <w:w w:val="101"/>
          <w:sz w:val="12"/>
        </w:rPr>
        <w:t>и </w:t>
      </w:r>
      <w:r>
        <w:rPr>
          <w:rFonts w:ascii="Trebuchet MS" w:hAnsi="Trebuchet MS"/>
          <w:i/>
          <w:sz w:val="12"/>
        </w:rPr>
        <w:t>уровне Ki67 от 20 до 30 % при решении вопроса о тактике лечения следует учитывать другие, клинико-мор-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фологические</w:t>
      </w:r>
      <w:r>
        <w:rPr>
          <w:rFonts w:ascii="Trebuchet MS" w:hAnsi="Trebuchet MS"/>
          <w:i/>
          <w:spacing w:val="5"/>
          <w:sz w:val="12"/>
        </w:rPr>
        <w:t> </w:t>
      </w:r>
      <w:r>
        <w:rPr>
          <w:rFonts w:ascii="Trebuchet MS" w:hAnsi="Trebuchet MS"/>
          <w:i/>
          <w:sz w:val="12"/>
        </w:rPr>
        <w:t>факторы</w:t>
      </w:r>
      <w:r>
        <w:rPr>
          <w:rFonts w:ascii="Trebuchet MS" w:hAnsi="Trebuchet MS"/>
          <w:i/>
          <w:spacing w:val="5"/>
          <w:sz w:val="12"/>
        </w:rPr>
        <w:t> </w:t>
      </w:r>
      <w:r>
        <w:rPr>
          <w:rFonts w:ascii="Trebuchet MS" w:hAnsi="Trebuchet MS"/>
          <w:i/>
          <w:sz w:val="12"/>
        </w:rPr>
        <w:t>прогноза</w:t>
      </w:r>
      <w:r>
        <w:rPr>
          <w:rFonts w:ascii="Trebuchet MS" w:hAnsi="Trebuchet MS"/>
          <w:i/>
          <w:spacing w:val="6"/>
          <w:sz w:val="12"/>
        </w:rPr>
        <w:t> </w:t>
      </w:r>
      <w:r>
        <w:rPr>
          <w:rFonts w:ascii="Trebuchet MS" w:hAnsi="Trebuchet MS"/>
          <w:i/>
          <w:sz w:val="12"/>
        </w:rPr>
        <w:t>(стадию,</w:t>
      </w:r>
      <w:r>
        <w:rPr>
          <w:rFonts w:ascii="Trebuchet MS" w:hAnsi="Trebuchet MS"/>
          <w:i/>
          <w:spacing w:val="5"/>
          <w:sz w:val="12"/>
        </w:rPr>
        <w:t> </w:t>
      </w:r>
      <w:r>
        <w:rPr>
          <w:rFonts w:ascii="Trebuchet MS" w:hAnsi="Trebuchet MS"/>
          <w:i/>
          <w:sz w:val="12"/>
        </w:rPr>
        <w:t>степень</w:t>
      </w:r>
      <w:r>
        <w:rPr>
          <w:rFonts w:ascii="Trebuchet MS" w:hAnsi="Trebuchet MS"/>
          <w:i/>
          <w:spacing w:val="5"/>
          <w:sz w:val="12"/>
        </w:rPr>
        <w:t> </w:t>
      </w:r>
      <w:r>
        <w:rPr>
          <w:rFonts w:ascii="Trebuchet MS" w:hAnsi="Trebuchet MS"/>
          <w:i/>
          <w:sz w:val="12"/>
        </w:rPr>
        <w:t>злокачественности,</w:t>
      </w:r>
      <w:r>
        <w:rPr>
          <w:rFonts w:ascii="Trebuchet MS" w:hAnsi="Trebuchet MS"/>
          <w:i/>
          <w:spacing w:val="6"/>
          <w:sz w:val="12"/>
        </w:rPr>
        <w:t> </w:t>
      </w:r>
      <w:r>
        <w:rPr>
          <w:rFonts w:ascii="Trebuchet MS" w:hAnsi="Trebuchet MS"/>
          <w:i/>
          <w:sz w:val="12"/>
        </w:rPr>
        <w:t>морфологический</w:t>
      </w:r>
      <w:r>
        <w:rPr>
          <w:rFonts w:ascii="Trebuchet MS" w:hAnsi="Trebuchet MS"/>
          <w:i/>
          <w:spacing w:val="5"/>
          <w:sz w:val="12"/>
        </w:rPr>
        <w:t> </w:t>
      </w:r>
      <w:r>
        <w:rPr>
          <w:rFonts w:ascii="Trebuchet MS" w:hAnsi="Trebuchet MS"/>
          <w:i/>
          <w:sz w:val="12"/>
        </w:rPr>
        <w:t>вариант</w:t>
      </w:r>
      <w:r>
        <w:rPr>
          <w:rFonts w:ascii="Trebuchet MS" w:hAnsi="Trebuchet MS"/>
          <w:i/>
          <w:spacing w:val="5"/>
          <w:sz w:val="12"/>
        </w:rPr>
        <w:t> </w:t>
      </w:r>
      <w:r>
        <w:rPr>
          <w:rFonts w:ascii="Trebuchet MS" w:hAnsi="Trebuchet MS"/>
          <w:i/>
          <w:sz w:val="12"/>
        </w:rPr>
        <w:t>и</w:t>
      </w:r>
      <w:r>
        <w:rPr>
          <w:rFonts w:ascii="Trebuchet MS" w:hAnsi="Trebuchet MS"/>
          <w:i/>
          <w:spacing w:val="6"/>
          <w:sz w:val="12"/>
        </w:rPr>
        <w:t> </w:t>
      </w:r>
      <w:r>
        <w:rPr>
          <w:rFonts w:ascii="Trebuchet MS" w:hAnsi="Trebuchet MS"/>
          <w:i/>
          <w:sz w:val="12"/>
        </w:rPr>
        <w:t>др.).</w:t>
      </w:r>
    </w:p>
    <w:p>
      <w:pPr>
        <w:spacing w:before="56"/>
        <w:ind w:left="1097" w:right="0" w:firstLine="0"/>
        <w:jc w:val="both"/>
        <w:rPr>
          <w:rFonts w:ascii="Trebuchet MS" w:hAnsi="Trebuchet MS"/>
          <w:i/>
          <w:sz w:val="12"/>
        </w:rPr>
      </w:pPr>
      <w:r>
        <w:rPr>
          <w:rFonts w:ascii="Arial" w:hAnsi="Arial"/>
          <w:b/>
          <w:i/>
          <w:position w:val="4"/>
          <w:sz w:val="7"/>
        </w:rPr>
        <w:t>2         </w:t>
      </w:r>
      <w:r>
        <w:rPr>
          <w:rFonts w:ascii="Arial" w:hAnsi="Arial"/>
          <w:b/>
          <w:i/>
          <w:spacing w:val="7"/>
          <w:position w:val="4"/>
          <w:sz w:val="7"/>
        </w:rPr>
        <w:t> </w:t>
      </w:r>
      <w:r>
        <w:rPr>
          <w:rFonts w:ascii="Trebuchet MS" w:hAnsi="Trebuchet MS"/>
          <w:i/>
          <w:sz w:val="12"/>
        </w:rPr>
        <w:t>Пороговым</w:t>
      </w:r>
      <w:r>
        <w:rPr>
          <w:rFonts w:ascii="Trebuchet MS" w:hAnsi="Trebuchet MS"/>
          <w:i/>
          <w:spacing w:val="10"/>
          <w:sz w:val="12"/>
        </w:rPr>
        <w:t> </w:t>
      </w:r>
      <w:r>
        <w:rPr>
          <w:rFonts w:ascii="Trebuchet MS" w:hAnsi="Trebuchet MS"/>
          <w:i/>
          <w:sz w:val="12"/>
        </w:rPr>
        <w:t>значением</w:t>
      </w:r>
      <w:r>
        <w:rPr>
          <w:rFonts w:ascii="Trebuchet MS" w:hAnsi="Trebuchet MS"/>
          <w:i/>
          <w:spacing w:val="9"/>
          <w:sz w:val="12"/>
        </w:rPr>
        <w:t> </w:t>
      </w:r>
      <w:r>
        <w:rPr>
          <w:rFonts w:ascii="Trebuchet MS" w:hAnsi="Trebuchet MS"/>
          <w:i/>
          <w:sz w:val="12"/>
        </w:rPr>
        <w:t>при</w:t>
      </w:r>
      <w:r>
        <w:rPr>
          <w:rFonts w:ascii="Trebuchet MS" w:hAnsi="Trebuchet MS"/>
          <w:i/>
          <w:spacing w:val="9"/>
          <w:sz w:val="12"/>
        </w:rPr>
        <w:t> </w:t>
      </w:r>
      <w:r>
        <w:rPr>
          <w:rFonts w:ascii="Trebuchet MS" w:hAnsi="Trebuchet MS"/>
          <w:i/>
          <w:sz w:val="12"/>
        </w:rPr>
        <w:t>определении</w:t>
      </w:r>
      <w:r>
        <w:rPr>
          <w:rFonts w:ascii="Trebuchet MS" w:hAnsi="Trebuchet MS"/>
          <w:i/>
          <w:spacing w:val="9"/>
          <w:sz w:val="12"/>
        </w:rPr>
        <w:t> </w:t>
      </w:r>
      <w:r>
        <w:rPr>
          <w:rFonts w:ascii="Trebuchet MS" w:hAnsi="Trebuchet MS"/>
          <w:i/>
          <w:sz w:val="12"/>
        </w:rPr>
        <w:t>РП</w:t>
      </w:r>
      <w:r>
        <w:rPr>
          <w:rFonts w:ascii="Trebuchet MS" w:hAnsi="Trebuchet MS"/>
          <w:i/>
          <w:spacing w:val="9"/>
          <w:sz w:val="12"/>
        </w:rPr>
        <w:t> </w:t>
      </w:r>
      <w:r>
        <w:rPr>
          <w:rFonts w:ascii="Trebuchet MS" w:hAnsi="Trebuchet MS"/>
          <w:i/>
          <w:sz w:val="12"/>
        </w:rPr>
        <w:t>считается</w:t>
      </w:r>
      <w:r>
        <w:rPr>
          <w:rFonts w:ascii="Trebuchet MS" w:hAnsi="Trebuchet MS"/>
          <w:i/>
          <w:spacing w:val="10"/>
          <w:sz w:val="12"/>
        </w:rPr>
        <w:t> </w:t>
      </w:r>
      <w:r>
        <w:rPr>
          <w:rFonts w:ascii="Trebuchet MS" w:hAnsi="Trebuchet MS"/>
          <w:i/>
          <w:sz w:val="12"/>
        </w:rPr>
        <w:t>20</w:t>
      </w:r>
      <w:r>
        <w:rPr>
          <w:rFonts w:ascii="Trebuchet MS" w:hAnsi="Trebuchet MS"/>
          <w:i/>
          <w:spacing w:val="-20"/>
          <w:sz w:val="12"/>
        </w:rPr>
        <w:t> </w:t>
      </w:r>
      <w:r>
        <w:rPr>
          <w:rFonts w:ascii="Trebuchet MS" w:hAnsi="Trebuchet MS"/>
          <w:i/>
          <w:sz w:val="12"/>
        </w:rPr>
        <w:t>%.</w:t>
      </w:r>
    </w:p>
    <w:p>
      <w:pPr>
        <w:pStyle w:val="BodyText"/>
        <w:rPr>
          <w:rFonts w:ascii="Trebuchet MS"/>
          <w:i/>
        </w:rPr>
      </w:pPr>
    </w:p>
    <w:p>
      <w:pPr>
        <w:spacing w:before="111"/>
        <w:ind w:left="835" w:right="0" w:firstLine="0"/>
        <w:jc w:val="left"/>
        <w:rPr>
          <w:sz w:val="14"/>
        </w:rPr>
      </w:pPr>
      <w:r>
        <w:rPr>
          <w:rFonts w:ascii="Tahoma" w:hAnsi="Tahoma"/>
          <w:b/>
          <w:spacing w:val="-1"/>
          <w:w w:val="105"/>
          <w:sz w:val="14"/>
        </w:rPr>
        <w:t>Таблица</w:t>
      </w:r>
      <w:r>
        <w:rPr>
          <w:rFonts w:ascii="Tahoma" w:hAnsi="Tahoma"/>
          <w:b/>
          <w:spacing w:val="-10"/>
          <w:w w:val="105"/>
          <w:sz w:val="14"/>
        </w:rPr>
        <w:t> </w:t>
      </w:r>
      <w:r>
        <w:rPr>
          <w:rFonts w:ascii="Tahoma" w:hAnsi="Tahoma"/>
          <w:b/>
          <w:spacing w:val="-1"/>
          <w:w w:val="105"/>
          <w:sz w:val="14"/>
        </w:rPr>
        <w:t>3.</w:t>
      </w:r>
      <w:r>
        <w:rPr>
          <w:rFonts w:ascii="Tahoma" w:hAnsi="Tahoma"/>
          <w:b/>
          <w:spacing w:val="-7"/>
          <w:w w:val="105"/>
          <w:sz w:val="14"/>
        </w:rPr>
        <w:t> </w:t>
      </w:r>
      <w:r>
        <w:rPr>
          <w:spacing w:val="-1"/>
          <w:w w:val="105"/>
          <w:sz w:val="14"/>
        </w:rPr>
        <w:t>Рекомендуемый</w:t>
      </w:r>
      <w:r>
        <w:rPr>
          <w:spacing w:val="-2"/>
          <w:w w:val="105"/>
          <w:sz w:val="14"/>
        </w:rPr>
        <w:t> </w:t>
      </w:r>
      <w:r>
        <w:rPr>
          <w:spacing w:val="-1"/>
          <w:w w:val="105"/>
          <w:sz w:val="14"/>
        </w:rPr>
        <w:t>алгоритм</w:t>
      </w:r>
      <w:r>
        <w:rPr>
          <w:spacing w:val="-2"/>
          <w:w w:val="105"/>
          <w:sz w:val="14"/>
        </w:rPr>
        <w:t> </w:t>
      </w:r>
      <w:r>
        <w:rPr>
          <w:spacing w:val="-1"/>
          <w:w w:val="105"/>
          <w:sz w:val="14"/>
        </w:rPr>
        <w:t>назначения</w:t>
      </w:r>
      <w:r>
        <w:rPr>
          <w:spacing w:val="-2"/>
          <w:w w:val="105"/>
          <w:sz w:val="14"/>
        </w:rPr>
        <w:t> </w:t>
      </w:r>
      <w:r>
        <w:rPr>
          <w:spacing w:val="-1"/>
          <w:w w:val="105"/>
          <w:sz w:val="14"/>
        </w:rPr>
        <w:t>адъювантной</w:t>
      </w:r>
      <w:r>
        <w:rPr>
          <w:spacing w:val="-2"/>
          <w:w w:val="105"/>
          <w:sz w:val="14"/>
        </w:rPr>
        <w:t> </w:t>
      </w:r>
      <w:r>
        <w:rPr>
          <w:spacing w:val="-1"/>
          <w:w w:val="105"/>
          <w:sz w:val="14"/>
        </w:rPr>
        <w:t>системной</w:t>
      </w:r>
      <w:r>
        <w:rPr>
          <w:spacing w:val="-3"/>
          <w:w w:val="105"/>
          <w:sz w:val="14"/>
        </w:rPr>
        <w:t> </w:t>
      </w:r>
      <w:r>
        <w:rPr>
          <w:w w:val="105"/>
          <w:sz w:val="14"/>
        </w:rPr>
        <w:t>терапии</w:t>
      </w:r>
    </w:p>
    <w:p>
      <w:pPr>
        <w:spacing w:line="273" w:lineRule="auto" w:before="21"/>
        <w:ind w:left="835" w:right="0" w:firstLine="0"/>
        <w:jc w:val="left"/>
        <w:rPr>
          <w:sz w:val="14"/>
        </w:rPr>
      </w:pPr>
      <w:r>
        <w:rPr>
          <w:w w:val="105"/>
          <w:sz w:val="14"/>
        </w:rPr>
        <w:t>в зависимости</w:t>
      </w:r>
      <w:r>
        <w:rPr>
          <w:spacing w:val="1"/>
          <w:w w:val="105"/>
          <w:sz w:val="14"/>
        </w:rPr>
        <w:t> </w:t>
      </w:r>
      <w:r>
        <w:rPr>
          <w:w w:val="105"/>
          <w:sz w:val="14"/>
        </w:rPr>
        <w:t>от</w:t>
      </w:r>
      <w:r>
        <w:rPr>
          <w:spacing w:val="1"/>
          <w:w w:val="105"/>
          <w:sz w:val="14"/>
        </w:rPr>
        <w:t> </w:t>
      </w:r>
      <w:r>
        <w:rPr>
          <w:w w:val="105"/>
          <w:sz w:val="14"/>
        </w:rPr>
        <w:t>молекулярно-биологического</w:t>
      </w:r>
      <w:r>
        <w:rPr>
          <w:spacing w:val="1"/>
          <w:w w:val="105"/>
          <w:sz w:val="14"/>
        </w:rPr>
        <w:t> </w:t>
      </w:r>
      <w:r>
        <w:rPr>
          <w:w w:val="105"/>
          <w:sz w:val="14"/>
        </w:rPr>
        <w:t>подтипа и</w:t>
      </w:r>
      <w:r>
        <w:rPr>
          <w:spacing w:val="1"/>
          <w:w w:val="105"/>
          <w:sz w:val="14"/>
        </w:rPr>
        <w:t> </w:t>
      </w:r>
      <w:r>
        <w:rPr>
          <w:w w:val="105"/>
          <w:sz w:val="14"/>
        </w:rPr>
        <w:t>степени</w:t>
      </w:r>
      <w:r>
        <w:rPr>
          <w:spacing w:val="1"/>
          <w:w w:val="105"/>
          <w:sz w:val="14"/>
        </w:rPr>
        <w:t> </w:t>
      </w:r>
      <w:r>
        <w:rPr>
          <w:w w:val="105"/>
          <w:sz w:val="14"/>
        </w:rPr>
        <w:t>распространенности</w:t>
      </w:r>
      <w:r>
        <w:rPr>
          <w:spacing w:val="1"/>
          <w:w w:val="105"/>
          <w:sz w:val="14"/>
        </w:rPr>
        <w:t> </w:t>
      </w:r>
      <w:r>
        <w:rPr>
          <w:w w:val="105"/>
          <w:sz w:val="14"/>
        </w:rPr>
        <w:t>рака</w:t>
      </w:r>
      <w:r>
        <w:rPr>
          <w:spacing w:val="-36"/>
          <w:w w:val="105"/>
          <w:sz w:val="14"/>
        </w:rPr>
        <w:t> </w:t>
      </w:r>
      <w:r>
        <w:rPr>
          <w:w w:val="105"/>
          <w:sz w:val="14"/>
        </w:rPr>
        <w:t>молочной</w:t>
      </w:r>
      <w:r>
        <w:rPr>
          <w:spacing w:val="-3"/>
          <w:w w:val="105"/>
          <w:sz w:val="14"/>
        </w:rPr>
        <w:t> </w:t>
      </w:r>
      <w:r>
        <w:rPr>
          <w:w w:val="105"/>
          <w:sz w:val="14"/>
        </w:rPr>
        <w:t>железы</w:t>
      </w:r>
    </w:p>
    <w:p>
      <w:pPr>
        <w:pStyle w:val="BodyText"/>
        <w:spacing w:before="5" w:after="1"/>
        <w:rPr>
          <w:sz w:val="12"/>
        </w:rPr>
      </w:pPr>
    </w:p>
    <w:tbl>
      <w:tblPr>
        <w:tblW w:w="0" w:type="auto"/>
        <w:jc w:val="left"/>
        <w:tblInd w:w="8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91"/>
        <w:gridCol w:w="1304"/>
        <w:gridCol w:w="4044"/>
      </w:tblGrid>
      <w:tr>
        <w:trPr>
          <w:trHeight w:val="524" w:hRule="atLeast"/>
        </w:trPr>
        <w:tc>
          <w:tcPr>
            <w:tcW w:w="119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54" w:lineRule="auto" w:before="56"/>
              <w:ind w:left="80"/>
              <w:rPr>
                <w:sz w:val="12"/>
              </w:rPr>
            </w:pPr>
            <w:r>
              <w:rPr>
                <w:w w:val="105"/>
                <w:sz w:val="12"/>
              </w:rPr>
              <w:t>Молекулярно-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биологический</w:t>
            </w:r>
            <w:r>
              <w:rPr>
                <w:spacing w:val="-3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подтип</w:t>
            </w:r>
          </w:p>
        </w:tc>
        <w:tc>
          <w:tcPr>
            <w:tcW w:w="130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54" w:lineRule="auto" w:before="56"/>
              <w:ind w:right="79"/>
              <w:rPr>
                <w:sz w:val="12"/>
              </w:rPr>
            </w:pPr>
            <w:r>
              <w:rPr>
                <w:w w:val="105"/>
                <w:sz w:val="12"/>
              </w:rPr>
              <w:t>Рекомендуемая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адъювантная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системная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терапия</w:t>
            </w:r>
          </w:p>
        </w:tc>
        <w:tc>
          <w:tcPr>
            <w:tcW w:w="404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sz w:val="16"/>
              </w:rPr>
            </w:pPr>
          </w:p>
          <w:p>
            <w:pPr>
              <w:pStyle w:val="TableParagraph"/>
              <w:spacing w:before="4"/>
              <w:ind w:left="0"/>
              <w:rPr>
                <w:sz w:val="14"/>
              </w:rPr>
            </w:pPr>
          </w:p>
          <w:p>
            <w:pPr>
              <w:pStyle w:val="TableParagraph"/>
              <w:spacing w:before="0"/>
              <w:rPr>
                <w:sz w:val="12"/>
              </w:rPr>
            </w:pPr>
            <w:r>
              <w:rPr>
                <w:w w:val="105"/>
                <w:sz w:val="12"/>
              </w:rPr>
              <w:t>Примечания</w:t>
            </w:r>
          </w:p>
        </w:tc>
      </w:tr>
      <w:tr>
        <w:trPr>
          <w:trHeight w:val="1505" w:hRule="atLeast"/>
        </w:trPr>
        <w:tc>
          <w:tcPr>
            <w:tcW w:w="1191" w:type="dxa"/>
            <w:tcBorders>
              <w:top w:val="single" w:sz="8" w:space="0" w:color="000000"/>
            </w:tcBorders>
          </w:tcPr>
          <w:p>
            <w:pPr>
              <w:pStyle w:val="TableParagraph"/>
              <w:ind w:left="80"/>
              <w:rPr>
                <w:sz w:val="12"/>
              </w:rPr>
            </w:pPr>
            <w:r>
              <w:rPr>
                <w:w w:val="105"/>
                <w:sz w:val="12"/>
              </w:rPr>
              <w:t>Люминальный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А</w:t>
            </w:r>
          </w:p>
        </w:tc>
        <w:tc>
          <w:tcPr>
            <w:tcW w:w="1304" w:type="dxa"/>
            <w:tcBorders>
              <w:top w:val="single" w:sz="8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Только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ГТ</w:t>
            </w:r>
          </w:p>
          <w:p>
            <w:pPr>
              <w:pStyle w:val="TableParagraph"/>
              <w:spacing w:line="254" w:lineRule="auto" w:before="8"/>
              <w:ind w:right="315"/>
              <w:rPr>
                <w:sz w:val="12"/>
              </w:rPr>
            </w:pPr>
            <w:r>
              <w:rPr>
                <w:w w:val="105"/>
                <w:sz w:val="12"/>
              </w:rPr>
              <w:t>в большинстве</w:t>
            </w:r>
            <w:r>
              <w:rPr>
                <w:spacing w:val="-3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случаев</w:t>
            </w:r>
          </w:p>
        </w:tc>
        <w:tc>
          <w:tcPr>
            <w:tcW w:w="404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54" w:lineRule="auto"/>
              <w:rPr>
                <w:sz w:val="12"/>
              </w:rPr>
            </w:pPr>
            <w:r>
              <w:rPr>
                <w:w w:val="105"/>
                <w:sz w:val="12"/>
              </w:rPr>
              <w:t>Назначение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адъювантной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ХТ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(в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дополнение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к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адъювантной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ГТ)</w:t>
            </w:r>
            <w:r>
              <w:rPr>
                <w:spacing w:val="-3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должно быть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рассмотрено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при наличии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одного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из следующих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факторов: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250" w:val="left" w:leader="none"/>
              </w:tabs>
              <w:spacing w:line="240" w:lineRule="auto" w:before="57" w:after="0"/>
              <w:ind w:left="249" w:right="0" w:hanging="171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большая</w:t>
            </w:r>
            <w:r>
              <w:rPr>
                <w:spacing w:val="-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степень</w:t>
            </w:r>
            <w:r>
              <w:rPr>
                <w:spacing w:val="-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распространения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болезни:</w:t>
            </w:r>
          </w:p>
          <w:p>
            <w:pPr>
              <w:pStyle w:val="TableParagraph"/>
              <w:spacing w:line="254" w:lineRule="auto" w:before="8"/>
              <w:ind w:left="419" w:hanging="171"/>
              <w:rPr>
                <w:sz w:val="12"/>
              </w:rPr>
            </w:pPr>
            <w:r>
              <w:rPr>
                <w:w w:val="105"/>
                <w:sz w:val="12"/>
              </w:rPr>
              <w:t>–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≥ 4 пораженных метастазами регионарных лимфатических</w:t>
            </w:r>
            <w:r>
              <w:rPr>
                <w:spacing w:val="-31"/>
                <w:w w:val="105"/>
                <w:sz w:val="12"/>
              </w:rPr>
              <w:t> </w:t>
            </w:r>
            <w:r>
              <w:rPr>
                <w:w w:val="115"/>
                <w:sz w:val="12"/>
              </w:rPr>
              <w:t>узлов;</w:t>
            </w:r>
          </w:p>
          <w:p>
            <w:pPr>
              <w:pStyle w:val="TableParagraph"/>
              <w:spacing w:before="0"/>
              <w:ind w:left="249"/>
              <w:rPr>
                <w:sz w:val="12"/>
              </w:rPr>
            </w:pPr>
            <w:r>
              <w:rPr>
                <w:w w:val="105"/>
                <w:sz w:val="12"/>
              </w:rPr>
              <w:t>– </w:t>
            </w:r>
            <w:r>
              <w:rPr>
                <w:spacing w:val="1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≥</w:t>
            </w:r>
            <w:r>
              <w:rPr>
                <w:spacing w:val="-1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Т3.</w:t>
            </w:r>
          </w:p>
          <w:p>
            <w:pPr>
              <w:pStyle w:val="TableParagraph"/>
              <w:spacing w:line="254" w:lineRule="auto" w:before="65"/>
              <w:ind w:right="291"/>
              <w:rPr>
                <w:sz w:val="12"/>
              </w:rPr>
            </w:pPr>
            <w:r>
              <w:rPr>
                <w:sz w:val="12"/>
              </w:rPr>
              <w:t>В качестве ХТ рекомендуются режимы АС / ЕС (4 цикла) или DC</w:t>
            </w:r>
            <w:r>
              <w:rPr>
                <w:spacing w:val="-29"/>
                <w:sz w:val="12"/>
              </w:rPr>
              <w:t> </w:t>
            </w:r>
            <w:r>
              <w:rPr>
                <w:sz w:val="12"/>
              </w:rPr>
              <w:t>(доцетаксел</w:t>
            </w:r>
            <w:r>
              <w:rPr>
                <w:spacing w:val="-7"/>
                <w:sz w:val="12"/>
              </w:rPr>
              <w:t> </w:t>
            </w:r>
            <w:r>
              <w:rPr>
                <w:sz w:val="12"/>
              </w:rPr>
              <w:t>+ циклофосфамид) (4 цикла)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(табл. 4, рис.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2)</w:t>
            </w:r>
          </w:p>
        </w:tc>
      </w:tr>
      <w:tr>
        <w:trPr>
          <w:trHeight w:val="2513" w:hRule="atLeast"/>
        </w:trPr>
        <w:tc>
          <w:tcPr>
            <w:tcW w:w="1191" w:type="dxa"/>
          </w:tcPr>
          <w:p>
            <w:pPr>
              <w:pStyle w:val="TableParagraph"/>
              <w:spacing w:line="254" w:lineRule="auto"/>
              <w:ind w:right="110"/>
              <w:rPr>
                <w:sz w:val="12"/>
              </w:rPr>
            </w:pPr>
            <w:r>
              <w:rPr>
                <w:w w:val="105"/>
                <w:sz w:val="12"/>
              </w:rPr>
              <w:t>Люминальный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30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(HER2 отрица-</w:t>
            </w:r>
            <w:r>
              <w:rPr>
                <w:w w:val="105"/>
                <w:sz w:val="12"/>
              </w:rPr>
              <w:t> тельный)</w:t>
            </w:r>
          </w:p>
        </w:tc>
        <w:tc>
          <w:tcPr>
            <w:tcW w:w="1304" w:type="dxa"/>
          </w:tcPr>
          <w:p>
            <w:pPr>
              <w:pStyle w:val="TableParagraph"/>
              <w:spacing w:line="254" w:lineRule="auto"/>
              <w:ind w:right="79"/>
              <w:rPr>
                <w:sz w:val="12"/>
              </w:rPr>
            </w:pPr>
            <w:r>
              <w:rPr>
                <w:sz w:val="12"/>
              </w:rPr>
              <w:t>ХТ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большинстве</w:t>
            </w:r>
            <w:r>
              <w:rPr>
                <w:spacing w:val="-29"/>
                <w:sz w:val="12"/>
              </w:rPr>
              <w:t> </w:t>
            </w:r>
            <w:r>
              <w:rPr>
                <w:w w:val="95"/>
                <w:sz w:val="12"/>
              </w:rPr>
              <w:t>случаев</w:t>
            </w:r>
            <w:r>
              <w:rPr>
                <w:spacing w:val="-5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+</w:t>
            </w:r>
            <w:r>
              <w:rPr>
                <w:spacing w:val="2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ГТ</w:t>
            </w:r>
          </w:p>
        </w:tc>
        <w:tc>
          <w:tcPr>
            <w:tcW w:w="404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При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T1a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(≤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5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мм)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и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N0: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только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адъювантная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ГТ</w:t>
            </w:r>
          </w:p>
          <w:p>
            <w:pPr>
              <w:pStyle w:val="TableParagraph"/>
              <w:spacing w:before="65"/>
              <w:rPr>
                <w:sz w:val="12"/>
              </w:rPr>
            </w:pPr>
            <w:r>
              <w:rPr>
                <w:w w:val="105"/>
                <w:sz w:val="12"/>
              </w:rPr>
              <w:t>Для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остальных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больных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(в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дополнение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к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адъювантной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ГТ):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250" w:val="left" w:leader="none"/>
              </w:tabs>
              <w:spacing w:line="254" w:lineRule="auto" w:before="65" w:after="0"/>
              <w:ind w:left="249" w:right="284" w:hanging="171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при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T1b-с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N0: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рассмотреть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назначение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ХТ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при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G3,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низком</w:t>
            </w:r>
            <w:r>
              <w:rPr>
                <w:spacing w:val="-3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уровне</w:t>
            </w:r>
            <w:r>
              <w:rPr>
                <w:spacing w:val="-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РЭ,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высоком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уровне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Ki67;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250" w:val="left" w:leader="none"/>
              </w:tabs>
              <w:spacing w:line="254" w:lineRule="auto" w:before="0" w:after="0"/>
              <w:ind w:left="249" w:right="405" w:hanging="171"/>
              <w:jc w:val="left"/>
              <w:rPr>
                <w:sz w:val="12"/>
              </w:rPr>
            </w:pPr>
            <w:r>
              <w:rPr>
                <w:sz w:val="12"/>
              </w:rPr>
              <w:t>при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Т2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и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N0: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большинстве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случаев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АС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8"/>
                <w:sz w:val="12"/>
              </w:rPr>
              <w:t> </w:t>
            </w:r>
            <w:r>
              <w:rPr>
                <w:sz w:val="12"/>
              </w:rPr>
              <w:t>ЕС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(4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цикла)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или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DC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(доцетаксел</w:t>
            </w:r>
            <w:r>
              <w:rPr>
                <w:spacing w:val="-6"/>
                <w:sz w:val="12"/>
              </w:rPr>
              <w:t> </w:t>
            </w:r>
            <w:r>
              <w:rPr>
                <w:sz w:val="12"/>
              </w:rPr>
              <w:t>+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циклофосфамид)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(4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цикла)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или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CMF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(при</w:t>
            </w:r>
          </w:p>
          <w:p>
            <w:pPr>
              <w:pStyle w:val="TableParagraph"/>
              <w:spacing w:line="254" w:lineRule="auto" w:before="0"/>
              <w:ind w:left="249" w:right="64"/>
              <w:rPr>
                <w:sz w:val="12"/>
              </w:rPr>
            </w:pPr>
            <w:r>
              <w:rPr>
                <w:w w:val="105"/>
                <w:sz w:val="12"/>
              </w:rPr>
              <w:t>противопоказаниях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к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назначению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антрациклинов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таксанов)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(6</w:t>
            </w:r>
            <w:r>
              <w:rPr>
                <w:spacing w:val="-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циклов)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(табл.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4);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250" w:val="left" w:leader="none"/>
              </w:tabs>
              <w:spacing w:line="135" w:lineRule="exact" w:before="0" w:after="0"/>
              <w:ind w:left="249" w:right="0" w:hanging="171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при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T3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или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N+: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большинстве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случаев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ХТ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антрациклинами</w:t>
            </w:r>
          </w:p>
          <w:p>
            <w:pPr>
              <w:pStyle w:val="TableParagraph"/>
              <w:spacing w:line="252" w:lineRule="auto" w:before="0"/>
              <w:ind w:left="249"/>
              <w:rPr>
                <w:sz w:val="12"/>
              </w:rPr>
            </w:pPr>
            <w:r>
              <w:rPr>
                <w:sz w:val="12"/>
              </w:rPr>
              <w:t>и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таксанами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(4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цикла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АС</w:t>
            </w:r>
            <w:r>
              <w:rPr>
                <w:spacing w:val="-18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8"/>
                <w:sz w:val="12"/>
              </w:rPr>
              <w:t> </w:t>
            </w:r>
            <w:r>
              <w:rPr>
                <w:sz w:val="12"/>
              </w:rPr>
              <w:t>ЕС</w:t>
            </w:r>
            <w:r>
              <w:rPr>
                <w:spacing w:val="4"/>
                <w:sz w:val="12"/>
              </w:rPr>
              <w:t> </w:t>
            </w:r>
            <w:r>
              <w:rPr>
                <w:rFonts w:ascii="Symbol" w:hAnsi="Symbol"/>
                <w:sz w:val="12"/>
              </w:rPr>
              <w:t></w:t>
            </w:r>
            <w:r>
              <w:rPr>
                <w:rFonts w:ascii="Times New Roman" w:hAnsi="Times New Roman"/>
                <w:spacing w:val="7"/>
                <w:sz w:val="12"/>
              </w:rPr>
              <w:t> </w:t>
            </w:r>
            <w:r>
              <w:rPr>
                <w:sz w:val="12"/>
              </w:rPr>
              <w:t>4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цикла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доцетаксела</w:t>
            </w:r>
            <w:r>
              <w:rPr>
                <w:spacing w:val="-18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8"/>
                <w:sz w:val="12"/>
              </w:rPr>
              <w:t> </w:t>
            </w:r>
            <w:r>
              <w:rPr>
                <w:sz w:val="12"/>
              </w:rPr>
              <w:t>12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ежене-</w:t>
            </w:r>
            <w:r>
              <w:rPr>
                <w:spacing w:val="-29"/>
                <w:sz w:val="12"/>
              </w:rPr>
              <w:t> </w:t>
            </w:r>
            <w:r>
              <w:rPr>
                <w:w w:val="105"/>
                <w:sz w:val="12"/>
              </w:rPr>
              <w:t>дельных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введений</w:t>
            </w:r>
            <w:r>
              <w:rPr>
                <w:spacing w:val="-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паклитаксела)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(табл.</w:t>
            </w:r>
            <w:r>
              <w:rPr>
                <w:spacing w:val="-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4,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рис.</w:t>
            </w:r>
            <w:r>
              <w:rPr>
                <w:spacing w:val="-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2)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250" w:val="left" w:leader="none"/>
              </w:tabs>
              <w:spacing w:line="254" w:lineRule="auto" w:before="0" w:after="0"/>
              <w:ind w:left="249" w:right="91" w:hanging="171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при</w:t>
            </w:r>
            <w:r>
              <w:rPr>
                <w:spacing w:val="-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инвазивном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дольковом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РМЖ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(для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констатации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долькового</w:t>
            </w:r>
            <w:r>
              <w:rPr>
                <w:spacing w:val="-30"/>
                <w:w w:val="105"/>
                <w:sz w:val="12"/>
              </w:rPr>
              <w:t> </w:t>
            </w:r>
            <w:r>
              <w:rPr>
                <w:sz w:val="12"/>
              </w:rPr>
              <w:t>варианта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требуется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ИГХ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исследование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с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E-cadherin)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с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N0–1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(при</w:t>
            </w:r>
            <w:r>
              <w:rPr>
                <w:spacing w:val="1"/>
                <w:sz w:val="12"/>
              </w:rPr>
              <w:t> </w:t>
            </w:r>
            <w:r>
              <w:rPr>
                <w:w w:val="105"/>
                <w:sz w:val="12"/>
              </w:rPr>
              <w:t>поражении не более 3 подмышечных лимфоузлов) прове-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дение адъювантной ХТ нецелесообразно в связи с низкой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чувствительностью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данного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морфологического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варианта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к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ХТ</w:t>
            </w:r>
          </w:p>
        </w:tc>
      </w:tr>
      <w:tr>
        <w:trPr>
          <w:trHeight w:val="2138" w:hRule="atLeast"/>
        </w:trPr>
        <w:tc>
          <w:tcPr>
            <w:tcW w:w="1191" w:type="dxa"/>
          </w:tcPr>
          <w:p>
            <w:pPr>
              <w:pStyle w:val="TableParagraph"/>
              <w:spacing w:line="254" w:lineRule="auto"/>
              <w:ind w:right="134"/>
              <w:rPr>
                <w:sz w:val="12"/>
              </w:rPr>
            </w:pPr>
            <w:r>
              <w:rPr>
                <w:w w:val="105"/>
                <w:sz w:val="12"/>
              </w:rPr>
              <w:t>Люминальный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sz w:val="12"/>
              </w:rPr>
              <w:t>В (HER2 положи-</w:t>
            </w:r>
            <w:r>
              <w:rPr>
                <w:spacing w:val="-29"/>
                <w:sz w:val="12"/>
              </w:rPr>
              <w:t> </w:t>
            </w:r>
            <w:r>
              <w:rPr>
                <w:w w:val="105"/>
                <w:sz w:val="12"/>
              </w:rPr>
              <w:t>тельный)</w:t>
            </w:r>
          </w:p>
        </w:tc>
        <w:tc>
          <w:tcPr>
            <w:tcW w:w="1304" w:type="dxa"/>
          </w:tcPr>
          <w:p>
            <w:pPr>
              <w:pStyle w:val="TableParagraph"/>
              <w:spacing w:line="254" w:lineRule="auto"/>
              <w:ind w:right="298"/>
              <w:rPr>
                <w:sz w:val="12"/>
              </w:rPr>
            </w:pPr>
            <w:r>
              <w:rPr>
                <w:w w:val="95"/>
                <w:sz w:val="12"/>
              </w:rPr>
              <w:t>ХТ</w:t>
            </w:r>
            <w:r>
              <w:rPr>
                <w:spacing w:val="-4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+</w:t>
            </w:r>
            <w:r>
              <w:rPr>
                <w:spacing w:val="5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анти-HER2-</w:t>
            </w:r>
            <w:r>
              <w:rPr>
                <w:spacing w:val="-27"/>
                <w:w w:val="95"/>
                <w:sz w:val="12"/>
              </w:rPr>
              <w:t> </w:t>
            </w:r>
            <w:r>
              <w:rPr>
                <w:sz w:val="12"/>
              </w:rPr>
              <w:t>терапия +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ГТ</w:t>
            </w:r>
          </w:p>
        </w:tc>
        <w:tc>
          <w:tcPr>
            <w:tcW w:w="4044" w:type="dxa"/>
          </w:tcPr>
          <w:p>
            <w:pPr>
              <w:pStyle w:val="TableParagraph"/>
              <w:spacing w:line="254" w:lineRule="auto"/>
              <w:rPr>
                <w:sz w:val="12"/>
              </w:rPr>
            </w:pPr>
            <w:r>
              <w:rPr>
                <w:sz w:val="12"/>
              </w:rPr>
              <w:t>При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T1a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(≤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5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мм)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и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N0: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только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адъювантная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ГТ;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ХТ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и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анти-HER2-те-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рапия</w:t>
            </w:r>
            <w:r>
              <w:rPr>
                <w:spacing w:val="-1"/>
                <w:sz w:val="12"/>
              </w:rPr>
              <w:t> </w:t>
            </w:r>
            <w:r>
              <w:rPr>
                <w:sz w:val="12"/>
              </w:rPr>
              <w:t>не показаны.</w:t>
            </w:r>
          </w:p>
          <w:p>
            <w:pPr>
              <w:pStyle w:val="TableParagraph"/>
              <w:spacing w:line="254" w:lineRule="auto" w:before="57"/>
              <w:ind w:right="106"/>
              <w:rPr>
                <w:sz w:val="12"/>
              </w:rPr>
            </w:pPr>
            <w:r>
              <w:rPr>
                <w:sz w:val="12"/>
              </w:rPr>
              <w:t>При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T1b,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с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(&gt;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5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мм,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но</w:t>
            </w:r>
            <w:r>
              <w:rPr>
                <w:spacing w:val="-4"/>
                <w:sz w:val="12"/>
              </w:rPr>
              <w:t> </w:t>
            </w:r>
            <w:r>
              <w:rPr>
                <w:sz w:val="12"/>
              </w:rPr>
              <w:t>≤</w:t>
            </w:r>
            <w:r>
              <w:rPr>
                <w:spacing w:val="-4"/>
                <w:sz w:val="12"/>
              </w:rPr>
              <w:t> </w:t>
            </w:r>
            <w:r>
              <w:rPr>
                <w:sz w:val="12"/>
              </w:rPr>
              <w:t>20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мм)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и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N0: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возможна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ХТ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без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антрацикли-</w:t>
            </w:r>
            <w:r>
              <w:rPr>
                <w:spacing w:val="-28"/>
                <w:sz w:val="12"/>
              </w:rPr>
              <w:t> </w:t>
            </w:r>
            <w:r>
              <w:rPr>
                <w:sz w:val="12"/>
              </w:rPr>
              <w:t>нов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(паклитаксел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12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еженедельных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введений</w:t>
            </w:r>
            <w:r>
              <w:rPr>
                <w:spacing w:val="31"/>
                <w:sz w:val="12"/>
              </w:rPr>
              <w:t> </w:t>
            </w:r>
            <w:r>
              <w:rPr>
                <w:sz w:val="12"/>
              </w:rPr>
              <w:t>или</w:t>
            </w:r>
            <w:r>
              <w:rPr>
                <w:spacing w:val="32"/>
                <w:sz w:val="12"/>
              </w:rPr>
              <w:t> </w:t>
            </w:r>
            <w:r>
              <w:rPr>
                <w:sz w:val="12"/>
              </w:rPr>
              <w:t>DC</w:t>
            </w:r>
            <w:r>
              <w:rPr>
                <w:spacing w:val="32"/>
                <w:sz w:val="12"/>
              </w:rPr>
              <w:t> </w:t>
            </w:r>
            <w:r>
              <w:rPr>
                <w:sz w:val="12"/>
              </w:rPr>
              <w:t>(доцетак-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сел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+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циклофосфамид)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(4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цикла)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сочетании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с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трастузумабом</w:t>
            </w:r>
          </w:p>
          <w:p>
            <w:pPr>
              <w:pStyle w:val="TableParagraph"/>
              <w:spacing w:before="0"/>
              <w:rPr>
                <w:sz w:val="12"/>
              </w:rPr>
            </w:pPr>
            <w:r>
              <w:rPr>
                <w:sz w:val="12"/>
              </w:rPr>
              <w:t>в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течение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12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мес.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(с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последующей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ГТ)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(табл.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5,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7).</w:t>
            </w:r>
          </w:p>
          <w:p>
            <w:pPr>
              <w:pStyle w:val="TableParagraph"/>
              <w:spacing w:before="65"/>
              <w:ind w:right="337"/>
              <w:rPr>
                <w:sz w:val="12"/>
              </w:rPr>
            </w:pPr>
            <w:r>
              <w:rPr>
                <w:sz w:val="12"/>
              </w:rPr>
              <w:t>При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Т2–Т3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(&gt; 20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мм)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или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N+:</w:t>
            </w:r>
            <w:r>
              <w:rPr>
                <w:spacing w:val="10"/>
                <w:sz w:val="12"/>
              </w:rPr>
              <w:t> </w:t>
            </w:r>
            <w:r>
              <w:rPr>
                <w:sz w:val="12"/>
              </w:rPr>
              <w:t>ХТ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антрациклинами</w:t>
            </w:r>
            <w:r>
              <w:rPr>
                <w:spacing w:val="10"/>
                <w:sz w:val="12"/>
              </w:rPr>
              <w:t> </w:t>
            </w:r>
            <w:r>
              <w:rPr>
                <w:sz w:val="12"/>
              </w:rPr>
              <w:t>и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таксанами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(4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цикла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АС</w:t>
            </w:r>
            <w:r>
              <w:rPr>
                <w:spacing w:val="-18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8"/>
                <w:sz w:val="12"/>
              </w:rPr>
              <w:t> </w:t>
            </w:r>
            <w:r>
              <w:rPr>
                <w:sz w:val="12"/>
              </w:rPr>
              <w:t>ЕС</w:t>
            </w:r>
            <w:r>
              <w:rPr>
                <w:spacing w:val="4"/>
                <w:sz w:val="12"/>
              </w:rPr>
              <w:t> </w:t>
            </w:r>
            <w:r>
              <w:rPr>
                <w:rFonts w:ascii="Symbol" w:hAnsi="Symbol"/>
                <w:sz w:val="12"/>
              </w:rPr>
              <w:t></w:t>
            </w:r>
            <w:r>
              <w:rPr>
                <w:rFonts w:ascii="Times New Roman" w:hAnsi="Times New Roman"/>
                <w:spacing w:val="6"/>
                <w:sz w:val="12"/>
              </w:rPr>
              <w:t> </w:t>
            </w:r>
            <w:r>
              <w:rPr>
                <w:sz w:val="12"/>
              </w:rPr>
              <w:t>4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цикла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доцетаксела</w:t>
            </w:r>
            <w:r>
              <w:rPr>
                <w:spacing w:val="-18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8"/>
                <w:sz w:val="12"/>
              </w:rPr>
              <w:t> </w:t>
            </w:r>
            <w:r>
              <w:rPr>
                <w:sz w:val="12"/>
              </w:rPr>
              <w:t>12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еженедельных</w:t>
            </w:r>
          </w:p>
          <w:p>
            <w:pPr>
              <w:pStyle w:val="TableParagraph"/>
              <w:spacing w:line="254" w:lineRule="auto" w:before="5"/>
              <w:ind w:right="64"/>
              <w:rPr>
                <w:sz w:val="12"/>
              </w:rPr>
            </w:pPr>
            <w:r>
              <w:rPr>
                <w:sz w:val="12"/>
              </w:rPr>
              <w:t>введений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паклитаксела)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+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анти-HER2-терапия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(трастузумаб)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или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DCH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(доцетаксел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+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карбоплатин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(6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циклов)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+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анти-HER2-терапия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(трастузумаб ±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пертузумаб)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(с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последующей ГТ)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(табл.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5,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7;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рис. 2).</w:t>
            </w:r>
          </w:p>
          <w:p>
            <w:pPr>
              <w:pStyle w:val="TableParagraph"/>
              <w:spacing w:line="254" w:lineRule="auto" w:before="57"/>
              <w:ind w:right="640"/>
              <w:rPr>
                <w:sz w:val="12"/>
              </w:rPr>
            </w:pPr>
            <w:r>
              <w:rPr>
                <w:sz w:val="12"/>
              </w:rPr>
              <w:t>После</w:t>
            </w:r>
            <w:r>
              <w:rPr>
                <w:spacing w:val="10"/>
                <w:sz w:val="12"/>
              </w:rPr>
              <w:t> </w:t>
            </w:r>
            <w:r>
              <w:rPr>
                <w:sz w:val="12"/>
              </w:rPr>
              <w:t>завершения</w:t>
            </w:r>
            <w:r>
              <w:rPr>
                <w:spacing w:val="11"/>
                <w:sz w:val="12"/>
              </w:rPr>
              <w:t> </w:t>
            </w:r>
            <w:r>
              <w:rPr>
                <w:sz w:val="12"/>
              </w:rPr>
              <w:t>ХТ</w:t>
            </w:r>
            <w:r>
              <w:rPr>
                <w:spacing w:val="11"/>
                <w:sz w:val="12"/>
              </w:rPr>
              <w:t> </w:t>
            </w:r>
            <w:r>
              <w:rPr>
                <w:sz w:val="12"/>
              </w:rPr>
              <w:t>продолжается</w:t>
            </w:r>
            <w:r>
              <w:rPr>
                <w:spacing w:val="10"/>
                <w:sz w:val="12"/>
              </w:rPr>
              <w:t> </w:t>
            </w:r>
            <w:r>
              <w:rPr>
                <w:sz w:val="12"/>
              </w:rPr>
              <w:t>анти-HER2-терапия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-1"/>
                <w:sz w:val="12"/>
              </w:rPr>
              <w:t> </w:t>
            </w:r>
            <w:r>
              <w:rPr>
                <w:sz w:val="12"/>
              </w:rPr>
              <w:t>сочетании</w:t>
            </w:r>
            <w:r>
              <w:rPr>
                <w:spacing w:val="-1"/>
                <w:sz w:val="12"/>
              </w:rPr>
              <w:t> </w:t>
            </w:r>
            <w:r>
              <w:rPr>
                <w:sz w:val="12"/>
              </w:rPr>
              <w:t>с</w:t>
            </w:r>
            <w:r>
              <w:rPr>
                <w:spacing w:val="-1"/>
                <w:sz w:val="12"/>
              </w:rPr>
              <w:t> </w:t>
            </w:r>
            <w:r>
              <w:rPr>
                <w:sz w:val="12"/>
              </w:rPr>
              <w:t>ГТ</w:t>
            </w:r>
          </w:p>
        </w:tc>
      </w:tr>
    </w:tbl>
    <w:p>
      <w:pPr>
        <w:spacing w:after="0" w:line="254" w:lineRule="auto"/>
        <w:rPr>
          <w:sz w:val="12"/>
        </w:rPr>
        <w:sectPr>
          <w:pgSz w:w="8400" w:h="11910"/>
          <w:pgMar w:header="551" w:footer="399" w:top="1180" w:bottom="580" w:left="440" w:right="44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0"/>
        </w:rPr>
      </w:pPr>
    </w:p>
    <w:tbl>
      <w:tblPr>
        <w:tblW w:w="0" w:type="auto"/>
        <w:jc w:val="left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91"/>
        <w:gridCol w:w="1304"/>
        <w:gridCol w:w="4044"/>
      </w:tblGrid>
      <w:tr>
        <w:trPr>
          <w:trHeight w:val="524" w:hRule="atLeast"/>
        </w:trPr>
        <w:tc>
          <w:tcPr>
            <w:tcW w:w="119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54" w:lineRule="auto" w:before="56"/>
              <w:ind w:left="80"/>
              <w:rPr>
                <w:sz w:val="12"/>
              </w:rPr>
            </w:pPr>
            <w:r>
              <w:rPr>
                <w:w w:val="105"/>
                <w:sz w:val="12"/>
              </w:rPr>
              <w:t>Молекулярно-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биологический</w:t>
            </w:r>
            <w:r>
              <w:rPr>
                <w:spacing w:val="-3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подтип</w:t>
            </w:r>
          </w:p>
        </w:tc>
        <w:tc>
          <w:tcPr>
            <w:tcW w:w="130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54" w:lineRule="auto" w:before="56"/>
              <w:ind w:right="79"/>
              <w:rPr>
                <w:sz w:val="12"/>
              </w:rPr>
            </w:pPr>
            <w:r>
              <w:rPr>
                <w:w w:val="105"/>
                <w:sz w:val="12"/>
              </w:rPr>
              <w:t>Рекомендуемая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адъювантная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системная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терапия</w:t>
            </w:r>
          </w:p>
        </w:tc>
        <w:tc>
          <w:tcPr>
            <w:tcW w:w="404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sz w:val="16"/>
              </w:rPr>
            </w:pPr>
          </w:p>
          <w:p>
            <w:pPr>
              <w:pStyle w:val="TableParagraph"/>
              <w:spacing w:before="4"/>
              <w:ind w:left="0"/>
              <w:rPr>
                <w:sz w:val="14"/>
              </w:rPr>
            </w:pPr>
          </w:p>
          <w:p>
            <w:pPr>
              <w:pStyle w:val="TableParagraph"/>
              <w:spacing w:before="0"/>
              <w:rPr>
                <w:sz w:val="12"/>
              </w:rPr>
            </w:pPr>
            <w:r>
              <w:rPr>
                <w:w w:val="105"/>
                <w:sz w:val="12"/>
              </w:rPr>
              <w:t>Примечания</w:t>
            </w:r>
          </w:p>
        </w:tc>
      </w:tr>
      <w:tr>
        <w:trPr>
          <w:trHeight w:val="1850" w:hRule="atLeast"/>
        </w:trPr>
        <w:tc>
          <w:tcPr>
            <w:tcW w:w="119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54" w:lineRule="auto"/>
              <w:ind w:left="80"/>
              <w:rPr>
                <w:sz w:val="12"/>
              </w:rPr>
            </w:pPr>
            <w:r>
              <w:rPr>
                <w:sz w:val="12"/>
              </w:rPr>
              <w:t>HER2 положи-</w:t>
            </w:r>
            <w:r>
              <w:rPr>
                <w:spacing w:val="1"/>
                <w:sz w:val="12"/>
              </w:rPr>
              <w:t> </w:t>
            </w:r>
            <w:r>
              <w:rPr>
                <w:w w:val="105"/>
                <w:sz w:val="12"/>
              </w:rPr>
              <w:t>тельный (не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люминальный)</w:t>
            </w:r>
          </w:p>
        </w:tc>
        <w:tc>
          <w:tcPr>
            <w:tcW w:w="130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54" w:lineRule="auto"/>
              <w:ind w:right="298"/>
              <w:rPr>
                <w:sz w:val="12"/>
              </w:rPr>
            </w:pPr>
            <w:r>
              <w:rPr>
                <w:w w:val="95"/>
                <w:sz w:val="12"/>
              </w:rPr>
              <w:t>ХТ</w:t>
            </w:r>
            <w:r>
              <w:rPr>
                <w:spacing w:val="-4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+</w:t>
            </w:r>
            <w:r>
              <w:rPr>
                <w:spacing w:val="5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анти-HER2-</w:t>
            </w:r>
            <w:r>
              <w:rPr>
                <w:spacing w:val="-27"/>
                <w:w w:val="95"/>
                <w:sz w:val="12"/>
              </w:rPr>
              <w:t> </w:t>
            </w:r>
            <w:r>
              <w:rPr>
                <w:sz w:val="12"/>
              </w:rPr>
              <w:t>терапия</w:t>
            </w:r>
          </w:p>
        </w:tc>
        <w:tc>
          <w:tcPr>
            <w:tcW w:w="4044" w:type="dxa"/>
            <w:tcBorders>
              <w:top w:val="single" w:sz="8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При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T1a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(≤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5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мм)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и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N0: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системная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терапия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не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показана.</w:t>
            </w:r>
          </w:p>
          <w:p>
            <w:pPr>
              <w:pStyle w:val="TableParagraph"/>
              <w:spacing w:line="254" w:lineRule="auto" w:before="65"/>
              <w:ind w:right="64"/>
              <w:rPr>
                <w:sz w:val="12"/>
              </w:rPr>
            </w:pPr>
            <w:r>
              <w:rPr>
                <w:sz w:val="12"/>
              </w:rPr>
              <w:t>При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T1b,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с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(&gt;</w:t>
            </w:r>
            <w:r>
              <w:rPr>
                <w:spacing w:val="-4"/>
                <w:sz w:val="12"/>
              </w:rPr>
              <w:t> </w:t>
            </w:r>
            <w:r>
              <w:rPr>
                <w:sz w:val="12"/>
              </w:rPr>
              <w:t>5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мм,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но</w:t>
            </w:r>
            <w:r>
              <w:rPr>
                <w:spacing w:val="-4"/>
                <w:sz w:val="12"/>
              </w:rPr>
              <w:t> </w:t>
            </w:r>
            <w:r>
              <w:rPr>
                <w:sz w:val="12"/>
              </w:rPr>
              <w:t>≤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20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мм)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и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N0: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возможна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ХТ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паклитакселом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(12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еженедельных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введений)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или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4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цикла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DC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(доцетаксел</w:t>
            </w:r>
            <w:r>
              <w:rPr>
                <w:spacing w:val="-4"/>
                <w:sz w:val="12"/>
              </w:rPr>
              <w:t> </w:t>
            </w:r>
            <w:r>
              <w:rPr>
                <w:sz w:val="12"/>
              </w:rPr>
              <w:t>+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циклофосфамид)</w:t>
            </w:r>
            <w:r>
              <w:rPr>
                <w:spacing w:val="12"/>
                <w:sz w:val="12"/>
              </w:rPr>
              <w:t> </w:t>
            </w:r>
            <w:r>
              <w:rPr>
                <w:sz w:val="12"/>
              </w:rPr>
              <w:t>(без</w:t>
            </w:r>
            <w:r>
              <w:rPr>
                <w:spacing w:val="12"/>
                <w:sz w:val="12"/>
              </w:rPr>
              <w:t> </w:t>
            </w:r>
            <w:r>
              <w:rPr>
                <w:sz w:val="12"/>
              </w:rPr>
              <w:t>антрациклинов)</w:t>
            </w:r>
            <w:r>
              <w:rPr>
                <w:spacing w:val="12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11"/>
                <w:sz w:val="12"/>
              </w:rPr>
              <w:t> </w:t>
            </w:r>
            <w:r>
              <w:rPr>
                <w:sz w:val="12"/>
              </w:rPr>
              <w:t>сочетании</w:t>
            </w:r>
            <w:r>
              <w:rPr>
                <w:spacing w:val="12"/>
                <w:sz w:val="12"/>
              </w:rPr>
              <w:t> </w:t>
            </w:r>
            <w:r>
              <w:rPr>
                <w:sz w:val="12"/>
              </w:rPr>
              <w:t>с</w:t>
            </w:r>
            <w:r>
              <w:rPr>
                <w:spacing w:val="12"/>
                <w:sz w:val="12"/>
              </w:rPr>
              <w:t> </w:t>
            </w:r>
            <w:r>
              <w:rPr>
                <w:sz w:val="12"/>
              </w:rPr>
              <w:t>трастузума-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бом в течение 12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месяцев (табл. 5, рис.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2).</w:t>
            </w:r>
          </w:p>
          <w:p>
            <w:pPr>
              <w:pStyle w:val="TableParagraph"/>
              <w:spacing w:line="249" w:lineRule="auto" w:before="57"/>
              <w:ind w:right="337"/>
              <w:rPr>
                <w:sz w:val="12"/>
              </w:rPr>
            </w:pPr>
            <w:r>
              <w:rPr>
                <w:sz w:val="12"/>
              </w:rPr>
              <w:t>При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Т2–Т3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(&gt;</w:t>
            </w:r>
            <w:r>
              <w:rPr>
                <w:spacing w:val="-1"/>
                <w:sz w:val="12"/>
              </w:rPr>
              <w:t> </w:t>
            </w:r>
            <w:r>
              <w:rPr>
                <w:sz w:val="12"/>
              </w:rPr>
              <w:t>20</w:t>
            </w:r>
            <w:r>
              <w:rPr>
                <w:spacing w:val="-1"/>
                <w:sz w:val="12"/>
              </w:rPr>
              <w:t> </w:t>
            </w:r>
            <w:r>
              <w:rPr>
                <w:sz w:val="12"/>
              </w:rPr>
              <w:t>мм)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или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N+: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ХТ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антрациклинами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и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таксанами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(4 цикла АС / ЕС </w:t>
            </w:r>
            <w:r>
              <w:rPr>
                <w:rFonts w:ascii="Symbol" w:hAnsi="Symbol"/>
                <w:sz w:val="12"/>
              </w:rPr>
              <w:t></w:t>
            </w:r>
            <w:r>
              <w:rPr>
                <w:rFonts w:ascii="Times New Roman" w:hAnsi="Times New Roman"/>
                <w:sz w:val="12"/>
              </w:rPr>
              <w:t> </w:t>
            </w:r>
            <w:r>
              <w:rPr>
                <w:sz w:val="12"/>
              </w:rPr>
              <w:t>4 цикла доцетаксела / 12 еженедельных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введений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паклитаксела)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+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анти-HER2-терапия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(трастузумаб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±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пертузумаб)</w:t>
            </w:r>
            <w:r>
              <w:rPr>
                <w:spacing w:val="10"/>
                <w:sz w:val="12"/>
              </w:rPr>
              <w:t> </w:t>
            </w:r>
            <w:r>
              <w:rPr>
                <w:sz w:val="12"/>
              </w:rPr>
              <w:t>или</w:t>
            </w:r>
            <w:r>
              <w:rPr>
                <w:spacing w:val="11"/>
                <w:sz w:val="12"/>
              </w:rPr>
              <w:t> </w:t>
            </w:r>
            <w:r>
              <w:rPr>
                <w:sz w:val="12"/>
              </w:rPr>
              <w:t>доцетаксел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+</w:t>
            </w:r>
            <w:r>
              <w:rPr>
                <w:spacing w:val="10"/>
                <w:sz w:val="12"/>
              </w:rPr>
              <w:t> </w:t>
            </w:r>
            <w:r>
              <w:rPr>
                <w:sz w:val="12"/>
              </w:rPr>
              <w:t>карбоплатин</w:t>
            </w:r>
            <w:r>
              <w:rPr>
                <w:spacing w:val="11"/>
                <w:sz w:val="12"/>
              </w:rPr>
              <w:t> </w:t>
            </w:r>
            <w:r>
              <w:rPr>
                <w:sz w:val="12"/>
              </w:rPr>
              <w:t>(6</w:t>
            </w:r>
            <w:r>
              <w:rPr>
                <w:spacing w:val="10"/>
                <w:sz w:val="12"/>
              </w:rPr>
              <w:t> </w:t>
            </w:r>
            <w:r>
              <w:rPr>
                <w:sz w:val="12"/>
              </w:rPr>
              <w:t>циклов)</w:t>
            </w:r>
            <w:r>
              <w:rPr>
                <w:spacing w:val="11"/>
                <w:sz w:val="12"/>
              </w:rPr>
              <w:t> </w:t>
            </w:r>
            <w:r>
              <w:rPr>
                <w:sz w:val="12"/>
              </w:rPr>
              <w:t>+</w:t>
            </w:r>
            <w:r>
              <w:rPr>
                <w:spacing w:val="10"/>
                <w:sz w:val="12"/>
              </w:rPr>
              <w:t> </w:t>
            </w:r>
            <w:r>
              <w:rPr>
                <w:sz w:val="12"/>
              </w:rPr>
              <w:t>анти-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HER2-терапия (трастузумаб ± пертузумаб) (табл. 5, рис. 2).</w:t>
            </w:r>
          </w:p>
          <w:p>
            <w:pPr>
              <w:pStyle w:val="TableParagraph"/>
              <w:spacing w:before="59"/>
              <w:rPr>
                <w:sz w:val="12"/>
              </w:rPr>
            </w:pPr>
            <w:r>
              <w:rPr>
                <w:sz w:val="12"/>
              </w:rPr>
              <w:t>После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завершения</w:t>
            </w:r>
            <w:r>
              <w:rPr>
                <w:spacing w:val="10"/>
                <w:sz w:val="12"/>
              </w:rPr>
              <w:t> </w:t>
            </w:r>
            <w:r>
              <w:rPr>
                <w:sz w:val="12"/>
              </w:rPr>
              <w:t>ХТ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продолжается</w:t>
            </w:r>
            <w:r>
              <w:rPr>
                <w:spacing w:val="10"/>
                <w:sz w:val="12"/>
              </w:rPr>
              <w:t> </w:t>
            </w:r>
            <w:r>
              <w:rPr>
                <w:sz w:val="12"/>
              </w:rPr>
              <w:t>анти-HER2-терапия</w:t>
            </w:r>
          </w:p>
        </w:tc>
      </w:tr>
      <w:tr>
        <w:trPr>
          <w:trHeight w:val="2570" w:hRule="atLeast"/>
        </w:trPr>
        <w:tc>
          <w:tcPr>
            <w:tcW w:w="1191" w:type="dxa"/>
          </w:tcPr>
          <w:p>
            <w:pPr>
              <w:pStyle w:val="TableParagraph"/>
              <w:spacing w:line="254" w:lineRule="auto"/>
              <w:ind w:left="80"/>
              <w:rPr>
                <w:sz w:val="12"/>
              </w:rPr>
            </w:pPr>
            <w:r>
              <w:rPr>
                <w:w w:val="110"/>
                <w:sz w:val="12"/>
              </w:rPr>
              <w:t>Тройной</w:t>
            </w:r>
            <w:r>
              <w:rPr>
                <w:spacing w:val="1"/>
                <w:w w:val="110"/>
                <w:sz w:val="12"/>
              </w:rPr>
              <w:t> </w:t>
            </w:r>
            <w:r>
              <w:rPr>
                <w:w w:val="105"/>
                <w:sz w:val="12"/>
              </w:rPr>
              <w:t>негативный</w:t>
            </w:r>
          </w:p>
        </w:tc>
        <w:tc>
          <w:tcPr>
            <w:tcW w:w="1304" w:type="dxa"/>
          </w:tcPr>
          <w:p>
            <w:pPr>
              <w:pStyle w:val="TableParagraph"/>
              <w:spacing w:line="254" w:lineRule="auto"/>
              <w:ind w:right="213"/>
              <w:rPr>
                <w:sz w:val="12"/>
              </w:rPr>
            </w:pPr>
            <w:r>
              <w:rPr>
                <w:sz w:val="12"/>
              </w:rPr>
              <w:t>ХТ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с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включением</w:t>
            </w:r>
            <w:r>
              <w:rPr>
                <w:spacing w:val="-29"/>
                <w:sz w:val="12"/>
              </w:rPr>
              <w:t> </w:t>
            </w:r>
            <w:r>
              <w:rPr>
                <w:sz w:val="12"/>
              </w:rPr>
              <w:t>антрациклинов</w:t>
            </w:r>
            <w:r>
              <w:rPr>
                <w:spacing w:val="56"/>
                <w:sz w:val="12"/>
              </w:rPr>
              <w:t> </w:t>
            </w:r>
            <w:r>
              <w:rPr>
                <w:sz w:val="12"/>
              </w:rPr>
              <w:t>и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таксанов</w:t>
            </w:r>
          </w:p>
        </w:tc>
        <w:tc>
          <w:tcPr>
            <w:tcW w:w="404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При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T1a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(≤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5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мм)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и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N0: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системная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терапия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не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показана.</w:t>
            </w:r>
          </w:p>
          <w:p>
            <w:pPr>
              <w:pStyle w:val="TableParagraph"/>
              <w:spacing w:line="254" w:lineRule="auto" w:before="65"/>
              <w:rPr>
                <w:sz w:val="12"/>
              </w:rPr>
            </w:pPr>
            <w:r>
              <w:rPr>
                <w:sz w:val="12"/>
              </w:rPr>
              <w:t>При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T1b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и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N0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возможно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проведение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4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циклов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ХТ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DC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(доцетаксел +</w:t>
            </w:r>
            <w:r>
              <w:rPr>
                <w:spacing w:val="-29"/>
                <w:sz w:val="12"/>
              </w:rPr>
              <w:t> </w:t>
            </w:r>
            <w:r>
              <w:rPr>
                <w:sz w:val="12"/>
              </w:rPr>
              <w:t>циклофосфамид).</w:t>
            </w:r>
          </w:p>
          <w:p>
            <w:pPr>
              <w:pStyle w:val="TableParagraph"/>
              <w:spacing w:line="244" w:lineRule="auto" w:before="57"/>
              <w:ind w:right="291"/>
              <w:rPr>
                <w:sz w:val="12"/>
              </w:rPr>
            </w:pPr>
            <w:r>
              <w:rPr>
                <w:w w:val="105"/>
                <w:sz w:val="12"/>
              </w:rPr>
              <w:t>При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T1c–T3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или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N+: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ХТ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антрациклинами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таксанами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(4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цикла</w:t>
            </w:r>
            <w:r>
              <w:rPr>
                <w:spacing w:val="-30"/>
                <w:w w:val="105"/>
                <w:sz w:val="12"/>
              </w:rPr>
              <w:t> </w:t>
            </w:r>
            <w:r>
              <w:rPr>
                <w:sz w:val="12"/>
              </w:rPr>
              <w:t>АС / ЕС </w:t>
            </w:r>
            <w:r>
              <w:rPr>
                <w:rFonts w:ascii="Symbol" w:hAnsi="Symbol"/>
                <w:sz w:val="12"/>
              </w:rPr>
              <w:t></w:t>
            </w:r>
            <w:r>
              <w:rPr>
                <w:rFonts w:ascii="Times New Roman" w:hAnsi="Times New Roman"/>
                <w:sz w:val="12"/>
              </w:rPr>
              <w:t> </w:t>
            </w:r>
            <w:r>
              <w:rPr>
                <w:sz w:val="12"/>
              </w:rPr>
              <w:t>4 цикла доцетаксела / 12 еженедельных введений</w:t>
            </w:r>
            <w:r>
              <w:rPr>
                <w:spacing w:val="1"/>
                <w:sz w:val="12"/>
              </w:rPr>
              <w:t> </w:t>
            </w:r>
            <w:r>
              <w:rPr>
                <w:w w:val="105"/>
                <w:sz w:val="12"/>
              </w:rPr>
              <w:t>паклитаксела)</w:t>
            </w:r>
          </w:p>
          <w:p>
            <w:pPr>
              <w:pStyle w:val="TableParagraph"/>
              <w:spacing w:line="254" w:lineRule="auto" w:before="61"/>
              <w:ind w:right="170"/>
              <w:rPr>
                <w:sz w:val="12"/>
              </w:rPr>
            </w:pPr>
            <w:r>
              <w:rPr>
                <w:w w:val="105"/>
                <w:sz w:val="12"/>
              </w:rPr>
              <w:t>В связи с отсутствием убедительных данных об увеличении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выживаемости больных тройным негативным, в т. ч. BRCA-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ассоциированным РМЖ при добавлении производных платины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к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антрациклинам и таксанам в рутинной практике включение</w:t>
            </w:r>
          </w:p>
          <w:p>
            <w:pPr>
              <w:pStyle w:val="TableParagraph"/>
              <w:spacing w:line="254" w:lineRule="auto" w:before="0"/>
              <w:ind w:right="77"/>
              <w:rPr>
                <w:sz w:val="12"/>
              </w:rPr>
            </w:pPr>
            <w:r>
              <w:rPr>
                <w:w w:val="105"/>
                <w:sz w:val="12"/>
              </w:rPr>
              <w:t>этих препаратов (производных платины) в режимы адъювантной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ХТ не рекомендуется. С учетом данных ряда исследований об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увеличении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частоты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полных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патоморфологических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регрессий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при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тройном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негативном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фенотипе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включение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производных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платины в режимы неоадъювантной ХТ может быть рассмотрено</w:t>
            </w:r>
            <w:r>
              <w:rPr>
                <w:spacing w:val="-3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индивидуальном</w:t>
            </w:r>
            <w:r>
              <w:rPr>
                <w:spacing w:val="-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порядке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(табл.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8,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рис.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2)</w:t>
            </w:r>
          </w:p>
        </w:tc>
      </w:tr>
    </w:tbl>
    <w:p>
      <w:pPr>
        <w:pStyle w:val="BodyText"/>
        <w:spacing w:before="4"/>
        <w:rPr>
          <w:sz w:val="19"/>
        </w:rPr>
      </w:pPr>
    </w:p>
    <w:p>
      <w:pPr>
        <w:pStyle w:val="Heading5"/>
        <w:numPr>
          <w:ilvl w:val="3"/>
          <w:numId w:val="1"/>
        </w:numPr>
        <w:tabs>
          <w:tab w:pos="661" w:val="left" w:leader="none"/>
        </w:tabs>
        <w:spacing w:line="240" w:lineRule="auto" w:before="101" w:after="0"/>
        <w:ind w:left="660" w:right="0" w:hanging="535"/>
        <w:jc w:val="left"/>
      </w:pPr>
      <w:r>
        <w:rPr>
          <w:w w:val="70"/>
        </w:rPr>
        <w:t>Адъювантная</w:t>
      </w:r>
      <w:r>
        <w:rPr>
          <w:spacing w:val="39"/>
        </w:rPr>
        <w:t> </w:t>
      </w:r>
      <w:r>
        <w:rPr>
          <w:w w:val="70"/>
        </w:rPr>
        <w:t>химиотерапия</w:t>
      </w:r>
      <w:r>
        <w:rPr>
          <w:spacing w:val="40"/>
        </w:rPr>
        <w:t> </w:t>
      </w:r>
      <w:r>
        <w:rPr>
          <w:w w:val="70"/>
        </w:rPr>
        <w:t>HER2-отрицательного</w:t>
      </w:r>
      <w:r>
        <w:rPr>
          <w:spacing w:val="40"/>
        </w:rPr>
        <w:t> </w:t>
      </w:r>
      <w:r>
        <w:rPr>
          <w:w w:val="70"/>
        </w:rPr>
        <w:t>рака</w:t>
      </w:r>
      <w:r>
        <w:rPr>
          <w:spacing w:val="40"/>
        </w:rPr>
        <w:t> </w:t>
      </w:r>
      <w:r>
        <w:rPr>
          <w:w w:val="70"/>
        </w:rPr>
        <w:t>молочной</w:t>
      </w:r>
      <w:r>
        <w:rPr>
          <w:spacing w:val="40"/>
        </w:rPr>
        <w:t> </w:t>
      </w:r>
      <w:r>
        <w:rPr>
          <w:w w:val="70"/>
        </w:rPr>
        <w:t>железы</w:t>
      </w:r>
    </w:p>
    <w:p>
      <w:pPr>
        <w:pStyle w:val="BodyText"/>
        <w:spacing w:line="290" w:lineRule="auto" w:before="153"/>
        <w:ind w:left="126" w:right="826" w:firstLine="283"/>
        <w:jc w:val="both"/>
      </w:pPr>
      <w:r>
        <w:rPr/>
        <w:t>Следует</w:t>
      </w:r>
      <w:r>
        <w:rPr>
          <w:spacing w:val="1"/>
        </w:rPr>
        <w:t> </w:t>
      </w:r>
      <w:r>
        <w:rPr/>
        <w:t>использовать</w:t>
      </w:r>
      <w:r>
        <w:rPr>
          <w:spacing w:val="1"/>
        </w:rPr>
        <w:t> </w:t>
      </w:r>
      <w:r>
        <w:rPr/>
        <w:t>стандартные</w:t>
      </w:r>
      <w:r>
        <w:rPr>
          <w:spacing w:val="1"/>
        </w:rPr>
        <w:t> </w:t>
      </w:r>
      <w:r>
        <w:rPr/>
        <w:t>режимы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соблюдением</w:t>
      </w:r>
      <w:r>
        <w:rPr>
          <w:spacing w:val="1"/>
        </w:rPr>
        <w:t> </w:t>
      </w:r>
      <w:r>
        <w:rPr/>
        <w:t>рекомендуемой</w:t>
      </w:r>
      <w:r>
        <w:rPr>
          <w:spacing w:val="1"/>
        </w:rPr>
        <w:t> </w:t>
      </w:r>
      <w:r>
        <w:rPr>
          <w:w w:val="105"/>
        </w:rPr>
        <w:t>дозовой</w:t>
      </w:r>
      <w:r>
        <w:rPr>
          <w:spacing w:val="1"/>
          <w:w w:val="105"/>
        </w:rPr>
        <w:t> </w:t>
      </w:r>
      <w:r>
        <w:rPr>
          <w:w w:val="105"/>
        </w:rPr>
        <w:t>интенсивности;</w:t>
      </w:r>
      <w:r>
        <w:rPr>
          <w:spacing w:val="1"/>
          <w:w w:val="105"/>
        </w:rPr>
        <w:t> </w:t>
      </w:r>
      <w:r>
        <w:rPr>
          <w:w w:val="105"/>
        </w:rPr>
        <w:t>необходимо</w:t>
      </w:r>
      <w:r>
        <w:rPr>
          <w:spacing w:val="1"/>
          <w:w w:val="105"/>
        </w:rPr>
        <w:t> </w:t>
      </w:r>
      <w:r>
        <w:rPr>
          <w:w w:val="105"/>
        </w:rPr>
        <w:t>избегать</w:t>
      </w:r>
      <w:r>
        <w:rPr>
          <w:spacing w:val="1"/>
          <w:w w:val="105"/>
        </w:rPr>
        <w:t> </w:t>
      </w:r>
      <w:r>
        <w:rPr>
          <w:w w:val="105"/>
        </w:rPr>
        <w:t>необоснованной</w:t>
      </w:r>
      <w:r>
        <w:rPr>
          <w:spacing w:val="1"/>
          <w:w w:val="105"/>
        </w:rPr>
        <w:t> </w:t>
      </w:r>
      <w:r>
        <w:rPr>
          <w:w w:val="105"/>
        </w:rPr>
        <w:t>(в</w:t>
      </w:r>
      <w:r>
        <w:rPr>
          <w:spacing w:val="1"/>
          <w:w w:val="105"/>
        </w:rPr>
        <w:t> </w:t>
      </w:r>
      <w:r>
        <w:rPr>
          <w:w w:val="105"/>
        </w:rPr>
        <w:t>отсутствие</w:t>
      </w:r>
      <w:r>
        <w:rPr>
          <w:spacing w:val="1"/>
          <w:w w:val="105"/>
        </w:rPr>
        <w:t> </w:t>
      </w:r>
      <w:r>
        <w:rPr>
          <w:w w:val="105"/>
        </w:rPr>
        <w:t>токсичности)</w:t>
      </w:r>
      <w:r>
        <w:rPr>
          <w:spacing w:val="1"/>
          <w:w w:val="105"/>
        </w:rPr>
        <w:t> </w:t>
      </w:r>
      <w:r>
        <w:rPr>
          <w:w w:val="105"/>
        </w:rPr>
        <w:t>редукции</w:t>
      </w:r>
      <w:r>
        <w:rPr>
          <w:spacing w:val="1"/>
          <w:w w:val="105"/>
        </w:rPr>
        <w:t> </w:t>
      </w:r>
      <w:r>
        <w:rPr>
          <w:w w:val="105"/>
        </w:rPr>
        <w:t>доз</w:t>
      </w:r>
      <w:r>
        <w:rPr>
          <w:spacing w:val="1"/>
          <w:w w:val="105"/>
        </w:rPr>
        <w:t> </w:t>
      </w:r>
      <w:r>
        <w:rPr>
          <w:w w:val="105"/>
        </w:rPr>
        <w:t>препаратов</w:t>
      </w:r>
      <w:r>
        <w:rPr>
          <w:spacing w:val="1"/>
          <w:w w:val="105"/>
        </w:rPr>
        <w:t> </w:t>
      </w:r>
      <w:r>
        <w:rPr>
          <w:w w:val="105"/>
        </w:rPr>
        <w:t>и</w:t>
      </w:r>
      <w:r>
        <w:rPr>
          <w:spacing w:val="1"/>
          <w:w w:val="105"/>
        </w:rPr>
        <w:t> </w:t>
      </w:r>
      <w:r>
        <w:rPr>
          <w:w w:val="105"/>
        </w:rPr>
        <w:t>увеличения</w:t>
      </w:r>
      <w:r>
        <w:rPr>
          <w:spacing w:val="1"/>
          <w:w w:val="105"/>
        </w:rPr>
        <w:t> </w:t>
      </w:r>
      <w:r>
        <w:rPr>
          <w:w w:val="105"/>
        </w:rPr>
        <w:t>интервалов  между  кур-</w:t>
      </w:r>
      <w:r>
        <w:rPr>
          <w:spacing w:val="1"/>
          <w:w w:val="105"/>
        </w:rPr>
        <w:t> </w:t>
      </w:r>
      <w:r>
        <w:rPr>
          <w:w w:val="105"/>
        </w:rPr>
        <w:t>сами. Рекомендуется последовательное (а не одновременное!) использование</w:t>
      </w:r>
      <w:r>
        <w:rPr>
          <w:spacing w:val="1"/>
          <w:w w:val="105"/>
        </w:rPr>
        <w:t> </w:t>
      </w:r>
      <w:r>
        <w:rPr>
          <w:w w:val="105"/>
        </w:rPr>
        <w:t>антрациклинов</w:t>
      </w:r>
      <w:r>
        <w:rPr>
          <w:spacing w:val="1"/>
          <w:w w:val="105"/>
        </w:rPr>
        <w:t> </w:t>
      </w:r>
      <w:r>
        <w:rPr>
          <w:w w:val="105"/>
        </w:rPr>
        <w:t>и</w:t>
      </w:r>
      <w:r>
        <w:rPr>
          <w:spacing w:val="1"/>
          <w:w w:val="105"/>
        </w:rPr>
        <w:t> </w:t>
      </w:r>
      <w:r>
        <w:rPr>
          <w:w w:val="105"/>
        </w:rPr>
        <w:t>таксанов;</w:t>
      </w:r>
      <w:r>
        <w:rPr>
          <w:spacing w:val="1"/>
          <w:w w:val="105"/>
        </w:rPr>
        <w:t> </w:t>
      </w:r>
      <w:r>
        <w:rPr>
          <w:w w:val="105"/>
        </w:rPr>
        <w:t>при</w:t>
      </w:r>
      <w:r>
        <w:rPr>
          <w:spacing w:val="1"/>
          <w:w w:val="105"/>
        </w:rPr>
        <w:t> </w:t>
      </w:r>
      <w:r>
        <w:rPr>
          <w:w w:val="105"/>
        </w:rPr>
        <w:t>назначении</w:t>
      </w:r>
      <w:r>
        <w:rPr>
          <w:spacing w:val="1"/>
          <w:w w:val="105"/>
        </w:rPr>
        <w:t> </w:t>
      </w:r>
      <w:r>
        <w:rPr>
          <w:w w:val="105"/>
        </w:rPr>
        <w:t>паклитаксела</w:t>
      </w:r>
      <w:r>
        <w:rPr>
          <w:spacing w:val="1"/>
          <w:w w:val="105"/>
        </w:rPr>
        <w:t> </w:t>
      </w:r>
      <w:r>
        <w:rPr>
          <w:w w:val="105"/>
        </w:rPr>
        <w:t>предпочтительно</w:t>
      </w:r>
      <w:r>
        <w:rPr>
          <w:spacing w:val="1"/>
          <w:w w:val="105"/>
        </w:rPr>
        <w:t> </w:t>
      </w:r>
      <w:r>
        <w:rPr>
          <w:w w:val="105"/>
        </w:rPr>
        <w:t>еженедельное</w:t>
      </w:r>
      <w:r>
        <w:rPr>
          <w:spacing w:val="1"/>
          <w:w w:val="105"/>
        </w:rPr>
        <w:t> </w:t>
      </w:r>
      <w:r>
        <w:rPr>
          <w:w w:val="105"/>
        </w:rPr>
        <w:t>введение,</w:t>
      </w:r>
      <w:r>
        <w:rPr>
          <w:spacing w:val="1"/>
          <w:w w:val="105"/>
        </w:rPr>
        <w:t> </w:t>
      </w:r>
      <w:r>
        <w:rPr>
          <w:w w:val="105"/>
        </w:rPr>
        <w:t>особенно</w:t>
      </w:r>
      <w:r>
        <w:rPr>
          <w:spacing w:val="1"/>
          <w:w w:val="105"/>
        </w:rPr>
        <w:t> </w:t>
      </w:r>
      <w:r>
        <w:rPr>
          <w:w w:val="105"/>
        </w:rPr>
        <w:t>при</w:t>
      </w:r>
      <w:r>
        <w:rPr>
          <w:spacing w:val="1"/>
          <w:w w:val="105"/>
        </w:rPr>
        <w:t> </w:t>
      </w:r>
      <w:r>
        <w:rPr>
          <w:w w:val="105"/>
        </w:rPr>
        <w:t>тройном</w:t>
      </w:r>
      <w:r>
        <w:rPr>
          <w:spacing w:val="1"/>
          <w:w w:val="105"/>
        </w:rPr>
        <w:t> </w:t>
      </w:r>
      <w:r>
        <w:rPr>
          <w:w w:val="105"/>
        </w:rPr>
        <w:t>негативном</w:t>
      </w:r>
      <w:r>
        <w:rPr>
          <w:spacing w:val="1"/>
          <w:w w:val="105"/>
        </w:rPr>
        <w:t> </w:t>
      </w:r>
      <w:r>
        <w:rPr>
          <w:w w:val="105"/>
        </w:rPr>
        <w:t>варианте.</w:t>
      </w:r>
      <w:r>
        <w:rPr>
          <w:spacing w:val="1"/>
          <w:w w:val="105"/>
        </w:rPr>
        <w:t> </w:t>
      </w:r>
      <w:r>
        <w:rPr>
          <w:w w:val="105"/>
        </w:rPr>
        <w:t>Реко-</w:t>
      </w:r>
      <w:r>
        <w:rPr>
          <w:spacing w:val="1"/>
          <w:w w:val="105"/>
        </w:rPr>
        <w:t> </w:t>
      </w:r>
      <w:r>
        <w:rPr/>
        <w:t>мендуемые</w:t>
      </w:r>
      <w:r>
        <w:rPr>
          <w:spacing w:val="68"/>
        </w:rPr>
        <w:t> </w:t>
      </w:r>
      <w:r>
        <w:rPr/>
        <w:t>режимы</w:t>
      </w:r>
      <w:r>
        <w:rPr>
          <w:spacing w:val="68"/>
        </w:rPr>
        <w:t> </w:t>
      </w:r>
      <w:r>
        <w:rPr/>
        <w:t>адъювантной</w:t>
      </w:r>
      <w:r>
        <w:rPr>
          <w:spacing w:val="69"/>
        </w:rPr>
        <w:t> </w:t>
      </w:r>
      <w:r>
        <w:rPr/>
        <w:t>ХТ</w:t>
      </w:r>
      <w:r>
        <w:rPr>
          <w:spacing w:val="68"/>
        </w:rPr>
        <w:t> </w:t>
      </w:r>
      <w:r>
        <w:rPr/>
        <w:t>HER2-отрицательного</w:t>
      </w:r>
      <w:r>
        <w:rPr>
          <w:spacing w:val="69"/>
        </w:rPr>
        <w:t> </w:t>
      </w:r>
      <w:r>
        <w:rPr/>
        <w:t>РМЖ</w:t>
      </w:r>
      <w:r>
        <w:rPr>
          <w:spacing w:val="68"/>
        </w:rPr>
        <w:t> </w:t>
      </w:r>
      <w:r>
        <w:rPr/>
        <w:t>представлены</w:t>
      </w:r>
      <w:r>
        <w:rPr>
          <w:spacing w:val="1"/>
        </w:rPr>
        <w:t> </w:t>
      </w:r>
      <w:r>
        <w:rPr>
          <w:w w:val="105"/>
        </w:rPr>
        <w:t>в</w:t>
      </w:r>
      <w:r>
        <w:rPr>
          <w:spacing w:val="4"/>
          <w:w w:val="105"/>
        </w:rPr>
        <w:t> </w:t>
      </w:r>
      <w:r>
        <w:rPr>
          <w:w w:val="105"/>
        </w:rPr>
        <w:t>табл.</w:t>
      </w:r>
      <w:r>
        <w:rPr>
          <w:spacing w:val="5"/>
          <w:w w:val="105"/>
        </w:rPr>
        <w:t> </w:t>
      </w:r>
      <w:r>
        <w:rPr>
          <w:w w:val="105"/>
        </w:rPr>
        <w:t>4.</w:t>
      </w:r>
    </w:p>
    <w:p>
      <w:pPr>
        <w:pStyle w:val="BodyText"/>
        <w:spacing w:before="8"/>
        <w:rPr>
          <w:sz w:val="17"/>
        </w:rPr>
      </w:pPr>
    </w:p>
    <w:p>
      <w:pPr>
        <w:spacing w:line="271" w:lineRule="auto" w:before="0"/>
        <w:ind w:left="126" w:right="675" w:firstLine="0"/>
        <w:jc w:val="left"/>
        <w:rPr>
          <w:sz w:val="14"/>
        </w:rPr>
      </w:pPr>
      <w:r>
        <w:rPr>
          <w:rFonts w:ascii="Tahoma" w:hAnsi="Tahoma"/>
          <w:b/>
          <w:sz w:val="14"/>
        </w:rPr>
        <w:t>Таблица 4. </w:t>
      </w:r>
      <w:r>
        <w:rPr>
          <w:sz w:val="14"/>
        </w:rPr>
        <w:t>Рекомендуемые</w:t>
      </w:r>
      <w:r>
        <w:rPr>
          <w:spacing w:val="1"/>
          <w:sz w:val="14"/>
        </w:rPr>
        <w:t> </w:t>
      </w:r>
      <w:r>
        <w:rPr>
          <w:sz w:val="14"/>
        </w:rPr>
        <w:t>режимы</w:t>
      </w:r>
      <w:r>
        <w:rPr>
          <w:spacing w:val="1"/>
          <w:sz w:val="14"/>
        </w:rPr>
        <w:t> </w:t>
      </w:r>
      <w:r>
        <w:rPr>
          <w:sz w:val="14"/>
        </w:rPr>
        <w:t>адъювантной</w:t>
      </w:r>
      <w:r>
        <w:rPr>
          <w:spacing w:val="1"/>
          <w:sz w:val="14"/>
        </w:rPr>
        <w:t> </w:t>
      </w:r>
      <w:r>
        <w:rPr>
          <w:sz w:val="14"/>
        </w:rPr>
        <w:t>химиотерапии</w:t>
      </w:r>
      <w:r>
        <w:rPr>
          <w:spacing w:val="1"/>
          <w:sz w:val="14"/>
        </w:rPr>
        <w:t> </w:t>
      </w:r>
      <w:r>
        <w:rPr>
          <w:sz w:val="14"/>
        </w:rPr>
        <w:t>HER2-отрицательного</w:t>
      </w:r>
      <w:r>
        <w:rPr>
          <w:spacing w:val="1"/>
          <w:sz w:val="14"/>
        </w:rPr>
        <w:t> </w:t>
      </w:r>
      <w:r>
        <w:rPr>
          <w:sz w:val="14"/>
        </w:rPr>
        <w:t>рака</w:t>
      </w:r>
      <w:r>
        <w:rPr>
          <w:spacing w:val="1"/>
          <w:sz w:val="14"/>
        </w:rPr>
        <w:t> </w:t>
      </w:r>
      <w:r>
        <w:rPr>
          <w:w w:val="105"/>
          <w:sz w:val="14"/>
        </w:rPr>
        <w:t>молочной</w:t>
      </w:r>
      <w:r>
        <w:rPr>
          <w:spacing w:val="-3"/>
          <w:w w:val="105"/>
          <w:sz w:val="14"/>
        </w:rPr>
        <w:t> </w:t>
      </w:r>
      <w:r>
        <w:rPr>
          <w:w w:val="105"/>
          <w:sz w:val="14"/>
        </w:rPr>
        <w:t>железы</w:t>
      </w:r>
    </w:p>
    <w:p>
      <w:pPr>
        <w:pStyle w:val="BodyText"/>
        <w:spacing w:before="7" w:after="1"/>
        <w:rPr>
          <w:sz w:val="12"/>
        </w:rPr>
      </w:pPr>
    </w:p>
    <w:tbl>
      <w:tblPr>
        <w:tblW w:w="0" w:type="auto"/>
        <w:jc w:val="left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88"/>
        <w:gridCol w:w="5251"/>
      </w:tblGrid>
      <w:tr>
        <w:trPr>
          <w:trHeight w:val="384" w:hRule="atLeast"/>
        </w:trPr>
        <w:tc>
          <w:tcPr>
            <w:tcW w:w="1288" w:type="dxa"/>
          </w:tcPr>
          <w:p>
            <w:pPr>
              <w:pStyle w:val="TableParagraph"/>
              <w:ind w:left="80"/>
              <w:rPr>
                <w:sz w:val="7"/>
              </w:rPr>
            </w:pPr>
            <w:r>
              <w:rPr>
                <w:w w:val="95"/>
                <w:sz w:val="12"/>
              </w:rPr>
              <w:t>AC</w:t>
            </w:r>
            <w:r>
              <w:rPr>
                <w:spacing w:val="-6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×</w:t>
            </w:r>
            <w:r>
              <w:rPr>
                <w:spacing w:val="-6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4</w:t>
            </w:r>
            <w:r>
              <w:rPr>
                <w:spacing w:val="-16"/>
                <w:w w:val="95"/>
                <w:sz w:val="12"/>
              </w:rPr>
              <w:t> </w:t>
            </w:r>
            <w:r>
              <w:rPr>
                <w:w w:val="95"/>
                <w:position w:val="4"/>
                <w:sz w:val="7"/>
              </w:rPr>
              <w:t>1</w:t>
            </w:r>
          </w:p>
        </w:tc>
        <w:tc>
          <w:tcPr>
            <w:tcW w:w="5251" w:type="dxa"/>
          </w:tcPr>
          <w:p>
            <w:pPr>
              <w:pStyle w:val="TableParagraph"/>
              <w:spacing w:line="254" w:lineRule="auto"/>
              <w:ind w:right="341"/>
              <w:rPr>
                <w:sz w:val="12"/>
              </w:rPr>
            </w:pPr>
            <w:r>
              <w:rPr>
                <w:spacing w:val="-1"/>
                <w:w w:val="105"/>
                <w:sz w:val="12"/>
              </w:rPr>
              <w:t>Доксорубицин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60</w:t>
            </w:r>
            <w:r>
              <w:rPr>
                <w:spacing w:val="-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мг</w:t>
            </w:r>
            <w:r>
              <w:rPr>
                <w:spacing w:val="-2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/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</w:t>
            </w:r>
            <w:r>
              <w:rPr>
                <w:w w:val="105"/>
                <w:position w:val="4"/>
                <w:sz w:val="7"/>
              </w:rPr>
              <w:t>2</w:t>
            </w:r>
            <w:r>
              <w:rPr>
                <w:spacing w:val="12"/>
                <w:w w:val="105"/>
                <w:position w:val="4"/>
                <w:sz w:val="7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2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/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1-й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день</w:t>
            </w:r>
            <w:r>
              <w:rPr>
                <w:spacing w:val="-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+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циклофосфамид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600</w:t>
            </w:r>
            <w:r>
              <w:rPr>
                <w:spacing w:val="-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мг</w:t>
            </w:r>
            <w:r>
              <w:rPr>
                <w:spacing w:val="-2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/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</w:t>
            </w:r>
            <w:r>
              <w:rPr>
                <w:w w:val="105"/>
                <w:position w:val="4"/>
                <w:sz w:val="7"/>
              </w:rPr>
              <w:t>2</w:t>
            </w:r>
            <w:r>
              <w:rPr>
                <w:spacing w:val="12"/>
                <w:w w:val="105"/>
                <w:position w:val="4"/>
                <w:sz w:val="7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2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/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1-й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день</w:t>
            </w:r>
            <w:r>
              <w:rPr>
                <w:spacing w:val="-3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1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раз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3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нед.,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4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цикла</w:t>
            </w:r>
          </w:p>
        </w:tc>
      </w:tr>
      <w:tr>
        <w:trPr>
          <w:trHeight w:val="384" w:hRule="atLeast"/>
        </w:trPr>
        <w:tc>
          <w:tcPr>
            <w:tcW w:w="1288" w:type="dxa"/>
          </w:tcPr>
          <w:p>
            <w:pPr>
              <w:pStyle w:val="TableParagraph"/>
              <w:ind w:left="80"/>
              <w:rPr>
                <w:sz w:val="7"/>
              </w:rPr>
            </w:pPr>
            <w:r>
              <w:rPr>
                <w:w w:val="95"/>
                <w:position w:val="-3"/>
                <w:sz w:val="12"/>
              </w:rPr>
              <w:t>AC</w:t>
            </w:r>
            <w:r>
              <w:rPr>
                <w:spacing w:val="-5"/>
                <w:w w:val="95"/>
                <w:position w:val="-3"/>
                <w:sz w:val="12"/>
              </w:rPr>
              <w:t> </w:t>
            </w:r>
            <w:r>
              <w:rPr>
                <w:w w:val="95"/>
                <w:position w:val="-3"/>
                <w:sz w:val="12"/>
              </w:rPr>
              <w:t>×</w:t>
            </w:r>
            <w:r>
              <w:rPr>
                <w:spacing w:val="-5"/>
                <w:w w:val="95"/>
                <w:position w:val="-3"/>
                <w:sz w:val="12"/>
              </w:rPr>
              <w:t> </w:t>
            </w:r>
            <w:r>
              <w:rPr>
                <w:w w:val="95"/>
                <w:position w:val="-3"/>
                <w:sz w:val="12"/>
              </w:rPr>
              <w:t>4</w:t>
            </w:r>
            <w:r>
              <w:rPr>
                <w:spacing w:val="-15"/>
                <w:w w:val="95"/>
                <w:position w:val="-3"/>
                <w:sz w:val="12"/>
              </w:rPr>
              <w:t> </w:t>
            </w:r>
            <w:r>
              <w:rPr>
                <w:w w:val="95"/>
                <w:sz w:val="7"/>
              </w:rPr>
              <w:t>1,2,3</w:t>
            </w:r>
          </w:p>
        </w:tc>
        <w:tc>
          <w:tcPr>
            <w:tcW w:w="5251" w:type="dxa"/>
          </w:tcPr>
          <w:p>
            <w:pPr>
              <w:pStyle w:val="TableParagraph"/>
              <w:spacing w:line="254" w:lineRule="auto"/>
              <w:ind w:right="341"/>
              <w:rPr>
                <w:sz w:val="12"/>
              </w:rPr>
            </w:pPr>
            <w:r>
              <w:rPr>
                <w:spacing w:val="-1"/>
                <w:w w:val="105"/>
                <w:sz w:val="12"/>
              </w:rPr>
              <w:t>Доксорубицин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60</w:t>
            </w:r>
            <w:r>
              <w:rPr>
                <w:spacing w:val="-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мг</w:t>
            </w:r>
            <w:r>
              <w:rPr>
                <w:spacing w:val="-2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/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</w:t>
            </w:r>
            <w:r>
              <w:rPr>
                <w:w w:val="105"/>
                <w:position w:val="4"/>
                <w:sz w:val="7"/>
              </w:rPr>
              <w:t>2</w:t>
            </w:r>
            <w:r>
              <w:rPr>
                <w:spacing w:val="12"/>
                <w:w w:val="105"/>
                <w:position w:val="4"/>
                <w:sz w:val="7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2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/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1-й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день</w:t>
            </w:r>
            <w:r>
              <w:rPr>
                <w:spacing w:val="-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+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циклофосфамид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600</w:t>
            </w:r>
            <w:r>
              <w:rPr>
                <w:spacing w:val="-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мг</w:t>
            </w:r>
            <w:r>
              <w:rPr>
                <w:spacing w:val="-2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/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</w:t>
            </w:r>
            <w:r>
              <w:rPr>
                <w:w w:val="105"/>
                <w:position w:val="4"/>
                <w:sz w:val="7"/>
              </w:rPr>
              <w:t>2</w:t>
            </w:r>
            <w:r>
              <w:rPr>
                <w:spacing w:val="12"/>
                <w:w w:val="105"/>
                <w:position w:val="4"/>
                <w:sz w:val="7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2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/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1-й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день</w:t>
            </w:r>
            <w:r>
              <w:rPr>
                <w:spacing w:val="-3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1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раз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2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нед.,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4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цикла</w:t>
            </w:r>
          </w:p>
        </w:tc>
      </w:tr>
      <w:tr>
        <w:trPr>
          <w:trHeight w:val="384" w:hRule="atLeast"/>
        </w:trPr>
        <w:tc>
          <w:tcPr>
            <w:tcW w:w="1288" w:type="dxa"/>
          </w:tcPr>
          <w:p>
            <w:pPr>
              <w:pStyle w:val="TableParagraph"/>
              <w:spacing w:before="45"/>
              <w:ind w:left="80"/>
              <w:rPr>
                <w:sz w:val="7"/>
              </w:rPr>
            </w:pPr>
            <w:r>
              <w:rPr>
                <w:w w:val="95"/>
                <w:sz w:val="12"/>
              </w:rPr>
              <w:t>AC</w:t>
            </w:r>
            <w:r>
              <w:rPr>
                <w:spacing w:val="-4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×</w:t>
            </w:r>
            <w:r>
              <w:rPr>
                <w:spacing w:val="-4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4</w:t>
            </w:r>
            <w:r>
              <w:rPr>
                <w:spacing w:val="3"/>
                <w:w w:val="95"/>
                <w:sz w:val="12"/>
              </w:rPr>
              <w:t> </w:t>
            </w:r>
            <w:r>
              <w:rPr>
                <w:rFonts w:ascii="Symbol" w:hAnsi="Symbol"/>
                <w:w w:val="95"/>
                <w:sz w:val="12"/>
              </w:rPr>
              <w:t></w:t>
            </w:r>
            <w:r>
              <w:rPr>
                <w:rFonts w:ascii="Times New Roman" w:hAnsi="Times New Roman"/>
                <w:spacing w:val="6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D</w:t>
            </w:r>
            <w:r>
              <w:rPr>
                <w:spacing w:val="-4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×</w:t>
            </w:r>
            <w:r>
              <w:rPr>
                <w:spacing w:val="-4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4</w:t>
            </w:r>
            <w:r>
              <w:rPr>
                <w:spacing w:val="-15"/>
                <w:w w:val="95"/>
                <w:sz w:val="12"/>
              </w:rPr>
              <w:t> </w:t>
            </w:r>
            <w:r>
              <w:rPr>
                <w:w w:val="95"/>
                <w:position w:val="4"/>
                <w:sz w:val="7"/>
              </w:rPr>
              <w:t>1</w:t>
            </w:r>
          </w:p>
        </w:tc>
        <w:tc>
          <w:tcPr>
            <w:tcW w:w="5251" w:type="dxa"/>
          </w:tcPr>
          <w:p>
            <w:pPr>
              <w:pStyle w:val="TableParagraph"/>
              <w:ind w:right="131"/>
              <w:rPr>
                <w:sz w:val="12"/>
              </w:rPr>
            </w:pPr>
            <w:r>
              <w:rPr>
                <w:sz w:val="12"/>
              </w:rPr>
              <w:t>АС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(доксорубицин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60</w:t>
            </w:r>
            <w:r>
              <w:rPr>
                <w:spacing w:val="-1"/>
                <w:sz w:val="12"/>
              </w:rPr>
              <w:t> </w:t>
            </w:r>
            <w:r>
              <w:rPr>
                <w:sz w:val="12"/>
              </w:rPr>
              <w:t>мг</w:t>
            </w:r>
            <w:r>
              <w:rPr>
                <w:spacing w:val="-16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6"/>
                <w:sz w:val="12"/>
              </w:rPr>
              <w:t> </w:t>
            </w:r>
            <w:r>
              <w:rPr>
                <w:sz w:val="12"/>
              </w:rPr>
              <w:t>м</w:t>
            </w:r>
            <w:r>
              <w:rPr>
                <w:position w:val="4"/>
                <w:sz w:val="7"/>
              </w:rPr>
              <w:t>2</w:t>
            </w:r>
            <w:r>
              <w:rPr>
                <w:spacing w:val="5"/>
                <w:position w:val="4"/>
                <w:sz w:val="7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-16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6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1-й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день</w:t>
            </w:r>
            <w:r>
              <w:rPr>
                <w:spacing w:val="-1"/>
                <w:sz w:val="12"/>
              </w:rPr>
              <w:t> </w:t>
            </w:r>
            <w:r>
              <w:rPr>
                <w:sz w:val="12"/>
              </w:rPr>
              <w:t>+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циклофосфамид</w:t>
            </w:r>
            <w:r>
              <w:rPr>
                <w:spacing w:val="10"/>
                <w:sz w:val="12"/>
              </w:rPr>
              <w:t> </w:t>
            </w:r>
            <w:r>
              <w:rPr>
                <w:sz w:val="12"/>
              </w:rPr>
              <w:t>600</w:t>
            </w:r>
            <w:r>
              <w:rPr>
                <w:spacing w:val="-1"/>
                <w:sz w:val="12"/>
              </w:rPr>
              <w:t> </w:t>
            </w:r>
            <w:r>
              <w:rPr>
                <w:sz w:val="12"/>
              </w:rPr>
              <w:t>мг</w:t>
            </w:r>
            <w:r>
              <w:rPr>
                <w:spacing w:val="-16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6"/>
                <w:sz w:val="12"/>
              </w:rPr>
              <w:t> </w:t>
            </w:r>
            <w:r>
              <w:rPr>
                <w:sz w:val="12"/>
              </w:rPr>
              <w:t>м</w:t>
            </w:r>
            <w:r>
              <w:rPr>
                <w:position w:val="4"/>
                <w:sz w:val="7"/>
              </w:rPr>
              <w:t>2</w:t>
            </w:r>
            <w:r>
              <w:rPr>
                <w:spacing w:val="5"/>
                <w:position w:val="4"/>
                <w:sz w:val="7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-16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6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1-й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день)</w:t>
            </w:r>
            <w:r>
              <w:rPr>
                <w:spacing w:val="-29"/>
                <w:sz w:val="12"/>
              </w:rPr>
              <w:t> </w:t>
            </w:r>
            <w:r>
              <w:rPr>
                <w:sz w:val="12"/>
              </w:rPr>
              <w:t>1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раз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3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нед.,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4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цикла</w:t>
            </w:r>
            <w:r>
              <w:rPr>
                <w:spacing w:val="4"/>
                <w:sz w:val="12"/>
              </w:rPr>
              <w:t> </w:t>
            </w:r>
            <w:r>
              <w:rPr>
                <w:rFonts w:ascii="Symbol" w:hAnsi="Symbol"/>
                <w:sz w:val="12"/>
              </w:rPr>
              <w:t></w:t>
            </w:r>
            <w:r>
              <w:rPr>
                <w:rFonts w:ascii="Times New Roman" w:hAnsi="Times New Roman"/>
                <w:spacing w:val="6"/>
                <w:sz w:val="12"/>
              </w:rPr>
              <w:t> </w:t>
            </w:r>
            <w:r>
              <w:rPr>
                <w:sz w:val="12"/>
              </w:rPr>
              <w:t>доцетаксел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75</w:t>
            </w:r>
            <w:r>
              <w:rPr>
                <w:spacing w:val="-4"/>
                <w:sz w:val="12"/>
              </w:rPr>
              <w:t> </w:t>
            </w:r>
            <w:r>
              <w:rPr>
                <w:sz w:val="12"/>
              </w:rPr>
              <w:t>мг</w:t>
            </w:r>
            <w:r>
              <w:rPr>
                <w:spacing w:val="-18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8"/>
                <w:sz w:val="12"/>
              </w:rPr>
              <w:t> </w:t>
            </w:r>
            <w:r>
              <w:rPr>
                <w:sz w:val="12"/>
              </w:rPr>
              <w:t>м</w:t>
            </w:r>
            <w:r>
              <w:rPr>
                <w:position w:val="4"/>
                <w:sz w:val="7"/>
              </w:rPr>
              <w:t>2  </w:t>
            </w:r>
            <w:r>
              <w:rPr>
                <w:sz w:val="12"/>
              </w:rPr>
              <w:t>в</w:t>
            </w:r>
            <w:r>
              <w:rPr>
                <w:spacing w:val="-18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8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1-й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день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1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раз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3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нед.,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4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цикла</w:t>
            </w:r>
          </w:p>
        </w:tc>
      </w:tr>
    </w:tbl>
    <w:p>
      <w:pPr>
        <w:spacing w:after="0"/>
        <w:rPr>
          <w:sz w:val="12"/>
        </w:rPr>
        <w:sectPr>
          <w:pgSz w:w="8400" w:h="11910"/>
          <w:pgMar w:header="551" w:footer="399" w:top="1180" w:bottom="580" w:left="440" w:right="44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0"/>
        </w:rPr>
      </w:pPr>
    </w:p>
    <w:tbl>
      <w:tblPr>
        <w:tblW w:w="0" w:type="auto"/>
        <w:jc w:val="left"/>
        <w:tblInd w:w="8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88"/>
        <w:gridCol w:w="5251"/>
      </w:tblGrid>
      <w:tr>
        <w:trPr>
          <w:trHeight w:val="384" w:hRule="atLeast"/>
        </w:trPr>
        <w:tc>
          <w:tcPr>
            <w:tcW w:w="1288" w:type="dxa"/>
          </w:tcPr>
          <w:p>
            <w:pPr>
              <w:pStyle w:val="TableParagraph"/>
              <w:spacing w:before="45"/>
              <w:ind w:left="80"/>
              <w:rPr>
                <w:sz w:val="7"/>
              </w:rPr>
            </w:pPr>
            <w:r>
              <w:rPr>
                <w:w w:val="95"/>
                <w:sz w:val="12"/>
              </w:rPr>
              <w:t>AC</w:t>
            </w:r>
            <w:r>
              <w:rPr>
                <w:spacing w:val="-5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×</w:t>
            </w:r>
            <w:r>
              <w:rPr>
                <w:spacing w:val="-4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4</w:t>
            </w:r>
            <w:r>
              <w:rPr>
                <w:spacing w:val="4"/>
                <w:w w:val="95"/>
                <w:sz w:val="12"/>
              </w:rPr>
              <w:t> </w:t>
            </w:r>
            <w:r>
              <w:rPr>
                <w:rFonts w:ascii="Symbol" w:hAnsi="Symbol"/>
                <w:w w:val="95"/>
                <w:sz w:val="12"/>
              </w:rPr>
              <w:t></w:t>
            </w:r>
            <w:r>
              <w:rPr>
                <w:rFonts w:ascii="Times New Roman" w:hAnsi="Times New Roman"/>
                <w:spacing w:val="5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P</w:t>
            </w:r>
            <w:r>
              <w:rPr>
                <w:spacing w:val="-4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×</w:t>
            </w:r>
            <w:r>
              <w:rPr>
                <w:spacing w:val="-4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12</w:t>
            </w:r>
            <w:r>
              <w:rPr>
                <w:spacing w:val="-15"/>
                <w:w w:val="95"/>
                <w:sz w:val="12"/>
              </w:rPr>
              <w:t> </w:t>
            </w:r>
            <w:r>
              <w:rPr>
                <w:w w:val="95"/>
                <w:position w:val="4"/>
                <w:sz w:val="7"/>
              </w:rPr>
              <w:t>1,4</w:t>
            </w:r>
          </w:p>
        </w:tc>
        <w:tc>
          <w:tcPr>
            <w:tcW w:w="5251" w:type="dxa"/>
          </w:tcPr>
          <w:p>
            <w:pPr>
              <w:pStyle w:val="TableParagraph"/>
              <w:ind w:right="131"/>
              <w:rPr>
                <w:sz w:val="12"/>
              </w:rPr>
            </w:pPr>
            <w:r>
              <w:rPr>
                <w:sz w:val="12"/>
              </w:rPr>
              <w:t>АС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(доксорубицин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60</w:t>
            </w:r>
            <w:r>
              <w:rPr>
                <w:spacing w:val="-1"/>
                <w:sz w:val="12"/>
              </w:rPr>
              <w:t> </w:t>
            </w:r>
            <w:r>
              <w:rPr>
                <w:sz w:val="12"/>
              </w:rPr>
              <w:t>мг</w:t>
            </w:r>
            <w:r>
              <w:rPr>
                <w:spacing w:val="-16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6"/>
                <w:sz w:val="12"/>
              </w:rPr>
              <w:t> </w:t>
            </w:r>
            <w:r>
              <w:rPr>
                <w:sz w:val="12"/>
              </w:rPr>
              <w:t>м</w:t>
            </w:r>
            <w:r>
              <w:rPr>
                <w:position w:val="4"/>
                <w:sz w:val="7"/>
              </w:rPr>
              <w:t>2</w:t>
            </w:r>
            <w:r>
              <w:rPr>
                <w:spacing w:val="5"/>
                <w:position w:val="4"/>
                <w:sz w:val="7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-16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6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1-й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день</w:t>
            </w:r>
            <w:r>
              <w:rPr>
                <w:spacing w:val="-1"/>
                <w:sz w:val="12"/>
              </w:rPr>
              <w:t> </w:t>
            </w:r>
            <w:r>
              <w:rPr>
                <w:sz w:val="12"/>
              </w:rPr>
              <w:t>+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циклофосфамид</w:t>
            </w:r>
            <w:r>
              <w:rPr>
                <w:spacing w:val="10"/>
                <w:sz w:val="12"/>
              </w:rPr>
              <w:t> </w:t>
            </w:r>
            <w:r>
              <w:rPr>
                <w:sz w:val="12"/>
              </w:rPr>
              <w:t>600</w:t>
            </w:r>
            <w:r>
              <w:rPr>
                <w:spacing w:val="-1"/>
                <w:sz w:val="12"/>
              </w:rPr>
              <w:t> </w:t>
            </w:r>
            <w:r>
              <w:rPr>
                <w:sz w:val="12"/>
              </w:rPr>
              <w:t>мг</w:t>
            </w:r>
            <w:r>
              <w:rPr>
                <w:spacing w:val="-16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6"/>
                <w:sz w:val="12"/>
              </w:rPr>
              <w:t> </w:t>
            </w:r>
            <w:r>
              <w:rPr>
                <w:sz w:val="12"/>
              </w:rPr>
              <w:t>м</w:t>
            </w:r>
            <w:r>
              <w:rPr>
                <w:position w:val="4"/>
                <w:sz w:val="7"/>
              </w:rPr>
              <w:t>2</w:t>
            </w:r>
            <w:r>
              <w:rPr>
                <w:spacing w:val="5"/>
                <w:position w:val="4"/>
                <w:sz w:val="7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-16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6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1-й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день)</w:t>
            </w:r>
            <w:r>
              <w:rPr>
                <w:spacing w:val="-29"/>
                <w:sz w:val="12"/>
              </w:rPr>
              <w:t> </w:t>
            </w:r>
            <w:r>
              <w:rPr>
                <w:sz w:val="12"/>
              </w:rPr>
              <w:t>1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раз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3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нед.,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4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цикла</w:t>
            </w:r>
            <w:r>
              <w:rPr>
                <w:spacing w:val="3"/>
                <w:sz w:val="12"/>
              </w:rPr>
              <w:t> </w:t>
            </w:r>
            <w:r>
              <w:rPr>
                <w:rFonts w:ascii="Symbol" w:hAnsi="Symbol"/>
                <w:sz w:val="12"/>
              </w:rPr>
              <w:t></w:t>
            </w:r>
            <w:r>
              <w:rPr>
                <w:rFonts w:ascii="Times New Roman" w:hAnsi="Times New Roman"/>
                <w:spacing w:val="6"/>
                <w:sz w:val="12"/>
              </w:rPr>
              <w:t> </w:t>
            </w:r>
            <w:r>
              <w:rPr>
                <w:sz w:val="12"/>
              </w:rPr>
              <w:t>паклитаксел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80</w:t>
            </w:r>
            <w:r>
              <w:rPr>
                <w:spacing w:val="-4"/>
                <w:sz w:val="12"/>
              </w:rPr>
              <w:t> </w:t>
            </w:r>
            <w:r>
              <w:rPr>
                <w:sz w:val="12"/>
              </w:rPr>
              <w:t>мг</w:t>
            </w:r>
            <w:r>
              <w:rPr>
                <w:spacing w:val="-18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8"/>
                <w:sz w:val="12"/>
              </w:rPr>
              <w:t> </w:t>
            </w:r>
            <w:r>
              <w:rPr>
                <w:sz w:val="12"/>
              </w:rPr>
              <w:t>м</w:t>
            </w:r>
            <w:r>
              <w:rPr>
                <w:position w:val="4"/>
                <w:sz w:val="7"/>
              </w:rPr>
              <w:t>2</w:t>
            </w:r>
            <w:r>
              <w:rPr>
                <w:spacing w:val="18"/>
                <w:position w:val="4"/>
                <w:sz w:val="7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-18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8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еженедельно,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12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введений</w:t>
            </w:r>
          </w:p>
        </w:tc>
      </w:tr>
      <w:tr>
        <w:trPr>
          <w:trHeight w:val="384" w:hRule="atLeast"/>
        </w:trPr>
        <w:tc>
          <w:tcPr>
            <w:tcW w:w="1288" w:type="dxa"/>
          </w:tcPr>
          <w:p>
            <w:pPr>
              <w:pStyle w:val="TableParagraph"/>
              <w:spacing w:before="45"/>
              <w:rPr>
                <w:sz w:val="7"/>
              </w:rPr>
            </w:pPr>
            <w:r>
              <w:rPr>
                <w:w w:val="95"/>
                <w:sz w:val="12"/>
              </w:rPr>
              <w:t>АС</w:t>
            </w:r>
            <w:r>
              <w:rPr>
                <w:spacing w:val="-5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×</w:t>
            </w:r>
            <w:r>
              <w:rPr>
                <w:spacing w:val="-4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4</w:t>
            </w:r>
            <w:r>
              <w:rPr>
                <w:spacing w:val="3"/>
                <w:w w:val="95"/>
                <w:sz w:val="12"/>
              </w:rPr>
              <w:t> </w:t>
            </w:r>
            <w:r>
              <w:rPr>
                <w:rFonts w:ascii="Symbol" w:hAnsi="Symbol"/>
                <w:w w:val="95"/>
                <w:sz w:val="12"/>
              </w:rPr>
              <w:t></w:t>
            </w:r>
            <w:r>
              <w:rPr>
                <w:w w:val="95"/>
                <w:sz w:val="12"/>
              </w:rPr>
              <w:t>P</w:t>
            </w:r>
            <w:r>
              <w:rPr>
                <w:spacing w:val="-5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×</w:t>
            </w:r>
            <w:r>
              <w:rPr>
                <w:spacing w:val="-4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4</w:t>
            </w:r>
            <w:r>
              <w:rPr>
                <w:spacing w:val="-16"/>
                <w:w w:val="95"/>
                <w:sz w:val="12"/>
              </w:rPr>
              <w:t> </w:t>
            </w:r>
            <w:r>
              <w:rPr>
                <w:w w:val="95"/>
                <w:position w:val="4"/>
                <w:sz w:val="7"/>
              </w:rPr>
              <w:t>1,5</w:t>
            </w:r>
          </w:p>
        </w:tc>
        <w:tc>
          <w:tcPr>
            <w:tcW w:w="5251" w:type="dxa"/>
          </w:tcPr>
          <w:p>
            <w:pPr>
              <w:pStyle w:val="TableParagraph"/>
              <w:ind w:right="131"/>
              <w:rPr>
                <w:sz w:val="12"/>
              </w:rPr>
            </w:pPr>
            <w:r>
              <w:rPr>
                <w:sz w:val="12"/>
              </w:rPr>
              <w:t>АС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(доксорубицин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60</w:t>
            </w:r>
            <w:r>
              <w:rPr>
                <w:spacing w:val="-1"/>
                <w:sz w:val="12"/>
              </w:rPr>
              <w:t> </w:t>
            </w:r>
            <w:r>
              <w:rPr>
                <w:sz w:val="12"/>
              </w:rPr>
              <w:t>мг</w:t>
            </w:r>
            <w:r>
              <w:rPr>
                <w:spacing w:val="-16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6"/>
                <w:sz w:val="12"/>
              </w:rPr>
              <w:t> </w:t>
            </w:r>
            <w:r>
              <w:rPr>
                <w:sz w:val="12"/>
              </w:rPr>
              <w:t>м</w:t>
            </w:r>
            <w:r>
              <w:rPr>
                <w:position w:val="4"/>
                <w:sz w:val="7"/>
              </w:rPr>
              <w:t>2</w:t>
            </w:r>
            <w:r>
              <w:rPr>
                <w:spacing w:val="5"/>
                <w:position w:val="4"/>
                <w:sz w:val="7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-16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6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1-й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день</w:t>
            </w:r>
            <w:r>
              <w:rPr>
                <w:spacing w:val="-1"/>
                <w:sz w:val="12"/>
              </w:rPr>
              <w:t> </w:t>
            </w:r>
            <w:r>
              <w:rPr>
                <w:sz w:val="12"/>
              </w:rPr>
              <w:t>+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циклофосфамид</w:t>
            </w:r>
            <w:r>
              <w:rPr>
                <w:spacing w:val="10"/>
                <w:sz w:val="12"/>
              </w:rPr>
              <w:t> </w:t>
            </w:r>
            <w:r>
              <w:rPr>
                <w:sz w:val="12"/>
              </w:rPr>
              <w:t>600</w:t>
            </w:r>
            <w:r>
              <w:rPr>
                <w:spacing w:val="-1"/>
                <w:sz w:val="12"/>
              </w:rPr>
              <w:t> </w:t>
            </w:r>
            <w:r>
              <w:rPr>
                <w:sz w:val="12"/>
              </w:rPr>
              <w:t>мг</w:t>
            </w:r>
            <w:r>
              <w:rPr>
                <w:spacing w:val="-16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6"/>
                <w:sz w:val="12"/>
              </w:rPr>
              <w:t> </w:t>
            </w:r>
            <w:r>
              <w:rPr>
                <w:sz w:val="12"/>
              </w:rPr>
              <w:t>м</w:t>
            </w:r>
            <w:r>
              <w:rPr>
                <w:position w:val="4"/>
                <w:sz w:val="7"/>
              </w:rPr>
              <w:t>2</w:t>
            </w:r>
            <w:r>
              <w:rPr>
                <w:spacing w:val="5"/>
                <w:position w:val="4"/>
                <w:sz w:val="7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-16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6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1-й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день)</w:t>
            </w:r>
            <w:r>
              <w:rPr>
                <w:spacing w:val="-29"/>
                <w:sz w:val="12"/>
              </w:rPr>
              <w:t> </w:t>
            </w:r>
            <w:r>
              <w:rPr>
                <w:sz w:val="12"/>
              </w:rPr>
              <w:t>1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раз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3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нед.,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4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цикла</w:t>
            </w:r>
            <w:r>
              <w:rPr>
                <w:spacing w:val="4"/>
                <w:sz w:val="12"/>
              </w:rPr>
              <w:t> </w:t>
            </w:r>
            <w:r>
              <w:rPr>
                <w:rFonts w:ascii="Symbol" w:hAnsi="Symbol"/>
                <w:sz w:val="12"/>
              </w:rPr>
              <w:t></w:t>
            </w:r>
            <w:r>
              <w:rPr>
                <w:rFonts w:ascii="Times New Roman" w:hAnsi="Times New Roman"/>
                <w:spacing w:val="7"/>
                <w:sz w:val="12"/>
              </w:rPr>
              <w:t> </w:t>
            </w:r>
            <w:r>
              <w:rPr>
                <w:sz w:val="12"/>
              </w:rPr>
              <w:t>паклитаксел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175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мг</w:t>
            </w:r>
            <w:r>
              <w:rPr>
                <w:spacing w:val="-18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м</w:t>
            </w:r>
            <w:r>
              <w:rPr>
                <w:position w:val="4"/>
                <w:sz w:val="7"/>
              </w:rPr>
              <w:t>2</w:t>
            </w:r>
            <w:r>
              <w:rPr>
                <w:spacing w:val="2"/>
                <w:position w:val="4"/>
                <w:sz w:val="7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-18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8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1-й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день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1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раз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3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нед.,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4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цикла</w:t>
            </w:r>
          </w:p>
        </w:tc>
      </w:tr>
      <w:tr>
        <w:trPr>
          <w:trHeight w:val="384" w:hRule="atLeast"/>
        </w:trPr>
        <w:tc>
          <w:tcPr>
            <w:tcW w:w="1288" w:type="dxa"/>
          </w:tcPr>
          <w:p>
            <w:pPr>
              <w:pStyle w:val="TableParagraph"/>
              <w:spacing w:before="45"/>
              <w:ind w:left="80"/>
              <w:rPr>
                <w:sz w:val="7"/>
              </w:rPr>
            </w:pPr>
            <w:r>
              <w:rPr>
                <w:w w:val="95"/>
                <w:sz w:val="12"/>
              </w:rPr>
              <w:t>АС</w:t>
            </w:r>
            <w:r>
              <w:rPr>
                <w:spacing w:val="-5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×</w:t>
            </w:r>
            <w:r>
              <w:rPr>
                <w:spacing w:val="-5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4</w:t>
            </w:r>
            <w:r>
              <w:rPr>
                <w:spacing w:val="3"/>
                <w:w w:val="95"/>
                <w:sz w:val="12"/>
              </w:rPr>
              <w:t> </w:t>
            </w:r>
            <w:r>
              <w:rPr>
                <w:rFonts w:ascii="Symbol" w:hAnsi="Symbol"/>
                <w:w w:val="95"/>
                <w:sz w:val="12"/>
              </w:rPr>
              <w:t></w:t>
            </w:r>
            <w:r>
              <w:rPr>
                <w:rFonts w:ascii="Times New Roman" w:hAnsi="Times New Roman"/>
                <w:spacing w:val="5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P</w:t>
            </w:r>
            <w:r>
              <w:rPr>
                <w:spacing w:val="-4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×</w:t>
            </w:r>
            <w:r>
              <w:rPr>
                <w:spacing w:val="-5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4</w:t>
            </w:r>
            <w:r>
              <w:rPr>
                <w:spacing w:val="-15"/>
                <w:w w:val="95"/>
                <w:sz w:val="12"/>
              </w:rPr>
              <w:t> </w:t>
            </w:r>
            <w:r>
              <w:rPr>
                <w:w w:val="95"/>
                <w:position w:val="4"/>
                <w:sz w:val="7"/>
              </w:rPr>
              <w:t>1,2,3</w:t>
            </w:r>
          </w:p>
        </w:tc>
        <w:tc>
          <w:tcPr>
            <w:tcW w:w="5251" w:type="dxa"/>
          </w:tcPr>
          <w:p>
            <w:pPr>
              <w:pStyle w:val="TableParagraph"/>
              <w:ind w:right="131"/>
              <w:rPr>
                <w:sz w:val="12"/>
              </w:rPr>
            </w:pPr>
            <w:r>
              <w:rPr>
                <w:sz w:val="12"/>
              </w:rPr>
              <w:t>АС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(доксорубицин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60</w:t>
            </w:r>
            <w:r>
              <w:rPr>
                <w:spacing w:val="-1"/>
                <w:sz w:val="12"/>
              </w:rPr>
              <w:t> </w:t>
            </w:r>
            <w:r>
              <w:rPr>
                <w:sz w:val="12"/>
              </w:rPr>
              <w:t>мг</w:t>
            </w:r>
            <w:r>
              <w:rPr>
                <w:spacing w:val="-16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6"/>
                <w:sz w:val="12"/>
              </w:rPr>
              <w:t> </w:t>
            </w:r>
            <w:r>
              <w:rPr>
                <w:sz w:val="12"/>
              </w:rPr>
              <w:t>м</w:t>
            </w:r>
            <w:r>
              <w:rPr>
                <w:position w:val="4"/>
                <w:sz w:val="7"/>
              </w:rPr>
              <w:t>2</w:t>
            </w:r>
            <w:r>
              <w:rPr>
                <w:spacing w:val="5"/>
                <w:position w:val="4"/>
                <w:sz w:val="7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-16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6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1-й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день</w:t>
            </w:r>
            <w:r>
              <w:rPr>
                <w:spacing w:val="-1"/>
                <w:sz w:val="12"/>
              </w:rPr>
              <w:t> </w:t>
            </w:r>
            <w:r>
              <w:rPr>
                <w:sz w:val="12"/>
              </w:rPr>
              <w:t>+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циклофосфамид</w:t>
            </w:r>
            <w:r>
              <w:rPr>
                <w:spacing w:val="10"/>
                <w:sz w:val="12"/>
              </w:rPr>
              <w:t> </w:t>
            </w:r>
            <w:r>
              <w:rPr>
                <w:sz w:val="12"/>
              </w:rPr>
              <w:t>600</w:t>
            </w:r>
            <w:r>
              <w:rPr>
                <w:spacing w:val="-1"/>
                <w:sz w:val="12"/>
              </w:rPr>
              <w:t> </w:t>
            </w:r>
            <w:r>
              <w:rPr>
                <w:sz w:val="12"/>
              </w:rPr>
              <w:t>мг</w:t>
            </w:r>
            <w:r>
              <w:rPr>
                <w:spacing w:val="-16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6"/>
                <w:sz w:val="12"/>
              </w:rPr>
              <w:t> </w:t>
            </w:r>
            <w:r>
              <w:rPr>
                <w:sz w:val="12"/>
              </w:rPr>
              <w:t>м</w:t>
            </w:r>
            <w:r>
              <w:rPr>
                <w:position w:val="4"/>
                <w:sz w:val="7"/>
              </w:rPr>
              <w:t>2</w:t>
            </w:r>
            <w:r>
              <w:rPr>
                <w:spacing w:val="5"/>
                <w:position w:val="4"/>
                <w:sz w:val="7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-16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6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1-й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день)</w:t>
            </w:r>
            <w:r>
              <w:rPr>
                <w:spacing w:val="-29"/>
                <w:sz w:val="12"/>
              </w:rPr>
              <w:t> </w:t>
            </w:r>
            <w:r>
              <w:rPr>
                <w:sz w:val="12"/>
              </w:rPr>
              <w:t>1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раз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2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нед.,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4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цикла</w:t>
            </w:r>
            <w:r>
              <w:rPr>
                <w:spacing w:val="4"/>
                <w:sz w:val="12"/>
              </w:rPr>
              <w:t> </w:t>
            </w:r>
            <w:r>
              <w:rPr>
                <w:rFonts w:ascii="Symbol" w:hAnsi="Symbol"/>
                <w:sz w:val="12"/>
              </w:rPr>
              <w:t></w:t>
            </w:r>
            <w:r>
              <w:rPr>
                <w:rFonts w:ascii="Times New Roman" w:hAnsi="Times New Roman"/>
                <w:spacing w:val="7"/>
                <w:sz w:val="12"/>
              </w:rPr>
              <w:t> </w:t>
            </w:r>
            <w:r>
              <w:rPr>
                <w:sz w:val="12"/>
              </w:rPr>
              <w:t>паклитаксел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175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мг</w:t>
            </w:r>
            <w:r>
              <w:rPr>
                <w:spacing w:val="-18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м</w:t>
            </w:r>
            <w:r>
              <w:rPr>
                <w:position w:val="4"/>
                <w:sz w:val="7"/>
              </w:rPr>
              <w:t>2</w:t>
            </w:r>
            <w:r>
              <w:rPr>
                <w:spacing w:val="2"/>
                <w:position w:val="4"/>
                <w:sz w:val="7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-18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8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1-й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день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1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раз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2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нед.,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4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цикла</w:t>
            </w:r>
          </w:p>
        </w:tc>
      </w:tr>
      <w:tr>
        <w:trPr>
          <w:trHeight w:val="384" w:hRule="atLeast"/>
        </w:trPr>
        <w:tc>
          <w:tcPr>
            <w:tcW w:w="1288" w:type="dxa"/>
          </w:tcPr>
          <w:p>
            <w:pPr>
              <w:pStyle w:val="TableParagraph"/>
              <w:spacing w:before="45"/>
              <w:ind w:left="80"/>
              <w:rPr>
                <w:sz w:val="7"/>
              </w:rPr>
            </w:pPr>
            <w:r>
              <w:rPr>
                <w:w w:val="95"/>
                <w:sz w:val="12"/>
              </w:rPr>
              <w:t>АC</w:t>
            </w:r>
            <w:r>
              <w:rPr>
                <w:spacing w:val="-4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×</w:t>
            </w:r>
            <w:r>
              <w:rPr>
                <w:spacing w:val="-4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4</w:t>
            </w:r>
            <w:r>
              <w:rPr>
                <w:spacing w:val="4"/>
                <w:w w:val="95"/>
                <w:sz w:val="12"/>
              </w:rPr>
              <w:t> </w:t>
            </w:r>
            <w:r>
              <w:rPr>
                <w:rFonts w:ascii="Symbol" w:hAnsi="Symbol"/>
                <w:w w:val="95"/>
                <w:sz w:val="12"/>
              </w:rPr>
              <w:t></w:t>
            </w:r>
            <w:r>
              <w:rPr>
                <w:rFonts w:ascii="Times New Roman" w:hAnsi="Times New Roman"/>
                <w:spacing w:val="6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P</w:t>
            </w:r>
            <w:r>
              <w:rPr>
                <w:spacing w:val="-4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×</w:t>
            </w:r>
            <w:r>
              <w:rPr>
                <w:spacing w:val="-4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12</w:t>
            </w:r>
            <w:r>
              <w:rPr>
                <w:spacing w:val="-15"/>
                <w:w w:val="95"/>
                <w:sz w:val="12"/>
              </w:rPr>
              <w:t> </w:t>
            </w:r>
            <w:r>
              <w:rPr>
                <w:w w:val="95"/>
                <w:position w:val="4"/>
                <w:sz w:val="7"/>
              </w:rPr>
              <w:t>1,2,3,4</w:t>
            </w:r>
          </w:p>
        </w:tc>
        <w:tc>
          <w:tcPr>
            <w:tcW w:w="5251" w:type="dxa"/>
          </w:tcPr>
          <w:p>
            <w:pPr>
              <w:pStyle w:val="TableParagraph"/>
              <w:ind w:right="131"/>
              <w:rPr>
                <w:sz w:val="12"/>
              </w:rPr>
            </w:pPr>
            <w:r>
              <w:rPr>
                <w:sz w:val="12"/>
              </w:rPr>
              <w:t>АС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(доксорубицин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60</w:t>
            </w:r>
            <w:r>
              <w:rPr>
                <w:spacing w:val="-1"/>
                <w:sz w:val="12"/>
              </w:rPr>
              <w:t> </w:t>
            </w:r>
            <w:r>
              <w:rPr>
                <w:sz w:val="12"/>
              </w:rPr>
              <w:t>мг</w:t>
            </w:r>
            <w:r>
              <w:rPr>
                <w:spacing w:val="-16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6"/>
                <w:sz w:val="12"/>
              </w:rPr>
              <w:t> </w:t>
            </w:r>
            <w:r>
              <w:rPr>
                <w:sz w:val="12"/>
              </w:rPr>
              <w:t>м</w:t>
            </w:r>
            <w:r>
              <w:rPr>
                <w:position w:val="4"/>
                <w:sz w:val="7"/>
              </w:rPr>
              <w:t>2</w:t>
            </w:r>
            <w:r>
              <w:rPr>
                <w:spacing w:val="5"/>
                <w:position w:val="4"/>
                <w:sz w:val="7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-16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6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1-й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день</w:t>
            </w:r>
            <w:r>
              <w:rPr>
                <w:spacing w:val="-1"/>
                <w:sz w:val="12"/>
              </w:rPr>
              <w:t> </w:t>
            </w:r>
            <w:r>
              <w:rPr>
                <w:sz w:val="12"/>
              </w:rPr>
              <w:t>+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циклофосфамид</w:t>
            </w:r>
            <w:r>
              <w:rPr>
                <w:spacing w:val="10"/>
                <w:sz w:val="12"/>
              </w:rPr>
              <w:t> </w:t>
            </w:r>
            <w:r>
              <w:rPr>
                <w:sz w:val="12"/>
              </w:rPr>
              <w:t>600</w:t>
            </w:r>
            <w:r>
              <w:rPr>
                <w:spacing w:val="-1"/>
                <w:sz w:val="12"/>
              </w:rPr>
              <w:t> </w:t>
            </w:r>
            <w:r>
              <w:rPr>
                <w:sz w:val="12"/>
              </w:rPr>
              <w:t>мг</w:t>
            </w:r>
            <w:r>
              <w:rPr>
                <w:spacing w:val="-16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6"/>
                <w:sz w:val="12"/>
              </w:rPr>
              <w:t> </w:t>
            </w:r>
            <w:r>
              <w:rPr>
                <w:sz w:val="12"/>
              </w:rPr>
              <w:t>м</w:t>
            </w:r>
            <w:r>
              <w:rPr>
                <w:position w:val="4"/>
                <w:sz w:val="7"/>
              </w:rPr>
              <w:t>2</w:t>
            </w:r>
            <w:r>
              <w:rPr>
                <w:spacing w:val="5"/>
                <w:position w:val="4"/>
                <w:sz w:val="7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-16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6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1-й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день)</w:t>
            </w:r>
            <w:r>
              <w:rPr>
                <w:spacing w:val="-29"/>
                <w:sz w:val="12"/>
              </w:rPr>
              <w:t> </w:t>
            </w:r>
            <w:r>
              <w:rPr>
                <w:sz w:val="12"/>
              </w:rPr>
              <w:t>1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раз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2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нед.,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4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цикла</w:t>
            </w:r>
            <w:r>
              <w:rPr>
                <w:spacing w:val="3"/>
                <w:sz w:val="12"/>
              </w:rPr>
              <w:t> </w:t>
            </w:r>
            <w:r>
              <w:rPr>
                <w:rFonts w:ascii="Symbol" w:hAnsi="Symbol"/>
                <w:sz w:val="12"/>
              </w:rPr>
              <w:t></w:t>
            </w:r>
            <w:r>
              <w:rPr>
                <w:rFonts w:ascii="Times New Roman" w:hAnsi="Times New Roman"/>
                <w:spacing w:val="6"/>
                <w:sz w:val="12"/>
              </w:rPr>
              <w:t> </w:t>
            </w:r>
            <w:r>
              <w:rPr>
                <w:sz w:val="12"/>
              </w:rPr>
              <w:t>паклитаксел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80</w:t>
            </w:r>
            <w:r>
              <w:rPr>
                <w:spacing w:val="-4"/>
                <w:sz w:val="12"/>
              </w:rPr>
              <w:t> </w:t>
            </w:r>
            <w:r>
              <w:rPr>
                <w:sz w:val="12"/>
              </w:rPr>
              <w:t>мг</w:t>
            </w:r>
            <w:r>
              <w:rPr>
                <w:spacing w:val="-18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8"/>
                <w:sz w:val="12"/>
              </w:rPr>
              <w:t> </w:t>
            </w:r>
            <w:r>
              <w:rPr>
                <w:sz w:val="12"/>
              </w:rPr>
              <w:t>м</w:t>
            </w:r>
            <w:r>
              <w:rPr>
                <w:position w:val="4"/>
                <w:sz w:val="7"/>
              </w:rPr>
              <w:t>2</w:t>
            </w:r>
            <w:r>
              <w:rPr>
                <w:spacing w:val="18"/>
                <w:position w:val="4"/>
                <w:sz w:val="7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-18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8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еженедельно,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12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введений</w:t>
            </w:r>
          </w:p>
        </w:tc>
      </w:tr>
      <w:tr>
        <w:trPr>
          <w:trHeight w:val="384" w:hRule="atLeast"/>
        </w:trPr>
        <w:tc>
          <w:tcPr>
            <w:tcW w:w="1288" w:type="dxa"/>
          </w:tcPr>
          <w:p>
            <w:pPr>
              <w:pStyle w:val="TableParagraph"/>
              <w:rPr>
                <w:sz w:val="7"/>
              </w:rPr>
            </w:pPr>
            <w:r>
              <w:rPr>
                <w:w w:val="95"/>
                <w:sz w:val="12"/>
              </w:rPr>
              <w:t>DC</w:t>
            </w:r>
            <w:r>
              <w:rPr>
                <w:spacing w:val="-5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×</w:t>
            </w:r>
            <w:r>
              <w:rPr>
                <w:spacing w:val="-4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4</w:t>
            </w:r>
            <w:r>
              <w:rPr>
                <w:spacing w:val="-15"/>
                <w:w w:val="95"/>
                <w:sz w:val="12"/>
              </w:rPr>
              <w:t> </w:t>
            </w:r>
            <w:r>
              <w:rPr>
                <w:w w:val="95"/>
                <w:position w:val="4"/>
                <w:sz w:val="7"/>
              </w:rPr>
              <w:t>3</w:t>
            </w:r>
          </w:p>
        </w:tc>
        <w:tc>
          <w:tcPr>
            <w:tcW w:w="5251" w:type="dxa"/>
          </w:tcPr>
          <w:p>
            <w:pPr>
              <w:pStyle w:val="TableParagraph"/>
              <w:spacing w:line="254" w:lineRule="auto"/>
              <w:ind w:right="222"/>
              <w:rPr>
                <w:sz w:val="12"/>
              </w:rPr>
            </w:pPr>
            <w:r>
              <w:rPr>
                <w:sz w:val="12"/>
              </w:rPr>
              <w:t>Доцетаксел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75</w:t>
            </w:r>
            <w:r>
              <w:rPr>
                <w:spacing w:val="-1"/>
                <w:sz w:val="12"/>
              </w:rPr>
              <w:t> </w:t>
            </w:r>
            <w:r>
              <w:rPr>
                <w:sz w:val="12"/>
              </w:rPr>
              <w:t>мг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м</w:t>
            </w:r>
            <w:r>
              <w:rPr>
                <w:position w:val="4"/>
                <w:sz w:val="7"/>
              </w:rPr>
              <w:t>2</w:t>
            </w:r>
            <w:r>
              <w:rPr>
                <w:spacing w:val="4"/>
                <w:position w:val="4"/>
                <w:sz w:val="7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-16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1-й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день</w:t>
            </w:r>
            <w:r>
              <w:rPr>
                <w:spacing w:val="-2"/>
                <w:sz w:val="12"/>
              </w:rPr>
              <w:t> </w:t>
            </w:r>
            <w:r>
              <w:rPr>
                <w:sz w:val="12"/>
              </w:rPr>
              <w:t>+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циклофосфамид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600</w:t>
            </w:r>
            <w:r>
              <w:rPr>
                <w:spacing w:val="-1"/>
                <w:sz w:val="12"/>
              </w:rPr>
              <w:t> </w:t>
            </w:r>
            <w:r>
              <w:rPr>
                <w:sz w:val="12"/>
              </w:rPr>
              <w:t>мг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6"/>
                <w:sz w:val="12"/>
              </w:rPr>
              <w:t> </w:t>
            </w:r>
            <w:r>
              <w:rPr>
                <w:sz w:val="12"/>
              </w:rPr>
              <w:t>м</w:t>
            </w:r>
            <w:r>
              <w:rPr>
                <w:position w:val="4"/>
                <w:sz w:val="7"/>
              </w:rPr>
              <w:t>2</w:t>
            </w:r>
            <w:r>
              <w:rPr>
                <w:spacing w:val="3"/>
                <w:position w:val="4"/>
                <w:sz w:val="7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1-й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день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1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раз</w:t>
            </w:r>
            <w:r>
              <w:rPr>
                <w:spacing w:val="-29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3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нед.,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4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цикла</w:t>
            </w:r>
          </w:p>
        </w:tc>
      </w:tr>
      <w:tr>
        <w:trPr>
          <w:trHeight w:val="528" w:hRule="atLeast"/>
        </w:trPr>
        <w:tc>
          <w:tcPr>
            <w:tcW w:w="1288" w:type="dxa"/>
          </w:tcPr>
          <w:p>
            <w:pPr>
              <w:pStyle w:val="TableParagraph"/>
              <w:rPr>
                <w:sz w:val="7"/>
              </w:rPr>
            </w:pPr>
            <w:r>
              <w:rPr>
                <w:w w:val="95"/>
                <w:sz w:val="12"/>
              </w:rPr>
              <w:t>CMF</w:t>
            </w:r>
            <w:r>
              <w:rPr>
                <w:spacing w:val="-16"/>
                <w:w w:val="95"/>
                <w:sz w:val="12"/>
              </w:rPr>
              <w:t> </w:t>
            </w:r>
            <w:r>
              <w:rPr>
                <w:w w:val="95"/>
                <w:position w:val="4"/>
                <w:sz w:val="7"/>
              </w:rPr>
              <w:t>6</w:t>
            </w:r>
          </w:p>
        </w:tc>
        <w:tc>
          <w:tcPr>
            <w:tcW w:w="5251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Циклофосфамид</w:t>
            </w:r>
            <w:r>
              <w:rPr>
                <w:spacing w:val="14"/>
                <w:sz w:val="12"/>
              </w:rPr>
              <w:t> </w:t>
            </w:r>
            <w:r>
              <w:rPr>
                <w:sz w:val="12"/>
              </w:rPr>
              <w:t>100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мг</w:t>
            </w:r>
            <w:r>
              <w:rPr>
                <w:spacing w:val="-14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4"/>
                <w:sz w:val="12"/>
              </w:rPr>
              <w:t> </w:t>
            </w:r>
            <w:r>
              <w:rPr>
                <w:sz w:val="12"/>
              </w:rPr>
              <w:t>м</w:t>
            </w:r>
            <w:r>
              <w:rPr>
                <w:position w:val="4"/>
                <w:sz w:val="7"/>
              </w:rPr>
              <w:t>2</w:t>
            </w:r>
            <w:r>
              <w:rPr>
                <w:spacing w:val="10"/>
                <w:position w:val="4"/>
                <w:sz w:val="7"/>
              </w:rPr>
              <w:t> </w:t>
            </w:r>
            <w:r>
              <w:rPr>
                <w:sz w:val="12"/>
              </w:rPr>
              <w:t>внутрь</w:t>
            </w:r>
            <w:r>
              <w:rPr>
                <w:spacing w:val="14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14"/>
                <w:sz w:val="12"/>
              </w:rPr>
              <w:t> </w:t>
            </w:r>
            <w:r>
              <w:rPr>
                <w:sz w:val="12"/>
              </w:rPr>
              <w:t>1-й–14-й</w:t>
            </w:r>
            <w:r>
              <w:rPr>
                <w:spacing w:val="14"/>
                <w:sz w:val="12"/>
              </w:rPr>
              <w:t> </w:t>
            </w:r>
            <w:r>
              <w:rPr>
                <w:sz w:val="12"/>
              </w:rPr>
              <w:t>дни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+</w:t>
            </w:r>
            <w:r>
              <w:rPr>
                <w:spacing w:val="14"/>
                <w:sz w:val="12"/>
              </w:rPr>
              <w:t> </w:t>
            </w:r>
            <w:r>
              <w:rPr>
                <w:sz w:val="12"/>
              </w:rPr>
              <w:t>метотрексат</w:t>
            </w:r>
          </w:p>
          <w:p>
            <w:pPr>
              <w:pStyle w:val="TableParagraph"/>
              <w:spacing w:line="254" w:lineRule="auto" w:before="8"/>
              <w:ind w:right="70" w:hanging="1"/>
              <w:rPr>
                <w:sz w:val="12"/>
              </w:rPr>
            </w:pPr>
            <w:r>
              <w:rPr>
                <w:w w:val="105"/>
                <w:sz w:val="12"/>
              </w:rPr>
              <w:t>40</w:t>
            </w:r>
            <w:r>
              <w:rPr>
                <w:spacing w:val="-1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мг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/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</w:t>
            </w:r>
            <w:r>
              <w:rPr>
                <w:w w:val="105"/>
                <w:position w:val="4"/>
                <w:sz w:val="7"/>
              </w:rPr>
              <w:t>2</w:t>
            </w:r>
            <w:r>
              <w:rPr>
                <w:spacing w:val="12"/>
                <w:w w:val="105"/>
                <w:position w:val="4"/>
                <w:sz w:val="7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/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1-й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8-й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дни</w:t>
            </w:r>
            <w:r>
              <w:rPr>
                <w:spacing w:val="-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+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фторурацил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600</w:t>
            </w:r>
            <w:r>
              <w:rPr>
                <w:spacing w:val="-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мг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/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</w:t>
            </w:r>
            <w:r>
              <w:rPr>
                <w:w w:val="105"/>
                <w:position w:val="4"/>
                <w:sz w:val="7"/>
              </w:rPr>
              <w:t>2</w:t>
            </w:r>
            <w:r>
              <w:rPr>
                <w:spacing w:val="12"/>
                <w:w w:val="105"/>
                <w:position w:val="4"/>
                <w:sz w:val="7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/</w:t>
            </w:r>
            <w:r>
              <w:rPr>
                <w:spacing w:val="-2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1-й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8-й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дни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каждые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4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нед.,</w:t>
            </w:r>
            <w:r>
              <w:rPr>
                <w:spacing w:val="-30"/>
                <w:w w:val="105"/>
                <w:sz w:val="12"/>
              </w:rPr>
              <w:t> </w:t>
            </w:r>
            <w:r>
              <w:rPr>
                <w:w w:val="110"/>
                <w:sz w:val="12"/>
              </w:rPr>
              <w:t>6</w:t>
            </w:r>
            <w:r>
              <w:rPr>
                <w:spacing w:val="-5"/>
                <w:w w:val="110"/>
                <w:sz w:val="12"/>
              </w:rPr>
              <w:t> </w:t>
            </w:r>
            <w:r>
              <w:rPr>
                <w:w w:val="110"/>
                <w:sz w:val="12"/>
              </w:rPr>
              <w:t>циклов</w:t>
            </w:r>
          </w:p>
        </w:tc>
      </w:tr>
      <w:tr>
        <w:trPr>
          <w:trHeight w:val="384" w:hRule="atLeast"/>
        </w:trPr>
        <w:tc>
          <w:tcPr>
            <w:tcW w:w="1288" w:type="dxa"/>
          </w:tcPr>
          <w:p>
            <w:pPr>
              <w:pStyle w:val="TableParagraph"/>
              <w:spacing w:line="254" w:lineRule="auto"/>
              <w:ind w:left="80" w:right="276"/>
              <w:rPr>
                <w:sz w:val="7"/>
              </w:rPr>
            </w:pPr>
            <w:r>
              <w:rPr>
                <w:w w:val="105"/>
                <w:sz w:val="12"/>
              </w:rPr>
              <w:t>Капецитабин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(монотерапия)</w:t>
            </w:r>
            <w:r>
              <w:rPr>
                <w:w w:val="105"/>
                <w:position w:val="4"/>
                <w:sz w:val="7"/>
              </w:rPr>
              <w:t>7</w:t>
            </w:r>
          </w:p>
        </w:tc>
        <w:tc>
          <w:tcPr>
            <w:tcW w:w="5251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Капецитабин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2000–2500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мг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/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</w:t>
            </w:r>
            <w:r>
              <w:rPr>
                <w:w w:val="105"/>
                <w:position w:val="4"/>
                <w:sz w:val="7"/>
              </w:rPr>
              <w:t>2</w:t>
            </w:r>
            <w:r>
              <w:rPr>
                <w:spacing w:val="14"/>
                <w:w w:val="105"/>
                <w:position w:val="4"/>
                <w:sz w:val="7"/>
              </w:rPr>
              <w:t> </w:t>
            </w:r>
            <w:r>
              <w:rPr>
                <w:w w:val="105"/>
                <w:sz w:val="12"/>
              </w:rPr>
              <w:t>внутрь в 1-й–14-й дни каждые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3 нед. в течение 6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мес.</w:t>
            </w:r>
          </w:p>
        </w:tc>
      </w:tr>
    </w:tbl>
    <w:p>
      <w:pPr>
        <w:spacing w:before="137"/>
        <w:ind w:left="1097" w:right="0" w:firstLine="0"/>
        <w:jc w:val="both"/>
        <w:rPr>
          <w:rFonts w:ascii="Trebuchet MS" w:hAnsi="Trebuchet MS"/>
          <w:i/>
          <w:sz w:val="12"/>
        </w:rPr>
      </w:pPr>
      <w:r>
        <w:rPr>
          <w:rFonts w:ascii="Arial" w:hAnsi="Arial"/>
          <w:b/>
          <w:i/>
          <w:position w:val="4"/>
          <w:sz w:val="7"/>
        </w:rPr>
        <w:t>1        </w:t>
      </w:r>
      <w:r>
        <w:rPr>
          <w:rFonts w:ascii="Arial" w:hAnsi="Arial"/>
          <w:b/>
          <w:i/>
          <w:spacing w:val="3"/>
          <w:position w:val="4"/>
          <w:sz w:val="7"/>
        </w:rPr>
        <w:t> </w:t>
      </w:r>
      <w:r>
        <w:rPr>
          <w:rFonts w:ascii="Trebuchet MS" w:hAnsi="Trebuchet MS"/>
          <w:i/>
          <w:sz w:val="12"/>
        </w:rPr>
        <w:t>Доксорубицин</w:t>
      </w:r>
      <w:r>
        <w:rPr>
          <w:rFonts w:ascii="Trebuchet MS" w:hAnsi="Trebuchet MS"/>
          <w:i/>
          <w:spacing w:val="3"/>
          <w:sz w:val="12"/>
        </w:rPr>
        <w:t> </w:t>
      </w:r>
      <w:r>
        <w:rPr>
          <w:rFonts w:ascii="Trebuchet MS" w:hAnsi="Trebuchet MS"/>
          <w:i/>
          <w:sz w:val="12"/>
        </w:rPr>
        <w:t>может</w:t>
      </w:r>
      <w:r>
        <w:rPr>
          <w:rFonts w:ascii="Trebuchet MS" w:hAnsi="Trebuchet MS"/>
          <w:i/>
          <w:spacing w:val="4"/>
          <w:sz w:val="12"/>
        </w:rPr>
        <w:t> </w:t>
      </w:r>
      <w:r>
        <w:rPr>
          <w:rFonts w:ascii="Trebuchet MS" w:hAnsi="Trebuchet MS"/>
          <w:i/>
          <w:sz w:val="12"/>
        </w:rPr>
        <w:t>быть</w:t>
      </w:r>
      <w:r>
        <w:rPr>
          <w:rFonts w:ascii="Trebuchet MS" w:hAnsi="Trebuchet MS"/>
          <w:i/>
          <w:spacing w:val="4"/>
          <w:sz w:val="12"/>
        </w:rPr>
        <w:t> </w:t>
      </w:r>
      <w:r>
        <w:rPr>
          <w:rFonts w:ascii="Trebuchet MS" w:hAnsi="Trebuchet MS"/>
          <w:i/>
          <w:sz w:val="12"/>
        </w:rPr>
        <w:t>заменен</w:t>
      </w:r>
      <w:r>
        <w:rPr>
          <w:rFonts w:ascii="Trebuchet MS" w:hAnsi="Trebuchet MS"/>
          <w:i/>
          <w:spacing w:val="4"/>
          <w:sz w:val="12"/>
        </w:rPr>
        <w:t> </w:t>
      </w:r>
      <w:r>
        <w:rPr>
          <w:rFonts w:ascii="Trebuchet MS" w:hAnsi="Trebuchet MS"/>
          <w:i/>
          <w:sz w:val="12"/>
        </w:rPr>
        <w:t>на</w:t>
      </w:r>
      <w:r>
        <w:rPr>
          <w:rFonts w:ascii="Trebuchet MS" w:hAnsi="Trebuchet MS"/>
          <w:i/>
          <w:spacing w:val="3"/>
          <w:sz w:val="12"/>
        </w:rPr>
        <w:t> </w:t>
      </w:r>
      <w:r>
        <w:rPr>
          <w:rFonts w:ascii="Trebuchet MS" w:hAnsi="Trebuchet MS"/>
          <w:i/>
          <w:sz w:val="12"/>
        </w:rPr>
        <w:t>эпирубицин</w:t>
      </w:r>
      <w:r>
        <w:rPr>
          <w:rFonts w:ascii="Trebuchet MS" w:hAnsi="Trebuchet MS"/>
          <w:i/>
          <w:spacing w:val="4"/>
          <w:sz w:val="12"/>
        </w:rPr>
        <w:t> </w:t>
      </w:r>
      <w:r>
        <w:rPr>
          <w:rFonts w:ascii="Trebuchet MS" w:hAnsi="Trebuchet MS"/>
          <w:i/>
          <w:sz w:val="12"/>
        </w:rPr>
        <w:t>в</w:t>
      </w:r>
      <w:r>
        <w:rPr>
          <w:rFonts w:ascii="Trebuchet MS" w:hAnsi="Trebuchet MS"/>
          <w:i/>
          <w:spacing w:val="4"/>
          <w:sz w:val="12"/>
        </w:rPr>
        <w:t> </w:t>
      </w:r>
      <w:r>
        <w:rPr>
          <w:rFonts w:ascii="Trebuchet MS" w:hAnsi="Trebuchet MS"/>
          <w:i/>
          <w:sz w:val="12"/>
        </w:rPr>
        <w:t>курсовой</w:t>
      </w:r>
      <w:r>
        <w:rPr>
          <w:rFonts w:ascii="Trebuchet MS" w:hAnsi="Trebuchet MS"/>
          <w:i/>
          <w:spacing w:val="4"/>
          <w:sz w:val="12"/>
        </w:rPr>
        <w:t> </w:t>
      </w:r>
      <w:r>
        <w:rPr>
          <w:rFonts w:ascii="Trebuchet MS" w:hAnsi="Trebuchet MS"/>
          <w:i/>
          <w:sz w:val="12"/>
        </w:rPr>
        <w:t>дозе</w:t>
      </w:r>
      <w:r>
        <w:rPr>
          <w:rFonts w:ascii="Trebuchet MS" w:hAnsi="Trebuchet MS"/>
          <w:i/>
          <w:spacing w:val="3"/>
          <w:sz w:val="12"/>
        </w:rPr>
        <w:t> </w:t>
      </w:r>
      <w:r>
        <w:rPr>
          <w:rFonts w:ascii="Trebuchet MS" w:hAnsi="Trebuchet MS"/>
          <w:i/>
          <w:sz w:val="12"/>
        </w:rPr>
        <w:t>90–100</w:t>
      </w:r>
      <w:r>
        <w:rPr>
          <w:rFonts w:ascii="Trebuchet MS" w:hAnsi="Trebuchet MS"/>
          <w:i/>
          <w:spacing w:val="-6"/>
          <w:sz w:val="12"/>
        </w:rPr>
        <w:t> </w:t>
      </w:r>
      <w:r>
        <w:rPr>
          <w:rFonts w:ascii="Trebuchet MS" w:hAnsi="Trebuchet MS"/>
          <w:i/>
          <w:sz w:val="12"/>
        </w:rPr>
        <w:t>мг/</w:t>
      </w:r>
      <w:r>
        <w:rPr>
          <w:rFonts w:ascii="Trebuchet MS" w:hAnsi="Trebuchet MS"/>
          <w:i/>
          <w:spacing w:val="-22"/>
          <w:sz w:val="12"/>
        </w:rPr>
        <w:t> </w:t>
      </w:r>
      <w:r>
        <w:rPr>
          <w:rFonts w:ascii="Trebuchet MS" w:hAnsi="Trebuchet MS"/>
          <w:i/>
          <w:sz w:val="12"/>
        </w:rPr>
        <w:t>м</w:t>
      </w:r>
      <w:r>
        <w:rPr>
          <w:rFonts w:ascii="Trebuchet MS" w:hAnsi="Trebuchet MS"/>
          <w:i/>
          <w:spacing w:val="-19"/>
          <w:sz w:val="12"/>
        </w:rPr>
        <w:t> </w:t>
      </w:r>
      <w:r>
        <w:rPr>
          <w:rFonts w:ascii="Trebuchet MS" w:hAnsi="Trebuchet MS"/>
          <w:i/>
          <w:position w:val="4"/>
          <w:sz w:val="7"/>
        </w:rPr>
        <w:t>2</w:t>
      </w:r>
      <w:r>
        <w:rPr>
          <w:rFonts w:ascii="Trebuchet MS" w:hAnsi="Trebuchet MS"/>
          <w:i/>
          <w:spacing w:val="18"/>
          <w:position w:val="4"/>
          <w:sz w:val="7"/>
        </w:rPr>
        <w:t> </w:t>
      </w:r>
      <w:r>
        <w:rPr>
          <w:rFonts w:ascii="Trebuchet MS" w:hAnsi="Trebuchet MS"/>
          <w:i/>
          <w:sz w:val="12"/>
        </w:rPr>
        <w:t>(режим</w:t>
      </w:r>
      <w:r>
        <w:rPr>
          <w:rFonts w:ascii="Trebuchet MS" w:hAnsi="Trebuchet MS"/>
          <w:i/>
          <w:spacing w:val="4"/>
          <w:sz w:val="12"/>
        </w:rPr>
        <w:t> </w:t>
      </w:r>
      <w:r>
        <w:rPr>
          <w:rFonts w:ascii="Trebuchet MS" w:hAnsi="Trebuchet MS"/>
          <w:i/>
          <w:sz w:val="12"/>
        </w:rPr>
        <w:t>ЕС).</w:t>
      </w:r>
    </w:p>
    <w:p>
      <w:pPr>
        <w:spacing w:line="276" w:lineRule="auto" w:before="77"/>
        <w:ind w:left="835" w:right="124" w:firstLine="261"/>
        <w:jc w:val="both"/>
        <w:rPr>
          <w:rFonts w:ascii="Trebuchet MS" w:hAnsi="Trebuchet MS"/>
          <w:i/>
          <w:sz w:val="12"/>
        </w:rPr>
      </w:pPr>
      <w:r>
        <w:rPr>
          <w:rFonts w:ascii="Arial" w:hAnsi="Arial"/>
          <w:b/>
          <w:i/>
          <w:position w:val="4"/>
          <w:sz w:val="7"/>
        </w:rPr>
        <w:t>2</w:t>
      </w:r>
      <w:r>
        <w:rPr>
          <w:rFonts w:ascii="Arial" w:hAnsi="Arial"/>
          <w:b/>
          <w:i/>
          <w:spacing w:val="1"/>
          <w:position w:val="4"/>
          <w:sz w:val="7"/>
        </w:rPr>
        <w:t> </w:t>
      </w:r>
      <w:r>
        <w:rPr>
          <w:rFonts w:ascii="Trebuchet MS" w:hAnsi="Trebuchet MS"/>
          <w:i/>
          <w:sz w:val="12"/>
        </w:rPr>
        <w:t>Режим с уплотненным введением химиопрепаратов следует рассмотреть при быстро пролифери-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рующих</w:t>
      </w:r>
      <w:r>
        <w:rPr>
          <w:rFonts w:ascii="Trebuchet MS" w:hAnsi="Trebuchet MS"/>
          <w:i/>
          <w:spacing w:val="-5"/>
          <w:sz w:val="12"/>
        </w:rPr>
        <w:t> </w:t>
      </w:r>
      <w:r>
        <w:rPr>
          <w:rFonts w:ascii="Trebuchet MS" w:hAnsi="Trebuchet MS"/>
          <w:i/>
          <w:sz w:val="12"/>
        </w:rPr>
        <w:t>(с</w:t>
      </w:r>
      <w:r>
        <w:rPr>
          <w:rFonts w:ascii="Trebuchet MS" w:hAnsi="Trebuchet MS"/>
          <w:i/>
          <w:spacing w:val="-5"/>
          <w:sz w:val="12"/>
        </w:rPr>
        <w:t> </w:t>
      </w:r>
      <w:r>
        <w:rPr>
          <w:rFonts w:ascii="Trebuchet MS" w:hAnsi="Trebuchet MS"/>
          <w:i/>
          <w:sz w:val="12"/>
        </w:rPr>
        <w:t>высоким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Ki67)</w:t>
      </w:r>
      <w:r>
        <w:rPr>
          <w:rFonts w:ascii="Trebuchet MS" w:hAnsi="Trebuchet MS"/>
          <w:i/>
          <w:spacing w:val="-5"/>
          <w:sz w:val="12"/>
        </w:rPr>
        <w:t> </w:t>
      </w:r>
      <w:r>
        <w:rPr>
          <w:rFonts w:ascii="Trebuchet MS" w:hAnsi="Trebuchet MS"/>
          <w:i/>
          <w:sz w:val="12"/>
        </w:rPr>
        <w:t>вариантах</w:t>
      </w:r>
      <w:r>
        <w:rPr>
          <w:rFonts w:ascii="Trebuchet MS" w:hAnsi="Trebuchet MS"/>
          <w:i/>
          <w:spacing w:val="-5"/>
          <w:sz w:val="12"/>
        </w:rPr>
        <w:t> </w:t>
      </w:r>
      <w:r>
        <w:rPr>
          <w:rFonts w:ascii="Trebuchet MS" w:hAnsi="Trebuchet MS"/>
          <w:i/>
          <w:sz w:val="12"/>
        </w:rPr>
        <w:t>РМЖ.</w:t>
      </w:r>
    </w:p>
    <w:p>
      <w:pPr>
        <w:spacing w:line="276" w:lineRule="auto" w:before="57"/>
        <w:ind w:left="835" w:right="124" w:firstLine="261"/>
        <w:jc w:val="both"/>
        <w:rPr>
          <w:rFonts w:ascii="Trebuchet MS" w:hAnsi="Trebuchet MS"/>
          <w:i/>
          <w:sz w:val="12"/>
        </w:rPr>
      </w:pPr>
      <w:r>
        <w:rPr>
          <w:rFonts w:ascii="Arial" w:hAnsi="Arial"/>
          <w:b/>
          <w:i/>
          <w:w w:val="95"/>
          <w:position w:val="4"/>
          <w:sz w:val="7"/>
        </w:rPr>
        <w:t>3</w:t>
      </w:r>
      <w:r>
        <w:rPr>
          <w:rFonts w:ascii="Arial" w:hAnsi="Arial"/>
          <w:b/>
          <w:i/>
          <w:spacing w:val="22"/>
          <w:position w:val="4"/>
          <w:sz w:val="7"/>
        </w:rPr>
        <w:t>   </w:t>
      </w:r>
      <w:r>
        <w:rPr>
          <w:rFonts w:ascii="Arial" w:hAnsi="Arial"/>
          <w:b/>
          <w:i/>
          <w:spacing w:val="23"/>
          <w:position w:val="4"/>
          <w:sz w:val="7"/>
        </w:rPr>
        <w:t> </w:t>
      </w:r>
      <w:r>
        <w:rPr>
          <w:rFonts w:ascii="Trebuchet MS" w:hAnsi="Trebuchet MS"/>
          <w:i/>
          <w:w w:val="95"/>
          <w:sz w:val="12"/>
        </w:rPr>
        <w:t>Требуется профилактическое назначение Г-КСФ (филграстим 5 мкг/ кг п/ к через 24–72 часа после окон-</w:t>
      </w:r>
      <w:r>
        <w:rPr>
          <w:rFonts w:ascii="Trebuchet MS" w:hAnsi="Trebuchet MS"/>
          <w:i/>
          <w:spacing w:val="1"/>
          <w:w w:val="95"/>
          <w:sz w:val="12"/>
        </w:rPr>
        <w:t> </w:t>
      </w:r>
      <w:r>
        <w:rPr>
          <w:rFonts w:ascii="Trebuchet MS" w:hAnsi="Trebuchet MS"/>
          <w:i/>
          <w:sz w:val="12"/>
        </w:rPr>
        <w:t>чания введения химиопрепаратов и до восстановления нормального числа нейтрофилов после надира или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пэгфилграстим</w:t>
      </w:r>
      <w:r>
        <w:rPr>
          <w:rFonts w:ascii="Trebuchet MS" w:hAnsi="Trebuchet MS"/>
          <w:i/>
          <w:spacing w:val="22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6</w:t>
      </w:r>
      <w:r>
        <w:rPr>
          <w:rFonts w:ascii="Trebuchet MS" w:hAnsi="Trebuchet MS"/>
          <w:i/>
          <w:spacing w:val="23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мг</w:t>
      </w:r>
      <w:r>
        <w:rPr>
          <w:rFonts w:ascii="Trebuchet MS" w:hAnsi="Trebuchet MS"/>
          <w:i/>
          <w:spacing w:val="23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или</w:t>
      </w:r>
      <w:r>
        <w:rPr>
          <w:rFonts w:ascii="Trebuchet MS" w:hAnsi="Trebuchet MS"/>
          <w:i/>
          <w:spacing w:val="22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эмпэгфилграстим</w:t>
      </w:r>
      <w:r>
        <w:rPr>
          <w:rFonts w:ascii="Trebuchet MS" w:hAnsi="Trebuchet MS"/>
          <w:i/>
          <w:spacing w:val="23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7,5</w:t>
      </w:r>
      <w:r>
        <w:rPr>
          <w:rFonts w:ascii="Trebuchet MS" w:hAnsi="Trebuchet MS"/>
          <w:i/>
          <w:spacing w:val="23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мг</w:t>
      </w:r>
      <w:r>
        <w:rPr>
          <w:rFonts w:ascii="Trebuchet MS" w:hAnsi="Trebuchet MS"/>
          <w:i/>
          <w:spacing w:val="22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п/</w:t>
      </w:r>
      <w:r>
        <w:rPr>
          <w:rFonts w:ascii="Trebuchet MS" w:hAnsi="Trebuchet MS"/>
          <w:i/>
          <w:spacing w:val="-17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к,</w:t>
      </w:r>
      <w:r>
        <w:rPr>
          <w:rFonts w:ascii="Trebuchet MS" w:hAnsi="Trebuchet MS"/>
          <w:i/>
          <w:spacing w:val="23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не</w:t>
      </w:r>
      <w:r>
        <w:rPr>
          <w:rFonts w:ascii="Trebuchet MS" w:hAnsi="Trebuchet MS"/>
          <w:i/>
          <w:spacing w:val="23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менее</w:t>
      </w:r>
      <w:r>
        <w:rPr>
          <w:rFonts w:ascii="Trebuchet MS" w:hAnsi="Trebuchet MS"/>
          <w:i/>
          <w:spacing w:val="22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чем</w:t>
      </w:r>
      <w:r>
        <w:rPr>
          <w:rFonts w:ascii="Trebuchet MS" w:hAnsi="Trebuchet MS"/>
          <w:i/>
          <w:spacing w:val="23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через</w:t>
      </w:r>
      <w:r>
        <w:rPr>
          <w:rFonts w:ascii="Trebuchet MS" w:hAnsi="Trebuchet MS"/>
          <w:i/>
          <w:spacing w:val="23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24</w:t>
      </w:r>
      <w:r>
        <w:rPr>
          <w:rFonts w:ascii="Trebuchet MS" w:hAnsi="Trebuchet MS"/>
          <w:i/>
          <w:spacing w:val="23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часа</w:t>
      </w:r>
      <w:r>
        <w:rPr>
          <w:rFonts w:ascii="Trebuchet MS" w:hAnsi="Trebuchet MS"/>
          <w:i/>
          <w:spacing w:val="22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после</w:t>
      </w:r>
      <w:r>
        <w:rPr>
          <w:rFonts w:ascii="Trebuchet MS" w:hAnsi="Trebuchet MS"/>
          <w:i/>
          <w:spacing w:val="23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окончания</w:t>
      </w:r>
      <w:r>
        <w:rPr>
          <w:rFonts w:ascii="Trebuchet MS" w:hAnsi="Trebuchet MS"/>
          <w:i/>
          <w:spacing w:val="23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и</w:t>
      </w:r>
      <w:r>
        <w:rPr>
          <w:rFonts w:ascii="Trebuchet MS" w:hAnsi="Trebuchet MS"/>
          <w:i/>
          <w:spacing w:val="22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не</w:t>
      </w:r>
      <w:r>
        <w:rPr>
          <w:rFonts w:ascii="Trebuchet MS" w:hAnsi="Trebuchet MS"/>
          <w:i/>
          <w:spacing w:val="23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ранее</w:t>
      </w:r>
      <w:r>
        <w:rPr>
          <w:rFonts w:ascii="Trebuchet MS" w:hAnsi="Trebuchet MS"/>
          <w:i/>
          <w:spacing w:val="1"/>
          <w:w w:val="95"/>
          <w:sz w:val="12"/>
        </w:rPr>
        <w:t> </w:t>
      </w:r>
      <w:r>
        <w:rPr>
          <w:rFonts w:ascii="Trebuchet MS" w:hAnsi="Trebuchet MS"/>
          <w:i/>
          <w:sz w:val="12"/>
        </w:rPr>
        <w:t>чем</w:t>
      </w:r>
      <w:r>
        <w:rPr>
          <w:rFonts w:ascii="Trebuchet MS" w:hAnsi="Trebuchet MS"/>
          <w:i/>
          <w:spacing w:val="-5"/>
          <w:sz w:val="12"/>
        </w:rPr>
        <w:t> </w:t>
      </w:r>
      <w:r>
        <w:rPr>
          <w:rFonts w:ascii="Trebuchet MS" w:hAnsi="Trebuchet MS"/>
          <w:i/>
          <w:sz w:val="12"/>
        </w:rPr>
        <w:t>за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14</w:t>
      </w:r>
      <w:r>
        <w:rPr>
          <w:rFonts w:ascii="Trebuchet MS" w:hAnsi="Trebuchet MS"/>
          <w:i/>
          <w:spacing w:val="-5"/>
          <w:sz w:val="12"/>
        </w:rPr>
        <w:t> </w:t>
      </w:r>
      <w:r>
        <w:rPr>
          <w:rFonts w:ascii="Trebuchet MS" w:hAnsi="Trebuchet MS"/>
          <w:i/>
          <w:sz w:val="12"/>
        </w:rPr>
        <w:t>дней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до</w:t>
      </w:r>
      <w:r>
        <w:rPr>
          <w:rFonts w:ascii="Trebuchet MS" w:hAnsi="Trebuchet MS"/>
          <w:i/>
          <w:spacing w:val="-5"/>
          <w:sz w:val="12"/>
        </w:rPr>
        <w:t> </w:t>
      </w:r>
      <w:r>
        <w:rPr>
          <w:rFonts w:ascii="Trebuchet MS" w:hAnsi="Trebuchet MS"/>
          <w:i/>
          <w:sz w:val="12"/>
        </w:rPr>
        <w:t>введения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химиопрепаратов).</w:t>
      </w:r>
    </w:p>
    <w:p>
      <w:pPr>
        <w:spacing w:line="276" w:lineRule="auto" w:before="55"/>
        <w:ind w:left="835" w:right="124" w:firstLine="261"/>
        <w:jc w:val="both"/>
        <w:rPr>
          <w:rFonts w:ascii="Trebuchet MS" w:hAnsi="Trebuchet MS"/>
          <w:i/>
          <w:sz w:val="12"/>
        </w:rPr>
      </w:pPr>
      <w:r>
        <w:rPr>
          <w:rFonts w:ascii="Arial" w:hAnsi="Arial"/>
          <w:b/>
          <w:i/>
          <w:position w:val="4"/>
          <w:sz w:val="7"/>
        </w:rPr>
        <w:t>4  </w:t>
      </w:r>
      <w:r>
        <w:rPr>
          <w:rFonts w:ascii="Arial" w:hAnsi="Arial"/>
          <w:b/>
          <w:i/>
          <w:spacing w:val="1"/>
          <w:position w:val="4"/>
          <w:sz w:val="7"/>
        </w:rPr>
        <w:t> </w:t>
      </w:r>
      <w:r>
        <w:rPr>
          <w:rFonts w:ascii="Trebuchet MS" w:hAnsi="Trebuchet MS"/>
          <w:i/>
          <w:sz w:val="12"/>
        </w:rPr>
        <w:t>При использовании еженедельных введений паклитаксела объем стандартной премедикации может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быть</w:t>
      </w:r>
      <w:r>
        <w:rPr>
          <w:rFonts w:ascii="Trebuchet MS" w:hAnsi="Trebuchet MS"/>
          <w:i/>
          <w:spacing w:val="13"/>
          <w:sz w:val="12"/>
        </w:rPr>
        <w:t> </w:t>
      </w:r>
      <w:r>
        <w:rPr>
          <w:rFonts w:ascii="Trebuchet MS" w:hAnsi="Trebuchet MS"/>
          <w:i/>
          <w:sz w:val="12"/>
        </w:rPr>
        <w:t>сокращен</w:t>
      </w:r>
      <w:r>
        <w:rPr>
          <w:rFonts w:ascii="Trebuchet MS" w:hAnsi="Trebuchet MS"/>
          <w:i/>
          <w:spacing w:val="13"/>
          <w:sz w:val="12"/>
        </w:rPr>
        <w:t> </w:t>
      </w:r>
      <w:r>
        <w:rPr>
          <w:rFonts w:ascii="Trebuchet MS" w:hAnsi="Trebuchet MS"/>
          <w:i/>
          <w:sz w:val="12"/>
        </w:rPr>
        <w:t>(на</w:t>
      </w:r>
      <w:r>
        <w:rPr>
          <w:rFonts w:ascii="Trebuchet MS" w:hAnsi="Trebuchet MS"/>
          <w:i/>
          <w:spacing w:val="13"/>
          <w:sz w:val="12"/>
        </w:rPr>
        <w:t> </w:t>
      </w:r>
      <w:r>
        <w:rPr>
          <w:rFonts w:ascii="Trebuchet MS" w:hAnsi="Trebuchet MS"/>
          <w:i/>
          <w:sz w:val="12"/>
        </w:rPr>
        <w:t>усмотрение</w:t>
      </w:r>
      <w:r>
        <w:rPr>
          <w:rFonts w:ascii="Trebuchet MS" w:hAnsi="Trebuchet MS"/>
          <w:i/>
          <w:spacing w:val="13"/>
          <w:sz w:val="12"/>
        </w:rPr>
        <w:t> </w:t>
      </w:r>
      <w:r>
        <w:rPr>
          <w:rFonts w:ascii="Trebuchet MS" w:hAnsi="Trebuchet MS"/>
          <w:i/>
          <w:sz w:val="12"/>
        </w:rPr>
        <w:t>лечащего</w:t>
      </w:r>
      <w:r>
        <w:rPr>
          <w:rFonts w:ascii="Trebuchet MS" w:hAnsi="Trebuchet MS"/>
          <w:i/>
          <w:spacing w:val="13"/>
          <w:sz w:val="12"/>
        </w:rPr>
        <w:t> </w:t>
      </w:r>
      <w:r>
        <w:rPr>
          <w:rFonts w:ascii="Trebuchet MS" w:hAnsi="Trebuchet MS"/>
          <w:i/>
          <w:sz w:val="12"/>
        </w:rPr>
        <w:t>врача)</w:t>
      </w:r>
      <w:r>
        <w:rPr>
          <w:rFonts w:ascii="Trebuchet MS" w:hAnsi="Trebuchet MS"/>
          <w:i/>
          <w:spacing w:val="13"/>
          <w:sz w:val="12"/>
        </w:rPr>
        <w:t> </w:t>
      </w:r>
      <w:r>
        <w:rPr>
          <w:rFonts w:ascii="Trebuchet MS" w:hAnsi="Trebuchet MS"/>
          <w:i/>
          <w:sz w:val="12"/>
        </w:rPr>
        <w:t>и</w:t>
      </w:r>
      <w:r>
        <w:rPr>
          <w:rFonts w:ascii="Trebuchet MS" w:hAnsi="Trebuchet MS"/>
          <w:i/>
          <w:spacing w:val="13"/>
          <w:sz w:val="12"/>
        </w:rPr>
        <w:t> </w:t>
      </w:r>
      <w:r>
        <w:rPr>
          <w:rFonts w:ascii="Trebuchet MS" w:hAnsi="Trebuchet MS"/>
          <w:i/>
          <w:sz w:val="12"/>
        </w:rPr>
        <w:t>проводиться</w:t>
      </w:r>
      <w:r>
        <w:rPr>
          <w:rFonts w:ascii="Trebuchet MS" w:hAnsi="Trebuchet MS"/>
          <w:i/>
          <w:spacing w:val="13"/>
          <w:sz w:val="12"/>
        </w:rPr>
        <w:t> </w:t>
      </w:r>
      <w:r>
        <w:rPr>
          <w:rFonts w:ascii="Trebuchet MS" w:hAnsi="Trebuchet MS"/>
          <w:i/>
          <w:sz w:val="12"/>
        </w:rPr>
        <w:t>по</w:t>
      </w:r>
      <w:r>
        <w:rPr>
          <w:rFonts w:ascii="Trebuchet MS" w:hAnsi="Trebuchet MS"/>
          <w:i/>
          <w:spacing w:val="13"/>
          <w:sz w:val="12"/>
        </w:rPr>
        <w:t> </w:t>
      </w:r>
      <w:r>
        <w:rPr>
          <w:rFonts w:ascii="Trebuchet MS" w:hAnsi="Trebuchet MS"/>
          <w:i/>
          <w:sz w:val="12"/>
        </w:rPr>
        <w:t>схеме:</w:t>
      </w:r>
      <w:r>
        <w:rPr>
          <w:rFonts w:ascii="Trebuchet MS" w:hAnsi="Trebuchet MS"/>
          <w:i/>
          <w:spacing w:val="13"/>
          <w:sz w:val="12"/>
        </w:rPr>
        <w:t> </w:t>
      </w:r>
      <w:r>
        <w:rPr>
          <w:rFonts w:ascii="Trebuchet MS" w:hAnsi="Trebuchet MS"/>
          <w:i/>
          <w:sz w:val="12"/>
        </w:rPr>
        <w:t>1–2-й</w:t>
      </w:r>
      <w:r>
        <w:rPr>
          <w:rFonts w:ascii="Trebuchet MS" w:hAnsi="Trebuchet MS"/>
          <w:i/>
          <w:spacing w:val="13"/>
          <w:sz w:val="12"/>
        </w:rPr>
        <w:t> </w:t>
      </w:r>
      <w:r>
        <w:rPr>
          <w:rFonts w:ascii="Trebuchet MS" w:hAnsi="Trebuchet MS"/>
          <w:i/>
          <w:sz w:val="12"/>
        </w:rPr>
        <w:t>курсы</w:t>
      </w:r>
      <w:r>
        <w:rPr>
          <w:rFonts w:ascii="Trebuchet MS" w:hAnsi="Trebuchet MS"/>
          <w:i/>
          <w:spacing w:val="13"/>
          <w:sz w:val="12"/>
        </w:rPr>
        <w:t> </w:t>
      </w:r>
      <w:r>
        <w:rPr>
          <w:rFonts w:ascii="Trebuchet MS" w:hAnsi="Trebuchet MS"/>
          <w:i/>
          <w:sz w:val="12"/>
        </w:rPr>
        <w:t>—</w:t>
      </w:r>
      <w:r>
        <w:rPr>
          <w:rFonts w:ascii="Trebuchet MS" w:hAnsi="Trebuchet MS"/>
          <w:i/>
          <w:spacing w:val="13"/>
          <w:sz w:val="12"/>
        </w:rPr>
        <w:t> </w:t>
      </w:r>
      <w:r>
        <w:rPr>
          <w:rFonts w:ascii="Trebuchet MS" w:hAnsi="Trebuchet MS"/>
          <w:i/>
          <w:sz w:val="12"/>
        </w:rPr>
        <w:t>дексаметазон</w:t>
      </w:r>
      <w:r>
        <w:rPr>
          <w:rFonts w:ascii="Trebuchet MS" w:hAnsi="Trebuchet MS"/>
          <w:i/>
          <w:spacing w:val="13"/>
          <w:sz w:val="12"/>
        </w:rPr>
        <w:t> </w:t>
      </w:r>
      <w:r>
        <w:rPr>
          <w:rFonts w:ascii="Trebuchet MS" w:hAnsi="Trebuchet MS"/>
          <w:i/>
          <w:sz w:val="12"/>
        </w:rPr>
        <w:t>10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мг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в/ м или внутрь за 12 и 6 часов до введения паклитаксела, блокаторы рецепторов H1 (дифенгидрамин 50 мг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или эквивалентные дозы аналогов) в/ в струйно за 30–60 мин. до введения паклитаксела, блокаторы рецеп-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торов H2 (фамотидин 50 мг или эквивалентные дозы аналогов) в/ в струйно за 30–60 мин. до введения пакли-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таксела. При отсутствии реакций гиперчувствительности на первых двух курсах в дальнейшем возможно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введение дексаметазона 8 мг в/ в за 30–60 мин. до введения паклитаксела, а введение блокаторов H1 / H2 ги-</w:t>
      </w:r>
      <w:r>
        <w:rPr>
          <w:rFonts w:ascii="Trebuchet MS" w:hAnsi="Trebuchet MS"/>
          <w:i/>
          <w:spacing w:val="1"/>
          <w:w w:val="95"/>
          <w:sz w:val="12"/>
        </w:rPr>
        <w:t> </w:t>
      </w:r>
      <w:r>
        <w:rPr>
          <w:rFonts w:ascii="Trebuchet MS" w:hAnsi="Trebuchet MS"/>
          <w:i/>
          <w:sz w:val="12"/>
        </w:rPr>
        <w:t>стаминовых рецепторов — только в случае предшествовавших реакций гиперчувствительности. Введение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паклитаксела</w:t>
      </w:r>
      <w:r>
        <w:rPr>
          <w:rFonts w:ascii="Trebuchet MS" w:hAnsi="Trebuchet MS"/>
          <w:i/>
          <w:spacing w:val="7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может</w:t>
      </w:r>
      <w:r>
        <w:rPr>
          <w:rFonts w:ascii="Trebuchet MS" w:hAnsi="Trebuchet MS"/>
          <w:i/>
          <w:spacing w:val="8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проводиться</w:t>
      </w:r>
      <w:r>
        <w:rPr>
          <w:rFonts w:ascii="Trebuchet MS" w:hAnsi="Trebuchet MS"/>
          <w:i/>
          <w:spacing w:val="8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при</w:t>
      </w:r>
      <w:r>
        <w:rPr>
          <w:rFonts w:ascii="Trebuchet MS" w:hAnsi="Trebuchet MS"/>
          <w:i/>
          <w:spacing w:val="8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АЧН</w:t>
      </w:r>
      <w:r>
        <w:rPr>
          <w:rFonts w:ascii="Trebuchet MS" w:hAnsi="Trebuchet MS"/>
          <w:i/>
          <w:spacing w:val="-4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≥</w:t>
      </w:r>
      <w:r>
        <w:rPr>
          <w:rFonts w:ascii="Trebuchet MS" w:hAnsi="Trebuchet MS"/>
          <w:i/>
          <w:spacing w:val="-3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1,0</w:t>
      </w:r>
      <w:r>
        <w:rPr>
          <w:rFonts w:ascii="Trebuchet MS" w:hAnsi="Trebuchet MS"/>
          <w:i/>
          <w:spacing w:val="-3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×</w:t>
      </w:r>
      <w:r>
        <w:rPr>
          <w:rFonts w:ascii="Trebuchet MS" w:hAnsi="Trebuchet MS"/>
          <w:i/>
          <w:spacing w:val="-3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10</w:t>
      </w:r>
      <w:r>
        <w:rPr>
          <w:rFonts w:ascii="Trebuchet MS" w:hAnsi="Trebuchet MS"/>
          <w:i/>
          <w:w w:val="95"/>
          <w:position w:val="4"/>
          <w:sz w:val="7"/>
        </w:rPr>
        <w:t>9</w:t>
      </w:r>
      <w:r>
        <w:rPr>
          <w:rFonts w:ascii="Trebuchet MS" w:hAnsi="Trebuchet MS"/>
          <w:i/>
          <w:spacing w:val="-5"/>
          <w:w w:val="95"/>
          <w:position w:val="4"/>
          <w:sz w:val="7"/>
        </w:rPr>
        <w:t> </w:t>
      </w:r>
      <w:r>
        <w:rPr>
          <w:rFonts w:ascii="Trebuchet MS" w:hAnsi="Trebuchet MS"/>
          <w:i/>
          <w:w w:val="95"/>
          <w:sz w:val="12"/>
        </w:rPr>
        <w:t>/</w:t>
      </w:r>
      <w:r>
        <w:rPr>
          <w:rFonts w:ascii="Trebuchet MS" w:hAnsi="Trebuchet MS"/>
          <w:i/>
          <w:spacing w:val="-19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л</w:t>
      </w:r>
      <w:r>
        <w:rPr>
          <w:rFonts w:ascii="Trebuchet MS" w:hAnsi="Trebuchet MS"/>
          <w:i/>
          <w:spacing w:val="8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и</w:t>
      </w:r>
      <w:r>
        <w:rPr>
          <w:rFonts w:ascii="Trebuchet MS" w:hAnsi="Trebuchet MS"/>
          <w:i/>
          <w:spacing w:val="7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количестве</w:t>
      </w:r>
      <w:r>
        <w:rPr>
          <w:rFonts w:ascii="Trebuchet MS" w:hAnsi="Trebuchet MS"/>
          <w:i/>
          <w:spacing w:val="8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тромбоцитов</w:t>
      </w:r>
      <w:r>
        <w:rPr>
          <w:rFonts w:ascii="Trebuchet MS" w:hAnsi="Trebuchet MS"/>
          <w:i/>
          <w:spacing w:val="-3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≥</w:t>
      </w:r>
      <w:r>
        <w:rPr>
          <w:rFonts w:ascii="Trebuchet MS" w:hAnsi="Trebuchet MS"/>
          <w:i/>
          <w:spacing w:val="-3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100,0</w:t>
      </w:r>
      <w:r>
        <w:rPr>
          <w:rFonts w:ascii="Trebuchet MS" w:hAnsi="Trebuchet MS"/>
          <w:i/>
          <w:spacing w:val="-3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×</w:t>
      </w:r>
      <w:r>
        <w:rPr>
          <w:rFonts w:ascii="Trebuchet MS" w:hAnsi="Trebuchet MS"/>
          <w:i/>
          <w:spacing w:val="-3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10</w:t>
      </w:r>
      <w:r>
        <w:rPr>
          <w:rFonts w:ascii="Trebuchet MS" w:hAnsi="Trebuchet MS"/>
          <w:i/>
          <w:w w:val="95"/>
          <w:position w:val="4"/>
          <w:sz w:val="7"/>
        </w:rPr>
        <w:t>9</w:t>
      </w:r>
      <w:r>
        <w:rPr>
          <w:rFonts w:ascii="Trebuchet MS" w:hAnsi="Trebuchet MS"/>
          <w:i/>
          <w:spacing w:val="-5"/>
          <w:w w:val="95"/>
          <w:position w:val="4"/>
          <w:sz w:val="7"/>
        </w:rPr>
        <w:t> </w:t>
      </w:r>
      <w:r>
        <w:rPr>
          <w:rFonts w:ascii="Trebuchet MS" w:hAnsi="Trebuchet MS"/>
          <w:i/>
          <w:w w:val="95"/>
          <w:sz w:val="12"/>
        </w:rPr>
        <w:t>/</w:t>
      </w:r>
      <w:r>
        <w:rPr>
          <w:rFonts w:ascii="Trebuchet MS" w:hAnsi="Trebuchet MS"/>
          <w:i/>
          <w:spacing w:val="-19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л.</w:t>
      </w:r>
    </w:p>
    <w:p>
      <w:pPr>
        <w:spacing w:line="276" w:lineRule="auto" w:before="55"/>
        <w:ind w:left="835" w:right="126" w:firstLine="261"/>
        <w:jc w:val="both"/>
        <w:rPr>
          <w:rFonts w:ascii="Trebuchet MS" w:hAnsi="Trebuchet MS"/>
          <w:i/>
          <w:sz w:val="12"/>
        </w:rPr>
      </w:pPr>
      <w:r>
        <w:rPr>
          <w:rFonts w:ascii="Arial" w:hAnsi="Arial"/>
          <w:b/>
          <w:i/>
          <w:w w:val="95"/>
          <w:position w:val="4"/>
          <w:sz w:val="7"/>
        </w:rPr>
        <w:t>5</w:t>
      </w:r>
      <w:r>
        <w:rPr>
          <w:rFonts w:ascii="Arial" w:hAnsi="Arial"/>
          <w:b/>
          <w:i/>
          <w:spacing w:val="20"/>
          <w:position w:val="4"/>
          <w:sz w:val="7"/>
        </w:rPr>
        <w:t>     </w:t>
      </w:r>
      <w:r>
        <w:rPr>
          <w:rFonts w:ascii="Arial" w:hAnsi="Arial"/>
          <w:b/>
          <w:i/>
          <w:spacing w:val="20"/>
          <w:position w:val="4"/>
          <w:sz w:val="7"/>
        </w:rPr>
        <w:t> </w:t>
      </w:r>
      <w:r>
        <w:rPr>
          <w:rFonts w:ascii="Trebuchet MS" w:hAnsi="Trebuchet MS"/>
          <w:i/>
          <w:w w:val="95"/>
          <w:sz w:val="12"/>
        </w:rPr>
        <w:t>Режим</w:t>
      </w:r>
      <w:r>
        <w:rPr>
          <w:rFonts w:ascii="Trebuchet MS" w:hAnsi="Trebuchet MS"/>
          <w:i/>
          <w:spacing w:val="19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введения</w:t>
      </w:r>
      <w:r>
        <w:rPr>
          <w:rFonts w:ascii="Trebuchet MS" w:hAnsi="Trebuchet MS"/>
          <w:i/>
          <w:spacing w:val="20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паклитаксела</w:t>
      </w:r>
      <w:r>
        <w:rPr>
          <w:rFonts w:ascii="Trebuchet MS" w:hAnsi="Trebuchet MS"/>
          <w:i/>
          <w:spacing w:val="19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175</w:t>
      </w:r>
      <w:r>
        <w:rPr>
          <w:rFonts w:ascii="Trebuchet MS" w:hAnsi="Trebuchet MS"/>
          <w:i/>
          <w:spacing w:val="6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мг/</w:t>
      </w:r>
      <w:r>
        <w:rPr>
          <w:rFonts w:ascii="Trebuchet MS" w:hAnsi="Trebuchet MS"/>
          <w:i/>
          <w:spacing w:val="-14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м</w:t>
      </w:r>
      <w:r>
        <w:rPr>
          <w:rFonts w:ascii="Trebuchet MS" w:hAnsi="Trebuchet MS"/>
          <w:i/>
          <w:spacing w:val="-11"/>
          <w:w w:val="95"/>
          <w:sz w:val="12"/>
        </w:rPr>
        <w:t> </w:t>
      </w:r>
      <w:r>
        <w:rPr>
          <w:rFonts w:ascii="Trebuchet MS" w:hAnsi="Trebuchet MS"/>
          <w:i/>
          <w:w w:val="95"/>
          <w:position w:val="4"/>
          <w:sz w:val="7"/>
        </w:rPr>
        <w:t>2</w:t>
      </w:r>
      <w:r>
        <w:rPr>
          <w:rFonts w:ascii="Trebuchet MS" w:hAnsi="Trebuchet MS"/>
          <w:i/>
          <w:spacing w:val="32"/>
          <w:position w:val="4"/>
          <w:sz w:val="7"/>
        </w:rPr>
        <w:t> </w:t>
      </w:r>
      <w:r>
        <w:rPr>
          <w:rFonts w:ascii="Trebuchet MS" w:hAnsi="Trebuchet MS"/>
          <w:i/>
          <w:w w:val="95"/>
          <w:sz w:val="12"/>
        </w:rPr>
        <w:t>1</w:t>
      </w:r>
      <w:r>
        <w:rPr>
          <w:rFonts w:ascii="Trebuchet MS" w:hAnsi="Trebuchet MS"/>
          <w:i/>
          <w:spacing w:val="20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раз</w:t>
      </w:r>
      <w:r>
        <w:rPr>
          <w:rFonts w:ascii="Trebuchet MS" w:hAnsi="Trebuchet MS"/>
          <w:i/>
          <w:spacing w:val="20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в</w:t>
      </w:r>
      <w:r>
        <w:rPr>
          <w:rFonts w:ascii="Trebuchet MS" w:hAnsi="Trebuchet MS"/>
          <w:i/>
          <w:spacing w:val="19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3</w:t>
      </w:r>
      <w:r>
        <w:rPr>
          <w:rFonts w:ascii="Trebuchet MS" w:hAnsi="Trebuchet MS"/>
          <w:i/>
          <w:spacing w:val="20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недели</w:t>
      </w:r>
      <w:r>
        <w:rPr>
          <w:rFonts w:ascii="Trebuchet MS" w:hAnsi="Trebuchet MS"/>
          <w:i/>
          <w:spacing w:val="19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является</w:t>
      </w:r>
      <w:r>
        <w:rPr>
          <w:rFonts w:ascii="Trebuchet MS" w:hAnsi="Trebuchet MS"/>
          <w:i/>
          <w:spacing w:val="20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менее</w:t>
      </w:r>
      <w:r>
        <w:rPr>
          <w:rFonts w:ascii="Trebuchet MS" w:hAnsi="Trebuchet MS"/>
          <w:i/>
          <w:spacing w:val="19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эффективным</w:t>
      </w:r>
      <w:r>
        <w:rPr>
          <w:rFonts w:ascii="Trebuchet MS" w:hAnsi="Trebuchet MS"/>
          <w:i/>
          <w:spacing w:val="20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по</w:t>
      </w:r>
      <w:r>
        <w:rPr>
          <w:rFonts w:ascii="Trebuchet MS" w:hAnsi="Trebuchet MS"/>
          <w:i/>
          <w:spacing w:val="19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сравнению</w:t>
      </w:r>
      <w:r>
        <w:rPr>
          <w:rFonts w:ascii="Trebuchet MS" w:hAnsi="Trebuchet MS"/>
          <w:i/>
          <w:spacing w:val="1"/>
          <w:w w:val="95"/>
          <w:sz w:val="12"/>
        </w:rPr>
        <w:t> </w:t>
      </w:r>
      <w:r>
        <w:rPr>
          <w:rFonts w:ascii="Trebuchet MS" w:hAnsi="Trebuchet MS"/>
          <w:i/>
          <w:sz w:val="12"/>
        </w:rPr>
        <w:t>с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еженедельным,</w:t>
      </w:r>
      <w:r>
        <w:rPr>
          <w:rFonts w:ascii="Trebuchet MS" w:hAnsi="Trebuchet MS"/>
          <w:i/>
          <w:spacing w:val="-3"/>
          <w:sz w:val="12"/>
        </w:rPr>
        <w:t> </w:t>
      </w:r>
      <w:r>
        <w:rPr>
          <w:rFonts w:ascii="Trebuchet MS" w:hAnsi="Trebuchet MS"/>
          <w:i/>
          <w:sz w:val="12"/>
        </w:rPr>
        <w:t>особенно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при</w:t>
      </w:r>
      <w:r>
        <w:rPr>
          <w:rFonts w:ascii="Trebuchet MS" w:hAnsi="Trebuchet MS"/>
          <w:i/>
          <w:spacing w:val="-3"/>
          <w:sz w:val="12"/>
        </w:rPr>
        <w:t> </w:t>
      </w:r>
      <w:r>
        <w:rPr>
          <w:rFonts w:ascii="Trebuchet MS" w:hAnsi="Trebuchet MS"/>
          <w:i/>
          <w:sz w:val="12"/>
        </w:rPr>
        <w:t>тройном</w:t>
      </w:r>
      <w:r>
        <w:rPr>
          <w:rFonts w:ascii="Trebuchet MS" w:hAnsi="Trebuchet MS"/>
          <w:i/>
          <w:spacing w:val="-3"/>
          <w:sz w:val="12"/>
        </w:rPr>
        <w:t> </w:t>
      </w:r>
      <w:r>
        <w:rPr>
          <w:rFonts w:ascii="Trebuchet MS" w:hAnsi="Trebuchet MS"/>
          <w:i/>
          <w:sz w:val="12"/>
        </w:rPr>
        <w:t>негативном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подтипе</w:t>
      </w:r>
      <w:r>
        <w:rPr>
          <w:rFonts w:ascii="Trebuchet MS" w:hAnsi="Trebuchet MS"/>
          <w:i/>
          <w:spacing w:val="-3"/>
          <w:sz w:val="12"/>
        </w:rPr>
        <w:t> </w:t>
      </w:r>
      <w:r>
        <w:rPr>
          <w:rFonts w:ascii="Trebuchet MS" w:hAnsi="Trebuchet MS"/>
          <w:i/>
          <w:sz w:val="12"/>
        </w:rPr>
        <w:t>РМЖ.</w:t>
      </w:r>
    </w:p>
    <w:p>
      <w:pPr>
        <w:spacing w:before="56"/>
        <w:ind w:left="1097" w:right="0" w:firstLine="0"/>
        <w:jc w:val="both"/>
        <w:rPr>
          <w:rFonts w:ascii="Trebuchet MS" w:hAnsi="Trebuchet MS"/>
          <w:i/>
          <w:sz w:val="12"/>
        </w:rPr>
      </w:pPr>
      <w:r>
        <w:rPr>
          <w:rFonts w:ascii="Arial" w:hAnsi="Arial"/>
          <w:b/>
          <w:i/>
          <w:position w:val="4"/>
          <w:sz w:val="7"/>
        </w:rPr>
        <w:t>6          </w:t>
      </w:r>
      <w:r>
        <w:rPr>
          <w:rFonts w:ascii="Arial" w:hAnsi="Arial"/>
          <w:b/>
          <w:i/>
          <w:spacing w:val="7"/>
          <w:position w:val="4"/>
          <w:sz w:val="7"/>
        </w:rPr>
        <w:t> </w:t>
      </w:r>
      <w:r>
        <w:rPr>
          <w:rFonts w:ascii="Trebuchet MS" w:hAnsi="Trebuchet MS"/>
          <w:i/>
          <w:sz w:val="12"/>
        </w:rPr>
        <w:t>При</w:t>
      </w:r>
      <w:r>
        <w:rPr>
          <w:rFonts w:ascii="Trebuchet MS" w:hAnsi="Trebuchet MS"/>
          <w:i/>
          <w:spacing w:val="14"/>
          <w:sz w:val="12"/>
        </w:rPr>
        <w:t> </w:t>
      </w:r>
      <w:r>
        <w:rPr>
          <w:rFonts w:ascii="Trebuchet MS" w:hAnsi="Trebuchet MS"/>
          <w:i/>
          <w:sz w:val="12"/>
        </w:rPr>
        <w:t>противопоказаниях</w:t>
      </w:r>
      <w:r>
        <w:rPr>
          <w:rFonts w:ascii="Trebuchet MS" w:hAnsi="Trebuchet MS"/>
          <w:i/>
          <w:spacing w:val="13"/>
          <w:sz w:val="12"/>
        </w:rPr>
        <w:t> </w:t>
      </w:r>
      <w:r>
        <w:rPr>
          <w:rFonts w:ascii="Trebuchet MS" w:hAnsi="Trebuchet MS"/>
          <w:i/>
          <w:sz w:val="12"/>
        </w:rPr>
        <w:t>к</w:t>
      </w:r>
      <w:r>
        <w:rPr>
          <w:rFonts w:ascii="Trebuchet MS" w:hAnsi="Trebuchet MS"/>
          <w:i/>
          <w:spacing w:val="14"/>
          <w:sz w:val="12"/>
        </w:rPr>
        <w:t> </w:t>
      </w:r>
      <w:r>
        <w:rPr>
          <w:rFonts w:ascii="Trebuchet MS" w:hAnsi="Trebuchet MS"/>
          <w:i/>
          <w:sz w:val="12"/>
        </w:rPr>
        <w:t>назначению</w:t>
      </w:r>
      <w:r>
        <w:rPr>
          <w:rFonts w:ascii="Trebuchet MS" w:hAnsi="Trebuchet MS"/>
          <w:i/>
          <w:spacing w:val="13"/>
          <w:sz w:val="12"/>
        </w:rPr>
        <w:t> </w:t>
      </w:r>
      <w:r>
        <w:rPr>
          <w:rFonts w:ascii="Trebuchet MS" w:hAnsi="Trebuchet MS"/>
          <w:i/>
          <w:sz w:val="12"/>
        </w:rPr>
        <w:t>антрациклинов</w:t>
      </w:r>
      <w:r>
        <w:rPr>
          <w:rFonts w:ascii="Trebuchet MS" w:hAnsi="Trebuchet MS"/>
          <w:i/>
          <w:spacing w:val="13"/>
          <w:sz w:val="12"/>
        </w:rPr>
        <w:t> </w:t>
      </w:r>
      <w:r>
        <w:rPr>
          <w:rFonts w:ascii="Trebuchet MS" w:hAnsi="Trebuchet MS"/>
          <w:i/>
          <w:sz w:val="12"/>
        </w:rPr>
        <w:t>и</w:t>
      </w:r>
      <w:r>
        <w:rPr>
          <w:rFonts w:ascii="Trebuchet MS" w:hAnsi="Trebuchet MS"/>
          <w:i/>
          <w:spacing w:val="14"/>
          <w:sz w:val="12"/>
        </w:rPr>
        <w:t> </w:t>
      </w:r>
      <w:r>
        <w:rPr>
          <w:rFonts w:ascii="Trebuchet MS" w:hAnsi="Trebuchet MS"/>
          <w:i/>
          <w:sz w:val="12"/>
        </w:rPr>
        <w:t>таксанов.</w:t>
      </w:r>
    </w:p>
    <w:p>
      <w:pPr>
        <w:spacing w:line="276" w:lineRule="auto" w:before="78"/>
        <w:ind w:left="835" w:right="124" w:firstLine="261"/>
        <w:jc w:val="both"/>
        <w:rPr>
          <w:rFonts w:ascii="Trebuchet MS" w:hAnsi="Trebuchet MS"/>
          <w:i/>
          <w:sz w:val="12"/>
        </w:rPr>
      </w:pPr>
      <w:r>
        <w:rPr>
          <w:rFonts w:ascii="Arial" w:hAnsi="Arial"/>
          <w:b/>
          <w:i/>
          <w:position w:val="4"/>
          <w:sz w:val="7"/>
        </w:rPr>
        <w:t>7</w:t>
      </w:r>
      <w:r>
        <w:rPr>
          <w:rFonts w:ascii="Arial" w:hAnsi="Arial"/>
          <w:b/>
          <w:i/>
          <w:spacing w:val="1"/>
          <w:position w:val="4"/>
          <w:sz w:val="7"/>
        </w:rPr>
        <w:t> </w:t>
      </w:r>
      <w:r>
        <w:rPr>
          <w:rFonts w:ascii="Trebuchet MS" w:hAnsi="Trebuchet MS"/>
          <w:i/>
          <w:sz w:val="12"/>
        </w:rPr>
        <w:t>Рекомендуется больным РМЖ с тройным негативным фенотипом (отрицательные РЭ, РП и HER2), по-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лучившим</w:t>
      </w:r>
      <w:r>
        <w:rPr>
          <w:rFonts w:ascii="Trebuchet MS" w:hAnsi="Trebuchet MS"/>
          <w:i/>
          <w:spacing w:val="11"/>
          <w:sz w:val="12"/>
        </w:rPr>
        <w:t> </w:t>
      </w:r>
      <w:r>
        <w:rPr>
          <w:rFonts w:ascii="Trebuchet MS" w:hAnsi="Trebuchet MS"/>
          <w:i/>
          <w:sz w:val="12"/>
        </w:rPr>
        <w:t>неоадъювантную</w:t>
      </w:r>
      <w:r>
        <w:rPr>
          <w:rFonts w:ascii="Trebuchet MS" w:hAnsi="Trebuchet MS"/>
          <w:i/>
          <w:spacing w:val="11"/>
          <w:sz w:val="12"/>
        </w:rPr>
        <w:t> </w:t>
      </w:r>
      <w:r>
        <w:rPr>
          <w:rFonts w:ascii="Trebuchet MS" w:hAnsi="Trebuchet MS"/>
          <w:i/>
          <w:sz w:val="12"/>
        </w:rPr>
        <w:t>ХТ</w:t>
      </w:r>
      <w:r>
        <w:rPr>
          <w:rFonts w:ascii="Trebuchet MS" w:hAnsi="Trebuchet MS"/>
          <w:i/>
          <w:spacing w:val="11"/>
          <w:sz w:val="12"/>
        </w:rPr>
        <w:t> </w:t>
      </w:r>
      <w:r>
        <w:rPr>
          <w:rFonts w:ascii="Trebuchet MS" w:hAnsi="Trebuchet MS"/>
          <w:i/>
          <w:sz w:val="12"/>
        </w:rPr>
        <w:t>антрациклинами</w:t>
      </w:r>
      <w:r>
        <w:rPr>
          <w:rFonts w:ascii="Trebuchet MS" w:hAnsi="Trebuchet MS"/>
          <w:i/>
          <w:spacing w:val="11"/>
          <w:sz w:val="12"/>
        </w:rPr>
        <w:t> </w:t>
      </w:r>
      <w:r>
        <w:rPr>
          <w:rFonts w:ascii="Trebuchet MS" w:hAnsi="Trebuchet MS"/>
          <w:i/>
          <w:sz w:val="12"/>
        </w:rPr>
        <w:t>и</w:t>
      </w:r>
      <w:r>
        <w:rPr>
          <w:rFonts w:ascii="Trebuchet MS" w:hAnsi="Trebuchet MS"/>
          <w:i/>
          <w:spacing w:val="12"/>
          <w:sz w:val="12"/>
        </w:rPr>
        <w:t> </w:t>
      </w:r>
      <w:r>
        <w:rPr>
          <w:rFonts w:ascii="Trebuchet MS" w:hAnsi="Trebuchet MS"/>
          <w:i/>
          <w:sz w:val="12"/>
        </w:rPr>
        <w:t>таксанами</w:t>
      </w:r>
      <w:r>
        <w:rPr>
          <w:rFonts w:ascii="Trebuchet MS" w:hAnsi="Trebuchet MS"/>
          <w:i/>
          <w:spacing w:val="11"/>
          <w:sz w:val="12"/>
        </w:rPr>
        <w:t> </w:t>
      </w:r>
      <w:r>
        <w:rPr>
          <w:rFonts w:ascii="Trebuchet MS" w:hAnsi="Trebuchet MS"/>
          <w:i/>
          <w:sz w:val="12"/>
        </w:rPr>
        <w:t>в</w:t>
      </w:r>
      <w:r>
        <w:rPr>
          <w:rFonts w:ascii="Trebuchet MS" w:hAnsi="Trebuchet MS"/>
          <w:i/>
          <w:spacing w:val="11"/>
          <w:sz w:val="12"/>
        </w:rPr>
        <w:t> </w:t>
      </w:r>
      <w:r>
        <w:rPr>
          <w:rFonts w:ascii="Trebuchet MS" w:hAnsi="Trebuchet MS"/>
          <w:i/>
          <w:sz w:val="12"/>
        </w:rPr>
        <w:t>стандартном</w:t>
      </w:r>
      <w:r>
        <w:rPr>
          <w:rFonts w:ascii="Trebuchet MS" w:hAnsi="Trebuchet MS"/>
          <w:i/>
          <w:spacing w:val="11"/>
          <w:sz w:val="12"/>
        </w:rPr>
        <w:t> </w:t>
      </w:r>
      <w:r>
        <w:rPr>
          <w:rFonts w:ascii="Trebuchet MS" w:hAnsi="Trebuchet MS"/>
          <w:i/>
          <w:sz w:val="12"/>
        </w:rPr>
        <w:t>объеме,</w:t>
      </w:r>
      <w:r>
        <w:rPr>
          <w:rFonts w:ascii="Trebuchet MS" w:hAnsi="Trebuchet MS"/>
          <w:i/>
          <w:spacing w:val="11"/>
          <w:sz w:val="12"/>
        </w:rPr>
        <w:t> </w:t>
      </w:r>
      <w:r>
        <w:rPr>
          <w:rFonts w:ascii="Trebuchet MS" w:hAnsi="Trebuchet MS"/>
          <w:i/>
          <w:sz w:val="12"/>
        </w:rPr>
        <w:t>при</w:t>
      </w:r>
      <w:r>
        <w:rPr>
          <w:rFonts w:ascii="Trebuchet MS" w:hAnsi="Trebuchet MS"/>
          <w:i/>
          <w:spacing w:val="12"/>
          <w:sz w:val="12"/>
        </w:rPr>
        <w:t> </w:t>
      </w:r>
      <w:r>
        <w:rPr>
          <w:rFonts w:ascii="Trebuchet MS" w:hAnsi="Trebuchet MS"/>
          <w:i/>
          <w:sz w:val="12"/>
        </w:rPr>
        <w:t>наличии</w:t>
      </w:r>
      <w:r>
        <w:rPr>
          <w:rFonts w:ascii="Trebuchet MS" w:hAnsi="Trebuchet MS"/>
          <w:i/>
          <w:spacing w:val="11"/>
          <w:sz w:val="12"/>
        </w:rPr>
        <w:t> </w:t>
      </w:r>
      <w:r>
        <w:rPr>
          <w:rFonts w:ascii="Trebuchet MS" w:hAnsi="Trebuchet MS"/>
          <w:i/>
          <w:sz w:val="12"/>
        </w:rPr>
        <w:t>инвазив-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ной резидуальной опухоли, соответствующей RCB II–III или, при невозможности оценки по RCB, при резидуаль-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ной</w:t>
      </w:r>
      <w:r>
        <w:rPr>
          <w:rFonts w:ascii="Trebuchet MS" w:hAnsi="Trebuchet MS"/>
          <w:i/>
          <w:spacing w:val="9"/>
          <w:sz w:val="12"/>
        </w:rPr>
        <w:t> </w:t>
      </w:r>
      <w:r>
        <w:rPr>
          <w:rFonts w:ascii="Trebuchet MS" w:hAnsi="Trebuchet MS"/>
          <w:i/>
          <w:sz w:val="12"/>
        </w:rPr>
        <w:t>опухоли</w:t>
      </w:r>
      <w:r>
        <w:rPr>
          <w:rFonts w:ascii="Trebuchet MS" w:hAnsi="Trebuchet MS"/>
          <w:i/>
          <w:spacing w:val="10"/>
          <w:sz w:val="12"/>
        </w:rPr>
        <w:t> </w:t>
      </w:r>
      <w:r>
        <w:rPr>
          <w:rFonts w:ascii="Trebuchet MS" w:hAnsi="Trebuchet MS"/>
          <w:i/>
          <w:sz w:val="12"/>
        </w:rPr>
        <w:t>в</w:t>
      </w:r>
      <w:r>
        <w:rPr>
          <w:rFonts w:ascii="Trebuchet MS" w:hAnsi="Trebuchet MS"/>
          <w:i/>
          <w:spacing w:val="9"/>
          <w:sz w:val="12"/>
        </w:rPr>
        <w:t> </w:t>
      </w:r>
      <w:r>
        <w:rPr>
          <w:rFonts w:ascii="Trebuchet MS" w:hAnsi="Trebuchet MS"/>
          <w:i/>
          <w:sz w:val="12"/>
        </w:rPr>
        <w:t>регионарных</w:t>
      </w:r>
      <w:r>
        <w:rPr>
          <w:rFonts w:ascii="Trebuchet MS" w:hAnsi="Trebuchet MS"/>
          <w:i/>
          <w:spacing w:val="10"/>
          <w:sz w:val="12"/>
        </w:rPr>
        <w:t> </w:t>
      </w:r>
      <w:r>
        <w:rPr>
          <w:rFonts w:ascii="Trebuchet MS" w:hAnsi="Trebuchet MS"/>
          <w:i/>
          <w:sz w:val="12"/>
        </w:rPr>
        <w:t>лимфатических</w:t>
      </w:r>
      <w:r>
        <w:rPr>
          <w:rFonts w:ascii="Trebuchet MS" w:hAnsi="Trebuchet MS"/>
          <w:i/>
          <w:spacing w:val="9"/>
          <w:sz w:val="12"/>
        </w:rPr>
        <w:t> </w:t>
      </w:r>
      <w:r>
        <w:rPr>
          <w:rFonts w:ascii="Trebuchet MS" w:hAnsi="Trebuchet MS"/>
          <w:i/>
          <w:sz w:val="12"/>
        </w:rPr>
        <w:t>узлах</w:t>
      </w:r>
      <w:r>
        <w:rPr>
          <w:rFonts w:ascii="Trebuchet MS" w:hAnsi="Trebuchet MS"/>
          <w:i/>
          <w:spacing w:val="10"/>
          <w:sz w:val="12"/>
        </w:rPr>
        <w:t> </w:t>
      </w:r>
      <w:r>
        <w:rPr>
          <w:rFonts w:ascii="Trebuchet MS" w:hAnsi="Trebuchet MS"/>
          <w:i/>
          <w:sz w:val="12"/>
        </w:rPr>
        <w:t>(независимо</w:t>
      </w:r>
      <w:r>
        <w:rPr>
          <w:rFonts w:ascii="Trebuchet MS" w:hAnsi="Trebuchet MS"/>
          <w:i/>
          <w:spacing w:val="9"/>
          <w:sz w:val="12"/>
        </w:rPr>
        <w:t> </w:t>
      </w:r>
      <w:r>
        <w:rPr>
          <w:rFonts w:ascii="Trebuchet MS" w:hAnsi="Trebuchet MS"/>
          <w:i/>
          <w:sz w:val="12"/>
        </w:rPr>
        <w:t>от</w:t>
      </w:r>
      <w:r>
        <w:rPr>
          <w:rFonts w:ascii="Trebuchet MS" w:hAnsi="Trebuchet MS"/>
          <w:i/>
          <w:spacing w:val="10"/>
          <w:sz w:val="12"/>
        </w:rPr>
        <w:t> </w:t>
      </w:r>
      <w:r>
        <w:rPr>
          <w:rFonts w:ascii="Trebuchet MS" w:hAnsi="Trebuchet MS"/>
          <w:i/>
          <w:sz w:val="12"/>
        </w:rPr>
        <w:t>степени</w:t>
      </w:r>
      <w:r>
        <w:rPr>
          <w:rFonts w:ascii="Trebuchet MS" w:hAnsi="Trebuchet MS"/>
          <w:i/>
          <w:spacing w:val="10"/>
          <w:sz w:val="12"/>
        </w:rPr>
        <w:t> </w:t>
      </w:r>
      <w:r>
        <w:rPr>
          <w:rFonts w:ascii="Trebuchet MS" w:hAnsi="Trebuchet MS"/>
          <w:i/>
          <w:sz w:val="12"/>
        </w:rPr>
        <w:t>патоморфоза</w:t>
      </w:r>
      <w:r>
        <w:rPr>
          <w:rFonts w:ascii="Trebuchet MS" w:hAnsi="Trebuchet MS"/>
          <w:i/>
          <w:spacing w:val="9"/>
          <w:sz w:val="12"/>
        </w:rPr>
        <w:t> </w:t>
      </w:r>
      <w:r>
        <w:rPr>
          <w:rFonts w:ascii="Trebuchet MS" w:hAnsi="Trebuchet MS"/>
          <w:i/>
          <w:sz w:val="12"/>
        </w:rPr>
        <w:t>в</w:t>
      </w:r>
      <w:r>
        <w:rPr>
          <w:rFonts w:ascii="Trebuchet MS" w:hAnsi="Trebuchet MS"/>
          <w:i/>
          <w:spacing w:val="10"/>
          <w:sz w:val="12"/>
        </w:rPr>
        <w:t> </w:t>
      </w:r>
      <w:r>
        <w:rPr>
          <w:rFonts w:ascii="Trebuchet MS" w:hAnsi="Trebuchet MS"/>
          <w:i/>
          <w:sz w:val="12"/>
        </w:rPr>
        <w:t>первичной</w:t>
      </w:r>
      <w:r>
        <w:rPr>
          <w:rFonts w:ascii="Trebuchet MS" w:hAnsi="Trebuchet MS"/>
          <w:i/>
          <w:spacing w:val="9"/>
          <w:sz w:val="12"/>
        </w:rPr>
        <w:t> </w:t>
      </w:r>
      <w:r>
        <w:rPr>
          <w:rFonts w:ascii="Trebuchet MS" w:hAnsi="Trebuchet MS"/>
          <w:i/>
          <w:sz w:val="12"/>
        </w:rPr>
        <w:t>опухоли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в молочной железе) или при резидуальной опухоли в молочной железе, соответствующей 0-II степени лекар-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ственного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патоморофоза</w:t>
      </w:r>
      <w:r>
        <w:rPr>
          <w:rFonts w:ascii="Trebuchet MS" w:hAnsi="Trebuchet MS"/>
          <w:i/>
          <w:spacing w:val="2"/>
          <w:sz w:val="12"/>
        </w:rPr>
        <w:t> </w:t>
      </w:r>
      <w:r>
        <w:rPr>
          <w:rFonts w:ascii="Trebuchet MS" w:hAnsi="Trebuchet MS"/>
          <w:i/>
          <w:sz w:val="12"/>
        </w:rPr>
        <w:t>по</w:t>
      </w:r>
      <w:r>
        <w:rPr>
          <w:rFonts w:ascii="Trebuchet MS" w:hAnsi="Trebuchet MS"/>
          <w:i/>
          <w:spacing w:val="2"/>
          <w:sz w:val="12"/>
        </w:rPr>
        <w:t> </w:t>
      </w:r>
      <w:r>
        <w:rPr>
          <w:rFonts w:ascii="Trebuchet MS" w:hAnsi="Trebuchet MS"/>
          <w:i/>
          <w:sz w:val="12"/>
        </w:rPr>
        <w:t>Лавниковой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(независимо</w:t>
      </w:r>
      <w:r>
        <w:rPr>
          <w:rFonts w:ascii="Trebuchet MS" w:hAnsi="Trebuchet MS"/>
          <w:i/>
          <w:spacing w:val="2"/>
          <w:sz w:val="12"/>
        </w:rPr>
        <w:t> </w:t>
      </w:r>
      <w:r>
        <w:rPr>
          <w:rFonts w:ascii="Trebuchet MS" w:hAnsi="Trebuchet MS"/>
          <w:i/>
          <w:sz w:val="12"/>
        </w:rPr>
        <w:t>от</w:t>
      </w:r>
      <w:r>
        <w:rPr>
          <w:rFonts w:ascii="Trebuchet MS" w:hAnsi="Trebuchet MS"/>
          <w:i/>
          <w:spacing w:val="2"/>
          <w:sz w:val="12"/>
        </w:rPr>
        <w:t> </w:t>
      </w:r>
      <w:r>
        <w:rPr>
          <w:rFonts w:ascii="Trebuchet MS" w:hAnsi="Trebuchet MS"/>
          <w:i/>
          <w:sz w:val="12"/>
        </w:rPr>
        <w:t>состояния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регионарных</w:t>
      </w:r>
      <w:r>
        <w:rPr>
          <w:rFonts w:ascii="Trebuchet MS" w:hAnsi="Trebuchet MS"/>
          <w:i/>
          <w:spacing w:val="2"/>
          <w:sz w:val="12"/>
        </w:rPr>
        <w:t> </w:t>
      </w:r>
      <w:r>
        <w:rPr>
          <w:rFonts w:ascii="Trebuchet MS" w:hAnsi="Trebuchet MS"/>
          <w:i/>
          <w:sz w:val="12"/>
        </w:rPr>
        <w:t>лимфатических</w:t>
      </w:r>
      <w:r>
        <w:rPr>
          <w:rFonts w:ascii="Trebuchet MS" w:hAnsi="Trebuchet MS"/>
          <w:i/>
          <w:spacing w:val="2"/>
          <w:sz w:val="12"/>
        </w:rPr>
        <w:t> </w:t>
      </w:r>
      <w:r>
        <w:rPr>
          <w:rFonts w:ascii="Trebuchet MS" w:hAnsi="Trebuchet MS"/>
          <w:i/>
          <w:sz w:val="12"/>
        </w:rPr>
        <w:t>узлов).</w:t>
      </w:r>
    </w:p>
    <w:p>
      <w:pPr>
        <w:pStyle w:val="BodyText"/>
        <w:rPr>
          <w:rFonts w:ascii="Trebuchet MS"/>
          <w:i/>
        </w:rPr>
      </w:pPr>
    </w:p>
    <w:p>
      <w:pPr>
        <w:pStyle w:val="BodyText"/>
        <w:spacing w:before="2"/>
        <w:rPr>
          <w:rFonts w:ascii="Trebuchet MS"/>
          <w:i/>
          <w:sz w:val="14"/>
        </w:rPr>
      </w:pPr>
    </w:p>
    <w:p>
      <w:pPr>
        <w:pStyle w:val="Heading5"/>
        <w:numPr>
          <w:ilvl w:val="3"/>
          <w:numId w:val="1"/>
        </w:numPr>
        <w:tabs>
          <w:tab w:pos="1365" w:val="left" w:leader="none"/>
        </w:tabs>
        <w:spacing w:line="240" w:lineRule="auto" w:before="1" w:after="0"/>
        <w:ind w:left="1364" w:right="0" w:hanging="530"/>
        <w:jc w:val="left"/>
      </w:pPr>
      <w:r>
        <w:rPr>
          <w:w w:val="70"/>
        </w:rPr>
        <w:t>Адъювантная</w:t>
      </w:r>
      <w:r>
        <w:rPr>
          <w:spacing w:val="40"/>
        </w:rPr>
        <w:t> </w:t>
      </w:r>
      <w:r>
        <w:rPr>
          <w:w w:val="70"/>
        </w:rPr>
        <w:t>терапия</w:t>
      </w:r>
      <w:r>
        <w:rPr>
          <w:spacing w:val="41"/>
        </w:rPr>
        <w:t> </w:t>
      </w:r>
      <w:r>
        <w:rPr>
          <w:w w:val="70"/>
        </w:rPr>
        <w:t>HER2-положительного</w:t>
      </w:r>
      <w:r>
        <w:rPr>
          <w:spacing w:val="41"/>
        </w:rPr>
        <w:t> </w:t>
      </w:r>
      <w:r>
        <w:rPr>
          <w:w w:val="70"/>
        </w:rPr>
        <w:t>рака</w:t>
      </w:r>
      <w:r>
        <w:rPr>
          <w:spacing w:val="40"/>
        </w:rPr>
        <w:t> </w:t>
      </w:r>
      <w:r>
        <w:rPr>
          <w:w w:val="70"/>
        </w:rPr>
        <w:t>молочной</w:t>
      </w:r>
      <w:r>
        <w:rPr>
          <w:spacing w:val="41"/>
        </w:rPr>
        <w:t> </w:t>
      </w:r>
      <w:r>
        <w:rPr>
          <w:w w:val="70"/>
        </w:rPr>
        <w:t>железы</w:t>
      </w:r>
    </w:p>
    <w:p>
      <w:pPr>
        <w:pStyle w:val="BodyText"/>
        <w:spacing w:line="290" w:lineRule="auto" w:before="152"/>
        <w:ind w:left="835" w:right="124" w:firstLine="283"/>
        <w:jc w:val="both"/>
      </w:pPr>
      <w:r>
        <w:rPr>
          <w:spacing w:val="11"/>
        </w:rPr>
        <w:t>Адъювантная</w:t>
      </w:r>
      <w:r>
        <w:rPr>
          <w:spacing w:val="12"/>
        </w:rPr>
        <w:t> </w:t>
      </w:r>
      <w:r>
        <w:rPr>
          <w:spacing w:val="9"/>
        </w:rPr>
        <w:t>терапия</w:t>
      </w:r>
      <w:r>
        <w:rPr>
          <w:spacing w:val="10"/>
        </w:rPr>
        <w:t> </w:t>
      </w:r>
      <w:r>
        <w:rPr/>
        <w:t>HER 2- </w:t>
      </w:r>
      <w:r>
        <w:rPr>
          <w:spacing w:val="10"/>
        </w:rPr>
        <w:t>положительного</w:t>
      </w:r>
      <w:r>
        <w:rPr>
          <w:spacing w:val="11"/>
        </w:rPr>
        <w:t> </w:t>
      </w:r>
      <w:r>
        <w:rPr/>
        <w:t>РМЖ</w:t>
      </w:r>
      <w:r>
        <w:rPr>
          <w:spacing w:val="1"/>
        </w:rPr>
        <w:t> </w:t>
      </w:r>
      <w:r>
        <w:rPr>
          <w:spacing w:val="10"/>
        </w:rPr>
        <w:t>включает</w:t>
      </w:r>
      <w:r>
        <w:rPr>
          <w:spacing w:val="11"/>
        </w:rPr>
        <w:t> </w:t>
      </w:r>
      <w:r>
        <w:rPr/>
        <w:t>ХТ,</w:t>
      </w:r>
      <w:r>
        <w:rPr>
          <w:spacing w:val="1"/>
        </w:rPr>
        <w:t> </w:t>
      </w:r>
      <w:r>
        <w:rPr>
          <w:spacing w:val="9"/>
        </w:rPr>
        <w:t>анти-</w:t>
      </w:r>
      <w:r>
        <w:rPr>
          <w:spacing w:val="10"/>
        </w:rPr>
        <w:t> </w:t>
      </w:r>
      <w:r>
        <w:rPr>
          <w:w w:val="105"/>
        </w:rPr>
        <w:t>HER2-терапию и ГТ (при наличии в опухоли РЭ и РП). Рекомендуемые режимы</w:t>
      </w:r>
      <w:r>
        <w:rPr>
          <w:spacing w:val="1"/>
          <w:w w:val="105"/>
        </w:rPr>
        <w:t> </w:t>
      </w:r>
      <w:r>
        <w:rPr>
          <w:w w:val="105"/>
        </w:rPr>
        <w:t>адъювантной</w:t>
      </w:r>
      <w:r>
        <w:rPr>
          <w:spacing w:val="1"/>
          <w:w w:val="105"/>
        </w:rPr>
        <w:t> </w:t>
      </w:r>
      <w:r>
        <w:rPr>
          <w:w w:val="105"/>
        </w:rPr>
        <w:t>лекарственной</w:t>
      </w:r>
      <w:r>
        <w:rPr>
          <w:spacing w:val="1"/>
          <w:w w:val="105"/>
        </w:rPr>
        <w:t> </w:t>
      </w:r>
      <w:r>
        <w:rPr>
          <w:w w:val="105"/>
        </w:rPr>
        <w:t>терапии</w:t>
      </w:r>
      <w:r>
        <w:rPr>
          <w:spacing w:val="1"/>
          <w:w w:val="105"/>
        </w:rPr>
        <w:t> </w:t>
      </w:r>
      <w:r>
        <w:rPr>
          <w:w w:val="105"/>
        </w:rPr>
        <w:t>HER2-положительного  РМЖ  представ-</w:t>
      </w:r>
      <w:r>
        <w:rPr>
          <w:spacing w:val="1"/>
          <w:w w:val="105"/>
        </w:rPr>
        <w:t> </w:t>
      </w:r>
      <w:r>
        <w:rPr>
          <w:w w:val="105"/>
        </w:rPr>
        <w:t>лены</w:t>
      </w:r>
      <w:r>
        <w:rPr>
          <w:spacing w:val="5"/>
          <w:w w:val="105"/>
        </w:rPr>
        <w:t> </w:t>
      </w:r>
      <w:r>
        <w:rPr>
          <w:w w:val="105"/>
        </w:rPr>
        <w:t>в</w:t>
      </w:r>
      <w:r>
        <w:rPr>
          <w:spacing w:val="5"/>
          <w:w w:val="105"/>
        </w:rPr>
        <w:t> </w:t>
      </w:r>
      <w:r>
        <w:rPr>
          <w:w w:val="105"/>
        </w:rPr>
        <w:t>табл.</w:t>
      </w:r>
      <w:r>
        <w:rPr>
          <w:spacing w:val="5"/>
          <w:w w:val="105"/>
        </w:rPr>
        <w:t> </w:t>
      </w:r>
      <w:r>
        <w:rPr>
          <w:w w:val="105"/>
        </w:rPr>
        <w:t>5.</w:t>
      </w:r>
    </w:p>
    <w:p>
      <w:pPr>
        <w:spacing w:after="0" w:line="290" w:lineRule="auto"/>
        <w:jc w:val="both"/>
        <w:sectPr>
          <w:pgSz w:w="8400" w:h="11910"/>
          <w:pgMar w:header="551" w:footer="399" w:top="1180" w:bottom="580" w:left="440" w:right="440"/>
        </w:sectPr>
      </w:pPr>
    </w:p>
    <w:p>
      <w:pPr>
        <w:pStyle w:val="BodyText"/>
        <w:spacing w:before="3"/>
        <w:rPr>
          <w:sz w:val="18"/>
        </w:rPr>
      </w:pPr>
    </w:p>
    <w:p>
      <w:pPr>
        <w:spacing w:line="271" w:lineRule="auto" w:before="110"/>
        <w:ind w:left="126" w:right="2203" w:firstLine="0"/>
        <w:jc w:val="left"/>
        <w:rPr>
          <w:sz w:val="14"/>
        </w:rPr>
      </w:pPr>
      <w:r>
        <w:rPr>
          <w:rFonts w:ascii="Tahoma" w:hAnsi="Tahoma"/>
          <w:b/>
          <w:sz w:val="14"/>
        </w:rPr>
        <w:t>Таблица 5. </w:t>
      </w:r>
      <w:r>
        <w:rPr>
          <w:sz w:val="14"/>
        </w:rPr>
        <w:t>Рекомендуемые</w:t>
      </w:r>
      <w:r>
        <w:rPr>
          <w:spacing w:val="1"/>
          <w:sz w:val="14"/>
        </w:rPr>
        <w:t> </w:t>
      </w:r>
      <w:r>
        <w:rPr>
          <w:sz w:val="14"/>
        </w:rPr>
        <w:t>режимы</w:t>
      </w:r>
      <w:r>
        <w:rPr>
          <w:spacing w:val="1"/>
          <w:sz w:val="14"/>
        </w:rPr>
        <w:t> </w:t>
      </w:r>
      <w:r>
        <w:rPr>
          <w:sz w:val="14"/>
        </w:rPr>
        <w:t>адъювантной</w:t>
      </w:r>
      <w:r>
        <w:rPr>
          <w:spacing w:val="1"/>
          <w:sz w:val="14"/>
        </w:rPr>
        <w:t> </w:t>
      </w:r>
      <w:r>
        <w:rPr>
          <w:sz w:val="14"/>
        </w:rPr>
        <w:t>лекарственной</w:t>
      </w:r>
      <w:r>
        <w:rPr>
          <w:spacing w:val="1"/>
          <w:sz w:val="14"/>
        </w:rPr>
        <w:t> </w:t>
      </w:r>
      <w:r>
        <w:rPr>
          <w:sz w:val="14"/>
        </w:rPr>
        <w:t>терапии</w:t>
      </w:r>
      <w:r>
        <w:rPr>
          <w:spacing w:val="1"/>
          <w:sz w:val="14"/>
        </w:rPr>
        <w:t> </w:t>
      </w:r>
      <w:r>
        <w:rPr>
          <w:w w:val="105"/>
          <w:sz w:val="14"/>
        </w:rPr>
        <w:t>HER2-положительного</w:t>
      </w:r>
      <w:r>
        <w:rPr>
          <w:spacing w:val="-4"/>
          <w:w w:val="105"/>
          <w:sz w:val="14"/>
        </w:rPr>
        <w:t> </w:t>
      </w:r>
      <w:r>
        <w:rPr>
          <w:w w:val="105"/>
          <w:sz w:val="14"/>
        </w:rPr>
        <w:t>рака</w:t>
      </w:r>
      <w:r>
        <w:rPr>
          <w:spacing w:val="-3"/>
          <w:w w:val="105"/>
          <w:sz w:val="14"/>
        </w:rPr>
        <w:t> </w:t>
      </w:r>
      <w:r>
        <w:rPr>
          <w:w w:val="105"/>
          <w:sz w:val="14"/>
        </w:rPr>
        <w:t>молочной</w:t>
      </w:r>
      <w:r>
        <w:rPr>
          <w:spacing w:val="-4"/>
          <w:w w:val="105"/>
          <w:sz w:val="14"/>
        </w:rPr>
        <w:t> </w:t>
      </w:r>
      <w:r>
        <w:rPr>
          <w:w w:val="105"/>
          <w:sz w:val="14"/>
        </w:rPr>
        <w:t>железы</w:t>
      </w:r>
    </w:p>
    <w:p>
      <w:pPr>
        <w:pStyle w:val="BodyText"/>
        <w:spacing w:before="7"/>
        <w:rPr>
          <w:sz w:val="12"/>
        </w:rPr>
      </w:pPr>
    </w:p>
    <w:tbl>
      <w:tblPr>
        <w:tblW w:w="0" w:type="auto"/>
        <w:jc w:val="left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45"/>
        <w:gridCol w:w="4593"/>
      </w:tblGrid>
      <w:tr>
        <w:trPr>
          <w:trHeight w:val="816" w:hRule="atLeast"/>
        </w:trPr>
        <w:tc>
          <w:tcPr>
            <w:tcW w:w="1945" w:type="dxa"/>
          </w:tcPr>
          <w:p>
            <w:pPr>
              <w:pStyle w:val="TableParagraph"/>
              <w:spacing w:before="45"/>
              <w:ind w:left="80"/>
              <w:rPr>
                <w:rFonts w:ascii="Symbol" w:hAnsi="Symbol"/>
                <w:sz w:val="12"/>
              </w:rPr>
            </w:pPr>
            <w:r>
              <w:rPr>
                <w:w w:val="95"/>
                <w:sz w:val="12"/>
              </w:rPr>
              <w:t>AC</w:t>
            </w:r>
            <w:r>
              <w:rPr>
                <w:spacing w:val="-6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×</w:t>
            </w:r>
            <w:r>
              <w:rPr>
                <w:spacing w:val="-5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4</w:t>
            </w:r>
            <w:r>
              <w:rPr>
                <w:spacing w:val="3"/>
                <w:w w:val="95"/>
                <w:sz w:val="12"/>
              </w:rPr>
              <w:t> </w:t>
            </w:r>
            <w:r>
              <w:rPr>
                <w:rFonts w:ascii="Symbol" w:hAnsi="Symbol"/>
                <w:w w:val="95"/>
                <w:sz w:val="12"/>
              </w:rPr>
              <w:t></w:t>
            </w:r>
          </w:p>
          <w:p>
            <w:pPr>
              <w:pStyle w:val="TableParagraph"/>
              <w:spacing w:before="7"/>
              <w:ind w:left="80"/>
              <w:rPr>
                <w:sz w:val="7"/>
              </w:rPr>
            </w:pPr>
            <w:r>
              <w:rPr>
                <w:w w:val="95"/>
                <w:sz w:val="12"/>
              </w:rPr>
              <w:t>(D</w:t>
            </w:r>
            <w:r>
              <w:rPr>
                <w:spacing w:val="1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+</w:t>
            </w:r>
            <w:r>
              <w:rPr>
                <w:spacing w:val="10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трастузумаб)</w:t>
            </w:r>
            <w:r>
              <w:rPr>
                <w:spacing w:val="10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×</w:t>
            </w:r>
            <w:r>
              <w:rPr>
                <w:spacing w:val="1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4</w:t>
            </w:r>
            <w:r>
              <w:rPr>
                <w:spacing w:val="-13"/>
                <w:w w:val="95"/>
                <w:sz w:val="12"/>
              </w:rPr>
              <w:t> </w:t>
            </w:r>
            <w:r>
              <w:rPr>
                <w:w w:val="95"/>
                <w:position w:val="4"/>
                <w:sz w:val="7"/>
              </w:rPr>
              <w:t>1, 2, 3, 4</w:t>
            </w:r>
          </w:p>
        </w:tc>
        <w:tc>
          <w:tcPr>
            <w:tcW w:w="4593" w:type="dxa"/>
          </w:tcPr>
          <w:p>
            <w:pPr>
              <w:pStyle w:val="TableParagraph"/>
              <w:ind w:left="80" w:right="822"/>
              <w:rPr>
                <w:sz w:val="12"/>
              </w:rPr>
            </w:pPr>
            <w:r>
              <w:rPr>
                <w:sz w:val="12"/>
              </w:rPr>
              <w:t>АС (доксорубицин 60 мг / м</w:t>
            </w:r>
            <w:r>
              <w:rPr>
                <w:position w:val="4"/>
                <w:sz w:val="7"/>
              </w:rPr>
              <w:t>2</w:t>
            </w:r>
            <w:r>
              <w:rPr>
                <w:spacing w:val="1"/>
                <w:position w:val="4"/>
                <w:sz w:val="7"/>
              </w:rPr>
              <w:t> </w:t>
            </w:r>
            <w:r>
              <w:rPr>
                <w:sz w:val="12"/>
              </w:rPr>
              <w:t>в / в в 1-й день + циклофосфамид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600</w:t>
            </w:r>
            <w:r>
              <w:rPr>
                <w:spacing w:val="-2"/>
                <w:sz w:val="12"/>
              </w:rPr>
              <w:t> </w:t>
            </w:r>
            <w:r>
              <w:rPr>
                <w:sz w:val="12"/>
              </w:rPr>
              <w:t>мг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8"/>
                <w:sz w:val="12"/>
              </w:rPr>
              <w:t> </w:t>
            </w:r>
            <w:r>
              <w:rPr>
                <w:sz w:val="12"/>
              </w:rPr>
              <w:t>м</w:t>
            </w:r>
            <w:r>
              <w:rPr>
                <w:position w:val="4"/>
                <w:sz w:val="7"/>
              </w:rPr>
              <w:t>2</w:t>
            </w:r>
            <w:r>
              <w:rPr>
                <w:spacing w:val="3"/>
                <w:position w:val="4"/>
                <w:sz w:val="7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1-й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день)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1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раз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3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нед.,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4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цикла</w:t>
            </w:r>
            <w:r>
              <w:rPr>
                <w:spacing w:val="4"/>
                <w:sz w:val="12"/>
              </w:rPr>
              <w:t> </w:t>
            </w:r>
            <w:r>
              <w:rPr>
                <w:rFonts w:ascii="Symbol" w:hAnsi="Symbol"/>
                <w:sz w:val="12"/>
              </w:rPr>
              <w:t></w:t>
            </w:r>
            <w:r>
              <w:rPr>
                <w:rFonts w:ascii="Times New Roman" w:hAnsi="Times New Roman"/>
                <w:spacing w:val="9"/>
                <w:sz w:val="12"/>
              </w:rPr>
              <w:t> </w:t>
            </w:r>
            <w:r>
              <w:rPr>
                <w:sz w:val="12"/>
              </w:rPr>
              <w:t>доцетаксел</w:t>
            </w:r>
          </w:p>
          <w:p>
            <w:pPr>
              <w:pStyle w:val="TableParagraph"/>
              <w:spacing w:line="254" w:lineRule="auto" w:before="5"/>
              <w:ind w:left="80" w:right="122" w:hanging="1"/>
              <w:rPr>
                <w:sz w:val="12"/>
              </w:rPr>
            </w:pPr>
            <w:r>
              <w:rPr>
                <w:sz w:val="12"/>
              </w:rPr>
              <w:t>75 мг / м</w:t>
            </w:r>
            <w:r>
              <w:rPr>
                <w:position w:val="4"/>
                <w:sz w:val="7"/>
              </w:rPr>
              <w:t>2</w:t>
            </w:r>
            <w:r>
              <w:rPr>
                <w:spacing w:val="1"/>
                <w:position w:val="4"/>
                <w:sz w:val="7"/>
              </w:rPr>
              <w:t> </w:t>
            </w:r>
            <w:r>
              <w:rPr>
                <w:sz w:val="12"/>
              </w:rPr>
              <w:t>в / в в 1-й день 1 раз в 3 нед., 4 цикла + трастузумаб 6 мг / кг (на-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грузочная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доза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8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мг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/</w:t>
            </w:r>
            <w:r>
              <w:rPr>
                <w:spacing w:val="-2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кг)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/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1-й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день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1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раз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3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нед.;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далее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—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трастузумаб</w:t>
            </w:r>
            <w:r>
              <w:rPr>
                <w:spacing w:val="-31"/>
                <w:w w:val="105"/>
                <w:sz w:val="12"/>
              </w:rPr>
              <w:t> </w:t>
            </w:r>
            <w:r>
              <w:rPr>
                <w:w w:val="110"/>
                <w:sz w:val="12"/>
              </w:rPr>
              <w:t>6</w:t>
            </w:r>
            <w:r>
              <w:rPr>
                <w:spacing w:val="-8"/>
                <w:w w:val="110"/>
                <w:sz w:val="12"/>
              </w:rPr>
              <w:t> </w:t>
            </w:r>
            <w:r>
              <w:rPr>
                <w:w w:val="110"/>
                <w:sz w:val="12"/>
              </w:rPr>
              <w:t>мг</w:t>
            </w:r>
            <w:r>
              <w:rPr>
                <w:spacing w:val="-24"/>
                <w:w w:val="110"/>
                <w:sz w:val="12"/>
              </w:rPr>
              <w:t> </w:t>
            </w:r>
            <w:r>
              <w:rPr>
                <w:w w:val="110"/>
                <w:sz w:val="12"/>
              </w:rPr>
              <w:t>/</w:t>
            </w:r>
            <w:r>
              <w:rPr>
                <w:spacing w:val="-24"/>
                <w:w w:val="110"/>
                <w:sz w:val="12"/>
              </w:rPr>
              <w:t> </w:t>
            </w:r>
            <w:r>
              <w:rPr>
                <w:w w:val="110"/>
                <w:sz w:val="12"/>
              </w:rPr>
              <w:t>кг</w:t>
            </w:r>
            <w:r>
              <w:rPr>
                <w:spacing w:val="-7"/>
                <w:w w:val="110"/>
                <w:sz w:val="12"/>
              </w:rPr>
              <w:t> </w:t>
            </w:r>
            <w:r>
              <w:rPr>
                <w:w w:val="110"/>
                <w:sz w:val="12"/>
              </w:rPr>
              <w:t>в</w:t>
            </w:r>
            <w:r>
              <w:rPr>
                <w:spacing w:val="-25"/>
                <w:w w:val="110"/>
                <w:sz w:val="12"/>
              </w:rPr>
              <w:t> </w:t>
            </w:r>
            <w:r>
              <w:rPr>
                <w:w w:val="110"/>
                <w:sz w:val="12"/>
              </w:rPr>
              <w:t>/</w:t>
            </w:r>
            <w:r>
              <w:rPr>
                <w:spacing w:val="-24"/>
                <w:w w:val="110"/>
                <w:sz w:val="12"/>
              </w:rPr>
              <w:t> </w:t>
            </w:r>
            <w:r>
              <w:rPr>
                <w:w w:val="110"/>
                <w:sz w:val="12"/>
              </w:rPr>
              <w:t>в</w:t>
            </w:r>
            <w:r>
              <w:rPr>
                <w:spacing w:val="-7"/>
                <w:w w:val="110"/>
                <w:sz w:val="12"/>
              </w:rPr>
              <w:t> </w:t>
            </w:r>
            <w:r>
              <w:rPr>
                <w:w w:val="110"/>
                <w:sz w:val="12"/>
              </w:rPr>
              <w:t>1</w:t>
            </w:r>
            <w:r>
              <w:rPr>
                <w:spacing w:val="-7"/>
                <w:w w:val="110"/>
                <w:sz w:val="12"/>
              </w:rPr>
              <w:t> </w:t>
            </w:r>
            <w:r>
              <w:rPr>
                <w:w w:val="110"/>
                <w:sz w:val="12"/>
              </w:rPr>
              <w:t>раз</w:t>
            </w:r>
            <w:r>
              <w:rPr>
                <w:spacing w:val="-8"/>
                <w:w w:val="110"/>
                <w:sz w:val="12"/>
              </w:rPr>
              <w:t> </w:t>
            </w:r>
            <w:r>
              <w:rPr>
                <w:w w:val="110"/>
                <w:sz w:val="12"/>
              </w:rPr>
              <w:t>в</w:t>
            </w:r>
            <w:r>
              <w:rPr>
                <w:spacing w:val="-7"/>
                <w:w w:val="110"/>
                <w:sz w:val="12"/>
              </w:rPr>
              <w:t> </w:t>
            </w:r>
            <w:r>
              <w:rPr>
                <w:w w:val="110"/>
                <w:sz w:val="12"/>
              </w:rPr>
              <w:t>3</w:t>
            </w:r>
            <w:r>
              <w:rPr>
                <w:spacing w:val="-7"/>
                <w:w w:val="110"/>
                <w:sz w:val="12"/>
              </w:rPr>
              <w:t> </w:t>
            </w:r>
            <w:r>
              <w:rPr>
                <w:w w:val="110"/>
                <w:sz w:val="12"/>
              </w:rPr>
              <w:t>нед.</w:t>
            </w:r>
            <w:r>
              <w:rPr>
                <w:spacing w:val="-7"/>
                <w:w w:val="110"/>
                <w:sz w:val="12"/>
              </w:rPr>
              <w:t> </w:t>
            </w:r>
            <w:r>
              <w:rPr>
                <w:w w:val="110"/>
                <w:sz w:val="12"/>
              </w:rPr>
              <w:t>до</w:t>
            </w:r>
            <w:r>
              <w:rPr>
                <w:spacing w:val="-7"/>
                <w:w w:val="110"/>
                <w:sz w:val="12"/>
              </w:rPr>
              <w:t> </w:t>
            </w:r>
            <w:r>
              <w:rPr>
                <w:w w:val="110"/>
                <w:sz w:val="12"/>
              </w:rPr>
              <w:t>общей</w:t>
            </w:r>
            <w:r>
              <w:rPr>
                <w:spacing w:val="-7"/>
                <w:w w:val="110"/>
                <w:sz w:val="12"/>
              </w:rPr>
              <w:t> </w:t>
            </w:r>
            <w:r>
              <w:rPr>
                <w:w w:val="110"/>
                <w:sz w:val="12"/>
              </w:rPr>
              <w:t>длительности</w:t>
            </w:r>
            <w:r>
              <w:rPr>
                <w:spacing w:val="-7"/>
                <w:w w:val="110"/>
                <w:sz w:val="12"/>
              </w:rPr>
              <w:t> </w:t>
            </w:r>
            <w:r>
              <w:rPr>
                <w:w w:val="110"/>
                <w:sz w:val="12"/>
              </w:rPr>
              <w:t>12</w:t>
            </w:r>
            <w:r>
              <w:rPr>
                <w:spacing w:val="-8"/>
                <w:w w:val="110"/>
                <w:sz w:val="12"/>
              </w:rPr>
              <w:t> </w:t>
            </w:r>
            <w:r>
              <w:rPr>
                <w:w w:val="110"/>
                <w:sz w:val="12"/>
              </w:rPr>
              <w:t>мес.</w:t>
            </w:r>
          </w:p>
        </w:tc>
      </w:tr>
      <w:tr>
        <w:trPr>
          <w:trHeight w:val="816" w:hRule="atLeast"/>
        </w:trPr>
        <w:tc>
          <w:tcPr>
            <w:tcW w:w="1945" w:type="dxa"/>
          </w:tcPr>
          <w:p>
            <w:pPr>
              <w:pStyle w:val="TableParagraph"/>
              <w:spacing w:before="45"/>
              <w:ind w:left="80"/>
              <w:rPr>
                <w:rFonts w:ascii="Symbol" w:hAnsi="Symbol"/>
                <w:sz w:val="12"/>
              </w:rPr>
            </w:pPr>
            <w:r>
              <w:rPr>
                <w:w w:val="95"/>
                <w:sz w:val="12"/>
              </w:rPr>
              <w:t>AC</w:t>
            </w:r>
            <w:r>
              <w:rPr>
                <w:spacing w:val="-6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×</w:t>
            </w:r>
            <w:r>
              <w:rPr>
                <w:spacing w:val="-5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4</w:t>
            </w:r>
            <w:r>
              <w:rPr>
                <w:spacing w:val="3"/>
                <w:w w:val="95"/>
                <w:sz w:val="12"/>
              </w:rPr>
              <w:t> </w:t>
            </w:r>
            <w:r>
              <w:rPr>
                <w:rFonts w:ascii="Symbol" w:hAnsi="Symbol"/>
                <w:w w:val="95"/>
                <w:sz w:val="12"/>
              </w:rPr>
              <w:t></w:t>
            </w:r>
          </w:p>
          <w:p>
            <w:pPr>
              <w:pStyle w:val="TableParagraph"/>
              <w:spacing w:before="7"/>
              <w:ind w:left="80"/>
              <w:rPr>
                <w:sz w:val="7"/>
              </w:rPr>
            </w:pPr>
            <w:r>
              <w:rPr>
                <w:w w:val="95"/>
                <w:sz w:val="12"/>
              </w:rPr>
              <w:t>(Р +</w:t>
            </w:r>
            <w:r>
              <w:rPr>
                <w:spacing w:val="10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трастузумаб)</w:t>
            </w:r>
            <w:r>
              <w:rPr>
                <w:spacing w:val="10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× 12</w:t>
            </w:r>
            <w:r>
              <w:rPr>
                <w:spacing w:val="-13"/>
                <w:w w:val="95"/>
                <w:sz w:val="12"/>
              </w:rPr>
              <w:t> </w:t>
            </w:r>
            <w:r>
              <w:rPr>
                <w:w w:val="95"/>
                <w:position w:val="4"/>
                <w:sz w:val="7"/>
              </w:rPr>
              <w:t>1, 2, 3, 4, 10</w:t>
            </w:r>
          </w:p>
        </w:tc>
        <w:tc>
          <w:tcPr>
            <w:tcW w:w="4593" w:type="dxa"/>
          </w:tcPr>
          <w:p>
            <w:pPr>
              <w:pStyle w:val="TableParagraph"/>
              <w:ind w:left="80" w:right="816"/>
              <w:rPr>
                <w:sz w:val="12"/>
              </w:rPr>
            </w:pPr>
            <w:r>
              <w:rPr>
                <w:sz w:val="12"/>
              </w:rPr>
              <w:t>АС (доксорубицин 60 мг / м</w:t>
            </w:r>
            <w:r>
              <w:rPr>
                <w:position w:val="4"/>
                <w:sz w:val="7"/>
              </w:rPr>
              <w:t>2</w:t>
            </w:r>
            <w:r>
              <w:rPr>
                <w:spacing w:val="1"/>
                <w:position w:val="4"/>
                <w:sz w:val="7"/>
              </w:rPr>
              <w:t> </w:t>
            </w:r>
            <w:r>
              <w:rPr>
                <w:sz w:val="12"/>
              </w:rPr>
              <w:t>в / в в 1-й день + циклофосфамид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600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мг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м</w:t>
            </w:r>
            <w:r>
              <w:rPr>
                <w:position w:val="4"/>
                <w:sz w:val="7"/>
              </w:rPr>
              <w:t>2</w:t>
            </w:r>
            <w:r>
              <w:rPr>
                <w:spacing w:val="3"/>
                <w:position w:val="4"/>
                <w:sz w:val="7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1-й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день)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1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раз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3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нед.,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4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цикла</w:t>
            </w:r>
            <w:r>
              <w:rPr>
                <w:spacing w:val="4"/>
                <w:sz w:val="12"/>
              </w:rPr>
              <w:t> </w:t>
            </w:r>
            <w:r>
              <w:rPr>
                <w:rFonts w:ascii="Symbol" w:hAnsi="Symbol"/>
                <w:sz w:val="12"/>
              </w:rPr>
              <w:t></w:t>
            </w:r>
            <w:r>
              <w:rPr>
                <w:rFonts w:ascii="Times New Roman" w:hAnsi="Times New Roman"/>
                <w:spacing w:val="8"/>
                <w:sz w:val="12"/>
              </w:rPr>
              <w:t> </w:t>
            </w:r>
            <w:r>
              <w:rPr>
                <w:sz w:val="12"/>
              </w:rPr>
              <w:t>паклитаксел</w:t>
            </w:r>
          </w:p>
          <w:p>
            <w:pPr>
              <w:pStyle w:val="TableParagraph"/>
              <w:spacing w:line="254" w:lineRule="auto" w:before="5"/>
              <w:ind w:left="80" w:right="211" w:hanging="1"/>
              <w:rPr>
                <w:sz w:val="12"/>
              </w:rPr>
            </w:pPr>
            <w:r>
              <w:rPr>
                <w:spacing w:val="-1"/>
                <w:w w:val="105"/>
                <w:sz w:val="12"/>
              </w:rPr>
              <w:t>80</w:t>
            </w:r>
            <w:r>
              <w:rPr>
                <w:spacing w:val="-10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мг</w:t>
            </w:r>
            <w:r>
              <w:rPr>
                <w:spacing w:val="-22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/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</w:t>
            </w:r>
            <w:r>
              <w:rPr>
                <w:w w:val="105"/>
                <w:position w:val="4"/>
                <w:sz w:val="7"/>
              </w:rPr>
              <w:t>2</w:t>
            </w:r>
            <w:r>
              <w:rPr>
                <w:spacing w:val="12"/>
                <w:w w:val="105"/>
                <w:position w:val="4"/>
                <w:sz w:val="7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2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/</w:t>
            </w:r>
            <w:r>
              <w:rPr>
                <w:spacing w:val="-2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еженедельно,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12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введений</w:t>
            </w:r>
            <w:r>
              <w:rPr>
                <w:spacing w:val="-1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+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трастузумаб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2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мг</w:t>
            </w:r>
            <w:r>
              <w:rPr>
                <w:spacing w:val="-2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/</w:t>
            </w:r>
            <w:r>
              <w:rPr>
                <w:spacing w:val="-2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кг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(нагрузоч-</w:t>
            </w:r>
            <w:r>
              <w:rPr>
                <w:spacing w:val="-3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ная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доза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4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мг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/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кг)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2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/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еженедельно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12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введений,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далее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—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трастузумаб</w:t>
            </w:r>
          </w:p>
          <w:p>
            <w:pPr>
              <w:pStyle w:val="TableParagraph"/>
              <w:spacing w:before="0"/>
              <w:ind w:left="80"/>
              <w:rPr>
                <w:sz w:val="12"/>
              </w:rPr>
            </w:pPr>
            <w:r>
              <w:rPr>
                <w:w w:val="105"/>
                <w:sz w:val="12"/>
              </w:rPr>
              <w:t>6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мг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/</w:t>
            </w:r>
            <w:r>
              <w:rPr>
                <w:spacing w:val="-2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кг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2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/</w:t>
            </w:r>
            <w:r>
              <w:rPr>
                <w:spacing w:val="-2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1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раз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3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нед.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до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общей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длительности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12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мес.</w:t>
            </w:r>
          </w:p>
        </w:tc>
      </w:tr>
      <w:tr>
        <w:trPr>
          <w:trHeight w:val="528" w:hRule="atLeast"/>
        </w:trPr>
        <w:tc>
          <w:tcPr>
            <w:tcW w:w="1945" w:type="dxa"/>
          </w:tcPr>
          <w:p>
            <w:pPr>
              <w:pStyle w:val="TableParagraph"/>
              <w:rPr>
                <w:sz w:val="7"/>
              </w:rPr>
            </w:pPr>
            <w:r>
              <w:rPr>
                <w:w w:val="95"/>
                <w:sz w:val="12"/>
              </w:rPr>
              <w:t>(Р</w:t>
            </w:r>
            <w:r>
              <w:rPr>
                <w:spacing w:val="1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+</w:t>
            </w:r>
            <w:r>
              <w:rPr>
                <w:spacing w:val="11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трастузумаб)</w:t>
            </w:r>
            <w:r>
              <w:rPr>
                <w:spacing w:val="11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×</w:t>
            </w:r>
            <w:r>
              <w:rPr>
                <w:spacing w:val="2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12</w:t>
            </w:r>
            <w:r>
              <w:rPr>
                <w:spacing w:val="-13"/>
                <w:w w:val="95"/>
                <w:sz w:val="12"/>
              </w:rPr>
              <w:t> </w:t>
            </w:r>
            <w:r>
              <w:rPr>
                <w:w w:val="95"/>
                <w:position w:val="4"/>
                <w:sz w:val="7"/>
              </w:rPr>
              <w:t>5, 10</w:t>
            </w:r>
          </w:p>
        </w:tc>
        <w:tc>
          <w:tcPr>
            <w:tcW w:w="4593" w:type="dxa"/>
          </w:tcPr>
          <w:p>
            <w:pPr>
              <w:pStyle w:val="TableParagraph"/>
              <w:spacing w:line="254" w:lineRule="auto"/>
              <w:ind w:left="80"/>
              <w:rPr>
                <w:sz w:val="12"/>
              </w:rPr>
            </w:pPr>
            <w:r>
              <w:rPr>
                <w:sz w:val="12"/>
              </w:rPr>
              <w:t>Паклитаксел 80 мг / м</w:t>
            </w:r>
            <w:r>
              <w:rPr>
                <w:position w:val="4"/>
                <w:sz w:val="7"/>
              </w:rPr>
              <w:t>2</w:t>
            </w:r>
            <w:r>
              <w:rPr>
                <w:spacing w:val="1"/>
                <w:position w:val="4"/>
                <w:sz w:val="7"/>
              </w:rPr>
              <w:t> </w:t>
            </w:r>
            <w:r>
              <w:rPr>
                <w:sz w:val="12"/>
              </w:rPr>
              <w:t>в / в еженедельно, 12 введений + трастузумаб 2 мг / кг</w:t>
            </w:r>
            <w:r>
              <w:rPr>
                <w:spacing w:val="-29"/>
                <w:sz w:val="12"/>
              </w:rPr>
              <w:t> </w:t>
            </w:r>
            <w:r>
              <w:rPr>
                <w:w w:val="105"/>
                <w:sz w:val="12"/>
              </w:rPr>
              <w:t>(нагрузочная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доза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4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мг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/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кг) в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/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еженедельно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12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введений;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далее —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трасту-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sz w:val="12"/>
              </w:rPr>
              <w:t>зумаб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6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мг</w:t>
            </w:r>
            <w:r>
              <w:rPr>
                <w:spacing w:val="-18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9"/>
                <w:sz w:val="12"/>
              </w:rPr>
              <w:t> </w:t>
            </w:r>
            <w:r>
              <w:rPr>
                <w:sz w:val="12"/>
              </w:rPr>
              <w:t>кг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-18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9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1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раз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3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нед.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до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общей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длительности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12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мес.</w:t>
            </w:r>
          </w:p>
        </w:tc>
      </w:tr>
      <w:tr>
        <w:trPr>
          <w:trHeight w:val="672" w:hRule="atLeast"/>
        </w:trPr>
        <w:tc>
          <w:tcPr>
            <w:tcW w:w="1945" w:type="dxa"/>
          </w:tcPr>
          <w:p>
            <w:pPr>
              <w:pStyle w:val="TableParagraph"/>
              <w:ind w:left="80"/>
              <w:rPr>
                <w:sz w:val="7"/>
              </w:rPr>
            </w:pPr>
            <w:r>
              <w:rPr>
                <w:w w:val="95"/>
                <w:sz w:val="12"/>
              </w:rPr>
              <w:t>(DC +</w:t>
            </w:r>
            <w:r>
              <w:rPr>
                <w:spacing w:val="10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трастузумаб)</w:t>
            </w:r>
            <w:r>
              <w:rPr>
                <w:spacing w:val="10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×</w:t>
            </w:r>
            <w:r>
              <w:rPr>
                <w:spacing w:val="1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4</w:t>
            </w:r>
            <w:r>
              <w:rPr>
                <w:spacing w:val="-14"/>
                <w:w w:val="95"/>
                <w:sz w:val="12"/>
              </w:rPr>
              <w:t> </w:t>
            </w:r>
            <w:r>
              <w:rPr>
                <w:w w:val="95"/>
                <w:position w:val="4"/>
                <w:sz w:val="7"/>
              </w:rPr>
              <w:t>5, 6</w:t>
            </w:r>
          </w:p>
        </w:tc>
        <w:tc>
          <w:tcPr>
            <w:tcW w:w="4593" w:type="dxa"/>
          </w:tcPr>
          <w:p>
            <w:pPr>
              <w:pStyle w:val="TableParagraph"/>
              <w:ind w:left="80"/>
              <w:rPr>
                <w:sz w:val="12"/>
              </w:rPr>
            </w:pPr>
            <w:r>
              <w:rPr>
                <w:sz w:val="12"/>
              </w:rPr>
              <w:t>Доцетаксел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75</w:t>
            </w:r>
            <w:r>
              <w:rPr>
                <w:spacing w:val="-2"/>
                <w:sz w:val="12"/>
              </w:rPr>
              <w:t> </w:t>
            </w:r>
            <w:r>
              <w:rPr>
                <w:sz w:val="12"/>
              </w:rPr>
              <w:t>мг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м</w:t>
            </w:r>
            <w:r>
              <w:rPr>
                <w:position w:val="4"/>
                <w:sz w:val="7"/>
              </w:rPr>
              <w:t>2</w:t>
            </w:r>
            <w:r>
              <w:rPr>
                <w:spacing w:val="3"/>
                <w:position w:val="4"/>
                <w:sz w:val="7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1-й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день</w:t>
            </w:r>
            <w:r>
              <w:rPr>
                <w:spacing w:val="-2"/>
                <w:sz w:val="12"/>
              </w:rPr>
              <w:t> </w:t>
            </w:r>
            <w:r>
              <w:rPr>
                <w:sz w:val="12"/>
              </w:rPr>
              <w:t>+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циклофосфамид</w:t>
            </w:r>
          </w:p>
          <w:p>
            <w:pPr>
              <w:pStyle w:val="TableParagraph"/>
              <w:spacing w:line="254" w:lineRule="auto" w:before="8"/>
              <w:ind w:left="80" w:right="93"/>
              <w:rPr>
                <w:sz w:val="12"/>
              </w:rPr>
            </w:pPr>
            <w:r>
              <w:rPr>
                <w:sz w:val="12"/>
              </w:rPr>
              <w:t>600</w:t>
            </w:r>
            <w:r>
              <w:rPr>
                <w:spacing w:val="-2"/>
                <w:sz w:val="12"/>
              </w:rPr>
              <w:t> </w:t>
            </w:r>
            <w:r>
              <w:rPr>
                <w:sz w:val="12"/>
              </w:rPr>
              <w:t>мг</w:t>
            </w:r>
            <w:r>
              <w:rPr>
                <w:spacing w:val="-16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м</w:t>
            </w:r>
            <w:r>
              <w:rPr>
                <w:position w:val="4"/>
                <w:sz w:val="7"/>
              </w:rPr>
              <w:t>2</w:t>
            </w:r>
            <w:r>
              <w:rPr>
                <w:spacing w:val="4"/>
                <w:position w:val="4"/>
                <w:sz w:val="7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-16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1-й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день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1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раз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3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нед.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+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трастузумаб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6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мг</w:t>
            </w:r>
            <w:r>
              <w:rPr>
                <w:spacing w:val="-16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кг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(нагрузочная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доза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8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мг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6"/>
                <w:sz w:val="12"/>
              </w:rPr>
              <w:t> </w:t>
            </w:r>
            <w:r>
              <w:rPr>
                <w:sz w:val="12"/>
              </w:rPr>
              <w:t>кг)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6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1-й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день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1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раз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3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нед.,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4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цикла;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далее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—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трастузумаб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до</w:t>
            </w:r>
            <w:r>
              <w:rPr>
                <w:spacing w:val="-29"/>
                <w:sz w:val="12"/>
              </w:rPr>
              <w:t> </w:t>
            </w:r>
            <w:r>
              <w:rPr>
                <w:w w:val="110"/>
                <w:sz w:val="12"/>
              </w:rPr>
              <w:t>общей</w:t>
            </w:r>
            <w:r>
              <w:rPr>
                <w:spacing w:val="-6"/>
                <w:w w:val="110"/>
                <w:sz w:val="12"/>
              </w:rPr>
              <w:t> </w:t>
            </w:r>
            <w:r>
              <w:rPr>
                <w:w w:val="110"/>
                <w:sz w:val="12"/>
              </w:rPr>
              <w:t>длительности</w:t>
            </w:r>
            <w:r>
              <w:rPr>
                <w:spacing w:val="-5"/>
                <w:w w:val="110"/>
                <w:sz w:val="12"/>
              </w:rPr>
              <w:t> </w:t>
            </w:r>
            <w:r>
              <w:rPr>
                <w:w w:val="110"/>
                <w:sz w:val="12"/>
              </w:rPr>
              <w:t>12</w:t>
            </w:r>
            <w:r>
              <w:rPr>
                <w:spacing w:val="-5"/>
                <w:w w:val="110"/>
                <w:sz w:val="12"/>
              </w:rPr>
              <w:t> </w:t>
            </w:r>
            <w:r>
              <w:rPr>
                <w:w w:val="110"/>
                <w:sz w:val="12"/>
              </w:rPr>
              <w:t>мес.</w:t>
            </w:r>
          </w:p>
        </w:tc>
      </w:tr>
      <w:tr>
        <w:trPr>
          <w:trHeight w:val="672" w:hRule="atLeast"/>
        </w:trPr>
        <w:tc>
          <w:tcPr>
            <w:tcW w:w="1945" w:type="dxa"/>
          </w:tcPr>
          <w:p>
            <w:pPr>
              <w:pStyle w:val="TableParagraph"/>
              <w:ind w:left="80"/>
              <w:rPr>
                <w:sz w:val="7"/>
              </w:rPr>
            </w:pPr>
            <w:r>
              <w:rPr>
                <w:w w:val="95"/>
                <w:position w:val="-3"/>
                <w:sz w:val="12"/>
              </w:rPr>
              <w:t>DCН</w:t>
            </w:r>
            <w:r>
              <w:rPr>
                <w:spacing w:val="-3"/>
                <w:w w:val="95"/>
                <w:position w:val="-3"/>
                <w:sz w:val="12"/>
              </w:rPr>
              <w:t> </w:t>
            </w:r>
            <w:r>
              <w:rPr>
                <w:w w:val="95"/>
                <w:position w:val="-3"/>
                <w:sz w:val="12"/>
              </w:rPr>
              <w:t>×</w:t>
            </w:r>
            <w:r>
              <w:rPr>
                <w:spacing w:val="-3"/>
                <w:w w:val="95"/>
                <w:position w:val="-3"/>
                <w:sz w:val="12"/>
              </w:rPr>
              <w:t> </w:t>
            </w:r>
            <w:r>
              <w:rPr>
                <w:w w:val="95"/>
                <w:position w:val="-3"/>
                <w:sz w:val="12"/>
              </w:rPr>
              <w:t>6</w:t>
            </w:r>
            <w:r>
              <w:rPr>
                <w:spacing w:val="-15"/>
                <w:w w:val="95"/>
                <w:position w:val="-3"/>
                <w:sz w:val="12"/>
              </w:rPr>
              <w:t> </w:t>
            </w:r>
            <w:r>
              <w:rPr>
                <w:w w:val="95"/>
                <w:sz w:val="7"/>
              </w:rPr>
              <w:t>2,</w:t>
            </w:r>
            <w:r>
              <w:rPr>
                <w:spacing w:val="-2"/>
                <w:w w:val="95"/>
                <w:sz w:val="7"/>
              </w:rPr>
              <w:t> </w:t>
            </w:r>
            <w:r>
              <w:rPr>
                <w:w w:val="95"/>
                <w:sz w:val="7"/>
              </w:rPr>
              <w:t>3,</w:t>
            </w:r>
            <w:r>
              <w:rPr>
                <w:spacing w:val="-2"/>
                <w:w w:val="95"/>
                <w:sz w:val="7"/>
              </w:rPr>
              <w:t> </w:t>
            </w:r>
            <w:r>
              <w:rPr>
                <w:w w:val="95"/>
                <w:sz w:val="7"/>
              </w:rPr>
              <w:t>4</w:t>
            </w:r>
          </w:p>
        </w:tc>
        <w:tc>
          <w:tcPr>
            <w:tcW w:w="4593" w:type="dxa"/>
          </w:tcPr>
          <w:p>
            <w:pPr>
              <w:pStyle w:val="TableParagraph"/>
              <w:ind w:left="80"/>
              <w:rPr>
                <w:sz w:val="12"/>
              </w:rPr>
            </w:pPr>
            <w:r>
              <w:rPr>
                <w:sz w:val="12"/>
              </w:rPr>
              <w:t>Доцетаксел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75</w:t>
            </w:r>
            <w:r>
              <w:rPr>
                <w:spacing w:val="-2"/>
                <w:sz w:val="12"/>
              </w:rPr>
              <w:t> </w:t>
            </w:r>
            <w:r>
              <w:rPr>
                <w:sz w:val="12"/>
              </w:rPr>
              <w:t>мг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6"/>
                <w:sz w:val="12"/>
              </w:rPr>
              <w:t> </w:t>
            </w:r>
            <w:r>
              <w:rPr>
                <w:sz w:val="12"/>
              </w:rPr>
              <w:t>м</w:t>
            </w:r>
            <w:r>
              <w:rPr>
                <w:position w:val="4"/>
                <w:sz w:val="7"/>
              </w:rPr>
              <w:t>2</w:t>
            </w:r>
            <w:r>
              <w:rPr>
                <w:spacing w:val="3"/>
                <w:position w:val="4"/>
                <w:sz w:val="7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1-й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день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1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раз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3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нед.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+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карбоплатин</w:t>
            </w:r>
          </w:p>
          <w:p>
            <w:pPr>
              <w:pStyle w:val="TableParagraph"/>
              <w:spacing w:line="254" w:lineRule="auto" w:before="8"/>
              <w:ind w:left="80" w:right="188"/>
              <w:rPr>
                <w:sz w:val="12"/>
              </w:rPr>
            </w:pPr>
            <w:r>
              <w:rPr>
                <w:sz w:val="12"/>
              </w:rPr>
              <w:t>AUC- 6 в / в в 1-й день 1 раз в 3 нед. + трастузумаб 6 мг / кг (нагрузочная</w:t>
            </w:r>
            <w:r>
              <w:rPr>
                <w:spacing w:val="1"/>
                <w:sz w:val="12"/>
              </w:rPr>
              <w:t> </w:t>
            </w:r>
            <w:r>
              <w:rPr>
                <w:w w:val="105"/>
                <w:sz w:val="12"/>
              </w:rPr>
              <w:t>доза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8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мг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/</w:t>
            </w:r>
            <w:r>
              <w:rPr>
                <w:spacing w:val="-2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кг)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2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/</w:t>
            </w:r>
            <w:r>
              <w:rPr>
                <w:spacing w:val="-2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1-й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день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1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раз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3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нед.,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6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циклов;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далее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—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трастузумаб</w:t>
            </w:r>
            <w:r>
              <w:rPr>
                <w:spacing w:val="-30"/>
                <w:w w:val="105"/>
                <w:sz w:val="12"/>
              </w:rPr>
              <w:t> </w:t>
            </w:r>
            <w:r>
              <w:rPr>
                <w:w w:val="110"/>
                <w:sz w:val="12"/>
              </w:rPr>
              <w:t>6</w:t>
            </w:r>
            <w:r>
              <w:rPr>
                <w:spacing w:val="-8"/>
                <w:w w:val="110"/>
                <w:sz w:val="12"/>
              </w:rPr>
              <w:t> </w:t>
            </w:r>
            <w:r>
              <w:rPr>
                <w:w w:val="110"/>
                <w:sz w:val="12"/>
              </w:rPr>
              <w:t>мг</w:t>
            </w:r>
            <w:r>
              <w:rPr>
                <w:spacing w:val="-24"/>
                <w:w w:val="110"/>
                <w:sz w:val="12"/>
              </w:rPr>
              <w:t> </w:t>
            </w:r>
            <w:r>
              <w:rPr>
                <w:w w:val="110"/>
                <w:sz w:val="12"/>
              </w:rPr>
              <w:t>/</w:t>
            </w:r>
            <w:r>
              <w:rPr>
                <w:spacing w:val="-24"/>
                <w:w w:val="110"/>
                <w:sz w:val="12"/>
              </w:rPr>
              <w:t> </w:t>
            </w:r>
            <w:r>
              <w:rPr>
                <w:w w:val="110"/>
                <w:sz w:val="12"/>
              </w:rPr>
              <w:t>кг</w:t>
            </w:r>
            <w:r>
              <w:rPr>
                <w:spacing w:val="-8"/>
                <w:w w:val="110"/>
                <w:sz w:val="12"/>
              </w:rPr>
              <w:t> </w:t>
            </w:r>
            <w:r>
              <w:rPr>
                <w:w w:val="110"/>
                <w:sz w:val="12"/>
              </w:rPr>
              <w:t>в</w:t>
            </w:r>
            <w:r>
              <w:rPr>
                <w:spacing w:val="-24"/>
                <w:w w:val="110"/>
                <w:sz w:val="12"/>
              </w:rPr>
              <w:t> </w:t>
            </w:r>
            <w:r>
              <w:rPr>
                <w:w w:val="110"/>
                <w:sz w:val="12"/>
              </w:rPr>
              <w:t>/</w:t>
            </w:r>
            <w:r>
              <w:rPr>
                <w:spacing w:val="-24"/>
                <w:w w:val="110"/>
                <w:sz w:val="12"/>
              </w:rPr>
              <w:t> </w:t>
            </w:r>
            <w:r>
              <w:rPr>
                <w:w w:val="110"/>
                <w:sz w:val="12"/>
              </w:rPr>
              <w:t>в</w:t>
            </w:r>
            <w:r>
              <w:rPr>
                <w:spacing w:val="-8"/>
                <w:w w:val="110"/>
                <w:sz w:val="12"/>
              </w:rPr>
              <w:t> </w:t>
            </w:r>
            <w:r>
              <w:rPr>
                <w:w w:val="110"/>
                <w:sz w:val="12"/>
              </w:rPr>
              <w:t>1</w:t>
            </w:r>
            <w:r>
              <w:rPr>
                <w:spacing w:val="-7"/>
                <w:w w:val="110"/>
                <w:sz w:val="12"/>
              </w:rPr>
              <w:t> </w:t>
            </w:r>
            <w:r>
              <w:rPr>
                <w:w w:val="110"/>
                <w:sz w:val="12"/>
              </w:rPr>
              <w:t>раз</w:t>
            </w:r>
            <w:r>
              <w:rPr>
                <w:spacing w:val="-7"/>
                <w:w w:val="110"/>
                <w:sz w:val="12"/>
              </w:rPr>
              <w:t> </w:t>
            </w:r>
            <w:r>
              <w:rPr>
                <w:w w:val="110"/>
                <w:sz w:val="12"/>
              </w:rPr>
              <w:t>в</w:t>
            </w:r>
            <w:r>
              <w:rPr>
                <w:spacing w:val="-7"/>
                <w:w w:val="110"/>
                <w:sz w:val="12"/>
              </w:rPr>
              <w:t> </w:t>
            </w:r>
            <w:r>
              <w:rPr>
                <w:w w:val="110"/>
                <w:sz w:val="12"/>
              </w:rPr>
              <w:t>3</w:t>
            </w:r>
            <w:r>
              <w:rPr>
                <w:spacing w:val="-8"/>
                <w:w w:val="110"/>
                <w:sz w:val="12"/>
              </w:rPr>
              <w:t> </w:t>
            </w:r>
            <w:r>
              <w:rPr>
                <w:w w:val="110"/>
                <w:sz w:val="12"/>
              </w:rPr>
              <w:t>нед.</w:t>
            </w:r>
            <w:r>
              <w:rPr>
                <w:spacing w:val="-7"/>
                <w:w w:val="110"/>
                <w:sz w:val="12"/>
              </w:rPr>
              <w:t> </w:t>
            </w:r>
            <w:r>
              <w:rPr>
                <w:w w:val="110"/>
                <w:sz w:val="12"/>
              </w:rPr>
              <w:t>до</w:t>
            </w:r>
            <w:r>
              <w:rPr>
                <w:spacing w:val="-7"/>
                <w:w w:val="110"/>
                <w:sz w:val="12"/>
              </w:rPr>
              <w:t> </w:t>
            </w:r>
            <w:r>
              <w:rPr>
                <w:w w:val="110"/>
                <w:sz w:val="12"/>
              </w:rPr>
              <w:t>общей</w:t>
            </w:r>
            <w:r>
              <w:rPr>
                <w:spacing w:val="-7"/>
                <w:w w:val="110"/>
                <w:sz w:val="12"/>
              </w:rPr>
              <w:t> </w:t>
            </w:r>
            <w:r>
              <w:rPr>
                <w:w w:val="110"/>
                <w:sz w:val="12"/>
              </w:rPr>
              <w:t>длительности</w:t>
            </w:r>
            <w:r>
              <w:rPr>
                <w:spacing w:val="-8"/>
                <w:w w:val="110"/>
                <w:sz w:val="12"/>
              </w:rPr>
              <w:t> </w:t>
            </w:r>
            <w:r>
              <w:rPr>
                <w:w w:val="110"/>
                <w:sz w:val="12"/>
              </w:rPr>
              <w:t>12</w:t>
            </w:r>
            <w:r>
              <w:rPr>
                <w:spacing w:val="-7"/>
                <w:w w:val="110"/>
                <w:sz w:val="12"/>
              </w:rPr>
              <w:t> </w:t>
            </w:r>
            <w:r>
              <w:rPr>
                <w:w w:val="110"/>
                <w:sz w:val="12"/>
              </w:rPr>
              <w:t>мес.</w:t>
            </w:r>
          </w:p>
        </w:tc>
      </w:tr>
      <w:tr>
        <w:trPr>
          <w:trHeight w:val="816" w:hRule="atLeast"/>
        </w:trPr>
        <w:tc>
          <w:tcPr>
            <w:tcW w:w="1945" w:type="dxa"/>
          </w:tcPr>
          <w:p>
            <w:pPr>
              <w:pStyle w:val="TableParagraph"/>
              <w:spacing w:before="45"/>
              <w:ind w:left="80"/>
              <w:rPr>
                <w:rFonts w:ascii="Symbol" w:hAnsi="Symbol"/>
                <w:sz w:val="12"/>
              </w:rPr>
            </w:pPr>
            <w:r>
              <w:rPr>
                <w:w w:val="95"/>
                <w:sz w:val="12"/>
              </w:rPr>
              <w:t>AC</w:t>
            </w:r>
            <w:r>
              <w:rPr>
                <w:spacing w:val="-6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×</w:t>
            </w:r>
            <w:r>
              <w:rPr>
                <w:spacing w:val="-5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4</w:t>
            </w:r>
            <w:r>
              <w:rPr>
                <w:spacing w:val="3"/>
                <w:w w:val="95"/>
                <w:sz w:val="12"/>
              </w:rPr>
              <w:t> </w:t>
            </w:r>
            <w:r>
              <w:rPr>
                <w:rFonts w:ascii="Symbol" w:hAnsi="Symbol"/>
                <w:w w:val="95"/>
                <w:sz w:val="12"/>
              </w:rPr>
              <w:t></w:t>
            </w:r>
          </w:p>
          <w:p>
            <w:pPr>
              <w:pStyle w:val="TableParagraph"/>
              <w:spacing w:before="7"/>
              <w:ind w:left="80"/>
              <w:rPr>
                <w:sz w:val="7"/>
              </w:rPr>
            </w:pPr>
            <w:r>
              <w:rPr>
                <w:w w:val="95"/>
                <w:sz w:val="12"/>
              </w:rPr>
              <w:t>(Р +</w:t>
            </w:r>
            <w:r>
              <w:rPr>
                <w:spacing w:val="9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трастузумаб)</w:t>
            </w:r>
            <w:r>
              <w:rPr>
                <w:spacing w:val="9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× 12</w:t>
            </w:r>
            <w:r>
              <w:rPr>
                <w:spacing w:val="-14"/>
                <w:w w:val="95"/>
                <w:sz w:val="12"/>
              </w:rPr>
              <w:t> </w:t>
            </w:r>
            <w:r>
              <w:rPr>
                <w:w w:val="95"/>
                <w:position w:val="4"/>
                <w:sz w:val="7"/>
              </w:rPr>
              <w:t>1, 2, 3, 4,</w:t>
            </w:r>
            <w:r>
              <w:rPr>
                <w:spacing w:val="-1"/>
                <w:w w:val="95"/>
                <w:position w:val="4"/>
                <w:sz w:val="7"/>
              </w:rPr>
              <w:t> </w:t>
            </w:r>
            <w:r>
              <w:rPr>
                <w:w w:val="95"/>
                <w:position w:val="4"/>
                <w:sz w:val="7"/>
              </w:rPr>
              <w:t>6, 7, 10</w:t>
            </w:r>
          </w:p>
        </w:tc>
        <w:tc>
          <w:tcPr>
            <w:tcW w:w="4593" w:type="dxa"/>
          </w:tcPr>
          <w:p>
            <w:pPr>
              <w:pStyle w:val="TableParagraph"/>
              <w:ind w:left="80" w:right="822"/>
              <w:rPr>
                <w:sz w:val="12"/>
              </w:rPr>
            </w:pPr>
            <w:r>
              <w:rPr>
                <w:sz w:val="12"/>
              </w:rPr>
              <w:t>АС (доксорубицин 60 мг / м</w:t>
            </w:r>
            <w:r>
              <w:rPr>
                <w:position w:val="4"/>
                <w:sz w:val="7"/>
              </w:rPr>
              <w:t>2</w:t>
            </w:r>
            <w:r>
              <w:rPr>
                <w:spacing w:val="1"/>
                <w:position w:val="4"/>
                <w:sz w:val="7"/>
              </w:rPr>
              <w:t> </w:t>
            </w:r>
            <w:r>
              <w:rPr>
                <w:sz w:val="12"/>
              </w:rPr>
              <w:t>в / в в 1-й день + циклофосфамид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600</w:t>
            </w:r>
            <w:r>
              <w:rPr>
                <w:spacing w:val="-4"/>
                <w:sz w:val="12"/>
              </w:rPr>
              <w:t> </w:t>
            </w:r>
            <w:r>
              <w:rPr>
                <w:sz w:val="12"/>
              </w:rPr>
              <w:t>мг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8"/>
                <w:sz w:val="12"/>
              </w:rPr>
              <w:t> </w:t>
            </w:r>
            <w:r>
              <w:rPr>
                <w:sz w:val="12"/>
              </w:rPr>
              <w:t>м</w:t>
            </w:r>
            <w:r>
              <w:rPr>
                <w:position w:val="4"/>
                <w:sz w:val="7"/>
              </w:rPr>
              <w:t>2</w:t>
            </w:r>
            <w:r>
              <w:rPr>
                <w:spacing w:val="2"/>
                <w:position w:val="4"/>
                <w:sz w:val="7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8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1-й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день)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1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раз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2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нед.,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4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курса</w:t>
            </w:r>
            <w:r>
              <w:rPr>
                <w:spacing w:val="4"/>
                <w:sz w:val="12"/>
              </w:rPr>
              <w:t> </w:t>
            </w:r>
            <w:r>
              <w:rPr>
                <w:rFonts w:ascii="Symbol" w:hAnsi="Symbol"/>
                <w:sz w:val="12"/>
              </w:rPr>
              <w:t></w:t>
            </w:r>
            <w:r>
              <w:rPr>
                <w:rFonts w:ascii="Times New Roman" w:hAnsi="Times New Roman"/>
                <w:spacing w:val="7"/>
                <w:sz w:val="12"/>
              </w:rPr>
              <w:t> </w:t>
            </w:r>
            <w:r>
              <w:rPr>
                <w:sz w:val="12"/>
              </w:rPr>
              <w:t>паклитаксел</w:t>
            </w:r>
          </w:p>
          <w:p>
            <w:pPr>
              <w:pStyle w:val="TableParagraph"/>
              <w:spacing w:line="254" w:lineRule="auto" w:before="5"/>
              <w:ind w:left="80" w:right="211"/>
              <w:rPr>
                <w:sz w:val="12"/>
              </w:rPr>
            </w:pPr>
            <w:r>
              <w:rPr>
                <w:spacing w:val="-1"/>
                <w:w w:val="105"/>
                <w:sz w:val="12"/>
              </w:rPr>
              <w:t>80</w:t>
            </w:r>
            <w:r>
              <w:rPr>
                <w:spacing w:val="-10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мг</w:t>
            </w:r>
            <w:r>
              <w:rPr>
                <w:spacing w:val="-22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/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м</w:t>
            </w:r>
            <w:r>
              <w:rPr>
                <w:spacing w:val="-1"/>
                <w:w w:val="105"/>
                <w:position w:val="4"/>
                <w:sz w:val="7"/>
              </w:rPr>
              <w:t>2</w:t>
            </w:r>
            <w:r>
              <w:rPr>
                <w:spacing w:val="12"/>
                <w:w w:val="105"/>
                <w:position w:val="4"/>
                <w:sz w:val="7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2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/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еженедельно,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12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введений</w:t>
            </w:r>
            <w:r>
              <w:rPr>
                <w:spacing w:val="-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+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трастузумаб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2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мг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/</w:t>
            </w:r>
            <w:r>
              <w:rPr>
                <w:spacing w:val="-2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кг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(нагрузоч-</w:t>
            </w:r>
            <w:r>
              <w:rPr>
                <w:spacing w:val="-3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ная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доза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4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мг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/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кг)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2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/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еженедельно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12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введений,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далее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—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трастузумаб</w:t>
            </w:r>
          </w:p>
          <w:p>
            <w:pPr>
              <w:pStyle w:val="TableParagraph"/>
              <w:spacing w:before="0"/>
              <w:ind w:left="80"/>
              <w:rPr>
                <w:sz w:val="12"/>
              </w:rPr>
            </w:pPr>
            <w:r>
              <w:rPr>
                <w:w w:val="105"/>
                <w:sz w:val="12"/>
              </w:rPr>
              <w:t>6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мг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/</w:t>
            </w:r>
            <w:r>
              <w:rPr>
                <w:spacing w:val="-2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кг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2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/</w:t>
            </w:r>
            <w:r>
              <w:rPr>
                <w:spacing w:val="-2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1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раз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3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нед.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до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общей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длительности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12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мес.</w:t>
            </w:r>
          </w:p>
        </w:tc>
      </w:tr>
      <w:tr>
        <w:trPr>
          <w:trHeight w:val="816" w:hRule="atLeast"/>
        </w:trPr>
        <w:tc>
          <w:tcPr>
            <w:tcW w:w="1945" w:type="dxa"/>
          </w:tcPr>
          <w:p>
            <w:pPr>
              <w:pStyle w:val="TableParagraph"/>
              <w:spacing w:before="45"/>
              <w:rPr>
                <w:rFonts w:ascii="Symbol" w:hAnsi="Symbol"/>
                <w:sz w:val="12"/>
              </w:rPr>
            </w:pPr>
            <w:r>
              <w:rPr>
                <w:w w:val="95"/>
                <w:sz w:val="12"/>
              </w:rPr>
              <w:t>АС</w:t>
            </w:r>
            <w:r>
              <w:rPr>
                <w:spacing w:val="-6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×</w:t>
            </w:r>
            <w:r>
              <w:rPr>
                <w:spacing w:val="-5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4</w:t>
            </w:r>
            <w:r>
              <w:rPr>
                <w:spacing w:val="3"/>
                <w:w w:val="95"/>
                <w:sz w:val="12"/>
              </w:rPr>
              <w:t> </w:t>
            </w:r>
            <w:r>
              <w:rPr>
                <w:rFonts w:ascii="Symbol" w:hAnsi="Symbol"/>
                <w:w w:val="95"/>
                <w:sz w:val="12"/>
              </w:rPr>
              <w:t></w:t>
            </w:r>
          </w:p>
          <w:p>
            <w:pPr>
              <w:pStyle w:val="TableParagraph"/>
              <w:spacing w:before="7"/>
              <w:rPr>
                <w:sz w:val="7"/>
              </w:rPr>
            </w:pPr>
            <w:r>
              <w:rPr>
                <w:w w:val="95"/>
                <w:sz w:val="12"/>
              </w:rPr>
              <w:t>(Р</w:t>
            </w:r>
            <w:r>
              <w:rPr>
                <w:spacing w:val="-1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+</w:t>
            </w:r>
            <w:r>
              <w:rPr>
                <w:spacing w:val="8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трастузумаб)</w:t>
            </w:r>
            <w:r>
              <w:rPr>
                <w:spacing w:val="9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×</w:t>
            </w:r>
            <w:r>
              <w:rPr>
                <w:spacing w:val="-1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4</w:t>
            </w:r>
            <w:r>
              <w:rPr>
                <w:spacing w:val="-14"/>
                <w:w w:val="95"/>
                <w:sz w:val="12"/>
              </w:rPr>
              <w:t> </w:t>
            </w:r>
            <w:r>
              <w:rPr>
                <w:w w:val="95"/>
                <w:position w:val="4"/>
                <w:sz w:val="7"/>
              </w:rPr>
              <w:t>1,</w:t>
            </w:r>
            <w:r>
              <w:rPr>
                <w:spacing w:val="-1"/>
                <w:w w:val="95"/>
                <w:position w:val="4"/>
                <w:sz w:val="7"/>
              </w:rPr>
              <w:t> </w:t>
            </w:r>
            <w:r>
              <w:rPr>
                <w:w w:val="95"/>
                <w:position w:val="4"/>
                <w:sz w:val="7"/>
              </w:rPr>
              <w:t>2, 3,</w:t>
            </w:r>
            <w:r>
              <w:rPr>
                <w:spacing w:val="-1"/>
                <w:w w:val="95"/>
                <w:position w:val="4"/>
                <w:sz w:val="7"/>
              </w:rPr>
              <w:t> </w:t>
            </w:r>
            <w:r>
              <w:rPr>
                <w:w w:val="95"/>
                <w:position w:val="4"/>
                <w:sz w:val="7"/>
              </w:rPr>
              <w:t>4,</w:t>
            </w:r>
            <w:r>
              <w:rPr>
                <w:spacing w:val="-1"/>
                <w:w w:val="95"/>
                <w:position w:val="4"/>
                <w:sz w:val="7"/>
              </w:rPr>
              <w:t> </w:t>
            </w:r>
            <w:r>
              <w:rPr>
                <w:w w:val="95"/>
                <w:position w:val="4"/>
                <w:sz w:val="7"/>
              </w:rPr>
              <w:t>6, 7</w:t>
            </w:r>
          </w:p>
        </w:tc>
        <w:tc>
          <w:tcPr>
            <w:tcW w:w="4593" w:type="dxa"/>
          </w:tcPr>
          <w:p>
            <w:pPr>
              <w:pStyle w:val="TableParagraph"/>
              <w:ind w:left="80" w:right="822"/>
              <w:rPr>
                <w:sz w:val="12"/>
              </w:rPr>
            </w:pPr>
            <w:r>
              <w:rPr>
                <w:sz w:val="12"/>
              </w:rPr>
              <w:t>АС (доксорубицин 60 мг / м</w:t>
            </w:r>
            <w:r>
              <w:rPr>
                <w:position w:val="4"/>
                <w:sz w:val="7"/>
              </w:rPr>
              <w:t>2</w:t>
            </w:r>
            <w:r>
              <w:rPr>
                <w:spacing w:val="1"/>
                <w:position w:val="4"/>
                <w:sz w:val="7"/>
              </w:rPr>
              <w:t> </w:t>
            </w:r>
            <w:r>
              <w:rPr>
                <w:sz w:val="12"/>
              </w:rPr>
              <w:t>в / в в 1-й день + циклофосфамид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600</w:t>
            </w:r>
            <w:r>
              <w:rPr>
                <w:spacing w:val="-2"/>
                <w:sz w:val="12"/>
              </w:rPr>
              <w:t> </w:t>
            </w:r>
            <w:r>
              <w:rPr>
                <w:sz w:val="12"/>
              </w:rPr>
              <w:t>мг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м</w:t>
            </w:r>
            <w:r>
              <w:rPr>
                <w:position w:val="4"/>
                <w:sz w:val="7"/>
              </w:rPr>
              <w:t>2</w:t>
            </w:r>
            <w:r>
              <w:rPr>
                <w:sz w:val="12"/>
              </w:rPr>
              <w:t>в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1-й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день)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1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раз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2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нед.,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4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цикла</w:t>
            </w:r>
            <w:r>
              <w:rPr>
                <w:spacing w:val="5"/>
                <w:sz w:val="12"/>
              </w:rPr>
              <w:t> </w:t>
            </w:r>
            <w:r>
              <w:rPr>
                <w:rFonts w:ascii="Symbol" w:hAnsi="Symbol"/>
                <w:sz w:val="12"/>
              </w:rPr>
              <w:t></w:t>
            </w:r>
            <w:r>
              <w:rPr>
                <w:rFonts w:ascii="Times New Roman" w:hAnsi="Times New Roman"/>
                <w:spacing w:val="9"/>
                <w:sz w:val="12"/>
              </w:rPr>
              <w:t> </w:t>
            </w:r>
            <w:r>
              <w:rPr>
                <w:sz w:val="12"/>
              </w:rPr>
              <w:t>паклитаксел</w:t>
            </w:r>
          </w:p>
          <w:p>
            <w:pPr>
              <w:pStyle w:val="TableParagraph"/>
              <w:spacing w:line="254" w:lineRule="auto" w:before="5"/>
              <w:ind w:left="80" w:right="122"/>
              <w:rPr>
                <w:sz w:val="12"/>
              </w:rPr>
            </w:pPr>
            <w:r>
              <w:rPr>
                <w:sz w:val="12"/>
              </w:rPr>
              <w:t>175 мг / м</w:t>
            </w:r>
            <w:r>
              <w:rPr>
                <w:position w:val="4"/>
                <w:sz w:val="7"/>
              </w:rPr>
              <w:t>2</w:t>
            </w:r>
            <w:r>
              <w:rPr>
                <w:spacing w:val="1"/>
                <w:position w:val="4"/>
                <w:sz w:val="7"/>
              </w:rPr>
              <w:t> </w:t>
            </w:r>
            <w:r>
              <w:rPr>
                <w:sz w:val="12"/>
              </w:rPr>
              <w:t>в / в в 1-й день 1 раз в 2 нед., 4 цикла + трастузумаб 2 мг / кг</w:t>
            </w:r>
            <w:r>
              <w:rPr>
                <w:spacing w:val="1"/>
                <w:sz w:val="12"/>
              </w:rPr>
              <w:t> </w:t>
            </w:r>
            <w:r>
              <w:rPr>
                <w:w w:val="105"/>
                <w:sz w:val="12"/>
              </w:rPr>
              <w:t>(нагрузочная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доза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4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мг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/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кг)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/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еженедельно;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далее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—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трастузумаб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6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мг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/</w:t>
            </w:r>
            <w:r>
              <w:rPr>
                <w:spacing w:val="-2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кг</w:t>
            </w:r>
            <w:r>
              <w:rPr>
                <w:spacing w:val="-30"/>
                <w:w w:val="105"/>
                <w:sz w:val="12"/>
              </w:rPr>
              <w:t> </w:t>
            </w:r>
            <w:r>
              <w:rPr>
                <w:w w:val="110"/>
                <w:sz w:val="12"/>
              </w:rPr>
              <w:t>в</w:t>
            </w:r>
            <w:r>
              <w:rPr>
                <w:spacing w:val="-25"/>
                <w:w w:val="110"/>
                <w:sz w:val="12"/>
              </w:rPr>
              <w:t> </w:t>
            </w:r>
            <w:r>
              <w:rPr>
                <w:w w:val="110"/>
                <w:sz w:val="12"/>
              </w:rPr>
              <w:t>/</w:t>
            </w:r>
            <w:r>
              <w:rPr>
                <w:spacing w:val="-24"/>
                <w:w w:val="110"/>
                <w:sz w:val="12"/>
              </w:rPr>
              <w:t> </w:t>
            </w:r>
            <w:r>
              <w:rPr>
                <w:w w:val="110"/>
                <w:sz w:val="12"/>
              </w:rPr>
              <w:t>в</w:t>
            </w:r>
            <w:r>
              <w:rPr>
                <w:spacing w:val="-6"/>
                <w:w w:val="110"/>
                <w:sz w:val="12"/>
              </w:rPr>
              <w:t> </w:t>
            </w:r>
            <w:r>
              <w:rPr>
                <w:w w:val="110"/>
                <w:sz w:val="12"/>
              </w:rPr>
              <w:t>1</w:t>
            </w:r>
            <w:r>
              <w:rPr>
                <w:spacing w:val="-6"/>
                <w:w w:val="110"/>
                <w:sz w:val="12"/>
              </w:rPr>
              <w:t> </w:t>
            </w:r>
            <w:r>
              <w:rPr>
                <w:w w:val="110"/>
                <w:sz w:val="12"/>
              </w:rPr>
              <w:t>раз</w:t>
            </w:r>
            <w:r>
              <w:rPr>
                <w:spacing w:val="-7"/>
                <w:w w:val="110"/>
                <w:sz w:val="12"/>
              </w:rPr>
              <w:t> </w:t>
            </w:r>
            <w:r>
              <w:rPr>
                <w:w w:val="110"/>
                <w:sz w:val="12"/>
              </w:rPr>
              <w:t>в</w:t>
            </w:r>
            <w:r>
              <w:rPr>
                <w:spacing w:val="-6"/>
                <w:w w:val="110"/>
                <w:sz w:val="12"/>
              </w:rPr>
              <w:t> </w:t>
            </w:r>
            <w:r>
              <w:rPr>
                <w:w w:val="110"/>
                <w:sz w:val="12"/>
              </w:rPr>
              <w:t>3</w:t>
            </w:r>
            <w:r>
              <w:rPr>
                <w:spacing w:val="-7"/>
                <w:w w:val="110"/>
                <w:sz w:val="12"/>
              </w:rPr>
              <w:t> </w:t>
            </w:r>
            <w:r>
              <w:rPr>
                <w:w w:val="110"/>
                <w:sz w:val="12"/>
              </w:rPr>
              <w:t>нед.</w:t>
            </w:r>
            <w:r>
              <w:rPr>
                <w:spacing w:val="-6"/>
                <w:w w:val="110"/>
                <w:sz w:val="12"/>
              </w:rPr>
              <w:t> </w:t>
            </w:r>
            <w:r>
              <w:rPr>
                <w:w w:val="110"/>
                <w:sz w:val="12"/>
              </w:rPr>
              <w:t>до</w:t>
            </w:r>
            <w:r>
              <w:rPr>
                <w:spacing w:val="-6"/>
                <w:w w:val="110"/>
                <w:sz w:val="12"/>
              </w:rPr>
              <w:t> </w:t>
            </w:r>
            <w:r>
              <w:rPr>
                <w:w w:val="110"/>
                <w:sz w:val="12"/>
              </w:rPr>
              <w:t>общей</w:t>
            </w:r>
            <w:r>
              <w:rPr>
                <w:spacing w:val="-7"/>
                <w:w w:val="110"/>
                <w:sz w:val="12"/>
              </w:rPr>
              <w:t> </w:t>
            </w:r>
            <w:r>
              <w:rPr>
                <w:w w:val="110"/>
                <w:sz w:val="12"/>
              </w:rPr>
              <w:t>длительности</w:t>
            </w:r>
            <w:r>
              <w:rPr>
                <w:spacing w:val="-6"/>
                <w:w w:val="110"/>
                <w:sz w:val="12"/>
              </w:rPr>
              <w:t> </w:t>
            </w:r>
            <w:r>
              <w:rPr>
                <w:w w:val="110"/>
                <w:sz w:val="12"/>
              </w:rPr>
              <w:t>12</w:t>
            </w:r>
            <w:r>
              <w:rPr>
                <w:spacing w:val="-7"/>
                <w:w w:val="110"/>
                <w:sz w:val="12"/>
              </w:rPr>
              <w:t> </w:t>
            </w:r>
            <w:r>
              <w:rPr>
                <w:w w:val="110"/>
                <w:sz w:val="12"/>
              </w:rPr>
              <w:t>мес.</w:t>
            </w:r>
          </w:p>
        </w:tc>
      </w:tr>
      <w:tr>
        <w:trPr>
          <w:trHeight w:val="1104" w:hRule="atLeast"/>
        </w:trPr>
        <w:tc>
          <w:tcPr>
            <w:tcW w:w="1945" w:type="dxa"/>
          </w:tcPr>
          <w:p>
            <w:pPr>
              <w:pStyle w:val="TableParagraph"/>
              <w:spacing w:line="252" w:lineRule="auto" w:before="45"/>
              <w:ind w:right="676"/>
              <w:rPr>
                <w:sz w:val="7"/>
              </w:rPr>
            </w:pPr>
            <w:r>
              <w:rPr>
                <w:w w:val="95"/>
                <w:sz w:val="12"/>
              </w:rPr>
              <w:t>АС × 4 </w:t>
            </w:r>
            <w:r>
              <w:rPr>
                <w:rFonts w:ascii="Symbol" w:hAnsi="Symbol"/>
                <w:w w:val="95"/>
                <w:sz w:val="12"/>
              </w:rPr>
              <w:t></w:t>
            </w:r>
            <w:r>
              <w:rPr>
                <w:rFonts w:ascii="Times New Roman" w:hAnsi="Times New Roman"/>
                <w:spacing w:val="1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(таксаны +</w:t>
            </w:r>
            <w:r>
              <w:rPr>
                <w:spacing w:val="1"/>
                <w:w w:val="95"/>
                <w:sz w:val="12"/>
              </w:rPr>
              <w:t> </w:t>
            </w:r>
            <w:r>
              <w:rPr>
                <w:sz w:val="12"/>
              </w:rPr>
              <w:t>трастузумаб +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пертузумаб)</w:t>
            </w:r>
            <w:r>
              <w:rPr>
                <w:spacing w:val="-1"/>
                <w:sz w:val="12"/>
              </w:rPr>
              <w:t> </w:t>
            </w:r>
            <w:r>
              <w:rPr>
                <w:sz w:val="12"/>
              </w:rPr>
              <w:t>×</w:t>
            </w:r>
            <w:r>
              <w:rPr>
                <w:spacing w:val="-7"/>
                <w:sz w:val="12"/>
              </w:rPr>
              <w:t> </w:t>
            </w:r>
            <w:r>
              <w:rPr>
                <w:sz w:val="12"/>
              </w:rPr>
              <w:t>4</w:t>
            </w:r>
            <w:r>
              <w:rPr>
                <w:spacing w:val="-17"/>
                <w:sz w:val="12"/>
              </w:rPr>
              <w:t> </w:t>
            </w:r>
            <w:r>
              <w:rPr>
                <w:position w:val="4"/>
                <w:sz w:val="7"/>
              </w:rPr>
              <w:t>1,</w:t>
            </w:r>
            <w:r>
              <w:rPr>
                <w:spacing w:val="-5"/>
                <w:position w:val="4"/>
                <w:sz w:val="7"/>
              </w:rPr>
              <w:t> </w:t>
            </w:r>
            <w:r>
              <w:rPr>
                <w:position w:val="4"/>
                <w:sz w:val="7"/>
              </w:rPr>
              <w:t>2,</w:t>
            </w:r>
            <w:r>
              <w:rPr>
                <w:spacing w:val="-5"/>
                <w:position w:val="4"/>
                <w:sz w:val="7"/>
              </w:rPr>
              <w:t> </w:t>
            </w:r>
            <w:r>
              <w:rPr>
                <w:position w:val="4"/>
                <w:sz w:val="7"/>
              </w:rPr>
              <w:t>3,</w:t>
            </w:r>
            <w:r>
              <w:rPr>
                <w:spacing w:val="-4"/>
                <w:position w:val="4"/>
                <w:sz w:val="7"/>
              </w:rPr>
              <w:t> </w:t>
            </w:r>
            <w:r>
              <w:rPr>
                <w:position w:val="4"/>
                <w:sz w:val="7"/>
              </w:rPr>
              <w:t>8</w:t>
            </w:r>
          </w:p>
        </w:tc>
        <w:tc>
          <w:tcPr>
            <w:tcW w:w="4593" w:type="dxa"/>
          </w:tcPr>
          <w:p>
            <w:pPr>
              <w:pStyle w:val="TableParagraph"/>
              <w:spacing w:line="135" w:lineRule="exact"/>
              <w:ind w:left="80"/>
              <w:rPr>
                <w:sz w:val="12"/>
              </w:rPr>
            </w:pPr>
            <w:r>
              <w:rPr>
                <w:sz w:val="12"/>
              </w:rPr>
              <w:t>АС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(доксорубицин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60 мг</w:t>
            </w:r>
            <w:r>
              <w:rPr>
                <w:spacing w:val="-16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6"/>
                <w:sz w:val="12"/>
              </w:rPr>
              <w:t> </w:t>
            </w:r>
            <w:r>
              <w:rPr>
                <w:sz w:val="12"/>
              </w:rPr>
              <w:t>м</w:t>
            </w:r>
            <w:r>
              <w:rPr>
                <w:position w:val="4"/>
                <w:sz w:val="7"/>
              </w:rPr>
              <w:t>2</w:t>
            </w:r>
            <w:r>
              <w:rPr>
                <w:spacing w:val="6"/>
                <w:position w:val="4"/>
                <w:sz w:val="7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-16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6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10"/>
                <w:sz w:val="12"/>
              </w:rPr>
              <w:t> </w:t>
            </w:r>
            <w:r>
              <w:rPr>
                <w:sz w:val="12"/>
              </w:rPr>
              <w:t>1-й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день +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циклофосфамид</w:t>
            </w:r>
          </w:p>
          <w:p>
            <w:pPr>
              <w:pStyle w:val="TableParagraph"/>
              <w:spacing w:line="252" w:lineRule="auto" w:before="0"/>
              <w:ind w:left="80" w:right="368"/>
              <w:rPr>
                <w:sz w:val="12"/>
              </w:rPr>
            </w:pPr>
            <w:r>
              <w:rPr>
                <w:sz w:val="12"/>
              </w:rPr>
              <w:t>600 мг / м</w:t>
            </w:r>
            <w:r>
              <w:rPr>
                <w:position w:val="4"/>
                <w:sz w:val="7"/>
              </w:rPr>
              <w:t>2</w:t>
            </w:r>
            <w:r>
              <w:rPr>
                <w:spacing w:val="1"/>
                <w:position w:val="4"/>
                <w:sz w:val="7"/>
              </w:rPr>
              <w:t> </w:t>
            </w:r>
            <w:r>
              <w:rPr>
                <w:sz w:val="12"/>
              </w:rPr>
              <w:t>в / в в 1-й день) 1 раз в 3 нед., 4 цикла </w:t>
            </w:r>
            <w:r>
              <w:rPr>
                <w:rFonts w:ascii="Symbol" w:hAnsi="Symbol"/>
                <w:sz w:val="12"/>
              </w:rPr>
              <w:t></w:t>
            </w:r>
            <w:r>
              <w:rPr>
                <w:rFonts w:ascii="Times New Roman" w:hAnsi="Times New Roman"/>
                <w:spacing w:val="1"/>
                <w:sz w:val="12"/>
              </w:rPr>
              <w:t> </w:t>
            </w:r>
            <w:r>
              <w:rPr>
                <w:sz w:val="12"/>
              </w:rPr>
              <w:t>таксаны (доцетак-</w:t>
            </w:r>
            <w:r>
              <w:rPr>
                <w:spacing w:val="-29"/>
                <w:sz w:val="12"/>
              </w:rPr>
              <w:t> </w:t>
            </w:r>
            <w:r>
              <w:rPr>
                <w:sz w:val="12"/>
              </w:rPr>
              <w:t>сел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75</w:t>
            </w:r>
            <w:r>
              <w:rPr>
                <w:spacing w:val="-2"/>
                <w:sz w:val="12"/>
              </w:rPr>
              <w:t> </w:t>
            </w:r>
            <w:r>
              <w:rPr>
                <w:sz w:val="12"/>
              </w:rPr>
              <w:t>мг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м</w:t>
            </w:r>
            <w:r>
              <w:rPr>
                <w:position w:val="4"/>
                <w:sz w:val="7"/>
              </w:rPr>
              <w:t>2</w:t>
            </w:r>
            <w:r>
              <w:rPr>
                <w:spacing w:val="2"/>
                <w:position w:val="4"/>
                <w:sz w:val="7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8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1-й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день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каждые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3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нед.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4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цикла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или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паклитаксел</w:t>
            </w:r>
          </w:p>
          <w:p>
            <w:pPr>
              <w:pStyle w:val="TableParagraph"/>
              <w:spacing w:line="254" w:lineRule="auto" w:before="0"/>
              <w:ind w:left="80" w:right="199" w:hanging="1"/>
              <w:rPr>
                <w:sz w:val="12"/>
              </w:rPr>
            </w:pPr>
            <w:r>
              <w:rPr>
                <w:spacing w:val="-1"/>
                <w:w w:val="105"/>
                <w:sz w:val="12"/>
              </w:rPr>
              <w:t>80</w:t>
            </w:r>
            <w:r>
              <w:rPr>
                <w:spacing w:val="-10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мг</w:t>
            </w:r>
            <w:r>
              <w:rPr>
                <w:spacing w:val="-22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/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м</w:t>
            </w:r>
            <w:r>
              <w:rPr>
                <w:spacing w:val="-1"/>
                <w:w w:val="105"/>
                <w:position w:val="4"/>
                <w:sz w:val="7"/>
              </w:rPr>
              <w:t>2</w:t>
            </w:r>
            <w:r>
              <w:rPr>
                <w:spacing w:val="12"/>
                <w:w w:val="105"/>
                <w:position w:val="4"/>
                <w:sz w:val="7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2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/</w:t>
            </w:r>
            <w:r>
              <w:rPr>
                <w:spacing w:val="-2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еженедельно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12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введений)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+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трастузумаб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6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мг</w:t>
            </w:r>
            <w:r>
              <w:rPr>
                <w:spacing w:val="-2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/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кг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(нагрузоч-</w:t>
            </w:r>
            <w:r>
              <w:rPr>
                <w:spacing w:val="-30"/>
                <w:w w:val="105"/>
                <w:sz w:val="12"/>
              </w:rPr>
              <w:t> </w:t>
            </w:r>
            <w:r>
              <w:rPr>
                <w:sz w:val="12"/>
              </w:rPr>
              <w:t>ная доза 8 мг / кг) в / в в 1-й день 1 раз в 3 нед. + пертузумаб 420 мг (на-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грузочная</w:t>
            </w:r>
            <w:r>
              <w:rPr>
                <w:spacing w:val="10"/>
                <w:sz w:val="12"/>
              </w:rPr>
              <w:t> </w:t>
            </w:r>
            <w:r>
              <w:rPr>
                <w:sz w:val="12"/>
              </w:rPr>
              <w:t>доза</w:t>
            </w:r>
            <w:r>
              <w:rPr>
                <w:spacing w:val="10"/>
                <w:sz w:val="12"/>
              </w:rPr>
              <w:t> </w:t>
            </w:r>
            <w:r>
              <w:rPr>
                <w:sz w:val="12"/>
              </w:rPr>
              <w:t>840 мг)</w:t>
            </w:r>
            <w:r>
              <w:rPr>
                <w:spacing w:val="10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-16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5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10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10"/>
                <w:sz w:val="12"/>
              </w:rPr>
              <w:t> </w:t>
            </w:r>
            <w:r>
              <w:rPr>
                <w:sz w:val="12"/>
              </w:rPr>
              <w:t>1-й</w:t>
            </w:r>
            <w:r>
              <w:rPr>
                <w:spacing w:val="10"/>
                <w:sz w:val="12"/>
              </w:rPr>
              <w:t> </w:t>
            </w:r>
            <w:r>
              <w:rPr>
                <w:sz w:val="12"/>
              </w:rPr>
              <w:t>день</w:t>
            </w:r>
            <w:r>
              <w:rPr>
                <w:spacing w:val="10"/>
                <w:sz w:val="12"/>
              </w:rPr>
              <w:t> </w:t>
            </w:r>
            <w:r>
              <w:rPr>
                <w:sz w:val="12"/>
              </w:rPr>
              <w:t>1</w:t>
            </w:r>
            <w:r>
              <w:rPr>
                <w:spacing w:val="10"/>
                <w:sz w:val="12"/>
              </w:rPr>
              <w:t> </w:t>
            </w:r>
            <w:r>
              <w:rPr>
                <w:sz w:val="12"/>
              </w:rPr>
              <w:t>раз</w:t>
            </w:r>
            <w:r>
              <w:rPr>
                <w:spacing w:val="10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10"/>
                <w:sz w:val="12"/>
              </w:rPr>
              <w:t> </w:t>
            </w:r>
            <w:r>
              <w:rPr>
                <w:sz w:val="12"/>
              </w:rPr>
              <w:t>3</w:t>
            </w:r>
            <w:r>
              <w:rPr>
                <w:spacing w:val="10"/>
                <w:sz w:val="12"/>
              </w:rPr>
              <w:t> </w:t>
            </w:r>
            <w:r>
              <w:rPr>
                <w:sz w:val="12"/>
              </w:rPr>
              <w:t>нед.;</w:t>
            </w:r>
            <w:r>
              <w:rPr>
                <w:spacing w:val="10"/>
                <w:sz w:val="12"/>
              </w:rPr>
              <w:t> </w:t>
            </w:r>
            <w:r>
              <w:rPr>
                <w:sz w:val="12"/>
              </w:rPr>
              <w:t>общая</w:t>
            </w:r>
            <w:r>
              <w:rPr>
                <w:spacing w:val="10"/>
                <w:sz w:val="12"/>
              </w:rPr>
              <w:t> </w:t>
            </w:r>
            <w:r>
              <w:rPr>
                <w:sz w:val="12"/>
              </w:rPr>
              <w:t>длительность</w:t>
            </w:r>
            <w:r>
              <w:rPr>
                <w:spacing w:val="-29"/>
                <w:sz w:val="12"/>
              </w:rPr>
              <w:t> </w:t>
            </w:r>
            <w:r>
              <w:rPr>
                <w:w w:val="105"/>
                <w:sz w:val="12"/>
              </w:rPr>
              <w:t>введения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трастузумаба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пертузумаба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составляет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12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мес.</w:t>
            </w:r>
          </w:p>
        </w:tc>
      </w:tr>
      <w:tr>
        <w:trPr>
          <w:trHeight w:val="816" w:hRule="atLeast"/>
        </w:trPr>
        <w:tc>
          <w:tcPr>
            <w:tcW w:w="1945" w:type="dxa"/>
          </w:tcPr>
          <w:p>
            <w:pPr>
              <w:pStyle w:val="TableParagraph"/>
              <w:ind w:left="80"/>
              <w:rPr>
                <w:sz w:val="7"/>
              </w:rPr>
            </w:pPr>
            <w:r>
              <w:rPr>
                <w:spacing w:val="-1"/>
                <w:sz w:val="12"/>
              </w:rPr>
              <w:t>(DCН</w:t>
            </w:r>
            <w:r>
              <w:rPr>
                <w:spacing w:val="-8"/>
                <w:sz w:val="12"/>
              </w:rPr>
              <w:t> </w:t>
            </w:r>
            <w:r>
              <w:rPr>
                <w:spacing w:val="-1"/>
                <w:sz w:val="12"/>
              </w:rPr>
              <w:t>+</w:t>
            </w:r>
            <w:r>
              <w:rPr>
                <w:sz w:val="12"/>
              </w:rPr>
              <w:t> </w:t>
            </w:r>
            <w:r>
              <w:rPr>
                <w:spacing w:val="-1"/>
                <w:sz w:val="12"/>
              </w:rPr>
              <w:t>пертузумаб)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×</w:t>
            </w:r>
            <w:r>
              <w:rPr>
                <w:spacing w:val="-8"/>
                <w:sz w:val="12"/>
              </w:rPr>
              <w:t> </w:t>
            </w:r>
            <w:r>
              <w:rPr>
                <w:sz w:val="12"/>
              </w:rPr>
              <w:t>6</w:t>
            </w:r>
            <w:r>
              <w:rPr>
                <w:spacing w:val="-17"/>
                <w:sz w:val="12"/>
              </w:rPr>
              <w:t> </w:t>
            </w:r>
            <w:r>
              <w:rPr>
                <w:position w:val="4"/>
                <w:sz w:val="7"/>
              </w:rPr>
              <w:t>2,</w:t>
            </w:r>
            <w:r>
              <w:rPr>
                <w:spacing w:val="-5"/>
                <w:position w:val="4"/>
                <w:sz w:val="7"/>
              </w:rPr>
              <w:t> </w:t>
            </w:r>
            <w:r>
              <w:rPr>
                <w:position w:val="4"/>
                <w:sz w:val="7"/>
              </w:rPr>
              <w:t>3,</w:t>
            </w:r>
            <w:r>
              <w:rPr>
                <w:spacing w:val="-4"/>
                <w:position w:val="4"/>
                <w:sz w:val="7"/>
              </w:rPr>
              <w:t> </w:t>
            </w:r>
            <w:r>
              <w:rPr>
                <w:position w:val="4"/>
                <w:sz w:val="7"/>
              </w:rPr>
              <w:t>8</w:t>
            </w:r>
          </w:p>
        </w:tc>
        <w:tc>
          <w:tcPr>
            <w:tcW w:w="4593" w:type="dxa"/>
          </w:tcPr>
          <w:p>
            <w:pPr>
              <w:pStyle w:val="TableParagraph"/>
              <w:ind w:left="80"/>
              <w:rPr>
                <w:sz w:val="12"/>
              </w:rPr>
            </w:pPr>
            <w:r>
              <w:rPr>
                <w:sz w:val="12"/>
              </w:rPr>
              <w:t>Доцетаксел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75</w:t>
            </w:r>
            <w:r>
              <w:rPr>
                <w:spacing w:val="-2"/>
                <w:sz w:val="12"/>
              </w:rPr>
              <w:t> </w:t>
            </w:r>
            <w:r>
              <w:rPr>
                <w:sz w:val="12"/>
              </w:rPr>
              <w:t>мг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6"/>
                <w:sz w:val="12"/>
              </w:rPr>
              <w:t> </w:t>
            </w:r>
            <w:r>
              <w:rPr>
                <w:sz w:val="12"/>
              </w:rPr>
              <w:t>м</w:t>
            </w:r>
            <w:r>
              <w:rPr>
                <w:position w:val="4"/>
                <w:sz w:val="7"/>
              </w:rPr>
              <w:t>2</w:t>
            </w:r>
            <w:r>
              <w:rPr>
                <w:spacing w:val="3"/>
                <w:position w:val="4"/>
                <w:sz w:val="7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1-й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день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1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раз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3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нед.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+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карбоплатин</w:t>
            </w:r>
          </w:p>
          <w:p>
            <w:pPr>
              <w:pStyle w:val="TableParagraph"/>
              <w:spacing w:line="254" w:lineRule="auto" w:before="8"/>
              <w:ind w:left="80" w:right="81"/>
              <w:rPr>
                <w:sz w:val="12"/>
              </w:rPr>
            </w:pPr>
            <w:r>
              <w:rPr>
                <w:sz w:val="12"/>
              </w:rPr>
              <w:t>AUC-6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1-й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день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1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раз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3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нед.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+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трастузумаб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6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мг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кг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(нагрузочная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доза</w:t>
            </w:r>
            <w:r>
              <w:rPr>
                <w:spacing w:val="-29"/>
                <w:sz w:val="12"/>
              </w:rPr>
              <w:t> </w:t>
            </w:r>
            <w:r>
              <w:rPr>
                <w:sz w:val="12"/>
              </w:rPr>
              <w:t>8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мг</w:t>
            </w:r>
            <w:r>
              <w:rPr>
                <w:spacing w:val="-12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3"/>
                <w:sz w:val="12"/>
              </w:rPr>
              <w:t> </w:t>
            </w:r>
            <w:r>
              <w:rPr>
                <w:sz w:val="12"/>
              </w:rPr>
              <w:t>кг)</w:t>
            </w:r>
            <w:r>
              <w:rPr>
                <w:spacing w:val="10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-13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3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10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10"/>
                <w:sz w:val="12"/>
              </w:rPr>
              <w:t> </w:t>
            </w:r>
            <w:r>
              <w:rPr>
                <w:sz w:val="12"/>
              </w:rPr>
              <w:t>1-й</w:t>
            </w:r>
            <w:r>
              <w:rPr>
                <w:spacing w:val="10"/>
                <w:sz w:val="12"/>
              </w:rPr>
              <w:t> </w:t>
            </w:r>
            <w:r>
              <w:rPr>
                <w:sz w:val="12"/>
              </w:rPr>
              <w:t>день</w:t>
            </w:r>
            <w:r>
              <w:rPr>
                <w:spacing w:val="10"/>
                <w:sz w:val="12"/>
              </w:rPr>
              <w:t> </w:t>
            </w:r>
            <w:r>
              <w:rPr>
                <w:sz w:val="12"/>
              </w:rPr>
              <w:t>1</w:t>
            </w:r>
            <w:r>
              <w:rPr>
                <w:spacing w:val="10"/>
                <w:sz w:val="12"/>
              </w:rPr>
              <w:t> </w:t>
            </w:r>
            <w:r>
              <w:rPr>
                <w:sz w:val="12"/>
              </w:rPr>
              <w:t>раз</w:t>
            </w:r>
            <w:r>
              <w:rPr>
                <w:spacing w:val="10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10"/>
                <w:sz w:val="12"/>
              </w:rPr>
              <w:t> </w:t>
            </w:r>
            <w:r>
              <w:rPr>
                <w:sz w:val="12"/>
              </w:rPr>
              <w:t>3</w:t>
            </w:r>
            <w:r>
              <w:rPr>
                <w:spacing w:val="10"/>
                <w:sz w:val="12"/>
              </w:rPr>
              <w:t> </w:t>
            </w:r>
            <w:r>
              <w:rPr>
                <w:sz w:val="12"/>
              </w:rPr>
              <w:t>нед.</w:t>
            </w:r>
            <w:r>
              <w:rPr>
                <w:spacing w:val="10"/>
                <w:sz w:val="12"/>
              </w:rPr>
              <w:t> </w:t>
            </w:r>
            <w:r>
              <w:rPr>
                <w:sz w:val="12"/>
              </w:rPr>
              <w:t>+</w:t>
            </w:r>
            <w:r>
              <w:rPr>
                <w:spacing w:val="10"/>
                <w:sz w:val="12"/>
              </w:rPr>
              <w:t> </w:t>
            </w:r>
            <w:r>
              <w:rPr>
                <w:sz w:val="12"/>
              </w:rPr>
              <w:t>пертузумаб</w:t>
            </w:r>
            <w:r>
              <w:rPr>
                <w:spacing w:val="10"/>
                <w:sz w:val="12"/>
              </w:rPr>
              <w:t> </w:t>
            </w:r>
            <w:r>
              <w:rPr>
                <w:sz w:val="12"/>
              </w:rPr>
              <w:t>420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мг</w:t>
            </w:r>
            <w:r>
              <w:rPr>
                <w:spacing w:val="10"/>
                <w:sz w:val="12"/>
              </w:rPr>
              <w:t> </w:t>
            </w:r>
            <w:r>
              <w:rPr>
                <w:sz w:val="12"/>
              </w:rPr>
              <w:t>(нагрузочная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доза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840</w:t>
            </w:r>
            <w:r>
              <w:rPr>
                <w:spacing w:val="-2"/>
                <w:sz w:val="12"/>
              </w:rPr>
              <w:t> </w:t>
            </w:r>
            <w:r>
              <w:rPr>
                <w:sz w:val="12"/>
              </w:rPr>
              <w:t>мг)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1-й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день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1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раз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3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нед.,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6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циклов;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общая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длительность</w:t>
            </w:r>
            <w:r>
              <w:rPr>
                <w:spacing w:val="1"/>
                <w:sz w:val="12"/>
              </w:rPr>
              <w:t> </w:t>
            </w:r>
            <w:r>
              <w:rPr>
                <w:w w:val="105"/>
                <w:sz w:val="12"/>
              </w:rPr>
              <w:t>введения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трастузумаба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пертузумаба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составляет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12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мес.</w:t>
            </w:r>
          </w:p>
        </w:tc>
      </w:tr>
      <w:tr>
        <w:trPr>
          <w:trHeight w:val="240" w:hRule="atLeast"/>
        </w:trPr>
        <w:tc>
          <w:tcPr>
            <w:tcW w:w="1945" w:type="dxa"/>
          </w:tcPr>
          <w:p>
            <w:pPr>
              <w:pStyle w:val="TableParagraph"/>
              <w:ind w:left="80"/>
              <w:rPr>
                <w:sz w:val="7"/>
              </w:rPr>
            </w:pPr>
            <w:r>
              <w:rPr>
                <w:sz w:val="12"/>
              </w:rPr>
              <w:t>Трастузумаб-эмтанзин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×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14</w:t>
            </w:r>
            <w:r>
              <w:rPr>
                <w:spacing w:val="-15"/>
                <w:sz w:val="12"/>
              </w:rPr>
              <w:t> </w:t>
            </w:r>
            <w:r>
              <w:rPr>
                <w:position w:val="4"/>
                <w:sz w:val="7"/>
              </w:rPr>
              <w:t>9</w:t>
            </w:r>
          </w:p>
        </w:tc>
        <w:tc>
          <w:tcPr>
            <w:tcW w:w="4593" w:type="dxa"/>
          </w:tcPr>
          <w:p>
            <w:pPr>
              <w:pStyle w:val="TableParagraph"/>
              <w:ind w:left="80"/>
              <w:rPr>
                <w:sz w:val="12"/>
              </w:rPr>
            </w:pPr>
            <w:r>
              <w:rPr>
                <w:sz w:val="12"/>
              </w:rPr>
              <w:t>Трастузумаб-эмтанзин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3,6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мг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кг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-16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1-й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день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1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раз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3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нед.,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до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14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циклов</w:t>
            </w:r>
          </w:p>
        </w:tc>
      </w:tr>
    </w:tbl>
    <w:p>
      <w:pPr>
        <w:pStyle w:val="BodyText"/>
        <w:spacing w:before="1"/>
        <w:rPr>
          <w:sz w:val="22"/>
        </w:rPr>
      </w:pPr>
    </w:p>
    <w:p>
      <w:pPr>
        <w:spacing w:line="276" w:lineRule="auto" w:before="0"/>
        <w:ind w:left="126" w:right="833" w:firstLine="261"/>
        <w:jc w:val="both"/>
        <w:rPr>
          <w:rFonts w:ascii="Trebuchet MS" w:hAnsi="Trebuchet MS"/>
          <w:i/>
          <w:sz w:val="12"/>
        </w:rPr>
      </w:pPr>
      <w:r>
        <w:rPr>
          <w:rFonts w:ascii="Arial" w:hAnsi="Arial"/>
          <w:b/>
          <w:i/>
          <w:position w:val="4"/>
          <w:sz w:val="7"/>
        </w:rPr>
        <w:t>1</w:t>
      </w:r>
      <w:r>
        <w:rPr>
          <w:rFonts w:ascii="Arial" w:hAnsi="Arial"/>
          <w:b/>
          <w:i/>
          <w:spacing w:val="1"/>
          <w:position w:val="4"/>
          <w:sz w:val="7"/>
        </w:rPr>
        <w:t> </w:t>
      </w:r>
      <w:r>
        <w:rPr>
          <w:rFonts w:ascii="Trebuchet MS" w:hAnsi="Trebuchet MS"/>
          <w:i/>
          <w:sz w:val="12"/>
        </w:rPr>
        <w:t>Доксорубицин может быть заменен на эпирубицин в курсовой дозе 90–100 мг/ м</w:t>
      </w:r>
      <w:r>
        <w:rPr>
          <w:rFonts w:ascii="Trebuchet MS" w:hAnsi="Trebuchet MS"/>
          <w:i/>
          <w:position w:val="4"/>
          <w:sz w:val="7"/>
        </w:rPr>
        <w:t>2</w:t>
      </w:r>
      <w:r>
        <w:rPr>
          <w:rFonts w:ascii="Trebuchet MS" w:hAnsi="Trebuchet MS"/>
          <w:i/>
          <w:spacing w:val="1"/>
          <w:position w:val="4"/>
          <w:sz w:val="7"/>
        </w:rPr>
        <w:t> </w:t>
      </w:r>
      <w:r>
        <w:rPr>
          <w:rFonts w:ascii="Trebuchet MS" w:hAnsi="Trebuchet MS"/>
          <w:i/>
          <w:sz w:val="12"/>
        </w:rPr>
        <w:t>(режим ЕС); не реко-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мендуется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одновременное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введение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антрациклинов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(доксорубицина</w:t>
      </w:r>
      <w:r>
        <w:rPr>
          <w:rFonts w:ascii="Trebuchet MS" w:hAnsi="Trebuchet MS"/>
          <w:i/>
          <w:spacing w:val="36"/>
          <w:sz w:val="12"/>
        </w:rPr>
        <w:t> </w:t>
      </w:r>
      <w:r>
        <w:rPr>
          <w:rFonts w:ascii="Trebuchet MS" w:hAnsi="Trebuchet MS"/>
          <w:i/>
          <w:sz w:val="12"/>
        </w:rPr>
        <w:t>и</w:t>
      </w:r>
      <w:r>
        <w:rPr>
          <w:rFonts w:ascii="Trebuchet MS" w:hAnsi="Trebuchet MS"/>
          <w:i/>
          <w:spacing w:val="36"/>
          <w:sz w:val="12"/>
        </w:rPr>
        <w:t> </w:t>
      </w:r>
      <w:r>
        <w:rPr>
          <w:rFonts w:ascii="Trebuchet MS" w:hAnsi="Trebuchet MS"/>
          <w:i/>
          <w:sz w:val="12"/>
        </w:rPr>
        <w:t>эпирубицина)</w:t>
      </w:r>
      <w:r>
        <w:rPr>
          <w:rFonts w:ascii="Trebuchet MS" w:hAnsi="Trebuchet MS"/>
          <w:i/>
          <w:spacing w:val="36"/>
          <w:sz w:val="12"/>
        </w:rPr>
        <w:t> </w:t>
      </w:r>
      <w:r>
        <w:rPr>
          <w:rFonts w:ascii="Trebuchet MS" w:hAnsi="Trebuchet MS"/>
          <w:i/>
          <w:sz w:val="12"/>
        </w:rPr>
        <w:t>и</w:t>
      </w:r>
      <w:r>
        <w:rPr>
          <w:rFonts w:ascii="Trebuchet MS" w:hAnsi="Trebuchet MS"/>
          <w:i/>
          <w:spacing w:val="36"/>
          <w:sz w:val="12"/>
        </w:rPr>
        <w:t> </w:t>
      </w:r>
      <w:r>
        <w:rPr>
          <w:rFonts w:ascii="Trebuchet MS" w:hAnsi="Trebuchet MS"/>
          <w:i/>
          <w:sz w:val="12"/>
        </w:rPr>
        <w:t>анти-HER2</w:t>
      </w:r>
      <w:r>
        <w:rPr>
          <w:rFonts w:ascii="Trebuchet MS" w:hAnsi="Trebuchet MS"/>
          <w:i/>
          <w:spacing w:val="36"/>
          <w:sz w:val="12"/>
        </w:rPr>
        <w:t> </w:t>
      </w:r>
      <w:r>
        <w:rPr>
          <w:rFonts w:ascii="Trebuchet MS" w:hAnsi="Trebuchet MS"/>
          <w:i/>
          <w:sz w:val="12"/>
        </w:rPr>
        <w:t>препара-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тов (трастузумаба, пертузумаба) ввиду высокого риска кардиотоксичности; до и в процессе терапии ан-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трациклинами и/ или трастузумабом необходим контроль ФВлж с помощью ЭхоКГ с частотой 1 раз в 3 мес.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(или</w:t>
      </w:r>
      <w:r>
        <w:rPr>
          <w:rFonts w:ascii="Trebuchet MS" w:hAnsi="Trebuchet MS"/>
          <w:i/>
          <w:spacing w:val="-5"/>
          <w:sz w:val="12"/>
        </w:rPr>
        <w:t> </w:t>
      </w:r>
      <w:r>
        <w:rPr>
          <w:rFonts w:ascii="Trebuchet MS" w:hAnsi="Trebuchet MS"/>
          <w:i/>
          <w:sz w:val="12"/>
        </w:rPr>
        <w:t>чаще</w:t>
      </w:r>
      <w:r>
        <w:rPr>
          <w:rFonts w:ascii="Trebuchet MS" w:hAnsi="Trebuchet MS"/>
          <w:i/>
          <w:spacing w:val="-5"/>
          <w:sz w:val="12"/>
        </w:rPr>
        <w:t> </w:t>
      </w:r>
      <w:r>
        <w:rPr>
          <w:rFonts w:ascii="Trebuchet MS" w:hAnsi="Trebuchet MS"/>
          <w:i/>
          <w:sz w:val="12"/>
        </w:rPr>
        <w:t>при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наличии</w:t>
      </w:r>
      <w:r>
        <w:rPr>
          <w:rFonts w:ascii="Trebuchet MS" w:hAnsi="Trebuchet MS"/>
          <w:i/>
          <w:spacing w:val="-5"/>
          <w:sz w:val="12"/>
        </w:rPr>
        <w:t> </w:t>
      </w:r>
      <w:r>
        <w:rPr>
          <w:rFonts w:ascii="Trebuchet MS" w:hAnsi="Trebuchet MS"/>
          <w:i/>
          <w:sz w:val="12"/>
        </w:rPr>
        <w:t>показаний).</w:t>
      </w:r>
    </w:p>
    <w:p>
      <w:pPr>
        <w:spacing w:line="276" w:lineRule="auto" w:before="56"/>
        <w:ind w:left="126" w:right="833" w:firstLine="261"/>
        <w:jc w:val="both"/>
        <w:rPr>
          <w:rFonts w:ascii="Trebuchet MS" w:hAnsi="Trebuchet MS"/>
          <w:i/>
          <w:sz w:val="12"/>
        </w:rPr>
      </w:pPr>
      <w:r>
        <w:rPr>
          <w:rFonts w:ascii="Arial" w:hAnsi="Arial"/>
          <w:b/>
          <w:i/>
          <w:position w:val="4"/>
          <w:sz w:val="7"/>
        </w:rPr>
        <w:t>2      </w:t>
      </w:r>
      <w:r>
        <w:rPr>
          <w:rFonts w:ascii="Arial" w:hAnsi="Arial"/>
          <w:b/>
          <w:i/>
          <w:spacing w:val="1"/>
          <w:position w:val="4"/>
          <w:sz w:val="7"/>
        </w:rPr>
        <w:t> </w:t>
      </w:r>
      <w:r>
        <w:rPr>
          <w:rFonts w:ascii="Trebuchet MS" w:hAnsi="Trebuchet MS"/>
          <w:i/>
          <w:sz w:val="12"/>
        </w:rPr>
        <w:t>Введение анти-HER2 препаратов (трастузумаба, пертузумаба) рекомендуется начинать одновре-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менно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с</w:t>
      </w:r>
      <w:r>
        <w:rPr>
          <w:rFonts w:ascii="Trebuchet MS" w:hAnsi="Trebuchet MS"/>
          <w:i/>
          <w:spacing w:val="-3"/>
          <w:sz w:val="12"/>
        </w:rPr>
        <w:t> </w:t>
      </w:r>
      <w:r>
        <w:rPr>
          <w:rFonts w:ascii="Trebuchet MS" w:hAnsi="Trebuchet MS"/>
          <w:i/>
          <w:sz w:val="12"/>
        </w:rPr>
        <w:t>безантрациклиновым</w:t>
      </w:r>
      <w:r>
        <w:rPr>
          <w:rFonts w:ascii="Trebuchet MS" w:hAnsi="Trebuchet MS"/>
          <w:i/>
          <w:spacing w:val="-5"/>
          <w:sz w:val="12"/>
        </w:rPr>
        <w:t> </w:t>
      </w:r>
      <w:r>
        <w:rPr>
          <w:rFonts w:ascii="Trebuchet MS" w:hAnsi="Trebuchet MS"/>
          <w:i/>
          <w:sz w:val="12"/>
        </w:rPr>
        <w:t>таксан-содержащим</w:t>
      </w:r>
      <w:r>
        <w:rPr>
          <w:rFonts w:ascii="Trebuchet MS" w:hAnsi="Trebuchet MS"/>
          <w:i/>
          <w:spacing w:val="-3"/>
          <w:sz w:val="12"/>
        </w:rPr>
        <w:t> </w:t>
      </w:r>
      <w:r>
        <w:rPr>
          <w:rFonts w:ascii="Trebuchet MS" w:hAnsi="Trebuchet MS"/>
          <w:i/>
          <w:sz w:val="12"/>
        </w:rPr>
        <w:t>режимом.</w:t>
      </w:r>
    </w:p>
    <w:p>
      <w:pPr>
        <w:spacing w:after="0" w:line="276" w:lineRule="auto"/>
        <w:jc w:val="both"/>
        <w:rPr>
          <w:rFonts w:ascii="Trebuchet MS" w:hAnsi="Trebuchet MS"/>
          <w:sz w:val="12"/>
        </w:rPr>
        <w:sectPr>
          <w:pgSz w:w="8400" w:h="11910"/>
          <w:pgMar w:header="551" w:footer="399" w:top="1180" w:bottom="580" w:left="440" w:right="440"/>
        </w:sectPr>
      </w:pPr>
    </w:p>
    <w:p>
      <w:pPr>
        <w:pStyle w:val="BodyText"/>
        <w:spacing w:before="4"/>
        <w:rPr>
          <w:rFonts w:ascii="Trebuchet MS"/>
          <w:i/>
          <w:sz w:val="18"/>
        </w:rPr>
      </w:pPr>
    </w:p>
    <w:p>
      <w:pPr>
        <w:spacing w:line="276" w:lineRule="auto" w:before="116"/>
        <w:ind w:left="835" w:right="124" w:firstLine="261"/>
        <w:jc w:val="both"/>
        <w:rPr>
          <w:rFonts w:ascii="Trebuchet MS" w:hAnsi="Trebuchet MS"/>
          <w:i/>
          <w:sz w:val="12"/>
        </w:rPr>
      </w:pPr>
      <w:r>
        <w:rPr>
          <w:rFonts w:ascii="Arial" w:hAnsi="Arial"/>
          <w:b/>
          <w:i/>
          <w:position w:val="4"/>
          <w:sz w:val="7"/>
        </w:rPr>
        <w:t>3   </w:t>
      </w:r>
      <w:r>
        <w:rPr>
          <w:rFonts w:ascii="Arial" w:hAnsi="Arial"/>
          <w:b/>
          <w:i/>
          <w:spacing w:val="5"/>
          <w:position w:val="4"/>
          <w:sz w:val="7"/>
        </w:rPr>
        <w:t> </w:t>
      </w:r>
      <w:r>
        <w:rPr>
          <w:rFonts w:ascii="Trebuchet MS" w:hAnsi="Trebuchet MS"/>
          <w:i/>
          <w:sz w:val="12"/>
        </w:rPr>
        <w:t>Возможно</w:t>
      </w:r>
      <w:r>
        <w:rPr>
          <w:rFonts w:ascii="Trebuchet MS" w:hAnsi="Trebuchet MS"/>
          <w:i/>
          <w:spacing w:val="50"/>
          <w:sz w:val="12"/>
        </w:rPr>
        <w:t> </w:t>
      </w:r>
      <w:r>
        <w:rPr>
          <w:rFonts w:ascii="Trebuchet MS" w:hAnsi="Trebuchet MS"/>
          <w:i/>
          <w:sz w:val="12"/>
        </w:rPr>
        <w:t>использование</w:t>
      </w:r>
      <w:r>
        <w:rPr>
          <w:rFonts w:ascii="Trebuchet MS" w:hAnsi="Trebuchet MS"/>
          <w:i/>
          <w:spacing w:val="50"/>
          <w:sz w:val="12"/>
        </w:rPr>
        <w:t> </w:t>
      </w:r>
      <w:r>
        <w:rPr>
          <w:rFonts w:ascii="Trebuchet MS" w:hAnsi="Trebuchet MS"/>
          <w:i/>
          <w:sz w:val="12"/>
        </w:rPr>
        <w:t>лекарственной</w:t>
      </w:r>
      <w:r>
        <w:rPr>
          <w:rFonts w:ascii="Trebuchet MS" w:hAnsi="Trebuchet MS"/>
          <w:i/>
          <w:spacing w:val="51"/>
          <w:sz w:val="12"/>
        </w:rPr>
        <w:t> </w:t>
      </w:r>
      <w:r>
        <w:rPr>
          <w:rFonts w:ascii="Trebuchet MS" w:hAnsi="Trebuchet MS"/>
          <w:i/>
          <w:sz w:val="12"/>
        </w:rPr>
        <w:t>формы</w:t>
      </w:r>
      <w:r>
        <w:rPr>
          <w:rFonts w:ascii="Trebuchet MS" w:hAnsi="Trebuchet MS"/>
          <w:i/>
          <w:spacing w:val="50"/>
          <w:sz w:val="12"/>
        </w:rPr>
        <w:t> </w:t>
      </w:r>
      <w:r>
        <w:rPr>
          <w:rFonts w:ascii="Trebuchet MS" w:hAnsi="Trebuchet MS"/>
          <w:i/>
          <w:sz w:val="12"/>
        </w:rPr>
        <w:t>трастузумаба</w:t>
      </w:r>
      <w:r>
        <w:rPr>
          <w:rFonts w:ascii="Trebuchet MS" w:hAnsi="Trebuchet MS"/>
          <w:i/>
          <w:spacing w:val="51"/>
          <w:sz w:val="12"/>
        </w:rPr>
        <w:t> </w:t>
      </w:r>
      <w:r>
        <w:rPr>
          <w:rFonts w:ascii="Trebuchet MS" w:hAnsi="Trebuchet MS"/>
          <w:i/>
          <w:sz w:val="12"/>
        </w:rPr>
        <w:t>для</w:t>
      </w:r>
      <w:r>
        <w:rPr>
          <w:rFonts w:ascii="Trebuchet MS" w:hAnsi="Trebuchet MS"/>
          <w:i/>
          <w:spacing w:val="50"/>
          <w:sz w:val="12"/>
        </w:rPr>
        <w:t> </w:t>
      </w:r>
      <w:r>
        <w:rPr>
          <w:rFonts w:ascii="Trebuchet MS" w:hAnsi="Trebuchet MS"/>
          <w:i/>
          <w:sz w:val="12"/>
        </w:rPr>
        <w:t>подкожного</w:t>
      </w:r>
      <w:r>
        <w:rPr>
          <w:rFonts w:ascii="Trebuchet MS" w:hAnsi="Trebuchet MS"/>
          <w:i/>
          <w:spacing w:val="51"/>
          <w:sz w:val="12"/>
        </w:rPr>
        <w:t> </w:t>
      </w:r>
      <w:r>
        <w:rPr>
          <w:rFonts w:ascii="Trebuchet MS" w:hAnsi="Trebuchet MS"/>
          <w:i/>
          <w:sz w:val="12"/>
        </w:rPr>
        <w:t>введения</w:t>
      </w:r>
      <w:r>
        <w:rPr>
          <w:rFonts w:ascii="Trebuchet MS" w:hAnsi="Trebuchet MS"/>
          <w:i/>
          <w:spacing w:val="50"/>
          <w:sz w:val="12"/>
        </w:rPr>
        <w:t> </w:t>
      </w:r>
      <w:r>
        <w:rPr>
          <w:rFonts w:ascii="Trebuchet MS" w:hAnsi="Trebuchet MS"/>
          <w:i/>
          <w:sz w:val="12"/>
        </w:rPr>
        <w:t>в</w:t>
      </w:r>
      <w:r>
        <w:rPr>
          <w:rFonts w:ascii="Trebuchet MS" w:hAnsi="Trebuchet MS"/>
          <w:i/>
          <w:spacing w:val="51"/>
          <w:sz w:val="12"/>
        </w:rPr>
        <w:t> </w:t>
      </w:r>
      <w:r>
        <w:rPr>
          <w:rFonts w:ascii="Trebuchet MS" w:hAnsi="Trebuchet MS"/>
          <w:i/>
          <w:sz w:val="12"/>
        </w:rPr>
        <w:t>дозе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600</w:t>
      </w:r>
      <w:r>
        <w:rPr>
          <w:rFonts w:ascii="Trebuchet MS" w:hAnsi="Trebuchet MS"/>
          <w:i/>
          <w:spacing w:val="-4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мг/</w:t>
      </w:r>
      <w:r>
        <w:rPr>
          <w:rFonts w:ascii="Trebuchet MS" w:hAnsi="Trebuchet MS"/>
          <w:i/>
          <w:spacing w:val="-20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5</w:t>
      </w:r>
      <w:r>
        <w:rPr>
          <w:rFonts w:ascii="Trebuchet MS" w:hAnsi="Trebuchet MS"/>
          <w:i/>
          <w:spacing w:val="7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мл</w:t>
      </w:r>
      <w:r>
        <w:rPr>
          <w:rFonts w:ascii="Trebuchet MS" w:hAnsi="Trebuchet MS"/>
          <w:i/>
          <w:spacing w:val="7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(независимо</w:t>
      </w:r>
      <w:r>
        <w:rPr>
          <w:rFonts w:ascii="Trebuchet MS" w:hAnsi="Trebuchet MS"/>
          <w:i/>
          <w:spacing w:val="7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от</w:t>
      </w:r>
      <w:r>
        <w:rPr>
          <w:rFonts w:ascii="Trebuchet MS" w:hAnsi="Trebuchet MS"/>
          <w:i/>
          <w:spacing w:val="7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массы</w:t>
      </w:r>
      <w:r>
        <w:rPr>
          <w:rFonts w:ascii="Trebuchet MS" w:hAnsi="Trebuchet MS"/>
          <w:i/>
          <w:spacing w:val="6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тела</w:t>
      </w:r>
      <w:r>
        <w:rPr>
          <w:rFonts w:ascii="Trebuchet MS" w:hAnsi="Trebuchet MS"/>
          <w:i/>
          <w:spacing w:val="7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пациента)</w:t>
      </w:r>
      <w:r>
        <w:rPr>
          <w:rFonts w:ascii="Trebuchet MS" w:hAnsi="Trebuchet MS"/>
          <w:i/>
          <w:spacing w:val="7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1</w:t>
      </w:r>
      <w:r>
        <w:rPr>
          <w:rFonts w:ascii="Trebuchet MS" w:hAnsi="Trebuchet MS"/>
          <w:i/>
          <w:spacing w:val="7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раз</w:t>
      </w:r>
      <w:r>
        <w:rPr>
          <w:rFonts w:ascii="Trebuchet MS" w:hAnsi="Trebuchet MS"/>
          <w:i/>
          <w:spacing w:val="7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в</w:t>
      </w:r>
      <w:r>
        <w:rPr>
          <w:rFonts w:ascii="Trebuchet MS" w:hAnsi="Trebuchet MS"/>
          <w:i/>
          <w:spacing w:val="7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3</w:t>
      </w:r>
      <w:r>
        <w:rPr>
          <w:rFonts w:ascii="Trebuchet MS" w:hAnsi="Trebuchet MS"/>
          <w:i/>
          <w:spacing w:val="6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нед.;</w:t>
      </w:r>
      <w:r>
        <w:rPr>
          <w:rFonts w:ascii="Trebuchet MS" w:hAnsi="Trebuchet MS"/>
          <w:i/>
          <w:spacing w:val="7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нагрузочная</w:t>
      </w:r>
      <w:r>
        <w:rPr>
          <w:rFonts w:ascii="Trebuchet MS" w:hAnsi="Trebuchet MS"/>
          <w:i/>
          <w:spacing w:val="7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доза</w:t>
      </w:r>
      <w:r>
        <w:rPr>
          <w:rFonts w:ascii="Trebuchet MS" w:hAnsi="Trebuchet MS"/>
          <w:i/>
          <w:spacing w:val="7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не</w:t>
      </w:r>
      <w:r>
        <w:rPr>
          <w:rFonts w:ascii="Trebuchet MS" w:hAnsi="Trebuchet MS"/>
          <w:i/>
          <w:spacing w:val="7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требуется.</w:t>
      </w:r>
    </w:p>
    <w:p>
      <w:pPr>
        <w:spacing w:line="276" w:lineRule="auto" w:before="56"/>
        <w:ind w:left="835" w:right="125" w:firstLine="261"/>
        <w:jc w:val="both"/>
        <w:rPr>
          <w:rFonts w:ascii="Trebuchet MS" w:hAnsi="Trebuchet MS"/>
          <w:i/>
          <w:sz w:val="12"/>
        </w:rPr>
      </w:pPr>
      <w:r>
        <w:rPr>
          <w:rFonts w:ascii="Arial" w:hAnsi="Arial"/>
          <w:b/>
          <w:i/>
          <w:position w:val="4"/>
          <w:sz w:val="7"/>
        </w:rPr>
        <w:t>4</w:t>
      </w:r>
      <w:r>
        <w:rPr>
          <w:rFonts w:ascii="Arial" w:hAnsi="Arial"/>
          <w:b/>
          <w:i/>
          <w:spacing w:val="1"/>
          <w:position w:val="4"/>
          <w:sz w:val="7"/>
        </w:rPr>
        <w:t> </w:t>
      </w:r>
      <w:r>
        <w:rPr>
          <w:rFonts w:ascii="Trebuchet MS" w:hAnsi="Trebuchet MS"/>
          <w:i/>
          <w:sz w:val="12"/>
        </w:rPr>
        <w:t>Оптимальная длительность адъювантной терапии трастузумабом составляет 12 мес., включая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дооперационный</w:t>
      </w:r>
      <w:r>
        <w:rPr>
          <w:rFonts w:ascii="Trebuchet MS" w:hAnsi="Trebuchet MS"/>
          <w:i/>
          <w:spacing w:val="-3"/>
          <w:sz w:val="12"/>
        </w:rPr>
        <w:t> </w:t>
      </w:r>
      <w:r>
        <w:rPr>
          <w:rFonts w:ascii="Trebuchet MS" w:hAnsi="Trebuchet MS"/>
          <w:i/>
          <w:sz w:val="12"/>
        </w:rPr>
        <w:t>этап</w:t>
      </w:r>
      <w:r>
        <w:rPr>
          <w:rFonts w:ascii="Trebuchet MS" w:hAnsi="Trebuchet MS"/>
          <w:i/>
          <w:spacing w:val="-2"/>
          <w:sz w:val="12"/>
        </w:rPr>
        <w:t> </w:t>
      </w:r>
      <w:r>
        <w:rPr>
          <w:rFonts w:ascii="Trebuchet MS" w:hAnsi="Trebuchet MS"/>
          <w:i/>
          <w:sz w:val="12"/>
        </w:rPr>
        <w:t>в</w:t>
      </w:r>
      <w:r>
        <w:rPr>
          <w:rFonts w:ascii="Trebuchet MS" w:hAnsi="Trebuchet MS"/>
          <w:i/>
          <w:spacing w:val="-3"/>
          <w:sz w:val="12"/>
        </w:rPr>
        <w:t> </w:t>
      </w:r>
      <w:r>
        <w:rPr>
          <w:rFonts w:ascii="Trebuchet MS" w:hAnsi="Trebuchet MS"/>
          <w:i/>
          <w:sz w:val="12"/>
        </w:rPr>
        <w:t>случае</w:t>
      </w:r>
      <w:r>
        <w:rPr>
          <w:rFonts w:ascii="Trebuchet MS" w:hAnsi="Trebuchet MS"/>
          <w:i/>
          <w:spacing w:val="-2"/>
          <w:sz w:val="12"/>
        </w:rPr>
        <w:t> </w:t>
      </w:r>
      <w:r>
        <w:rPr>
          <w:rFonts w:ascii="Trebuchet MS" w:hAnsi="Trebuchet MS"/>
          <w:i/>
          <w:sz w:val="12"/>
        </w:rPr>
        <w:t>проведения</w:t>
      </w:r>
      <w:r>
        <w:rPr>
          <w:rFonts w:ascii="Trebuchet MS" w:hAnsi="Trebuchet MS"/>
          <w:i/>
          <w:spacing w:val="-3"/>
          <w:sz w:val="12"/>
        </w:rPr>
        <w:t> </w:t>
      </w:r>
      <w:r>
        <w:rPr>
          <w:rFonts w:ascii="Trebuchet MS" w:hAnsi="Trebuchet MS"/>
          <w:i/>
          <w:sz w:val="12"/>
        </w:rPr>
        <w:t>неоадъювантной</w:t>
      </w:r>
      <w:r>
        <w:rPr>
          <w:rFonts w:ascii="Trebuchet MS" w:hAnsi="Trebuchet MS"/>
          <w:i/>
          <w:spacing w:val="-2"/>
          <w:sz w:val="12"/>
        </w:rPr>
        <w:t> </w:t>
      </w:r>
      <w:r>
        <w:rPr>
          <w:rFonts w:ascii="Trebuchet MS" w:hAnsi="Trebuchet MS"/>
          <w:i/>
          <w:sz w:val="12"/>
        </w:rPr>
        <w:t>терапии.</w:t>
      </w:r>
    </w:p>
    <w:p>
      <w:pPr>
        <w:spacing w:before="56"/>
        <w:ind w:left="1097" w:right="0" w:firstLine="0"/>
        <w:jc w:val="both"/>
        <w:rPr>
          <w:rFonts w:ascii="Trebuchet MS" w:hAnsi="Trebuchet MS"/>
          <w:i/>
          <w:sz w:val="12"/>
        </w:rPr>
      </w:pPr>
      <w:r>
        <w:rPr>
          <w:rFonts w:ascii="Arial" w:hAnsi="Arial"/>
          <w:b/>
          <w:i/>
          <w:position w:val="4"/>
          <w:sz w:val="7"/>
        </w:rPr>
        <w:t>5       </w:t>
      </w:r>
      <w:r>
        <w:rPr>
          <w:rFonts w:ascii="Arial" w:hAnsi="Arial"/>
          <w:b/>
          <w:i/>
          <w:spacing w:val="11"/>
          <w:position w:val="4"/>
          <w:sz w:val="7"/>
        </w:rPr>
        <w:t> </w:t>
      </w:r>
      <w:r>
        <w:rPr>
          <w:rFonts w:ascii="Trebuchet MS" w:hAnsi="Trebuchet MS"/>
          <w:i/>
          <w:sz w:val="12"/>
        </w:rPr>
        <w:t>Рекомендуется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рассмотреть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применение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данного</w:t>
      </w:r>
      <w:r>
        <w:rPr>
          <w:rFonts w:ascii="Trebuchet MS" w:hAnsi="Trebuchet MS"/>
          <w:i/>
          <w:spacing w:val="2"/>
          <w:sz w:val="12"/>
        </w:rPr>
        <w:t> </w:t>
      </w:r>
      <w:r>
        <w:rPr>
          <w:rFonts w:ascii="Trebuchet MS" w:hAnsi="Trebuchet MS"/>
          <w:i/>
          <w:sz w:val="12"/>
        </w:rPr>
        <w:t>режима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при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T1b,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c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(&gt;</w:t>
      </w:r>
      <w:r>
        <w:rPr>
          <w:rFonts w:ascii="Trebuchet MS" w:hAnsi="Trebuchet MS"/>
          <w:i/>
          <w:spacing w:val="-8"/>
          <w:sz w:val="12"/>
        </w:rPr>
        <w:t> </w:t>
      </w:r>
      <w:r>
        <w:rPr>
          <w:rFonts w:ascii="Trebuchet MS" w:hAnsi="Trebuchet MS"/>
          <w:i/>
          <w:sz w:val="12"/>
        </w:rPr>
        <w:t>5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мм,</w:t>
      </w:r>
      <w:r>
        <w:rPr>
          <w:rFonts w:ascii="Trebuchet MS" w:hAnsi="Trebuchet MS"/>
          <w:i/>
          <w:spacing w:val="2"/>
          <w:sz w:val="12"/>
        </w:rPr>
        <w:t> </w:t>
      </w:r>
      <w:r>
        <w:rPr>
          <w:rFonts w:ascii="Trebuchet MS" w:hAnsi="Trebuchet MS"/>
          <w:i/>
          <w:sz w:val="12"/>
        </w:rPr>
        <w:t>но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≤</w:t>
      </w:r>
      <w:r>
        <w:rPr>
          <w:rFonts w:ascii="Trebuchet MS" w:hAnsi="Trebuchet MS"/>
          <w:i/>
          <w:spacing w:val="-9"/>
          <w:sz w:val="12"/>
        </w:rPr>
        <w:t> </w:t>
      </w:r>
      <w:r>
        <w:rPr>
          <w:rFonts w:ascii="Trebuchet MS" w:hAnsi="Trebuchet MS"/>
          <w:i/>
          <w:sz w:val="12"/>
        </w:rPr>
        <w:t>20</w:t>
      </w:r>
      <w:r>
        <w:rPr>
          <w:rFonts w:ascii="Trebuchet MS" w:hAnsi="Trebuchet MS"/>
          <w:i/>
          <w:spacing w:val="-8"/>
          <w:sz w:val="12"/>
        </w:rPr>
        <w:t> </w:t>
      </w:r>
      <w:r>
        <w:rPr>
          <w:rFonts w:ascii="Trebuchet MS" w:hAnsi="Trebuchet MS"/>
          <w:i/>
          <w:sz w:val="12"/>
        </w:rPr>
        <w:t>мм)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и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N0.</w:t>
      </w:r>
    </w:p>
    <w:p>
      <w:pPr>
        <w:spacing w:line="276" w:lineRule="auto" w:before="78"/>
        <w:ind w:left="835" w:right="124" w:firstLine="261"/>
        <w:jc w:val="both"/>
        <w:rPr>
          <w:rFonts w:ascii="Trebuchet MS" w:hAnsi="Trebuchet MS"/>
          <w:i/>
          <w:sz w:val="12"/>
        </w:rPr>
      </w:pPr>
      <w:r>
        <w:rPr>
          <w:rFonts w:ascii="Arial" w:hAnsi="Arial"/>
          <w:b/>
          <w:i/>
          <w:w w:val="95"/>
          <w:position w:val="4"/>
          <w:sz w:val="7"/>
        </w:rPr>
        <w:t>6</w:t>
      </w:r>
      <w:r>
        <w:rPr>
          <w:rFonts w:ascii="Arial" w:hAnsi="Arial"/>
          <w:b/>
          <w:i/>
          <w:spacing w:val="1"/>
          <w:w w:val="95"/>
          <w:position w:val="4"/>
          <w:sz w:val="7"/>
        </w:rPr>
        <w:t> </w:t>
      </w:r>
      <w:r>
        <w:rPr>
          <w:rFonts w:ascii="Trebuchet MS" w:hAnsi="Trebuchet MS"/>
          <w:i/>
          <w:w w:val="95"/>
          <w:sz w:val="12"/>
        </w:rPr>
        <w:t>Рекомендуется профилактическое назначение Г-КСФ (филграстим 5 мкг/ кг п/ к через 24–72 часа после</w:t>
      </w:r>
      <w:r>
        <w:rPr>
          <w:rFonts w:ascii="Trebuchet MS" w:hAnsi="Trebuchet MS"/>
          <w:i/>
          <w:spacing w:val="1"/>
          <w:w w:val="95"/>
          <w:sz w:val="12"/>
        </w:rPr>
        <w:t> </w:t>
      </w:r>
      <w:r>
        <w:rPr>
          <w:rFonts w:ascii="Trebuchet MS" w:hAnsi="Trebuchet MS"/>
          <w:i/>
          <w:sz w:val="12"/>
        </w:rPr>
        <w:t>окончания</w:t>
      </w:r>
      <w:r>
        <w:rPr>
          <w:rFonts w:ascii="Trebuchet MS" w:hAnsi="Trebuchet MS"/>
          <w:i/>
          <w:spacing w:val="25"/>
          <w:sz w:val="12"/>
        </w:rPr>
        <w:t> </w:t>
      </w:r>
      <w:r>
        <w:rPr>
          <w:rFonts w:ascii="Trebuchet MS" w:hAnsi="Trebuchet MS"/>
          <w:i/>
          <w:sz w:val="12"/>
        </w:rPr>
        <w:t>введения</w:t>
      </w:r>
      <w:r>
        <w:rPr>
          <w:rFonts w:ascii="Trebuchet MS" w:hAnsi="Trebuchet MS"/>
          <w:i/>
          <w:spacing w:val="26"/>
          <w:sz w:val="12"/>
        </w:rPr>
        <w:t> </w:t>
      </w:r>
      <w:r>
        <w:rPr>
          <w:rFonts w:ascii="Trebuchet MS" w:hAnsi="Trebuchet MS"/>
          <w:i/>
          <w:sz w:val="12"/>
        </w:rPr>
        <w:t>химиопрепаратов</w:t>
      </w:r>
      <w:r>
        <w:rPr>
          <w:rFonts w:ascii="Trebuchet MS" w:hAnsi="Trebuchet MS"/>
          <w:i/>
          <w:spacing w:val="26"/>
          <w:sz w:val="12"/>
        </w:rPr>
        <w:t> </w:t>
      </w:r>
      <w:r>
        <w:rPr>
          <w:rFonts w:ascii="Trebuchet MS" w:hAnsi="Trebuchet MS"/>
          <w:i/>
          <w:sz w:val="12"/>
        </w:rPr>
        <w:t>и</w:t>
      </w:r>
      <w:r>
        <w:rPr>
          <w:rFonts w:ascii="Trebuchet MS" w:hAnsi="Trebuchet MS"/>
          <w:i/>
          <w:spacing w:val="26"/>
          <w:sz w:val="12"/>
        </w:rPr>
        <w:t> </w:t>
      </w:r>
      <w:r>
        <w:rPr>
          <w:rFonts w:ascii="Trebuchet MS" w:hAnsi="Trebuchet MS"/>
          <w:i/>
          <w:sz w:val="12"/>
        </w:rPr>
        <w:t>до</w:t>
      </w:r>
      <w:r>
        <w:rPr>
          <w:rFonts w:ascii="Trebuchet MS" w:hAnsi="Trebuchet MS"/>
          <w:i/>
          <w:spacing w:val="25"/>
          <w:sz w:val="12"/>
        </w:rPr>
        <w:t> </w:t>
      </w:r>
      <w:r>
        <w:rPr>
          <w:rFonts w:ascii="Trebuchet MS" w:hAnsi="Trebuchet MS"/>
          <w:i/>
          <w:sz w:val="12"/>
        </w:rPr>
        <w:t>восстановления</w:t>
      </w:r>
      <w:r>
        <w:rPr>
          <w:rFonts w:ascii="Trebuchet MS" w:hAnsi="Trebuchet MS"/>
          <w:i/>
          <w:spacing w:val="26"/>
          <w:sz w:val="12"/>
        </w:rPr>
        <w:t> </w:t>
      </w:r>
      <w:r>
        <w:rPr>
          <w:rFonts w:ascii="Trebuchet MS" w:hAnsi="Trebuchet MS"/>
          <w:i/>
          <w:sz w:val="12"/>
        </w:rPr>
        <w:t>нормального</w:t>
      </w:r>
      <w:r>
        <w:rPr>
          <w:rFonts w:ascii="Trebuchet MS" w:hAnsi="Trebuchet MS"/>
          <w:i/>
          <w:spacing w:val="26"/>
          <w:sz w:val="12"/>
        </w:rPr>
        <w:t> </w:t>
      </w:r>
      <w:r>
        <w:rPr>
          <w:rFonts w:ascii="Trebuchet MS" w:hAnsi="Trebuchet MS"/>
          <w:i/>
          <w:sz w:val="12"/>
        </w:rPr>
        <w:t>числа</w:t>
      </w:r>
      <w:r>
        <w:rPr>
          <w:rFonts w:ascii="Trebuchet MS" w:hAnsi="Trebuchet MS"/>
          <w:i/>
          <w:spacing w:val="26"/>
          <w:sz w:val="12"/>
        </w:rPr>
        <w:t> </w:t>
      </w:r>
      <w:r>
        <w:rPr>
          <w:rFonts w:ascii="Trebuchet MS" w:hAnsi="Trebuchet MS"/>
          <w:i/>
          <w:sz w:val="12"/>
        </w:rPr>
        <w:t>нейтрофилов</w:t>
      </w:r>
      <w:r>
        <w:rPr>
          <w:rFonts w:ascii="Trebuchet MS" w:hAnsi="Trebuchet MS"/>
          <w:i/>
          <w:spacing w:val="26"/>
          <w:sz w:val="12"/>
        </w:rPr>
        <w:t> </w:t>
      </w:r>
      <w:r>
        <w:rPr>
          <w:rFonts w:ascii="Trebuchet MS" w:hAnsi="Trebuchet MS"/>
          <w:i/>
          <w:sz w:val="12"/>
        </w:rPr>
        <w:t>после</w:t>
      </w:r>
      <w:r>
        <w:rPr>
          <w:rFonts w:ascii="Trebuchet MS" w:hAnsi="Trebuchet MS"/>
          <w:i/>
          <w:spacing w:val="25"/>
          <w:sz w:val="12"/>
        </w:rPr>
        <w:t> </w:t>
      </w:r>
      <w:r>
        <w:rPr>
          <w:rFonts w:ascii="Trebuchet MS" w:hAnsi="Trebuchet MS"/>
          <w:i/>
          <w:sz w:val="12"/>
        </w:rPr>
        <w:t>надира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или</w:t>
      </w:r>
      <w:r>
        <w:rPr>
          <w:rFonts w:ascii="Trebuchet MS" w:hAnsi="Trebuchet MS"/>
          <w:i/>
          <w:spacing w:val="28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пэгфилграстим</w:t>
      </w:r>
      <w:r>
        <w:rPr>
          <w:rFonts w:ascii="Trebuchet MS" w:hAnsi="Trebuchet MS"/>
          <w:i/>
          <w:spacing w:val="29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6</w:t>
      </w:r>
      <w:r>
        <w:rPr>
          <w:rFonts w:ascii="Trebuchet MS" w:hAnsi="Trebuchet MS"/>
          <w:i/>
          <w:spacing w:val="29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мг</w:t>
      </w:r>
      <w:r>
        <w:rPr>
          <w:rFonts w:ascii="Trebuchet MS" w:hAnsi="Trebuchet MS"/>
          <w:i/>
          <w:spacing w:val="29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или</w:t>
      </w:r>
      <w:r>
        <w:rPr>
          <w:rFonts w:ascii="Trebuchet MS" w:hAnsi="Trebuchet MS"/>
          <w:i/>
          <w:spacing w:val="29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эмпэгфилграстим</w:t>
      </w:r>
      <w:r>
        <w:rPr>
          <w:rFonts w:ascii="Trebuchet MS" w:hAnsi="Trebuchet MS"/>
          <w:i/>
          <w:spacing w:val="29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7,5</w:t>
      </w:r>
      <w:r>
        <w:rPr>
          <w:rFonts w:ascii="Trebuchet MS" w:hAnsi="Trebuchet MS"/>
          <w:i/>
          <w:spacing w:val="29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мг</w:t>
      </w:r>
      <w:r>
        <w:rPr>
          <w:rFonts w:ascii="Trebuchet MS" w:hAnsi="Trebuchet MS"/>
          <w:i/>
          <w:spacing w:val="29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п/</w:t>
      </w:r>
      <w:r>
        <w:rPr>
          <w:rFonts w:ascii="Trebuchet MS" w:hAnsi="Trebuchet MS"/>
          <w:i/>
          <w:spacing w:val="-18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к,</w:t>
      </w:r>
      <w:r>
        <w:rPr>
          <w:rFonts w:ascii="Trebuchet MS" w:hAnsi="Trebuchet MS"/>
          <w:i/>
          <w:spacing w:val="29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не</w:t>
      </w:r>
      <w:r>
        <w:rPr>
          <w:rFonts w:ascii="Trebuchet MS" w:hAnsi="Trebuchet MS"/>
          <w:i/>
          <w:spacing w:val="29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менее</w:t>
      </w:r>
      <w:r>
        <w:rPr>
          <w:rFonts w:ascii="Trebuchet MS" w:hAnsi="Trebuchet MS"/>
          <w:i/>
          <w:spacing w:val="28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чем</w:t>
      </w:r>
      <w:r>
        <w:rPr>
          <w:rFonts w:ascii="Trebuchet MS" w:hAnsi="Trebuchet MS"/>
          <w:i/>
          <w:spacing w:val="29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через</w:t>
      </w:r>
      <w:r>
        <w:rPr>
          <w:rFonts w:ascii="Trebuchet MS" w:hAnsi="Trebuchet MS"/>
          <w:i/>
          <w:spacing w:val="29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24</w:t>
      </w:r>
      <w:r>
        <w:rPr>
          <w:rFonts w:ascii="Trebuchet MS" w:hAnsi="Trebuchet MS"/>
          <w:i/>
          <w:spacing w:val="29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часа</w:t>
      </w:r>
      <w:r>
        <w:rPr>
          <w:rFonts w:ascii="Trebuchet MS" w:hAnsi="Trebuchet MS"/>
          <w:i/>
          <w:spacing w:val="29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после</w:t>
      </w:r>
      <w:r>
        <w:rPr>
          <w:rFonts w:ascii="Trebuchet MS" w:hAnsi="Trebuchet MS"/>
          <w:i/>
          <w:spacing w:val="29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окончания</w:t>
      </w:r>
      <w:r>
        <w:rPr>
          <w:rFonts w:ascii="Trebuchet MS" w:hAnsi="Trebuchet MS"/>
          <w:i/>
          <w:spacing w:val="29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и</w:t>
      </w:r>
      <w:r>
        <w:rPr>
          <w:rFonts w:ascii="Trebuchet MS" w:hAnsi="Trebuchet MS"/>
          <w:i/>
          <w:spacing w:val="29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не</w:t>
      </w:r>
      <w:r>
        <w:rPr>
          <w:rFonts w:ascii="Trebuchet MS" w:hAnsi="Trebuchet MS"/>
          <w:i/>
          <w:spacing w:val="1"/>
          <w:w w:val="95"/>
          <w:sz w:val="12"/>
        </w:rPr>
        <w:t> </w:t>
      </w:r>
      <w:r>
        <w:rPr>
          <w:rFonts w:ascii="Trebuchet MS" w:hAnsi="Trebuchet MS"/>
          <w:i/>
          <w:sz w:val="12"/>
        </w:rPr>
        <w:t>ранее</w:t>
      </w:r>
      <w:r>
        <w:rPr>
          <w:rFonts w:ascii="Trebuchet MS" w:hAnsi="Trebuchet MS"/>
          <w:i/>
          <w:spacing w:val="-5"/>
          <w:sz w:val="12"/>
        </w:rPr>
        <w:t> </w:t>
      </w:r>
      <w:r>
        <w:rPr>
          <w:rFonts w:ascii="Trebuchet MS" w:hAnsi="Trebuchet MS"/>
          <w:i/>
          <w:sz w:val="12"/>
        </w:rPr>
        <w:t>чем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за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14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дней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до</w:t>
      </w:r>
      <w:r>
        <w:rPr>
          <w:rFonts w:ascii="Trebuchet MS" w:hAnsi="Trebuchet MS"/>
          <w:i/>
          <w:spacing w:val="-5"/>
          <w:sz w:val="12"/>
        </w:rPr>
        <w:t> </w:t>
      </w:r>
      <w:r>
        <w:rPr>
          <w:rFonts w:ascii="Trebuchet MS" w:hAnsi="Trebuchet MS"/>
          <w:i/>
          <w:sz w:val="12"/>
        </w:rPr>
        <w:t>введения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химиопрепаратов).</w:t>
      </w:r>
    </w:p>
    <w:p>
      <w:pPr>
        <w:spacing w:line="276" w:lineRule="auto" w:before="56"/>
        <w:ind w:left="835" w:right="124" w:firstLine="261"/>
        <w:jc w:val="both"/>
        <w:rPr>
          <w:rFonts w:ascii="Trebuchet MS" w:hAnsi="Trebuchet MS"/>
          <w:i/>
          <w:sz w:val="12"/>
        </w:rPr>
      </w:pPr>
      <w:r>
        <w:rPr>
          <w:rFonts w:ascii="Arial" w:hAnsi="Arial"/>
          <w:b/>
          <w:i/>
          <w:position w:val="4"/>
          <w:sz w:val="7"/>
        </w:rPr>
        <w:t>7</w:t>
      </w:r>
      <w:r>
        <w:rPr>
          <w:rFonts w:ascii="Arial" w:hAnsi="Arial"/>
          <w:b/>
          <w:i/>
          <w:spacing w:val="1"/>
          <w:position w:val="4"/>
          <w:sz w:val="7"/>
        </w:rPr>
        <w:t> </w:t>
      </w:r>
      <w:r>
        <w:rPr>
          <w:rFonts w:ascii="Trebuchet MS" w:hAnsi="Trebuchet MS"/>
          <w:i/>
          <w:sz w:val="12"/>
        </w:rPr>
        <w:t>Режим с уплотненным введением химиопрепаратов рекомендуется рассмотреть при быстро проли-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ферирующих</w:t>
      </w:r>
      <w:r>
        <w:rPr>
          <w:rFonts w:ascii="Trebuchet MS" w:hAnsi="Trebuchet MS"/>
          <w:i/>
          <w:spacing w:val="-5"/>
          <w:sz w:val="12"/>
        </w:rPr>
        <w:t> </w:t>
      </w:r>
      <w:r>
        <w:rPr>
          <w:rFonts w:ascii="Trebuchet MS" w:hAnsi="Trebuchet MS"/>
          <w:i/>
          <w:sz w:val="12"/>
        </w:rPr>
        <w:t>(с</w:t>
      </w:r>
      <w:r>
        <w:rPr>
          <w:rFonts w:ascii="Trebuchet MS" w:hAnsi="Trebuchet MS"/>
          <w:i/>
          <w:spacing w:val="-5"/>
          <w:sz w:val="12"/>
        </w:rPr>
        <w:t> </w:t>
      </w:r>
      <w:r>
        <w:rPr>
          <w:rFonts w:ascii="Trebuchet MS" w:hAnsi="Trebuchet MS"/>
          <w:i/>
          <w:sz w:val="12"/>
        </w:rPr>
        <w:t>высоким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Ki67)</w:t>
      </w:r>
      <w:r>
        <w:rPr>
          <w:rFonts w:ascii="Trebuchet MS" w:hAnsi="Trebuchet MS"/>
          <w:i/>
          <w:spacing w:val="-5"/>
          <w:sz w:val="12"/>
        </w:rPr>
        <w:t> </w:t>
      </w:r>
      <w:r>
        <w:rPr>
          <w:rFonts w:ascii="Trebuchet MS" w:hAnsi="Trebuchet MS"/>
          <w:i/>
          <w:sz w:val="12"/>
        </w:rPr>
        <w:t>вариантах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РМЖ.</w:t>
      </w:r>
    </w:p>
    <w:p>
      <w:pPr>
        <w:spacing w:line="276" w:lineRule="auto" w:before="56"/>
        <w:ind w:left="835" w:right="125" w:firstLine="261"/>
        <w:jc w:val="both"/>
        <w:rPr>
          <w:rFonts w:ascii="Trebuchet MS" w:hAnsi="Trebuchet MS"/>
          <w:i/>
          <w:sz w:val="12"/>
        </w:rPr>
      </w:pPr>
      <w:r>
        <w:rPr>
          <w:rFonts w:ascii="Arial" w:hAnsi="Arial"/>
          <w:b/>
          <w:i/>
          <w:position w:val="4"/>
          <w:sz w:val="7"/>
        </w:rPr>
        <w:t>8</w:t>
      </w:r>
      <w:r>
        <w:rPr>
          <w:rFonts w:ascii="Arial" w:hAnsi="Arial"/>
          <w:b/>
          <w:i/>
          <w:spacing w:val="1"/>
          <w:position w:val="4"/>
          <w:sz w:val="7"/>
        </w:rPr>
        <w:t> </w:t>
      </w:r>
      <w:r>
        <w:rPr>
          <w:rFonts w:ascii="Trebuchet MS" w:hAnsi="Trebuchet MS"/>
          <w:i/>
          <w:sz w:val="12"/>
        </w:rPr>
        <w:t>Режим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рекомендуется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больным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c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N2–3,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не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получавшим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неоадъювантной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лекарственной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терапии;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пертузумаб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вводится</w:t>
      </w:r>
      <w:r>
        <w:rPr>
          <w:rFonts w:ascii="Trebuchet MS" w:hAnsi="Trebuchet MS"/>
          <w:i/>
          <w:spacing w:val="-3"/>
          <w:sz w:val="12"/>
        </w:rPr>
        <w:t> </w:t>
      </w:r>
      <w:r>
        <w:rPr>
          <w:rFonts w:ascii="Trebuchet MS" w:hAnsi="Trebuchet MS"/>
          <w:i/>
          <w:sz w:val="12"/>
        </w:rPr>
        <w:t>в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сочетании</w:t>
      </w:r>
      <w:r>
        <w:rPr>
          <w:rFonts w:ascii="Trebuchet MS" w:hAnsi="Trebuchet MS"/>
          <w:i/>
          <w:spacing w:val="-3"/>
          <w:sz w:val="12"/>
        </w:rPr>
        <w:t> </w:t>
      </w:r>
      <w:r>
        <w:rPr>
          <w:rFonts w:ascii="Trebuchet MS" w:hAnsi="Trebuchet MS"/>
          <w:i/>
          <w:sz w:val="12"/>
        </w:rPr>
        <w:t>с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трастузумабом</w:t>
      </w:r>
      <w:r>
        <w:rPr>
          <w:rFonts w:ascii="Trebuchet MS" w:hAnsi="Trebuchet MS"/>
          <w:i/>
          <w:spacing w:val="-3"/>
          <w:sz w:val="12"/>
        </w:rPr>
        <w:t> </w:t>
      </w:r>
      <w:r>
        <w:rPr>
          <w:rFonts w:ascii="Trebuchet MS" w:hAnsi="Trebuchet MS"/>
          <w:i/>
          <w:sz w:val="12"/>
        </w:rPr>
        <w:t>в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течение</w:t>
      </w:r>
      <w:r>
        <w:rPr>
          <w:rFonts w:ascii="Trebuchet MS" w:hAnsi="Trebuchet MS"/>
          <w:i/>
          <w:spacing w:val="-3"/>
          <w:sz w:val="12"/>
        </w:rPr>
        <w:t> </w:t>
      </w:r>
      <w:r>
        <w:rPr>
          <w:rFonts w:ascii="Trebuchet MS" w:hAnsi="Trebuchet MS"/>
          <w:i/>
          <w:sz w:val="12"/>
        </w:rPr>
        <w:t>12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мес.</w:t>
      </w:r>
    </w:p>
    <w:p>
      <w:pPr>
        <w:spacing w:line="276" w:lineRule="auto" w:before="56"/>
        <w:ind w:left="835" w:right="124" w:firstLine="261"/>
        <w:jc w:val="both"/>
        <w:rPr>
          <w:rFonts w:ascii="Trebuchet MS" w:hAnsi="Trebuchet MS"/>
          <w:i/>
          <w:sz w:val="12"/>
        </w:rPr>
      </w:pPr>
      <w:r>
        <w:rPr>
          <w:rFonts w:ascii="Arial" w:hAnsi="Arial"/>
          <w:b/>
          <w:i/>
          <w:w w:val="95"/>
          <w:position w:val="4"/>
          <w:sz w:val="7"/>
        </w:rPr>
        <w:t>9</w:t>
      </w:r>
      <w:r>
        <w:rPr>
          <w:rFonts w:ascii="Arial" w:hAnsi="Arial"/>
          <w:b/>
          <w:i/>
          <w:spacing w:val="1"/>
          <w:w w:val="95"/>
          <w:position w:val="4"/>
          <w:sz w:val="7"/>
        </w:rPr>
        <w:t> </w:t>
      </w:r>
      <w:r>
        <w:rPr>
          <w:rFonts w:ascii="Trebuchet MS" w:hAnsi="Trebuchet MS"/>
          <w:i/>
          <w:w w:val="95"/>
          <w:sz w:val="12"/>
        </w:rPr>
        <w:t>Рекомендуется больным, получившим неоадъювантную ХТ антрациклинами и/ или таксанами и тра-</w:t>
      </w:r>
      <w:r>
        <w:rPr>
          <w:rFonts w:ascii="Trebuchet MS" w:hAnsi="Trebuchet MS"/>
          <w:i/>
          <w:spacing w:val="1"/>
          <w:w w:val="95"/>
          <w:sz w:val="12"/>
        </w:rPr>
        <w:t> </w:t>
      </w:r>
      <w:r>
        <w:rPr>
          <w:rFonts w:ascii="Trebuchet MS" w:hAnsi="Trebuchet MS"/>
          <w:i/>
          <w:sz w:val="12"/>
        </w:rPr>
        <w:t>стузумабом (± пертузумабом) в стандартном объеме, при наличии инвазивной резидуальной опухоли, со-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ответствующей RCB II–III или, при невозможности оценки по RCB, при резидуальной опухоли в регионарных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лимфатических узлах (независимо от степени патоморфоза в первичной опухоли в молочной железе) или при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резидуальной опухоли в молочной железе, соответствующей 0-II степени лекарственного патоморофоза по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Лавниковой (независимо от состояния регионарных лимфатических узлов). В исследовании KATHERINE адъю-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вантная ГТ и адьювантная ЛТ проводились одновременно с введением трастузумаба-эмтанзина. При досроч-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ном прекращении введения трастузумаба-эмтанзина в связи с токсичностью следует продолжить введение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трастузумаба</w:t>
      </w:r>
      <w:r>
        <w:rPr>
          <w:rFonts w:ascii="Trebuchet MS" w:hAnsi="Trebuchet MS"/>
          <w:i/>
          <w:spacing w:val="3"/>
          <w:sz w:val="12"/>
        </w:rPr>
        <w:t> </w:t>
      </w:r>
      <w:r>
        <w:rPr>
          <w:rFonts w:ascii="Trebuchet MS" w:hAnsi="Trebuchet MS"/>
          <w:i/>
          <w:sz w:val="12"/>
        </w:rPr>
        <w:t>до</w:t>
      </w:r>
      <w:r>
        <w:rPr>
          <w:rFonts w:ascii="Trebuchet MS" w:hAnsi="Trebuchet MS"/>
          <w:i/>
          <w:spacing w:val="4"/>
          <w:sz w:val="12"/>
        </w:rPr>
        <w:t> </w:t>
      </w:r>
      <w:r>
        <w:rPr>
          <w:rFonts w:ascii="Trebuchet MS" w:hAnsi="Trebuchet MS"/>
          <w:i/>
          <w:sz w:val="12"/>
        </w:rPr>
        <w:t>общей</w:t>
      </w:r>
      <w:r>
        <w:rPr>
          <w:rFonts w:ascii="Trebuchet MS" w:hAnsi="Trebuchet MS"/>
          <w:i/>
          <w:spacing w:val="4"/>
          <w:sz w:val="12"/>
        </w:rPr>
        <w:t> </w:t>
      </w:r>
      <w:r>
        <w:rPr>
          <w:rFonts w:ascii="Trebuchet MS" w:hAnsi="Trebuchet MS"/>
          <w:i/>
          <w:sz w:val="12"/>
        </w:rPr>
        <w:t>продолжительности</w:t>
      </w:r>
      <w:r>
        <w:rPr>
          <w:rFonts w:ascii="Trebuchet MS" w:hAnsi="Trebuchet MS"/>
          <w:i/>
          <w:spacing w:val="4"/>
          <w:sz w:val="12"/>
        </w:rPr>
        <w:t> </w:t>
      </w:r>
      <w:r>
        <w:rPr>
          <w:rFonts w:ascii="Trebuchet MS" w:hAnsi="Trebuchet MS"/>
          <w:i/>
          <w:sz w:val="12"/>
        </w:rPr>
        <w:t>анти-HER2</w:t>
      </w:r>
      <w:r>
        <w:rPr>
          <w:rFonts w:ascii="Trebuchet MS" w:hAnsi="Trebuchet MS"/>
          <w:i/>
          <w:spacing w:val="4"/>
          <w:sz w:val="12"/>
        </w:rPr>
        <w:t> </w:t>
      </w:r>
      <w:r>
        <w:rPr>
          <w:rFonts w:ascii="Trebuchet MS" w:hAnsi="Trebuchet MS"/>
          <w:i/>
          <w:sz w:val="12"/>
        </w:rPr>
        <w:t>терапии</w:t>
      </w:r>
      <w:r>
        <w:rPr>
          <w:rFonts w:ascii="Trebuchet MS" w:hAnsi="Trebuchet MS"/>
          <w:i/>
          <w:spacing w:val="4"/>
          <w:sz w:val="12"/>
        </w:rPr>
        <w:t> </w:t>
      </w:r>
      <w:r>
        <w:rPr>
          <w:rFonts w:ascii="Trebuchet MS" w:hAnsi="Trebuchet MS"/>
          <w:i/>
          <w:sz w:val="12"/>
        </w:rPr>
        <w:t>1</w:t>
      </w:r>
      <w:r>
        <w:rPr>
          <w:rFonts w:ascii="Trebuchet MS" w:hAnsi="Trebuchet MS"/>
          <w:i/>
          <w:spacing w:val="4"/>
          <w:sz w:val="12"/>
        </w:rPr>
        <w:t> </w:t>
      </w:r>
      <w:r>
        <w:rPr>
          <w:rFonts w:ascii="Trebuchet MS" w:hAnsi="Trebuchet MS"/>
          <w:i/>
          <w:sz w:val="12"/>
        </w:rPr>
        <w:t>год,</w:t>
      </w:r>
      <w:r>
        <w:rPr>
          <w:rFonts w:ascii="Trebuchet MS" w:hAnsi="Trebuchet MS"/>
          <w:i/>
          <w:spacing w:val="3"/>
          <w:sz w:val="12"/>
        </w:rPr>
        <w:t> </w:t>
      </w:r>
      <w:r>
        <w:rPr>
          <w:rFonts w:ascii="Trebuchet MS" w:hAnsi="Trebuchet MS"/>
          <w:i/>
          <w:sz w:val="12"/>
        </w:rPr>
        <w:t>включая</w:t>
      </w:r>
      <w:r>
        <w:rPr>
          <w:rFonts w:ascii="Trebuchet MS" w:hAnsi="Trebuchet MS"/>
          <w:i/>
          <w:spacing w:val="4"/>
          <w:sz w:val="12"/>
        </w:rPr>
        <w:t> </w:t>
      </w:r>
      <w:r>
        <w:rPr>
          <w:rFonts w:ascii="Trebuchet MS" w:hAnsi="Trebuchet MS"/>
          <w:i/>
          <w:sz w:val="12"/>
        </w:rPr>
        <w:t>дооперационный</w:t>
      </w:r>
      <w:r>
        <w:rPr>
          <w:rFonts w:ascii="Trebuchet MS" w:hAnsi="Trebuchet MS"/>
          <w:i/>
          <w:spacing w:val="4"/>
          <w:sz w:val="12"/>
        </w:rPr>
        <w:t> </w:t>
      </w:r>
      <w:r>
        <w:rPr>
          <w:rFonts w:ascii="Trebuchet MS" w:hAnsi="Trebuchet MS"/>
          <w:i/>
          <w:sz w:val="12"/>
        </w:rPr>
        <w:t>этап.</w:t>
      </w:r>
    </w:p>
    <w:p>
      <w:pPr>
        <w:spacing w:line="276" w:lineRule="auto" w:before="55"/>
        <w:ind w:left="835" w:right="124" w:firstLine="222"/>
        <w:jc w:val="both"/>
        <w:rPr>
          <w:rFonts w:ascii="Trebuchet MS" w:hAnsi="Trebuchet MS"/>
          <w:i/>
          <w:sz w:val="12"/>
        </w:rPr>
      </w:pPr>
      <w:r>
        <w:rPr>
          <w:rFonts w:ascii="Arial" w:hAnsi="Arial"/>
          <w:b/>
          <w:i/>
          <w:position w:val="4"/>
          <w:sz w:val="7"/>
        </w:rPr>
        <w:t>10  </w:t>
      </w:r>
      <w:r>
        <w:rPr>
          <w:rFonts w:ascii="Arial" w:hAnsi="Arial"/>
          <w:b/>
          <w:i/>
          <w:spacing w:val="1"/>
          <w:position w:val="4"/>
          <w:sz w:val="7"/>
        </w:rPr>
        <w:t> </w:t>
      </w:r>
      <w:r>
        <w:rPr>
          <w:rFonts w:ascii="Trebuchet MS" w:hAnsi="Trebuchet MS"/>
          <w:i/>
          <w:sz w:val="12"/>
        </w:rPr>
        <w:t>При использовании еженедельных введений паклитаксела объем стандартной премедикации может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быть</w:t>
      </w:r>
      <w:r>
        <w:rPr>
          <w:rFonts w:ascii="Trebuchet MS" w:hAnsi="Trebuchet MS"/>
          <w:i/>
          <w:spacing w:val="13"/>
          <w:sz w:val="12"/>
        </w:rPr>
        <w:t> </w:t>
      </w:r>
      <w:r>
        <w:rPr>
          <w:rFonts w:ascii="Trebuchet MS" w:hAnsi="Trebuchet MS"/>
          <w:i/>
          <w:sz w:val="12"/>
        </w:rPr>
        <w:t>сокращен</w:t>
      </w:r>
      <w:r>
        <w:rPr>
          <w:rFonts w:ascii="Trebuchet MS" w:hAnsi="Trebuchet MS"/>
          <w:i/>
          <w:spacing w:val="13"/>
          <w:sz w:val="12"/>
        </w:rPr>
        <w:t> </w:t>
      </w:r>
      <w:r>
        <w:rPr>
          <w:rFonts w:ascii="Trebuchet MS" w:hAnsi="Trebuchet MS"/>
          <w:i/>
          <w:sz w:val="12"/>
        </w:rPr>
        <w:t>(на</w:t>
      </w:r>
      <w:r>
        <w:rPr>
          <w:rFonts w:ascii="Trebuchet MS" w:hAnsi="Trebuchet MS"/>
          <w:i/>
          <w:spacing w:val="13"/>
          <w:sz w:val="12"/>
        </w:rPr>
        <w:t> </w:t>
      </w:r>
      <w:r>
        <w:rPr>
          <w:rFonts w:ascii="Trebuchet MS" w:hAnsi="Trebuchet MS"/>
          <w:i/>
          <w:sz w:val="12"/>
        </w:rPr>
        <w:t>усмотрение</w:t>
      </w:r>
      <w:r>
        <w:rPr>
          <w:rFonts w:ascii="Trebuchet MS" w:hAnsi="Trebuchet MS"/>
          <w:i/>
          <w:spacing w:val="13"/>
          <w:sz w:val="12"/>
        </w:rPr>
        <w:t> </w:t>
      </w:r>
      <w:r>
        <w:rPr>
          <w:rFonts w:ascii="Trebuchet MS" w:hAnsi="Trebuchet MS"/>
          <w:i/>
          <w:sz w:val="12"/>
        </w:rPr>
        <w:t>лечащего</w:t>
      </w:r>
      <w:r>
        <w:rPr>
          <w:rFonts w:ascii="Trebuchet MS" w:hAnsi="Trebuchet MS"/>
          <w:i/>
          <w:spacing w:val="13"/>
          <w:sz w:val="12"/>
        </w:rPr>
        <w:t> </w:t>
      </w:r>
      <w:r>
        <w:rPr>
          <w:rFonts w:ascii="Trebuchet MS" w:hAnsi="Trebuchet MS"/>
          <w:i/>
          <w:sz w:val="12"/>
        </w:rPr>
        <w:t>врача)</w:t>
      </w:r>
      <w:r>
        <w:rPr>
          <w:rFonts w:ascii="Trebuchet MS" w:hAnsi="Trebuchet MS"/>
          <w:i/>
          <w:spacing w:val="13"/>
          <w:sz w:val="12"/>
        </w:rPr>
        <w:t> </w:t>
      </w:r>
      <w:r>
        <w:rPr>
          <w:rFonts w:ascii="Trebuchet MS" w:hAnsi="Trebuchet MS"/>
          <w:i/>
          <w:sz w:val="12"/>
        </w:rPr>
        <w:t>и</w:t>
      </w:r>
      <w:r>
        <w:rPr>
          <w:rFonts w:ascii="Trebuchet MS" w:hAnsi="Trebuchet MS"/>
          <w:i/>
          <w:spacing w:val="13"/>
          <w:sz w:val="12"/>
        </w:rPr>
        <w:t> </w:t>
      </w:r>
      <w:r>
        <w:rPr>
          <w:rFonts w:ascii="Trebuchet MS" w:hAnsi="Trebuchet MS"/>
          <w:i/>
          <w:sz w:val="12"/>
        </w:rPr>
        <w:t>проводиться</w:t>
      </w:r>
      <w:r>
        <w:rPr>
          <w:rFonts w:ascii="Trebuchet MS" w:hAnsi="Trebuchet MS"/>
          <w:i/>
          <w:spacing w:val="13"/>
          <w:sz w:val="12"/>
        </w:rPr>
        <w:t> </w:t>
      </w:r>
      <w:r>
        <w:rPr>
          <w:rFonts w:ascii="Trebuchet MS" w:hAnsi="Trebuchet MS"/>
          <w:i/>
          <w:sz w:val="12"/>
        </w:rPr>
        <w:t>по</w:t>
      </w:r>
      <w:r>
        <w:rPr>
          <w:rFonts w:ascii="Trebuchet MS" w:hAnsi="Trebuchet MS"/>
          <w:i/>
          <w:spacing w:val="13"/>
          <w:sz w:val="12"/>
        </w:rPr>
        <w:t> </w:t>
      </w:r>
      <w:r>
        <w:rPr>
          <w:rFonts w:ascii="Trebuchet MS" w:hAnsi="Trebuchet MS"/>
          <w:i/>
          <w:sz w:val="12"/>
        </w:rPr>
        <w:t>схеме:</w:t>
      </w:r>
      <w:r>
        <w:rPr>
          <w:rFonts w:ascii="Trebuchet MS" w:hAnsi="Trebuchet MS"/>
          <w:i/>
          <w:spacing w:val="13"/>
          <w:sz w:val="12"/>
        </w:rPr>
        <w:t> </w:t>
      </w:r>
      <w:r>
        <w:rPr>
          <w:rFonts w:ascii="Trebuchet MS" w:hAnsi="Trebuchet MS"/>
          <w:i/>
          <w:sz w:val="12"/>
        </w:rPr>
        <w:t>1–2-й</w:t>
      </w:r>
      <w:r>
        <w:rPr>
          <w:rFonts w:ascii="Trebuchet MS" w:hAnsi="Trebuchet MS"/>
          <w:i/>
          <w:spacing w:val="13"/>
          <w:sz w:val="12"/>
        </w:rPr>
        <w:t> </w:t>
      </w:r>
      <w:r>
        <w:rPr>
          <w:rFonts w:ascii="Trebuchet MS" w:hAnsi="Trebuchet MS"/>
          <w:i/>
          <w:sz w:val="12"/>
        </w:rPr>
        <w:t>курсы</w:t>
      </w:r>
      <w:r>
        <w:rPr>
          <w:rFonts w:ascii="Trebuchet MS" w:hAnsi="Trebuchet MS"/>
          <w:i/>
          <w:spacing w:val="13"/>
          <w:sz w:val="12"/>
        </w:rPr>
        <w:t> </w:t>
      </w:r>
      <w:r>
        <w:rPr>
          <w:rFonts w:ascii="Trebuchet MS" w:hAnsi="Trebuchet MS"/>
          <w:i/>
          <w:sz w:val="12"/>
        </w:rPr>
        <w:t>—</w:t>
      </w:r>
      <w:r>
        <w:rPr>
          <w:rFonts w:ascii="Trebuchet MS" w:hAnsi="Trebuchet MS"/>
          <w:i/>
          <w:spacing w:val="13"/>
          <w:sz w:val="12"/>
        </w:rPr>
        <w:t> </w:t>
      </w:r>
      <w:r>
        <w:rPr>
          <w:rFonts w:ascii="Trebuchet MS" w:hAnsi="Trebuchet MS"/>
          <w:i/>
          <w:sz w:val="12"/>
        </w:rPr>
        <w:t>дексаметазон</w:t>
      </w:r>
      <w:r>
        <w:rPr>
          <w:rFonts w:ascii="Trebuchet MS" w:hAnsi="Trebuchet MS"/>
          <w:i/>
          <w:spacing w:val="13"/>
          <w:sz w:val="12"/>
        </w:rPr>
        <w:t> </w:t>
      </w:r>
      <w:r>
        <w:rPr>
          <w:rFonts w:ascii="Trebuchet MS" w:hAnsi="Trebuchet MS"/>
          <w:i/>
          <w:sz w:val="12"/>
        </w:rPr>
        <w:t>10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мг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в/ м или внутрь за 12 и 6 часов до введения паклитаксела, блокаторы рецепторов H1 (дифенгидрамин 50 мг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или эквивалентные дозы аналогов) в/ в струйно за 30–60 мин. до введения паклитаксела, блокаторы рецеп-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торов H2 (фамотидин 50 мг или эквивалентные дозы аналогов) в/ в струйно за 30–60 мин. до введения пакли-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таксела. При отсутствии реакций гиперчувствительности на первых двух курсах в дальнейшем возможно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введение дексаметазона 8 мг в/ в за 30–60 мин. до введения паклитаксела, а введение блокаторов H1 / H2 ги-</w:t>
      </w:r>
      <w:r>
        <w:rPr>
          <w:rFonts w:ascii="Trebuchet MS" w:hAnsi="Trebuchet MS"/>
          <w:i/>
          <w:spacing w:val="1"/>
          <w:w w:val="95"/>
          <w:sz w:val="12"/>
        </w:rPr>
        <w:t> </w:t>
      </w:r>
      <w:r>
        <w:rPr>
          <w:rFonts w:ascii="Trebuchet MS" w:hAnsi="Trebuchet MS"/>
          <w:i/>
          <w:sz w:val="12"/>
        </w:rPr>
        <w:t>стаминовых рецепторов — только в случае предшествовавших реакций гиперчувствительности. Введение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паклитаксела</w:t>
      </w:r>
      <w:r>
        <w:rPr>
          <w:rFonts w:ascii="Trebuchet MS" w:hAnsi="Trebuchet MS"/>
          <w:i/>
          <w:spacing w:val="7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может</w:t>
      </w:r>
      <w:r>
        <w:rPr>
          <w:rFonts w:ascii="Trebuchet MS" w:hAnsi="Trebuchet MS"/>
          <w:i/>
          <w:spacing w:val="8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проводиться</w:t>
      </w:r>
      <w:r>
        <w:rPr>
          <w:rFonts w:ascii="Trebuchet MS" w:hAnsi="Trebuchet MS"/>
          <w:i/>
          <w:spacing w:val="8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при</w:t>
      </w:r>
      <w:r>
        <w:rPr>
          <w:rFonts w:ascii="Trebuchet MS" w:hAnsi="Trebuchet MS"/>
          <w:i/>
          <w:spacing w:val="8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АЧН</w:t>
      </w:r>
      <w:r>
        <w:rPr>
          <w:rFonts w:ascii="Trebuchet MS" w:hAnsi="Trebuchet MS"/>
          <w:i/>
          <w:spacing w:val="-4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≥</w:t>
      </w:r>
      <w:r>
        <w:rPr>
          <w:rFonts w:ascii="Trebuchet MS" w:hAnsi="Trebuchet MS"/>
          <w:i/>
          <w:spacing w:val="-3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1,0</w:t>
      </w:r>
      <w:r>
        <w:rPr>
          <w:rFonts w:ascii="Trebuchet MS" w:hAnsi="Trebuchet MS"/>
          <w:i/>
          <w:spacing w:val="8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×</w:t>
      </w:r>
      <w:r>
        <w:rPr>
          <w:rFonts w:ascii="Trebuchet MS" w:hAnsi="Trebuchet MS"/>
          <w:i/>
          <w:spacing w:val="-3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10</w:t>
      </w:r>
      <w:r>
        <w:rPr>
          <w:rFonts w:ascii="Trebuchet MS" w:hAnsi="Trebuchet MS"/>
          <w:i/>
          <w:w w:val="95"/>
          <w:position w:val="4"/>
          <w:sz w:val="7"/>
        </w:rPr>
        <w:t>9</w:t>
      </w:r>
      <w:r>
        <w:rPr>
          <w:rFonts w:ascii="Trebuchet MS" w:hAnsi="Trebuchet MS"/>
          <w:i/>
          <w:spacing w:val="-5"/>
          <w:w w:val="95"/>
          <w:position w:val="4"/>
          <w:sz w:val="7"/>
        </w:rPr>
        <w:t> </w:t>
      </w:r>
      <w:r>
        <w:rPr>
          <w:rFonts w:ascii="Trebuchet MS" w:hAnsi="Trebuchet MS"/>
          <w:i/>
          <w:w w:val="95"/>
          <w:sz w:val="12"/>
        </w:rPr>
        <w:t>/</w:t>
      </w:r>
      <w:r>
        <w:rPr>
          <w:rFonts w:ascii="Trebuchet MS" w:hAnsi="Trebuchet MS"/>
          <w:i/>
          <w:spacing w:val="-19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л</w:t>
      </w:r>
      <w:r>
        <w:rPr>
          <w:rFonts w:ascii="Trebuchet MS" w:hAnsi="Trebuchet MS"/>
          <w:i/>
          <w:spacing w:val="8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и</w:t>
      </w:r>
      <w:r>
        <w:rPr>
          <w:rFonts w:ascii="Trebuchet MS" w:hAnsi="Trebuchet MS"/>
          <w:i/>
          <w:spacing w:val="7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количестве</w:t>
      </w:r>
      <w:r>
        <w:rPr>
          <w:rFonts w:ascii="Trebuchet MS" w:hAnsi="Trebuchet MS"/>
          <w:i/>
          <w:spacing w:val="8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тромбоцитов</w:t>
      </w:r>
      <w:r>
        <w:rPr>
          <w:rFonts w:ascii="Trebuchet MS" w:hAnsi="Trebuchet MS"/>
          <w:i/>
          <w:spacing w:val="-3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≥</w:t>
      </w:r>
      <w:r>
        <w:rPr>
          <w:rFonts w:ascii="Trebuchet MS" w:hAnsi="Trebuchet MS"/>
          <w:i/>
          <w:spacing w:val="-3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100,0</w:t>
      </w:r>
      <w:r>
        <w:rPr>
          <w:rFonts w:ascii="Trebuchet MS" w:hAnsi="Trebuchet MS"/>
          <w:i/>
          <w:spacing w:val="8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×</w:t>
      </w:r>
      <w:r>
        <w:rPr>
          <w:rFonts w:ascii="Trebuchet MS" w:hAnsi="Trebuchet MS"/>
          <w:i/>
          <w:spacing w:val="-3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10</w:t>
      </w:r>
      <w:r>
        <w:rPr>
          <w:rFonts w:ascii="Trebuchet MS" w:hAnsi="Trebuchet MS"/>
          <w:i/>
          <w:w w:val="95"/>
          <w:position w:val="4"/>
          <w:sz w:val="7"/>
        </w:rPr>
        <w:t>9</w:t>
      </w:r>
      <w:r>
        <w:rPr>
          <w:rFonts w:ascii="Trebuchet MS" w:hAnsi="Trebuchet MS"/>
          <w:i/>
          <w:spacing w:val="-5"/>
          <w:w w:val="95"/>
          <w:position w:val="4"/>
          <w:sz w:val="7"/>
        </w:rPr>
        <w:t> </w:t>
      </w:r>
      <w:r>
        <w:rPr>
          <w:rFonts w:ascii="Trebuchet MS" w:hAnsi="Trebuchet MS"/>
          <w:i/>
          <w:w w:val="95"/>
          <w:sz w:val="12"/>
        </w:rPr>
        <w:t>/</w:t>
      </w:r>
      <w:r>
        <w:rPr>
          <w:rFonts w:ascii="Trebuchet MS" w:hAnsi="Trebuchet MS"/>
          <w:i/>
          <w:spacing w:val="-20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л.</w:t>
      </w:r>
    </w:p>
    <w:p>
      <w:pPr>
        <w:pStyle w:val="BodyText"/>
        <w:rPr>
          <w:rFonts w:ascii="Trebuchet MS"/>
          <w:i/>
        </w:rPr>
      </w:pPr>
    </w:p>
    <w:p>
      <w:pPr>
        <w:pStyle w:val="Heading5"/>
        <w:numPr>
          <w:ilvl w:val="3"/>
          <w:numId w:val="1"/>
        </w:numPr>
        <w:tabs>
          <w:tab w:pos="1368" w:val="left" w:leader="none"/>
        </w:tabs>
        <w:spacing w:line="240" w:lineRule="auto" w:before="108" w:after="0"/>
        <w:ind w:left="1367" w:right="0" w:hanging="533"/>
        <w:jc w:val="left"/>
      </w:pPr>
      <w:r>
        <w:rPr>
          <w:w w:val="70"/>
        </w:rPr>
        <w:t>Адъювантная</w:t>
      </w:r>
      <w:r>
        <w:rPr>
          <w:spacing w:val="34"/>
        </w:rPr>
        <w:t> </w:t>
      </w:r>
      <w:r>
        <w:rPr>
          <w:w w:val="70"/>
        </w:rPr>
        <w:t>гормонотерапия</w:t>
      </w:r>
      <w:r>
        <w:rPr>
          <w:spacing w:val="35"/>
        </w:rPr>
        <w:t> </w:t>
      </w:r>
      <w:r>
        <w:rPr>
          <w:w w:val="70"/>
        </w:rPr>
        <w:t>рака</w:t>
      </w:r>
      <w:r>
        <w:rPr>
          <w:spacing w:val="34"/>
        </w:rPr>
        <w:t> </w:t>
      </w:r>
      <w:r>
        <w:rPr>
          <w:w w:val="70"/>
        </w:rPr>
        <w:t>молочной</w:t>
      </w:r>
      <w:r>
        <w:rPr>
          <w:spacing w:val="35"/>
        </w:rPr>
        <w:t> </w:t>
      </w:r>
      <w:r>
        <w:rPr>
          <w:w w:val="70"/>
        </w:rPr>
        <w:t>железы</w:t>
      </w:r>
    </w:p>
    <w:p>
      <w:pPr>
        <w:pStyle w:val="BodyText"/>
        <w:spacing w:line="290" w:lineRule="auto" w:before="153"/>
        <w:ind w:left="835" w:right="124" w:firstLine="283"/>
        <w:jc w:val="both"/>
      </w:pPr>
      <w:r>
        <w:rPr>
          <w:w w:val="105"/>
        </w:rPr>
        <w:t>Адъювантная ГТ показана всем больным гормонозависимым РМЖ незави-</w:t>
      </w:r>
      <w:r>
        <w:rPr>
          <w:spacing w:val="1"/>
          <w:w w:val="105"/>
        </w:rPr>
        <w:t> </w:t>
      </w:r>
      <w:r>
        <w:rPr>
          <w:w w:val="105"/>
        </w:rPr>
        <w:t>симо от возраста, функции яичников, стадии заболевания, HER2 статуса, про-</w:t>
      </w:r>
      <w:r>
        <w:rPr>
          <w:spacing w:val="1"/>
          <w:w w:val="105"/>
        </w:rPr>
        <w:t> </w:t>
      </w:r>
      <w:r>
        <w:rPr>
          <w:w w:val="105"/>
        </w:rPr>
        <w:t>ведения</w:t>
      </w:r>
      <w:r>
        <w:rPr>
          <w:spacing w:val="1"/>
          <w:w w:val="105"/>
        </w:rPr>
        <w:t> </w:t>
      </w:r>
      <w:r>
        <w:rPr>
          <w:w w:val="105"/>
        </w:rPr>
        <w:t>нео- / адъювантной</w:t>
      </w:r>
      <w:r>
        <w:rPr>
          <w:spacing w:val="1"/>
          <w:w w:val="105"/>
        </w:rPr>
        <w:t> </w:t>
      </w:r>
      <w:r>
        <w:rPr>
          <w:w w:val="105"/>
        </w:rPr>
        <w:t>ХТ</w:t>
      </w:r>
      <w:r>
        <w:rPr>
          <w:spacing w:val="1"/>
          <w:w w:val="105"/>
        </w:rPr>
        <w:t> </w:t>
      </w:r>
      <w:r>
        <w:rPr>
          <w:w w:val="105"/>
        </w:rPr>
        <w:t>или</w:t>
      </w:r>
      <w:r>
        <w:rPr>
          <w:spacing w:val="1"/>
          <w:w w:val="105"/>
        </w:rPr>
        <w:t> </w:t>
      </w:r>
      <w:r>
        <w:rPr>
          <w:w w:val="105"/>
        </w:rPr>
        <w:t>анти-HER2-терапии.</w:t>
      </w:r>
      <w:r>
        <w:rPr>
          <w:spacing w:val="1"/>
          <w:w w:val="105"/>
        </w:rPr>
        <w:t> </w:t>
      </w:r>
      <w:r>
        <w:rPr>
          <w:w w:val="105"/>
        </w:rPr>
        <w:t>Гормонозависимыми</w:t>
      </w:r>
      <w:r>
        <w:rPr>
          <w:spacing w:val="1"/>
          <w:w w:val="105"/>
        </w:rPr>
        <w:t> </w:t>
      </w:r>
      <w:r>
        <w:rPr/>
        <w:t>считаются</w:t>
      </w:r>
      <w:r>
        <w:rPr>
          <w:spacing w:val="1"/>
        </w:rPr>
        <w:t> </w:t>
      </w:r>
      <w:r>
        <w:rPr/>
        <w:t>опухоли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определяемой</w:t>
      </w:r>
      <w:r>
        <w:rPr>
          <w:spacing w:val="1"/>
        </w:rPr>
        <w:t> </w:t>
      </w:r>
      <w:r>
        <w:rPr/>
        <w:t>экспрессией</w:t>
      </w:r>
      <w:r>
        <w:rPr>
          <w:spacing w:val="1"/>
        </w:rPr>
        <w:t> </w:t>
      </w:r>
      <w:r>
        <w:rPr/>
        <w:t>РЭ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≥</w:t>
      </w:r>
      <w:r>
        <w:rPr>
          <w:spacing w:val="1"/>
        </w:rPr>
        <w:t> </w:t>
      </w:r>
      <w:r>
        <w:rPr/>
        <w:t>1 %</w:t>
      </w:r>
      <w:r>
        <w:rPr>
          <w:spacing w:val="42"/>
        </w:rPr>
        <w:t> </w:t>
      </w:r>
      <w:r>
        <w:rPr/>
        <w:t>клеток</w:t>
      </w:r>
      <w:r>
        <w:rPr>
          <w:spacing w:val="43"/>
        </w:rPr>
        <w:t> </w:t>
      </w:r>
      <w:r>
        <w:rPr/>
        <w:t>инвазивного</w:t>
      </w:r>
      <w:r>
        <w:rPr>
          <w:spacing w:val="1"/>
        </w:rPr>
        <w:t> </w:t>
      </w:r>
      <w:r>
        <w:rPr>
          <w:w w:val="105"/>
        </w:rPr>
        <w:t>РМЖ.</w:t>
      </w:r>
      <w:r>
        <w:rPr>
          <w:spacing w:val="11"/>
          <w:w w:val="105"/>
        </w:rPr>
        <w:t> </w:t>
      </w:r>
      <w:r>
        <w:rPr>
          <w:w w:val="105"/>
        </w:rPr>
        <w:t>Выбор</w:t>
      </w:r>
      <w:r>
        <w:rPr>
          <w:spacing w:val="12"/>
          <w:w w:val="105"/>
        </w:rPr>
        <w:t> </w:t>
      </w:r>
      <w:r>
        <w:rPr>
          <w:w w:val="105"/>
        </w:rPr>
        <w:t>режима</w:t>
      </w:r>
      <w:r>
        <w:rPr>
          <w:spacing w:val="12"/>
          <w:w w:val="105"/>
        </w:rPr>
        <w:t> </w:t>
      </w:r>
      <w:r>
        <w:rPr>
          <w:w w:val="105"/>
        </w:rPr>
        <w:t>ГТ</w:t>
      </w:r>
      <w:r>
        <w:rPr>
          <w:spacing w:val="12"/>
          <w:w w:val="105"/>
        </w:rPr>
        <w:t> </w:t>
      </w:r>
      <w:r>
        <w:rPr>
          <w:w w:val="105"/>
        </w:rPr>
        <w:t>зависит</w:t>
      </w:r>
      <w:r>
        <w:rPr>
          <w:spacing w:val="12"/>
          <w:w w:val="105"/>
        </w:rPr>
        <w:t> </w:t>
      </w:r>
      <w:r>
        <w:rPr>
          <w:w w:val="105"/>
        </w:rPr>
        <w:t>от</w:t>
      </w:r>
      <w:r>
        <w:rPr>
          <w:spacing w:val="12"/>
          <w:w w:val="105"/>
        </w:rPr>
        <w:t> </w:t>
      </w:r>
      <w:r>
        <w:rPr>
          <w:w w:val="105"/>
        </w:rPr>
        <w:t>функции</w:t>
      </w:r>
      <w:r>
        <w:rPr>
          <w:spacing w:val="12"/>
          <w:w w:val="105"/>
        </w:rPr>
        <w:t> </w:t>
      </w:r>
      <w:r>
        <w:rPr>
          <w:w w:val="105"/>
        </w:rPr>
        <w:t>яичников</w:t>
      </w:r>
      <w:r>
        <w:rPr>
          <w:spacing w:val="12"/>
          <w:w w:val="105"/>
        </w:rPr>
        <w:t> </w:t>
      </w:r>
      <w:r>
        <w:rPr>
          <w:w w:val="105"/>
        </w:rPr>
        <w:t>(табл.</w:t>
      </w:r>
      <w:r>
        <w:rPr>
          <w:spacing w:val="12"/>
          <w:w w:val="105"/>
        </w:rPr>
        <w:t> </w:t>
      </w:r>
      <w:r>
        <w:rPr>
          <w:w w:val="105"/>
        </w:rPr>
        <w:t>6,</w:t>
      </w:r>
      <w:r>
        <w:rPr>
          <w:spacing w:val="12"/>
          <w:w w:val="105"/>
        </w:rPr>
        <w:t> </w:t>
      </w:r>
      <w:r>
        <w:rPr>
          <w:w w:val="105"/>
        </w:rPr>
        <w:t>7).</w:t>
      </w:r>
    </w:p>
    <w:p>
      <w:pPr>
        <w:spacing w:after="0" w:line="290" w:lineRule="auto"/>
        <w:jc w:val="both"/>
        <w:sectPr>
          <w:pgSz w:w="8400" w:h="11910"/>
          <w:pgMar w:header="551" w:footer="399" w:top="1180" w:bottom="580" w:left="440" w:right="440"/>
        </w:sectPr>
      </w:pPr>
    </w:p>
    <w:p>
      <w:pPr>
        <w:pStyle w:val="BodyText"/>
        <w:spacing w:before="3"/>
        <w:rPr>
          <w:sz w:val="18"/>
        </w:rPr>
      </w:pPr>
    </w:p>
    <w:p>
      <w:pPr>
        <w:spacing w:line="271" w:lineRule="auto" w:before="110"/>
        <w:ind w:left="126" w:right="1014" w:firstLine="0"/>
        <w:jc w:val="left"/>
        <w:rPr>
          <w:sz w:val="14"/>
        </w:rPr>
      </w:pPr>
      <w:r>
        <w:rPr>
          <w:rFonts w:ascii="Tahoma" w:hAnsi="Tahoma"/>
          <w:b/>
          <w:spacing w:val="-1"/>
          <w:w w:val="105"/>
          <w:sz w:val="14"/>
        </w:rPr>
        <w:t>Таблица 6. </w:t>
      </w:r>
      <w:r>
        <w:rPr>
          <w:spacing w:val="-1"/>
          <w:w w:val="105"/>
          <w:sz w:val="14"/>
        </w:rPr>
        <w:t>Лекарственные препараты, рекомендуемые для адъювантной гормонотерапии</w:t>
      </w:r>
      <w:r>
        <w:rPr>
          <w:w w:val="105"/>
          <w:sz w:val="14"/>
        </w:rPr>
        <w:t> рака</w:t>
      </w:r>
      <w:r>
        <w:rPr>
          <w:spacing w:val="-3"/>
          <w:w w:val="105"/>
          <w:sz w:val="14"/>
        </w:rPr>
        <w:t> </w:t>
      </w:r>
      <w:r>
        <w:rPr>
          <w:w w:val="105"/>
          <w:sz w:val="14"/>
        </w:rPr>
        <w:t>молочной</w:t>
      </w:r>
      <w:r>
        <w:rPr>
          <w:spacing w:val="-3"/>
          <w:w w:val="105"/>
          <w:sz w:val="14"/>
        </w:rPr>
        <w:t> </w:t>
      </w:r>
      <w:r>
        <w:rPr>
          <w:w w:val="105"/>
          <w:sz w:val="14"/>
        </w:rPr>
        <w:t>железы</w:t>
      </w:r>
    </w:p>
    <w:p>
      <w:pPr>
        <w:pStyle w:val="BodyText"/>
        <w:spacing w:before="7"/>
        <w:rPr>
          <w:sz w:val="7"/>
        </w:rPr>
      </w:pPr>
    </w:p>
    <w:tbl>
      <w:tblPr>
        <w:tblW w:w="0" w:type="auto"/>
        <w:jc w:val="left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04"/>
        <w:gridCol w:w="4434"/>
      </w:tblGrid>
      <w:tr>
        <w:trPr>
          <w:trHeight w:val="240" w:hRule="atLeast"/>
        </w:trPr>
        <w:tc>
          <w:tcPr>
            <w:tcW w:w="2104" w:type="dxa"/>
          </w:tcPr>
          <w:p>
            <w:pPr>
              <w:pStyle w:val="TableParagraph"/>
              <w:ind w:left="80"/>
              <w:rPr>
                <w:sz w:val="7"/>
              </w:rPr>
            </w:pPr>
            <w:r>
              <w:rPr>
                <w:w w:val="105"/>
                <w:sz w:val="12"/>
              </w:rPr>
              <w:t>Антиэстрогены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position w:val="4"/>
                <w:sz w:val="7"/>
              </w:rPr>
              <w:t>1</w:t>
            </w:r>
          </w:p>
        </w:tc>
        <w:tc>
          <w:tcPr>
            <w:tcW w:w="443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Тамоксифен</w:t>
            </w:r>
            <w:r>
              <w:rPr>
                <w:spacing w:val="12"/>
                <w:sz w:val="12"/>
              </w:rPr>
              <w:t> </w:t>
            </w:r>
            <w:r>
              <w:rPr>
                <w:sz w:val="12"/>
              </w:rPr>
              <w:t>20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мг</w:t>
            </w:r>
            <w:r>
              <w:rPr>
                <w:spacing w:val="-15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5"/>
                <w:sz w:val="12"/>
              </w:rPr>
              <w:t> </w:t>
            </w:r>
            <w:r>
              <w:rPr>
                <w:sz w:val="12"/>
              </w:rPr>
              <w:t>сут.</w:t>
            </w:r>
            <w:r>
              <w:rPr>
                <w:spacing w:val="12"/>
                <w:sz w:val="12"/>
              </w:rPr>
              <w:t> </w:t>
            </w:r>
            <w:r>
              <w:rPr>
                <w:sz w:val="12"/>
              </w:rPr>
              <w:t>внутрь</w:t>
            </w:r>
            <w:r>
              <w:rPr>
                <w:spacing w:val="13"/>
                <w:sz w:val="12"/>
              </w:rPr>
              <w:t> </w:t>
            </w:r>
            <w:r>
              <w:rPr>
                <w:sz w:val="12"/>
              </w:rPr>
              <w:t>ежедневно</w:t>
            </w:r>
          </w:p>
        </w:tc>
      </w:tr>
      <w:tr>
        <w:trPr>
          <w:trHeight w:val="528" w:hRule="atLeast"/>
        </w:trPr>
        <w:tc>
          <w:tcPr>
            <w:tcW w:w="2104" w:type="dxa"/>
          </w:tcPr>
          <w:p>
            <w:pPr>
              <w:pStyle w:val="TableParagraph"/>
              <w:ind w:left="80"/>
              <w:rPr>
                <w:sz w:val="7"/>
              </w:rPr>
            </w:pPr>
            <w:r>
              <w:rPr>
                <w:spacing w:val="-1"/>
                <w:w w:val="105"/>
                <w:sz w:val="12"/>
              </w:rPr>
              <w:t>Ингибиторы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ароматазы</w:t>
            </w:r>
            <w:r>
              <w:rPr>
                <w:spacing w:val="-19"/>
                <w:w w:val="105"/>
                <w:sz w:val="12"/>
              </w:rPr>
              <w:t> </w:t>
            </w:r>
            <w:r>
              <w:rPr>
                <w:w w:val="105"/>
                <w:position w:val="4"/>
                <w:sz w:val="7"/>
              </w:rPr>
              <w:t>2,3</w:t>
            </w:r>
          </w:p>
        </w:tc>
        <w:tc>
          <w:tcPr>
            <w:tcW w:w="4434" w:type="dxa"/>
          </w:tcPr>
          <w:p>
            <w:pPr>
              <w:pStyle w:val="TableParagraph"/>
              <w:spacing w:line="254" w:lineRule="auto"/>
              <w:ind w:right="1942"/>
              <w:jc w:val="both"/>
              <w:rPr>
                <w:sz w:val="12"/>
              </w:rPr>
            </w:pPr>
            <w:r>
              <w:rPr>
                <w:sz w:val="12"/>
              </w:rPr>
              <w:t>Летрозол 2,5 мг / сут. внутрь ежедневно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Анастрозол 1 мг / сут. внутрь ежедневно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Эксеместан</w:t>
            </w:r>
            <w:r>
              <w:rPr>
                <w:spacing w:val="12"/>
                <w:sz w:val="12"/>
              </w:rPr>
              <w:t> </w:t>
            </w:r>
            <w:r>
              <w:rPr>
                <w:sz w:val="12"/>
              </w:rPr>
              <w:t>25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мг</w:t>
            </w:r>
            <w:r>
              <w:rPr>
                <w:spacing w:val="-15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5"/>
                <w:sz w:val="12"/>
              </w:rPr>
              <w:t> </w:t>
            </w:r>
            <w:r>
              <w:rPr>
                <w:sz w:val="12"/>
              </w:rPr>
              <w:t>сут.</w:t>
            </w:r>
            <w:r>
              <w:rPr>
                <w:spacing w:val="12"/>
                <w:sz w:val="12"/>
              </w:rPr>
              <w:t> </w:t>
            </w:r>
            <w:r>
              <w:rPr>
                <w:sz w:val="12"/>
              </w:rPr>
              <w:t>внутрь</w:t>
            </w:r>
            <w:r>
              <w:rPr>
                <w:spacing w:val="12"/>
                <w:sz w:val="12"/>
              </w:rPr>
              <w:t> </w:t>
            </w:r>
            <w:r>
              <w:rPr>
                <w:sz w:val="12"/>
              </w:rPr>
              <w:t>ежедневно</w:t>
            </w:r>
          </w:p>
        </w:tc>
      </w:tr>
      <w:tr>
        <w:trPr>
          <w:trHeight w:val="672" w:hRule="atLeast"/>
        </w:trPr>
        <w:tc>
          <w:tcPr>
            <w:tcW w:w="2104" w:type="dxa"/>
          </w:tcPr>
          <w:p>
            <w:pPr>
              <w:pStyle w:val="TableParagraph"/>
              <w:ind w:left="80"/>
              <w:rPr>
                <w:sz w:val="7"/>
              </w:rPr>
            </w:pPr>
            <w:r>
              <w:rPr>
                <w:sz w:val="12"/>
              </w:rPr>
              <w:t>Аналоги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ГРГ</w:t>
            </w:r>
            <w:r>
              <w:rPr>
                <w:spacing w:val="-18"/>
                <w:sz w:val="12"/>
              </w:rPr>
              <w:t> </w:t>
            </w:r>
            <w:r>
              <w:rPr>
                <w:position w:val="4"/>
                <w:sz w:val="7"/>
              </w:rPr>
              <w:t>4</w:t>
            </w:r>
          </w:p>
        </w:tc>
        <w:tc>
          <w:tcPr>
            <w:tcW w:w="443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Гозерелин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3,6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мг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п/</w:t>
            </w:r>
            <w:r>
              <w:rPr>
                <w:spacing w:val="-16"/>
                <w:sz w:val="12"/>
              </w:rPr>
              <w:t> </w:t>
            </w:r>
            <w:r>
              <w:rPr>
                <w:sz w:val="12"/>
              </w:rPr>
              <w:t>к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1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раз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28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дней</w:t>
            </w:r>
          </w:p>
          <w:p>
            <w:pPr>
              <w:pStyle w:val="TableParagraph"/>
              <w:spacing w:before="8"/>
              <w:rPr>
                <w:sz w:val="12"/>
              </w:rPr>
            </w:pPr>
            <w:r>
              <w:rPr>
                <w:spacing w:val="-1"/>
                <w:w w:val="105"/>
                <w:sz w:val="12"/>
              </w:rPr>
              <w:t>Трипторелин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3,75</w:t>
            </w:r>
            <w:r>
              <w:rPr>
                <w:spacing w:val="-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мг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/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1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раз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28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дней</w:t>
            </w:r>
          </w:p>
          <w:p>
            <w:pPr>
              <w:pStyle w:val="TableParagraph"/>
              <w:spacing w:before="9"/>
              <w:rPr>
                <w:sz w:val="12"/>
              </w:rPr>
            </w:pPr>
            <w:r>
              <w:rPr>
                <w:sz w:val="12"/>
              </w:rPr>
              <w:t>Бусерелин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3,75</w:t>
            </w:r>
            <w:r>
              <w:rPr>
                <w:spacing w:val="-2"/>
                <w:sz w:val="12"/>
              </w:rPr>
              <w:t> </w:t>
            </w:r>
            <w:r>
              <w:rPr>
                <w:sz w:val="12"/>
              </w:rPr>
              <w:t>мг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м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1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раз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28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дней</w:t>
            </w:r>
          </w:p>
          <w:p>
            <w:pPr>
              <w:pStyle w:val="TableParagraph"/>
              <w:spacing w:before="8"/>
              <w:rPr>
                <w:sz w:val="12"/>
              </w:rPr>
            </w:pPr>
            <w:r>
              <w:rPr>
                <w:w w:val="105"/>
                <w:sz w:val="12"/>
              </w:rPr>
              <w:t>Лейпрорелин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3,75</w:t>
            </w:r>
            <w:r>
              <w:rPr>
                <w:spacing w:val="-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мг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2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/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1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раз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28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дней</w:t>
            </w:r>
          </w:p>
        </w:tc>
      </w:tr>
    </w:tbl>
    <w:p>
      <w:pPr>
        <w:spacing w:line="276" w:lineRule="auto" w:before="138"/>
        <w:ind w:left="126" w:right="833" w:firstLine="262"/>
        <w:jc w:val="both"/>
        <w:rPr>
          <w:rFonts w:ascii="Trebuchet MS" w:hAnsi="Trebuchet MS"/>
          <w:i/>
          <w:sz w:val="12"/>
        </w:rPr>
      </w:pPr>
      <w:r>
        <w:rPr>
          <w:rFonts w:ascii="Arial" w:hAnsi="Arial"/>
          <w:b/>
          <w:i/>
          <w:position w:val="4"/>
          <w:sz w:val="7"/>
        </w:rPr>
        <w:t>1</w:t>
      </w:r>
      <w:r>
        <w:rPr>
          <w:rFonts w:ascii="Arial" w:hAnsi="Arial"/>
          <w:b/>
          <w:i/>
          <w:spacing w:val="1"/>
          <w:position w:val="4"/>
          <w:sz w:val="7"/>
        </w:rPr>
        <w:t> </w:t>
      </w:r>
      <w:r>
        <w:rPr>
          <w:rFonts w:ascii="Trebuchet MS" w:hAnsi="Trebuchet MS"/>
          <w:i/>
          <w:sz w:val="12"/>
        </w:rPr>
        <w:t>Могут использоваться независимо от функции яичников; овариальная супрессия в дополнение к анти-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эстрогенам</w:t>
      </w:r>
      <w:r>
        <w:rPr>
          <w:rFonts w:ascii="Trebuchet MS" w:hAnsi="Trebuchet MS"/>
          <w:i/>
          <w:spacing w:val="-12"/>
          <w:sz w:val="12"/>
        </w:rPr>
        <w:t> </w:t>
      </w:r>
      <w:r>
        <w:rPr>
          <w:rFonts w:ascii="Trebuchet MS" w:hAnsi="Trebuchet MS"/>
          <w:i/>
          <w:sz w:val="12"/>
        </w:rPr>
        <w:t>рекомендуется</w:t>
      </w:r>
      <w:r>
        <w:rPr>
          <w:rFonts w:ascii="Trebuchet MS" w:hAnsi="Trebuchet MS"/>
          <w:i/>
          <w:spacing w:val="-11"/>
          <w:sz w:val="12"/>
        </w:rPr>
        <w:t> </w:t>
      </w:r>
      <w:r>
        <w:rPr>
          <w:rFonts w:ascii="Trebuchet MS" w:hAnsi="Trebuchet MS"/>
          <w:i/>
          <w:sz w:val="12"/>
        </w:rPr>
        <w:t>больным</w:t>
      </w:r>
      <w:r>
        <w:rPr>
          <w:rFonts w:ascii="Trebuchet MS" w:hAnsi="Trebuchet MS"/>
          <w:i/>
          <w:spacing w:val="-11"/>
          <w:sz w:val="12"/>
        </w:rPr>
        <w:t> </w:t>
      </w:r>
      <w:r>
        <w:rPr>
          <w:rFonts w:ascii="Trebuchet MS" w:hAnsi="Trebuchet MS"/>
          <w:i/>
          <w:sz w:val="12"/>
        </w:rPr>
        <w:t>с</w:t>
      </w:r>
      <w:r>
        <w:rPr>
          <w:rFonts w:ascii="Trebuchet MS" w:hAnsi="Trebuchet MS"/>
          <w:i/>
          <w:spacing w:val="-11"/>
          <w:sz w:val="12"/>
        </w:rPr>
        <w:t> </w:t>
      </w:r>
      <w:r>
        <w:rPr>
          <w:rFonts w:ascii="Trebuchet MS" w:hAnsi="Trebuchet MS"/>
          <w:i/>
          <w:sz w:val="12"/>
        </w:rPr>
        <w:t>сохранной</w:t>
      </w:r>
      <w:r>
        <w:rPr>
          <w:rFonts w:ascii="Trebuchet MS" w:hAnsi="Trebuchet MS"/>
          <w:i/>
          <w:spacing w:val="-11"/>
          <w:sz w:val="12"/>
        </w:rPr>
        <w:t> </w:t>
      </w:r>
      <w:r>
        <w:rPr>
          <w:rFonts w:ascii="Trebuchet MS" w:hAnsi="Trebuchet MS"/>
          <w:i/>
          <w:sz w:val="12"/>
        </w:rPr>
        <w:t>функцией</w:t>
      </w:r>
      <w:r>
        <w:rPr>
          <w:rFonts w:ascii="Trebuchet MS" w:hAnsi="Trebuchet MS"/>
          <w:i/>
          <w:spacing w:val="-11"/>
          <w:sz w:val="12"/>
        </w:rPr>
        <w:t> </w:t>
      </w:r>
      <w:r>
        <w:rPr>
          <w:rFonts w:ascii="Trebuchet MS" w:hAnsi="Trebuchet MS"/>
          <w:i/>
          <w:sz w:val="12"/>
        </w:rPr>
        <w:t>яичников</w:t>
      </w:r>
      <w:r>
        <w:rPr>
          <w:rFonts w:ascii="Trebuchet MS" w:hAnsi="Trebuchet MS"/>
          <w:i/>
          <w:spacing w:val="-11"/>
          <w:sz w:val="12"/>
        </w:rPr>
        <w:t> </w:t>
      </w:r>
      <w:r>
        <w:rPr>
          <w:rFonts w:ascii="Trebuchet MS" w:hAnsi="Trebuchet MS"/>
          <w:i/>
          <w:sz w:val="12"/>
        </w:rPr>
        <w:t>при</w:t>
      </w:r>
      <w:r>
        <w:rPr>
          <w:rFonts w:ascii="Trebuchet MS" w:hAnsi="Trebuchet MS"/>
          <w:i/>
          <w:spacing w:val="-11"/>
          <w:sz w:val="12"/>
        </w:rPr>
        <w:t> </w:t>
      </w:r>
      <w:r>
        <w:rPr>
          <w:rFonts w:ascii="Trebuchet MS" w:hAnsi="Trebuchet MS"/>
          <w:i/>
          <w:sz w:val="12"/>
        </w:rPr>
        <w:t>наличии</w:t>
      </w:r>
      <w:r>
        <w:rPr>
          <w:rFonts w:ascii="Trebuchet MS" w:hAnsi="Trebuchet MS"/>
          <w:i/>
          <w:spacing w:val="-11"/>
          <w:sz w:val="12"/>
        </w:rPr>
        <w:t> </w:t>
      </w:r>
      <w:r>
        <w:rPr>
          <w:rFonts w:ascii="Trebuchet MS" w:hAnsi="Trebuchet MS"/>
          <w:i/>
          <w:sz w:val="12"/>
        </w:rPr>
        <w:t>факторов</w:t>
      </w:r>
      <w:r>
        <w:rPr>
          <w:rFonts w:ascii="Trebuchet MS" w:hAnsi="Trebuchet MS"/>
          <w:i/>
          <w:spacing w:val="-11"/>
          <w:sz w:val="12"/>
        </w:rPr>
        <w:t> </w:t>
      </w:r>
      <w:r>
        <w:rPr>
          <w:rFonts w:ascii="Trebuchet MS" w:hAnsi="Trebuchet MS"/>
          <w:i/>
          <w:sz w:val="12"/>
        </w:rPr>
        <w:t>высокого</w:t>
      </w:r>
      <w:r>
        <w:rPr>
          <w:rFonts w:ascii="Trebuchet MS" w:hAnsi="Trebuchet MS"/>
          <w:i/>
          <w:spacing w:val="-11"/>
          <w:sz w:val="12"/>
        </w:rPr>
        <w:t> </w:t>
      </w:r>
      <w:r>
        <w:rPr>
          <w:rFonts w:ascii="Trebuchet MS" w:hAnsi="Trebuchet MS"/>
          <w:i/>
          <w:sz w:val="12"/>
        </w:rPr>
        <w:t>риска</w:t>
      </w:r>
      <w:r>
        <w:rPr>
          <w:rFonts w:ascii="Trebuchet MS" w:hAnsi="Trebuchet MS"/>
          <w:i/>
          <w:spacing w:val="-12"/>
          <w:sz w:val="12"/>
        </w:rPr>
        <w:t> </w:t>
      </w:r>
      <w:r>
        <w:rPr>
          <w:rFonts w:ascii="Trebuchet MS" w:hAnsi="Trebuchet MS"/>
          <w:i/>
          <w:sz w:val="12"/>
        </w:rPr>
        <w:t>реци-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дива</w:t>
      </w:r>
      <w:r>
        <w:rPr>
          <w:rFonts w:ascii="Trebuchet MS" w:hAnsi="Trebuchet MS"/>
          <w:i/>
          <w:spacing w:val="-15"/>
          <w:sz w:val="12"/>
        </w:rPr>
        <w:t> </w:t>
      </w:r>
      <w:r>
        <w:rPr>
          <w:rFonts w:ascii="Trebuchet MS" w:hAnsi="Trebuchet MS"/>
          <w:i/>
          <w:sz w:val="12"/>
        </w:rPr>
        <w:t>(см.</w:t>
      </w:r>
      <w:r>
        <w:rPr>
          <w:rFonts w:ascii="Trebuchet MS" w:hAnsi="Trebuchet MS"/>
          <w:i/>
          <w:spacing w:val="-14"/>
          <w:sz w:val="12"/>
        </w:rPr>
        <w:t> </w:t>
      </w:r>
      <w:r>
        <w:rPr>
          <w:rFonts w:ascii="Trebuchet MS" w:hAnsi="Trebuchet MS"/>
          <w:i/>
          <w:sz w:val="12"/>
        </w:rPr>
        <w:t>табл.</w:t>
      </w:r>
      <w:r>
        <w:rPr>
          <w:rFonts w:ascii="Trebuchet MS" w:hAnsi="Trebuchet MS"/>
          <w:i/>
          <w:spacing w:val="-14"/>
          <w:sz w:val="12"/>
        </w:rPr>
        <w:t> </w:t>
      </w:r>
      <w:r>
        <w:rPr>
          <w:rFonts w:ascii="Trebuchet MS" w:hAnsi="Trebuchet MS"/>
          <w:i/>
          <w:sz w:val="12"/>
        </w:rPr>
        <w:t>7);</w:t>
      </w:r>
      <w:r>
        <w:rPr>
          <w:rFonts w:ascii="Trebuchet MS" w:hAnsi="Trebuchet MS"/>
          <w:i/>
          <w:spacing w:val="-14"/>
          <w:sz w:val="12"/>
        </w:rPr>
        <w:t> </w:t>
      </w:r>
      <w:r>
        <w:rPr>
          <w:rFonts w:ascii="Trebuchet MS" w:hAnsi="Trebuchet MS"/>
          <w:i/>
          <w:sz w:val="12"/>
        </w:rPr>
        <w:t>определение</w:t>
      </w:r>
      <w:r>
        <w:rPr>
          <w:rFonts w:ascii="Trebuchet MS" w:hAnsi="Trebuchet MS"/>
          <w:i/>
          <w:spacing w:val="-14"/>
          <w:sz w:val="12"/>
        </w:rPr>
        <w:t> </w:t>
      </w:r>
      <w:r>
        <w:rPr>
          <w:rFonts w:ascii="Trebuchet MS" w:hAnsi="Trebuchet MS"/>
          <w:i/>
          <w:sz w:val="12"/>
        </w:rPr>
        <w:t>мутаций</w:t>
      </w:r>
      <w:r>
        <w:rPr>
          <w:rFonts w:ascii="Trebuchet MS" w:hAnsi="Trebuchet MS"/>
          <w:i/>
          <w:spacing w:val="-15"/>
          <w:sz w:val="12"/>
        </w:rPr>
        <w:t> </w:t>
      </w:r>
      <w:r>
        <w:rPr>
          <w:rFonts w:ascii="Trebuchet MS" w:hAnsi="Trebuchet MS"/>
          <w:i/>
          <w:sz w:val="12"/>
        </w:rPr>
        <w:t>гена</w:t>
      </w:r>
      <w:r>
        <w:rPr>
          <w:rFonts w:ascii="Trebuchet MS" w:hAnsi="Trebuchet MS"/>
          <w:i/>
          <w:spacing w:val="-14"/>
          <w:sz w:val="12"/>
        </w:rPr>
        <w:t> </w:t>
      </w:r>
      <w:r>
        <w:rPr>
          <w:rFonts w:ascii="Trebuchet MS" w:hAnsi="Trebuchet MS"/>
          <w:i/>
          <w:sz w:val="12"/>
        </w:rPr>
        <w:t>CYP2D6</w:t>
      </w:r>
      <w:r>
        <w:rPr>
          <w:rFonts w:ascii="Trebuchet MS" w:hAnsi="Trebuchet MS"/>
          <w:i/>
          <w:spacing w:val="-14"/>
          <w:sz w:val="12"/>
        </w:rPr>
        <w:t> </w:t>
      </w:r>
      <w:r>
        <w:rPr>
          <w:rFonts w:ascii="Trebuchet MS" w:hAnsi="Trebuchet MS"/>
          <w:i/>
          <w:sz w:val="12"/>
        </w:rPr>
        <w:t>для</w:t>
      </w:r>
      <w:r>
        <w:rPr>
          <w:rFonts w:ascii="Trebuchet MS" w:hAnsi="Trebuchet MS"/>
          <w:i/>
          <w:spacing w:val="-14"/>
          <w:sz w:val="12"/>
        </w:rPr>
        <w:t> </w:t>
      </w:r>
      <w:r>
        <w:rPr>
          <w:rFonts w:ascii="Trebuchet MS" w:hAnsi="Trebuchet MS"/>
          <w:i/>
          <w:sz w:val="12"/>
        </w:rPr>
        <w:t>решения</w:t>
      </w:r>
      <w:r>
        <w:rPr>
          <w:rFonts w:ascii="Trebuchet MS" w:hAnsi="Trebuchet MS"/>
          <w:i/>
          <w:spacing w:val="-14"/>
          <w:sz w:val="12"/>
        </w:rPr>
        <w:t> </w:t>
      </w:r>
      <w:r>
        <w:rPr>
          <w:rFonts w:ascii="Trebuchet MS" w:hAnsi="Trebuchet MS"/>
          <w:i/>
          <w:sz w:val="12"/>
        </w:rPr>
        <w:t>вопроса</w:t>
      </w:r>
      <w:r>
        <w:rPr>
          <w:rFonts w:ascii="Trebuchet MS" w:hAnsi="Trebuchet MS"/>
          <w:i/>
          <w:spacing w:val="-15"/>
          <w:sz w:val="12"/>
        </w:rPr>
        <w:t> </w:t>
      </w:r>
      <w:r>
        <w:rPr>
          <w:rFonts w:ascii="Trebuchet MS" w:hAnsi="Trebuchet MS"/>
          <w:i/>
          <w:sz w:val="12"/>
        </w:rPr>
        <w:t>о</w:t>
      </w:r>
      <w:r>
        <w:rPr>
          <w:rFonts w:ascii="Trebuchet MS" w:hAnsi="Trebuchet MS"/>
          <w:i/>
          <w:spacing w:val="-14"/>
          <w:sz w:val="12"/>
        </w:rPr>
        <w:t> </w:t>
      </w:r>
      <w:r>
        <w:rPr>
          <w:rFonts w:ascii="Trebuchet MS" w:hAnsi="Trebuchet MS"/>
          <w:i/>
          <w:sz w:val="12"/>
        </w:rPr>
        <w:t>назначении</w:t>
      </w:r>
      <w:r>
        <w:rPr>
          <w:rFonts w:ascii="Trebuchet MS" w:hAnsi="Trebuchet MS"/>
          <w:i/>
          <w:spacing w:val="-14"/>
          <w:sz w:val="12"/>
        </w:rPr>
        <w:t> </w:t>
      </w:r>
      <w:r>
        <w:rPr>
          <w:rFonts w:ascii="Trebuchet MS" w:hAnsi="Trebuchet MS"/>
          <w:i/>
          <w:sz w:val="12"/>
        </w:rPr>
        <w:t>тамоксифена</w:t>
      </w:r>
      <w:r>
        <w:rPr>
          <w:rFonts w:ascii="Trebuchet MS" w:hAnsi="Trebuchet MS"/>
          <w:i/>
          <w:spacing w:val="-14"/>
          <w:sz w:val="12"/>
        </w:rPr>
        <w:t> </w:t>
      </w:r>
      <w:r>
        <w:rPr>
          <w:rFonts w:ascii="Trebuchet MS" w:hAnsi="Trebuchet MS"/>
          <w:i/>
          <w:sz w:val="12"/>
        </w:rPr>
        <w:t>в</w:t>
      </w:r>
      <w:r>
        <w:rPr>
          <w:rFonts w:ascii="Trebuchet MS" w:hAnsi="Trebuchet MS"/>
          <w:i/>
          <w:spacing w:val="-14"/>
          <w:sz w:val="12"/>
        </w:rPr>
        <w:t> </w:t>
      </w:r>
      <w:r>
        <w:rPr>
          <w:rFonts w:ascii="Trebuchet MS" w:hAnsi="Trebuchet MS"/>
          <w:i/>
          <w:sz w:val="12"/>
        </w:rPr>
        <w:t>рутинной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практике</w:t>
      </w:r>
      <w:r>
        <w:rPr>
          <w:rFonts w:ascii="Trebuchet MS" w:hAnsi="Trebuchet MS"/>
          <w:i/>
          <w:spacing w:val="-9"/>
          <w:sz w:val="12"/>
        </w:rPr>
        <w:t> </w:t>
      </w:r>
      <w:r>
        <w:rPr>
          <w:rFonts w:ascii="Trebuchet MS" w:hAnsi="Trebuchet MS"/>
          <w:i/>
          <w:sz w:val="12"/>
        </w:rPr>
        <w:t>не</w:t>
      </w:r>
      <w:r>
        <w:rPr>
          <w:rFonts w:ascii="Trebuchet MS" w:hAnsi="Trebuchet MS"/>
          <w:i/>
          <w:spacing w:val="-8"/>
          <w:sz w:val="12"/>
        </w:rPr>
        <w:t> </w:t>
      </w:r>
      <w:r>
        <w:rPr>
          <w:rFonts w:ascii="Trebuchet MS" w:hAnsi="Trebuchet MS"/>
          <w:i/>
          <w:sz w:val="12"/>
        </w:rPr>
        <w:t>рекомендуется;</w:t>
      </w:r>
      <w:r>
        <w:rPr>
          <w:rFonts w:ascii="Trebuchet MS" w:hAnsi="Trebuchet MS"/>
          <w:i/>
          <w:spacing w:val="-9"/>
          <w:sz w:val="12"/>
        </w:rPr>
        <w:t> </w:t>
      </w:r>
      <w:r>
        <w:rPr>
          <w:rFonts w:ascii="Trebuchet MS" w:hAnsi="Trebuchet MS"/>
          <w:i/>
          <w:sz w:val="12"/>
        </w:rPr>
        <w:t>следует</w:t>
      </w:r>
      <w:r>
        <w:rPr>
          <w:rFonts w:ascii="Trebuchet MS" w:hAnsi="Trebuchet MS"/>
          <w:i/>
          <w:spacing w:val="-8"/>
          <w:sz w:val="12"/>
        </w:rPr>
        <w:t> </w:t>
      </w:r>
      <w:r>
        <w:rPr>
          <w:rFonts w:ascii="Trebuchet MS" w:hAnsi="Trebuchet MS"/>
          <w:i/>
          <w:sz w:val="12"/>
        </w:rPr>
        <w:t>избегать</w:t>
      </w:r>
      <w:r>
        <w:rPr>
          <w:rFonts w:ascii="Trebuchet MS" w:hAnsi="Trebuchet MS"/>
          <w:i/>
          <w:spacing w:val="-8"/>
          <w:sz w:val="12"/>
        </w:rPr>
        <w:t> </w:t>
      </w:r>
      <w:r>
        <w:rPr>
          <w:rFonts w:ascii="Trebuchet MS" w:hAnsi="Trebuchet MS"/>
          <w:i/>
          <w:sz w:val="12"/>
        </w:rPr>
        <w:t>совместного</w:t>
      </w:r>
      <w:r>
        <w:rPr>
          <w:rFonts w:ascii="Trebuchet MS" w:hAnsi="Trebuchet MS"/>
          <w:i/>
          <w:spacing w:val="-9"/>
          <w:sz w:val="12"/>
        </w:rPr>
        <w:t> </w:t>
      </w:r>
      <w:r>
        <w:rPr>
          <w:rFonts w:ascii="Trebuchet MS" w:hAnsi="Trebuchet MS"/>
          <w:i/>
          <w:sz w:val="12"/>
        </w:rPr>
        <w:t>назначения</w:t>
      </w:r>
      <w:r>
        <w:rPr>
          <w:rFonts w:ascii="Trebuchet MS" w:hAnsi="Trebuchet MS"/>
          <w:i/>
          <w:spacing w:val="-8"/>
          <w:sz w:val="12"/>
        </w:rPr>
        <w:t> </w:t>
      </w:r>
      <w:r>
        <w:rPr>
          <w:rFonts w:ascii="Trebuchet MS" w:hAnsi="Trebuchet MS"/>
          <w:i/>
          <w:sz w:val="12"/>
        </w:rPr>
        <w:t>тамоксифена</w:t>
      </w:r>
      <w:r>
        <w:rPr>
          <w:rFonts w:ascii="Trebuchet MS" w:hAnsi="Trebuchet MS"/>
          <w:i/>
          <w:spacing w:val="-9"/>
          <w:sz w:val="12"/>
        </w:rPr>
        <w:t> </w:t>
      </w:r>
      <w:r>
        <w:rPr>
          <w:rFonts w:ascii="Trebuchet MS" w:hAnsi="Trebuchet MS"/>
          <w:i/>
          <w:sz w:val="12"/>
        </w:rPr>
        <w:t>и</w:t>
      </w:r>
      <w:r>
        <w:rPr>
          <w:rFonts w:ascii="Trebuchet MS" w:hAnsi="Trebuchet MS"/>
          <w:i/>
          <w:spacing w:val="-8"/>
          <w:sz w:val="12"/>
        </w:rPr>
        <w:t> </w:t>
      </w:r>
      <w:r>
        <w:rPr>
          <w:rFonts w:ascii="Trebuchet MS" w:hAnsi="Trebuchet MS"/>
          <w:i/>
          <w:sz w:val="12"/>
        </w:rPr>
        <w:t>ингибиторов</w:t>
      </w:r>
      <w:r>
        <w:rPr>
          <w:rFonts w:ascii="Trebuchet MS" w:hAnsi="Trebuchet MS"/>
          <w:i/>
          <w:spacing w:val="-8"/>
          <w:sz w:val="12"/>
        </w:rPr>
        <w:t> </w:t>
      </w:r>
      <w:r>
        <w:rPr>
          <w:rFonts w:ascii="Trebuchet MS" w:hAnsi="Trebuchet MS"/>
          <w:i/>
          <w:sz w:val="12"/>
        </w:rPr>
        <w:t>CYP2D6.</w:t>
      </w:r>
    </w:p>
    <w:p>
      <w:pPr>
        <w:spacing w:line="276" w:lineRule="auto" w:before="55"/>
        <w:ind w:left="126" w:right="833" w:firstLine="261"/>
        <w:jc w:val="both"/>
        <w:rPr>
          <w:rFonts w:ascii="Trebuchet MS" w:hAnsi="Trebuchet MS"/>
          <w:i/>
          <w:sz w:val="12"/>
        </w:rPr>
      </w:pPr>
      <w:r>
        <w:rPr>
          <w:rFonts w:ascii="Arial" w:hAnsi="Arial"/>
          <w:b/>
          <w:i/>
          <w:position w:val="4"/>
          <w:sz w:val="7"/>
        </w:rPr>
        <w:t>2</w:t>
      </w:r>
      <w:r>
        <w:rPr>
          <w:rFonts w:ascii="Arial" w:hAnsi="Arial"/>
          <w:b/>
          <w:i/>
          <w:spacing w:val="20"/>
          <w:position w:val="4"/>
          <w:sz w:val="7"/>
        </w:rPr>
        <w:t> </w:t>
      </w:r>
      <w:r>
        <w:rPr>
          <w:rFonts w:ascii="Trebuchet MS" w:hAnsi="Trebuchet MS"/>
          <w:i/>
          <w:sz w:val="12"/>
        </w:rPr>
        <w:t>Рекомендуется использовать только у больных в постменопаузе, противопоказаны больным с со-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хранной функцией яичников; у больных с сохранной функцией яичников для назначения ингибиторов арома-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тазы</w:t>
      </w:r>
      <w:r>
        <w:rPr>
          <w:rFonts w:ascii="Trebuchet MS" w:hAnsi="Trebuchet MS"/>
          <w:i/>
          <w:spacing w:val="-5"/>
          <w:sz w:val="12"/>
        </w:rPr>
        <w:t> </w:t>
      </w:r>
      <w:r>
        <w:rPr>
          <w:rFonts w:ascii="Trebuchet MS" w:hAnsi="Trebuchet MS"/>
          <w:i/>
          <w:sz w:val="12"/>
        </w:rPr>
        <w:t>требуется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овариальная</w:t>
      </w:r>
      <w:r>
        <w:rPr>
          <w:rFonts w:ascii="Trebuchet MS" w:hAnsi="Trebuchet MS"/>
          <w:i/>
          <w:spacing w:val="-5"/>
          <w:sz w:val="12"/>
        </w:rPr>
        <w:t> </w:t>
      </w:r>
      <w:r>
        <w:rPr>
          <w:rFonts w:ascii="Trebuchet MS" w:hAnsi="Trebuchet MS"/>
          <w:i/>
          <w:sz w:val="12"/>
        </w:rPr>
        <w:t>супрессия.</w:t>
      </w:r>
    </w:p>
    <w:p>
      <w:pPr>
        <w:spacing w:before="56"/>
        <w:ind w:left="388" w:right="0" w:firstLine="0"/>
        <w:jc w:val="both"/>
        <w:rPr>
          <w:rFonts w:ascii="Trebuchet MS" w:hAnsi="Trebuchet MS"/>
          <w:i/>
          <w:sz w:val="12"/>
        </w:rPr>
      </w:pPr>
      <w:r>
        <w:rPr>
          <w:rFonts w:ascii="Arial" w:hAnsi="Arial"/>
          <w:b/>
          <w:i/>
          <w:position w:val="4"/>
          <w:sz w:val="7"/>
        </w:rPr>
        <w:t>3        </w:t>
      </w:r>
      <w:r>
        <w:rPr>
          <w:rFonts w:ascii="Arial" w:hAnsi="Arial"/>
          <w:b/>
          <w:i/>
          <w:spacing w:val="6"/>
          <w:position w:val="4"/>
          <w:sz w:val="7"/>
        </w:rPr>
        <w:t> </w:t>
      </w:r>
      <w:r>
        <w:rPr>
          <w:rFonts w:ascii="Trebuchet MS" w:hAnsi="Trebuchet MS"/>
          <w:i/>
          <w:sz w:val="12"/>
        </w:rPr>
        <w:t>Дольковый</w:t>
      </w:r>
      <w:r>
        <w:rPr>
          <w:rFonts w:ascii="Trebuchet MS" w:hAnsi="Trebuchet MS"/>
          <w:i/>
          <w:spacing w:val="5"/>
          <w:sz w:val="12"/>
        </w:rPr>
        <w:t> </w:t>
      </w:r>
      <w:r>
        <w:rPr>
          <w:rFonts w:ascii="Trebuchet MS" w:hAnsi="Trebuchet MS"/>
          <w:i/>
          <w:sz w:val="12"/>
        </w:rPr>
        <w:t>рак</w:t>
      </w:r>
      <w:r>
        <w:rPr>
          <w:rFonts w:ascii="Trebuchet MS" w:hAnsi="Trebuchet MS"/>
          <w:i/>
          <w:spacing w:val="4"/>
          <w:sz w:val="12"/>
        </w:rPr>
        <w:t> </w:t>
      </w:r>
      <w:r>
        <w:rPr>
          <w:rFonts w:ascii="Trebuchet MS" w:hAnsi="Trebuchet MS"/>
          <w:i/>
          <w:sz w:val="12"/>
        </w:rPr>
        <w:t>более</w:t>
      </w:r>
      <w:r>
        <w:rPr>
          <w:rFonts w:ascii="Trebuchet MS" w:hAnsi="Trebuchet MS"/>
          <w:i/>
          <w:spacing w:val="5"/>
          <w:sz w:val="12"/>
        </w:rPr>
        <w:t> </w:t>
      </w:r>
      <w:r>
        <w:rPr>
          <w:rFonts w:ascii="Trebuchet MS" w:hAnsi="Trebuchet MS"/>
          <w:i/>
          <w:sz w:val="12"/>
        </w:rPr>
        <w:t>чувствителен</w:t>
      </w:r>
      <w:r>
        <w:rPr>
          <w:rFonts w:ascii="Trebuchet MS" w:hAnsi="Trebuchet MS"/>
          <w:i/>
          <w:spacing w:val="4"/>
          <w:sz w:val="12"/>
        </w:rPr>
        <w:t> </w:t>
      </w:r>
      <w:r>
        <w:rPr>
          <w:rFonts w:ascii="Trebuchet MS" w:hAnsi="Trebuchet MS"/>
          <w:i/>
          <w:sz w:val="12"/>
        </w:rPr>
        <w:t>к</w:t>
      </w:r>
      <w:r>
        <w:rPr>
          <w:rFonts w:ascii="Trebuchet MS" w:hAnsi="Trebuchet MS"/>
          <w:i/>
          <w:spacing w:val="5"/>
          <w:sz w:val="12"/>
        </w:rPr>
        <w:t> </w:t>
      </w:r>
      <w:r>
        <w:rPr>
          <w:rFonts w:ascii="Trebuchet MS" w:hAnsi="Trebuchet MS"/>
          <w:i/>
          <w:sz w:val="12"/>
        </w:rPr>
        <w:t>ингибиторам</w:t>
      </w:r>
      <w:r>
        <w:rPr>
          <w:rFonts w:ascii="Trebuchet MS" w:hAnsi="Trebuchet MS"/>
          <w:i/>
          <w:spacing w:val="4"/>
          <w:sz w:val="12"/>
        </w:rPr>
        <w:t> </w:t>
      </w:r>
      <w:r>
        <w:rPr>
          <w:rFonts w:ascii="Trebuchet MS" w:hAnsi="Trebuchet MS"/>
          <w:i/>
          <w:sz w:val="12"/>
        </w:rPr>
        <w:t>ароматазы.</w:t>
      </w:r>
    </w:p>
    <w:p>
      <w:pPr>
        <w:spacing w:line="276" w:lineRule="auto" w:before="78"/>
        <w:ind w:left="126" w:right="833" w:firstLine="261"/>
        <w:jc w:val="both"/>
        <w:rPr>
          <w:rFonts w:ascii="Trebuchet MS" w:hAnsi="Trebuchet MS"/>
          <w:i/>
          <w:sz w:val="12"/>
        </w:rPr>
      </w:pPr>
      <w:r>
        <w:rPr>
          <w:rFonts w:ascii="Arial" w:hAnsi="Arial"/>
          <w:b/>
          <w:i/>
          <w:position w:val="4"/>
          <w:sz w:val="7"/>
        </w:rPr>
        <w:t>4</w:t>
      </w:r>
      <w:r>
        <w:rPr>
          <w:rFonts w:ascii="Arial" w:hAnsi="Arial"/>
          <w:b/>
          <w:i/>
          <w:spacing w:val="1"/>
          <w:position w:val="4"/>
          <w:sz w:val="7"/>
        </w:rPr>
        <w:t> </w:t>
      </w:r>
      <w:r>
        <w:rPr>
          <w:rFonts w:ascii="Trebuchet MS" w:hAnsi="Trebuchet MS"/>
          <w:i/>
          <w:sz w:val="12"/>
        </w:rPr>
        <w:t>Рекомендуется использовать только у больных с сохранной функцией яичников при необходимости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овариальной супрессии; назначаются в сочетании с антиэстрогенами или ингибиторами ароматазы; ГРГ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рекомендуется</w:t>
      </w:r>
      <w:r>
        <w:rPr>
          <w:rFonts w:ascii="Trebuchet MS" w:hAnsi="Trebuchet MS"/>
          <w:i/>
          <w:spacing w:val="-5"/>
          <w:sz w:val="12"/>
        </w:rPr>
        <w:t> </w:t>
      </w:r>
      <w:r>
        <w:rPr>
          <w:rFonts w:ascii="Trebuchet MS" w:hAnsi="Trebuchet MS"/>
          <w:i/>
          <w:sz w:val="12"/>
        </w:rPr>
        <w:t>вводить</w:t>
      </w:r>
      <w:r>
        <w:rPr>
          <w:rFonts w:ascii="Trebuchet MS" w:hAnsi="Trebuchet MS"/>
          <w:i/>
          <w:spacing w:val="-5"/>
          <w:sz w:val="12"/>
        </w:rPr>
        <w:t> </w:t>
      </w:r>
      <w:r>
        <w:rPr>
          <w:rFonts w:ascii="Trebuchet MS" w:hAnsi="Trebuchet MS"/>
          <w:i/>
          <w:sz w:val="12"/>
        </w:rPr>
        <w:t>1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раз</w:t>
      </w:r>
      <w:r>
        <w:rPr>
          <w:rFonts w:ascii="Trebuchet MS" w:hAnsi="Trebuchet MS"/>
          <w:i/>
          <w:spacing w:val="-5"/>
          <w:sz w:val="12"/>
        </w:rPr>
        <w:t> </w:t>
      </w:r>
      <w:r>
        <w:rPr>
          <w:rFonts w:ascii="Trebuchet MS" w:hAnsi="Trebuchet MS"/>
          <w:i/>
          <w:sz w:val="12"/>
        </w:rPr>
        <w:t>в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28</w:t>
      </w:r>
      <w:r>
        <w:rPr>
          <w:rFonts w:ascii="Trebuchet MS" w:hAnsi="Trebuchet MS"/>
          <w:i/>
          <w:spacing w:val="-5"/>
          <w:sz w:val="12"/>
        </w:rPr>
        <w:t> </w:t>
      </w:r>
      <w:r>
        <w:rPr>
          <w:rFonts w:ascii="Trebuchet MS" w:hAnsi="Trebuchet MS"/>
          <w:i/>
          <w:sz w:val="12"/>
        </w:rPr>
        <w:t>дней.</w:t>
      </w:r>
    </w:p>
    <w:p>
      <w:pPr>
        <w:pStyle w:val="BodyText"/>
        <w:spacing w:before="9"/>
        <w:rPr>
          <w:rFonts w:ascii="Trebuchet MS"/>
          <w:i/>
          <w:sz w:val="18"/>
        </w:rPr>
      </w:pPr>
    </w:p>
    <w:p>
      <w:pPr>
        <w:spacing w:line="271" w:lineRule="auto" w:before="0"/>
        <w:ind w:left="126" w:right="1014" w:firstLine="0"/>
        <w:jc w:val="left"/>
        <w:rPr>
          <w:sz w:val="14"/>
        </w:rPr>
      </w:pPr>
      <w:r>
        <w:rPr>
          <w:rFonts w:ascii="Tahoma" w:hAnsi="Tahoma"/>
          <w:b/>
          <w:spacing w:val="-1"/>
          <w:w w:val="105"/>
          <w:sz w:val="14"/>
        </w:rPr>
        <w:t>Таблица 7. </w:t>
      </w:r>
      <w:r>
        <w:rPr>
          <w:spacing w:val="-1"/>
          <w:w w:val="105"/>
          <w:sz w:val="14"/>
        </w:rPr>
        <w:t>Рекомендуемые режимы адъювантной гормонотерапии </w:t>
      </w:r>
      <w:r>
        <w:rPr>
          <w:w w:val="105"/>
          <w:sz w:val="14"/>
        </w:rPr>
        <w:t>рака молочной железы</w:t>
      </w:r>
      <w:r>
        <w:rPr>
          <w:spacing w:val="-37"/>
          <w:w w:val="105"/>
          <w:sz w:val="14"/>
        </w:rPr>
        <w:t> </w:t>
      </w:r>
      <w:r>
        <w:rPr>
          <w:w w:val="105"/>
          <w:sz w:val="14"/>
        </w:rPr>
        <w:t>в</w:t>
      </w:r>
      <w:r>
        <w:rPr>
          <w:spacing w:val="-3"/>
          <w:w w:val="105"/>
          <w:sz w:val="14"/>
        </w:rPr>
        <w:t> </w:t>
      </w:r>
      <w:r>
        <w:rPr>
          <w:w w:val="105"/>
          <w:sz w:val="14"/>
        </w:rPr>
        <w:t>зависимости</w:t>
      </w:r>
      <w:r>
        <w:rPr>
          <w:spacing w:val="-3"/>
          <w:w w:val="105"/>
          <w:sz w:val="14"/>
        </w:rPr>
        <w:t> </w:t>
      </w:r>
      <w:r>
        <w:rPr>
          <w:w w:val="105"/>
          <w:sz w:val="14"/>
        </w:rPr>
        <w:t>от</w:t>
      </w:r>
      <w:r>
        <w:rPr>
          <w:spacing w:val="-3"/>
          <w:w w:val="105"/>
          <w:sz w:val="14"/>
        </w:rPr>
        <w:t> </w:t>
      </w:r>
      <w:r>
        <w:rPr>
          <w:w w:val="105"/>
          <w:sz w:val="14"/>
        </w:rPr>
        <w:t>функции</w:t>
      </w:r>
      <w:r>
        <w:rPr>
          <w:spacing w:val="-2"/>
          <w:w w:val="105"/>
          <w:sz w:val="14"/>
        </w:rPr>
        <w:t> </w:t>
      </w:r>
      <w:r>
        <w:rPr>
          <w:w w:val="105"/>
          <w:sz w:val="14"/>
        </w:rPr>
        <w:t>яичников</w:t>
      </w:r>
    </w:p>
    <w:p>
      <w:pPr>
        <w:pStyle w:val="BodyText"/>
        <w:spacing w:before="7" w:after="1"/>
        <w:rPr>
          <w:sz w:val="12"/>
        </w:rPr>
      </w:pPr>
    </w:p>
    <w:tbl>
      <w:tblPr>
        <w:tblW w:w="0" w:type="auto"/>
        <w:jc w:val="left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88"/>
        <w:gridCol w:w="3850"/>
      </w:tblGrid>
      <w:tr>
        <w:trPr>
          <w:trHeight w:val="236" w:hRule="atLeast"/>
        </w:trPr>
        <w:tc>
          <w:tcPr>
            <w:tcW w:w="268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56"/>
              <w:ind w:left="80"/>
              <w:rPr>
                <w:sz w:val="12"/>
              </w:rPr>
            </w:pPr>
            <w:r>
              <w:rPr>
                <w:w w:val="105"/>
                <w:sz w:val="12"/>
              </w:rPr>
              <w:t>Режимы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гормонотерапии</w:t>
            </w:r>
          </w:p>
        </w:tc>
        <w:tc>
          <w:tcPr>
            <w:tcW w:w="385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56"/>
              <w:rPr>
                <w:sz w:val="12"/>
              </w:rPr>
            </w:pPr>
            <w:r>
              <w:rPr>
                <w:w w:val="105"/>
                <w:sz w:val="12"/>
              </w:rPr>
              <w:t>Примечания</w:t>
            </w:r>
          </w:p>
        </w:tc>
      </w:tr>
      <w:tr>
        <w:trPr>
          <w:trHeight w:val="235" w:hRule="atLeast"/>
        </w:trPr>
        <w:tc>
          <w:tcPr>
            <w:tcW w:w="6538" w:type="dxa"/>
            <w:gridSpan w:val="2"/>
            <w:tcBorders>
              <w:top w:val="single" w:sz="8" w:space="0" w:color="000000"/>
            </w:tcBorders>
            <w:shd w:val="clear" w:color="auto" w:fill="DADADA"/>
          </w:tcPr>
          <w:p>
            <w:pPr>
              <w:pStyle w:val="TableParagraph"/>
              <w:spacing w:before="50"/>
              <w:rPr>
                <w:sz w:val="12"/>
              </w:rPr>
            </w:pPr>
            <w:r>
              <w:rPr>
                <w:w w:val="105"/>
                <w:sz w:val="12"/>
              </w:rPr>
              <w:t>Пременопауза</w:t>
            </w:r>
          </w:p>
        </w:tc>
      </w:tr>
      <w:tr>
        <w:trPr>
          <w:trHeight w:val="240" w:hRule="atLeast"/>
        </w:trPr>
        <w:tc>
          <w:tcPr>
            <w:tcW w:w="2688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Тамоксифен</w:t>
            </w:r>
            <w:r>
              <w:rPr>
                <w:spacing w:val="-1"/>
                <w:sz w:val="12"/>
              </w:rPr>
              <w:t> </w:t>
            </w:r>
            <w:r>
              <w:rPr>
                <w:sz w:val="12"/>
              </w:rPr>
              <w:t>5</w:t>
            </w:r>
            <w:r>
              <w:rPr>
                <w:spacing w:val="-1"/>
                <w:sz w:val="12"/>
              </w:rPr>
              <w:t> </w:t>
            </w:r>
            <w:r>
              <w:rPr>
                <w:sz w:val="12"/>
              </w:rPr>
              <w:t>лет</w:t>
            </w:r>
          </w:p>
        </w:tc>
        <w:tc>
          <w:tcPr>
            <w:tcW w:w="3850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384" w:hRule="atLeast"/>
        </w:trPr>
        <w:tc>
          <w:tcPr>
            <w:tcW w:w="2688" w:type="dxa"/>
          </w:tcPr>
          <w:p>
            <w:pPr>
              <w:pStyle w:val="TableParagraph"/>
              <w:spacing w:line="252" w:lineRule="auto" w:before="45"/>
              <w:ind w:left="80" w:right="274" w:hanging="1"/>
              <w:rPr>
                <w:sz w:val="12"/>
              </w:rPr>
            </w:pPr>
            <w:r>
              <w:rPr>
                <w:w w:val="105"/>
                <w:sz w:val="12"/>
              </w:rPr>
              <w:t>Тамоксифен 2–3 года </w:t>
            </w:r>
            <w:r>
              <w:rPr>
                <w:rFonts w:ascii="Symbol" w:hAnsi="Symbol"/>
                <w:w w:val="105"/>
                <w:sz w:val="12"/>
              </w:rPr>
              <w:t></w:t>
            </w:r>
            <w:r>
              <w:rPr>
                <w:rFonts w:ascii="Times New Roman" w:hAnsi="Times New Roman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ингибиторы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ароматазы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2–3 года (суммарно — 5 лет)</w:t>
            </w:r>
          </w:p>
        </w:tc>
        <w:tc>
          <w:tcPr>
            <w:tcW w:w="3850" w:type="dxa"/>
          </w:tcPr>
          <w:p>
            <w:pPr>
              <w:pStyle w:val="TableParagraph"/>
              <w:spacing w:line="254" w:lineRule="auto"/>
              <w:ind w:left="80" w:right="480"/>
              <w:rPr>
                <w:sz w:val="12"/>
              </w:rPr>
            </w:pPr>
            <w:r>
              <w:rPr>
                <w:w w:val="105"/>
                <w:sz w:val="12"/>
              </w:rPr>
              <w:t>Для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больных,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достигших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стойкой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менопаузы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к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моменту</w:t>
            </w:r>
            <w:r>
              <w:rPr>
                <w:spacing w:val="-3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окончания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приема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тамоксифена</w:t>
            </w:r>
          </w:p>
        </w:tc>
      </w:tr>
      <w:tr>
        <w:trPr>
          <w:trHeight w:val="384" w:hRule="atLeast"/>
        </w:trPr>
        <w:tc>
          <w:tcPr>
            <w:tcW w:w="2688" w:type="dxa"/>
          </w:tcPr>
          <w:p>
            <w:pPr>
              <w:pStyle w:val="TableParagraph"/>
              <w:ind w:left="80"/>
              <w:rPr>
                <w:sz w:val="12"/>
              </w:rPr>
            </w:pPr>
            <w:r>
              <w:rPr>
                <w:sz w:val="12"/>
              </w:rPr>
              <w:t>Тамоксифен</w:t>
            </w:r>
            <w:r>
              <w:rPr>
                <w:spacing w:val="-1"/>
                <w:sz w:val="12"/>
              </w:rPr>
              <w:t> </w:t>
            </w:r>
            <w:r>
              <w:rPr>
                <w:sz w:val="12"/>
              </w:rPr>
              <w:t>10 лет</w:t>
            </w:r>
          </w:p>
        </w:tc>
        <w:tc>
          <w:tcPr>
            <w:tcW w:w="3850" w:type="dxa"/>
          </w:tcPr>
          <w:p>
            <w:pPr>
              <w:pStyle w:val="TableParagraph"/>
              <w:spacing w:line="254" w:lineRule="auto"/>
              <w:ind w:right="89"/>
              <w:rPr>
                <w:sz w:val="7"/>
              </w:rPr>
            </w:pPr>
            <w:r>
              <w:rPr>
                <w:w w:val="105"/>
                <w:sz w:val="12"/>
              </w:rPr>
              <w:t>При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наличии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крайней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мере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одного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фактора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неблагоприят-</w:t>
            </w:r>
            <w:r>
              <w:rPr>
                <w:spacing w:val="-3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ного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прогноза</w:t>
            </w:r>
            <w:r>
              <w:rPr>
                <w:spacing w:val="-20"/>
                <w:w w:val="105"/>
                <w:sz w:val="12"/>
              </w:rPr>
              <w:t> </w:t>
            </w:r>
            <w:r>
              <w:rPr>
                <w:w w:val="105"/>
                <w:position w:val="4"/>
                <w:sz w:val="7"/>
              </w:rPr>
              <w:t>1</w:t>
            </w:r>
          </w:p>
        </w:tc>
      </w:tr>
      <w:tr>
        <w:trPr>
          <w:trHeight w:val="528" w:hRule="atLeast"/>
        </w:trPr>
        <w:tc>
          <w:tcPr>
            <w:tcW w:w="2688" w:type="dxa"/>
          </w:tcPr>
          <w:p>
            <w:pPr>
              <w:pStyle w:val="TableParagraph"/>
              <w:spacing w:line="252" w:lineRule="auto" w:before="45"/>
              <w:ind w:left="80" w:right="643" w:hanging="1"/>
              <w:rPr>
                <w:sz w:val="12"/>
              </w:rPr>
            </w:pPr>
            <w:r>
              <w:rPr>
                <w:w w:val="105"/>
                <w:sz w:val="12"/>
              </w:rPr>
              <w:t>Тамоксифен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5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лет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rFonts w:ascii="Symbol" w:hAnsi="Symbol"/>
                <w:w w:val="105"/>
                <w:sz w:val="12"/>
              </w:rPr>
              <w:t></w:t>
            </w:r>
            <w:r>
              <w:rPr>
                <w:rFonts w:ascii="Times New Roman" w:hAnsi="Times New Roman"/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ингибиторы</w:t>
            </w:r>
            <w:r>
              <w:rPr>
                <w:spacing w:val="-3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ароматазы</w:t>
            </w:r>
            <w:r>
              <w:rPr>
                <w:spacing w:val="-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2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года</w:t>
            </w:r>
          </w:p>
        </w:tc>
        <w:tc>
          <w:tcPr>
            <w:tcW w:w="3850" w:type="dxa"/>
          </w:tcPr>
          <w:p>
            <w:pPr>
              <w:pStyle w:val="TableParagraph"/>
              <w:spacing w:line="254" w:lineRule="auto"/>
              <w:ind w:left="80" w:right="89"/>
              <w:rPr>
                <w:sz w:val="7"/>
              </w:rPr>
            </w:pPr>
            <w:r>
              <w:rPr>
                <w:w w:val="105"/>
                <w:sz w:val="12"/>
              </w:rPr>
              <w:t>Для больных, достигших стойкой менопаузы к моменту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окончания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приема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тамоксифена,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при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наличии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крайней</w:t>
            </w:r>
            <w:r>
              <w:rPr>
                <w:spacing w:val="-3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мере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одного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фактора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неблагоприятного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прогноза</w:t>
            </w:r>
            <w:r>
              <w:rPr>
                <w:spacing w:val="-22"/>
                <w:w w:val="105"/>
                <w:sz w:val="12"/>
              </w:rPr>
              <w:t> </w:t>
            </w:r>
            <w:r>
              <w:rPr>
                <w:w w:val="105"/>
                <w:position w:val="4"/>
                <w:sz w:val="7"/>
              </w:rPr>
              <w:t>1</w:t>
            </w:r>
          </w:p>
        </w:tc>
      </w:tr>
      <w:tr>
        <w:trPr>
          <w:trHeight w:val="384" w:hRule="atLeast"/>
        </w:trPr>
        <w:tc>
          <w:tcPr>
            <w:tcW w:w="2688" w:type="dxa"/>
          </w:tcPr>
          <w:p>
            <w:pPr>
              <w:pStyle w:val="TableParagraph"/>
              <w:spacing w:line="254" w:lineRule="auto"/>
              <w:ind w:left="80"/>
              <w:rPr>
                <w:sz w:val="12"/>
              </w:rPr>
            </w:pPr>
            <w:r>
              <w:rPr>
                <w:sz w:val="12"/>
              </w:rPr>
              <w:t>Овариальная</w:t>
            </w:r>
            <w:r>
              <w:rPr>
                <w:spacing w:val="18"/>
                <w:sz w:val="12"/>
              </w:rPr>
              <w:t> </w:t>
            </w:r>
            <w:r>
              <w:rPr>
                <w:sz w:val="12"/>
              </w:rPr>
              <w:t>супрессия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+</w:t>
            </w:r>
            <w:r>
              <w:rPr>
                <w:spacing w:val="19"/>
                <w:sz w:val="12"/>
              </w:rPr>
              <w:t> </w:t>
            </w:r>
            <w:r>
              <w:rPr>
                <w:sz w:val="12"/>
              </w:rPr>
              <w:t>тамоксифен</w:t>
            </w:r>
            <w:r>
              <w:rPr>
                <w:spacing w:val="18"/>
                <w:sz w:val="12"/>
              </w:rPr>
              <w:t> </w:t>
            </w:r>
            <w:r>
              <w:rPr>
                <w:sz w:val="12"/>
              </w:rPr>
              <w:t>или</w:t>
            </w:r>
            <w:r>
              <w:rPr>
                <w:spacing w:val="-29"/>
                <w:sz w:val="12"/>
              </w:rPr>
              <w:t> </w:t>
            </w:r>
            <w:r>
              <w:rPr>
                <w:w w:val="105"/>
                <w:sz w:val="12"/>
              </w:rPr>
              <w:t>ингибиторы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ароматазы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5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лет</w:t>
            </w:r>
          </w:p>
        </w:tc>
        <w:tc>
          <w:tcPr>
            <w:tcW w:w="3850" w:type="dxa"/>
          </w:tcPr>
          <w:p>
            <w:pPr>
              <w:pStyle w:val="TableParagraph"/>
              <w:spacing w:line="254" w:lineRule="auto"/>
              <w:ind w:right="89"/>
              <w:rPr>
                <w:sz w:val="7"/>
              </w:rPr>
            </w:pPr>
            <w:r>
              <w:rPr>
                <w:w w:val="105"/>
                <w:sz w:val="12"/>
              </w:rPr>
              <w:t>При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наличии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крайней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мере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одного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фактора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неблагоприят-</w:t>
            </w:r>
            <w:r>
              <w:rPr>
                <w:spacing w:val="-3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ного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прогноза</w:t>
            </w:r>
            <w:r>
              <w:rPr>
                <w:spacing w:val="-20"/>
                <w:w w:val="105"/>
                <w:sz w:val="12"/>
              </w:rPr>
              <w:t> </w:t>
            </w:r>
            <w:r>
              <w:rPr>
                <w:w w:val="105"/>
                <w:position w:val="4"/>
                <w:sz w:val="7"/>
              </w:rPr>
              <w:t>1,2,3,4</w:t>
            </w:r>
          </w:p>
        </w:tc>
      </w:tr>
      <w:tr>
        <w:trPr>
          <w:trHeight w:val="240" w:hRule="atLeast"/>
        </w:trPr>
        <w:tc>
          <w:tcPr>
            <w:tcW w:w="6538" w:type="dxa"/>
            <w:gridSpan w:val="2"/>
            <w:shd w:val="clear" w:color="auto" w:fill="DADADA"/>
          </w:tcPr>
          <w:p>
            <w:pPr>
              <w:pStyle w:val="TableParagraph"/>
              <w:ind w:left="80"/>
              <w:rPr>
                <w:sz w:val="12"/>
              </w:rPr>
            </w:pPr>
            <w:r>
              <w:rPr>
                <w:w w:val="105"/>
                <w:sz w:val="12"/>
              </w:rPr>
              <w:t>Постменопауза</w:t>
            </w:r>
          </w:p>
        </w:tc>
      </w:tr>
      <w:tr>
        <w:trPr>
          <w:trHeight w:val="240" w:hRule="atLeast"/>
        </w:trPr>
        <w:tc>
          <w:tcPr>
            <w:tcW w:w="2688" w:type="dxa"/>
          </w:tcPr>
          <w:p>
            <w:pPr>
              <w:pStyle w:val="TableParagraph"/>
              <w:ind w:left="80"/>
              <w:rPr>
                <w:sz w:val="12"/>
              </w:rPr>
            </w:pPr>
            <w:r>
              <w:rPr>
                <w:sz w:val="12"/>
              </w:rPr>
              <w:t>Тамоксифен</w:t>
            </w:r>
            <w:r>
              <w:rPr>
                <w:spacing w:val="-1"/>
                <w:sz w:val="12"/>
              </w:rPr>
              <w:t> </w:t>
            </w:r>
            <w:r>
              <w:rPr>
                <w:sz w:val="12"/>
              </w:rPr>
              <w:t>5</w:t>
            </w:r>
            <w:r>
              <w:rPr>
                <w:spacing w:val="-1"/>
                <w:sz w:val="12"/>
              </w:rPr>
              <w:t> </w:t>
            </w:r>
            <w:r>
              <w:rPr>
                <w:sz w:val="12"/>
              </w:rPr>
              <w:t>лет</w:t>
            </w:r>
          </w:p>
        </w:tc>
        <w:tc>
          <w:tcPr>
            <w:tcW w:w="3850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240" w:hRule="atLeast"/>
        </w:trPr>
        <w:tc>
          <w:tcPr>
            <w:tcW w:w="2688" w:type="dxa"/>
          </w:tcPr>
          <w:p>
            <w:pPr>
              <w:pStyle w:val="TableParagraph"/>
              <w:ind w:left="80"/>
              <w:rPr>
                <w:sz w:val="12"/>
              </w:rPr>
            </w:pPr>
            <w:r>
              <w:rPr>
                <w:w w:val="105"/>
                <w:sz w:val="12"/>
              </w:rPr>
              <w:t>Ингибиторы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ароматазы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5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лет</w:t>
            </w:r>
          </w:p>
        </w:tc>
        <w:tc>
          <w:tcPr>
            <w:tcW w:w="3850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384" w:hRule="atLeast"/>
        </w:trPr>
        <w:tc>
          <w:tcPr>
            <w:tcW w:w="2688" w:type="dxa"/>
          </w:tcPr>
          <w:p>
            <w:pPr>
              <w:pStyle w:val="TableParagraph"/>
              <w:spacing w:line="254" w:lineRule="auto"/>
              <w:ind w:left="80"/>
              <w:rPr>
                <w:sz w:val="12"/>
              </w:rPr>
            </w:pPr>
            <w:r>
              <w:rPr>
                <w:w w:val="105"/>
                <w:sz w:val="12"/>
              </w:rPr>
              <w:t>Ингибиторы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ароматазы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2–3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года,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далее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—</w:t>
            </w:r>
            <w:r>
              <w:rPr>
                <w:spacing w:val="-30"/>
                <w:w w:val="105"/>
                <w:sz w:val="12"/>
              </w:rPr>
              <w:t> </w:t>
            </w:r>
            <w:r>
              <w:rPr>
                <w:w w:val="115"/>
                <w:sz w:val="12"/>
              </w:rPr>
              <w:t>тамоксифен</w:t>
            </w:r>
            <w:r>
              <w:rPr>
                <w:spacing w:val="-9"/>
                <w:w w:val="115"/>
                <w:sz w:val="12"/>
              </w:rPr>
              <w:t> </w:t>
            </w:r>
            <w:r>
              <w:rPr>
                <w:w w:val="115"/>
                <w:sz w:val="12"/>
              </w:rPr>
              <w:t>2–3</w:t>
            </w:r>
            <w:r>
              <w:rPr>
                <w:spacing w:val="-9"/>
                <w:w w:val="115"/>
                <w:sz w:val="12"/>
              </w:rPr>
              <w:t> </w:t>
            </w:r>
            <w:r>
              <w:rPr>
                <w:w w:val="115"/>
                <w:sz w:val="12"/>
              </w:rPr>
              <w:t>года</w:t>
            </w:r>
          </w:p>
        </w:tc>
        <w:tc>
          <w:tcPr>
            <w:tcW w:w="3850" w:type="dxa"/>
          </w:tcPr>
          <w:p>
            <w:pPr>
              <w:pStyle w:val="TableParagraph"/>
              <w:spacing w:line="254" w:lineRule="auto"/>
              <w:ind w:right="89"/>
              <w:rPr>
                <w:sz w:val="12"/>
              </w:rPr>
            </w:pPr>
            <w:r>
              <w:rPr>
                <w:w w:val="105"/>
                <w:sz w:val="12"/>
              </w:rPr>
              <w:t>При</w:t>
            </w:r>
            <w:r>
              <w:rPr>
                <w:spacing w:val="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использовании</w:t>
            </w:r>
            <w:r>
              <w:rPr>
                <w:spacing w:val="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режимов</w:t>
            </w:r>
            <w:r>
              <w:rPr>
                <w:spacing w:val="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переключения</w:t>
            </w:r>
            <w:r>
              <w:rPr>
                <w:spacing w:val="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предпочтитель-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но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первом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этапе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использовать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ингибиторы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ароматазы</w:t>
            </w:r>
          </w:p>
        </w:tc>
      </w:tr>
      <w:tr>
        <w:trPr>
          <w:trHeight w:val="384" w:hRule="atLeast"/>
        </w:trPr>
        <w:tc>
          <w:tcPr>
            <w:tcW w:w="2688" w:type="dxa"/>
          </w:tcPr>
          <w:p>
            <w:pPr>
              <w:pStyle w:val="TableParagraph"/>
              <w:spacing w:line="252" w:lineRule="auto" w:before="45"/>
              <w:ind w:left="80" w:right="274" w:hanging="1"/>
              <w:rPr>
                <w:sz w:val="12"/>
              </w:rPr>
            </w:pPr>
            <w:r>
              <w:rPr>
                <w:w w:val="105"/>
                <w:sz w:val="12"/>
              </w:rPr>
              <w:t>Тамоксифен 2–3 года </w:t>
            </w:r>
            <w:r>
              <w:rPr>
                <w:rFonts w:ascii="Symbol" w:hAnsi="Symbol"/>
                <w:w w:val="105"/>
                <w:sz w:val="12"/>
              </w:rPr>
              <w:t></w:t>
            </w:r>
            <w:r>
              <w:rPr>
                <w:rFonts w:ascii="Times New Roman" w:hAnsi="Times New Roman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ингибиторы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ароматазы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2–3 года (суммарно — 5 лет)</w:t>
            </w:r>
          </w:p>
        </w:tc>
        <w:tc>
          <w:tcPr>
            <w:tcW w:w="3850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384" w:hRule="atLeast"/>
        </w:trPr>
        <w:tc>
          <w:tcPr>
            <w:tcW w:w="2688" w:type="dxa"/>
          </w:tcPr>
          <w:p>
            <w:pPr>
              <w:pStyle w:val="TableParagraph"/>
              <w:ind w:left="80"/>
              <w:rPr>
                <w:sz w:val="12"/>
              </w:rPr>
            </w:pPr>
            <w:r>
              <w:rPr>
                <w:w w:val="105"/>
                <w:sz w:val="12"/>
              </w:rPr>
              <w:t>Ингибиторы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ароматазы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7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лет</w:t>
            </w:r>
          </w:p>
        </w:tc>
        <w:tc>
          <w:tcPr>
            <w:tcW w:w="3850" w:type="dxa"/>
          </w:tcPr>
          <w:p>
            <w:pPr>
              <w:pStyle w:val="TableParagraph"/>
              <w:spacing w:line="254" w:lineRule="auto"/>
              <w:ind w:right="89"/>
              <w:rPr>
                <w:sz w:val="7"/>
              </w:rPr>
            </w:pPr>
            <w:r>
              <w:rPr>
                <w:w w:val="105"/>
                <w:sz w:val="12"/>
              </w:rPr>
              <w:t>При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наличии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крайней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мере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одного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фактора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неблагоприят-</w:t>
            </w:r>
            <w:r>
              <w:rPr>
                <w:spacing w:val="-3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ного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прогноза</w:t>
            </w:r>
            <w:r>
              <w:rPr>
                <w:spacing w:val="-20"/>
                <w:w w:val="105"/>
                <w:sz w:val="12"/>
              </w:rPr>
              <w:t> </w:t>
            </w:r>
            <w:r>
              <w:rPr>
                <w:w w:val="105"/>
                <w:position w:val="4"/>
                <w:sz w:val="7"/>
              </w:rPr>
              <w:t>1</w:t>
            </w:r>
          </w:p>
        </w:tc>
      </w:tr>
      <w:tr>
        <w:trPr>
          <w:trHeight w:val="384" w:hRule="atLeast"/>
        </w:trPr>
        <w:tc>
          <w:tcPr>
            <w:tcW w:w="2688" w:type="dxa"/>
          </w:tcPr>
          <w:p>
            <w:pPr>
              <w:pStyle w:val="TableParagraph"/>
              <w:ind w:left="80"/>
              <w:rPr>
                <w:sz w:val="12"/>
              </w:rPr>
            </w:pPr>
            <w:r>
              <w:rPr>
                <w:sz w:val="12"/>
              </w:rPr>
              <w:t>Тамоксифен</w:t>
            </w:r>
            <w:r>
              <w:rPr>
                <w:spacing w:val="-1"/>
                <w:sz w:val="12"/>
              </w:rPr>
              <w:t> </w:t>
            </w:r>
            <w:r>
              <w:rPr>
                <w:sz w:val="12"/>
              </w:rPr>
              <w:t>10 лет</w:t>
            </w:r>
          </w:p>
        </w:tc>
        <w:tc>
          <w:tcPr>
            <w:tcW w:w="3850" w:type="dxa"/>
          </w:tcPr>
          <w:p>
            <w:pPr>
              <w:pStyle w:val="TableParagraph"/>
              <w:spacing w:line="254" w:lineRule="auto"/>
              <w:ind w:right="89"/>
              <w:rPr>
                <w:sz w:val="7"/>
              </w:rPr>
            </w:pPr>
            <w:r>
              <w:rPr>
                <w:w w:val="105"/>
                <w:sz w:val="12"/>
              </w:rPr>
              <w:t>При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наличии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крайней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мере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одного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фактора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неблагоприят-</w:t>
            </w:r>
            <w:r>
              <w:rPr>
                <w:spacing w:val="-3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ного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прогноза</w:t>
            </w:r>
            <w:r>
              <w:rPr>
                <w:spacing w:val="-19"/>
                <w:w w:val="105"/>
                <w:sz w:val="12"/>
              </w:rPr>
              <w:t> </w:t>
            </w:r>
            <w:r>
              <w:rPr>
                <w:w w:val="105"/>
                <w:position w:val="4"/>
                <w:sz w:val="7"/>
              </w:rPr>
              <w:t>1</w:t>
            </w:r>
          </w:p>
        </w:tc>
      </w:tr>
    </w:tbl>
    <w:p>
      <w:pPr>
        <w:spacing w:after="0" w:line="254" w:lineRule="auto"/>
        <w:rPr>
          <w:sz w:val="7"/>
        </w:rPr>
        <w:sectPr>
          <w:pgSz w:w="8400" w:h="11910"/>
          <w:pgMar w:header="551" w:footer="399" w:top="1180" w:bottom="580" w:left="440" w:right="44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0"/>
        </w:rPr>
      </w:pPr>
    </w:p>
    <w:tbl>
      <w:tblPr>
        <w:tblW w:w="0" w:type="auto"/>
        <w:jc w:val="left"/>
        <w:tblInd w:w="8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88"/>
        <w:gridCol w:w="3850"/>
      </w:tblGrid>
      <w:tr>
        <w:trPr>
          <w:trHeight w:val="236" w:hRule="atLeast"/>
        </w:trPr>
        <w:tc>
          <w:tcPr>
            <w:tcW w:w="268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56"/>
              <w:ind w:left="80"/>
              <w:rPr>
                <w:sz w:val="12"/>
              </w:rPr>
            </w:pPr>
            <w:r>
              <w:rPr>
                <w:w w:val="105"/>
                <w:sz w:val="12"/>
              </w:rPr>
              <w:t>Режимы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гормонотерапии</w:t>
            </w:r>
          </w:p>
        </w:tc>
        <w:tc>
          <w:tcPr>
            <w:tcW w:w="385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56"/>
              <w:rPr>
                <w:sz w:val="12"/>
              </w:rPr>
            </w:pPr>
            <w:r>
              <w:rPr>
                <w:w w:val="105"/>
                <w:sz w:val="12"/>
              </w:rPr>
              <w:t>Примечания</w:t>
            </w:r>
          </w:p>
        </w:tc>
      </w:tr>
      <w:tr>
        <w:trPr>
          <w:trHeight w:val="384" w:hRule="atLeast"/>
        </w:trPr>
        <w:tc>
          <w:tcPr>
            <w:tcW w:w="268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52" w:lineRule="auto" w:before="45"/>
              <w:ind w:left="80" w:right="643" w:hanging="1"/>
              <w:rPr>
                <w:sz w:val="12"/>
              </w:rPr>
            </w:pPr>
            <w:r>
              <w:rPr>
                <w:w w:val="105"/>
                <w:sz w:val="12"/>
              </w:rPr>
              <w:t>Тамоксифен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5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лет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rFonts w:ascii="Symbol" w:hAnsi="Symbol"/>
                <w:w w:val="105"/>
                <w:sz w:val="12"/>
              </w:rPr>
              <w:t></w:t>
            </w:r>
            <w:r>
              <w:rPr>
                <w:rFonts w:ascii="Times New Roman" w:hAnsi="Times New Roman"/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ингибиторы</w:t>
            </w:r>
            <w:r>
              <w:rPr>
                <w:spacing w:val="-3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ароматазы</w:t>
            </w:r>
            <w:r>
              <w:rPr>
                <w:spacing w:val="-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2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года</w:t>
            </w:r>
          </w:p>
        </w:tc>
        <w:tc>
          <w:tcPr>
            <w:tcW w:w="385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54" w:lineRule="auto"/>
              <w:ind w:right="89"/>
              <w:rPr>
                <w:sz w:val="7"/>
              </w:rPr>
            </w:pPr>
            <w:r>
              <w:rPr>
                <w:w w:val="105"/>
                <w:sz w:val="12"/>
              </w:rPr>
              <w:t>При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наличии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крайней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мере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одного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фактора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неблагоприят-</w:t>
            </w:r>
            <w:r>
              <w:rPr>
                <w:spacing w:val="-3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ного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прогноза</w:t>
            </w:r>
            <w:r>
              <w:rPr>
                <w:spacing w:val="-20"/>
                <w:w w:val="105"/>
                <w:sz w:val="12"/>
              </w:rPr>
              <w:t> </w:t>
            </w:r>
            <w:r>
              <w:rPr>
                <w:w w:val="105"/>
                <w:position w:val="4"/>
                <w:sz w:val="7"/>
              </w:rPr>
              <w:t>1</w:t>
            </w:r>
          </w:p>
        </w:tc>
      </w:tr>
    </w:tbl>
    <w:p>
      <w:pPr>
        <w:spacing w:line="276" w:lineRule="auto" w:before="137"/>
        <w:ind w:left="835" w:right="126" w:firstLine="261"/>
        <w:jc w:val="left"/>
        <w:rPr>
          <w:rFonts w:ascii="Trebuchet MS" w:hAnsi="Trebuchet MS"/>
          <w:i/>
          <w:sz w:val="12"/>
        </w:rPr>
      </w:pPr>
      <w:r>
        <w:rPr>
          <w:rFonts w:ascii="Arial" w:hAnsi="Arial"/>
          <w:b/>
          <w:i/>
          <w:w w:val="95"/>
          <w:position w:val="4"/>
          <w:sz w:val="7"/>
        </w:rPr>
        <w:t>1</w:t>
      </w:r>
      <w:r>
        <w:rPr>
          <w:rFonts w:ascii="Arial" w:hAnsi="Arial"/>
          <w:b/>
          <w:i/>
          <w:spacing w:val="27"/>
          <w:position w:val="4"/>
          <w:sz w:val="7"/>
        </w:rPr>
        <w:t>  </w:t>
      </w:r>
      <w:r>
        <w:rPr>
          <w:rFonts w:ascii="Arial" w:hAnsi="Arial"/>
          <w:b/>
          <w:i/>
          <w:spacing w:val="27"/>
          <w:position w:val="4"/>
          <w:sz w:val="7"/>
        </w:rPr>
        <w:t> </w:t>
      </w:r>
      <w:r>
        <w:rPr>
          <w:rFonts w:ascii="Trebuchet MS" w:hAnsi="Trebuchet MS"/>
          <w:i/>
          <w:sz w:val="12"/>
        </w:rPr>
        <w:t>К</w:t>
      </w:r>
      <w:r>
        <w:rPr>
          <w:rFonts w:ascii="Trebuchet MS" w:hAnsi="Trebuchet MS"/>
          <w:i/>
          <w:spacing w:val="10"/>
          <w:sz w:val="12"/>
        </w:rPr>
        <w:t> </w:t>
      </w:r>
      <w:r>
        <w:rPr>
          <w:rFonts w:ascii="Trebuchet MS" w:hAnsi="Trebuchet MS"/>
          <w:i/>
          <w:sz w:val="12"/>
        </w:rPr>
        <w:t>факторам</w:t>
      </w:r>
      <w:r>
        <w:rPr>
          <w:rFonts w:ascii="Trebuchet MS" w:hAnsi="Trebuchet MS"/>
          <w:i/>
          <w:spacing w:val="10"/>
          <w:sz w:val="12"/>
        </w:rPr>
        <w:t> </w:t>
      </w:r>
      <w:r>
        <w:rPr>
          <w:rFonts w:ascii="Trebuchet MS" w:hAnsi="Trebuchet MS"/>
          <w:i/>
          <w:sz w:val="12"/>
        </w:rPr>
        <w:t>неблагоприятного</w:t>
      </w:r>
      <w:r>
        <w:rPr>
          <w:rFonts w:ascii="Trebuchet MS" w:hAnsi="Trebuchet MS"/>
          <w:i/>
          <w:spacing w:val="10"/>
          <w:sz w:val="12"/>
        </w:rPr>
        <w:t> </w:t>
      </w:r>
      <w:r>
        <w:rPr>
          <w:rFonts w:ascii="Trebuchet MS" w:hAnsi="Trebuchet MS"/>
          <w:i/>
          <w:sz w:val="12"/>
        </w:rPr>
        <w:t>прогноза</w:t>
      </w:r>
      <w:r>
        <w:rPr>
          <w:rFonts w:ascii="Trebuchet MS" w:hAnsi="Trebuchet MS"/>
          <w:i/>
          <w:spacing w:val="10"/>
          <w:sz w:val="12"/>
        </w:rPr>
        <w:t> </w:t>
      </w:r>
      <w:r>
        <w:rPr>
          <w:rFonts w:ascii="Trebuchet MS" w:hAnsi="Trebuchet MS"/>
          <w:i/>
          <w:sz w:val="12"/>
        </w:rPr>
        <w:t>относятся</w:t>
      </w:r>
      <w:r>
        <w:rPr>
          <w:rFonts w:ascii="Trebuchet MS" w:hAnsi="Trebuchet MS"/>
          <w:i/>
          <w:spacing w:val="10"/>
          <w:sz w:val="12"/>
        </w:rPr>
        <w:t> </w:t>
      </w:r>
      <w:r>
        <w:rPr>
          <w:rFonts w:ascii="Trebuchet MS" w:hAnsi="Trebuchet MS"/>
          <w:i/>
          <w:sz w:val="12"/>
        </w:rPr>
        <w:t>Т3–4,</w:t>
      </w:r>
      <w:r>
        <w:rPr>
          <w:rFonts w:ascii="Trebuchet MS" w:hAnsi="Trebuchet MS"/>
          <w:i/>
          <w:spacing w:val="10"/>
          <w:sz w:val="12"/>
        </w:rPr>
        <w:t> </w:t>
      </w:r>
      <w:r>
        <w:rPr>
          <w:rFonts w:ascii="Trebuchet MS" w:hAnsi="Trebuchet MS"/>
          <w:i/>
          <w:sz w:val="12"/>
        </w:rPr>
        <w:t>N+,</w:t>
      </w:r>
      <w:r>
        <w:rPr>
          <w:rFonts w:ascii="Trebuchet MS" w:hAnsi="Trebuchet MS"/>
          <w:i/>
          <w:spacing w:val="46"/>
          <w:sz w:val="12"/>
        </w:rPr>
        <w:t> </w:t>
      </w:r>
      <w:r>
        <w:rPr>
          <w:rFonts w:ascii="Trebuchet MS" w:hAnsi="Trebuchet MS"/>
          <w:i/>
          <w:sz w:val="12"/>
        </w:rPr>
        <w:t>G3,</w:t>
      </w:r>
      <w:r>
        <w:rPr>
          <w:rFonts w:ascii="Trebuchet MS" w:hAnsi="Trebuchet MS"/>
          <w:i/>
          <w:spacing w:val="45"/>
          <w:sz w:val="12"/>
        </w:rPr>
        <w:t> </w:t>
      </w:r>
      <w:r>
        <w:rPr>
          <w:rFonts w:ascii="Trebuchet MS" w:hAnsi="Trebuchet MS"/>
          <w:i/>
          <w:sz w:val="12"/>
        </w:rPr>
        <w:t>гиперэкспрессия/</w:t>
      </w:r>
      <w:r>
        <w:rPr>
          <w:rFonts w:ascii="Trebuchet MS" w:hAnsi="Trebuchet MS"/>
          <w:i/>
          <w:spacing w:val="-20"/>
          <w:sz w:val="12"/>
        </w:rPr>
        <w:t> </w:t>
      </w:r>
      <w:r>
        <w:rPr>
          <w:rFonts w:ascii="Trebuchet MS" w:hAnsi="Trebuchet MS"/>
          <w:i/>
          <w:sz w:val="12"/>
        </w:rPr>
        <w:t>амплификация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HER2,</w:t>
      </w:r>
      <w:r>
        <w:rPr>
          <w:rFonts w:ascii="Trebuchet MS" w:hAnsi="Trebuchet MS"/>
          <w:i/>
          <w:spacing w:val="-5"/>
          <w:sz w:val="12"/>
        </w:rPr>
        <w:t> </w:t>
      </w:r>
      <w:r>
        <w:rPr>
          <w:rFonts w:ascii="Trebuchet MS" w:hAnsi="Trebuchet MS"/>
          <w:i/>
          <w:sz w:val="12"/>
        </w:rPr>
        <w:t>высокий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Ki67,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выраженная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лимфоваскулярная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инвазия.</w:t>
      </w:r>
    </w:p>
    <w:p>
      <w:pPr>
        <w:spacing w:before="56"/>
        <w:ind w:left="1097" w:right="0" w:firstLine="0"/>
        <w:jc w:val="left"/>
        <w:rPr>
          <w:rFonts w:ascii="Trebuchet MS" w:hAnsi="Trebuchet MS"/>
          <w:i/>
          <w:sz w:val="12"/>
        </w:rPr>
      </w:pPr>
      <w:r>
        <w:rPr>
          <w:rFonts w:ascii="Arial" w:hAnsi="Arial"/>
          <w:b/>
          <w:i/>
          <w:w w:val="95"/>
          <w:position w:val="4"/>
          <w:sz w:val="7"/>
        </w:rPr>
        <w:t>2</w:t>
      </w:r>
      <w:r>
        <w:rPr>
          <w:rFonts w:ascii="Arial" w:hAnsi="Arial"/>
          <w:b/>
          <w:i/>
          <w:spacing w:val="27"/>
          <w:position w:val="4"/>
          <w:sz w:val="7"/>
        </w:rPr>
        <w:t> </w:t>
      </w:r>
      <w:r>
        <w:rPr>
          <w:rFonts w:ascii="Arial" w:hAnsi="Arial"/>
          <w:b/>
          <w:i/>
          <w:spacing w:val="74"/>
          <w:position w:val="4"/>
          <w:sz w:val="7"/>
        </w:rPr>
        <w:t> </w:t>
      </w:r>
      <w:r>
        <w:rPr>
          <w:rFonts w:ascii="Trebuchet MS" w:hAnsi="Trebuchet MS"/>
          <w:i/>
          <w:sz w:val="12"/>
        </w:rPr>
        <w:t>Рекомендуемая</w:t>
      </w:r>
      <w:r>
        <w:rPr>
          <w:rFonts w:ascii="Trebuchet MS" w:hAnsi="Trebuchet MS"/>
          <w:i/>
          <w:spacing w:val="20"/>
          <w:sz w:val="12"/>
        </w:rPr>
        <w:t> </w:t>
      </w:r>
      <w:r>
        <w:rPr>
          <w:rFonts w:ascii="Trebuchet MS" w:hAnsi="Trebuchet MS"/>
          <w:i/>
          <w:sz w:val="12"/>
        </w:rPr>
        <w:t>продолжительность</w:t>
      </w:r>
      <w:r>
        <w:rPr>
          <w:rFonts w:ascii="Trebuchet MS" w:hAnsi="Trebuchet MS"/>
          <w:i/>
          <w:spacing w:val="21"/>
          <w:sz w:val="12"/>
        </w:rPr>
        <w:t> </w:t>
      </w:r>
      <w:r>
        <w:rPr>
          <w:rFonts w:ascii="Trebuchet MS" w:hAnsi="Trebuchet MS"/>
          <w:i/>
          <w:sz w:val="12"/>
        </w:rPr>
        <w:t>овариальной</w:t>
      </w:r>
      <w:r>
        <w:rPr>
          <w:rFonts w:ascii="Trebuchet MS" w:hAnsi="Trebuchet MS"/>
          <w:i/>
          <w:spacing w:val="21"/>
          <w:sz w:val="12"/>
        </w:rPr>
        <w:t> </w:t>
      </w:r>
      <w:r>
        <w:rPr>
          <w:rFonts w:ascii="Trebuchet MS" w:hAnsi="Trebuchet MS"/>
          <w:i/>
          <w:sz w:val="12"/>
        </w:rPr>
        <w:t>супрессии</w:t>
      </w:r>
      <w:r>
        <w:rPr>
          <w:rFonts w:ascii="Trebuchet MS" w:hAnsi="Trebuchet MS"/>
          <w:i/>
          <w:spacing w:val="20"/>
          <w:sz w:val="12"/>
        </w:rPr>
        <w:t> </w:t>
      </w:r>
      <w:r>
        <w:rPr>
          <w:rFonts w:ascii="Trebuchet MS" w:hAnsi="Trebuchet MS"/>
          <w:i/>
          <w:sz w:val="12"/>
        </w:rPr>
        <w:t>составляет</w:t>
      </w:r>
      <w:r>
        <w:rPr>
          <w:rFonts w:ascii="Trebuchet MS" w:hAnsi="Trebuchet MS"/>
          <w:i/>
          <w:spacing w:val="21"/>
          <w:sz w:val="12"/>
        </w:rPr>
        <w:t> </w:t>
      </w:r>
      <w:r>
        <w:rPr>
          <w:rFonts w:ascii="Trebuchet MS" w:hAnsi="Trebuchet MS"/>
          <w:i/>
          <w:sz w:val="12"/>
        </w:rPr>
        <w:t>5</w:t>
      </w:r>
      <w:r>
        <w:rPr>
          <w:rFonts w:ascii="Trebuchet MS" w:hAnsi="Trebuchet MS"/>
          <w:i/>
          <w:spacing w:val="21"/>
          <w:sz w:val="12"/>
        </w:rPr>
        <w:t> </w:t>
      </w:r>
      <w:r>
        <w:rPr>
          <w:rFonts w:ascii="Trebuchet MS" w:hAnsi="Trebuchet MS"/>
          <w:i/>
          <w:sz w:val="12"/>
        </w:rPr>
        <w:t>лет.</w:t>
      </w:r>
    </w:p>
    <w:p>
      <w:pPr>
        <w:spacing w:before="78"/>
        <w:ind w:left="1097" w:right="0" w:firstLine="0"/>
        <w:jc w:val="left"/>
        <w:rPr>
          <w:rFonts w:ascii="Trebuchet MS" w:hAnsi="Trebuchet MS"/>
          <w:i/>
          <w:sz w:val="12"/>
        </w:rPr>
      </w:pPr>
      <w:r>
        <w:rPr>
          <w:rFonts w:ascii="Arial" w:hAnsi="Arial"/>
          <w:b/>
          <w:i/>
          <w:w w:val="95"/>
          <w:position w:val="4"/>
          <w:sz w:val="7"/>
        </w:rPr>
        <w:t>3</w:t>
      </w:r>
      <w:r>
        <w:rPr>
          <w:rFonts w:ascii="Arial" w:hAnsi="Arial"/>
          <w:b/>
          <w:i/>
          <w:spacing w:val="27"/>
          <w:position w:val="4"/>
          <w:sz w:val="7"/>
        </w:rPr>
        <w:t> </w:t>
      </w:r>
      <w:r>
        <w:rPr>
          <w:rFonts w:ascii="Arial" w:hAnsi="Arial"/>
          <w:b/>
          <w:i/>
          <w:spacing w:val="74"/>
          <w:position w:val="4"/>
          <w:sz w:val="7"/>
        </w:rPr>
        <w:t> </w:t>
      </w:r>
      <w:r>
        <w:rPr>
          <w:rFonts w:ascii="Trebuchet MS" w:hAnsi="Trebuchet MS"/>
          <w:i/>
          <w:sz w:val="12"/>
        </w:rPr>
        <w:t>Овариальная</w:t>
      </w:r>
      <w:r>
        <w:rPr>
          <w:rFonts w:ascii="Trebuchet MS" w:hAnsi="Trebuchet MS"/>
          <w:i/>
          <w:spacing w:val="17"/>
          <w:sz w:val="12"/>
        </w:rPr>
        <w:t> </w:t>
      </w:r>
      <w:r>
        <w:rPr>
          <w:rFonts w:ascii="Trebuchet MS" w:hAnsi="Trebuchet MS"/>
          <w:i/>
          <w:sz w:val="12"/>
        </w:rPr>
        <w:t>супрессия</w:t>
      </w:r>
      <w:r>
        <w:rPr>
          <w:rFonts w:ascii="Trebuchet MS" w:hAnsi="Trebuchet MS"/>
          <w:i/>
          <w:spacing w:val="17"/>
          <w:sz w:val="12"/>
        </w:rPr>
        <w:t> </w:t>
      </w:r>
      <w:r>
        <w:rPr>
          <w:rFonts w:ascii="Trebuchet MS" w:hAnsi="Trebuchet MS"/>
          <w:i/>
          <w:sz w:val="12"/>
        </w:rPr>
        <w:t>необходима</w:t>
      </w:r>
      <w:r>
        <w:rPr>
          <w:rFonts w:ascii="Trebuchet MS" w:hAnsi="Trebuchet MS"/>
          <w:i/>
          <w:spacing w:val="17"/>
          <w:sz w:val="12"/>
        </w:rPr>
        <w:t> </w:t>
      </w:r>
      <w:r>
        <w:rPr>
          <w:rFonts w:ascii="Trebuchet MS" w:hAnsi="Trebuchet MS"/>
          <w:i/>
          <w:sz w:val="12"/>
        </w:rPr>
        <w:t>в</w:t>
      </w:r>
      <w:r>
        <w:rPr>
          <w:rFonts w:ascii="Trebuchet MS" w:hAnsi="Trebuchet MS"/>
          <w:i/>
          <w:spacing w:val="17"/>
          <w:sz w:val="12"/>
        </w:rPr>
        <w:t> </w:t>
      </w:r>
      <w:r>
        <w:rPr>
          <w:rFonts w:ascii="Trebuchet MS" w:hAnsi="Trebuchet MS"/>
          <w:i/>
          <w:sz w:val="12"/>
        </w:rPr>
        <w:t>течение</w:t>
      </w:r>
      <w:r>
        <w:rPr>
          <w:rFonts w:ascii="Trebuchet MS" w:hAnsi="Trebuchet MS"/>
          <w:i/>
          <w:spacing w:val="17"/>
          <w:sz w:val="12"/>
        </w:rPr>
        <w:t> </w:t>
      </w:r>
      <w:r>
        <w:rPr>
          <w:rFonts w:ascii="Trebuchet MS" w:hAnsi="Trebuchet MS"/>
          <w:i/>
          <w:sz w:val="12"/>
        </w:rPr>
        <w:t>всего</w:t>
      </w:r>
      <w:r>
        <w:rPr>
          <w:rFonts w:ascii="Trebuchet MS" w:hAnsi="Trebuchet MS"/>
          <w:i/>
          <w:spacing w:val="17"/>
          <w:sz w:val="12"/>
        </w:rPr>
        <w:t> </w:t>
      </w:r>
      <w:r>
        <w:rPr>
          <w:rFonts w:ascii="Trebuchet MS" w:hAnsi="Trebuchet MS"/>
          <w:i/>
          <w:sz w:val="12"/>
        </w:rPr>
        <w:t>срока</w:t>
      </w:r>
      <w:r>
        <w:rPr>
          <w:rFonts w:ascii="Trebuchet MS" w:hAnsi="Trebuchet MS"/>
          <w:i/>
          <w:spacing w:val="17"/>
          <w:sz w:val="12"/>
        </w:rPr>
        <w:t> </w:t>
      </w:r>
      <w:r>
        <w:rPr>
          <w:rFonts w:ascii="Trebuchet MS" w:hAnsi="Trebuchet MS"/>
          <w:i/>
          <w:sz w:val="12"/>
        </w:rPr>
        <w:t>приема</w:t>
      </w:r>
      <w:r>
        <w:rPr>
          <w:rFonts w:ascii="Trebuchet MS" w:hAnsi="Trebuchet MS"/>
          <w:i/>
          <w:spacing w:val="17"/>
          <w:sz w:val="12"/>
        </w:rPr>
        <w:t> </w:t>
      </w:r>
      <w:r>
        <w:rPr>
          <w:rFonts w:ascii="Trebuchet MS" w:hAnsi="Trebuchet MS"/>
          <w:i/>
          <w:sz w:val="12"/>
        </w:rPr>
        <w:t>ингибиторов</w:t>
      </w:r>
      <w:r>
        <w:rPr>
          <w:rFonts w:ascii="Trebuchet MS" w:hAnsi="Trebuchet MS"/>
          <w:i/>
          <w:spacing w:val="17"/>
          <w:sz w:val="12"/>
        </w:rPr>
        <w:t> </w:t>
      </w:r>
      <w:r>
        <w:rPr>
          <w:rFonts w:ascii="Trebuchet MS" w:hAnsi="Trebuchet MS"/>
          <w:i/>
          <w:sz w:val="12"/>
        </w:rPr>
        <w:t>ароматазы.</w:t>
      </w:r>
    </w:p>
    <w:p>
      <w:pPr>
        <w:spacing w:line="276" w:lineRule="auto" w:before="77"/>
        <w:ind w:left="835" w:right="126" w:firstLine="261"/>
        <w:jc w:val="left"/>
        <w:rPr>
          <w:rFonts w:ascii="Trebuchet MS" w:hAnsi="Trebuchet MS"/>
          <w:i/>
          <w:sz w:val="12"/>
        </w:rPr>
      </w:pPr>
      <w:r>
        <w:rPr>
          <w:rFonts w:ascii="Arial" w:hAnsi="Arial"/>
          <w:b/>
          <w:i/>
          <w:w w:val="95"/>
          <w:position w:val="4"/>
          <w:sz w:val="7"/>
        </w:rPr>
        <w:t>4</w:t>
      </w:r>
      <w:r>
        <w:rPr>
          <w:rFonts w:ascii="Arial" w:hAnsi="Arial"/>
          <w:b/>
          <w:i/>
          <w:spacing w:val="27"/>
          <w:position w:val="4"/>
          <w:sz w:val="7"/>
        </w:rPr>
        <w:t>  </w:t>
      </w:r>
      <w:r>
        <w:rPr>
          <w:rFonts w:ascii="Arial" w:hAnsi="Arial"/>
          <w:b/>
          <w:i/>
          <w:spacing w:val="27"/>
          <w:position w:val="4"/>
          <w:sz w:val="7"/>
        </w:rPr>
        <w:t> </w:t>
      </w:r>
      <w:r>
        <w:rPr>
          <w:rFonts w:ascii="Trebuchet MS" w:hAnsi="Trebuchet MS"/>
          <w:i/>
          <w:sz w:val="12"/>
        </w:rPr>
        <w:t>При</w:t>
      </w:r>
      <w:r>
        <w:rPr>
          <w:rFonts w:ascii="Trebuchet MS" w:hAnsi="Trebuchet MS"/>
          <w:i/>
          <w:spacing w:val="25"/>
          <w:sz w:val="12"/>
        </w:rPr>
        <w:t> </w:t>
      </w:r>
      <w:r>
        <w:rPr>
          <w:rFonts w:ascii="Trebuchet MS" w:hAnsi="Trebuchet MS"/>
          <w:i/>
          <w:sz w:val="12"/>
        </w:rPr>
        <w:t>промежуточном</w:t>
      </w:r>
      <w:r>
        <w:rPr>
          <w:rFonts w:ascii="Trebuchet MS" w:hAnsi="Trebuchet MS"/>
          <w:i/>
          <w:spacing w:val="25"/>
          <w:sz w:val="12"/>
        </w:rPr>
        <w:t> </w:t>
      </w:r>
      <w:r>
        <w:rPr>
          <w:rFonts w:ascii="Trebuchet MS" w:hAnsi="Trebuchet MS"/>
          <w:i/>
          <w:sz w:val="12"/>
        </w:rPr>
        <w:t>прогнозе</w:t>
      </w:r>
      <w:r>
        <w:rPr>
          <w:rFonts w:ascii="Trebuchet MS" w:hAnsi="Trebuchet MS"/>
          <w:i/>
          <w:spacing w:val="25"/>
          <w:sz w:val="12"/>
        </w:rPr>
        <w:t> </w:t>
      </w:r>
      <w:r>
        <w:rPr>
          <w:rFonts w:ascii="Trebuchet MS" w:hAnsi="Trebuchet MS"/>
          <w:i/>
          <w:sz w:val="12"/>
        </w:rPr>
        <w:t>(T2N0</w:t>
      </w:r>
      <w:r>
        <w:rPr>
          <w:rFonts w:ascii="Trebuchet MS" w:hAnsi="Trebuchet MS"/>
          <w:i/>
          <w:spacing w:val="25"/>
          <w:sz w:val="12"/>
        </w:rPr>
        <w:t> </w:t>
      </w:r>
      <w:r>
        <w:rPr>
          <w:rFonts w:ascii="Trebuchet MS" w:hAnsi="Trebuchet MS"/>
          <w:i/>
          <w:sz w:val="12"/>
        </w:rPr>
        <w:t>и</w:t>
      </w:r>
      <w:r>
        <w:rPr>
          <w:rFonts w:ascii="Trebuchet MS" w:hAnsi="Trebuchet MS"/>
          <w:i/>
          <w:spacing w:val="24"/>
          <w:sz w:val="12"/>
        </w:rPr>
        <w:t> </w:t>
      </w:r>
      <w:r>
        <w:rPr>
          <w:rFonts w:ascii="Trebuchet MS" w:hAnsi="Trebuchet MS"/>
          <w:i/>
          <w:sz w:val="12"/>
        </w:rPr>
        <w:t>G2)</w:t>
      </w:r>
      <w:r>
        <w:rPr>
          <w:rFonts w:ascii="Trebuchet MS" w:hAnsi="Trebuchet MS"/>
          <w:i/>
          <w:spacing w:val="25"/>
          <w:sz w:val="12"/>
        </w:rPr>
        <w:t> </w:t>
      </w:r>
      <w:r>
        <w:rPr>
          <w:rFonts w:ascii="Trebuchet MS" w:hAnsi="Trebuchet MS"/>
          <w:i/>
          <w:sz w:val="12"/>
        </w:rPr>
        <w:t>в</w:t>
      </w:r>
      <w:r>
        <w:rPr>
          <w:rFonts w:ascii="Trebuchet MS" w:hAnsi="Trebuchet MS"/>
          <w:i/>
          <w:spacing w:val="25"/>
          <w:sz w:val="12"/>
        </w:rPr>
        <w:t> </w:t>
      </w:r>
      <w:r>
        <w:rPr>
          <w:rFonts w:ascii="Trebuchet MS" w:hAnsi="Trebuchet MS"/>
          <w:i/>
          <w:sz w:val="12"/>
        </w:rPr>
        <w:t>случае</w:t>
      </w:r>
      <w:r>
        <w:rPr>
          <w:rFonts w:ascii="Trebuchet MS" w:hAnsi="Trebuchet MS"/>
          <w:i/>
          <w:spacing w:val="25"/>
          <w:sz w:val="12"/>
        </w:rPr>
        <w:t> </w:t>
      </w:r>
      <w:r>
        <w:rPr>
          <w:rFonts w:ascii="Trebuchet MS" w:hAnsi="Trebuchet MS"/>
          <w:i/>
          <w:sz w:val="12"/>
        </w:rPr>
        <w:t>назначения</w:t>
      </w:r>
      <w:r>
        <w:rPr>
          <w:rFonts w:ascii="Trebuchet MS" w:hAnsi="Trebuchet MS"/>
          <w:i/>
          <w:spacing w:val="25"/>
          <w:sz w:val="12"/>
        </w:rPr>
        <w:t> </w:t>
      </w:r>
      <w:r>
        <w:rPr>
          <w:rFonts w:ascii="Trebuchet MS" w:hAnsi="Trebuchet MS"/>
          <w:i/>
          <w:sz w:val="12"/>
        </w:rPr>
        <w:t>овариальной</w:t>
      </w:r>
      <w:r>
        <w:rPr>
          <w:rFonts w:ascii="Trebuchet MS" w:hAnsi="Trebuchet MS"/>
          <w:i/>
          <w:spacing w:val="25"/>
          <w:sz w:val="12"/>
        </w:rPr>
        <w:t> </w:t>
      </w:r>
      <w:r>
        <w:rPr>
          <w:rFonts w:ascii="Trebuchet MS" w:hAnsi="Trebuchet MS"/>
          <w:i/>
          <w:sz w:val="12"/>
        </w:rPr>
        <w:t>супрессии</w:t>
      </w:r>
      <w:r>
        <w:rPr>
          <w:rFonts w:ascii="Trebuchet MS" w:hAnsi="Trebuchet MS"/>
          <w:i/>
          <w:spacing w:val="25"/>
          <w:sz w:val="12"/>
        </w:rPr>
        <w:t> </w:t>
      </w:r>
      <w:r>
        <w:rPr>
          <w:rFonts w:ascii="Trebuchet MS" w:hAnsi="Trebuchet MS"/>
          <w:i/>
          <w:sz w:val="12"/>
        </w:rPr>
        <w:t>(в</w:t>
      </w:r>
      <w:r>
        <w:rPr>
          <w:rFonts w:ascii="Trebuchet MS" w:hAnsi="Trebuchet MS"/>
          <w:i/>
          <w:spacing w:val="25"/>
          <w:sz w:val="12"/>
        </w:rPr>
        <w:t> </w:t>
      </w:r>
      <w:r>
        <w:rPr>
          <w:rFonts w:ascii="Trebuchet MS" w:hAnsi="Trebuchet MS"/>
          <w:i/>
          <w:sz w:val="12"/>
        </w:rPr>
        <w:t>сочетании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с</w:t>
      </w:r>
      <w:r>
        <w:rPr>
          <w:rFonts w:ascii="Trebuchet MS" w:hAnsi="Trebuchet MS"/>
          <w:i/>
          <w:spacing w:val="-2"/>
          <w:sz w:val="12"/>
        </w:rPr>
        <w:t> </w:t>
      </w:r>
      <w:r>
        <w:rPr>
          <w:rFonts w:ascii="Trebuchet MS" w:hAnsi="Trebuchet MS"/>
          <w:i/>
          <w:sz w:val="12"/>
        </w:rPr>
        <w:t>тамоксифеном</w:t>
      </w:r>
      <w:r>
        <w:rPr>
          <w:rFonts w:ascii="Trebuchet MS" w:hAnsi="Trebuchet MS"/>
          <w:i/>
          <w:spacing w:val="-2"/>
          <w:sz w:val="12"/>
        </w:rPr>
        <w:t> </w:t>
      </w:r>
      <w:r>
        <w:rPr>
          <w:rFonts w:ascii="Trebuchet MS" w:hAnsi="Trebuchet MS"/>
          <w:i/>
          <w:sz w:val="12"/>
        </w:rPr>
        <w:t>или</w:t>
      </w:r>
      <w:r>
        <w:rPr>
          <w:rFonts w:ascii="Trebuchet MS" w:hAnsi="Trebuchet MS"/>
          <w:i/>
          <w:spacing w:val="-2"/>
          <w:sz w:val="12"/>
        </w:rPr>
        <w:t> </w:t>
      </w:r>
      <w:r>
        <w:rPr>
          <w:rFonts w:ascii="Trebuchet MS" w:hAnsi="Trebuchet MS"/>
          <w:i/>
          <w:sz w:val="12"/>
        </w:rPr>
        <w:t>ингибиторами</w:t>
      </w:r>
      <w:r>
        <w:rPr>
          <w:rFonts w:ascii="Trebuchet MS" w:hAnsi="Trebuchet MS"/>
          <w:i/>
          <w:spacing w:val="-2"/>
          <w:sz w:val="12"/>
        </w:rPr>
        <w:t> </w:t>
      </w:r>
      <w:r>
        <w:rPr>
          <w:rFonts w:ascii="Trebuchet MS" w:hAnsi="Trebuchet MS"/>
          <w:i/>
          <w:sz w:val="12"/>
        </w:rPr>
        <w:t>ароматазы)</w:t>
      </w:r>
      <w:r>
        <w:rPr>
          <w:rFonts w:ascii="Trebuchet MS" w:hAnsi="Trebuchet MS"/>
          <w:i/>
          <w:spacing w:val="-2"/>
          <w:sz w:val="12"/>
        </w:rPr>
        <w:t> </w:t>
      </w:r>
      <w:r>
        <w:rPr>
          <w:rFonts w:ascii="Trebuchet MS" w:hAnsi="Trebuchet MS"/>
          <w:i/>
          <w:sz w:val="12"/>
        </w:rPr>
        <w:t>возможен</w:t>
      </w:r>
      <w:r>
        <w:rPr>
          <w:rFonts w:ascii="Trebuchet MS" w:hAnsi="Trebuchet MS"/>
          <w:i/>
          <w:spacing w:val="-2"/>
          <w:sz w:val="12"/>
        </w:rPr>
        <w:t> </w:t>
      </w:r>
      <w:r>
        <w:rPr>
          <w:rFonts w:ascii="Trebuchet MS" w:hAnsi="Trebuchet MS"/>
          <w:i/>
          <w:sz w:val="12"/>
        </w:rPr>
        <w:t>отказ</w:t>
      </w:r>
      <w:r>
        <w:rPr>
          <w:rFonts w:ascii="Trebuchet MS" w:hAnsi="Trebuchet MS"/>
          <w:i/>
          <w:spacing w:val="-2"/>
          <w:sz w:val="12"/>
        </w:rPr>
        <w:t> </w:t>
      </w:r>
      <w:r>
        <w:rPr>
          <w:rFonts w:ascii="Trebuchet MS" w:hAnsi="Trebuchet MS"/>
          <w:i/>
          <w:sz w:val="12"/>
        </w:rPr>
        <w:t>от</w:t>
      </w:r>
      <w:r>
        <w:rPr>
          <w:rFonts w:ascii="Trebuchet MS" w:hAnsi="Trebuchet MS"/>
          <w:i/>
          <w:spacing w:val="-2"/>
          <w:sz w:val="12"/>
        </w:rPr>
        <w:t> </w:t>
      </w:r>
      <w:r>
        <w:rPr>
          <w:rFonts w:ascii="Trebuchet MS" w:hAnsi="Trebuchet MS"/>
          <w:i/>
          <w:sz w:val="12"/>
        </w:rPr>
        <w:t>адъювантной</w:t>
      </w:r>
      <w:r>
        <w:rPr>
          <w:rFonts w:ascii="Trebuchet MS" w:hAnsi="Trebuchet MS"/>
          <w:i/>
          <w:spacing w:val="-2"/>
          <w:sz w:val="12"/>
        </w:rPr>
        <w:t> </w:t>
      </w:r>
      <w:r>
        <w:rPr>
          <w:rFonts w:ascii="Trebuchet MS" w:hAnsi="Trebuchet MS"/>
          <w:i/>
          <w:sz w:val="12"/>
        </w:rPr>
        <w:t>ХТ.</w:t>
      </w:r>
    </w:p>
    <w:p>
      <w:pPr>
        <w:pStyle w:val="BodyText"/>
        <w:spacing w:before="9"/>
        <w:rPr>
          <w:rFonts w:ascii="Trebuchet MS"/>
          <w:i/>
        </w:rPr>
      </w:pPr>
    </w:p>
    <w:p>
      <w:pPr>
        <w:pStyle w:val="BodyText"/>
        <w:spacing w:line="290" w:lineRule="auto"/>
        <w:ind w:left="835" w:right="117" w:firstLine="283"/>
        <w:jc w:val="both"/>
      </w:pPr>
      <w:r>
        <w:rPr>
          <w:w w:val="105"/>
        </w:rPr>
        <w:t>Терапия</w:t>
      </w:r>
      <w:r>
        <w:rPr>
          <w:spacing w:val="1"/>
          <w:w w:val="105"/>
        </w:rPr>
        <w:t> </w:t>
      </w:r>
      <w:r>
        <w:rPr>
          <w:spacing w:val="9"/>
          <w:w w:val="105"/>
        </w:rPr>
        <w:t>ингибиторами ароматазы ассоциируется </w:t>
      </w:r>
      <w:r>
        <w:rPr>
          <w:w w:val="105"/>
        </w:rPr>
        <w:t>с</w:t>
      </w:r>
      <w:r>
        <w:rPr>
          <w:spacing w:val="1"/>
          <w:w w:val="105"/>
        </w:rPr>
        <w:t> </w:t>
      </w:r>
      <w:r>
        <w:rPr>
          <w:w w:val="105"/>
        </w:rPr>
        <w:t>меньшей</w:t>
      </w:r>
      <w:r>
        <w:rPr>
          <w:spacing w:val="1"/>
          <w:w w:val="105"/>
        </w:rPr>
        <w:t> </w:t>
      </w:r>
      <w:r>
        <w:rPr>
          <w:spacing w:val="9"/>
          <w:w w:val="105"/>
        </w:rPr>
        <w:t>частотой</w:t>
      </w:r>
      <w:r>
        <w:rPr>
          <w:spacing w:val="10"/>
          <w:w w:val="105"/>
        </w:rPr>
        <w:t> </w:t>
      </w:r>
      <w:r>
        <w:rPr>
          <w:w w:val="105"/>
        </w:rPr>
        <w:t>тромбоэмболических</w:t>
      </w:r>
      <w:r>
        <w:rPr>
          <w:spacing w:val="1"/>
          <w:w w:val="105"/>
        </w:rPr>
        <w:t> </w:t>
      </w:r>
      <w:r>
        <w:rPr>
          <w:w w:val="105"/>
        </w:rPr>
        <w:t>осложнений</w:t>
      </w:r>
      <w:r>
        <w:rPr>
          <w:spacing w:val="1"/>
          <w:w w:val="105"/>
        </w:rPr>
        <w:t> </w:t>
      </w:r>
      <w:r>
        <w:rPr>
          <w:w w:val="105"/>
        </w:rPr>
        <w:t>и</w:t>
      </w:r>
      <w:r>
        <w:rPr>
          <w:spacing w:val="1"/>
          <w:w w:val="105"/>
        </w:rPr>
        <w:t> </w:t>
      </w:r>
      <w:r>
        <w:rPr>
          <w:w w:val="105"/>
        </w:rPr>
        <w:t>рака</w:t>
      </w:r>
      <w:r>
        <w:rPr>
          <w:spacing w:val="1"/>
          <w:w w:val="105"/>
        </w:rPr>
        <w:t> </w:t>
      </w:r>
      <w:r>
        <w:rPr>
          <w:w w:val="105"/>
        </w:rPr>
        <w:t>эндометрия</w:t>
      </w:r>
      <w:r>
        <w:rPr>
          <w:spacing w:val="1"/>
          <w:w w:val="105"/>
        </w:rPr>
        <w:t> </w:t>
      </w:r>
      <w:r>
        <w:rPr>
          <w:w w:val="105"/>
        </w:rPr>
        <w:t>и</w:t>
      </w:r>
      <w:r>
        <w:rPr>
          <w:spacing w:val="1"/>
          <w:w w:val="105"/>
        </w:rPr>
        <w:t> </w:t>
      </w:r>
      <w:r>
        <w:rPr>
          <w:w w:val="105"/>
        </w:rPr>
        <w:t>с</w:t>
      </w:r>
      <w:r>
        <w:rPr>
          <w:spacing w:val="1"/>
          <w:w w:val="105"/>
        </w:rPr>
        <w:t> </w:t>
      </w:r>
      <w:r>
        <w:rPr>
          <w:w w:val="105"/>
        </w:rPr>
        <w:t>большей</w:t>
      </w:r>
      <w:r>
        <w:rPr>
          <w:spacing w:val="1"/>
          <w:w w:val="105"/>
        </w:rPr>
        <w:t> </w:t>
      </w:r>
      <w:r>
        <w:rPr>
          <w:w w:val="105"/>
        </w:rPr>
        <w:t>частотой</w:t>
      </w:r>
      <w:r>
        <w:rPr>
          <w:spacing w:val="1"/>
          <w:w w:val="105"/>
        </w:rPr>
        <w:t> </w:t>
      </w:r>
      <w:r>
        <w:rPr>
          <w:w w:val="105"/>
        </w:rPr>
        <w:t>остеопороза (и связанных с ним переломов костей) и осложнений со стороны</w:t>
      </w:r>
      <w:r>
        <w:rPr>
          <w:spacing w:val="1"/>
          <w:w w:val="105"/>
        </w:rPr>
        <w:t> </w:t>
      </w:r>
      <w:r>
        <w:rPr>
          <w:spacing w:val="9"/>
          <w:w w:val="105"/>
        </w:rPr>
        <w:t>сердечнососудистой</w:t>
      </w:r>
      <w:r>
        <w:rPr>
          <w:spacing w:val="10"/>
          <w:w w:val="105"/>
        </w:rPr>
        <w:t> </w:t>
      </w:r>
      <w:r>
        <w:rPr>
          <w:spacing w:val="9"/>
          <w:w w:val="105"/>
        </w:rPr>
        <w:t>системы</w:t>
      </w:r>
      <w:r>
        <w:rPr>
          <w:spacing w:val="10"/>
          <w:w w:val="105"/>
        </w:rPr>
        <w:t> </w:t>
      </w:r>
      <w:r>
        <w:rPr>
          <w:w w:val="105"/>
        </w:rPr>
        <w:t>по</w:t>
      </w:r>
      <w:r>
        <w:rPr>
          <w:spacing w:val="1"/>
          <w:w w:val="105"/>
        </w:rPr>
        <w:t> </w:t>
      </w:r>
      <w:r>
        <w:rPr>
          <w:w w:val="105"/>
        </w:rPr>
        <w:t>сравнению</w:t>
      </w:r>
      <w:r>
        <w:rPr>
          <w:spacing w:val="1"/>
          <w:w w:val="105"/>
        </w:rPr>
        <w:t> </w:t>
      </w:r>
      <w:r>
        <w:rPr>
          <w:w w:val="105"/>
        </w:rPr>
        <w:t>с</w:t>
      </w:r>
      <w:r>
        <w:rPr>
          <w:spacing w:val="1"/>
          <w:w w:val="105"/>
        </w:rPr>
        <w:t> </w:t>
      </w:r>
      <w:r>
        <w:rPr>
          <w:w w:val="105"/>
        </w:rPr>
        <w:t>тамоксифеном.</w:t>
      </w:r>
      <w:r>
        <w:rPr>
          <w:spacing w:val="1"/>
          <w:w w:val="105"/>
        </w:rPr>
        <w:t> </w:t>
      </w:r>
      <w:r>
        <w:rPr>
          <w:w w:val="105"/>
        </w:rPr>
        <w:t>Ингибиторы</w:t>
      </w:r>
      <w:r>
        <w:rPr>
          <w:spacing w:val="1"/>
          <w:w w:val="105"/>
        </w:rPr>
        <w:t> </w:t>
      </w:r>
      <w:r>
        <w:rPr>
          <w:spacing w:val="9"/>
          <w:w w:val="105"/>
        </w:rPr>
        <w:t>ароматазы третьего </w:t>
      </w:r>
      <w:r>
        <w:rPr>
          <w:w w:val="105"/>
        </w:rPr>
        <w:t>поколения</w:t>
      </w:r>
      <w:r>
        <w:rPr>
          <w:spacing w:val="1"/>
          <w:w w:val="105"/>
        </w:rPr>
        <w:t> </w:t>
      </w:r>
      <w:r>
        <w:rPr>
          <w:spacing w:val="9"/>
          <w:w w:val="105"/>
        </w:rPr>
        <w:t>(летрозол, </w:t>
      </w:r>
      <w:r>
        <w:rPr>
          <w:spacing w:val="10"/>
          <w:w w:val="105"/>
        </w:rPr>
        <w:t>анастрозол, </w:t>
      </w:r>
      <w:r>
        <w:rPr>
          <w:w w:val="105"/>
        </w:rPr>
        <w:t>эксеместан)</w:t>
      </w:r>
      <w:r>
        <w:rPr>
          <w:spacing w:val="1"/>
          <w:w w:val="105"/>
        </w:rPr>
        <w:t> </w:t>
      </w:r>
      <w:r>
        <w:rPr>
          <w:w w:val="105"/>
        </w:rPr>
        <w:t>равно</w:t>
      </w:r>
      <w:r>
        <w:rPr>
          <w:spacing w:val="1"/>
          <w:w w:val="105"/>
        </w:rPr>
        <w:t> </w:t>
      </w:r>
      <w:r>
        <w:rPr>
          <w:w w:val="105"/>
        </w:rPr>
        <w:t>эффективны</w:t>
      </w:r>
      <w:r>
        <w:rPr>
          <w:spacing w:val="10"/>
          <w:w w:val="105"/>
        </w:rPr>
        <w:t> </w:t>
      </w:r>
      <w:r>
        <w:rPr>
          <w:w w:val="105"/>
        </w:rPr>
        <w:t>и</w:t>
      </w:r>
      <w:r>
        <w:rPr>
          <w:spacing w:val="11"/>
          <w:w w:val="105"/>
        </w:rPr>
        <w:t> </w:t>
      </w:r>
      <w:r>
        <w:rPr>
          <w:w w:val="105"/>
        </w:rPr>
        <w:t>сопоставимы</w:t>
      </w:r>
      <w:r>
        <w:rPr>
          <w:spacing w:val="11"/>
          <w:w w:val="105"/>
        </w:rPr>
        <w:t> </w:t>
      </w:r>
      <w:r>
        <w:rPr>
          <w:w w:val="105"/>
        </w:rPr>
        <w:t>по</w:t>
      </w:r>
      <w:r>
        <w:rPr>
          <w:spacing w:val="10"/>
          <w:w w:val="105"/>
        </w:rPr>
        <w:t> </w:t>
      </w:r>
      <w:r>
        <w:rPr>
          <w:w w:val="105"/>
        </w:rPr>
        <w:t>профилю</w:t>
      </w:r>
      <w:r>
        <w:rPr>
          <w:spacing w:val="11"/>
          <w:w w:val="105"/>
        </w:rPr>
        <w:t> </w:t>
      </w:r>
      <w:r>
        <w:rPr>
          <w:w w:val="105"/>
        </w:rPr>
        <w:t>токсичности.</w:t>
      </w:r>
    </w:p>
    <w:p>
      <w:pPr>
        <w:pStyle w:val="BodyText"/>
        <w:spacing w:before="5"/>
        <w:ind w:left="1119"/>
        <w:jc w:val="both"/>
      </w:pPr>
      <w:r>
        <w:rPr>
          <w:w w:val="105"/>
        </w:rPr>
        <w:t>Критериями </w:t>
      </w:r>
      <w:r>
        <w:rPr>
          <w:spacing w:val="42"/>
          <w:w w:val="105"/>
        </w:rPr>
        <w:t> </w:t>
      </w:r>
      <w:r>
        <w:rPr>
          <w:w w:val="105"/>
        </w:rPr>
        <w:t>постменопаузы </w:t>
      </w:r>
      <w:r>
        <w:rPr>
          <w:spacing w:val="42"/>
          <w:w w:val="105"/>
        </w:rPr>
        <w:t> </w:t>
      </w:r>
      <w:r>
        <w:rPr>
          <w:w w:val="105"/>
        </w:rPr>
        <w:t>являются:</w:t>
      </w:r>
    </w:p>
    <w:p>
      <w:pPr>
        <w:pStyle w:val="ListParagraph"/>
        <w:numPr>
          <w:ilvl w:val="2"/>
          <w:numId w:val="3"/>
        </w:numPr>
        <w:tabs>
          <w:tab w:pos="1118" w:val="left" w:leader="none"/>
          <w:tab w:pos="1120" w:val="left" w:leader="none"/>
        </w:tabs>
        <w:spacing w:line="240" w:lineRule="auto" w:before="96" w:after="0"/>
        <w:ind w:left="1119" w:right="0" w:hanging="285"/>
        <w:jc w:val="left"/>
        <w:rPr>
          <w:sz w:val="16"/>
        </w:rPr>
      </w:pPr>
      <w:r>
        <w:rPr>
          <w:w w:val="105"/>
          <w:sz w:val="16"/>
        </w:rPr>
        <w:t>билатеральная   </w:t>
      </w:r>
      <w:r>
        <w:rPr>
          <w:spacing w:val="16"/>
          <w:w w:val="105"/>
          <w:sz w:val="16"/>
        </w:rPr>
        <w:t> </w:t>
      </w:r>
      <w:r>
        <w:rPr>
          <w:w w:val="105"/>
          <w:sz w:val="16"/>
        </w:rPr>
        <w:t>овариэктомия;</w:t>
      </w:r>
    </w:p>
    <w:p>
      <w:pPr>
        <w:pStyle w:val="ListParagraph"/>
        <w:numPr>
          <w:ilvl w:val="2"/>
          <w:numId w:val="3"/>
        </w:numPr>
        <w:tabs>
          <w:tab w:pos="1118" w:val="left" w:leader="none"/>
          <w:tab w:pos="1120" w:val="left" w:leader="none"/>
        </w:tabs>
        <w:spacing w:line="240" w:lineRule="auto" w:before="39" w:after="0"/>
        <w:ind w:left="1119" w:right="0" w:hanging="285"/>
        <w:jc w:val="left"/>
        <w:rPr>
          <w:sz w:val="16"/>
        </w:rPr>
      </w:pPr>
      <w:r>
        <w:rPr>
          <w:sz w:val="16"/>
        </w:rPr>
        <w:t>возраст</w:t>
      </w:r>
      <w:r>
        <w:rPr>
          <w:spacing w:val="34"/>
          <w:sz w:val="16"/>
        </w:rPr>
        <w:t> </w:t>
      </w:r>
      <w:r>
        <w:rPr>
          <w:sz w:val="16"/>
        </w:rPr>
        <w:t>≥</w:t>
      </w:r>
      <w:r>
        <w:rPr>
          <w:spacing w:val="34"/>
          <w:sz w:val="16"/>
        </w:rPr>
        <w:t> </w:t>
      </w:r>
      <w:r>
        <w:rPr>
          <w:sz w:val="16"/>
        </w:rPr>
        <w:t>60</w:t>
      </w:r>
      <w:r>
        <w:rPr>
          <w:spacing w:val="50"/>
          <w:sz w:val="16"/>
        </w:rPr>
        <w:t> </w:t>
      </w:r>
      <w:r>
        <w:rPr>
          <w:sz w:val="16"/>
        </w:rPr>
        <w:t>лет;</w:t>
      </w:r>
    </w:p>
    <w:p>
      <w:pPr>
        <w:pStyle w:val="ListParagraph"/>
        <w:numPr>
          <w:ilvl w:val="2"/>
          <w:numId w:val="3"/>
        </w:numPr>
        <w:tabs>
          <w:tab w:pos="1118" w:val="left" w:leader="none"/>
          <w:tab w:pos="1120" w:val="left" w:leader="none"/>
        </w:tabs>
        <w:spacing w:line="240" w:lineRule="auto" w:before="39" w:after="0"/>
        <w:ind w:left="1119" w:right="0" w:hanging="285"/>
        <w:jc w:val="left"/>
        <w:rPr>
          <w:sz w:val="16"/>
        </w:rPr>
      </w:pPr>
      <w:r>
        <w:rPr>
          <w:sz w:val="16"/>
        </w:rPr>
        <w:t>возраст</w:t>
      </w:r>
      <w:r>
        <w:rPr>
          <w:spacing w:val="34"/>
          <w:sz w:val="16"/>
        </w:rPr>
        <w:t> </w:t>
      </w:r>
      <w:r>
        <w:rPr>
          <w:sz w:val="16"/>
        </w:rPr>
        <w:t>&lt;</w:t>
      </w:r>
      <w:r>
        <w:rPr>
          <w:spacing w:val="34"/>
          <w:sz w:val="16"/>
        </w:rPr>
        <w:t> </w:t>
      </w:r>
      <w:r>
        <w:rPr>
          <w:sz w:val="16"/>
        </w:rPr>
        <w:t>60</w:t>
      </w:r>
      <w:r>
        <w:rPr>
          <w:spacing w:val="50"/>
          <w:sz w:val="16"/>
        </w:rPr>
        <w:t> </w:t>
      </w:r>
      <w:r>
        <w:rPr>
          <w:sz w:val="16"/>
        </w:rPr>
        <w:t>лет:</w:t>
      </w:r>
    </w:p>
    <w:p>
      <w:pPr>
        <w:pStyle w:val="ListParagraph"/>
        <w:numPr>
          <w:ilvl w:val="3"/>
          <w:numId w:val="3"/>
        </w:numPr>
        <w:tabs>
          <w:tab w:pos="1403" w:val="left" w:leader="none"/>
        </w:tabs>
        <w:spacing w:line="290" w:lineRule="auto" w:before="39" w:after="0"/>
        <w:ind w:left="1402" w:right="124" w:hanging="284"/>
        <w:jc w:val="both"/>
        <w:rPr>
          <w:sz w:val="16"/>
        </w:rPr>
      </w:pPr>
      <w:r>
        <w:rPr>
          <w:sz w:val="16"/>
        </w:rPr>
        <w:t>в отсутствие ХТ, терапии тамоксифеном или торемифеном и овариальной</w:t>
      </w:r>
      <w:r>
        <w:rPr>
          <w:spacing w:val="1"/>
          <w:sz w:val="16"/>
        </w:rPr>
        <w:t> </w:t>
      </w:r>
      <w:r>
        <w:rPr>
          <w:w w:val="105"/>
          <w:sz w:val="16"/>
        </w:rPr>
        <w:t>супрессии: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аменорея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в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течение ≥ 12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мес.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в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сочетании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с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постменопау-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зальными</w:t>
      </w:r>
      <w:r>
        <w:rPr>
          <w:spacing w:val="8"/>
          <w:w w:val="105"/>
          <w:sz w:val="16"/>
        </w:rPr>
        <w:t> </w:t>
      </w:r>
      <w:r>
        <w:rPr>
          <w:w w:val="105"/>
          <w:sz w:val="16"/>
        </w:rPr>
        <w:t>уровнями</w:t>
      </w:r>
      <w:r>
        <w:rPr>
          <w:spacing w:val="9"/>
          <w:w w:val="105"/>
          <w:sz w:val="16"/>
        </w:rPr>
        <w:t> </w:t>
      </w:r>
      <w:r>
        <w:rPr>
          <w:w w:val="105"/>
          <w:sz w:val="16"/>
        </w:rPr>
        <w:t>ФСГ</w:t>
      </w:r>
      <w:r>
        <w:rPr>
          <w:spacing w:val="10"/>
          <w:w w:val="105"/>
          <w:sz w:val="16"/>
        </w:rPr>
        <w:t> </w:t>
      </w:r>
      <w:r>
        <w:rPr>
          <w:w w:val="105"/>
          <w:sz w:val="16"/>
        </w:rPr>
        <w:t>и</w:t>
      </w:r>
      <w:r>
        <w:rPr>
          <w:spacing w:val="10"/>
          <w:w w:val="105"/>
          <w:sz w:val="16"/>
        </w:rPr>
        <w:t> </w:t>
      </w:r>
      <w:r>
        <w:rPr>
          <w:w w:val="105"/>
          <w:sz w:val="16"/>
        </w:rPr>
        <w:t>эстрадиола;</w:t>
      </w:r>
    </w:p>
    <w:p>
      <w:pPr>
        <w:pStyle w:val="ListParagraph"/>
        <w:numPr>
          <w:ilvl w:val="3"/>
          <w:numId w:val="3"/>
        </w:numPr>
        <w:tabs>
          <w:tab w:pos="1403" w:val="left" w:leader="none"/>
        </w:tabs>
        <w:spacing w:line="290" w:lineRule="auto" w:before="2" w:after="0"/>
        <w:ind w:left="1402" w:right="124" w:hanging="284"/>
        <w:jc w:val="both"/>
        <w:rPr>
          <w:sz w:val="16"/>
        </w:rPr>
      </w:pPr>
      <w:r>
        <w:rPr>
          <w:w w:val="105"/>
          <w:sz w:val="16"/>
        </w:rPr>
        <w:t>в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процессе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терапии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тамоксифеном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или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торемифеном: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постменопау-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зальные</w:t>
      </w:r>
      <w:r>
        <w:rPr>
          <w:spacing w:val="9"/>
          <w:w w:val="105"/>
          <w:sz w:val="16"/>
        </w:rPr>
        <w:t> </w:t>
      </w:r>
      <w:r>
        <w:rPr>
          <w:w w:val="105"/>
          <w:sz w:val="16"/>
        </w:rPr>
        <w:t>уровни</w:t>
      </w:r>
      <w:r>
        <w:rPr>
          <w:spacing w:val="9"/>
          <w:w w:val="105"/>
          <w:sz w:val="16"/>
        </w:rPr>
        <w:t> </w:t>
      </w:r>
      <w:r>
        <w:rPr>
          <w:w w:val="105"/>
          <w:sz w:val="16"/>
        </w:rPr>
        <w:t>ФСГ</w:t>
      </w:r>
      <w:r>
        <w:rPr>
          <w:spacing w:val="8"/>
          <w:w w:val="105"/>
          <w:sz w:val="16"/>
        </w:rPr>
        <w:t> </w:t>
      </w:r>
      <w:r>
        <w:rPr>
          <w:w w:val="105"/>
          <w:sz w:val="16"/>
        </w:rPr>
        <w:t>и</w:t>
      </w:r>
      <w:r>
        <w:rPr>
          <w:spacing w:val="9"/>
          <w:w w:val="105"/>
          <w:sz w:val="16"/>
        </w:rPr>
        <w:t> </w:t>
      </w:r>
      <w:r>
        <w:rPr>
          <w:w w:val="105"/>
          <w:sz w:val="16"/>
        </w:rPr>
        <w:t>эстрадиола.</w:t>
      </w:r>
    </w:p>
    <w:p>
      <w:pPr>
        <w:pStyle w:val="BodyText"/>
        <w:spacing w:line="290" w:lineRule="auto" w:before="59"/>
        <w:ind w:left="835" w:right="124" w:firstLine="283"/>
        <w:jc w:val="both"/>
      </w:pPr>
      <w:r>
        <w:rPr>
          <w:w w:val="105"/>
        </w:rPr>
        <w:t>Аменорея, развившаяся в процессе или по окончании ХТ (нео- / адъювант-</w:t>
      </w:r>
      <w:r>
        <w:rPr>
          <w:spacing w:val="1"/>
          <w:w w:val="105"/>
        </w:rPr>
        <w:t> </w:t>
      </w:r>
      <w:r>
        <w:rPr>
          <w:w w:val="105"/>
        </w:rPr>
        <w:t>ной),</w:t>
      </w:r>
      <w:r>
        <w:rPr>
          <w:spacing w:val="27"/>
          <w:w w:val="105"/>
        </w:rPr>
        <w:t> </w:t>
      </w:r>
      <w:r>
        <w:rPr>
          <w:w w:val="105"/>
        </w:rPr>
        <w:t>не</w:t>
      </w:r>
      <w:r>
        <w:rPr>
          <w:spacing w:val="27"/>
          <w:w w:val="105"/>
        </w:rPr>
        <w:t> </w:t>
      </w:r>
      <w:r>
        <w:rPr>
          <w:w w:val="105"/>
        </w:rPr>
        <w:t>является</w:t>
      </w:r>
      <w:r>
        <w:rPr>
          <w:spacing w:val="27"/>
          <w:w w:val="105"/>
        </w:rPr>
        <w:t> </w:t>
      </w:r>
      <w:r>
        <w:rPr>
          <w:w w:val="105"/>
        </w:rPr>
        <w:t>достаточным</w:t>
      </w:r>
      <w:r>
        <w:rPr>
          <w:spacing w:val="27"/>
          <w:w w:val="105"/>
        </w:rPr>
        <w:t> </w:t>
      </w:r>
      <w:r>
        <w:rPr>
          <w:w w:val="105"/>
        </w:rPr>
        <w:t>признаком</w:t>
      </w:r>
      <w:r>
        <w:rPr>
          <w:spacing w:val="28"/>
          <w:w w:val="105"/>
        </w:rPr>
        <w:t> </w:t>
      </w:r>
      <w:r>
        <w:rPr>
          <w:w w:val="105"/>
        </w:rPr>
        <w:t>постменопаузы,</w:t>
      </w:r>
      <w:r>
        <w:rPr>
          <w:spacing w:val="27"/>
          <w:w w:val="105"/>
        </w:rPr>
        <w:t> </w:t>
      </w:r>
      <w:r>
        <w:rPr>
          <w:w w:val="105"/>
        </w:rPr>
        <w:t>и</w:t>
      </w:r>
      <w:r>
        <w:rPr>
          <w:spacing w:val="27"/>
          <w:w w:val="105"/>
        </w:rPr>
        <w:t> </w:t>
      </w:r>
      <w:r>
        <w:rPr>
          <w:w w:val="105"/>
        </w:rPr>
        <w:t>для</w:t>
      </w:r>
      <w:r>
        <w:rPr>
          <w:spacing w:val="27"/>
          <w:w w:val="105"/>
        </w:rPr>
        <w:t> </w:t>
      </w:r>
      <w:r>
        <w:rPr>
          <w:w w:val="105"/>
        </w:rPr>
        <w:t>оценки</w:t>
      </w:r>
      <w:r>
        <w:rPr>
          <w:spacing w:val="27"/>
          <w:w w:val="105"/>
        </w:rPr>
        <w:t> </w:t>
      </w:r>
      <w:r>
        <w:rPr>
          <w:w w:val="105"/>
        </w:rPr>
        <w:t>функ-</w:t>
      </w:r>
      <w:r>
        <w:rPr>
          <w:spacing w:val="1"/>
          <w:w w:val="105"/>
        </w:rPr>
        <w:t> </w:t>
      </w:r>
      <w:r>
        <w:rPr>
          <w:w w:val="105"/>
        </w:rPr>
        <w:t>ции</w:t>
      </w:r>
      <w:r>
        <w:rPr>
          <w:spacing w:val="12"/>
          <w:w w:val="105"/>
        </w:rPr>
        <w:t> </w:t>
      </w:r>
      <w:r>
        <w:rPr>
          <w:w w:val="105"/>
        </w:rPr>
        <w:t>яичников</w:t>
      </w:r>
      <w:r>
        <w:rPr>
          <w:spacing w:val="12"/>
          <w:w w:val="105"/>
        </w:rPr>
        <w:t> </w:t>
      </w:r>
      <w:r>
        <w:rPr>
          <w:w w:val="105"/>
        </w:rPr>
        <w:t>необходимо</w:t>
      </w:r>
      <w:r>
        <w:rPr>
          <w:spacing w:val="12"/>
          <w:w w:val="105"/>
        </w:rPr>
        <w:t> </w:t>
      </w:r>
      <w:r>
        <w:rPr>
          <w:w w:val="105"/>
        </w:rPr>
        <w:t>определение</w:t>
      </w:r>
      <w:r>
        <w:rPr>
          <w:spacing w:val="13"/>
          <w:w w:val="105"/>
        </w:rPr>
        <w:t> </w:t>
      </w:r>
      <w:r>
        <w:rPr>
          <w:w w:val="105"/>
        </w:rPr>
        <w:t>ФСГ</w:t>
      </w:r>
      <w:r>
        <w:rPr>
          <w:spacing w:val="12"/>
          <w:w w:val="105"/>
        </w:rPr>
        <w:t> </w:t>
      </w:r>
      <w:r>
        <w:rPr>
          <w:w w:val="105"/>
        </w:rPr>
        <w:t>и</w:t>
      </w:r>
      <w:r>
        <w:rPr>
          <w:spacing w:val="12"/>
          <w:w w:val="105"/>
        </w:rPr>
        <w:t> </w:t>
      </w:r>
      <w:r>
        <w:rPr>
          <w:w w:val="105"/>
        </w:rPr>
        <w:t>эстрадиола.</w:t>
      </w:r>
    </w:p>
    <w:p>
      <w:pPr>
        <w:pStyle w:val="BodyText"/>
        <w:spacing w:before="2"/>
        <w:ind w:left="1119"/>
        <w:jc w:val="both"/>
      </w:pPr>
      <w:r>
        <w:rPr>
          <w:w w:val="105"/>
        </w:rPr>
        <w:t>Для </w:t>
      </w:r>
      <w:r>
        <w:rPr>
          <w:spacing w:val="24"/>
          <w:w w:val="105"/>
        </w:rPr>
        <w:t> </w:t>
      </w:r>
      <w:r>
        <w:rPr>
          <w:w w:val="105"/>
        </w:rPr>
        <w:t>достижения </w:t>
      </w:r>
      <w:r>
        <w:rPr>
          <w:spacing w:val="24"/>
          <w:w w:val="105"/>
        </w:rPr>
        <w:t> </w:t>
      </w:r>
      <w:r>
        <w:rPr>
          <w:w w:val="105"/>
        </w:rPr>
        <w:t>овариальной </w:t>
      </w:r>
      <w:r>
        <w:rPr>
          <w:spacing w:val="25"/>
          <w:w w:val="105"/>
        </w:rPr>
        <w:t> </w:t>
      </w:r>
      <w:r>
        <w:rPr>
          <w:w w:val="105"/>
        </w:rPr>
        <w:t>супрессии </w:t>
      </w:r>
      <w:r>
        <w:rPr>
          <w:spacing w:val="24"/>
          <w:w w:val="105"/>
        </w:rPr>
        <w:t> </w:t>
      </w:r>
      <w:r>
        <w:rPr>
          <w:spacing w:val="9"/>
          <w:w w:val="105"/>
        </w:rPr>
        <w:t>могут </w:t>
      </w:r>
      <w:r>
        <w:rPr>
          <w:spacing w:val="16"/>
          <w:w w:val="105"/>
        </w:rPr>
        <w:t> </w:t>
      </w:r>
      <w:r>
        <w:rPr>
          <w:w w:val="105"/>
        </w:rPr>
        <w:t>быть </w:t>
      </w:r>
      <w:r>
        <w:rPr>
          <w:spacing w:val="24"/>
          <w:w w:val="105"/>
        </w:rPr>
        <w:t> </w:t>
      </w:r>
      <w:r>
        <w:rPr>
          <w:w w:val="105"/>
        </w:rPr>
        <w:t>использованы </w:t>
      </w:r>
      <w:r>
        <w:rPr>
          <w:spacing w:val="24"/>
          <w:w w:val="105"/>
        </w:rPr>
        <w:t> </w:t>
      </w:r>
      <w:r>
        <w:rPr>
          <w:w w:val="105"/>
        </w:rPr>
        <w:t>сле-</w:t>
      </w:r>
    </w:p>
    <w:p>
      <w:pPr>
        <w:pStyle w:val="BodyText"/>
        <w:spacing w:before="39"/>
        <w:ind w:left="835"/>
        <w:jc w:val="both"/>
      </w:pPr>
      <w:r>
        <w:rPr>
          <w:w w:val="105"/>
        </w:rPr>
        <w:t>дующие</w:t>
      </w:r>
      <w:r>
        <w:rPr>
          <w:spacing w:val="44"/>
          <w:w w:val="105"/>
        </w:rPr>
        <w:t> </w:t>
      </w:r>
      <w:r>
        <w:rPr>
          <w:w w:val="105"/>
        </w:rPr>
        <w:t>методы:</w:t>
      </w:r>
    </w:p>
    <w:p>
      <w:pPr>
        <w:pStyle w:val="ListParagraph"/>
        <w:numPr>
          <w:ilvl w:val="2"/>
          <w:numId w:val="3"/>
        </w:numPr>
        <w:tabs>
          <w:tab w:pos="1120" w:val="left" w:leader="none"/>
        </w:tabs>
        <w:spacing w:line="240" w:lineRule="auto" w:before="96" w:after="0"/>
        <w:ind w:left="1119" w:right="0" w:hanging="285"/>
        <w:jc w:val="both"/>
        <w:rPr>
          <w:sz w:val="16"/>
        </w:rPr>
      </w:pPr>
      <w:r>
        <w:rPr>
          <w:sz w:val="16"/>
        </w:rPr>
        <w:t>лекарственный</w:t>
      </w:r>
      <w:r>
        <w:rPr>
          <w:spacing w:val="53"/>
          <w:sz w:val="16"/>
        </w:rPr>
        <w:t> </w:t>
      </w:r>
      <w:r>
        <w:rPr>
          <w:sz w:val="16"/>
        </w:rPr>
        <w:t>(аналоги</w:t>
      </w:r>
      <w:r>
        <w:rPr>
          <w:spacing w:val="55"/>
          <w:sz w:val="16"/>
        </w:rPr>
        <w:t> </w:t>
      </w:r>
      <w:r>
        <w:rPr>
          <w:sz w:val="16"/>
        </w:rPr>
        <w:t>ГРГ;</w:t>
      </w:r>
      <w:r>
        <w:rPr>
          <w:spacing w:val="53"/>
          <w:sz w:val="16"/>
        </w:rPr>
        <w:t> </w:t>
      </w:r>
      <w:r>
        <w:rPr>
          <w:sz w:val="16"/>
        </w:rPr>
        <w:t>см.</w:t>
      </w:r>
      <w:r>
        <w:rPr>
          <w:spacing w:val="54"/>
          <w:sz w:val="16"/>
        </w:rPr>
        <w:t> </w:t>
      </w:r>
      <w:r>
        <w:rPr>
          <w:sz w:val="16"/>
        </w:rPr>
        <w:t>табл.</w:t>
      </w:r>
      <w:r>
        <w:rPr>
          <w:spacing w:val="53"/>
          <w:sz w:val="16"/>
        </w:rPr>
        <w:t> </w:t>
      </w:r>
      <w:r>
        <w:rPr>
          <w:sz w:val="16"/>
        </w:rPr>
        <w:t>6):</w:t>
      </w:r>
    </w:p>
    <w:p>
      <w:pPr>
        <w:pStyle w:val="ListParagraph"/>
        <w:numPr>
          <w:ilvl w:val="3"/>
          <w:numId w:val="3"/>
        </w:numPr>
        <w:tabs>
          <w:tab w:pos="1403" w:val="left" w:leader="none"/>
        </w:tabs>
        <w:spacing w:line="240" w:lineRule="auto" w:before="39" w:after="0"/>
        <w:ind w:left="1402" w:right="0" w:hanging="284"/>
        <w:jc w:val="both"/>
        <w:rPr>
          <w:sz w:val="16"/>
        </w:rPr>
      </w:pPr>
      <w:r>
        <w:rPr>
          <w:w w:val="105"/>
          <w:sz w:val="16"/>
        </w:rPr>
        <w:t>вызывает </w:t>
      </w:r>
      <w:r>
        <w:rPr>
          <w:spacing w:val="30"/>
          <w:w w:val="105"/>
          <w:sz w:val="16"/>
        </w:rPr>
        <w:t> </w:t>
      </w:r>
      <w:r>
        <w:rPr>
          <w:w w:val="105"/>
          <w:sz w:val="16"/>
        </w:rPr>
        <w:t>обратимое </w:t>
      </w:r>
      <w:r>
        <w:rPr>
          <w:spacing w:val="30"/>
          <w:w w:val="105"/>
          <w:sz w:val="16"/>
        </w:rPr>
        <w:t> </w:t>
      </w:r>
      <w:r>
        <w:rPr>
          <w:w w:val="105"/>
          <w:sz w:val="16"/>
        </w:rPr>
        <w:t>подавление </w:t>
      </w:r>
      <w:r>
        <w:rPr>
          <w:spacing w:val="31"/>
          <w:w w:val="105"/>
          <w:sz w:val="16"/>
        </w:rPr>
        <w:t> </w:t>
      </w:r>
      <w:r>
        <w:rPr>
          <w:w w:val="105"/>
          <w:sz w:val="16"/>
        </w:rPr>
        <w:t>функции </w:t>
      </w:r>
      <w:r>
        <w:rPr>
          <w:spacing w:val="32"/>
          <w:w w:val="105"/>
          <w:sz w:val="16"/>
        </w:rPr>
        <w:t> </w:t>
      </w:r>
      <w:r>
        <w:rPr>
          <w:w w:val="105"/>
          <w:sz w:val="16"/>
        </w:rPr>
        <w:t>яичников;</w:t>
      </w:r>
    </w:p>
    <w:p>
      <w:pPr>
        <w:pStyle w:val="ListParagraph"/>
        <w:numPr>
          <w:ilvl w:val="3"/>
          <w:numId w:val="3"/>
        </w:numPr>
        <w:tabs>
          <w:tab w:pos="1403" w:val="left" w:leader="none"/>
        </w:tabs>
        <w:spacing w:line="290" w:lineRule="auto" w:before="38" w:after="0"/>
        <w:ind w:left="1402" w:right="118" w:hanging="284"/>
        <w:jc w:val="both"/>
        <w:rPr>
          <w:sz w:val="16"/>
        </w:rPr>
      </w:pPr>
      <w:r>
        <w:rPr>
          <w:w w:val="105"/>
          <w:sz w:val="16"/>
        </w:rPr>
        <w:t>не</w:t>
      </w:r>
      <w:r>
        <w:rPr>
          <w:spacing w:val="14"/>
          <w:w w:val="105"/>
          <w:sz w:val="16"/>
        </w:rPr>
        <w:t> </w:t>
      </w:r>
      <w:r>
        <w:rPr>
          <w:w w:val="105"/>
          <w:sz w:val="16"/>
        </w:rPr>
        <w:t>всегда</w:t>
      </w:r>
      <w:r>
        <w:rPr>
          <w:spacing w:val="15"/>
          <w:w w:val="105"/>
          <w:sz w:val="16"/>
        </w:rPr>
        <w:t> </w:t>
      </w:r>
      <w:r>
        <w:rPr>
          <w:w w:val="105"/>
          <w:sz w:val="16"/>
        </w:rPr>
        <w:t>обеспечивает</w:t>
      </w:r>
      <w:r>
        <w:rPr>
          <w:spacing w:val="15"/>
          <w:w w:val="105"/>
          <w:sz w:val="16"/>
        </w:rPr>
        <w:t> </w:t>
      </w:r>
      <w:r>
        <w:rPr>
          <w:w w:val="105"/>
          <w:sz w:val="16"/>
        </w:rPr>
        <w:t>полное</w:t>
      </w:r>
      <w:r>
        <w:rPr>
          <w:spacing w:val="14"/>
          <w:w w:val="105"/>
          <w:sz w:val="16"/>
        </w:rPr>
        <w:t> </w:t>
      </w:r>
      <w:r>
        <w:rPr>
          <w:w w:val="105"/>
          <w:sz w:val="16"/>
        </w:rPr>
        <w:t>подавление</w:t>
      </w:r>
      <w:r>
        <w:rPr>
          <w:spacing w:val="15"/>
          <w:w w:val="105"/>
          <w:sz w:val="16"/>
        </w:rPr>
        <w:t> </w:t>
      </w:r>
      <w:r>
        <w:rPr>
          <w:w w:val="105"/>
          <w:sz w:val="16"/>
        </w:rPr>
        <w:t>функции</w:t>
      </w:r>
      <w:r>
        <w:rPr>
          <w:spacing w:val="15"/>
          <w:w w:val="105"/>
          <w:sz w:val="16"/>
        </w:rPr>
        <w:t> </w:t>
      </w:r>
      <w:r>
        <w:rPr>
          <w:w w:val="105"/>
          <w:sz w:val="16"/>
        </w:rPr>
        <w:t>яичников,</w:t>
      </w:r>
      <w:r>
        <w:rPr>
          <w:spacing w:val="15"/>
          <w:w w:val="105"/>
          <w:sz w:val="16"/>
        </w:rPr>
        <w:t> </w:t>
      </w:r>
      <w:r>
        <w:rPr>
          <w:w w:val="105"/>
          <w:sz w:val="16"/>
        </w:rPr>
        <w:t>особенно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у женщин молодого возраста; для подтверждения полной овариальной</w:t>
      </w:r>
      <w:r>
        <w:rPr>
          <w:spacing w:val="1"/>
          <w:w w:val="105"/>
          <w:sz w:val="16"/>
        </w:rPr>
        <w:t> </w:t>
      </w:r>
      <w:r>
        <w:rPr>
          <w:spacing w:val="9"/>
          <w:w w:val="105"/>
          <w:sz w:val="16"/>
        </w:rPr>
        <w:t>супрессии  </w:t>
      </w:r>
      <w:r>
        <w:rPr>
          <w:w w:val="105"/>
          <w:sz w:val="16"/>
        </w:rPr>
        <w:t>необходимо  </w:t>
      </w:r>
      <w:r>
        <w:rPr>
          <w:spacing w:val="9"/>
          <w:w w:val="105"/>
          <w:sz w:val="16"/>
        </w:rPr>
        <w:t>определение  эстрадиола  </w:t>
      </w:r>
      <w:r>
        <w:rPr>
          <w:w w:val="105"/>
          <w:sz w:val="16"/>
        </w:rPr>
        <w:t>в  сыворотке  крови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1 раз в 3 мес.; определение ФСГ в период лечения аналогами ГРГ неин-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формативно; 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прием 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ингибиторов 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ароматазы 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следует   начинать   через</w:t>
      </w:r>
      <w:r>
        <w:rPr>
          <w:spacing w:val="-42"/>
          <w:w w:val="105"/>
          <w:sz w:val="16"/>
        </w:rPr>
        <w:t> </w:t>
      </w:r>
      <w:r>
        <w:rPr>
          <w:w w:val="105"/>
          <w:sz w:val="16"/>
        </w:rPr>
        <w:t>6–8</w:t>
      </w:r>
      <w:r>
        <w:rPr>
          <w:spacing w:val="12"/>
          <w:w w:val="105"/>
          <w:sz w:val="16"/>
        </w:rPr>
        <w:t> </w:t>
      </w:r>
      <w:r>
        <w:rPr>
          <w:w w:val="105"/>
          <w:sz w:val="16"/>
        </w:rPr>
        <w:t>нед.</w:t>
      </w:r>
      <w:r>
        <w:rPr>
          <w:spacing w:val="12"/>
          <w:w w:val="105"/>
          <w:sz w:val="16"/>
        </w:rPr>
        <w:t> </w:t>
      </w:r>
      <w:r>
        <w:rPr>
          <w:w w:val="105"/>
          <w:sz w:val="16"/>
        </w:rPr>
        <w:t>после</w:t>
      </w:r>
      <w:r>
        <w:rPr>
          <w:spacing w:val="11"/>
          <w:w w:val="105"/>
          <w:sz w:val="16"/>
        </w:rPr>
        <w:t> </w:t>
      </w:r>
      <w:r>
        <w:rPr>
          <w:w w:val="105"/>
          <w:sz w:val="16"/>
        </w:rPr>
        <w:t>первого</w:t>
      </w:r>
      <w:r>
        <w:rPr>
          <w:spacing w:val="13"/>
          <w:w w:val="105"/>
          <w:sz w:val="16"/>
        </w:rPr>
        <w:t> </w:t>
      </w:r>
      <w:r>
        <w:rPr>
          <w:w w:val="105"/>
          <w:sz w:val="16"/>
        </w:rPr>
        <w:t>введения</w:t>
      </w:r>
      <w:r>
        <w:rPr>
          <w:spacing w:val="12"/>
          <w:w w:val="105"/>
          <w:sz w:val="16"/>
        </w:rPr>
        <w:t> </w:t>
      </w:r>
      <w:r>
        <w:rPr>
          <w:w w:val="105"/>
          <w:sz w:val="16"/>
        </w:rPr>
        <w:t>аналогов</w:t>
      </w:r>
      <w:r>
        <w:rPr>
          <w:spacing w:val="11"/>
          <w:w w:val="105"/>
          <w:sz w:val="16"/>
        </w:rPr>
        <w:t> </w:t>
      </w:r>
      <w:r>
        <w:rPr>
          <w:w w:val="105"/>
          <w:sz w:val="16"/>
        </w:rPr>
        <w:t>ГРГ;</w:t>
      </w:r>
    </w:p>
    <w:p>
      <w:pPr>
        <w:pStyle w:val="ListParagraph"/>
        <w:numPr>
          <w:ilvl w:val="3"/>
          <w:numId w:val="3"/>
        </w:numPr>
        <w:tabs>
          <w:tab w:pos="1403" w:val="left" w:leader="none"/>
        </w:tabs>
        <w:spacing w:line="240" w:lineRule="auto" w:before="6" w:after="0"/>
        <w:ind w:left="1402" w:right="0" w:hanging="284"/>
        <w:jc w:val="both"/>
        <w:rPr>
          <w:sz w:val="16"/>
        </w:rPr>
      </w:pPr>
      <w:r>
        <w:rPr>
          <w:w w:val="105"/>
          <w:sz w:val="16"/>
        </w:rPr>
        <w:t>аналоги </w:t>
      </w:r>
      <w:r>
        <w:rPr>
          <w:spacing w:val="10"/>
          <w:w w:val="105"/>
          <w:sz w:val="16"/>
        </w:rPr>
        <w:t> </w:t>
      </w:r>
      <w:r>
        <w:rPr>
          <w:w w:val="105"/>
          <w:sz w:val="16"/>
        </w:rPr>
        <w:t>ГРГ </w:t>
      </w:r>
      <w:r>
        <w:rPr>
          <w:spacing w:val="10"/>
          <w:w w:val="105"/>
          <w:sz w:val="16"/>
        </w:rPr>
        <w:t> </w:t>
      </w:r>
      <w:r>
        <w:rPr>
          <w:w w:val="105"/>
          <w:sz w:val="16"/>
        </w:rPr>
        <w:t>рекомендуется </w:t>
      </w:r>
      <w:r>
        <w:rPr>
          <w:spacing w:val="11"/>
          <w:w w:val="105"/>
          <w:sz w:val="16"/>
        </w:rPr>
        <w:t> </w:t>
      </w:r>
      <w:r>
        <w:rPr>
          <w:w w:val="105"/>
          <w:sz w:val="16"/>
        </w:rPr>
        <w:t>вводить </w:t>
      </w:r>
      <w:r>
        <w:rPr>
          <w:spacing w:val="12"/>
          <w:w w:val="105"/>
          <w:sz w:val="16"/>
        </w:rPr>
        <w:t> </w:t>
      </w:r>
      <w:r>
        <w:rPr>
          <w:w w:val="105"/>
          <w:sz w:val="16"/>
        </w:rPr>
        <w:t>ежемесячно;</w:t>
      </w:r>
    </w:p>
    <w:p>
      <w:pPr>
        <w:pStyle w:val="ListParagraph"/>
        <w:numPr>
          <w:ilvl w:val="2"/>
          <w:numId w:val="3"/>
        </w:numPr>
        <w:tabs>
          <w:tab w:pos="1120" w:val="left" w:leader="none"/>
        </w:tabs>
        <w:spacing w:line="290" w:lineRule="auto" w:before="39" w:after="0"/>
        <w:ind w:left="1119" w:right="124" w:hanging="284"/>
        <w:jc w:val="both"/>
        <w:rPr>
          <w:sz w:val="16"/>
        </w:rPr>
      </w:pPr>
      <w:r>
        <w:rPr>
          <w:spacing w:val="9"/>
          <w:w w:val="105"/>
          <w:sz w:val="16"/>
        </w:rPr>
        <w:t>хирургический </w:t>
      </w:r>
      <w:r>
        <w:rPr>
          <w:w w:val="105"/>
          <w:sz w:val="16"/>
        </w:rPr>
        <w:t>(билатеральная</w:t>
      </w:r>
      <w:r>
        <w:rPr>
          <w:spacing w:val="1"/>
          <w:w w:val="105"/>
          <w:sz w:val="16"/>
        </w:rPr>
        <w:t> </w:t>
      </w:r>
      <w:r>
        <w:rPr>
          <w:spacing w:val="9"/>
          <w:w w:val="105"/>
          <w:sz w:val="16"/>
        </w:rPr>
        <w:t>овариэктомия); вызывает необратимое</w:t>
      </w:r>
      <w:r>
        <w:rPr>
          <w:spacing w:val="10"/>
          <w:w w:val="105"/>
          <w:sz w:val="16"/>
        </w:rPr>
        <w:t> </w:t>
      </w:r>
      <w:r>
        <w:rPr>
          <w:w w:val="105"/>
          <w:sz w:val="16"/>
        </w:rPr>
        <w:t>подавление</w:t>
      </w:r>
      <w:r>
        <w:rPr>
          <w:spacing w:val="8"/>
          <w:w w:val="105"/>
          <w:sz w:val="16"/>
        </w:rPr>
        <w:t> </w:t>
      </w:r>
      <w:r>
        <w:rPr>
          <w:w w:val="105"/>
          <w:sz w:val="16"/>
        </w:rPr>
        <w:t>функции</w:t>
      </w:r>
      <w:r>
        <w:rPr>
          <w:spacing w:val="9"/>
          <w:w w:val="105"/>
          <w:sz w:val="16"/>
        </w:rPr>
        <w:t> </w:t>
      </w:r>
      <w:r>
        <w:rPr>
          <w:w w:val="105"/>
          <w:sz w:val="16"/>
        </w:rPr>
        <w:t>яичников;</w:t>
      </w:r>
    </w:p>
    <w:p>
      <w:pPr>
        <w:pStyle w:val="ListParagraph"/>
        <w:numPr>
          <w:ilvl w:val="2"/>
          <w:numId w:val="3"/>
        </w:numPr>
        <w:tabs>
          <w:tab w:pos="1120" w:val="left" w:leader="none"/>
        </w:tabs>
        <w:spacing w:line="240" w:lineRule="auto" w:before="1" w:after="0"/>
        <w:ind w:left="1119" w:right="0" w:hanging="284"/>
        <w:jc w:val="both"/>
        <w:rPr>
          <w:sz w:val="16"/>
        </w:rPr>
      </w:pPr>
      <w:r>
        <w:rPr>
          <w:w w:val="105"/>
          <w:sz w:val="16"/>
        </w:rPr>
        <w:t>лучевой; </w:t>
      </w:r>
      <w:r>
        <w:rPr>
          <w:spacing w:val="33"/>
          <w:w w:val="105"/>
          <w:sz w:val="16"/>
        </w:rPr>
        <w:t> </w:t>
      </w:r>
      <w:r>
        <w:rPr>
          <w:w w:val="105"/>
          <w:sz w:val="16"/>
        </w:rPr>
        <w:t>вызывает </w:t>
      </w:r>
      <w:r>
        <w:rPr>
          <w:spacing w:val="36"/>
          <w:w w:val="105"/>
          <w:sz w:val="16"/>
        </w:rPr>
        <w:t> </w:t>
      </w:r>
      <w:r>
        <w:rPr>
          <w:w w:val="105"/>
          <w:sz w:val="16"/>
        </w:rPr>
        <w:t>необратимое </w:t>
      </w:r>
      <w:r>
        <w:rPr>
          <w:spacing w:val="34"/>
          <w:w w:val="105"/>
          <w:sz w:val="16"/>
        </w:rPr>
        <w:t> </w:t>
      </w:r>
      <w:r>
        <w:rPr>
          <w:w w:val="105"/>
          <w:sz w:val="16"/>
        </w:rPr>
        <w:t>подавление </w:t>
      </w:r>
      <w:r>
        <w:rPr>
          <w:spacing w:val="36"/>
          <w:w w:val="105"/>
          <w:sz w:val="16"/>
        </w:rPr>
        <w:t> </w:t>
      </w:r>
      <w:r>
        <w:rPr>
          <w:w w:val="105"/>
          <w:sz w:val="16"/>
        </w:rPr>
        <w:t>функции </w:t>
      </w:r>
      <w:r>
        <w:rPr>
          <w:spacing w:val="33"/>
          <w:w w:val="105"/>
          <w:sz w:val="16"/>
        </w:rPr>
        <w:t> </w:t>
      </w:r>
      <w:r>
        <w:rPr>
          <w:w w:val="105"/>
          <w:sz w:val="16"/>
        </w:rPr>
        <w:t>яичников.</w:t>
      </w:r>
    </w:p>
    <w:p>
      <w:pPr>
        <w:spacing w:after="0" w:line="240" w:lineRule="auto"/>
        <w:jc w:val="both"/>
        <w:rPr>
          <w:sz w:val="16"/>
        </w:rPr>
        <w:sectPr>
          <w:pgSz w:w="8400" w:h="11910"/>
          <w:pgMar w:header="551" w:footer="399" w:top="1180" w:bottom="580" w:left="440" w:right="440"/>
        </w:sectPr>
      </w:pPr>
    </w:p>
    <w:p>
      <w:pPr>
        <w:pStyle w:val="BodyText"/>
        <w:spacing w:before="9"/>
        <w:rPr>
          <w:sz w:val="17"/>
        </w:rPr>
      </w:pPr>
    </w:p>
    <w:p>
      <w:pPr>
        <w:pStyle w:val="BodyText"/>
        <w:spacing w:line="290" w:lineRule="auto" w:before="123"/>
        <w:ind w:left="126" w:right="833" w:firstLine="283"/>
        <w:jc w:val="both"/>
      </w:pPr>
      <w:r>
        <w:rPr>
          <w:w w:val="105"/>
        </w:rPr>
        <w:t>У</w:t>
      </w:r>
      <w:r>
        <w:rPr>
          <w:spacing w:val="1"/>
          <w:w w:val="105"/>
        </w:rPr>
        <w:t> </w:t>
      </w:r>
      <w:r>
        <w:rPr>
          <w:w w:val="105"/>
        </w:rPr>
        <w:t>молодых</w:t>
      </w:r>
      <w:r>
        <w:rPr>
          <w:spacing w:val="1"/>
          <w:w w:val="105"/>
        </w:rPr>
        <w:t> </w:t>
      </w:r>
      <w:r>
        <w:rPr>
          <w:w w:val="105"/>
        </w:rPr>
        <w:t>женщин,</w:t>
      </w:r>
      <w:r>
        <w:rPr>
          <w:spacing w:val="1"/>
          <w:w w:val="105"/>
        </w:rPr>
        <w:t> </w:t>
      </w:r>
      <w:r>
        <w:rPr>
          <w:w w:val="105"/>
        </w:rPr>
        <w:t>особенно</w:t>
      </w:r>
      <w:r>
        <w:rPr>
          <w:spacing w:val="1"/>
          <w:w w:val="105"/>
        </w:rPr>
        <w:t> </w:t>
      </w:r>
      <w:r>
        <w:rPr>
          <w:w w:val="105"/>
        </w:rPr>
        <w:t>не  завершивших  репродуктивную  функцию,</w:t>
      </w:r>
      <w:r>
        <w:rPr>
          <w:spacing w:val="1"/>
          <w:w w:val="105"/>
        </w:rPr>
        <w:t> </w:t>
      </w:r>
      <w:r>
        <w:rPr>
          <w:w w:val="105"/>
        </w:rPr>
        <w:t>для</w:t>
      </w:r>
      <w:r>
        <w:rPr>
          <w:spacing w:val="1"/>
          <w:w w:val="105"/>
        </w:rPr>
        <w:t> </w:t>
      </w:r>
      <w:r>
        <w:rPr>
          <w:w w:val="105"/>
        </w:rPr>
        <w:t>достижения</w:t>
      </w:r>
      <w:r>
        <w:rPr>
          <w:spacing w:val="1"/>
          <w:w w:val="105"/>
        </w:rPr>
        <w:t> </w:t>
      </w:r>
      <w:r>
        <w:rPr>
          <w:w w:val="105"/>
        </w:rPr>
        <w:t>овариальной</w:t>
      </w:r>
      <w:r>
        <w:rPr>
          <w:spacing w:val="1"/>
          <w:w w:val="105"/>
        </w:rPr>
        <w:t> </w:t>
      </w:r>
      <w:r>
        <w:rPr>
          <w:w w:val="105"/>
        </w:rPr>
        <w:t>супрессии</w:t>
      </w:r>
      <w:r>
        <w:rPr>
          <w:spacing w:val="1"/>
          <w:w w:val="105"/>
        </w:rPr>
        <w:t> </w:t>
      </w:r>
      <w:r>
        <w:rPr>
          <w:w w:val="105"/>
        </w:rPr>
        <w:t>рекомендуется  назначение  аналогов</w:t>
      </w:r>
      <w:r>
        <w:rPr>
          <w:spacing w:val="1"/>
          <w:w w:val="105"/>
        </w:rPr>
        <w:t> </w:t>
      </w:r>
      <w:r>
        <w:rPr>
          <w:w w:val="105"/>
        </w:rPr>
        <w:t>ГРГ,</w:t>
      </w:r>
      <w:r>
        <w:rPr>
          <w:spacing w:val="8"/>
          <w:w w:val="105"/>
        </w:rPr>
        <w:t> </w:t>
      </w:r>
      <w:r>
        <w:rPr>
          <w:w w:val="105"/>
        </w:rPr>
        <w:t>подавляющих</w:t>
      </w:r>
      <w:r>
        <w:rPr>
          <w:spacing w:val="9"/>
          <w:w w:val="105"/>
        </w:rPr>
        <w:t> </w:t>
      </w:r>
      <w:r>
        <w:rPr>
          <w:w w:val="105"/>
        </w:rPr>
        <w:t>функцию</w:t>
      </w:r>
      <w:r>
        <w:rPr>
          <w:spacing w:val="9"/>
          <w:w w:val="105"/>
        </w:rPr>
        <w:t> </w:t>
      </w:r>
      <w:r>
        <w:rPr>
          <w:w w:val="105"/>
        </w:rPr>
        <w:t>яичников</w:t>
      </w:r>
      <w:r>
        <w:rPr>
          <w:spacing w:val="9"/>
          <w:w w:val="105"/>
        </w:rPr>
        <w:t> </w:t>
      </w:r>
      <w:r>
        <w:rPr>
          <w:w w:val="105"/>
        </w:rPr>
        <w:t>обратимо.</w:t>
      </w:r>
    </w:p>
    <w:p>
      <w:pPr>
        <w:pStyle w:val="Heading5"/>
        <w:numPr>
          <w:ilvl w:val="3"/>
          <w:numId w:val="1"/>
        </w:numPr>
        <w:tabs>
          <w:tab w:pos="659" w:val="left" w:leader="none"/>
        </w:tabs>
        <w:spacing w:line="240" w:lineRule="auto" w:before="161" w:after="0"/>
        <w:ind w:left="658" w:right="0" w:hanging="533"/>
        <w:jc w:val="left"/>
      </w:pPr>
      <w:r>
        <w:rPr>
          <w:w w:val="70"/>
        </w:rPr>
        <w:t>Остеомодифицирующие</w:t>
      </w:r>
      <w:r>
        <w:rPr>
          <w:spacing w:val="29"/>
        </w:rPr>
        <w:t> </w:t>
      </w:r>
      <w:r>
        <w:rPr>
          <w:w w:val="70"/>
        </w:rPr>
        <w:t>препараты</w:t>
      </w:r>
      <w:r>
        <w:rPr>
          <w:spacing w:val="30"/>
        </w:rPr>
        <w:t> </w:t>
      </w:r>
      <w:r>
        <w:rPr>
          <w:w w:val="70"/>
        </w:rPr>
        <w:t>в</w:t>
      </w:r>
      <w:r>
        <w:rPr>
          <w:spacing w:val="29"/>
        </w:rPr>
        <w:t> </w:t>
      </w:r>
      <w:r>
        <w:rPr>
          <w:w w:val="70"/>
        </w:rPr>
        <w:t>адъювантной</w:t>
      </w:r>
      <w:r>
        <w:rPr>
          <w:spacing w:val="30"/>
        </w:rPr>
        <w:t> </w:t>
      </w:r>
      <w:r>
        <w:rPr>
          <w:w w:val="70"/>
        </w:rPr>
        <w:t>терапии</w:t>
      </w:r>
    </w:p>
    <w:p>
      <w:pPr>
        <w:pStyle w:val="BodyText"/>
        <w:spacing w:line="290" w:lineRule="auto" w:before="152"/>
        <w:ind w:left="126" w:right="833" w:firstLine="283"/>
        <w:jc w:val="both"/>
      </w:pPr>
      <w:r>
        <w:rPr>
          <w:w w:val="105"/>
        </w:rPr>
        <w:t>Больным</w:t>
      </w:r>
      <w:r>
        <w:rPr>
          <w:spacing w:val="1"/>
          <w:w w:val="105"/>
        </w:rPr>
        <w:t> </w:t>
      </w:r>
      <w:r>
        <w:rPr>
          <w:w w:val="105"/>
        </w:rPr>
        <w:t>гормонозависимым</w:t>
      </w:r>
      <w:r>
        <w:rPr>
          <w:spacing w:val="1"/>
          <w:w w:val="105"/>
        </w:rPr>
        <w:t> </w:t>
      </w:r>
      <w:r>
        <w:rPr>
          <w:w w:val="105"/>
        </w:rPr>
        <w:t>РМЖ</w:t>
      </w:r>
      <w:r>
        <w:rPr>
          <w:spacing w:val="1"/>
          <w:w w:val="105"/>
        </w:rPr>
        <w:t> </w:t>
      </w:r>
      <w:r>
        <w:rPr>
          <w:w w:val="105"/>
        </w:rPr>
        <w:t>в</w:t>
      </w:r>
      <w:r>
        <w:rPr>
          <w:spacing w:val="1"/>
          <w:w w:val="105"/>
        </w:rPr>
        <w:t> </w:t>
      </w:r>
      <w:r>
        <w:rPr>
          <w:w w:val="105"/>
        </w:rPr>
        <w:t>постменопаузе</w:t>
      </w:r>
      <w:r>
        <w:rPr>
          <w:spacing w:val="1"/>
          <w:w w:val="105"/>
        </w:rPr>
        <w:t> </w:t>
      </w:r>
      <w:r>
        <w:rPr>
          <w:w w:val="105"/>
        </w:rPr>
        <w:t>(в</w:t>
      </w:r>
      <w:r>
        <w:rPr>
          <w:spacing w:val="1"/>
          <w:w w:val="105"/>
        </w:rPr>
        <w:t> </w:t>
      </w:r>
      <w:r>
        <w:rPr>
          <w:w w:val="105"/>
        </w:rPr>
        <w:t>т.</w:t>
      </w:r>
      <w:r>
        <w:rPr>
          <w:spacing w:val="1"/>
          <w:w w:val="105"/>
        </w:rPr>
        <w:t> </w:t>
      </w:r>
      <w:r>
        <w:rPr>
          <w:w w:val="105"/>
        </w:rPr>
        <w:t>ч.</w:t>
      </w:r>
      <w:r>
        <w:rPr>
          <w:spacing w:val="1"/>
          <w:w w:val="105"/>
        </w:rPr>
        <w:t> </w:t>
      </w:r>
      <w:r>
        <w:rPr>
          <w:w w:val="105"/>
        </w:rPr>
        <w:t>получающим</w:t>
      </w:r>
      <w:r>
        <w:rPr>
          <w:spacing w:val="1"/>
          <w:w w:val="105"/>
        </w:rPr>
        <w:t> </w:t>
      </w:r>
      <w:r>
        <w:rPr>
          <w:spacing w:val="9"/>
          <w:w w:val="105"/>
        </w:rPr>
        <w:t>овариальную супрессию) </w:t>
      </w:r>
      <w:r>
        <w:rPr>
          <w:w w:val="105"/>
        </w:rPr>
        <w:t>с целью </w:t>
      </w:r>
      <w:r>
        <w:rPr>
          <w:spacing w:val="10"/>
          <w:w w:val="105"/>
        </w:rPr>
        <w:t>профилактики остеопороза </w:t>
      </w:r>
      <w:r>
        <w:rPr>
          <w:w w:val="105"/>
        </w:rPr>
        <w:t>и снижения</w:t>
      </w:r>
      <w:r>
        <w:rPr>
          <w:spacing w:val="1"/>
          <w:w w:val="105"/>
        </w:rPr>
        <w:t> </w:t>
      </w:r>
      <w:r>
        <w:rPr>
          <w:w w:val="105"/>
        </w:rPr>
        <w:t>риска</w:t>
      </w:r>
      <w:r>
        <w:rPr>
          <w:spacing w:val="10"/>
          <w:w w:val="105"/>
        </w:rPr>
        <w:t> </w:t>
      </w:r>
      <w:r>
        <w:rPr>
          <w:w w:val="105"/>
        </w:rPr>
        <w:t>рецидива</w:t>
      </w:r>
      <w:r>
        <w:rPr>
          <w:spacing w:val="11"/>
          <w:w w:val="105"/>
        </w:rPr>
        <w:t> </w:t>
      </w:r>
      <w:r>
        <w:rPr>
          <w:w w:val="105"/>
        </w:rPr>
        <w:t>болезни</w:t>
      </w:r>
      <w:r>
        <w:rPr>
          <w:spacing w:val="11"/>
          <w:w w:val="105"/>
        </w:rPr>
        <w:t> </w:t>
      </w:r>
      <w:r>
        <w:rPr>
          <w:w w:val="105"/>
        </w:rPr>
        <w:t>рекомендуется</w:t>
      </w:r>
      <w:r>
        <w:rPr>
          <w:spacing w:val="11"/>
          <w:w w:val="105"/>
        </w:rPr>
        <w:t> </w:t>
      </w:r>
      <w:r>
        <w:rPr>
          <w:w w:val="105"/>
        </w:rPr>
        <w:t>назначить:</w:t>
      </w:r>
    </w:p>
    <w:p>
      <w:pPr>
        <w:pStyle w:val="ListParagraph"/>
        <w:numPr>
          <w:ilvl w:val="0"/>
          <w:numId w:val="3"/>
        </w:numPr>
        <w:tabs>
          <w:tab w:pos="410" w:val="left" w:leader="none"/>
          <w:tab w:pos="411" w:val="left" w:leader="none"/>
        </w:tabs>
        <w:spacing w:line="240" w:lineRule="auto" w:before="60" w:after="0"/>
        <w:ind w:left="410" w:right="0" w:hanging="285"/>
        <w:jc w:val="left"/>
        <w:rPr>
          <w:sz w:val="16"/>
        </w:rPr>
      </w:pPr>
      <w:r>
        <w:rPr>
          <w:sz w:val="16"/>
        </w:rPr>
        <w:t>бисфосфонаты</w:t>
      </w:r>
      <w:r>
        <w:rPr>
          <w:spacing w:val="39"/>
          <w:sz w:val="16"/>
        </w:rPr>
        <w:t> </w:t>
      </w:r>
      <w:r>
        <w:rPr>
          <w:sz w:val="16"/>
        </w:rPr>
        <w:t>(золедронат</w:t>
      </w:r>
      <w:r>
        <w:rPr>
          <w:spacing w:val="40"/>
          <w:sz w:val="16"/>
        </w:rPr>
        <w:t> </w:t>
      </w:r>
      <w:r>
        <w:rPr>
          <w:sz w:val="16"/>
        </w:rPr>
        <w:t>4</w:t>
      </w:r>
      <w:r>
        <w:rPr>
          <w:spacing w:val="39"/>
          <w:sz w:val="16"/>
        </w:rPr>
        <w:t> </w:t>
      </w:r>
      <w:r>
        <w:rPr>
          <w:sz w:val="16"/>
        </w:rPr>
        <w:t>мг</w:t>
      </w:r>
      <w:r>
        <w:rPr>
          <w:spacing w:val="39"/>
          <w:sz w:val="16"/>
        </w:rPr>
        <w:t> </w:t>
      </w:r>
      <w:r>
        <w:rPr>
          <w:sz w:val="16"/>
        </w:rPr>
        <w:t>в</w:t>
      </w:r>
      <w:r>
        <w:rPr>
          <w:spacing w:val="-1"/>
          <w:sz w:val="16"/>
        </w:rPr>
        <w:t> </w:t>
      </w:r>
      <w:r>
        <w:rPr>
          <w:sz w:val="16"/>
        </w:rPr>
        <w:t>/</w:t>
      </w:r>
      <w:r>
        <w:rPr>
          <w:spacing w:val="-2"/>
          <w:sz w:val="16"/>
        </w:rPr>
        <w:t> </w:t>
      </w:r>
      <w:r>
        <w:rPr>
          <w:sz w:val="16"/>
        </w:rPr>
        <w:t>в</w:t>
      </w:r>
      <w:r>
        <w:rPr>
          <w:spacing w:val="39"/>
          <w:sz w:val="16"/>
        </w:rPr>
        <w:t> </w:t>
      </w:r>
      <w:r>
        <w:rPr>
          <w:sz w:val="16"/>
        </w:rPr>
        <w:t>1</w:t>
      </w:r>
      <w:r>
        <w:rPr>
          <w:spacing w:val="41"/>
          <w:sz w:val="16"/>
        </w:rPr>
        <w:t> </w:t>
      </w:r>
      <w:r>
        <w:rPr>
          <w:sz w:val="16"/>
        </w:rPr>
        <w:t>раз</w:t>
      </w:r>
      <w:r>
        <w:rPr>
          <w:spacing w:val="39"/>
          <w:sz w:val="16"/>
        </w:rPr>
        <w:t> </w:t>
      </w:r>
      <w:r>
        <w:rPr>
          <w:sz w:val="16"/>
        </w:rPr>
        <w:t>в</w:t>
      </w:r>
      <w:r>
        <w:rPr>
          <w:spacing w:val="39"/>
          <w:sz w:val="16"/>
        </w:rPr>
        <w:t> </w:t>
      </w:r>
      <w:r>
        <w:rPr>
          <w:sz w:val="16"/>
        </w:rPr>
        <w:t>6</w:t>
      </w:r>
      <w:r>
        <w:rPr>
          <w:spacing w:val="41"/>
          <w:sz w:val="16"/>
        </w:rPr>
        <w:t> </w:t>
      </w:r>
      <w:r>
        <w:rPr>
          <w:sz w:val="16"/>
        </w:rPr>
        <w:t>мес.)</w:t>
      </w:r>
      <w:r>
        <w:rPr>
          <w:spacing w:val="39"/>
          <w:sz w:val="16"/>
        </w:rPr>
        <w:t> </w:t>
      </w:r>
      <w:r>
        <w:rPr>
          <w:sz w:val="16"/>
        </w:rPr>
        <w:t>в</w:t>
      </w:r>
      <w:r>
        <w:rPr>
          <w:spacing w:val="40"/>
          <w:sz w:val="16"/>
        </w:rPr>
        <w:t> </w:t>
      </w:r>
      <w:r>
        <w:rPr>
          <w:sz w:val="16"/>
        </w:rPr>
        <w:t>течение</w:t>
      </w:r>
      <w:r>
        <w:rPr>
          <w:spacing w:val="39"/>
          <w:sz w:val="16"/>
        </w:rPr>
        <w:t> </w:t>
      </w:r>
      <w:r>
        <w:rPr>
          <w:sz w:val="16"/>
        </w:rPr>
        <w:t>2–3</w:t>
      </w:r>
      <w:r>
        <w:rPr>
          <w:spacing w:val="41"/>
          <w:sz w:val="16"/>
        </w:rPr>
        <w:t> </w:t>
      </w:r>
      <w:r>
        <w:rPr>
          <w:sz w:val="16"/>
        </w:rPr>
        <w:t>лет;</w:t>
      </w:r>
    </w:p>
    <w:p>
      <w:pPr>
        <w:pStyle w:val="ListParagraph"/>
        <w:numPr>
          <w:ilvl w:val="0"/>
          <w:numId w:val="3"/>
        </w:numPr>
        <w:tabs>
          <w:tab w:pos="410" w:val="left" w:leader="none"/>
          <w:tab w:pos="411" w:val="left" w:leader="none"/>
        </w:tabs>
        <w:spacing w:line="290" w:lineRule="auto" w:before="39" w:after="0"/>
        <w:ind w:left="410" w:right="833" w:hanging="284"/>
        <w:jc w:val="left"/>
        <w:rPr>
          <w:sz w:val="16"/>
        </w:rPr>
      </w:pPr>
      <w:r>
        <w:rPr>
          <w:w w:val="105"/>
          <w:sz w:val="16"/>
        </w:rPr>
        <w:t>колекальциферол</w:t>
      </w:r>
      <w:r>
        <w:rPr>
          <w:spacing w:val="1"/>
          <w:w w:val="105"/>
          <w:sz w:val="16"/>
        </w:rPr>
        <w:t> </w:t>
      </w:r>
      <w:r>
        <w:rPr>
          <w:spacing w:val="9"/>
          <w:w w:val="105"/>
          <w:sz w:val="16"/>
        </w:rPr>
        <w:t>400–800 </w:t>
      </w:r>
      <w:r>
        <w:rPr>
          <w:w w:val="105"/>
          <w:sz w:val="16"/>
        </w:rPr>
        <w:t>МЕ / сут.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внутрь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ежедневно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+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кальция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карбонат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500–1000</w:t>
      </w:r>
      <w:r>
        <w:rPr>
          <w:spacing w:val="2"/>
          <w:w w:val="105"/>
          <w:sz w:val="16"/>
        </w:rPr>
        <w:t> </w:t>
      </w:r>
      <w:r>
        <w:rPr>
          <w:w w:val="105"/>
          <w:sz w:val="16"/>
        </w:rPr>
        <w:t>мг</w:t>
      </w:r>
      <w:r>
        <w:rPr>
          <w:spacing w:val="-16"/>
          <w:w w:val="105"/>
          <w:sz w:val="16"/>
        </w:rPr>
        <w:t> </w:t>
      </w:r>
      <w:r>
        <w:rPr>
          <w:w w:val="105"/>
          <w:sz w:val="16"/>
        </w:rPr>
        <w:t>/</w:t>
      </w:r>
      <w:r>
        <w:rPr>
          <w:spacing w:val="-16"/>
          <w:w w:val="105"/>
          <w:sz w:val="16"/>
        </w:rPr>
        <w:t> </w:t>
      </w:r>
      <w:r>
        <w:rPr>
          <w:w w:val="105"/>
          <w:sz w:val="16"/>
        </w:rPr>
        <w:t>сут.</w:t>
      </w:r>
      <w:r>
        <w:rPr>
          <w:spacing w:val="12"/>
          <w:w w:val="105"/>
          <w:sz w:val="16"/>
        </w:rPr>
        <w:t> </w:t>
      </w:r>
      <w:r>
        <w:rPr>
          <w:w w:val="105"/>
          <w:sz w:val="16"/>
        </w:rPr>
        <w:t>внутрь</w:t>
      </w:r>
      <w:r>
        <w:rPr>
          <w:spacing w:val="13"/>
          <w:w w:val="105"/>
          <w:sz w:val="16"/>
        </w:rPr>
        <w:t> </w:t>
      </w:r>
      <w:r>
        <w:rPr>
          <w:w w:val="105"/>
          <w:sz w:val="16"/>
        </w:rPr>
        <w:t>ежедневно</w:t>
      </w:r>
      <w:r>
        <w:rPr>
          <w:spacing w:val="14"/>
          <w:w w:val="105"/>
          <w:sz w:val="16"/>
        </w:rPr>
        <w:t> </w:t>
      </w:r>
      <w:r>
        <w:rPr>
          <w:w w:val="105"/>
          <w:sz w:val="16"/>
        </w:rPr>
        <w:t>длительно;</w:t>
      </w:r>
    </w:p>
    <w:p>
      <w:pPr>
        <w:pStyle w:val="ListParagraph"/>
        <w:numPr>
          <w:ilvl w:val="0"/>
          <w:numId w:val="3"/>
        </w:numPr>
        <w:tabs>
          <w:tab w:pos="410" w:val="left" w:leader="none"/>
          <w:tab w:pos="411" w:val="left" w:leader="none"/>
        </w:tabs>
        <w:spacing w:line="240" w:lineRule="auto" w:before="1" w:after="0"/>
        <w:ind w:left="410" w:right="0" w:hanging="285"/>
        <w:jc w:val="left"/>
        <w:rPr>
          <w:sz w:val="16"/>
        </w:rPr>
      </w:pPr>
      <w:r>
        <w:rPr>
          <w:w w:val="105"/>
          <w:sz w:val="16"/>
        </w:rPr>
        <w:t>контроль </w:t>
      </w:r>
      <w:r>
        <w:rPr>
          <w:spacing w:val="8"/>
          <w:w w:val="105"/>
          <w:sz w:val="16"/>
        </w:rPr>
        <w:t> </w:t>
      </w:r>
      <w:r>
        <w:rPr>
          <w:w w:val="105"/>
          <w:sz w:val="16"/>
        </w:rPr>
        <w:t>минеральной </w:t>
      </w:r>
      <w:r>
        <w:rPr>
          <w:spacing w:val="10"/>
          <w:w w:val="105"/>
          <w:sz w:val="16"/>
        </w:rPr>
        <w:t> </w:t>
      </w:r>
      <w:r>
        <w:rPr>
          <w:w w:val="105"/>
          <w:sz w:val="16"/>
        </w:rPr>
        <w:t>плотности </w:t>
      </w:r>
      <w:r>
        <w:rPr>
          <w:spacing w:val="10"/>
          <w:w w:val="105"/>
          <w:sz w:val="16"/>
        </w:rPr>
        <w:t> </w:t>
      </w:r>
      <w:r>
        <w:rPr>
          <w:w w:val="105"/>
          <w:sz w:val="16"/>
        </w:rPr>
        <w:t>костей </w:t>
      </w:r>
      <w:r>
        <w:rPr>
          <w:spacing w:val="10"/>
          <w:w w:val="105"/>
          <w:sz w:val="16"/>
        </w:rPr>
        <w:t> </w:t>
      </w:r>
      <w:r>
        <w:rPr>
          <w:w w:val="105"/>
          <w:sz w:val="16"/>
        </w:rPr>
        <w:t>(денситометрия) </w:t>
      </w:r>
      <w:r>
        <w:rPr>
          <w:spacing w:val="8"/>
          <w:w w:val="105"/>
          <w:sz w:val="16"/>
        </w:rPr>
        <w:t> </w:t>
      </w:r>
      <w:r>
        <w:rPr>
          <w:w w:val="105"/>
          <w:sz w:val="16"/>
        </w:rPr>
        <w:t>1 </w:t>
      </w:r>
      <w:r>
        <w:rPr>
          <w:spacing w:val="10"/>
          <w:w w:val="105"/>
          <w:sz w:val="16"/>
        </w:rPr>
        <w:t> </w:t>
      </w:r>
      <w:r>
        <w:rPr>
          <w:w w:val="105"/>
          <w:sz w:val="16"/>
        </w:rPr>
        <w:t>раз </w:t>
      </w:r>
      <w:r>
        <w:rPr>
          <w:spacing w:val="8"/>
          <w:w w:val="105"/>
          <w:sz w:val="16"/>
        </w:rPr>
        <w:t> </w:t>
      </w:r>
      <w:r>
        <w:rPr>
          <w:w w:val="105"/>
          <w:sz w:val="16"/>
        </w:rPr>
        <w:t>в </w:t>
      </w:r>
      <w:r>
        <w:rPr>
          <w:spacing w:val="8"/>
          <w:w w:val="105"/>
          <w:sz w:val="16"/>
        </w:rPr>
        <w:t> </w:t>
      </w:r>
      <w:r>
        <w:rPr>
          <w:w w:val="105"/>
          <w:sz w:val="16"/>
        </w:rPr>
        <w:t>год.</w:t>
      </w:r>
    </w:p>
    <w:p>
      <w:pPr>
        <w:pStyle w:val="Heading5"/>
        <w:numPr>
          <w:ilvl w:val="3"/>
          <w:numId w:val="1"/>
        </w:numPr>
        <w:tabs>
          <w:tab w:pos="647" w:val="left" w:leader="none"/>
        </w:tabs>
        <w:spacing w:line="240" w:lineRule="auto" w:before="197" w:after="0"/>
        <w:ind w:left="646" w:right="0" w:hanging="521"/>
        <w:jc w:val="left"/>
      </w:pPr>
      <w:r>
        <w:rPr>
          <w:w w:val="70"/>
        </w:rPr>
        <w:t>Неоадъювантная</w:t>
      </w:r>
      <w:r>
        <w:rPr>
          <w:spacing w:val="29"/>
        </w:rPr>
        <w:t> </w:t>
      </w:r>
      <w:r>
        <w:rPr>
          <w:w w:val="70"/>
        </w:rPr>
        <w:t>лекарственная</w:t>
      </w:r>
      <w:r>
        <w:rPr>
          <w:spacing w:val="29"/>
        </w:rPr>
        <w:t> </w:t>
      </w:r>
      <w:r>
        <w:rPr>
          <w:w w:val="70"/>
        </w:rPr>
        <w:t>терапия</w:t>
      </w:r>
      <w:r>
        <w:rPr>
          <w:spacing w:val="30"/>
        </w:rPr>
        <w:t> </w:t>
      </w:r>
      <w:r>
        <w:rPr>
          <w:w w:val="70"/>
        </w:rPr>
        <w:t>первично</w:t>
      </w:r>
      <w:r>
        <w:rPr>
          <w:spacing w:val="29"/>
        </w:rPr>
        <w:t> </w:t>
      </w:r>
      <w:r>
        <w:rPr>
          <w:w w:val="70"/>
        </w:rPr>
        <w:t>операбельного</w:t>
      </w:r>
      <w:r>
        <w:rPr>
          <w:spacing w:val="30"/>
        </w:rPr>
        <w:t> </w:t>
      </w:r>
      <w:r>
        <w:rPr>
          <w:w w:val="70"/>
        </w:rPr>
        <w:t>рака</w:t>
      </w:r>
      <w:r>
        <w:rPr>
          <w:spacing w:val="29"/>
        </w:rPr>
        <w:t> </w:t>
      </w:r>
      <w:r>
        <w:rPr>
          <w:w w:val="70"/>
        </w:rPr>
        <w:t>молочной</w:t>
      </w:r>
      <w:r>
        <w:rPr>
          <w:spacing w:val="30"/>
        </w:rPr>
        <w:t> </w:t>
      </w:r>
      <w:r>
        <w:rPr>
          <w:w w:val="70"/>
        </w:rPr>
        <w:t>железы</w:t>
      </w:r>
    </w:p>
    <w:p>
      <w:pPr>
        <w:pStyle w:val="BodyText"/>
        <w:spacing w:line="290" w:lineRule="auto" w:before="153"/>
        <w:ind w:left="127" w:right="833" w:firstLine="283"/>
        <w:jc w:val="both"/>
      </w:pPr>
      <w:r>
        <w:rPr>
          <w:w w:val="105"/>
        </w:rPr>
        <w:t>Очередность</w:t>
      </w:r>
      <w:r>
        <w:rPr>
          <w:spacing w:val="1"/>
          <w:w w:val="105"/>
        </w:rPr>
        <w:t> </w:t>
      </w:r>
      <w:r>
        <w:rPr>
          <w:w w:val="105"/>
        </w:rPr>
        <w:t>лекарственного</w:t>
      </w:r>
      <w:r>
        <w:rPr>
          <w:spacing w:val="1"/>
          <w:w w:val="105"/>
        </w:rPr>
        <w:t> </w:t>
      </w:r>
      <w:r>
        <w:rPr>
          <w:w w:val="105"/>
        </w:rPr>
        <w:t>и</w:t>
      </w:r>
      <w:r>
        <w:rPr>
          <w:spacing w:val="1"/>
          <w:w w:val="105"/>
        </w:rPr>
        <w:t> </w:t>
      </w:r>
      <w:r>
        <w:rPr>
          <w:w w:val="105"/>
        </w:rPr>
        <w:t>хирургического</w:t>
      </w:r>
      <w:r>
        <w:rPr>
          <w:spacing w:val="1"/>
          <w:w w:val="105"/>
        </w:rPr>
        <w:t> </w:t>
      </w:r>
      <w:r>
        <w:rPr>
          <w:w w:val="105"/>
        </w:rPr>
        <w:t>лечения</w:t>
      </w:r>
      <w:r>
        <w:rPr>
          <w:spacing w:val="1"/>
          <w:w w:val="105"/>
        </w:rPr>
        <w:t> </w:t>
      </w:r>
      <w:r>
        <w:rPr>
          <w:w w:val="105"/>
        </w:rPr>
        <w:t>не</w:t>
      </w:r>
      <w:r>
        <w:rPr>
          <w:spacing w:val="1"/>
          <w:w w:val="105"/>
        </w:rPr>
        <w:t> </w:t>
      </w:r>
      <w:r>
        <w:rPr>
          <w:w w:val="105"/>
        </w:rPr>
        <w:t>влияет</w:t>
      </w:r>
      <w:r>
        <w:rPr>
          <w:spacing w:val="1"/>
          <w:w w:val="105"/>
        </w:rPr>
        <w:t> </w:t>
      </w:r>
      <w:r>
        <w:rPr>
          <w:w w:val="105"/>
        </w:rPr>
        <w:t>на</w:t>
      </w:r>
      <w:r>
        <w:rPr>
          <w:spacing w:val="1"/>
          <w:w w:val="105"/>
        </w:rPr>
        <w:t> </w:t>
      </w:r>
      <w:r>
        <w:rPr>
          <w:w w:val="105"/>
        </w:rPr>
        <w:t>без-</w:t>
      </w:r>
      <w:r>
        <w:rPr>
          <w:spacing w:val="1"/>
          <w:w w:val="105"/>
        </w:rPr>
        <w:t> </w:t>
      </w:r>
      <w:r>
        <w:rPr>
          <w:w w:val="105"/>
        </w:rPr>
        <w:t>рецидивную и общую выживаемость. Неоадъювантная лекарственная терапия</w:t>
      </w:r>
      <w:r>
        <w:rPr>
          <w:spacing w:val="1"/>
          <w:w w:val="105"/>
        </w:rPr>
        <w:t> </w:t>
      </w:r>
      <w:r>
        <w:rPr>
          <w:w w:val="105"/>
        </w:rPr>
        <w:t>первично</w:t>
      </w:r>
      <w:r>
        <w:rPr>
          <w:spacing w:val="8"/>
          <w:w w:val="105"/>
        </w:rPr>
        <w:t> </w:t>
      </w:r>
      <w:r>
        <w:rPr>
          <w:w w:val="105"/>
        </w:rPr>
        <w:t>операбельного</w:t>
      </w:r>
      <w:r>
        <w:rPr>
          <w:spacing w:val="9"/>
          <w:w w:val="105"/>
        </w:rPr>
        <w:t> </w:t>
      </w:r>
      <w:r>
        <w:rPr>
          <w:w w:val="105"/>
        </w:rPr>
        <w:t>РМЖ</w:t>
      </w:r>
      <w:r>
        <w:rPr>
          <w:spacing w:val="8"/>
          <w:w w:val="105"/>
        </w:rPr>
        <w:t> </w:t>
      </w:r>
      <w:r>
        <w:rPr>
          <w:w w:val="105"/>
        </w:rPr>
        <w:t>позволяет:</w:t>
      </w:r>
    </w:p>
    <w:p>
      <w:pPr>
        <w:pStyle w:val="ListParagraph"/>
        <w:numPr>
          <w:ilvl w:val="0"/>
          <w:numId w:val="11"/>
        </w:numPr>
        <w:tabs>
          <w:tab w:pos="411" w:val="left" w:leader="none"/>
        </w:tabs>
        <w:spacing w:line="290" w:lineRule="auto" w:before="59" w:after="0"/>
        <w:ind w:left="410" w:right="833" w:hanging="284"/>
        <w:jc w:val="left"/>
        <w:rPr>
          <w:sz w:val="16"/>
        </w:rPr>
      </w:pPr>
      <w:r>
        <w:rPr>
          <w:w w:val="105"/>
          <w:sz w:val="16"/>
        </w:rPr>
        <w:t>выполнить</w:t>
      </w:r>
      <w:r>
        <w:rPr>
          <w:spacing w:val="5"/>
          <w:w w:val="105"/>
          <w:sz w:val="16"/>
        </w:rPr>
        <w:t> </w:t>
      </w:r>
      <w:r>
        <w:rPr>
          <w:w w:val="105"/>
          <w:sz w:val="16"/>
        </w:rPr>
        <w:t>органосохраняющую</w:t>
      </w:r>
      <w:r>
        <w:rPr>
          <w:spacing w:val="4"/>
          <w:w w:val="105"/>
          <w:sz w:val="16"/>
        </w:rPr>
        <w:t> </w:t>
      </w:r>
      <w:r>
        <w:rPr>
          <w:w w:val="105"/>
          <w:sz w:val="16"/>
        </w:rPr>
        <w:t>операцию</w:t>
      </w:r>
      <w:r>
        <w:rPr>
          <w:spacing w:val="4"/>
          <w:w w:val="105"/>
          <w:sz w:val="16"/>
        </w:rPr>
        <w:t> </w:t>
      </w:r>
      <w:r>
        <w:rPr>
          <w:w w:val="105"/>
          <w:sz w:val="16"/>
        </w:rPr>
        <w:t>и</w:t>
      </w:r>
      <w:r>
        <w:rPr>
          <w:spacing w:val="5"/>
          <w:w w:val="105"/>
          <w:sz w:val="16"/>
        </w:rPr>
        <w:t> </w:t>
      </w:r>
      <w:r>
        <w:rPr>
          <w:w w:val="105"/>
          <w:sz w:val="16"/>
        </w:rPr>
        <w:t>/</w:t>
      </w:r>
      <w:r>
        <w:rPr>
          <w:spacing w:val="2"/>
          <w:w w:val="105"/>
          <w:sz w:val="16"/>
        </w:rPr>
        <w:t> </w:t>
      </w:r>
      <w:r>
        <w:rPr>
          <w:w w:val="105"/>
          <w:sz w:val="16"/>
        </w:rPr>
        <w:t>или</w:t>
      </w:r>
      <w:r>
        <w:rPr>
          <w:spacing w:val="4"/>
          <w:w w:val="105"/>
          <w:sz w:val="16"/>
        </w:rPr>
        <w:t> </w:t>
      </w:r>
      <w:r>
        <w:rPr>
          <w:w w:val="105"/>
          <w:sz w:val="16"/>
        </w:rPr>
        <w:t>улучшить</w:t>
      </w:r>
      <w:r>
        <w:rPr>
          <w:spacing w:val="4"/>
          <w:w w:val="105"/>
          <w:sz w:val="16"/>
        </w:rPr>
        <w:t> </w:t>
      </w:r>
      <w:r>
        <w:rPr>
          <w:w w:val="105"/>
          <w:sz w:val="16"/>
        </w:rPr>
        <w:t>косметический</w:t>
      </w:r>
      <w:r>
        <w:rPr>
          <w:spacing w:val="1"/>
          <w:w w:val="105"/>
          <w:sz w:val="16"/>
        </w:rPr>
        <w:t> </w:t>
      </w:r>
      <w:r>
        <w:rPr>
          <w:w w:val="110"/>
          <w:sz w:val="16"/>
        </w:rPr>
        <w:t>эффект;</w:t>
      </w:r>
    </w:p>
    <w:p>
      <w:pPr>
        <w:pStyle w:val="ListParagraph"/>
        <w:numPr>
          <w:ilvl w:val="0"/>
          <w:numId w:val="11"/>
        </w:numPr>
        <w:tabs>
          <w:tab w:pos="411" w:val="left" w:leader="none"/>
        </w:tabs>
        <w:spacing w:line="290" w:lineRule="auto" w:before="2" w:after="0"/>
        <w:ind w:left="410" w:right="833" w:hanging="284"/>
        <w:jc w:val="left"/>
        <w:rPr>
          <w:sz w:val="16"/>
        </w:rPr>
      </w:pPr>
      <w:r>
        <w:rPr>
          <w:w w:val="105"/>
          <w:sz w:val="16"/>
        </w:rPr>
        <w:t>оценить </w:t>
      </w:r>
      <w:r>
        <w:rPr>
          <w:spacing w:val="28"/>
          <w:w w:val="105"/>
          <w:sz w:val="16"/>
        </w:rPr>
        <w:t> </w:t>
      </w:r>
      <w:r>
        <w:rPr>
          <w:w w:val="105"/>
          <w:sz w:val="16"/>
        </w:rPr>
        <w:t>эффект </w:t>
      </w:r>
      <w:r>
        <w:rPr>
          <w:spacing w:val="29"/>
          <w:w w:val="105"/>
          <w:sz w:val="16"/>
        </w:rPr>
        <w:t> </w:t>
      </w:r>
      <w:r>
        <w:rPr>
          <w:w w:val="105"/>
          <w:sz w:val="16"/>
        </w:rPr>
        <w:t>лекарственной </w:t>
      </w:r>
      <w:r>
        <w:rPr>
          <w:spacing w:val="29"/>
          <w:w w:val="105"/>
          <w:sz w:val="16"/>
        </w:rPr>
        <w:t> </w:t>
      </w:r>
      <w:r>
        <w:rPr>
          <w:w w:val="105"/>
          <w:sz w:val="16"/>
        </w:rPr>
        <w:t>терапии </w:t>
      </w:r>
      <w:r>
        <w:rPr>
          <w:spacing w:val="29"/>
          <w:w w:val="105"/>
          <w:sz w:val="16"/>
        </w:rPr>
        <w:t> </w:t>
      </w:r>
      <w:r>
        <w:rPr>
          <w:w w:val="105"/>
          <w:sz w:val="16"/>
        </w:rPr>
        <w:t>и </w:t>
      </w:r>
      <w:r>
        <w:rPr>
          <w:spacing w:val="29"/>
          <w:w w:val="105"/>
          <w:sz w:val="16"/>
        </w:rPr>
        <w:t> </w:t>
      </w:r>
      <w:r>
        <w:rPr>
          <w:w w:val="105"/>
          <w:sz w:val="16"/>
        </w:rPr>
        <w:t>своевременно </w:t>
      </w:r>
      <w:r>
        <w:rPr>
          <w:spacing w:val="29"/>
          <w:w w:val="105"/>
          <w:sz w:val="16"/>
        </w:rPr>
        <w:t> </w:t>
      </w:r>
      <w:r>
        <w:rPr>
          <w:w w:val="105"/>
          <w:sz w:val="16"/>
        </w:rPr>
        <w:t>прекратить </w:t>
      </w:r>
      <w:r>
        <w:rPr>
          <w:spacing w:val="29"/>
          <w:w w:val="105"/>
          <w:sz w:val="16"/>
        </w:rPr>
        <w:t> </w:t>
      </w:r>
      <w:r>
        <w:rPr>
          <w:w w:val="105"/>
          <w:sz w:val="16"/>
        </w:rPr>
        <w:t>ее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в</w:t>
      </w:r>
      <w:r>
        <w:rPr>
          <w:spacing w:val="4"/>
          <w:w w:val="105"/>
          <w:sz w:val="16"/>
        </w:rPr>
        <w:t> </w:t>
      </w:r>
      <w:r>
        <w:rPr>
          <w:w w:val="105"/>
          <w:sz w:val="16"/>
        </w:rPr>
        <w:t>случае</w:t>
      </w:r>
      <w:r>
        <w:rPr>
          <w:spacing w:val="3"/>
          <w:w w:val="105"/>
          <w:sz w:val="16"/>
        </w:rPr>
        <w:t> </w:t>
      </w:r>
      <w:r>
        <w:rPr>
          <w:w w:val="105"/>
          <w:sz w:val="16"/>
        </w:rPr>
        <w:t>прогрессирования</w:t>
      </w:r>
      <w:r>
        <w:rPr>
          <w:spacing w:val="3"/>
          <w:w w:val="105"/>
          <w:sz w:val="16"/>
        </w:rPr>
        <w:t> </w:t>
      </w:r>
      <w:r>
        <w:rPr>
          <w:w w:val="105"/>
          <w:sz w:val="16"/>
        </w:rPr>
        <w:t>(с</w:t>
      </w:r>
      <w:r>
        <w:rPr>
          <w:spacing w:val="4"/>
          <w:w w:val="105"/>
          <w:sz w:val="16"/>
        </w:rPr>
        <w:t> </w:t>
      </w:r>
      <w:r>
        <w:rPr>
          <w:w w:val="105"/>
          <w:sz w:val="16"/>
        </w:rPr>
        <w:t>выполнением</w:t>
      </w:r>
      <w:r>
        <w:rPr>
          <w:spacing w:val="3"/>
          <w:w w:val="105"/>
          <w:sz w:val="16"/>
        </w:rPr>
        <w:t> </w:t>
      </w:r>
      <w:r>
        <w:rPr>
          <w:w w:val="105"/>
          <w:sz w:val="16"/>
        </w:rPr>
        <w:t>хирургического</w:t>
      </w:r>
      <w:r>
        <w:rPr>
          <w:spacing w:val="3"/>
          <w:w w:val="105"/>
          <w:sz w:val="16"/>
        </w:rPr>
        <w:t> </w:t>
      </w:r>
      <w:r>
        <w:rPr>
          <w:w w:val="105"/>
          <w:sz w:val="16"/>
        </w:rPr>
        <w:t>лечения);</w:t>
      </w:r>
    </w:p>
    <w:p>
      <w:pPr>
        <w:pStyle w:val="ListParagraph"/>
        <w:numPr>
          <w:ilvl w:val="0"/>
          <w:numId w:val="11"/>
        </w:numPr>
        <w:tabs>
          <w:tab w:pos="411" w:val="left" w:leader="none"/>
        </w:tabs>
        <w:spacing w:line="290" w:lineRule="auto" w:before="1" w:after="0"/>
        <w:ind w:left="410" w:right="833" w:hanging="284"/>
        <w:jc w:val="left"/>
        <w:rPr>
          <w:sz w:val="16"/>
        </w:rPr>
      </w:pPr>
      <w:r>
        <w:rPr>
          <w:w w:val="105"/>
          <w:sz w:val="16"/>
        </w:rPr>
        <w:t>оценить</w:t>
      </w:r>
      <w:r>
        <w:rPr>
          <w:spacing w:val="13"/>
          <w:w w:val="105"/>
          <w:sz w:val="16"/>
        </w:rPr>
        <w:t> </w:t>
      </w:r>
      <w:r>
        <w:rPr>
          <w:w w:val="105"/>
          <w:sz w:val="16"/>
        </w:rPr>
        <w:t>выраженность</w:t>
      </w:r>
      <w:r>
        <w:rPr>
          <w:spacing w:val="13"/>
          <w:w w:val="105"/>
          <w:sz w:val="16"/>
        </w:rPr>
        <w:t> </w:t>
      </w:r>
      <w:r>
        <w:rPr>
          <w:w w:val="105"/>
          <w:sz w:val="16"/>
        </w:rPr>
        <w:t>патоморфологического</w:t>
      </w:r>
      <w:r>
        <w:rPr>
          <w:spacing w:val="13"/>
          <w:w w:val="105"/>
          <w:sz w:val="16"/>
        </w:rPr>
        <w:t> </w:t>
      </w:r>
      <w:r>
        <w:rPr>
          <w:w w:val="105"/>
          <w:sz w:val="16"/>
        </w:rPr>
        <w:t>ответа</w:t>
      </w:r>
      <w:r>
        <w:rPr>
          <w:spacing w:val="13"/>
          <w:w w:val="105"/>
          <w:sz w:val="16"/>
        </w:rPr>
        <w:t> </w:t>
      </w:r>
      <w:r>
        <w:rPr>
          <w:w w:val="105"/>
          <w:sz w:val="16"/>
        </w:rPr>
        <w:t>и</w:t>
      </w:r>
      <w:r>
        <w:rPr>
          <w:spacing w:val="13"/>
          <w:w w:val="105"/>
          <w:sz w:val="16"/>
        </w:rPr>
        <w:t> </w:t>
      </w:r>
      <w:r>
        <w:rPr>
          <w:w w:val="105"/>
          <w:sz w:val="16"/>
        </w:rPr>
        <w:t>назначить</w:t>
      </w:r>
      <w:r>
        <w:rPr>
          <w:spacing w:val="13"/>
          <w:w w:val="105"/>
          <w:sz w:val="16"/>
        </w:rPr>
        <w:t> </w:t>
      </w:r>
      <w:r>
        <w:rPr>
          <w:w w:val="105"/>
          <w:sz w:val="16"/>
        </w:rPr>
        <w:t>допол-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нительную</w:t>
      </w:r>
      <w:r>
        <w:rPr>
          <w:spacing w:val="9"/>
          <w:w w:val="105"/>
          <w:sz w:val="16"/>
        </w:rPr>
        <w:t> </w:t>
      </w:r>
      <w:r>
        <w:rPr>
          <w:w w:val="105"/>
          <w:sz w:val="16"/>
        </w:rPr>
        <w:t>адъювантную</w:t>
      </w:r>
      <w:r>
        <w:rPr>
          <w:spacing w:val="10"/>
          <w:w w:val="105"/>
          <w:sz w:val="16"/>
        </w:rPr>
        <w:t> </w:t>
      </w:r>
      <w:r>
        <w:rPr>
          <w:w w:val="105"/>
          <w:sz w:val="16"/>
        </w:rPr>
        <w:t>терапию.</w:t>
      </w:r>
    </w:p>
    <w:p>
      <w:pPr>
        <w:pStyle w:val="BodyText"/>
        <w:spacing w:line="290" w:lineRule="auto" w:before="59"/>
        <w:ind w:left="126" w:right="1014" w:firstLine="283"/>
      </w:pPr>
      <w:r>
        <w:rPr/>
        <w:t>Неоадъювантная</w:t>
      </w:r>
      <w:r>
        <w:rPr>
          <w:spacing w:val="12"/>
        </w:rPr>
        <w:t> </w:t>
      </w:r>
      <w:r>
        <w:rPr/>
        <w:t>лекарственная</w:t>
      </w:r>
      <w:r>
        <w:rPr>
          <w:spacing w:val="12"/>
        </w:rPr>
        <w:t> </w:t>
      </w:r>
      <w:r>
        <w:rPr/>
        <w:t>(химиотерапия</w:t>
      </w:r>
      <w:r>
        <w:rPr>
          <w:spacing w:val="12"/>
        </w:rPr>
        <w:t> </w:t>
      </w:r>
      <w:r>
        <w:rPr/>
        <w:t>±</w:t>
      </w:r>
      <w:r>
        <w:rPr>
          <w:spacing w:val="12"/>
        </w:rPr>
        <w:t> </w:t>
      </w:r>
      <w:r>
        <w:rPr/>
        <w:t>анти-HER2)</w:t>
      </w:r>
      <w:r>
        <w:rPr>
          <w:spacing w:val="12"/>
        </w:rPr>
        <w:t> </w:t>
      </w:r>
      <w:r>
        <w:rPr/>
        <w:t>терапия</w:t>
      </w:r>
      <w:r>
        <w:rPr>
          <w:spacing w:val="12"/>
        </w:rPr>
        <w:t> </w:t>
      </w:r>
      <w:r>
        <w:rPr/>
        <w:t>может</w:t>
      </w:r>
      <w:r>
        <w:rPr>
          <w:spacing w:val="1"/>
        </w:rPr>
        <w:t> </w:t>
      </w:r>
      <w:r>
        <w:rPr>
          <w:w w:val="105"/>
        </w:rPr>
        <w:t>быть</w:t>
      </w:r>
      <w:r>
        <w:rPr>
          <w:spacing w:val="14"/>
          <w:w w:val="105"/>
        </w:rPr>
        <w:t> </w:t>
      </w:r>
      <w:r>
        <w:rPr>
          <w:w w:val="105"/>
        </w:rPr>
        <w:t>рекомендована</w:t>
      </w:r>
      <w:r>
        <w:rPr>
          <w:spacing w:val="14"/>
          <w:w w:val="105"/>
        </w:rPr>
        <w:t> </w:t>
      </w:r>
      <w:r>
        <w:rPr>
          <w:w w:val="105"/>
        </w:rPr>
        <w:t>при</w:t>
      </w:r>
      <w:r>
        <w:rPr>
          <w:spacing w:val="15"/>
          <w:w w:val="105"/>
        </w:rPr>
        <w:t> </w:t>
      </w:r>
      <w:r>
        <w:rPr>
          <w:w w:val="105"/>
        </w:rPr>
        <w:t>соблюдении</w:t>
      </w:r>
      <w:r>
        <w:rPr>
          <w:spacing w:val="14"/>
          <w:w w:val="105"/>
        </w:rPr>
        <w:t> </w:t>
      </w:r>
      <w:r>
        <w:rPr>
          <w:w w:val="105"/>
        </w:rPr>
        <w:t>следующих</w:t>
      </w:r>
      <w:r>
        <w:rPr>
          <w:spacing w:val="14"/>
          <w:w w:val="105"/>
        </w:rPr>
        <w:t> </w:t>
      </w:r>
      <w:r>
        <w:rPr>
          <w:w w:val="105"/>
        </w:rPr>
        <w:t>условий:</w:t>
      </w:r>
    </w:p>
    <w:p>
      <w:pPr>
        <w:pStyle w:val="ListParagraph"/>
        <w:numPr>
          <w:ilvl w:val="0"/>
          <w:numId w:val="3"/>
        </w:numPr>
        <w:tabs>
          <w:tab w:pos="410" w:val="left" w:leader="none"/>
          <w:tab w:pos="411" w:val="left" w:leader="none"/>
        </w:tabs>
        <w:spacing w:line="290" w:lineRule="auto" w:before="58" w:after="0"/>
        <w:ind w:left="410" w:right="833" w:hanging="284"/>
        <w:jc w:val="left"/>
        <w:rPr>
          <w:sz w:val="16"/>
        </w:rPr>
      </w:pPr>
      <w:r>
        <w:rPr>
          <w:w w:val="105"/>
          <w:sz w:val="16"/>
        </w:rPr>
        <w:t>доказанный</w:t>
      </w:r>
      <w:r>
        <w:rPr>
          <w:spacing w:val="27"/>
          <w:w w:val="105"/>
          <w:sz w:val="16"/>
        </w:rPr>
        <w:t> </w:t>
      </w:r>
      <w:r>
        <w:rPr>
          <w:w w:val="105"/>
          <w:sz w:val="16"/>
        </w:rPr>
        <w:t>инвазивный</w:t>
      </w:r>
      <w:r>
        <w:rPr>
          <w:spacing w:val="27"/>
          <w:w w:val="105"/>
          <w:sz w:val="16"/>
        </w:rPr>
        <w:t> </w:t>
      </w:r>
      <w:r>
        <w:rPr>
          <w:w w:val="105"/>
          <w:sz w:val="16"/>
        </w:rPr>
        <w:t>первично</w:t>
      </w:r>
      <w:r>
        <w:rPr>
          <w:spacing w:val="27"/>
          <w:w w:val="105"/>
          <w:sz w:val="16"/>
        </w:rPr>
        <w:t> </w:t>
      </w:r>
      <w:r>
        <w:rPr>
          <w:w w:val="105"/>
          <w:sz w:val="16"/>
        </w:rPr>
        <w:t>операбельный</w:t>
      </w:r>
      <w:r>
        <w:rPr>
          <w:spacing w:val="27"/>
          <w:w w:val="105"/>
          <w:sz w:val="16"/>
        </w:rPr>
        <w:t> </w:t>
      </w:r>
      <w:r>
        <w:rPr>
          <w:w w:val="105"/>
          <w:sz w:val="16"/>
        </w:rPr>
        <w:t>РМЖ</w:t>
      </w:r>
      <w:r>
        <w:rPr>
          <w:spacing w:val="27"/>
          <w:w w:val="105"/>
          <w:sz w:val="16"/>
        </w:rPr>
        <w:t> </w:t>
      </w:r>
      <w:r>
        <w:rPr>
          <w:w w:val="105"/>
          <w:sz w:val="16"/>
        </w:rPr>
        <w:t>(T0–1N1M0,</w:t>
      </w:r>
      <w:r>
        <w:rPr>
          <w:spacing w:val="28"/>
          <w:w w:val="105"/>
          <w:sz w:val="16"/>
        </w:rPr>
        <w:t> </w:t>
      </w:r>
      <w:r>
        <w:rPr>
          <w:w w:val="105"/>
          <w:sz w:val="16"/>
        </w:rPr>
        <w:t>T2N0M0,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T2N1M0,</w:t>
      </w:r>
      <w:r>
        <w:rPr>
          <w:spacing w:val="6"/>
          <w:w w:val="105"/>
          <w:sz w:val="16"/>
        </w:rPr>
        <w:t> </w:t>
      </w:r>
      <w:r>
        <w:rPr>
          <w:w w:val="105"/>
          <w:sz w:val="16"/>
        </w:rPr>
        <w:t>T3N0M0,</w:t>
      </w:r>
      <w:r>
        <w:rPr>
          <w:spacing w:val="7"/>
          <w:w w:val="105"/>
          <w:sz w:val="16"/>
        </w:rPr>
        <w:t> </w:t>
      </w:r>
      <w:r>
        <w:rPr>
          <w:w w:val="105"/>
          <w:sz w:val="16"/>
        </w:rPr>
        <w:t>T3N1M0);</w:t>
      </w:r>
    </w:p>
    <w:p>
      <w:pPr>
        <w:pStyle w:val="ListParagraph"/>
        <w:numPr>
          <w:ilvl w:val="1"/>
          <w:numId w:val="3"/>
        </w:numPr>
        <w:tabs>
          <w:tab w:pos="694" w:val="left" w:leader="none"/>
        </w:tabs>
        <w:spacing w:line="290" w:lineRule="auto" w:before="2" w:after="0"/>
        <w:ind w:left="693" w:right="833" w:hanging="284"/>
        <w:jc w:val="both"/>
        <w:rPr>
          <w:sz w:val="16"/>
        </w:rPr>
      </w:pPr>
      <w:r>
        <w:rPr>
          <w:w w:val="105"/>
          <w:sz w:val="16"/>
        </w:rPr>
        <w:t>тройной негативный фенотип или HER2-положительный статус с целью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выполнения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органосохраняющей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операции,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а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также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определения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про-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гноза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и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проведения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дополнительной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адъювантной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терапии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в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случае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наличия</w:t>
      </w:r>
      <w:r>
        <w:rPr>
          <w:spacing w:val="9"/>
          <w:w w:val="105"/>
          <w:sz w:val="16"/>
        </w:rPr>
        <w:t> </w:t>
      </w:r>
      <w:r>
        <w:rPr>
          <w:w w:val="105"/>
          <w:sz w:val="16"/>
        </w:rPr>
        <w:t>резидуальной</w:t>
      </w:r>
      <w:r>
        <w:rPr>
          <w:spacing w:val="9"/>
          <w:w w:val="105"/>
          <w:sz w:val="16"/>
        </w:rPr>
        <w:t> </w:t>
      </w:r>
      <w:r>
        <w:rPr>
          <w:w w:val="105"/>
          <w:sz w:val="16"/>
        </w:rPr>
        <w:t>опухоли;</w:t>
      </w:r>
    </w:p>
    <w:p>
      <w:pPr>
        <w:pStyle w:val="ListParagraph"/>
        <w:numPr>
          <w:ilvl w:val="1"/>
          <w:numId w:val="3"/>
        </w:numPr>
        <w:tabs>
          <w:tab w:pos="694" w:val="left" w:leader="none"/>
        </w:tabs>
        <w:spacing w:line="290" w:lineRule="auto" w:before="3" w:after="0"/>
        <w:ind w:left="693" w:right="833" w:hanging="284"/>
        <w:jc w:val="both"/>
        <w:rPr>
          <w:sz w:val="16"/>
        </w:rPr>
      </w:pPr>
      <w:r>
        <w:rPr>
          <w:w w:val="105"/>
          <w:sz w:val="16"/>
        </w:rPr>
        <w:t>может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быть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рассмотрена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у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больных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люминальным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В  раком  высокого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риска</w:t>
      </w:r>
      <w:r>
        <w:rPr>
          <w:spacing w:val="23"/>
          <w:w w:val="105"/>
          <w:sz w:val="16"/>
        </w:rPr>
        <w:t> </w:t>
      </w:r>
      <w:r>
        <w:rPr>
          <w:w w:val="105"/>
          <w:sz w:val="16"/>
        </w:rPr>
        <w:t>(G3,</w:t>
      </w:r>
      <w:r>
        <w:rPr>
          <w:spacing w:val="23"/>
          <w:w w:val="105"/>
          <w:sz w:val="16"/>
        </w:rPr>
        <w:t> </w:t>
      </w:r>
      <w:r>
        <w:rPr>
          <w:w w:val="105"/>
          <w:sz w:val="16"/>
        </w:rPr>
        <w:t>высокий</w:t>
      </w:r>
      <w:r>
        <w:rPr>
          <w:spacing w:val="23"/>
          <w:w w:val="105"/>
          <w:sz w:val="16"/>
        </w:rPr>
        <w:t> </w:t>
      </w:r>
      <w:r>
        <w:rPr>
          <w:w w:val="105"/>
          <w:sz w:val="16"/>
        </w:rPr>
        <w:t>Ki67)</w:t>
      </w:r>
      <w:r>
        <w:rPr>
          <w:spacing w:val="23"/>
          <w:w w:val="105"/>
          <w:sz w:val="16"/>
        </w:rPr>
        <w:t> </w:t>
      </w:r>
      <w:r>
        <w:rPr>
          <w:w w:val="105"/>
          <w:sz w:val="16"/>
        </w:rPr>
        <w:t>при</w:t>
      </w:r>
      <w:r>
        <w:rPr>
          <w:spacing w:val="23"/>
          <w:w w:val="105"/>
          <w:sz w:val="16"/>
        </w:rPr>
        <w:t> </w:t>
      </w:r>
      <w:r>
        <w:rPr>
          <w:w w:val="105"/>
          <w:sz w:val="16"/>
        </w:rPr>
        <w:t>наличии</w:t>
      </w:r>
      <w:r>
        <w:rPr>
          <w:spacing w:val="24"/>
          <w:w w:val="105"/>
          <w:sz w:val="16"/>
        </w:rPr>
        <w:t> </w:t>
      </w:r>
      <w:r>
        <w:rPr>
          <w:w w:val="105"/>
          <w:sz w:val="16"/>
        </w:rPr>
        <w:t>четких</w:t>
      </w:r>
      <w:r>
        <w:rPr>
          <w:spacing w:val="23"/>
          <w:w w:val="105"/>
          <w:sz w:val="16"/>
        </w:rPr>
        <w:t> </w:t>
      </w:r>
      <w:r>
        <w:rPr>
          <w:w w:val="105"/>
          <w:sz w:val="16"/>
        </w:rPr>
        <w:t>показаний</w:t>
      </w:r>
      <w:r>
        <w:rPr>
          <w:spacing w:val="23"/>
          <w:w w:val="105"/>
          <w:sz w:val="16"/>
        </w:rPr>
        <w:t> </w:t>
      </w:r>
      <w:r>
        <w:rPr>
          <w:w w:val="105"/>
          <w:sz w:val="16"/>
        </w:rPr>
        <w:t>для</w:t>
      </w:r>
      <w:r>
        <w:rPr>
          <w:spacing w:val="23"/>
          <w:w w:val="105"/>
          <w:sz w:val="16"/>
        </w:rPr>
        <w:t> </w:t>
      </w:r>
      <w:r>
        <w:rPr>
          <w:w w:val="105"/>
          <w:sz w:val="16"/>
        </w:rPr>
        <w:t>проведения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ХТ данного объема и желании больной выполнить органосохраняющую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операцию;</w:t>
      </w:r>
    </w:p>
    <w:p>
      <w:pPr>
        <w:pStyle w:val="ListParagraph"/>
        <w:numPr>
          <w:ilvl w:val="0"/>
          <w:numId w:val="3"/>
        </w:numPr>
        <w:tabs>
          <w:tab w:pos="411" w:val="left" w:leader="none"/>
        </w:tabs>
        <w:spacing w:line="290" w:lineRule="auto" w:before="4" w:after="0"/>
        <w:ind w:left="410" w:right="821" w:hanging="284"/>
        <w:jc w:val="both"/>
        <w:rPr>
          <w:sz w:val="16"/>
        </w:rPr>
      </w:pPr>
      <w:r>
        <w:rPr>
          <w:w w:val="105"/>
          <w:sz w:val="16"/>
        </w:rPr>
        <w:t>наличие всех </w:t>
      </w:r>
      <w:r>
        <w:rPr>
          <w:spacing w:val="9"/>
          <w:w w:val="105"/>
          <w:sz w:val="16"/>
        </w:rPr>
        <w:t>критериев, </w:t>
      </w:r>
      <w:r>
        <w:rPr>
          <w:w w:val="105"/>
          <w:sz w:val="16"/>
        </w:rPr>
        <w:t>за </w:t>
      </w:r>
      <w:r>
        <w:rPr>
          <w:spacing w:val="9"/>
          <w:w w:val="105"/>
          <w:sz w:val="16"/>
        </w:rPr>
        <w:t>исключением размеров опухолевого </w:t>
      </w:r>
      <w:r>
        <w:rPr>
          <w:spacing w:val="10"/>
          <w:w w:val="105"/>
          <w:sz w:val="16"/>
        </w:rPr>
        <w:t>узла,</w:t>
      </w:r>
      <w:r>
        <w:rPr>
          <w:spacing w:val="11"/>
          <w:w w:val="105"/>
          <w:sz w:val="16"/>
        </w:rPr>
        <w:t> свидетельствующих </w:t>
      </w:r>
      <w:r>
        <w:rPr>
          <w:w w:val="105"/>
          <w:sz w:val="16"/>
        </w:rPr>
        <w:t>о</w:t>
      </w:r>
      <w:r>
        <w:rPr>
          <w:spacing w:val="1"/>
          <w:w w:val="105"/>
          <w:sz w:val="16"/>
        </w:rPr>
        <w:t> </w:t>
      </w:r>
      <w:r>
        <w:rPr>
          <w:spacing w:val="10"/>
          <w:w w:val="105"/>
          <w:sz w:val="16"/>
        </w:rPr>
        <w:t>возможности выполнения </w:t>
      </w:r>
      <w:r>
        <w:rPr>
          <w:spacing w:val="11"/>
          <w:w w:val="105"/>
          <w:sz w:val="16"/>
        </w:rPr>
        <w:t>органосохраняющей</w:t>
      </w:r>
      <w:r>
        <w:rPr>
          <w:spacing w:val="12"/>
          <w:w w:val="105"/>
          <w:sz w:val="16"/>
        </w:rPr>
        <w:t> </w:t>
      </w:r>
      <w:r>
        <w:rPr>
          <w:w w:val="105"/>
          <w:sz w:val="16"/>
        </w:rPr>
        <w:t>операции;</w:t>
      </w:r>
    </w:p>
    <w:p>
      <w:pPr>
        <w:pStyle w:val="ListParagraph"/>
        <w:numPr>
          <w:ilvl w:val="0"/>
          <w:numId w:val="3"/>
        </w:numPr>
        <w:tabs>
          <w:tab w:pos="411" w:val="left" w:leader="none"/>
        </w:tabs>
        <w:spacing w:line="290" w:lineRule="auto" w:before="3" w:after="0"/>
        <w:ind w:left="410" w:right="833" w:hanging="284"/>
        <w:jc w:val="both"/>
        <w:rPr>
          <w:sz w:val="16"/>
        </w:rPr>
      </w:pPr>
      <w:r>
        <w:rPr>
          <w:w w:val="105"/>
          <w:sz w:val="16"/>
        </w:rPr>
        <w:t>согласие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больной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на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выполнение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органосохраняющей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операции;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с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паци-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енткой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должны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быть</w:t>
      </w:r>
      <w:r>
        <w:rPr>
          <w:spacing w:val="1"/>
          <w:w w:val="105"/>
          <w:sz w:val="16"/>
        </w:rPr>
        <w:t> </w:t>
      </w:r>
      <w:r>
        <w:rPr>
          <w:spacing w:val="9"/>
          <w:w w:val="105"/>
          <w:sz w:val="16"/>
        </w:rPr>
        <w:t>обсуждены </w:t>
      </w:r>
      <w:r>
        <w:rPr>
          <w:w w:val="105"/>
          <w:sz w:val="16"/>
        </w:rPr>
        <w:t>необходимость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ЛТ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в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случае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выполнения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органосохраняющего  лечения,  а  также  вероятность  повторной  операции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при</w:t>
      </w:r>
      <w:r>
        <w:rPr>
          <w:spacing w:val="21"/>
          <w:w w:val="105"/>
          <w:sz w:val="16"/>
        </w:rPr>
        <w:t> </w:t>
      </w:r>
      <w:r>
        <w:rPr>
          <w:w w:val="105"/>
          <w:sz w:val="16"/>
        </w:rPr>
        <w:t>обнаружении</w:t>
      </w:r>
      <w:r>
        <w:rPr>
          <w:spacing w:val="19"/>
          <w:w w:val="105"/>
          <w:sz w:val="16"/>
        </w:rPr>
        <w:t> </w:t>
      </w:r>
      <w:r>
        <w:rPr>
          <w:w w:val="105"/>
          <w:sz w:val="16"/>
        </w:rPr>
        <w:t>резидуальной</w:t>
      </w:r>
      <w:r>
        <w:rPr>
          <w:spacing w:val="20"/>
          <w:w w:val="105"/>
          <w:sz w:val="16"/>
        </w:rPr>
        <w:t> </w:t>
      </w:r>
      <w:r>
        <w:rPr>
          <w:w w:val="105"/>
          <w:sz w:val="16"/>
        </w:rPr>
        <w:t>опухоли</w:t>
      </w:r>
      <w:r>
        <w:rPr>
          <w:spacing w:val="20"/>
          <w:w w:val="105"/>
          <w:sz w:val="16"/>
        </w:rPr>
        <w:t> </w:t>
      </w:r>
      <w:r>
        <w:rPr>
          <w:w w:val="105"/>
          <w:sz w:val="16"/>
        </w:rPr>
        <w:t>в</w:t>
      </w:r>
      <w:r>
        <w:rPr>
          <w:spacing w:val="20"/>
          <w:w w:val="105"/>
          <w:sz w:val="16"/>
        </w:rPr>
        <w:t> </w:t>
      </w:r>
      <w:r>
        <w:rPr>
          <w:w w:val="105"/>
          <w:sz w:val="16"/>
        </w:rPr>
        <w:t>краях</w:t>
      </w:r>
      <w:r>
        <w:rPr>
          <w:spacing w:val="21"/>
          <w:w w:val="105"/>
          <w:sz w:val="16"/>
        </w:rPr>
        <w:t> </w:t>
      </w:r>
      <w:r>
        <w:rPr>
          <w:w w:val="105"/>
          <w:sz w:val="16"/>
        </w:rPr>
        <w:t>резекции;</w:t>
      </w:r>
    </w:p>
    <w:p>
      <w:pPr>
        <w:spacing w:after="0" w:line="290" w:lineRule="auto"/>
        <w:jc w:val="both"/>
        <w:rPr>
          <w:sz w:val="16"/>
        </w:rPr>
        <w:sectPr>
          <w:pgSz w:w="8400" w:h="11910"/>
          <w:pgMar w:header="551" w:footer="399" w:top="1180" w:bottom="580" w:left="440" w:right="440"/>
        </w:sectPr>
      </w:pPr>
    </w:p>
    <w:p>
      <w:pPr>
        <w:pStyle w:val="BodyText"/>
        <w:spacing w:before="9"/>
        <w:rPr>
          <w:sz w:val="17"/>
        </w:rPr>
      </w:pPr>
    </w:p>
    <w:p>
      <w:pPr>
        <w:pStyle w:val="ListParagraph"/>
        <w:numPr>
          <w:ilvl w:val="0"/>
          <w:numId w:val="12"/>
        </w:numPr>
        <w:tabs>
          <w:tab w:pos="1120" w:val="left" w:leader="none"/>
        </w:tabs>
        <w:spacing w:line="290" w:lineRule="auto" w:before="123" w:after="0"/>
        <w:ind w:left="1119" w:right="124" w:hanging="284"/>
        <w:jc w:val="both"/>
        <w:rPr>
          <w:sz w:val="16"/>
        </w:rPr>
      </w:pPr>
      <w:r>
        <w:rPr>
          <w:w w:val="105"/>
          <w:sz w:val="16"/>
        </w:rPr>
        <w:t>абсолютные</w:t>
      </w:r>
      <w:r>
        <w:rPr>
          <w:spacing w:val="27"/>
          <w:w w:val="105"/>
          <w:sz w:val="16"/>
        </w:rPr>
        <w:t> </w:t>
      </w:r>
      <w:r>
        <w:rPr>
          <w:w w:val="105"/>
          <w:sz w:val="16"/>
        </w:rPr>
        <w:t>показания</w:t>
      </w:r>
      <w:r>
        <w:rPr>
          <w:spacing w:val="28"/>
          <w:w w:val="105"/>
          <w:sz w:val="16"/>
        </w:rPr>
        <w:t> </w:t>
      </w:r>
      <w:r>
        <w:rPr>
          <w:w w:val="105"/>
          <w:sz w:val="16"/>
        </w:rPr>
        <w:t>к</w:t>
      </w:r>
      <w:r>
        <w:rPr>
          <w:spacing w:val="28"/>
          <w:w w:val="105"/>
          <w:sz w:val="16"/>
        </w:rPr>
        <w:t> </w:t>
      </w:r>
      <w:r>
        <w:rPr>
          <w:w w:val="105"/>
          <w:sz w:val="16"/>
        </w:rPr>
        <w:t>проведению</w:t>
      </w:r>
      <w:r>
        <w:rPr>
          <w:spacing w:val="28"/>
          <w:w w:val="105"/>
          <w:sz w:val="16"/>
        </w:rPr>
        <w:t> </w:t>
      </w:r>
      <w:r>
        <w:rPr>
          <w:w w:val="105"/>
          <w:sz w:val="16"/>
        </w:rPr>
        <w:t>данного</w:t>
      </w:r>
      <w:r>
        <w:rPr>
          <w:spacing w:val="28"/>
          <w:w w:val="105"/>
          <w:sz w:val="16"/>
        </w:rPr>
        <w:t> </w:t>
      </w:r>
      <w:r>
        <w:rPr>
          <w:w w:val="105"/>
          <w:sz w:val="16"/>
        </w:rPr>
        <w:t>вида</w:t>
      </w:r>
      <w:r>
        <w:rPr>
          <w:spacing w:val="28"/>
          <w:w w:val="105"/>
          <w:sz w:val="16"/>
        </w:rPr>
        <w:t> </w:t>
      </w:r>
      <w:r>
        <w:rPr>
          <w:w w:val="105"/>
          <w:sz w:val="16"/>
        </w:rPr>
        <w:t>лекарственной</w:t>
      </w:r>
      <w:r>
        <w:rPr>
          <w:spacing w:val="28"/>
          <w:w w:val="105"/>
          <w:sz w:val="16"/>
        </w:rPr>
        <w:t> </w:t>
      </w:r>
      <w:r>
        <w:rPr>
          <w:w w:val="105"/>
          <w:sz w:val="16"/>
        </w:rPr>
        <w:t>терапии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по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результатам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дооперационного</w:t>
      </w:r>
      <w:r>
        <w:rPr>
          <w:spacing w:val="1"/>
          <w:w w:val="105"/>
          <w:sz w:val="16"/>
        </w:rPr>
        <w:t> </w:t>
      </w:r>
      <w:r>
        <w:rPr>
          <w:spacing w:val="9"/>
          <w:w w:val="105"/>
          <w:sz w:val="16"/>
        </w:rPr>
        <w:t>обследования;</w:t>
      </w:r>
      <w:r>
        <w:rPr>
          <w:spacing w:val="10"/>
          <w:w w:val="105"/>
          <w:sz w:val="16"/>
        </w:rPr>
        <w:t> </w:t>
      </w:r>
      <w:r>
        <w:rPr>
          <w:w w:val="105"/>
          <w:sz w:val="16"/>
        </w:rPr>
        <w:t>при</w:t>
      </w:r>
      <w:r>
        <w:rPr>
          <w:spacing w:val="1"/>
          <w:w w:val="105"/>
          <w:sz w:val="16"/>
        </w:rPr>
        <w:t> </w:t>
      </w:r>
      <w:r>
        <w:rPr>
          <w:spacing w:val="9"/>
          <w:w w:val="105"/>
          <w:sz w:val="16"/>
        </w:rPr>
        <w:t>отсутствии</w:t>
      </w:r>
      <w:r>
        <w:rPr>
          <w:spacing w:val="10"/>
          <w:w w:val="105"/>
          <w:sz w:val="16"/>
        </w:rPr>
        <w:t> </w:t>
      </w:r>
      <w:r>
        <w:rPr>
          <w:w w:val="105"/>
          <w:sz w:val="16"/>
        </w:rPr>
        <w:t>доста-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точной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информации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(например,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о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размерах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опухолевого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узла,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состоянии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подмышечных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лимфоузлов,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наличии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инвазивного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компонента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при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внутри-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протоковом </w:t>
      </w:r>
      <w:r>
        <w:rPr>
          <w:spacing w:val="16"/>
          <w:w w:val="105"/>
          <w:sz w:val="16"/>
        </w:rPr>
        <w:t> </w:t>
      </w:r>
      <w:r>
        <w:rPr>
          <w:w w:val="105"/>
          <w:sz w:val="16"/>
        </w:rPr>
        <w:t>РМЖ) </w:t>
      </w:r>
      <w:r>
        <w:rPr>
          <w:spacing w:val="16"/>
          <w:w w:val="105"/>
          <w:sz w:val="16"/>
        </w:rPr>
        <w:t> </w:t>
      </w:r>
      <w:r>
        <w:rPr>
          <w:w w:val="105"/>
          <w:sz w:val="16"/>
        </w:rPr>
        <w:t>на </w:t>
      </w:r>
      <w:r>
        <w:rPr>
          <w:spacing w:val="17"/>
          <w:w w:val="105"/>
          <w:sz w:val="16"/>
        </w:rPr>
        <w:t> </w:t>
      </w:r>
      <w:r>
        <w:rPr>
          <w:w w:val="105"/>
          <w:sz w:val="16"/>
        </w:rPr>
        <w:t>первом </w:t>
      </w:r>
      <w:r>
        <w:rPr>
          <w:spacing w:val="16"/>
          <w:w w:val="105"/>
          <w:sz w:val="16"/>
        </w:rPr>
        <w:t> </w:t>
      </w:r>
      <w:r>
        <w:rPr>
          <w:w w:val="105"/>
          <w:sz w:val="16"/>
        </w:rPr>
        <w:t>этапе </w:t>
      </w:r>
      <w:r>
        <w:rPr>
          <w:spacing w:val="16"/>
          <w:w w:val="105"/>
          <w:sz w:val="16"/>
        </w:rPr>
        <w:t> </w:t>
      </w:r>
      <w:r>
        <w:rPr>
          <w:w w:val="105"/>
          <w:sz w:val="16"/>
        </w:rPr>
        <w:t>рекомендуется </w:t>
      </w:r>
      <w:r>
        <w:rPr>
          <w:spacing w:val="17"/>
          <w:w w:val="105"/>
          <w:sz w:val="16"/>
        </w:rPr>
        <w:t> </w:t>
      </w:r>
      <w:r>
        <w:rPr>
          <w:w w:val="105"/>
          <w:sz w:val="16"/>
        </w:rPr>
        <w:t>оперативное </w:t>
      </w:r>
      <w:r>
        <w:rPr>
          <w:spacing w:val="16"/>
          <w:w w:val="105"/>
          <w:sz w:val="16"/>
        </w:rPr>
        <w:t> </w:t>
      </w:r>
      <w:r>
        <w:rPr>
          <w:w w:val="105"/>
          <w:sz w:val="16"/>
        </w:rPr>
        <w:t>лечение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с</w:t>
      </w:r>
      <w:r>
        <w:rPr>
          <w:spacing w:val="14"/>
          <w:w w:val="105"/>
          <w:sz w:val="16"/>
        </w:rPr>
        <w:t> </w:t>
      </w:r>
      <w:r>
        <w:rPr>
          <w:w w:val="105"/>
          <w:sz w:val="16"/>
        </w:rPr>
        <w:t>изучением</w:t>
      </w:r>
      <w:r>
        <w:rPr>
          <w:spacing w:val="14"/>
          <w:w w:val="105"/>
          <w:sz w:val="16"/>
        </w:rPr>
        <w:t> </w:t>
      </w:r>
      <w:r>
        <w:rPr>
          <w:w w:val="105"/>
          <w:sz w:val="16"/>
        </w:rPr>
        <w:t>удаленной</w:t>
      </w:r>
      <w:r>
        <w:rPr>
          <w:spacing w:val="14"/>
          <w:w w:val="105"/>
          <w:sz w:val="16"/>
        </w:rPr>
        <w:t> </w:t>
      </w:r>
      <w:r>
        <w:rPr>
          <w:w w:val="105"/>
          <w:sz w:val="16"/>
        </w:rPr>
        <w:t>опухоли</w:t>
      </w:r>
      <w:r>
        <w:rPr>
          <w:spacing w:val="14"/>
          <w:w w:val="105"/>
          <w:sz w:val="16"/>
        </w:rPr>
        <w:t> </w:t>
      </w:r>
      <w:r>
        <w:rPr>
          <w:w w:val="105"/>
          <w:sz w:val="16"/>
        </w:rPr>
        <w:t>и</w:t>
      </w:r>
      <w:r>
        <w:rPr>
          <w:spacing w:val="14"/>
          <w:w w:val="105"/>
          <w:sz w:val="16"/>
        </w:rPr>
        <w:t> </w:t>
      </w:r>
      <w:r>
        <w:rPr>
          <w:w w:val="105"/>
          <w:sz w:val="16"/>
        </w:rPr>
        <w:t>патоморфологическим</w:t>
      </w:r>
      <w:r>
        <w:rPr>
          <w:spacing w:val="14"/>
          <w:w w:val="105"/>
          <w:sz w:val="16"/>
        </w:rPr>
        <w:t> </w:t>
      </w:r>
      <w:r>
        <w:rPr>
          <w:w w:val="105"/>
          <w:sz w:val="16"/>
        </w:rPr>
        <w:t>стадированием.</w:t>
      </w:r>
    </w:p>
    <w:p>
      <w:pPr>
        <w:pStyle w:val="BodyText"/>
        <w:spacing w:line="290" w:lineRule="auto" w:before="62"/>
        <w:ind w:left="835" w:right="125" w:firstLine="283"/>
        <w:jc w:val="both"/>
      </w:pPr>
      <w:r>
        <w:rPr>
          <w:w w:val="105"/>
        </w:rPr>
        <w:t>Перед</w:t>
      </w:r>
      <w:r>
        <w:rPr>
          <w:spacing w:val="1"/>
          <w:w w:val="105"/>
        </w:rPr>
        <w:t> </w:t>
      </w:r>
      <w:r>
        <w:rPr>
          <w:w w:val="105"/>
        </w:rPr>
        <w:t>началом</w:t>
      </w:r>
      <w:r>
        <w:rPr>
          <w:spacing w:val="1"/>
          <w:w w:val="105"/>
        </w:rPr>
        <w:t> </w:t>
      </w:r>
      <w:r>
        <w:rPr>
          <w:spacing w:val="9"/>
          <w:w w:val="105"/>
        </w:rPr>
        <w:t>неоадъювантной</w:t>
      </w:r>
      <w:r>
        <w:rPr>
          <w:spacing w:val="10"/>
          <w:w w:val="105"/>
        </w:rPr>
        <w:t> </w:t>
      </w:r>
      <w:r>
        <w:rPr>
          <w:spacing w:val="9"/>
          <w:w w:val="105"/>
        </w:rPr>
        <w:t>лекарственной</w:t>
      </w:r>
      <w:r>
        <w:rPr>
          <w:spacing w:val="10"/>
          <w:w w:val="105"/>
        </w:rPr>
        <w:t> </w:t>
      </w:r>
      <w:r>
        <w:rPr>
          <w:w w:val="105"/>
        </w:rPr>
        <w:t>терапии</w:t>
      </w:r>
      <w:r>
        <w:rPr>
          <w:spacing w:val="1"/>
          <w:w w:val="105"/>
        </w:rPr>
        <w:t> </w:t>
      </w:r>
      <w:r>
        <w:rPr>
          <w:w w:val="105"/>
        </w:rPr>
        <w:t>должно</w:t>
      </w:r>
      <w:r>
        <w:rPr>
          <w:spacing w:val="1"/>
          <w:w w:val="105"/>
        </w:rPr>
        <w:t> </w:t>
      </w:r>
      <w:r>
        <w:rPr>
          <w:w w:val="105"/>
        </w:rPr>
        <w:t>быть</w:t>
      </w:r>
      <w:r>
        <w:rPr>
          <w:spacing w:val="1"/>
          <w:w w:val="105"/>
        </w:rPr>
        <w:t> </w:t>
      </w:r>
      <w:r>
        <w:rPr>
          <w:w w:val="105"/>
        </w:rPr>
        <w:t>проведено</w:t>
      </w:r>
      <w:r>
        <w:rPr>
          <w:spacing w:val="42"/>
          <w:w w:val="105"/>
        </w:rPr>
        <w:t> </w:t>
      </w:r>
      <w:r>
        <w:rPr>
          <w:w w:val="105"/>
        </w:rPr>
        <w:t>полноценное</w:t>
      </w:r>
      <w:r>
        <w:rPr>
          <w:spacing w:val="43"/>
          <w:w w:val="105"/>
        </w:rPr>
        <w:t> </w:t>
      </w:r>
      <w:r>
        <w:rPr>
          <w:w w:val="105"/>
        </w:rPr>
        <w:t>клинико-лабораторное</w:t>
      </w:r>
      <w:r>
        <w:rPr>
          <w:spacing w:val="43"/>
          <w:w w:val="105"/>
        </w:rPr>
        <w:t> </w:t>
      </w:r>
      <w:r>
        <w:rPr>
          <w:w w:val="105"/>
        </w:rPr>
        <w:t>обследование</w:t>
      </w:r>
      <w:r>
        <w:rPr>
          <w:spacing w:val="43"/>
          <w:w w:val="105"/>
        </w:rPr>
        <w:t> </w:t>
      </w:r>
      <w:r>
        <w:rPr>
          <w:w w:val="105"/>
        </w:rPr>
        <w:t>(см.</w:t>
      </w:r>
      <w:r>
        <w:rPr>
          <w:spacing w:val="42"/>
          <w:w w:val="105"/>
        </w:rPr>
        <w:t> </w:t>
      </w:r>
      <w:r>
        <w:rPr>
          <w:w w:val="105"/>
        </w:rPr>
        <w:t>раздел</w:t>
      </w:r>
      <w:r>
        <w:rPr>
          <w:spacing w:val="43"/>
          <w:w w:val="105"/>
        </w:rPr>
        <w:t> </w:t>
      </w:r>
      <w:r>
        <w:rPr>
          <w:w w:val="105"/>
        </w:rPr>
        <w:t>2.1.</w:t>
      </w:r>
    </w:p>
    <w:p>
      <w:pPr>
        <w:pStyle w:val="BodyText"/>
        <w:spacing w:line="290" w:lineRule="auto" w:before="2"/>
        <w:ind w:left="835" w:right="124"/>
        <w:jc w:val="both"/>
      </w:pPr>
      <w:r>
        <w:rPr/>
        <w:pict>
          <v:shape style="position:absolute;margin-left:211.587006pt;margin-top:96.964989pt;width:178.7pt;height:10.55pt;mso-position-horizontal-relative:page;mso-position-vertical-relative:paragraph;z-index:-15713280;mso-wrap-distance-left:0;mso-wrap-distance-right:0" type="#_x0000_t202" filled="false" stroked="true" strokeweight="1.001000pt" strokecolor="#000000">
            <v:textbox inset="0,0,0,0">
              <w:txbxContent>
                <w:p>
                  <w:pPr>
                    <w:spacing w:before="33"/>
                    <w:ind w:left="60" w:right="0" w:firstLine="0"/>
                    <w:jc w:val="left"/>
                    <w:rPr>
                      <w:sz w:val="10"/>
                    </w:rPr>
                  </w:pPr>
                  <w:r>
                    <w:rPr>
                      <w:rFonts w:ascii="Tahoma" w:hAnsi="Tahoma"/>
                      <w:b/>
                      <w:spacing w:val="-1"/>
                      <w:w w:val="105"/>
                      <w:sz w:val="10"/>
                    </w:rPr>
                    <w:t>Капецитабин</w:t>
                  </w:r>
                  <w:r>
                    <w:rPr>
                      <w:rFonts w:ascii="Tahoma" w:hAnsi="Tahoma"/>
                      <w:b/>
                      <w:spacing w:val="-8"/>
                      <w:w w:val="105"/>
                      <w:sz w:val="10"/>
                    </w:rPr>
                    <w:t> </w:t>
                  </w:r>
                  <w:r>
                    <w:rPr>
                      <w:spacing w:val="-1"/>
                      <w:w w:val="105"/>
                      <w:sz w:val="10"/>
                    </w:rPr>
                    <w:t>при</w:t>
                  </w:r>
                  <w:r>
                    <w:rPr>
                      <w:spacing w:val="-4"/>
                      <w:w w:val="105"/>
                      <w:sz w:val="10"/>
                    </w:rPr>
                    <w:t> </w:t>
                  </w:r>
                  <w:r>
                    <w:rPr>
                      <w:spacing w:val="-1"/>
                      <w:w w:val="105"/>
                      <w:sz w:val="10"/>
                    </w:rPr>
                    <w:t>тройном</w:t>
                  </w:r>
                  <w:r>
                    <w:rPr>
                      <w:spacing w:val="-4"/>
                      <w:w w:val="105"/>
                      <w:sz w:val="10"/>
                    </w:rPr>
                    <w:t> </w:t>
                  </w:r>
                  <w:r>
                    <w:rPr>
                      <w:spacing w:val="-1"/>
                      <w:w w:val="105"/>
                      <w:sz w:val="10"/>
                    </w:rPr>
                    <w:t>негативном</w:t>
                  </w:r>
                  <w:r>
                    <w:rPr>
                      <w:spacing w:val="-4"/>
                      <w:w w:val="105"/>
                      <w:sz w:val="10"/>
                    </w:rPr>
                    <w:t> </w:t>
                  </w:r>
                  <w:r>
                    <w:rPr>
                      <w:w w:val="105"/>
                      <w:sz w:val="10"/>
                    </w:rPr>
                    <w:t>РМЖ</w:t>
                  </w:r>
                  <w:r>
                    <w:rPr>
                      <w:spacing w:val="-4"/>
                      <w:w w:val="105"/>
                      <w:sz w:val="10"/>
                    </w:rPr>
                    <w:t> </w:t>
                  </w:r>
                  <w:r>
                    <w:rPr>
                      <w:w w:val="105"/>
                      <w:sz w:val="10"/>
                    </w:rPr>
                    <w:t>и</w:t>
                  </w:r>
                  <w:r>
                    <w:rPr>
                      <w:spacing w:val="-4"/>
                      <w:w w:val="105"/>
                      <w:sz w:val="10"/>
                    </w:rPr>
                    <w:t> </w:t>
                  </w:r>
                  <w:r>
                    <w:rPr>
                      <w:w w:val="105"/>
                      <w:sz w:val="10"/>
                    </w:rPr>
                    <w:t>резидуальной</w:t>
                  </w:r>
                  <w:r>
                    <w:rPr>
                      <w:spacing w:val="-4"/>
                      <w:w w:val="105"/>
                      <w:sz w:val="10"/>
                    </w:rPr>
                    <w:t> </w:t>
                  </w:r>
                  <w:r>
                    <w:rPr>
                      <w:w w:val="105"/>
                      <w:sz w:val="10"/>
                    </w:rPr>
                    <w:t>опухоли</w:t>
                  </w:r>
                </w:p>
              </w:txbxContent>
            </v:textbox>
            <v:stroke dashstyle="solid"/>
            <w10:wrap type="topAndBottom"/>
          </v:shape>
        </w:pict>
      </w:r>
      <w:r>
        <w:rPr/>
        <w:pict>
          <v:group style="position:absolute;margin-left:160.208206pt;margin-top:59.715488pt;width:50.9pt;height:96.55pt;mso-position-horizontal-relative:page;mso-position-vertical-relative:paragraph;z-index:-17266176" coordorigin="3204,1194" coordsize="1018,1931">
            <v:rect style="position:absolute;left:3590;top:1204;width:246;height:1911" filled="false" stroked="true" strokeweight="1.001000pt" strokecolor="#000000">
              <v:stroke dashstyle="solid"/>
            </v:rect>
            <v:line style="position:absolute" from="3846,1306" to="4112,1306" stroked="true" strokeweight="1.001000pt" strokecolor="#000000">
              <v:stroke dashstyle="solid"/>
            </v:line>
            <v:shape style="position:absolute;left:4081;top:1255;width:141;height:103" coordorigin="4081,1255" coordsize="141,103" path="m4081,1255l4081,1357,4222,1306,4081,1255xe" filled="true" fillcolor="#000000" stroked="false">
              <v:path arrowok="t"/>
              <v:fill type="solid"/>
            </v:shape>
            <v:line style="position:absolute" from="3846,1676" to="4112,1676" stroked="true" strokeweight="1.001000pt" strokecolor="#000000">
              <v:stroke dashstyle="solid"/>
            </v:line>
            <v:shape style="position:absolute;left:4081;top:1624;width:141;height:103" coordorigin="4081,1624" coordsize="141,103" path="m4081,1624l4081,1727,4222,1676,4081,1624xe" filled="true" fillcolor="#000000" stroked="false">
              <v:path arrowok="t"/>
              <v:fill type="solid"/>
            </v:shape>
            <v:line style="position:absolute" from="3846,2467" to="4112,2467" stroked="true" strokeweight="1.001000pt" strokecolor="#000000">
              <v:stroke dashstyle="solid"/>
            </v:line>
            <v:shape style="position:absolute;left:4081;top:2416;width:141;height:103" coordorigin="4081,2416" coordsize="141,103" path="m4081,2416l4081,2519,4222,2467,4081,2416xe" filled="true" fillcolor="#000000" stroked="false">
              <v:path arrowok="t"/>
              <v:fill type="solid"/>
            </v:shape>
            <v:line style="position:absolute" from="3846,2949" to="4112,2949" stroked="true" strokeweight="1.001000pt" strokecolor="#000000">
              <v:stroke dashstyle="solid"/>
            </v:line>
            <v:shape style="position:absolute;left:4081;top:2898;width:141;height:103" coordorigin="4081,2898" coordsize="141,103" path="m4081,2898l4081,3001,4222,2949,4081,2898xe" filled="true" fillcolor="#000000" stroked="false">
              <v:path arrowok="t"/>
              <v:fill type="solid"/>
            </v:shape>
            <v:line style="position:absolute" from="3846,2044" to="4112,2044" stroked="true" strokeweight="1.001000pt" strokecolor="#000000">
              <v:stroke dashstyle="solid"/>
            </v:line>
            <v:shape style="position:absolute;left:4081;top:1993;width:141;height:103" coordorigin="4081,1993" coordsize="141,103" path="m4081,1993l4081,2095,4222,2044,4081,1993xe" filled="true" fillcolor="#000000" stroked="false">
              <v:path arrowok="t"/>
              <v:fill type="solid"/>
            </v:shape>
            <v:line style="position:absolute" from="3204,2346" to="3471,2346" stroked="true" strokeweight="1.001000pt" strokecolor="#000000">
              <v:stroke dashstyle="solid"/>
            </v:line>
            <v:shape style="position:absolute;left:3439;top:1242;width:141;height:1155" coordorigin="3440,1243" coordsize="141,1155" path="m3580,2346l3440,2295,3440,2397,3580,2346xm3580,1294l3440,1243,3440,1345,3580,1294xe" filled="true" fillcolor="#000000" stroked="false">
              <v:path arrowok="t"/>
              <v:fill type="solid"/>
            </v:shape>
            <w10:wrap type="none"/>
          </v:group>
        </w:pict>
      </w:r>
      <w:r>
        <w:rPr/>
        <w:pict>
          <v:shape style="position:absolute;margin-left:211.587006pt;margin-top:78.522987pt;width:178.7pt;height:10.55pt;mso-position-horizontal-relative:page;mso-position-vertical-relative:paragraph;z-index:15746560" type="#_x0000_t202" filled="false" stroked="true" strokeweight="1.001000pt" strokecolor="#000000">
            <v:textbox inset="0,0,0,0">
              <w:txbxContent>
                <w:p>
                  <w:pPr>
                    <w:spacing w:before="33"/>
                    <w:ind w:left="725" w:right="0" w:firstLine="0"/>
                    <w:jc w:val="left"/>
                    <w:rPr>
                      <w:sz w:val="10"/>
                    </w:rPr>
                  </w:pPr>
                  <w:r>
                    <w:rPr>
                      <w:rFonts w:ascii="Tahoma" w:hAnsi="Tahoma"/>
                      <w:b/>
                      <w:sz w:val="10"/>
                    </w:rPr>
                    <w:t>Гормонотерапия</w:t>
                  </w:r>
                  <w:r>
                    <w:rPr>
                      <w:rFonts w:ascii="Tahoma" w:hAnsi="Tahoma"/>
                      <w:b/>
                      <w:spacing w:val="13"/>
                      <w:sz w:val="10"/>
                    </w:rPr>
                    <w:t> </w:t>
                  </w:r>
                  <w:r>
                    <w:rPr>
                      <w:sz w:val="10"/>
                    </w:rPr>
                    <w:t>при</w:t>
                  </w:r>
                  <w:r>
                    <w:rPr>
                      <w:spacing w:val="17"/>
                      <w:sz w:val="10"/>
                    </w:rPr>
                    <w:t> </w:t>
                  </w:r>
                  <w:r>
                    <w:rPr>
                      <w:sz w:val="10"/>
                    </w:rPr>
                    <w:t>люминальном</w:t>
                  </w:r>
                  <w:r>
                    <w:rPr>
                      <w:spacing w:val="17"/>
                      <w:sz w:val="10"/>
                    </w:rPr>
                    <w:t> </w:t>
                  </w:r>
                  <w:r>
                    <w:rPr>
                      <w:sz w:val="10"/>
                    </w:rPr>
                    <w:t>РМЖ</w:t>
                  </w:r>
                </w:p>
              </w:txbxContent>
            </v:textbox>
            <v:stroke dashstyle="solid"/>
            <w10:wrap type="none"/>
          </v:shape>
        </w:pict>
      </w:r>
      <w:r>
        <w:rPr/>
        <w:pict>
          <v:shape style="position:absolute;margin-left:211.587006pt;margin-top:60.216988pt;width:178.7pt;height:10.55pt;mso-position-horizontal-relative:page;mso-position-vertical-relative:paragraph;z-index:15747072" type="#_x0000_t202" filled="false" stroked="true" strokeweight="1.001000pt" strokecolor="#000000">
            <v:textbox inset="0,0,0,0">
              <w:txbxContent>
                <w:p>
                  <w:pPr>
                    <w:spacing w:before="33"/>
                    <w:ind w:left="913" w:right="0" w:firstLine="0"/>
                    <w:jc w:val="left"/>
                    <w:rPr>
                      <w:sz w:val="10"/>
                    </w:rPr>
                  </w:pPr>
                  <w:r>
                    <w:rPr>
                      <w:rFonts w:ascii="Tahoma" w:hAnsi="Tahoma"/>
                      <w:b/>
                      <w:sz w:val="10"/>
                    </w:rPr>
                    <w:t>Лучевая</w:t>
                  </w:r>
                  <w:r>
                    <w:rPr>
                      <w:rFonts w:ascii="Tahoma" w:hAnsi="Tahoma"/>
                      <w:b/>
                      <w:spacing w:val="3"/>
                      <w:sz w:val="10"/>
                    </w:rPr>
                    <w:t> </w:t>
                  </w:r>
                  <w:r>
                    <w:rPr>
                      <w:rFonts w:ascii="Tahoma" w:hAnsi="Tahoma"/>
                      <w:b/>
                      <w:sz w:val="10"/>
                    </w:rPr>
                    <w:t>терапия</w:t>
                  </w:r>
                  <w:r>
                    <w:rPr>
                      <w:rFonts w:ascii="Tahoma" w:hAnsi="Tahoma"/>
                      <w:b/>
                      <w:spacing w:val="5"/>
                      <w:sz w:val="10"/>
                    </w:rPr>
                    <w:t> </w:t>
                  </w:r>
                  <w:r>
                    <w:rPr>
                      <w:sz w:val="10"/>
                    </w:rPr>
                    <w:t>(по</w:t>
                  </w:r>
                  <w:r>
                    <w:rPr>
                      <w:spacing w:val="7"/>
                      <w:sz w:val="10"/>
                    </w:rPr>
                    <w:t> </w:t>
                  </w:r>
                  <w:r>
                    <w:rPr>
                      <w:sz w:val="10"/>
                    </w:rPr>
                    <w:t>показаниям)</w:t>
                  </w:r>
                </w:p>
              </w:txbxContent>
            </v:textbox>
            <v:stroke dashstyle="solid"/>
            <w10:wrap type="none"/>
          </v:shape>
        </w:pict>
      </w:r>
      <w:r>
        <w:rPr/>
        <w:pict>
          <v:shape style="position:absolute;margin-left:180.420166pt;margin-top:86.248901pt;width:10.8pt;height:42.05pt;mso-position-horizontal-relative:page;mso-position-vertical-relative:paragraph;z-index:15747584" type="#_x0000_t202" filled="false" stroked="false">
            <v:textbox inset="0,0,0,0" style="layout-flow:vertical;mso-layout-flow-alt:bottom-to-top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rFonts w:ascii="Tahoma" w:hAnsi="Tahoma"/>
                      <w:b/>
                      <w:sz w:val="14"/>
                    </w:rPr>
                  </w:pPr>
                  <w:r>
                    <w:rPr>
                      <w:rFonts w:ascii="Tahoma" w:hAnsi="Tahoma"/>
                      <w:b/>
                      <w:spacing w:val="21"/>
                      <w:w w:val="70"/>
                      <w:sz w:val="14"/>
                    </w:rPr>
                    <w:t>ОПЕР</w:t>
                  </w:r>
                  <w:r>
                    <w:rPr>
                      <w:rFonts w:ascii="Tahoma" w:hAnsi="Tahoma"/>
                      <w:b/>
                      <w:spacing w:val="-5"/>
                      <w:w w:val="70"/>
                      <w:sz w:val="14"/>
                    </w:rPr>
                    <w:t> </w:t>
                  </w:r>
                  <w:r>
                    <w:rPr>
                      <w:rFonts w:ascii="Tahoma" w:hAnsi="Tahoma"/>
                      <w:b/>
                      <w:spacing w:val="21"/>
                      <w:w w:val="70"/>
                      <w:sz w:val="14"/>
                    </w:rPr>
                    <w:t>АЦИЯ</w:t>
                  </w:r>
                  <w:r>
                    <w:rPr>
                      <w:rFonts w:ascii="Tahoma" w:hAnsi="Tahoma"/>
                      <w:b/>
                      <w:spacing w:val="-13"/>
                      <w:sz w:val="14"/>
                    </w:rPr>
                    <w:t> </w:t>
                  </w:r>
                </w:p>
              </w:txbxContent>
            </v:textbox>
            <w10:wrap type="none"/>
          </v:shape>
        </w:pict>
      </w:r>
      <w:r>
        <w:rPr>
          <w:w w:val="105"/>
        </w:rPr>
        <w:t>«Диагностика»),</w:t>
      </w:r>
      <w:r>
        <w:rPr>
          <w:spacing w:val="1"/>
          <w:w w:val="105"/>
        </w:rPr>
        <w:t> </w:t>
      </w:r>
      <w:r>
        <w:rPr>
          <w:w w:val="105"/>
        </w:rPr>
        <w:t>в</w:t>
      </w:r>
      <w:r>
        <w:rPr>
          <w:spacing w:val="1"/>
          <w:w w:val="105"/>
        </w:rPr>
        <w:t> </w:t>
      </w:r>
      <w:r>
        <w:rPr>
          <w:w w:val="105"/>
        </w:rPr>
        <w:t>том</w:t>
      </w:r>
      <w:r>
        <w:rPr>
          <w:spacing w:val="1"/>
          <w:w w:val="105"/>
        </w:rPr>
        <w:t> </w:t>
      </w:r>
      <w:r>
        <w:rPr>
          <w:w w:val="105"/>
        </w:rPr>
        <w:t>числе</w:t>
      </w:r>
      <w:r>
        <w:rPr>
          <w:spacing w:val="1"/>
          <w:w w:val="105"/>
        </w:rPr>
        <w:t> </w:t>
      </w:r>
      <w:r>
        <w:rPr>
          <w:w w:val="105"/>
        </w:rPr>
        <w:t>биопсия</w:t>
      </w:r>
      <w:r>
        <w:rPr>
          <w:spacing w:val="1"/>
          <w:w w:val="105"/>
        </w:rPr>
        <w:t> </w:t>
      </w:r>
      <w:r>
        <w:rPr>
          <w:w w:val="105"/>
        </w:rPr>
        <w:t>опухоли  с  гистологическим  исследова-</w:t>
      </w:r>
      <w:r>
        <w:rPr>
          <w:spacing w:val="1"/>
          <w:w w:val="105"/>
        </w:rPr>
        <w:t> </w:t>
      </w:r>
      <w:r>
        <w:rPr/>
        <w:t>нием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определением</w:t>
      </w:r>
      <w:r>
        <w:rPr>
          <w:spacing w:val="1"/>
        </w:rPr>
        <w:t> </w:t>
      </w:r>
      <w:r>
        <w:rPr/>
        <w:t>РЭ,</w:t>
      </w:r>
      <w:r>
        <w:rPr>
          <w:spacing w:val="1"/>
        </w:rPr>
        <w:t> </w:t>
      </w:r>
      <w:r>
        <w:rPr/>
        <w:t>РП,</w:t>
      </w:r>
      <w:r>
        <w:rPr>
          <w:spacing w:val="1"/>
        </w:rPr>
        <w:t> </w:t>
      </w:r>
      <w:r>
        <w:rPr/>
        <w:t>HER2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Ki67.</w:t>
      </w:r>
      <w:r>
        <w:rPr>
          <w:spacing w:val="1"/>
        </w:rPr>
        <w:t> </w:t>
      </w:r>
      <w:r>
        <w:rPr/>
        <w:t>Алгоритм</w:t>
      </w:r>
      <w:r>
        <w:rPr>
          <w:spacing w:val="1"/>
        </w:rPr>
        <w:t> </w:t>
      </w:r>
      <w:r>
        <w:rPr/>
        <w:t>лечебно-диагностических</w:t>
      </w:r>
      <w:r>
        <w:rPr>
          <w:spacing w:val="1"/>
        </w:rPr>
        <w:t> </w:t>
      </w:r>
      <w:r>
        <w:rPr>
          <w:w w:val="105"/>
        </w:rPr>
        <w:t>мероприятий</w:t>
      </w:r>
      <w:r>
        <w:rPr>
          <w:spacing w:val="1"/>
          <w:w w:val="105"/>
        </w:rPr>
        <w:t> </w:t>
      </w:r>
      <w:r>
        <w:rPr>
          <w:w w:val="105"/>
        </w:rPr>
        <w:t>при</w:t>
      </w:r>
      <w:r>
        <w:rPr>
          <w:spacing w:val="1"/>
          <w:w w:val="105"/>
        </w:rPr>
        <w:t> </w:t>
      </w:r>
      <w:r>
        <w:rPr>
          <w:w w:val="105"/>
        </w:rPr>
        <w:t>первично</w:t>
      </w:r>
      <w:r>
        <w:rPr>
          <w:spacing w:val="1"/>
          <w:w w:val="105"/>
        </w:rPr>
        <w:t> </w:t>
      </w:r>
      <w:r>
        <w:rPr>
          <w:w w:val="105"/>
        </w:rPr>
        <w:t>операбельном</w:t>
      </w:r>
      <w:r>
        <w:rPr>
          <w:spacing w:val="1"/>
          <w:w w:val="105"/>
        </w:rPr>
        <w:t> </w:t>
      </w:r>
      <w:r>
        <w:rPr>
          <w:w w:val="105"/>
        </w:rPr>
        <w:t>РМЖ</w:t>
      </w:r>
      <w:r>
        <w:rPr>
          <w:spacing w:val="1"/>
          <w:w w:val="105"/>
        </w:rPr>
        <w:t> </w:t>
      </w:r>
      <w:r>
        <w:rPr>
          <w:w w:val="105"/>
        </w:rPr>
        <w:t>в</w:t>
      </w:r>
      <w:r>
        <w:rPr>
          <w:spacing w:val="1"/>
          <w:w w:val="105"/>
        </w:rPr>
        <w:t> </w:t>
      </w:r>
      <w:r>
        <w:rPr>
          <w:w w:val="105"/>
        </w:rPr>
        <w:t>случае</w:t>
      </w:r>
      <w:r>
        <w:rPr>
          <w:spacing w:val="1"/>
          <w:w w:val="105"/>
        </w:rPr>
        <w:t> </w:t>
      </w:r>
      <w:r>
        <w:rPr>
          <w:w w:val="105"/>
        </w:rPr>
        <w:t>неоадъювантной</w:t>
      </w:r>
      <w:r>
        <w:rPr>
          <w:spacing w:val="1"/>
          <w:w w:val="105"/>
        </w:rPr>
        <w:t> </w:t>
      </w:r>
      <w:r>
        <w:rPr>
          <w:w w:val="105"/>
        </w:rPr>
        <w:t>лекарственной</w:t>
      </w:r>
      <w:r>
        <w:rPr>
          <w:spacing w:val="9"/>
          <w:w w:val="105"/>
        </w:rPr>
        <w:t> </w:t>
      </w:r>
      <w:r>
        <w:rPr>
          <w:w w:val="105"/>
        </w:rPr>
        <w:t>терапии</w:t>
      </w:r>
      <w:r>
        <w:rPr>
          <w:spacing w:val="10"/>
          <w:w w:val="105"/>
        </w:rPr>
        <w:t> </w:t>
      </w:r>
      <w:r>
        <w:rPr>
          <w:w w:val="105"/>
        </w:rPr>
        <w:t>представлен</w:t>
      </w:r>
      <w:r>
        <w:rPr>
          <w:spacing w:val="10"/>
          <w:w w:val="105"/>
        </w:rPr>
        <w:t> </w:t>
      </w:r>
      <w:r>
        <w:rPr>
          <w:w w:val="105"/>
        </w:rPr>
        <w:t>на</w:t>
      </w:r>
      <w:r>
        <w:rPr>
          <w:spacing w:val="10"/>
          <w:w w:val="105"/>
        </w:rPr>
        <w:t> </w:t>
      </w:r>
      <w:r>
        <w:rPr>
          <w:w w:val="105"/>
        </w:rPr>
        <w:t>рис.</w:t>
      </w:r>
      <w:r>
        <w:rPr>
          <w:spacing w:val="9"/>
          <w:w w:val="105"/>
        </w:rPr>
        <w:t> </w:t>
      </w:r>
      <w:r>
        <w:rPr>
          <w:w w:val="105"/>
        </w:rPr>
        <w:t>3</w:t>
      </w:r>
      <w:r>
        <w:rPr>
          <w:spacing w:val="10"/>
          <w:w w:val="105"/>
        </w:rPr>
        <w:t> </w:t>
      </w:r>
      <w:r>
        <w:rPr>
          <w:w w:val="105"/>
        </w:rPr>
        <w:t>и</w:t>
      </w:r>
      <w:r>
        <w:rPr>
          <w:spacing w:val="10"/>
          <w:w w:val="105"/>
        </w:rPr>
        <w:t> </w:t>
      </w:r>
      <w:r>
        <w:rPr>
          <w:w w:val="105"/>
        </w:rPr>
        <w:t>4.</w:t>
      </w:r>
    </w:p>
    <w:p>
      <w:pPr>
        <w:pStyle w:val="BodyText"/>
        <w:spacing w:before="10"/>
        <w:rPr>
          <w:sz w:val="27"/>
        </w:rPr>
      </w:pPr>
    </w:p>
    <w:tbl>
      <w:tblPr>
        <w:tblW w:w="0" w:type="auto"/>
        <w:jc w:val="left"/>
        <w:tblInd w:w="88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46"/>
        <w:gridCol w:w="946"/>
        <w:gridCol w:w="277"/>
      </w:tblGrid>
      <w:tr>
        <w:trPr>
          <w:trHeight w:val="59" w:hRule="atLeast"/>
        </w:trPr>
        <w:tc>
          <w:tcPr>
            <w:tcW w:w="1892" w:type="dxa"/>
            <w:gridSpan w:val="2"/>
            <w:vMerge w:val="restart"/>
          </w:tcPr>
          <w:p>
            <w:pPr>
              <w:pStyle w:val="TableParagraph"/>
              <w:spacing w:before="28"/>
              <w:ind w:left="544"/>
              <w:rPr>
                <w:rFonts w:ascii="Tahoma" w:hAnsi="Tahoma"/>
                <w:b/>
                <w:sz w:val="10"/>
              </w:rPr>
            </w:pPr>
            <w:r>
              <w:rPr>
                <w:rFonts w:ascii="Tahoma" w:hAnsi="Tahoma"/>
                <w:b/>
                <w:w w:val="105"/>
                <w:sz w:val="10"/>
              </w:rPr>
              <w:t>Химиотерапия</w:t>
            </w:r>
          </w:p>
        </w:tc>
        <w:tc>
          <w:tcPr>
            <w:tcW w:w="277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"/>
              </w:rPr>
            </w:pPr>
          </w:p>
        </w:tc>
      </w:tr>
      <w:tr>
        <w:trPr>
          <w:trHeight w:val="90" w:hRule="atLeast"/>
        </w:trPr>
        <w:tc>
          <w:tcPr>
            <w:tcW w:w="1892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" w:type="dxa"/>
            <w:vMerge w:val="restart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4"/>
              </w:rPr>
            </w:pPr>
          </w:p>
        </w:tc>
      </w:tr>
      <w:tr>
        <w:trPr>
          <w:trHeight w:val="419" w:hRule="atLeast"/>
        </w:trPr>
        <w:tc>
          <w:tcPr>
            <w:tcW w:w="946" w:type="dxa"/>
          </w:tcPr>
          <w:p>
            <w:pPr>
              <w:pStyle w:val="TableParagraph"/>
              <w:spacing w:line="254" w:lineRule="auto" w:before="35"/>
              <w:ind w:left="124" w:right="103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Антрациклин-</w:t>
            </w:r>
            <w:r>
              <w:rPr>
                <w:spacing w:val="-25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содержащий</w:t>
            </w:r>
            <w:r>
              <w:rPr>
                <w:spacing w:val="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режим</w:t>
            </w:r>
          </w:p>
        </w:tc>
        <w:tc>
          <w:tcPr>
            <w:tcW w:w="946" w:type="dxa"/>
          </w:tcPr>
          <w:p>
            <w:pPr>
              <w:pStyle w:val="TableParagraph"/>
              <w:spacing w:line="254" w:lineRule="auto" w:before="35"/>
              <w:ind w:left="295" w:right="97" w:hanging="166"/>
              <w:rPr>
                <w:sz w:val="10"/>
              </w:rPr>
            </w:pPr>
            <w:r>
              <w:rPr>
                <w:sz w:val="10"/>
              </w:rPr>
              <w:t>Таксан-содер-</w:t>
            </w:r>
            <w:r>
              <w:rPr>
                <w:spacing w:val="-24"/>
                <w:sz w:val="10"/>
              </w:rPr>
              <w:t> </w:t>
            </w:r>
            <w:r>
              <w:rPr>
                <w:w w:val="105"/>
                <w:sz w:val="10"/>
              </w:rPr>
              <w:t>жащий</w:t>
            </w:r>
            <w:r>
              <w:rPr>
                <w:spacing w:val="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режим</w:t>
            </w:r>
          </w:p>
        </w:tc>
        <w:tc>
          <w:tcPr>
            <w:tcW w:w="277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spacing w:line="271" w:lineRule="auto" w:before="165"/>
        <w:ind w:left="835" w:right="414" w:firstLine="0"/>
        <w:jc w:val="both"/>
        <w:rPr>
          <w:sz w:val="14"/>
        </w:rPr>
      </w:pPr>
      <w:r>
        <w:rPr/>
        <w:pict>
          <v:shape style="position:absolute;margin-left:112.459pt;margin-top:-50.055077pt;width:47.25pt;height:46.6pt;mso-position-horizontal-relative:page;mso-position-vertical-relative:paragraph;z-index:15745024" type="#_x0000_t202" filled="false" stroked="true" strokeweight="1.001000pt" strokecolor="#000000">
            <v:textbox inset="0,0,0,0">
              <w:txbxContent>
                <w:p>
                  <w:pPr>
                    <w:spacing w:line="252" w:lineRule="auto" w:before="33"/>
                    <w:ind w:left="107" w:right="105" w:hanging="1"/>
                    <w:jc w:val="center"/>
                    <w:rPr>
                      <w:sz w:val="10"/>
                    </w:rPr>
                  </w:pPr>
                  <w:r>
                    <w:rPr>
                      <w:rFonts w:ascii="Tahoma" w:hAnsi="Tahoma"/>
                      <w:b/>
                      <w:sz w:val="10"/>
                    </w:rPr>
                    <w:t>Анти‑HER2</w:t>
                  </w:r>
                  <w:r>
                    <w:rPr>
                      <w:rFonts w:ascii="Tahoma" w:hAnsi="Tahoma"/>
                      <w:b/>
                      <w:spacing w:val="1"/>
                      <w:sz w:val="10"/>
                    </w:rPr>
                    <w:t> </w:t>
                  </w:r>
                  <w:r>
                    <w:rPr>
                      <w:rFonts w:ascii="Tahoma" w:hAnsi="Tahoma"/>
                      <w:b/>
                      <w:sz w:val="10"/>
                    </w:rPr>
                    <w:t>терапия</w:t>
                  </w:r>
                  <w:r>
                    <w:rPr>
                      <w:rFonts w:ascii="Tahoma" w:hAnsi="Tahoma"/>
                      <w:b/>
                      <w:spacing w:val="1"/>
                      <w:sz w:val="10"/>
                    </w:rPr>
                    <w:t> </w:t>
                  </w:r>
                  <w:r>
                    <w:rPr>
                      <w:spacing w:val="-1"/>
                      <w:sz w:val="10"/>
                    </w:rPr>
                    <w:t>(трастузумаб </w:t>
                  </w:r>
                  <w:r>
                    <w:rPr>
                      <w:sz w:val="10"/>
                    </w:rPr>
                    <w:t>±</w:t>
                  </w:r>
                  <w:r>
                    <w:rPr>
                      <w:spacing w:val="-24"/>
                      <w:sz w:val="10"/>
                    </w:rPr>
                    <w:t> </w:t>
                  </w:r>
                  <w:r>
                    <w:rPr>
                      <w:sz w:val="10"/>
                    </w:rPr>
                    <w:t>пертузумаб)</w:t>
                  </w:r>
                  <w:r>
                    <w:rPr>
                      <w:spacing w:val="1"/>
                      <w:sz w:val="10"/>
                    </w:rPr>
                    <w:t> </w:t>
                  </w:r>
                  <w:r>
                    <w:rPr>
                      <w:sz w:val="10"/>
                    </w:rPr>
                    <w:t>при</w:t>
                  </w:r>
                  <w:r>
                    <w:rPr>
                      <w:spacing w:val="1"/>
                      <w:sz w:val="10"/>
                    </w:rPr>
                    <w:t> </w:t>
                  </w:r>
                  <w:r>
                    <w:rPr>
                      <w:sz w:val="10"/>
                    </w:rPr>
                    <w:t>HER2-по-</w:t>
                  </w:r>
                  <w:r>
                    <w:rPr>
                      <w:spacing w:val="1"/>
                      <w:sz w:val="10"/>
                    </w:rPr>
                    <w:t> </w:t>
                  </w:r>
                  <w:r>
                    <w:rPr>
                      <w:sz w:val="10"/>
                    </w:rPr>
                    <w:t>ложительном</w:t>
                  </w:r>
                  <w:r>
                    <w:rPr>
                      <w:spacing w:val="1"/>
                      <w:sz w:val="10"/>
                    </w:rPr>
                    <w:t> </w:t>
                  </w:r>
                  <w:r>
                    <w:rPr>
                      <w:sz w:val="10"/>
                    </w:rPr>
                    <w:t>РМЖ</w:t>
                  </w:r>
                </w:p>
              </w:txbxContent>
            </v:textbox>
            <v:stroke dashstyle="solid"/>
            <w10:wrap type="none"/>
          </v:shape>
        </w:pict>
      </w:r>
      <w:r>
        <w:rPr/>
        <w:pict>
          <v:shape style="position:absolute;margin-left:211.587006pt;margin-top:-20.017078pt;width:178.7pt;height:16.55pt;mso-position-horizontal-relative:page;mso-position-vertical-relative:paragraph;z-index:15745536" type="#_x0000_t202" filled="false" stroked="true" strokeweight="1.001000pt" strokecolor="#000000">
            <v:textbox inset="0,0,0,0">
              <w:txbxContent>
                <w:p>
                  <w:pPr>
                    <w:spacing w:line="254" w:lineRule="auto" w:before="33"/>
                    <w:ind w:left="791" w:right="123" w:hanging="650"/>
                    <w:jc w:val="left"/>
                    <w:rPr>
                      <w:sz w:val="10"/>
                    </w:rPr>
                  </w:pPr>
                  <w:r>
                    <w:rPr>
                      <w:rFonts w:ascii="Tahoma" w:hAnsi="Tahoma"/>
                      <w:b/>
                      <w:sz w:val="10"/>
                    </w:rPr>
                    <w:t>Анти‑HER2</w:t>
                  </w:r>
                  <w:r>
                    <w:rPr>
                      <w:rFonts w:ascii="Tahoma" w:hAnsi="Tahoma"/>
                      <w:b/>
                      <w:spacing w:val="1"/>
                      <w:sz w:val="10"/>
                    </w:rPr>
                    <w:t> </w:t>
                  </w:r>
                  <w:r>
                    <w:rPr>
                      <w:rFonts w:ascii="Tahoma" w:hAnsi="Tahoma"/>
                      <w:b/>
                      <w:sz w:val="10"/>
                    </w:rPr>
                    <w:t>терапия</w:t>
                  </w:r>
                  <w:r>
                    <w:rPr>
                      <w:rFonts w:ascii="Tahoma" w:hAnsi="Tahoma"/>
                      <w:b/>
                      <w:spacing w:val="1"/>
                      <w:sz w:val="10"/>
                    </w:rPr>
                    <w:t> </w:t>
                  </w:r>
                  <w:r>
                    <w:rPr>
                      <w:sz w:val="10"/>
                    </w:rPr>
                    <w:t>(трастузумаб)</w:t>
                  </w:r>
                  <w:r>
                    <w:rPr>
                      <w:spacing w:val="4"/>
                      <w:sz w:val="10"/>
                    </w:rPr>
                    <w:t> </w:t>
                  </w:r>
                  <w:r>
                    <w:rPr>
                      <w:sz w:val="10"/>
                    </w:rPr>
                    <w:t>при</w:t>
                  </w:r>
                  <w:r>
                    <w:rPr>
                      <w:spacing w:val="4"/>
                      <w:sz w:val="10"/>
                    </w:rPr>
                    <w:t> </w:t>
                  </w:r>
                  <w:r>
                    <w:rPr>
                      <w:sz w:val="10"/>
                    </w:rPr>
                    <w:t>HER2-положительном</w:t>
                  </w:r>
                  <w:r>
                    <w:rPr>
                      <w:spacing w:val="4"/>
                      <w:sz w:val="10"/>
                    </w:rPr>
                    <w:t> </w:t>
                  </w:r>
                  <w:r>
                    <w:rPr>
                      <w:sz w:val="10"/>
                    </w:rPr>
                    <w:t>РМЖ</w:t>
                  </w:r>
                  <w:r>
                    <w:rPr>
                      <w:spacing w:val="-24"/>
                      <w:sz w:val="10"/>
                    </w:rPr>
                    <w:t> </w:t>
                  </w:r>
                  <w:r>
                    <w:rPr>
                      <w:w w:val="105"/>
                      <w:sz w:val="10"/>
                    </w:rPr>
                    <w:t>и</w:t>
                  </w:r>
                  <w:r>
                    <w:rPr>
                      <w:spacing w:val="-3"/>
                      <w:w w:val="105"/>
                      <w:sz w:val="10"/>
                    </w:rPr>
                    <w:t> </w:t>
                  </w:r>
                  <w:r>
                    <w:rPr>
                      <w:w w:val="105"/>
                      <w:sz w:val="10"/>
                    </w:rPr>
                    <w:t>полном</w:t>
                  </w:r>
                  <w:r>
                    <w:rPr>
                      <w:spacing w:val="-3"/>
                      <w:w w:val="105"/>
                      <w:sz w:val="10"/>
                    </w:rPr>
                    <w:t> </w:t>
                  </w:r>
                  <w:r>
                    <w:rPr>
                      <w:w w:val="105"/>
                      <w:sz w:val="10"/>
                    </w:rPr>
                    <w:t>патоморфологическом</w:t>
                  </w:r>
                  <w:r>
                    <w:rPr>
                      <w:spacing w:val="-3"/>
                      <w:w w:val="105"/>
                      <w:sz w:val="10"/>
                    </w:rPr>
                    <w:t> </w:t>
                  </w:r>
                  <w:r>
                    <w:rPr>
                      <w:w w:val="105"/>
                      <w:sz w:val="10"/>
                    </w:rPr>
                    <w:t>ответе</w:t>
                  </w:r>
                </w:p>
              </w:txbxContent>
            </v:textbox>
            <v:stroke dashstyle="solid"/>
            <w10:wrap type="none"/>
          </v:shape>
        </w:pict>
      </w:r>
      <w:r>
        <w:rPr/>
        <w:pict>
          <v:shape style="position:absolute;margin-left:211.587006pt;margin-top:-44.120079pt;width:178.7pt;height:16.55pt;mso-position-horizontal-relative:page;mso-position-vertical-relative:paragraph;z-index:15746048" type="#_x0000_t202" filled="false" stroked="true" strokeweight="1.001000pt" strokecolor="#000000">
            <v:textbox inset="0,0,0,0">
              <w:txbxContent>
                <w:p>
                  <w:pPr>
                    <w:spacing w:before="33"/>
                    <w:ind w:left="362" w:right="362" w:firstLine="0"/>
                    <w:jc w:val="center"/>
                    <w:rPr>
                      <w:rFonts w:ascii="Tahoma" w:hAnsi="Tahoma"/>
                      <w:b/>
                      <w:sz w:val="10"/>
                    </w:rPr>
                  </w:pPr>
                  <w:r>
                    <w:rPr>
                      <w:rFonts w:ascii="Tahoma" w:hAnsi="Tahoma"/>
                      <w:b/>
                      <w:sz w:val="10"/>
                    </w:rPr>
                    <w:t>Трастузумаб‑эмтанзин</w:t>
                  </w:r>
                </w:p>
                <w:p>
                  <w:pPr>
                    <w:spacing w:before="7"/>
                    <w:ind w:left="363" w:right="362" w:firstLine="0"/>
                    <w:jc w:val="center"/>
                    <w:rPr>
                      <w:sz w:val="10"/>
                    </w:rPr>
                  </w:pPr>
                  <w:r>
                    <w:rPr>
                      <w:w w:val="105"/>
                      <w:sz w:val="10"/>
                    </w:rPr>
                    <w:t>при</w:t>
                  </w:r>
                  <w:r>
                    <w:rPr>
                      <w:spacing w:val="-5"/>
                      <w:w w:val="105"/>
                      <w:sz w:val="10"/>
                    </w:rPr>
                    <w:t> </w:t>
                  </w:r>
                  <w:r>
                    <w:rPr>
                      <w:w w:val="105"/>
                      <w:sz w:val="10"/>
                    </w:rPr>
                    <w:t>HER2-положительном</w:t>
                  </w:r>
                  <w:r>
                    <w:rPr>
                      <w:spacing w:val="-5"/>
                      <w:w w:val="105"/>
                      <w:sz w:val="10"/>
                    </w:rPr>
                    <w:t> </w:t>
                  </w:r>
                  <w:r>
                    <w:rPr>
                      <w:w w:val="105"/>
                      <w:sz w:val="10"/>
                    </w:rPr>
                    <w:t>РМЖ</w:t>
                  </w:r>
                  <w:r>
                    <w:rPr>
                      <w:spacing w:val="-5"/>
                      <w:w w:val="105"/>
                      <w:sz w:val="10"/>
                    </w:rPr>
                    <w:t> </w:t>
                  </w:r>
                  <w:r>
                    <w:rPr>
                      <w:w w:val="105"/>
                      <w:sz w:val="10"/>
                    </w:rPr>
                    <w:t>и</w:t>
                  </w:r>
                  <w:r>
                    <w:rPr>
                      <w:spacing w:val="-4"/>
                      <w:w w:val="105"/>
                      <w:sz w:val="10"/>
                    </w:rPr>
                    <w:t> </w:t>
                  </w:r>
                  <w:r>
                    <w:rPr>
                      <w:w w:val="105"/>
                      <w:sz w:val="10"/>
                    </w:rPr>
                    <w:t>резидуальной</w:t>
                  </w:r>
                  <w:r>
                    <w:rPr>
                      <w:spacing w:val="-5"/>
                      <w:w w:val="105"/>
                      <w:sz w:val="10"/>
                    </w:rPr>
                    <w:t> </w:t>
                  </w:r>
                  <w:r>
                    <w:rPr>
                      <w:w w:val="105"/>
                      <w:sz w:val="10"/>
                    </w:rPr>
                    <w:t>опухоли</w:t>
                  </w:r>
                </w:p>
              </w:txbxContent>
            </v:textbox>
            <v:stroke dashstyle="solid"/>
            <w10:wrap type="none"/>
          </v:shape>
        </w:pict>
      </w:r>
      <w:r>
        <w:rPr>
          <w:rFonts w:ascii="Tahoma" w:hAnsi="Tahoma"/>
          <w:b/>
          <w:sz w:val="14"/>
        </w:rPr>
        <w:t>Рисунок 3. </w:t>
      </w:r>
      <w:r>
        <w:rPr>
          <w:sz w:val="14"/>
        </w:rPr>
        <w:t>Рекомендуемая</w:t>
      </w:r>
      <w:r>
        <w:rPr>
          <w:spacing w:val="37"/>
          <w:sz w:val="14"/>
        </w:rPr>
        <w:t> </w:t>
      </w:r>
      <w:r>
        <w:rPr>
          <w:sz w:val="14"/>
        </w:rPr>
        <w:t>последовательность</w:t>
      </w:r>
      <w:r>
        <w:rPr>
          <w:spacing w:val="37"/>
          <w:sz w:val="14"/>
        </w:rPr>
        <w:t> </w:t>
      </w:r>
      <w:r>
        <w:rPr>
          <w:sz w:val="14"/>
        </w:rPr>
        <w:t>использования</w:t>
      </w:r>
      <w:r>
        <w:rPr>
          <w:spacing w:val="37"/>
          <w:sz w:val="14"/>
        </w:rPr>
        <w:t> </w:t>
      </w:r>
      <w:r>
        <w:rPr>
          <w:sz w:val="14"/>
        </w:rPr>
        <w:t>различных</w:t>
      </w:r>
      <w:r>
        <w:rPr>
          <w:spacing w:val="37"/>
          <w:sz w:val="14"/>
        </w:rPr>
        <w:t> </w:t>
      </w:r>
      <w:r>
        <w:rPr>
          <w:sz w:val="14"/>
        </w:rPr>
        <w:t>видов</w:t>
      </w:r>
      <w:r>
        <w:rPr>
          <w:spacing w:val="37"/>
          <w:sz w:val="14"/>
        </w:rPr>
        <w:t> </w:t>
      </w:r>
      <w:r>
        <w:rPr>
          <w:sz w:val="14"/>
        </w:rPr>
        <w:t>лечения</w:t>
      </w:r>
      <w:r>
        <w:rPr>
          <w:spacing w:val="1"/>
          <w:sz w:val="14"/>
        </w:rPr>
        <w:t> </w:t>
      </w:r>
      <w:r>
        <w:rPr>
          <w:w w:val="105"/>
          <w:sz w:val="14"/>
        </w:rPr>
        <w:t>в</w:t>
      </w:r>
      <w:r>
        <w:rPr>
          <w:spacing w:val="-3"/>
          <w:w w:val="105"/>
          <w:sz w:val="14"/>
        </w:rPr>
        <w:t> </w:t>
      </w:r>
      <w:r>
        <w:rPr>
          <w:w w:val="105"/>
          <w:sz w:val="14"/>
        </w:rPr>
        <w:t>случае</w:t>
      </w:r>
      <w:r>
        <w:rPr>
          <w:spacing w:val="-3"/>
          <w:w w:val="105"/>
          <w:sz w:val="14"/>
        </w:rPr>
        <w:t> </w:t>
      </w:r>
      <w:r>
        <w:rPr>
          <w:w w:val="105"/>
          <w:sz w:val="14"/>
        </w:rPr>
        <w:t>неоадъювантной</w:t>
      </w:r>
      <w:r>
        <w:rPr>
          <w:spacing w:val="-2"/>
          <w:w w:val="105"/>
          <w:sz w:val="14"/>
        </w:rPr>
        <w:t> </w:t>
      </w:r>
      <w:r>
        <w:rPr>
          <w:w w:val="105"/>
          <w:sz w:val="14"/>
        </w:rPr>
        <w:t>терапии.</w:t>
      </w:r>
    </w:p>
    <w:p>
      <w:pPr>
        <w:pStyle w:val="BodyText"/>
        <w:spacing w:before="11"/>
      </w:pPr>
    </w:p>
    <w:p>
      <w:pPr>
        <w:pStyle w:val="BodyText"/>
        <w:ind w:left="1119"/>
        <w:jc w:val="both"/>
      </w:pPr>
      <w:r>
        <w:rPr>
          <w:w w:val="105"/>
        </w:rPr>
        <w:t>Режимы</w:t>
      </w:r>
      <w:r>
        <w:rPr>
          <w:spacing w:val="42"/>
          <w:w w:val="105"/>
        </w:rPr>
        <w:t> </w:t>
      </w:r>
      <w:r>
        <w:rPr>
          <w:w w:val="105"/>
        </w:rPr>
        <w:t>неоадъювантной</w:t>
      </w:r>
      <w:r>
        <w:rPr>
          <w:spacing w:val="43"/>
          <w:w w:val="105"/>
        </w:rPr>
        <w:t> </w:t>
      </w:r>
      <w:r>
        <w:rPr>
          <w:w w:val="105"/>
        </w:rPr>
        <w:t>лекарственной</w:t>
      </w:r>
      <w:r>
        <w:rPr>
          <w:spacing w:val="42"/>
          <w:w w:val="105"/>
        </w:rPr>
        <w:t> </w:t>
      </w:r>
      <w:r>
        <w:rPr>
          <w:w w:val="105"/>
        </w:rPr>
        <w:t>терапии</w:t>
      </w:r>
      <w:r>
        <w:rPr>
          <w:spacing w:val="43"/>
          <w:w w:val="105"/>
        </w:rPr>
        <w:t> </w:t>
      </w:r>
      <w:r>
        <w:rPr>
          <w:w w:val="105"/>
        </w:rPr>
        <w:t>представлены</w:t>
      </w:r>
      <w:r>
        <w:rPr>
          <w:spacing w:val="42"/>
          <w:w w:val="105"/>
        </w:rPr>
        <w:t> </w:t>
      </w:r>
      <w:r>
        <w:rPr>
          <w:w w:val="105"/>
        </w:rPr>
        <w:t>в</w:t>
      </w:r>
      <w:r>
        <w:rPr>
          <w:spacing w:val="43"/>
          <w:w w:val="105"/>
        </w:rPr>
        <w:t> </w:t>
      </w:r>
      <w:r>
        <w:rPr>
          <w:w w:val="105"/>
        </w:rPr>
        <w:t>табл.</w:t>
      </w:r>
      <w:r>
        <w:rPr>
          <w:spacing w:val="43"/>
          <w:w w:val="105"/>
        </w:rPr>
        <w:t> </w:t>
      </w:r>
      <w:r>
        <w:rPr>
          <w:w w:val="105"/>
        </w:rPr>
        <w:t>8.</w:t>
      </w:r>
    </w:p>
    <w:p>
      <w:pPr>
        <w:pStyle w:val="BodyText"/>
        <w:spacing w:before="39"/>
        <w:ind w:left="835"/>
        <w:jc w:val="both"/>
      </w:pPr>
      <w:r>
        <w:rPr>
          <w:w w:val="105"/>
        </w:rPr>
        <w:t>Основные  </w:t>
      </w:r>
      <w:r>
        <w:rPr>
          <w:spacing w:val="11"/>
          <w:w w:val="105"/>
        </w:rPr>
        <w:t> </w:t>
      </w:r>
      <w:r>
        <w:rPr>
          <w:w w:val="105"/>
        </w:rPr>
        <w:t>принципы  </w:t>
      </w:r>
      <w:r>
        <w:rPr>
          <w:spacing w:val="11"/>
          <w:w w:val="105"/>
        </w:rPr>
        <w:t> </w:t>
      </w:r>
      <w:r>
        <w:rPr>
          <w:w w:val="105"/>
        </w:rPr>
        <w:t>неоадъювантной  </w:t>
      </w:r>
      <w:r>
        <w:rPr>
          <w:spacing w:val="11"/>
          <w:w w:val="105"/>
        </w:rPr>
        <w:t> </w:t>
      </w:r>
      <w:r>
        <w:rPr>
          <w:w w:val="105"/>
        </w:rPr>
        <w:t>лекарственной  </w:t>
      </w:r>
      <w:r>
        <w:rPr>
          <w:spacing w:val="11"/>
          <w:w w:val="105"/>
        </w:rPr>
        <w:t> </w:t>
      </w:r>
      <w:r>
        <w:rPr>
          <w:w w:val="105"/>
        </w:rPr>
        <w:t>терапии:</w:t>
      </w:r>
    </w:p>
    <w:p>
      <w:pPr>
        <w:pStyle w:val="ListParagraph"/>
        <w:numPr>
          <w:ilvl w:val="0"/>
          <w:numId w:val="12"/>
        </w:numPr>
        <w:tabs>
          <w:tab w:pos="1120" w:val="left" w:leader="none"/>
        </w:tabs>
        <w:spacing w:line="290" w:lineRule="auto" w:before="95" w:after="0"/>
        <w:ind w:left="1119" w:right="125" w:hanging="284"/>
        <w:jc w:val="both"/>
        <w:rPr>
          <w:sz w:val="16"/>
        </w:rPr>
      </w:pPr>
      <w:r>
        <w:rPr>
          <w:w w:val="105"/>
          <w:sz w:val="16"/>
        </w:rPr>
        <w:t>все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необходимые  </w:t>
      </w:r>
      <w:r>
        <w:rPr>
          <w:spacing w:val="9"/>
          <w:w w:val="105"/>
          <w:sz w:val="16"/>
        </w:rPr>
        <w:t>курсы </w:t>
      </w:r>
      <w:r>
        <w:rPr>
          <w:w w:val="105"/>
          <w:sz w:val="16"/>
        </w:rPr>
        <w:t>ХТ  </w:t>
      </w:r>
      <w:r>
        <w:rPr>
          <w:spacing w:val="9"/>
          <w:w w:val="105"/>
          <w:sz w:val="16"/>
        </w:rPr>
        <w:t>рекомендуется </w:t>
      </w:r>
      <w:r>
        <w:rPr>
          <w:w w:val="105"/>
          <w:sz w:val="16"/>
        </w:rPr>
        <w:t>проводить  до  операции,  так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как это </w:t>
      </w:r>
      <w:r>
        <w:rPr>
          <w:spacing w:val="10"/>
          <w:w w:val="105"/>
          <w:sz w:val="16"/>
        </w:rPr>
        <w:t>повышает </w:t>
      </w:r>
      <w:r>
        <w:rPr>
          <w:spacing w:val="11"/>
          <w:w w:val="105"/>
          <w:sz w:val="16"/>
        </w:rPr>
        <w:t>вероятность достижения </w:t>
      </w:r>
      <w:r>
        <w:rPr>
          <w:spacing w:val="9"/>
          <w:w w:val="105"/>
          <w:sz w:val="16"/>
        </w:rPr>
        <w:t>полной </w:t>
      </w:r>
      <w:r>
        <w:rPr>
          <w:spacing w:val="10"/>
          <w:w w:val="105"/>
          <w:sz w:val="16"/>
        </w:rPr>
        <w:t>морфологической</w:t>
      </w:r>
      <w:r>
        <w:rPr>
          <w:spacing w:val="11"/>
          <w:w w:val="105"/>
          <w:sz w:val="16"/>
        </w:rPr>
        <w:t> </w:t>
      </w:r>
      <w:r>
        <w:rPr>
          <w:w w:val="105"/>
          <w:sz w:val="16"/>
        </w:rPr>
        <w:t>регрессии;</w:t>
      </w:r>
    </w:p>
    <w:p>
      <w:pPr>
        <w:pStyle w:val="ListParagraph"/>
        <w:numPr>
          <w:ilvl w:val="0"/>
          <w:numId w:val="12"/>
        </w:numPr>
        <w:tabs>
          <w:tab w:pos="1120" w:val="left" w:leader="none"/>
        </w:tabs>
        <w:spacing w:line="290" w:lineRule="auto" w:before="3" w:after="0"/>
        <w:ind w:left="1118" w:right="119" w:hanging="284"/>
        <w:jc w:val="both"/>
        <w:rPr>
          <w:sz w:val="16"/>
        </w:rPr>
      </w:pPr>
      <w:r>
        <w:rPr>
          <w:w w:val="105"/>
          <w:sz w:val="16"/>
        </w:rPr>
        <w:t>если</w:t>
      </w:r>
      <w:r>
        <w:rPr>
          <w:spacing w:val="25"/>
          <w:w w:val="105"/>
          <w:sz w:val="16"/>
        </w:rPr>
        <w:t> </w:t>
      </w:r>
      <w:r>
        <w:rPr>
          <w:w w:val="105"/>
          <w:sz w:val="16"/>
        </w:rPr>
        <w:t>все</w:t>
      </w:r>
      <w:r>
        <w:rPr>
          <w:spacing w:val="26"/>
          <w:w w:val="105"/>
          <w:sz w:val="16"/>
        </w:rPr>
        <w:t> </w:t>
      </w:r>
      <w:r>
        <w:rPr>
          <w:w w:val="105"/>
          <w:sz w:val="16"/>
        </w:rPr>
        <w:t>запланированные</w:t>
      </w:r>
      <w:r>
        <w:rPr>
          <w:spacing w:val="26"/>
          <w:w w:val="105"/>
          <w:sz w:val="16"/>
        </w:rPr>
        <w:t> </w:t>
      </w:r>
      <w:r>
        <w:rPr>
          <w:w w:val="105"/>
          <w:sz w:val="16"/>
        </w:rPr>
        <w:t>курсы</w:t>
      </w:r>
      <w:r>
        <w:rPr>
          <w:spacing w:val="26"/>
          <w:w w:val="105"/>
          <w:sz w:val="16"/>
        </w:rPr>
        <w:t> </w:t>
      </w:r>
      <w:r>
        <w:rPr>
          <w:w w:val="105"/>
          <w:sz w:val="16"/>
        </w:rPr>
        <w:t>ХТ</w:t>
      </w:r>
      <w:r>
        <w:rPr>
          <w:spacing w:val="26"/>
          <w:w w:val="105"/>
          <w:sz w:val="16"/>
        </w:rPr>
        <w:t> </w:t>
      </w:r>
      <w:r>
        <w:rPr>
          <w:w w:val="105"/>
          <w:sz w:val="16"/>
        </w:rPr>
        <w:t>проведены</w:t>
      </w:r>
      <w:r>
        <w:rPr>
          <w:spacing w:val="26"/>
          <w:w w:val="105"/>
          <w:sz w:val="16"/>
        </w:rPr>
        <w:t> </w:t>
      </w:r>
      <w:r>
        <w:rPr>
          <w:w w:val="105"/>
          <w:sz w:val="16"/>
        </w:rPr>
        <w:t>до</w:t>
      </w:r>
      <w:r>
        <w:rPr>
          <w:spacing w:val="26"/>
          <w:w w:val="105"/>
          <w:sz w:val="16"/>
        </w:rPr>
        <w:t> </w:t>
      </w:r>
      <w:r>
        <w:rPr>
          <w:w w:val="105"/>
          <w:sz w:val="16"/>
        </w:rPr>
        <w:t>операции,</w:t>
      </w:r>
      <w:r>
        <w:rPr>
          <w:spacing w:val="26"/>
          <w:w w:val="105"/>
          <w:sz w:val="16"/>
        </w:rPr>
        <w:t> </w:t>
      </w:r>
      <w:r>
        <w:rPr>
          <w:w w:val="105"/>
          <w:sz w:val="16"/>
        </w:rPr>
        <w:t>адъювантная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ХТ,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как  правило,  не  назначается;  больным  РМЖ  с  тройным  негативным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или   HER2-положительным   фенотипом,   получившим   неоадъювантную   ХТ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в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стандартном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объеме,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при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наличии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инвазивной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резидуальной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опухоли,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соответствующей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RCB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II–III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или,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при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невозможности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оценки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по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RCB,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при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резидуальной</w:t>
      </w:r>
      <w:r>
        <w:rPr>
          <w:spacing w:val="18"/>
          <w:w w:val="105"/>
          <w:sz w:val="16"/>
        </w:rPr>
        <w:t> </w:t>
      </w:r>
      <w:r>
        <w:rPr>
          <w:w w:val="105"/>
          <w:sz w:val="16"/>
        </w:rPr>
        <w:t>опухоли </w:t>
      </w:r>
      <w:r>
        <w:rPr>
          <w:spacing w:val="16"/>
          <w:w w:val="105"/>
          <w:sz w:val="16"/>
        </w:rPr>
        <w:t> </w:t>
      </w:r>
      <w:r>
        <w:rPr>
          <w:w w:val="105"/>
          <w:sz w:val="16"/>
        </w:rPr>
        <w:t>в </w:t>
      </w:r>
      <w:r>
        <w:rPr>
          <w:spacing w:val="17"/>
          <w:w w:val="105"/>
          <w:sz w:val="16"/>
        </w:rPr>
        <w:t> </w:t>
      </w:r>
      <w:r>
        <w:rPr>
          <w:w w:val="105"/>
          <w:sz w:val="16"/>
        </w:rPr>
        <w:t>регионарных </w:t>
      </w:r>
      <w:r>
        <w:rPr>
          <w:spacing w:val="17"/>
          <w:w w:val="105"/>
          <w:sz w:val="16"/>
        </w:rPr>
        <w:t> </w:t>
      </w:r>
      <w:r>
        <w:rPr>
          <w:w w:val="105"/>
          <w:sz w:val="16"/>
        </w:rPr>
        <w:t>лимфатических </w:t>
      </w:r>
      <w:r>
        <w:rPr>
          <w:spacing w:val="16"/>
          <w:w w:val="105"/>
          <w:sz w:val="16"/>
        </w:rPr>
        <w:t> </w:t>
      </w:r>
      <w:r>
        <w:rPr>
          <w:w w:val="105"/>
          <w:sz w:val="16"/>
        </w:rPr>
        <w:t>узлах </w:t>
      </w:r>
      <w:r>
        <w:rPr>
          <w:spacing w:val="17"/>
          <w:w w:val="105"/>
          <w:sz w:val="16"/>
        </w:rPr>
        <w:t> </w:t>
      </w:r>
      <w:r>
        <w:rPr>
          <w:w w:val="105"/>
          <w:sz w:val="16"/>
        </w:rPr>
        <w:t>(независимо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от степени патоморфоза в первичной опухоли в молочной железе) или при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резидуальной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опухоли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в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молочной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железе,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соответствующей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0-II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степени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лекарственного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патоморофоза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по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Лавниковой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(независимо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от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состояния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регионарных лимфатических узлов), рекомендуется адъювантная ХТ капе-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цитабином (при тройном негативном РМЖ) или трастузумабом-эмтанзином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(при</w:t>
      </w:r>
      <w:r>
        <w:rPr>
          <w:spacing w:val="9"/>
          <w:w w:val="105"/>
          <w:sz w:val="16"/>
        </w:rPr>
        <w:t> </w:t>
      </w:r>
      <w:r>
        <w:rPr>
          <w:w w:val="105"/>
          <w:sz w:val="16"/>
        </w:rPr>
        <w:t>HER2-положительном</w:t>
      </w:r>
      <w:r>
        <w:rPr>
          <w:spacing w:val="8"/>
          <w:w w:val="105"/>
          <w:sz w:val="16"/>
        </w:rPr>
        <w:t> </w:t>
      </w:r>
      <w:r>
        <w:rPr>
          <w:w w:val="105"/>
          <w:sz w:val="16"/>
        </w:rPr>
        <w:t>РМЖ)</w:t>
      </w:r>
      <w:r>
        <w:rPr>
          <w:spacing w:val="9"/>
          <w:w w:val="105"/>
          <w:sz w:val="16"/>
        </w:rPr>
        <w:t> </w:t>
      </w:r>
      <w:r>
        <w:rPr>
          <w:w w:val="105"/>
          <w:sz w:val="16"/>
        </w:rPr>
        <w:t>(табл.</w:t>
      </w:r>
      <w:r>
        <w:rPr>
          <w:spacing w:val="8"/>
          <w:w w:val="105"/>
          <w:sz w:val="16"/>
        </w:rPr>
        <w:t> </w:t>
      </w:r>
      <w:r>
        <w:rPr>
          <w:w w:val="105"/>
          <w:sz w:val="16"/>
        </w:rPr>
        <w:t>4,</w:t>
      </w:r>
      <w:r>
        <w:rPr>
          <w:spacing w:val="9"/>
          <w:w w:val="105"/>
          <w:sz w:val="16"/>
        </w:rPr>
        <w:t> </w:t>
      </w:r>
      <w:r>
        <w:rPr>
          <w:w w:val="105"/>
          <w:sz w:val="16"/>
        </w:rPr>
        <w:t>5);</w:t>
      </w:r>
    </w:p>
    <w:p>
      <w:pPr>
        <w:spacing w:after="0" w:line="290" w:lineRule="auto"/>
        <w:jc w:val="both"/>
        <w:rPr>
          <w:sz w:val="16"/>
        </w:rPr>
        <w:sectPr>
          <w:pgSz w:w="8400" w:h="11910"/>
          <w:pgMar w:header="551" w:footer="399" w:top="1180" w:bottom="580" w:left="440" w:right="440"/>
        </w:sectPr>
      </w:pPr>
    </w:p>
    <w:p>
      <w:pPr>
        <w:pStyle w:val="BodyText"/>
        <w:spacing w:before="9"/>
        <w:rPr>
          <w:sz w:val="17"/>
        </w:rPr>
      </w:pPr>
    </w:p>
    <w:p>
      <w:pPr>
        <w:pStyle w:val="ListParagraph"/>
        <w:numPr>
          <w:ilvl w:val="0"/>
          <w:numId w:val="3"/>
        </w:numPr>
        <w:tabs>
          <w:tab w:pos="411" w:val="left" w:leader="none"/>
        </w:tabs>
        <w:spacing w:line="290" w:lineRule="auto" w:before="123" w:after="0"/>
        <w:ind w:left="410" w:right="833" w:hanging="284"/>
        <w:jc w:val="both"/>
        <w:rPr>
          <w:sz w:val="16"/>
        </w:rPr>
      </w:pPr>
      <w:r>
        <w:rPr>
          <w:w w:val="105"/>
          <w:sz w:val="16"/>
        </w:rPr>
        <w:t>если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по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каким-либо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причинам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на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дооперационном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этапе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не  удалось  про-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вести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все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запланированные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курсы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ХТ,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то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недостающие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курсы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проводятся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после</w:t>
      </w:r>
      <w:r>
        <w:rPr>
          <w:spacing w:val="7"/>
          <w:w w:val="105"/>
          <w:sz w:val="16"/>
        </w:rPr>
        <w:t> </w:t>
      </w:r>
      <w:r>
        <w:rPr>
          <w:w w:val="105"/>
          <w:sz w:val="16"/>
        </w:rPr>
        <w:t>операции;</w:t>
      </w:r>
    </w:p>
    <w:p>
      <w:pPr>
        <w:pStyle w:val="ListParagraph"/>
        <w:numPr>
          <w:ilvl w:val="0"/>
          <w:numId w:val="3"/>
        </w:numPr>
        <w:tabs>
          <w:tab w:pos="411" w:val="left" w:leader="none"/>
        </w:tabs>
        <w:spacing w:line="290" w:lineRule="auto" w:before="3" w:after="0"/>
        <w:ind w:left="410" w:right="833" w:hanging="284"/>
        <w:jc w:val="both"/>
        <w:rPr>
          <w:sz w:val="16"/>
        </w:rPr>
      </w:pPr>
      <w:r>
        <w:rPr>
          <w:w w:val="105"/>
          <w:sz w:val="16"/>
        </w:rPr>
        <w:t>оптимальный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интервал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времени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от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начала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лечения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до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оценки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эффекта</w:t>
      </w:r>
      <w:r>
        <w:rPr>
          <w:spacing w:val="1"/>
          <w:w w:val="105"/>
          <w:sz w:val="16"/>
        </w:rPr>
        <w:t> </w:t>
      </w:r>
      <w:r>
        <w:rPr>
          <w:spacing w:val="9"/>
          <w:w w:val="105"/>
          <w:sz w:val="16"/>
        </w:rPr>
        <w:t>зависит </w:t>
      </w:r>
      <w:r>
        <w:rPr>
          <w:w w:val="105"/>
          <w:sz w:val="16"/>
        </w:rPr>
        <w:t>от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вида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лечения,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но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не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должен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превышать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6 –8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недель;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оценку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эффекта</w:t>
      </w:r>
      <w:r>
        <w:rPr>
          <w:spacing w:val="1"/>
          <w:w w:val="105"/>
          <w:sz w:val="16"/>
        </w:rPr>
        <w:t> </w:t>
      </w:r>
      <w:r>
        <w:rPr>
          <w:spacing w:val="9"/>
          <w:w w:val="105"/>
          <w:sz w:val="16"/>
        </w:rPr>
        <w:t>следует</w:t>
      </w:r>
      <w:r>
        <w:rPr>
          <w:spacing w:val="10"/>
          <w:w w:val="105"/>
          <w:sz w:val="16"/>
        </w:rPr>
        <w:t> </w:t>
      </w:r>
      <w:r>
        <w:rPr>
          <w:w w:val="105"/>
          <w:sz w:val="16"/>
        </w:rPr>
        <w:t>производить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с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помощью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осмотра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и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инструментальных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методов,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зафиксировавших  патологические  изменения  в  молочной  железе</w:t>
      </w:r>
      <w:r>
        <w:rPr>
          <w:spacing w:val="1"/>
          <w:w w:val="105"/>
          <w:sz w:val="16"/>
        </w:rPr>
        <w:t> </w:t>
      </w:r>
      <w:r>
        <w:rPr>
          <w:w w:val="110"/>
          <w:sz w:val="16"/>
        </w:rPr>
        <w:t>и</w:t>
      </w:r>
      <w:r>
        <w:rPr>
          <w:spacing w:val="6"/>
          <w:w w:val="110"/>
          <w:sz w:val="16"/>
        </w:rPr>
        <w:t> </w:t>
      </w:r>
      <w:r>
        <w:rPr>
          <w:w w:val="110"/>
          <w:sz w:val="16"/>
        </w:rPr>
        <w:t>регионарных</w:t>
      </w:r>
      <w:r>
        <w:rPr>
          <w:spacing w:val="7"/>
          <w:w w:val="110"/>
          <w:sz w:val="16"/>
        </w:rPr>
        <w:t> </w:t>
      </w:r>
      <w:r>
        <w:rPr>
          <w:w w:val="110"/>
          <w:sz w:val="16"/>
        </w:rPr>
        <w:t>зонах</w:t>
      </w:r>
      <w:r>
        <w:rPr>
          <w:spacing w:val="5"/>
          <w:w w:val="110"/>
          <w:sz w:val="16"/>
        </w:rPr>
        <w:t> </w:t>
      </w:r>
      <w:r>
        <w:rPr>
          <w:w w:val="110"/>
          <w:sz w:val="16"/>
        </w:rPr>
        <w:t>до</w:t>
      </w:r>
      <w:r>
        <w:rPr>
          <w:spacing w:val="7"/>
          <w:w w:val="110"/>
          <w:sz w:val="16"/>
        </w:rPr>
        <w:t> </w:t>
      </w:r>
      <w:r>
        <w:rPr>
          <w:w w:val="110"/>
          <w:sz w:val="16"/>
        </w:rPr>
        <w:t>начала</w:t>
      </w:r>
      <w:r>
        <w:rPr>
          <w:spacing w:val="5"/>
          <w:w w:val="110"/>
          <w:sz w:val="16"/>
        </w:rPr>
        <w:t> </w:t>
      </w:r>
      <w:r>
        <w:rPr>
          <w:w w:val="110"/>
          <w:sz w:val="16"/>
        </w:rPr>
        <w:t>лечения;</w:t>
      </w:r>
    </w:p>
    <w:p>
      <w:pPr>
        <w:pStyle w:val="ListParagraph"/>
        <w:numPr>
          <w:ilvl w:val="0"/>
          <w:numId w:val="3"/>
        </w:numPr>
        <w:tabs>
          <w:tab w:pos="411" w:val="left" w:leader="none"/>
        </w:tabs>
        <w:spacing w:line="290" w:lineRule="auto" w:before="4" w:after="0"/>
        <w:ind w:left="410" w:right="833" w:hanging="284"/>
        <w:jc w:val="both"/>
        <w:rPr>
          <w:sz w:val="16"/>
        </w:rPr>
      </w:pPr>
      <w:r>
        <w:rPr>
          <w:w w:val="105"/>
          <w:sz w:val="16"/>
        </w:rPr>
        <w:t>при получении «быстрого» (в результате 2–4 курсов лечения) клинического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эффекта</w:t>
      </w:r>
      <w:r>
        <w:rPr>
          <w:spacing w:val="33"/>
          <w:w w:val="105"/>
          <w:sz w:val="16"/>
        </w:rPr>
        <w:t> </w:t>
      </w:r>
      <w:r>
        <w:rPr>
          <w:w w:val="105"/>
          <w:sz w:val="16"/>
        </w:rPr>
        <w:t>не</w:t>
      </w:r>
      <w:r>
        <w:rPr>
          <w:spacing w:val="34"/>
          <w:w w:val="105"/>
          <w:sz w:val="16"/>
        </w:rPr>
        <w:t> </w:t>
      </w:r>
      <w:r>
        <w:rPr>
          <w:w w:val="105"/>
          <w:sz w:val="16"/>
        </w:rPr>
        <w:t>следует</w:t>
      </w:r>
      <w:r>
        <w:rPr>
          <w:spacing w:val="34"/>
          <w:w w:val="105"/>
          <w:sz w:val="16"/>
        </w:rPr>
        <w:t> </w:t>
      </w:r>
      <w:r>
        <w:rPr>
          <w:w w:val="105"/>
          <w:sz w:val="16"/>
        </w:rPr>
        <w:t>сокращать</w:t>
      </w:r>
      <w:r>
        <w:rPr>
          <w:spacing w:val="35"/>
          <w:w w:val="105"/>
          <w:sz w:val="16"/>
        </w:rPr>
        <w:t> </w:t>
      </w:r>
      <w:r>
        <w:rPr>
          <w:w w:val="105"/>
          <w:sz w:val="16"/>
        </w:rPr>
        <w:t>объем</w:t>
      </w:r>
      <w:r>
        <w:rPr>
          <w:spacing w:val="34"/>
          <w:w w:val="105"/>
          <w:sz w:val="16"/>
        </w:rPr>
        <w:t> </w:t>
      </w:r>
      <w:r>
        <w:rPr>
          <w:w w:val="105"/>
          <w:sz w:val="16"/>
        </w:rPr>
        <w:t>лечения</w:t>
      </w:r>
      <w:r>
        <w:rPr>
          <w:spacing w:val="34"/>
          <w:w w:val="105"/>
          <w:sz w:val="16"/>
        </w:rPr>
        <w:t> </w:t>
      </w:r>
      <w:r>
        <w:rPr>
          <w:w w:val="105"/>
          <w:sz w:val="16"/>
        </w:rPr>
        <w:t>менее</w:t>
      </w:r>
      <w:r>
        <w:rPr>
          <w:spacing w:val="34"/>
          <w:w w:val="105"/>
          <w:sz w:val="16"/>
        </w:rPr>
        <w:t> </w:t>
      </w:r>
      <w:r>
        <w:rPr>
          <w:w w:val="105"/>
          <w:sz w:val="16"/>
        </w:rPr>
        <w:t>чем</w:t>
      </w:r>
      <w:r>
        <w:rPr>
          <w:spacing w:val="35"/>
          <w:w w:val="105"/>
          <w:sz w:val="16"/>
        </w:rPr>
        <w:t> </w:t>
      </w:r>
      <w:r>
        <w:rPr>
          <w:w w:val="105"/>
          <w:sz w:val="16"/>
        </w:rPr>
        <w:t>до</w:t>
      </w:r>
      <w:r>
        <w:rPr>
          <w:spacing w:val="34"/>
          <w:w w:val="105"/>
          <w:sz w:val="16"/>
        </w:rPr>
        <w:t> </w:t>
      </w:r>
      <w:r>
        <w:rPr>
          <w:w w:val="105"/>
          <w:sz w:val="16"/>
        </w:rPr>
        <w:t>6–8</w:t>
      </w:r>
      <w:r>
        <w:rPr>
          <w:spacing w:val="33"/>
          <w:w w:val="105"/>
          <w:sz w:val="16"/>
        </w:rPr>
        <w:t> </w:t>
      </w:r>
      <w:r>
        <w:rPr>
          <w:w w:val="105"/>
          <w:sz w:val="16"/>
        </w:rPr>
        <w:t>курсов.</w:t>
      </w:r>
    </w:p>
    <w:p>
      <w:pPr>
        <w:pStyle w:val="ListParagraph"/>
        <w:numPr>
          <w:ilvl w:val="0"/>
          <w:numId w:val="3"/>
        </w:numPr>
        <w:tabs>
          <w:tab w:pos="411" w:val="left" w:leader="none"/>
        </w:tabs>
        <w:spacing w:line="290" w:lineRule="auto" w:before="2" w:after="0"/>
        <w:ind w:left="410" w:right="824" w:hanging="284"/>
        <w:jc w:val="both"/>
        <w:rPr>
          <w:sz w:val="16"/>
        </w:rPr>
      </w:pPr>
      <w:r>
        <w:rPr>
          <w:w w:val="105"/>
          <w:sz w:val="16"/>
        </w:rPr>
        <w:t>после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завершения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неоадъювантной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терапии,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при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отсутствии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клинических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признаков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прогрессирования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болезни,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оценку  эффекта  следует  произво-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дить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с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помощью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осмотра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и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инструментальных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методов,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зафиксировавших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патологические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изменения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в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молочной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железе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и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регионарных  зонах  до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начала</w:t>
      </w:r>
      <w:r>
        <w:rPr>
          <w:spacing w:val="6"/>
          <w:w w:val="105"/>
          <w:sz w:val="16"/>
        </w:rPr>
        <w:t> </w:t>
      </w:r>
      <w:r>
        <w:rPr>
          <w:w w:val="105"/>
          <w:sz w:val="16"/>
        </w:rPr>
        <w:t>лечения.</w:t>
      </w:r>
    </w:p>
    <w:p>
      <w:pPr>
        <w:pStyle w:val="BodyText"/>
        <w:spacing w:line="290" w:lineRule="auto" w:before="61"/>
        <w:ind w:left="127" w:right="822" w:firstLine="283"/>
        <w:jc w:val="both"/>
      </w:pPr>
      <w:r>
        <w:rPr>
          <w:w w:val="105"/>
        </w:rPr>
        <w:t>При</w:t>
      </w:r>
      <w:r>
        <w:rPr>
          <w:spacing w:val="1"/>
          <w:w w:val="105"/>
        </w:rPr>
        <w:t> </w:t>
      </w:r>
      <w:r>
        <w:rPr>
          <w:w w:val="105"/>
        </w:rPr>
        <w:t>отсутствии</w:t>
      </w:r>
      <w:r>
        <w:rPr>
          <w:spacing w:val="1"/>
          <w:w w:val="105"/>
        </w:rPr>
        <w:t> </w:t>
      </w:r>
      <w:r>
        <w:rPr>
          <w:w w:val="105"/>
        </w:rPr>
        <w:t>достаточных</w:t>
      </w:r>
      <w:r>
        <w:rPr>
          <w:spacing w:val="1"/>
          <w:w w:val="105"/>
        </w:rPr>
        <w:t> </w:t>
      </w:r>
      <w:r>
        <w:rPr>
          <w:w w:val="105"/>
        </w:rPr>
        <w:t>материальных</w:t>
      </w:r>
      <w:r>
        <w:rPr>
          <w:spacing w:val="1"/>
          <w:w w:val="105"/>
        </w:rPr>
        <w:t> </w:t>
      </w:r>
      <w:r>
        <w:rPr>
          <w:w w:val="105"/>
        </w:rPr>
        <w:t>ресурсов,</w:t>
      </w:r>
      <w:r>
        <w:rPr>
          <w:spacing w:val="1"/>
          <w:w w:val="105"/>
        </w:rPr>
        <w:t> </w:t>
      </w:r>
      <w:r>
        <w:rPr>
          <w:w w:val="105"/>
        </w:rPr>
        <w:t>гарантирующих</w:t>
      </w:r>
      <w:r>
        <w:rPr>
          <w:spacing w:val="1"/>
          <w:w w:val="105"/>
        </w:rPr>
        <w:t> </w:t>
      </w:r>
      <w:r>
        <w:rPr>
          <w:w w:val="105"/>
        </w:rPr>
        <w:t>про-</w:t>
      </w:r>
      <w:r>
        <w:rPr>
          <w:spacing w:val="1"/>
          <w:w w:val="105"/>
        </w:rPr>
        <w:t> </w:t>
      </w:r>
      <w:r>
        <w:rPr>
          <w:w w:val="105"/>
        </w:rPr>
        <w:t>ведение </w:t>
      </w:r>
      <w:r>
        <w:rPr>
          <w:spacing w:val="1"/>
          <w:w w:val="105"/>
        </w:rPr>
        <w:t> </w:t>
      </w:r>
      <w:r>
        <w:rPr>
          <w:w w:val="105"/>
        </w:rPr>
        <w:t>оптимальной </w:t>
      </w:r>
      <w:r>
        <w:rPr>
          <w:spacing w:val="1"/>
          <w:w w:val="105"/>
        </w:rPr>
        <w:t> </w:t>
      </w:r>
      <w:r>
        <w:rPr>
          <w:w w:val="105"/>
        </w:rPr>
        <w:t>неоадъювантной </w:t>
      </w:r>
      <w:r>
        <w:rPr>
          <w:spacing w:val="1"/>
          <w:w w:val="105"/>
        </w:rPr>
        <w:t> </w:t>
      </w:r>
      <w:r>
        <w:rPr>
          <w:w w:val="105"/>
        </w:rPr>
        <w:t>лекарственной </w:t>
      </w:r>
      <w:r>
        <w:rPr>
          <w:spacing w:val="1"/>
          <w:w w:val="105"/>
        </w:rPr>
        <w:t> </w:t>
      </w:r>
      <w:r>
        <w:rPr>
          <w:w w:val="105"/>
        </w:rPr>
        <w:t>терапии   (антрацикли-</w:t>
      </w:r>
      <w:r>
        <w:rPr>
          <w:spacing w:val="-42"/>
          <w:w w:val="105"/>
        </w:rPr>
        <w:t> </w:t>
      </w:r>
      <w:r>
        <w:rPr/>
        <w:t>ны,</w:t>
      </w:r>
      <w:r>
        <w:rPr>
          <w:spacing w:val="1"/>
        </w:rPr>
        <w:t> </w:t>
      </w:r>
      <w:r>
        <w:rPr/>
        <w:t>таксаны,</w:t>
      </w:r>
      <w:r>
        <w:rPr>
          <w:spacing w:val="1"/>
        </w:rPr>
        <w:t> </w:t>
      </w:r>
      <w:r>
        <w:rPr/>
        <w:t>трастузумаб,</w:t>
      </w:r>
      <w:r>
        <w:rPr>
          <w:spacing w:val="1"/>
        </w:rPr>
        <w:t> </w:t>
      </w:r>
      <w:r>
        <w:rPr/>
        <w:t>пертузумаб,</w:t>
      </w:r>
      <w:r>
        <w:rPr>
          <w:spacing w:val="1"/>
        </w:rPr>
        <w:t> </w:t>
      </w:r>
      <w:r>
        <w:rPr/>
        <w:t>колониестимулирующие</w:t>
      </w:r>
      <w:r>
        <w:rPr>
          <w:spacing w:val="1"/>
        </w:rPr>
        <w:t> </w:t>
      </w:r>
      <w:r>
        <w:rPr/>
        <w:t>факторы,</w:t>
      </w:r>
      <w:r>
        <w:rPr>
          <w:spacing w:val="1"/>
        </w:rPr>
        <w:t> </w:t>
      </w:r>
      <w:r>
        <w:rPr/>
        <w:t>если</w:t>
      </w:r>
      <w:r>
        <w:rPr>
          <w:spacing w:val="1"/>
        </w:rPr>
        <w:t> </w:t>
      </w:r>
      <w:r>
        <w:rPr>
          <w:w w:val="105"/>
        </w:rPr>
        <w:t>таковые показаны), целесообразно на первом этапе выполнить хирургическое</w:t>
      </w:r>
      <w:r>
        <w:rPr>
          <w:spacing w:val="1"/>
          <w:w w:val="105"/>
        </w:rPr>
        <w:t> </w:t>
      </w:r>
      <w:r>
        <w:rPr>
          <w:w w:val="105"/>
        </w:rPr>
        <w:t>лечение.</w:t>
      </w:r>
      <w:r>
        <w:rPr>
          <w:spacing w:val="14"/>
          <w:w w:val="105"/>
        </w:rPr>
        <w:t> </w:t>
      </w:r>
      <w:r>
        <w:rPr>
          <w:spacing w:val="9"/>
          <w:w w:val="105"/>
        </w:rPr>
        <w:t>Неоадъювантная</w:t>
      </w:r>
      <w:r>
        <w:rPr>
          <w:spacing w:val="57"/>
          <w:w w:val="105"/>
        </w:rPr>
        <w:t> </w:t>
      </w:r>
      <w:r>
        <w:rPr>
          <w:w w:val="105"/>
        </w:rPr>
        <w:t>ХТ </w:t>
      </w:r>
      <w:r>
        <w:rPr>
          <w:spacing w:val="14"/>
          <w:w w:val="105"/>
        </w:rPr>
        <w:t> </w:t>
      </w:r>
      <w:r>
        <w:rPr>
          <w:w w:val="105"/>
        </w:rPr>
        <w:t>при </w:t>
      </w:r>
      <w:r>
        <w:rPr>
          <w:spacing w:val="13"/>
          <w:w w:val="105"/>
        </w:rPr>
        <w:t> </w:t>
      </w:r>
      <w:r>
        <w:rPr>
          <w:w w:val="105"/>
        </w:rPr>
        <w:t>первично </w:t>
      </w:r>
      <w:r>
        <w:rPr>
          <w:spacing w:val="13"/>
          <w:w w:val="105"/>
        </w:rPr>
        <w:t> </w:t>
      </w:r>
      <w:r>
        <w:rPr>
          <w:spacing w:val="9"/>
          <w:w w:val="105"/>
        </w:rPr>
        <w:t>операбельном</w:t>
      </w:r>
      <w:r>
        <w:rPr>
          <w:spacing w:val="58"/>
          <w:w w:val="105"/>
        </w:rPr>
        <w:t> </w:t>
      </w:r>
      <w:r>
        <w:rPr>
          <w:spacing w:val="9"/>
          <w:w w:val="105"/>
        </w:rPr>
        <w:t>люминальном</w:t>
      </w:r>
      <w:r>
        <w:rPr>
          <w:spacing w:val="10"/>
          <w:w w:val="105"/>
        </w:rPr>
        <w:t> </w:t>
      </w:r>
      <w:r>
        <w:rPr>
          <w:w w:val="105"/>
        </w:rPr>
        <w:t>А</w:t>
      </w:r>
      <w:r>
        <w:rPr>
          <w:spacing w:val="6"/>
          <w:w w:val="105"/>
        </w:rPr>
        <w:t> </w:t>
      </w:r>
      <w:r>
        <w:rPr>
          <w:w w:val="105"/>
        </w:rPr>
        <w:t>варианте</w:t>
      </w:r>
      <w:r>
        <w:rPr>
          <w:spacing w:val="6"/>
          <w:w w:val="105"/>
        </w:rPr>
        <w:t> </w:t>
      </w:r>
      <w:r>
        <w:rPr>
          <w:w w:val="105"/>
        </w:rPr>
        <w:t>РМЖ</w:t>
      </w:r>
      <w:r>
        <w:rPr>
          <w:spacing w:val="7"/>
          <w:w w:val="105"/>
        </w:rPr>
        <w:t> </w:t>
      </w:r>
      <w:r>
        <w:rPr>
          <w:w w:val="105"/>
        </w:rPr>
        <w:t>не</w:t>
      </w:r>
      <w:r>
        <w:rPr>
          <w:spacing w:val="6"/>
          <w:w w:val="105"/>
        </w:rPr>
        <w:t> </w:t>
      </w:r>
      <w:r>
        <w:rPr>
          <w:w w:val="105"/>
        </w:rPr>
        <w:t>рекомендуется.</w:t>
      </w:r>
    </w:p>
    <w:p>
      <w:pPr>
        <w:spacing w:after="0" w:line="290" w:lineRule="auto"/>
        <w:jc w:val="both"/>
        <w:sectPr>
          <w:pgSz w:w="8400" w:h="11910"/>
          <w:pgMar w:header="551" w:footer="399" w:top="1180" w:bottom="580" w:left="440" w:right="440"/>
        </w:sectPr>
      </w:pPr>
    </w:p>
    <w:p>
      <w:pPr>
        <w:pStyle w:val="BodyText"/>
        <w:rPr>
          <w:sz w:val="20"/>
        </w:rPr>
      </w:pPr>
      <w:r>
        <w:rPr/>
        <w:pict>
          <v:line style="position:absolute;mso-position-horizontal-relative:page;mso-position-vertical-relative:page;z-index:-17262592" from="540pt,63.505901pt" to="540pt,390.434901pt" stroked="true" strokeweight=".5pt" strokecolor="#000000">
            <v:stroke dashstyle="solid"/>
            <w10:wrap type="none"/>
          </v:line>
        </w:pict>
      </w:r>
      <w:r>
        <w:rPr/>
        <w:pict>
          <v:shape style="position:absolute;margin-left:547.654358pt;margin-top:265.292908pt;width:21.1pt;height:126.5pt;mso-position-horizontal-relative:page;mso-position-vertical-relative:page;z-index:15756288" type="#_x0000_t202" filled="false" stroked="false">
            <v:textbox inset="0,0,0,0" style="layout-flow:vertical">
              <w:txbxContent>
                <w:p>
                  <w:pPr>
                    <w:tabs>
                      <w:tab w:pos="2011" w:val="left" w:leader="none"/>
                    </w:tabs>
                    <w:spacing w:line="421" w:lineRule="exact" w:before="0"/>
                    <w:ind w:left="20" w:right="0" w:firstLine="0"/>
                    <w:jc w:val="left"/>
                    <w:rPr>
                      <w:rFonts w:ascii="Microsoft JhengHei" w:hAnsi="Microsoft JhengHei"/>
                      <w:sz w:val="28"/>
                    </w:rPr>
                  </w:pPr>
                  <w:r>
                    <w:rPr>
                      <w:rFonts w:ascii="Tahoma" w:hAnsi="Tahoma"/>
                      <w:w w:val="75"/>
                      <w:sz w:val="18"/>
                    </w:rPr>
                    <w:t>РАК</w:t>
                  </w:r>
                  <w:r>
                    <w:rPr>
                      <w:rFonts w:ascii="Tahoma" w:hAnsi="Tahoma"/>
                      <w:spacing w:val="8"/>
                      <w:w w:val="75"/>
                      <w:sz w:val="18"/>
                    </w:rPr>
                    <w:t> </w:t>
                  </w:r>
                  <w:r>
                    <w:rPr>
                      <w:rFonts w:ascii="Tahoma" w:hAnsi="Tahoma"/>
                      <w:spacing w:val="12"/>
                      <w:w w:val="75"/>
                      <w:sz w:val="18"/>
                    </w:rPr>
                    <w:t>МОЛОЧНОЙ</w:t>
                  </w:r>
                  <w:r>
                    <w:rPr>
                      <w:rFonts w:ascii="Tahoma" w:hAnsi="Tahoma"/>
                      <w:spacing w:val="8"/>
                      <w:w w:val="75"/>
                      <w:sz w:val="18"/>
                    </w:rPr>
                    <w:t> </w:t>
                  </w:r>
                  <w:r>
                    <w:rPr>
                      <w:rFonts w:ascii="Tahoma" w:hAnsi="Tahoma"/>
                      <w:spacing w:val="11"/>
                      <w:w w:val="75"/>
                      <w:sz w:val="18"/>
                    </w:rPr>
                    <w:t>ЖЕЛЕЗЫ</w:t>
                    <w:tab/>
                  </w:r>
                  <w:r>
                    <w:rPr>
                      <w:rFonts w:ascii="Microsoft JhengHei" w:hAnsi="Microsoft JhengHei"/>
                      <w:w w:val="85"/>
                      <w:sz w:val="28"/>
                    </w:rPr>
                    <w:t>171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49.591431pt;margin-top:62.505901pt;width:11.55pt;height:51.2pt;mso-position-horizontal-relative:page;mso-position-vertical-relative:page;z-index:15756800" type="#_x0000_t202" filled="false" stroked="false">
            <v:textbox inset="0,0,0,0" style="layout-flow:vertical">
              <w:txbxContent>
                <w:p>
                  <w:pPr>
                    <w:spacing w:before="18"/>
                    <w:ind w:left="20" w:right="0" w:firstLine="0"/>
                    <w:jc w:val="left"/>
                    <w:rPr>
                      <w:rFonts w:ascii="Segoe UI Symbol" w:hAnsi="Segoe UI Symbol"/>
                      <w:sz w:val="14"/>
                    </w:rPr>
                  </w:pPr>
                  <w:r>
                    <w:rPr>
                      <w:rFonts w:ascii="Segoe UI Symbol" w:hAnsi="Segoe UI Symbol"/>
                      <w:spacing w:val="9"/>
                      <w:w w:val="70"/>
                      <w:sz w:val="14"/>
                    </w:rPr>
                    <w:t>Версия</w:t>
                  </w:r>
                  <w:r>
                    <w:rPr>
                      <w:rFonts w:ascii="Segoe UI Symbol" w:hAnsi="Segoe UI Symbol"/>
                      <w:spacing w:val="39"/>
                      <w:sz w:val="14"/>
                    </w:rPr>
                    <w:t> </w:t>
                  </w:r>
                  <w:r>
                    <w:rPr>
                      <w:rFonts w:ascii="Segoe UI Symbol" w:hAnsi="Segoe UI Symbol"/>
                      <w:spacing w:val="11"/>
                      <w:w w:val="70"/>
                      <w:sz w:val="14"/>
                    </w:rPr>
                    <w:t>2020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5.650095pt;margin-top:62.471699pt;width:15.3pt;height:111.9pt;mso-position-horizontal-relative:page;mso-position-vertical-relative:page;z-index:15757312" type="#_x0000_t202" filled="false" stroked="false">
            <v:textbox inset="0,0,0,0" style="layout-flow:vertical">
              <w:txbxContent>
                <w:p>
                  <w:pPr>
                    <w:spacing w:before="28"/>
                    <w:ind w:left="20" w:right="0" w:firstLine="0"/>
                    <w:jc w:val="left"/>
                    <w:rPr>
                      <w:rFonts w:ascii="Trebuchet MS" w:hAnsi="Trebuchet MS"/>
                      <w:b/>
                      <w:sz w:val="10"/>
                    </w:rPr>
                  </w:pPr>
                  <w:r>
                    <w:rPr>
                      <w:rFonts w:ascii="Trebuchet MS" w:hAnsi="Trebuchet MS"/>
                      <w:b/>
                      <w:w w:val="105"/>
                      <w:sz w:val="10"/>
                    </w:rPr>
                    <w:t>ЗЛОКАЧЕСТВЕННЫЕ</w:t>
                  </w:r>
                  <w:r>
                    <w:rPr>
                      <w:rFonts w:ascii="Trebuchet MS" w:hAnsi="Trebuchet MS"/>
                      <w:b/>
                      <w:spacing w:val="5"/>
                      <w:w w:val="105"/>
                      <w:sz w:val="10"/>
                    </w:rPr>
                    <w:t> </w:t>
                  </w:r>
                  <w:r>
                    <w:rPr>
                      <w:rFonts w:ascii="Trebuchet MS" w:hAnsi="Trebuchet MS"/>
                      <w:b/>
                      <w:w w:val="105"/>
                      <w:sz w:val="10"/>
                    </w:rPr>
                    <w:t>ОПУХОЛИ</w:t>
                  </w:r>
                </w:p>
                <w:p>
                  <w:pPr>
                    <w:spacing w:before="21"/>
                    <w:ind w:left="20" w:right="0" w:firstLine="0"/>
                    <w:jc w:val="left"/>
                    <w:rPr>
                      <w:rFonts w:ascii="Trebuchet MS" w:hAnsi="Trebuchet MS"/>
                      <w:b/>
                      <w:sz w:val="10"/>
                    </w:rPr>
                  </w:pPr>
                  <w:r>
                    <w:rPr>
                      <w:rFonts w:ascii="Trebuchet MS" w:hAnsi="Trebuchet MS"/>
                      <w:b/>
                      <w:w w:val="95"/>
                      <w:sz w:val="10"/>
                    </w:rPr>
                    <w:t>Российское</w:t>
                  </w:r>
                  <w:r>
                    <w:rPr>
                      <w:rFonts w:ascii="Trebuchet MS" w:hAnsi="Trebuchet MS"/>
                      <w:b/>
                      <w:spacing w:val="11"/>
                      <w:w w:val="95"/>
                      <w:sz w:val="10"/>
                    </w:rPr>
                    <w:t> </w:t>
                  </w:r>
                  <w:r>
                    <w:rPr>
                      <w:rFonts w:ascii="Trebuchet MS" w:hAnsi="Trebuchet MS"/>
                      <w:b/>
                      <w:w w:val="95"/>
                      <w:sz w:val="10"/>
                    </w:rPr>
                    <w:t>общество</w:t>
                  </w:r>
                  <w:r>
                    <w:rPr>
                      <w:rFonts w:ascii="Trebuchet MS" w:hAnsi="Trebuchet MS"/>
                      <w:b/>
                      <w:spacing w:val="12"/>
                      <w:w w:val="95"/>
                      <w:sz w:val="10"/>
                    </w:rPr>
                    <w:t> </w:t>
                  </w:r>
                  <w:r>
                    <w:rPr>
                      <w:rFonts w:ascii="Trebuchet MS" w:hAnsi="Trebuchet MS"/>
                      <w:b/>
                      <w:w w:val="95"/>
                      <w:sz w:val="10"/>
                    </w:rPr>
                    <w:t>клинической</w:t>
                  </w:r>
                  <w:r>
                    <w:rPr>
                      <w:rFonts w:ascii="Trebuchet MS" w:hAnsi="Trebuchet MS"/>
                      <w:b/>
                      <w:spacing w:val="11"/>
                      <w:w w:val="95"/>
                      <w:sz w:val="10"/>
                    </w:rPr>
                    <w:t> </w:t>
                  </w:r>
                  <w:r>
                    <w:rPr>
                      <w:rFonts w:ascii="Trebuchet MS" w:hAnsi="Trebuchet MS"/>
                      <w:b/>
                      <w:w w:val="95"/>
                      <w:sz w:val="10"/>
                    </w:rPr>
                    <w:t>онкологии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5.650095pt;margin-top:306.796936pt;width:15.3pt;height:84.65pt;mso-position-horizontal-relative:page;mso-position-vertical-relative:page;z-index:15757824" type="#_x0000_t202" filled="false" stroked="false">
            <v:textbox inset="0,0,0,0" style="layout-flow:vertical">
              <w:txbxContent>
                <w:p>
                  <w:pPr>
                    <w:spacing w:before="28"/>
                    <w:ind w:left="525" w:right="0" w:firstLine="0"/>
                    <w:jc w:val="left"/>
                    <w:rPr>
                      <w:rFonts w:ascii="Trebuchet MS"/>
                      <w:b/>
                      <w:sz w:val="10"/>
                    </w:rPr>
                  </w:pPr>
                  <w:r>
                    <w:rPr>
                      <w:rFonts w:ascii="Trebuchet MS"/>
                      <w:b/>
                      <w:w w:val="110"/>
                      <w:sz w:val="10"/>
                    </w:rPr>
                    <w:t>MALIGNANT</w:t>
                  </w:r>
                  <w:r>
                    <w:rPr>
                      <w:rFonts w:ascii="Trebuchet MS"/>
                      <w:b/>
                      <w:spacing w:val="12"/>
                      <w:w w:val="110"/>
                      <w:sz w:val="10"/>
                    </w:rPr>
                    <w:t> </w:t>
                  </w:r>
                  <w:r>
                    <w:rPr>
                      <w:rFonts w:ascii="Trebuchet MS"/>
                      <w:b/>
                      <w:w w:val="110"/>
                      <w:sz w:val="10"/>
                    </w:rPr>
                    <w:t>TUMOURS</w:t>
                  </w:r>
                </w:p>
                <w:p>
                  <w:pPr>
                    <w:spacing w:before="21"/>
                    <w:ind w:left="20" w:right="0" w:firstLine="0"/>
                    <w:jc w:val="left"/>
                    <w:rPr>
                      <w:rFonts w:ascii="Trebuchet MS"/>
                      <w:b/>
                      <w:sz w:val="10"/>
                    </w:rPr>
                  </w:pPr>
                  <w:r>
                    <w:rPr>
                      <w:rFonts w:ascii="Trebuchet MS"/>
                      <w:b/>
                      <w:sz w:val="10"/>
                    </w:rPr>
                    <w:t>Russian</w:t>
                  </w:r>
                  <w:r>
                    <w:rPr>
                      <w:rFonts w:ascii="Trebuchet MS"/>
                      <w:b/>
                      <w:spacing w:val="-5"/>
                      <w:sz w:val="10"/>
                    </w:rPr>
                    <w:t> </w:t>
                  </w:r>
                  <w:r>
                    <w:rPr>
                      <w:rFonts w:ascii="Trebuchet MS"/>
                      <w:b/>
                      <w:sz w:val="10"/>
                    </w:rPr>
                    <w:t>Society</w:t>
                  </w:r>
                  <w:r>
                    <w:rPr>
                      <w:rFonts w:ascii="Trebuchet MS"/>
                      <w:b/>
                      <w:spacing w:val="-5"/>
                      <w:sz w:val="10"/>
                    </w:rPr>
                    <w:t> </w:t>
                  </w:r>
                  <w:r>
                    <w:rPr>
                      <w:rFonts w:ascii="Trebuchet MS"/>
                      <w:b/>
                      <w:sz w:val="10"/>
                    </w:rPr>
                    <w:t>of</w:t>
                  </w:r>
                  <w:r>
                    <w:rPr>
                      <w:rFonts w:ascii="Trebuchet MS"/>
                      <w:b/>
                      <w:spacing w:val="-5"/>
                      <w:sz w:val="10"/>
                    </w:rPr>
                    <w:t> </w:t>
                  </w:r>
                  <w:r>
                    <w:rPr>
                      <w:rFonts w:ascii="Trebuchet MS"/>
                      <w:b/>
                      <w:sz w:val="10"/>
                    </w:rPr>
                    <w:t>Clinical</w:t>
                  </w:r>
                  <w:r>
                    <w:rPr>
                      <w:rFonts w:ascii="Trebuchet MS"/>
                      <w:b/>
                      <w:spacing w:val="-5"/>
                      <w:sz w:val="10"/>
                    </w:rPr>
                    <w:t> </w:t>
                  </w:r>
                  <w:r>
                    <w:rPr>
                      <w:rFonts w:ascii="Trebuchet MS"/>
                      <w:b/>
                      <w:sz w:val="10"/>
                    </w:rPr>
                    <w:t>Oncology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8.30563pt;margin-top:208.156677pt;width:8.4pt;height:57.15pt;mso-position-horizontal-relative:page;mso-position-vertical-relative:page;z-index:15758336" type="#_x0000_t202" filled="false" stroked="false">
            <v:textbox inset="0,0,0,0" style="layout-flow:vertical">
              <w:txbxContent>
                <w:p>
                  <w:pPr>
                    <w:spacing w:before="28"/>
                    <w:ind w:left="20" w:right="0" w:firstLine="0"/>
                    <w:jc w:val="left"/>
                    <w:rPr>
                      <w:rFonts w:ascii="Trebuchet MS" w:hAnsi="Trebuchet MS"/>
                      <w:sz w:val="10"/>
                    </w:rPr>
                  </w:pPr>
                  <w:r>
                    <w:rPr>
                      <w:rFonts w:ascii="Trebuchet MS" w:hAnsi="Trebuchet MS"/>
                      <w:w w:val="95"/>
                      <w:sz w:val="10"/>
                    </w:rPr>
                    <w:t>том</w:t>
                  </w:r>
                  <w:r>
                    <w:rPr>
                      <w:rFonts w:ascii="Trebuchet MS" w:hAnsi="Trebuchet MS"/>
                      <w:spacing w:val="-13"/>
                      <w:w w:val="95"/>
                      <w:sz w:val="10"/>
                    </w:rPr>
                    <w:t> </w:t>
                  </w:r>
                  <w:r>
                    <w:rPr>
                      <w:rFonts w:ascii="Trebuchet MS" w:hAnsi="Trebuchet MS"/>
                      <w:w w:val="95"/>
                      <w:sz w:val="10"/>
                    </w:rPr>
                    <w:t>/</w:t>
                  </w:r>
                  <w:r>
                    <w:rPr>
                      <w:rFonts w:ascii="Trebuchet MS" w:hAnsi="Trebuchet MS"/>
                      <w:spacing w:val="-12"/>
                      <w:w w:val="95"/>
                      <w:sz w:val="10"/>
                    </w:rPr>
                    <w:t> </w:t>
                  </w:r>
                  <w:r>
                    <w:rPr>
                      <w:rFonts w:ascii="Trebuchet MS" w:hAnsi="Trebuchet MS"/>
                      <w:w w:val="95"/>
                      <w:sz w:val="10"/>
                    </w:rPr>
                    <w:t>vol.</w:t>
                  </w:r>
                  <w:r>
                    <w:rPr>
                      <w:rFonts w:ascii="Trebuchet MS" w:hAnsi="Trebuchet MS"/>
                      <w:spacing w:val="2"/>
                      <w:w w:val="95"/>
                      <w:sz w:val="10"/>
                    </w:rPr>
                    <w:t> </w:t>
                  </w:r>
                  <w:r>
                    <w:rPr>
                      <w:rFonts w:ascii="Trebuchet MS" w:hAnsi="Trebuchet MS"/>
                      <w:w w:val="95"/>
                      <w:sz w:val="10"/>
                    </w:rPr>
                    <w:t>10</w:t>
                  </w:r>
                  <w:r>
                    <w:rPr>
                      <w:rFonts w:ascii="Trebuchet MS" w:hAnsi="Trebuchet MS"/>
                      <w:spacing w:val="1"/>
                      <w:w w:val="95"/>
                      <w:sz w:val="10"/>
                    </w:rPr>
                    <w:t> </w:t>
                  </w:r>
                  <w:r>
                    <w:rPr>
                      <w:rFonts w:ascii="Trebuchet MS" w:hAnsi="Trebuchet MS"/>
                      <w:w w:val="95"/>
                      <w:sz w:val="10"/>
                    </w:rPr>
                    <w:t>№3s2</w:t>
                  </w:r>
                  <w:r>
                    <w:rPr>
                      <w:rFonts w:ascii="Trebuchet MS" w:hAnsi="Trebuchet MS"/>
                      <w:spacing w:val="2"/>
                      <w:w w:val="95"/>
                      <w:sz w:val="10"/>
                    </w:rPr>
                    <w:t> </w:t>
                  </w:r>
                  <w:r>
                    <w:rPr>
                      <w:rFonts w:ascii="Trebuchet MS" w:hAnsi="Trebuchet MS"/>
                      <w:w w:val="95"/>
                      <w:sz w:val="10"/>
                    </w:rPr>
                    <w:t>•</w:t>
                  </w:r>
                  <w:r>
                    <w:rPr>
                      <w:rFonts w:ascii="Trebuchet MS" w:hAnsi="Trebuchet MS"/>
                      <w:spacing w:val="2"/>
                      <w:w w:val="95"/>
                      <w:sz w:val="10"/>
                    </w:rPr>
                    <w:t> </w:t>
                  </w:r>
                  <w:r>
                    <w:rPr>
                      <w:rFonts w:ascii="Trebuchet MS" w:hAnsi="Trebuchet MS"/>
                      <w:w w:val="95"/>
                      <w:sz w:val="10"/>
                    </w:rPr>
                    <w:t>2020</w:t>
                  </w:r>
                </w:p>
              </w:txbxContent>
            </v:textbox>
            <w10:wrap type="none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17"/>
        </w:rPr>
      </w:pPr>
    </w:p>
    <w:p>
      <w:pPr>
        <w:spacing w:line="276" w:lineRule="auto" w:before="116"/>
        <w:ind w:left="110" w:right="108" w:firstLine="261"/>
        <w:jc w:val="both"/>
        <w:rPr>
          <w:rFonts w:ascii="Trebuchet MS" w:hAnsi="Trebuchet MS"/>
          <w:i/>
          <w:sz w:val="12"/>
        </w:rPr>
      </w:pPr>
      <w:r>
        <w:rPr/>
        <w:pict>
          <v:group style="position:absolute;margin-left:235.558701pt;margin-top:-90.89521pt;width:35.3pt;height:57.05pt;mso-position-horizontal-relative:page;mso-position-vertical-relative:paragraph;z-index:15748608" coordorigin="4711,-1818" coordsize="706,1141">
            <v:line style="position:absolute" from="4711,-1198" to="5309,-1198" stroked="true" strokeweight=".986pt" strokecolor="#000000">
              <v:stroke dashstyle="solid"/>
            </v:line>
            <v:shape style="position:absolute;left:5278;top:-1249;width:139;height:101" coordorigin="5278,-1249" coordsize="139,101" path="m5417,-1198l5278,-1249,5278,-1148,5417,-1198xe" filled="true" fillcolor="#000000" stroked="false">
              <v:path arrowok="t"/>
              <v:fill type="solid"/>
            </v:shape>
            <v:shape style="position:absolute;left:5001;top:-1768;width:308;height:1040" coordorigin="5002,-1768" coordsize="308,1040" path="m5309,-1768l5002,-1768,5002,-728,5309,-728e" filled="false" stroked="true" strokeweight=".986pt" strokecolor="#000000">
              <v:path arrowok="t"/>
              <v:stroke dashstyle="solid"/>
            </v:shape>
            <v:shape style="position:absolute;left:5278;top:-1818;width:139;height:1141" coordorigin="5278,-1818" coordsize="139,1141" path="m5417,-728l5278,-779,5278,-678,5417,-728xm5417,-1768l5278,-1818,5278,-1717,5417,-1768xe" filled="true" fillcolor="#00000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47.742004pt;margin-top:-62.428307pt;width:19.95pt;height:5.05pt;mso-position-horizontal-relative:page;mso-position-vertical-relative:paragraph;z-index:15749120" coordorigin="6955,-1249" coordsize="399,101">
            <v:line style="position:absolute" from="6955,-1198" to="7245,-1198" stroked="true" strokeweight=".986pt" strokecolor="#000000">
              <v:stroke dashstyle="solid"/>
            </v:line>
            <v:shape style="position:absolute;left:7214;top:-1249;width:139;height:101" coordorigin="7215,-1249" coordsize="139,101" path="m7353,-1198l7215,-1249,7215,-1148,7353,-1198xe" filled="true" fillcolor="#00000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47.742004pt;margin-top:-93.412506pt;width:19.95pt;height:5.05pt;mso-position-horizontal-relative:page;mso-position-vertical-relative:paragraph;z-index:15749632" coordorigin="6955,-1868" coordsize="399,101">
            <v:line style="position:absolute" from="6955,-1818" to="7245,-1818" stroked="true" strokeweight=".986pt" strokecolor="#000000">
              <v:stroke dashstyle="solid"/>
            </v:line>
            <v:shape style="position:absolute;left:7214;top:-1869;width:139;height:101" coordorigin="7215,-1868" coordsize="139,101" path="m7353,-1818l7215,-1868,7215,-1768,7353,-1818xe" filled="true" fillcolor="#00000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47.742004pt;margin-top:-38.928307pt;width:19.95pt;height:5.05pt;mso-position-horizontal-relative:page;mso-position-vertical-relative:paragraph;z-index:15750144" coordorigin="6955,-779" coordsize="399,101">
            <v:line style="position:absolute" from="6955,-728" to="7245,-728" stroked="true" strokeweight=".986pt" strokecolor="#000000">
              <v:stroke dashstyle="solid"/>
            </v:line>
            <v:shape style="position:absolute;left:7214;top:-779;width:139;height:101" coordorigin="7215,-779" coordsize="139,101" path="m7353,-728l7215,-779,7215,-678,7353,-728xe" filled="true" fillcolor="#00000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429.165405pt;margin-top:-93.412506pt;width:35.3pt;height:5.05pt;mso-position-horizontal-relative:page;mso-position-vertical-relative:paragraph;z-index:15750656" coordorigin="8583,-1868" coordsize="706,101">
            <v:line style="position:absolute" from="8583,-1818" to="9181,-1818" stroked="true" strokeweight=".986pt" strokecolor="#000000">
              <v:stroke dashstyle="solid"/>
            </v:line>
            <v:shape style="position:absolute;left:9150;top:-1869;width:139;height:101" coordorigin="9151,-1868" coordsize="139,101" path="m9289,-1818l9151,-1868,9151,-1768,9289,-1818xe" filled="true" fillcolor="#00000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429.165405pt;margin-top:-50.839508pt;width:35.3pt;height:5.05pt;mso-position-horizontal-relative:page;mso-position-vertical-relative:paragraph;z-index:15751168" coordorigin="8583,-1017" coordsize="706,101">
            <v:line style="position:absolute" from="8583,-966" to="9181,-966" stroked="true" strokeweight=".986pt" strokecolor="#000000">
              <v:stroke dashstyle="solid"/>
            </v:line>
            <v:shape style="position:absolute;left:9150;top:-1017;width:139;height:101" coordorigin="9151,-1017" coordsize="139,101" path="m9289,-966l9151,-1017,9151,-916,9289,-966xe" filled="true" fillcolor="#00000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132.003204pt;margin-top:-62.428307pt;width:14.1pt;height:5.05pt;mso-position-horizontal-relative:page;mso-position-vertical-relative:paragraph;z-index:15751680" coordorigin="2640,-1249" coordsize="282,101">
            <v:line style="position:absolute" from="2640,-1198" to="2814,-1198" stroked="true" strokeweight=".986pt" strokecolor="#000000">
              <v:stroke dashstyle="solid"/>
            </v:line>
            <v:shape style="position:absolute;left:2783;top:-1249;width:139;height:101" coordorigin="2783,-1249" coordsize="139,101" path="m2922,-1198l2783,-1249,2783,-1148,2922,-1198xe" filled="true" fillcolor="#000000" stroked="false">
              <v:path arrowok="t"/>
              <v:fill type="solid"/>
            </v:shape>
            <w10:wrap type="none"/>
          </v:group>
        </w:pict>
      </w:r>
      <w:r>
        <w:rPr/>
        <w:pict>
          <v:shape style="position:absolute;margin-left:271.334991pt;margin-top:-41.094406pt;width:75.95pt;height:10.4pt;mso-position-horizontal-relative:page;mso-position-vertical-relative:paragraph;z-index:15752192" type="#_x0000_t202" filled="false" stroked="true" strokeweight=".986pt" strokecolor="#000000">
            <v:textbox inset="0,0,0,0">
              <w:txbxContent>
                <w:p>
                  <w:pPr>
                    <w:spacing w:before="39"/>
                    <w:ind w:left="290" w:right="0" w:firstLine="0"/>
                    <w:jc w:val="left"/>
                    <w:rPr>
                      <w:sz w:val="10"/>
                    </w:rPr>
                  </w:pPr>
                  <w:r>
                    <w:rPr>
                      <w:w w:val="105"/>
                      <w:sz w:val="10"/>
                    </w:rPr>
                    <w:t>Прогрессирование</w:t>
                  </w:r>
                </w:p>
              </w:txbxContent>
            </v:textbox>
            <v:stroke dashstyle="solid"/>
            <w10:wrap type="none"/>
          </v:shape>
        </w:pict>
      </w:r>
      <w:r>
        <w:rPr/>
        <w:pict>
          <v:shape style="position:absolute;margin-left:368.139008pt;margin-top:-65.337410pt;width:60.55pt;height:34.050pt;mso-position-horizontal-relative:page;mso-position-vertical-relative:paragraph;z-index:15752704" type="#_x0000_t202" filled="false" stroked="true" strokeweight=".986pt" strokecolor="#000000">
            <v:textbox inset="0,0,0,0">
              <w:txbxContent>
                <w:p>
                  <w:pPr>
                    <w:spacing w:line="252" w:lineRule="auto" w:before="39"/>
                    <w:ind w:left="93" w:right="91" w:firstLine="0"/>
                    <w:jc w:val="center"/>
                    <w:rPr>
                      <w:sz w:val="10"/>
                    </w:rPr>
                  </w:pPr>
                  <w:r>
                    <w:rPr>
                      <w:sz w:val="10"/>
                    </w:rPr>
                    <w:t>Радикальная мастэк-</w:t>
                  </w:r>
                  <w:r>
                    <w:rPr>
                      <w:spacing w:val="-24"/>
                      <w:sz w:val="10"/>
                    </w:rPr>
                    <w:t> </w:t>
                  </w:r>
                  <w:r>
                    <w:rPr>
                      <w:w w:val="105"/>
                      <w:sz w:val="10"/>
                    </w:rPr>
                    <w:t>томия с определе-</w:t>
                  </w:r>
                  <w:r>
                    <w:rPr>
                      <w:spacing w:val="1"/>
                      <w:w w:val="105"/>
                      <w:sz w:val="10"/>
                    </w:rPr>
                    <w:t> </w:t>
                  </w:r>
                  <w:r>
                    <w:rPr>
                      <w:w w:val="105"/>
                      <w:sz w:val="10"/>
                    </w:rPr>
                    <w:t>нием категории N ±</w:t>
                  </w:r>
                  <w:r>
                    <w:rPr>
                      <w:spacing w:val="1"/>
                      <w:w w:val="105"/>
                      <w:sz w:val="10"/>
                    </w:rPr>
                    <w:t> </w:t>
                  </w:r>
                  <w:r>
                    <w:rPr>
                      <w:w w:val="105"/>
                      <w:sz w:val="10"/>
                    </w:rPr>
                    <w:t>реконструктивная</w:t>
                  </w:r>
                  <w:r>
                    <w:rPr>
                      <w:spacing w:val="1"/>
                      <w:w w:val="105"/>
                      <w:sz w:val="10"/>
                    </w:rPr>
                    <w:t> </w:t>
                  </w:r>
                  <w:r>
                    <w:rPr>
                      <w:w w:val="105"/>
                      <w:sz w:val="10"/>
                    </w:rPr>
                    <w:t>операция</w:t>
                  </w:r>
                </w:p>
              </w:txbxContent>
            </v:textbox>
            <v:stroke dashstyle="solid"/>
            <w10:wrap type="none"/>
          </v:shape>
        </w:pict>
      </w:r>
      <w:r>
        <w:rPr/>
        <w:pict>
          <v:shape style="position:absolute;margin-left:271.334991pt;margin-top:-73.966408pt;width:75.95pt;height:28.15pt;mso-position-horizontal-relative:page;mso-position-vertical-relative:paragraph;z-index:15753216" type="#_x0000_t202" filled="false" stroked="true" strokeweight=".986pt" strokecolor="#000000">
            <v:textbox inset="0,0,0,0">
              <w:txbxContent>
                <w:p>
                  <w:pPr>
                    <w:spacing w:line="252" w:lineRule="auto" w:before="39"/>
                    <w:ind w:left="191" w:right="189" w:firstLine="0"/>
                    <w:jc w:val="center"/>
                    <w:rPr>
                      <w:sz w:val="10"/>
                    </w:rPr>
                  </w:pPr>
                  <w:r>
                    <w:rPr>
                      <w:sz w:val="10"/>
                    </w:rPr>
                    <w:t>Частичный эффект или</w:t>
                  </w:r>
                  <w:r>
                    <w:rPr>
                      <w:spacing w:val="-24"/>
                      <w:sz w:val="10"/>
                    </w:rPr>
                    <w:t> </w:t>
                  </w:r>
                  <w:r>
                    <w:rPr>
                      <w:sz w:val="10"/>
                    </w:rPr>
                    <w:t>стабилизация,</w:t>
                  </w:r>
                  <w:r>
                    <w:rPr>
                      <w:spacing w:val="1"/>
                      <w:sz w:val="10"/>
                    </w:rPr>
                    <w:t> </w:t>
                  </w:r>
                  <w:r>
                    <w:rPr>
                      <w:sz w:val="10"/>
                    </w:rPr>
                    <w:t>органо-</w:t>
                  </w:r>
                  <w:r>
                    <w:rPr>
                      <w:spacing w:val="1"/>
                      <w:sz w:val="10"/>
                    </w:rPr>
                    <w:t> </w:t>
                  </w:r>
                  <w:r>
                    <w:rPr>
                      <w:spacing w:val="-1"/>
                      <w:w w:val="105"/>
                      <w:sz w:val="10"/>
                    </w:rPr>
                    <w:t>сохраняющее </w:t>
                  </w:r>
                  <w:r>
                    <w:rPr>
                      <w:w w:val="105"/>
                      <w:sz w:val="10"/>
                    </w:rPr>
                    <w:t>лечение</w:t>
                  </w:r>
                  <w:r>
                    <w:rPr>
                      <w:spacing w:val="-25"/>
                      <w:w w:val="105"/>
                      <w:sz w:val="10"/>
                    </w:rPr>
                    <w:t> </w:t>
                  </w:r>
                  <w:r>
                    <w:rPr>
                      <w:w w:val="105"/>
                      <w:sz w:val="10"/>
                    </w:rPr>
                    <w:t>не</w:t>
                  </w:r>
                  <w:r>
                    <w:rPr>
                      <w:spacing w:val="-2"/>
                      <w:w w:val="105"/>
                      <w:sz w:val="10"/>
                    </w:rPr>
                    <w:t> </w:t>
                  </w:r>
                  <w:r>
                    <w:rPr>
                      <w:w w:val="105"/>
                      <w:sz w:val="10"/>
                    </w:rPr>
                    <w:t>выполнимо</w:t>
                  </w:r>
                </w:p>
              </w:txbxContent>
            </v:textbox>
            <v:stroke dashstyle="solid"/>
            <w10:wrap type="none"/>
          </v:shape>
        </w:pict>
      </w:r>
      <w:r>
        <w:rPr/>
        <w:pict>
          <v:shape style="position:absolute;margin-left:43.013pt;margin-top:-73.966408pt;width:88.5pt;height:28.15pt;mso-position-horizontal-relative:page;mso-position-vertical-relative:paragraph;z-index:15753728" type="#_x0000_t202" filled="false" stroked="true" strokeweight=".986pt" strokecolor="#000000">
            <v:textbox inset="0,0,0,0">
              <w:txbxContent>
                <w:p>
                  <w:pPr>
                    <w:spacing w:line="252" w:lineRule="auto" w:before="39"/>
                    <w:ind w:left="55" w:right="57" w:firstLine="0"/>
                    <w:jc w:val="left"/>
                    <w:rPr>
                      <w:sz w:val="10"/>
                    </w:rPr>
                  </w:pPr>
                  <w:r>
                    <w:rPr>
                      <w:sz w:val="10"/>
                    </w:rPr>
                    <w:t>Биопсия</w:t>
                  </w:r>
                  <w:r>
                    <w:rPr>
                      <w:spacing w:val="7"/>
                      <w:sz w:val="10"/>
                    </w:rPr>
                    <w:t> </w:t>
                  </w:r>
                  <w:r>
                    <w:rPr>
                      <w:sz w:val="10"/>
                    </w:rPr>
                    <w:t>опухоли</w:t>
                  </w:r>
                  <w:r>
                    <w:rPr>
                      <w:spacing w:val="7"/>
                      <w:sz w:val="10"/>
                    </w:rPr>
                    <w:t> </w:t>
                  </w:r>
                  <w:r>
                    <w:rPr>
                      <w:sz w:val="10"/>
                    </w:rPr>
                    <w:t>и</w:t>
                  </w:r>
                  <w:r>
                    <w:rPr>
                      <w:spacing w:val="8"/>
                      <w:sz w:val="10"/>
                    </w:rPr>
                    <w:t> </w:t>
                  </w:r>
                  <w:r>
                    <w:rPr>
                      <w:sz w:val="10"/>
                    </w:rPr>
                    <w:t>подмышеч-</w:t>
                  </w:r>
                  <w:r>
                    <w:rPr>
                      <w:spacing w:val="1"/>
                      <w:sz w:val="10"/>
                    </w:rPr>
                    <w:t> </w:t>
                  </w:r>
                  <w:r>
                    <w:rPr>
                      <w:sz w:val="10"/>
                    </w:rPr>
                    <w:t>ных</w:t>
                  </w:r>
                  <w:r>
                    <w:rPr>
                      <w:spacing w:val="1"/>
                      <w:sz w:val="10"/>
                    </w:rPr>
                    <w:t> </w:t>
                  </w:r>
                  <w:r>
                    <w:rPr>
                      <w:sz w:val="10"/>
                    </w:rPr>
                    <w:t>лимфоузлов</w:t>
                  </w:r>
                  <w:r>
                    <w:rPr>
                      <w:spacing w:val="2"/>
                      <w:sz w:val="10"/>
                    </w:rPr>
                    <w:t> </w:t>
                  </w:r>
                  <w:r>
                    <w:rPr>
                      <w:sz w:val="10"/>
                    </w:rPr>
                    <w:t>(при</w:t>
                  </w:r>
                  <w:r>
                    <w:rPr>
                      <w:spacing w:val="2"/>
                      <w:sz w:val="10"/>
                    </w:rPr>
                    <w:t> </w:t>
                  </w:r>
                  <w:r>
                    <w:rPr>
                      <w:sz w:val="10"/>
                    </w:rPr>
                    <w:t>подо-</w:t>
                  </w:r>
                  <w:r>
                    <w:rPr>
                      <w:spacing w:val="1"/>
                      <w:sz w:val="10"/>
                    </w:rPr>
                    <w:t> </w:t>
                  </w:r>
                  <w:r>
                    <w:rPr>
                      <w:sz w:val="10"/>
                    </w:rPr>
                    <w:t>зрении</w:t>
                  </w:r>
                  <w:r>
                    <w:rPr>
                      <w:spacing w:val="4"/>
                      <w:sz w:val="10"/>
                    </w:rPr>
                    <w:t> </w:t>
                  </w:r>
                  <w:r>
                    <w:rPr>
                      <w:sz w:val="10"/>
                    </w:rPr>
                    <w:t>на</w:t>
                  </w:r>
                  <w:r>
                    <w:rPr>
                      <w:spacing w:val="4"/>
                      <w:sz w:val="10"/>
                    </w:rPr>
                    <w:t> </w:t>
                  </w:r>
                  <w:r>
                    <w:rPr>
                      <w:sz w:val="10"/>
                    </w:rPr>
                    <w:t>их</w:t>
                  </w:r>
                  <w:r>
                    <w:rPr>
                      <w:spacing w:val="4"/>
                      <w:sz w:val="10"/>
                    </w:rPr>
                    <w:t> </w:t>
                  </w:r>
                  <w:r>
                    <w:rPr>
                      <w:sz w:val="10"/>
                    </w:rPr>
                    <w:t>метастатическое</w:t>
                  </w:r>
                  <w:r>
                    <w:rPr>
                      <w:spacing w:val="1"/>
                      <w:sz w:val="10"/>
                    </w:rPr>
                    <w:t> </w:t>
                  </w:r>
                  <w:r>
                    <w:rPr>
                      <w:sz w:val="10"/>
                    </w:rPr>
                    <w:t>поражение)</w:t>
                  </w:r>
                  <w:r>
                    <w:rPr>
                      <w:spacing w:val="-2"/>
                      <w:sz w:val="10"/>
                    </w:rPr>
                    <w:t> </w:t>
                  </w:r>
                  <w:r>
                    <w:rPr>
                      <w:sz w:val="10"/>
                    </w:rPr>
                    <w:t>с</w:t>
                  </w:r>
                  <w:r>
                    <w:rPr>
                      <w:spacing w:val="-1"/>
                      <w:sz w:val="10"/>
                    </w:rPr>
                    <w:t> </w:t>
                  </w:r>
                  <w:r>
                    <w:rPr>
                      <w:sz w:val="10"/>
                    </w:rPr>
                    <w:t>ИГХ-исследованием</w:t>
                  </w:r>
                </w:p>
              </w:txbxContent>
            </v:textbox>
            <v:stroke dashstyle="solid"/>
            <w10:wrap type="none"/>
          </v:shape>
        </w:pict>
      </w:r>
      <w:r>
        <w:rPr/>
        <w:pict>
          <v:shape style="position:absolute;margin-left:146.567993pt;margin-top:-79.885406pt;width:88.5pt;height:39.950pt;mso-position-horizontal-relative:page;mso-position-vertical-relative:paragraph;z-index:15754240" type="#_x0000_t202" filled="false" stroked="true" strokeweight=".986pt" strokecolor="#000000">
            <v:textbox inset="0,0,0,0">
              <w:txbxContent>
                <w:p>
                  <w:pPr>
                    <w:spacing w:line="252" w:lineRule="auto" w:before="39"/>
                    <w:ind w:left="55" w:right="47" w:firstLine="0"/>
                    <w:jc w:val="left"/>
                    <w:rPr>
                      <w:sz w:val="10"/>
                    </w:rPr>
                  </w:pPr>
                  <w:r>
                    <w:rPr>
                      <w:sz w:val="10"/>
                    </w:rPr>
                    <w:t>Неоадъювантная</w:t>
                  </w:r>
                  <w:r>
                    <w:rPr>
                      <w:spacing w:val="1"/>
                      <w:sz w:val="10"/>
                    </w:rPr>
                    <w:t> </w:t>
                  </w:r>
                  <w:r>
                    <w:rPr>
                      <w:sz w:val="10"/>
                    </w:rPr>
                    <w:t>лекарственная</w:t>
                  </w:r>
                  <w:r>
                    <w:rPr>
                      <w:spacing w:val="1"/>
                      <w:sz w:val="10"/>
                    </w:rPr>
                    <w:t> </w:t>
                  </w:r>
                  <w:r>
                    <w:rPr>
                      <w:spacing w:val="-1"/>
                      <w:sz w:val="10"/>
                    </w:rPr>
                    <w:t>терапия </w:t>
                  </w:r>
                  <w:r>
                    <w:rPr>
                      <w:sz w:val="10"/>
                    </w:rPr>
                    <w:t>(ХТ ± анти-HER2-терапия)</w:t>
                  </w:r>
                  <w:r>
                    <w:rPr>
                      <w:spacing w:val="-24"/>
                      <w:sz w:val="10"/>
                    </w:rPr>
                    <w:t> </w:t>
                  </w:r>
                  <w:r>
                    <w:rPr>
                      <w:sz w:val="10"/>
                    </w:rPr>
                    <w:t>с</w:t>
                  </w:r>
                  <w:r>
                    <w:rPr>
                      <w:spacing w:val="4"/>
                      <w:sz w:val="10"/>
                    </w:rPr>
                    <w:t> </w:t>
                  </w:r>
                  <w:r>
                    <w:rPr>
                      <w:sz w:val="10"/>
                    </w:rPr>
                    <w:t>целью</w:t>
                  </w:r>
                  <w:r>
                    <w:rPr>
                      <w:spacing w:val="5"/>
                      <w:sz w:val="10"/>
                    </w:rPr>
                    <w:t> </w:t>
                  </w:r>
                  <w:r>
                    <w:rPr>
                      <w:sz w:val="10"/>
                    </w:rPr>
                    <w:t>уменьшения</w:t>
                  </w:r>
                  <w:r>
                    <w:rPr>
                      <w:spacing w:val="4"/>
                      <w:sz w:val="10"/>
                    </w:rPr>
                    <w:t> </w:t>
                  </w:r>
                  <w:r>
                    <w:rPr>
                      <w:sz w:val="10"/>
                    </w:rPr>
                    <w:t>объема</w:t>
                  </w:r>
                  <w:r>
                    <w:rPr>
                      <w:spacing w:val="1"/>
                      <w:sz w:val="10"/>
                    </w:rPr>
                    <w:t> </w:t>
                  </w:r>
                  <w:r>
                    <w:rPr>
                      <w:sz w:val="10"/>
                    </w:rPr>
                    <w:t>хирургического</w:t>
                  </w:r>
                  <w:r>
                    <w:rPr>
                      <w:spacing w:val="11"/>
                      <w:sz w:val="10"/>
                    </w:rPr>
                    <w:t> </w:t>
                  </w:r>
                  <w:r>
                    <w:rPr>
                      <w:sz w:val="10"/>
                    </w:rPr>
                    <w:t>вмешательства</w:t>
                  </w:r>
                </w:p>
                <w:p>
                  <w:pPr>
                    <w:spacing w:line="252" w:lineRule="auto" w:before="0"/>
                    <w:ind w:left="55" w:right="114" w:firstLine="0"/>
                    <w:jc w:val="left"/>
                    <w:rPr>
                      <w:sz w:val="10"/>
                    </w:rPr>
                  </w:pPr>
                  <w:r>
                    <w:rPr>
                      <w:sz w:val="10"/>
                    </w:rPr>
                    <w:t>и</w:t>
                  </w:r>
                  <w:r>
                    <w:rPr>
                      <w:spacing w:val="14"/>
                      <w:sz w:val="10"/>
                    </w:rPr>
                    <w:t> </w:t>
                  </w:r>
                  <w:r>
                    <w:rPr>
                      <w:sz w:val="10"/>
                    </w:rPr>
                    <w:t>оценки</w:t>
                  </w:r>
                  <w:r>
                    <w:rPr>
                      <w:spacing w:val="14"/>
                      <w:sz w:val="10"/>
                    </w:rPr>
                    <w:t> </w:t>
                  </w:r>
                  <w:r>
                    <w:rPr>
                      <w:sz w:val="10"/>
                    </w:rPr>
                    <w:t>степени</w:t>
                  </w:r>
                  <w:r>
                    <w:rPr>
                      <w:spacing w:val="14"/>
                      <w:sz w:val="10"/>
                    </w:rPr>
                    <w:t> </w:t>
                  </w:r>
                  <w:r>
                    <w:rPr>
                      <w:sz w:val="10"/>
                    </w:rPr>
                    <w:t>патоморфоло-</w:t>
                  </w:r>
                  <w:r>
                    <w:rPr>
                      <w:spacing w:val="-23"/>
                      <w:sz w:val="10"/>
                    </w:rPr>
                    <w:t> </w:t>
                  </w:r>
                  <w:r>
                    <w:rPr>
                      <w:w w:val="105"/>
                      <w:sz w:val="10"/>
                    </w:rPr>
                    <w:t>гического</w:t>
                  </w:r>
                  <w:r>
                    <w:rPr>
                      <w:spacing w:val="-3"/>
                      <w:w w:val="105"/>
                      <w:sz w:val="10"/>
                    </w:rPr>
                    <w:t> </w:t>
                  </w:r>
                  <w:r>
                    <w:rPr>
                      <w:w w:val="105"/>
                      <w:sz w:val="10"/>
                    </w:rPr>
                    <w:t>ответа</w:t>
                  </w:r>
                </w:p>
              </w:txbxContent>
            </v:textbox>
            <v:stroke dashstyle="solid"/>
            <w10:wrap type="none"/>
          </v:shape>
        </w:pict>
      </w:r>
      <w:r>
        <w:rPr/>
        <w:pict>
          <v:shape style="position:absolute;margin-left:271.334991pt;margin-top:-101.991409pt;width:75.95pt;height:22.2pt;mso-position-horizontal-relative:page;mso-position-vertical-relative:paragraph;z-index:15754752" type="#_x0000_t202" filled="false" stroked="true" strokeweight=".986pt" strokecolor="#000000">
            <v:textbox inset="0,0,0,0">
              <w:txbxContent>
                <w:p>
                  <w:pPr>
                    <w:spacing w:line="252" w:lineRule="auto" w:before="39"/>
                    <w:ind w:left="112" w:right="110" w:firstLine="0"/>
                    <w:jc w:val="center"/>
                    <w:rPr>
                      <w:sz w:val="10"/>
                    </w:rPr>
                  </w:pPr>
                  <w:r>
                    <w:rPr>
                      <w:w w:val="105"/>
                      <w:sz w:val="10"/>
                    </w:rPr>
                    <w:t>Частичный или полный</w:t>
                  </w:r>
                  <w:r>
                    <w:rPr>
                      <w:spacing w:val="1"/>
                      <w:w w:val="105"/>
                      <w:sz w:val="10"/>
                    </w:rPr>
                    <w:t> </w:t>
                  </w:r>
                  <w:r>
                    <w:rPr>
                      <w:sz w:val="10"/>
                    </w:rPr>
                    <w:t>эффект, возможна органо-</w:t>
                  </w:r>
                  <w:r>
                    <w:rPr>
                      <w:spacing w:val="-24"/>
                      <w:sz w:val="10"/>
                    </w:rPr>
                    <w:t> </w:t>
                  </w:r>
                  <w:r>
                    <w:rPr>
                      <w:w w:val="105"/>
                      <w:sz w:val="10"/>
                    </w:rPr>
                    <w:t>сохраняющая</w:t>
                  </w:r>
                  <w:r>
                    <w:rPr>
                      <w:spacing w:val="-5"/>
                      <w:w w:val="105"/>
                      <w:sz w:val="10"/>
                    </w:rPr>
                    <w:t> </w:t>
                  </w:r>
                  <w:r>
                    <w:rPr>
                      <w:w w:val="105"/>
                      <w:sz w:val="10"/>
                    </w:rPr>
                    <w:t>операция</w:t>
                  </w:r>
                </w:p>
              </w:txbxContent>
            </v:textbox>
            <v:stroke dashstyle="solid"/>
            <w10:wrap type="none"/>
          </v:shape>
        </w:pict>
      </w:r>
      <w:r>
        <w:rPr/>
        <w:pict>
          <v:shape style="position:absolute;margin-left:368.139008pt;margin-top:-107.910408pt;width:60.55pt;height:34.050pt;mso-position-horizontal-relative:page;mso-position-vertical-relative:paragraph;z-index:15755264" type="#_x0000_t202" filled="false" stroked="true" strokeweight=".986pt" strokecolor="#000000">
            <v:textbox inset="0,0,0,0">
              <w:txbxContent>
                <w:p>
                  <w:pPr>
                    <w:spacing w:line="252" w:lineRule="auto" w:before="39"/>
                    <w:ind w:left="86" w:right="84" w:hanging="1"/>
                    <w:jc w:val="center"/>
                    <w:rPr>
                      <w:sz w:val="10"/>
                    </w:rPr>
                  </w:pPr>
                  <w:r>
                    <w:rPr>
                      <w:sz w:val="10"/>
                    </w:rPr>
                    <w:t>Секторальная</w:t>
                  </w:r>
                  <w:r>
                    <w:rPr>
                      <w:spacing w:val="1"/>
                      <w:sz w:val="10"/>
                    </w:rPr>
                    <w:t> </w:t>
                  </w:r>
                  <w:r>
                    <w:rPr>
                      <w:sz w:val="10"/>
                    </w:rPr>
                    <w:t>резекция + БСЛУ или</w:t>
                  </w:r>
                  <w:r>
                    <w:rPr>
                      <w:spacing w:val="-24"/>
                      <w:sz w:val="10"/>
                    </w:rPr>
                    <w:t> </w:t>
                  </w:r>
                  <w:r>
                    <w:rPr>
                      <w:sz w:val="10"/>
                    </w:rPr>
                    <w:t>радикальная</w:t>
                  </w:r>
                  <w:r>
                    <w:rPr>
                      <w:spacing w:val="5"/>
                      <w:sz w:val="10"/>
                    </w:rPr>
                    <w:t> </w:t>
                  </w:r>
                  <w:r>
                    <w:rPr>
                      <w:sz w:val="10"/>
                    </w:rPr>
                    <w:t>резек-</w:t>
                  </w:r>
                  <w:r>
                    <w:rPr>
                      <w:spacing w:val="1"/>
                      <w:sz w:val="10"/>
                    </w:rPr>
                    <w:t> </w:t>
                  </w:r>
                  <w:r>
                    <w:rPr>
                      <w:sz w:val="10"/>
                    </w:rPr>
                    <w:t>ция</w:t>
                  </w:r>
                  <w:r>
                    <w:rPr>
                      <w:spacing w:val="1"/>
                      <w:sz w:val="10"/>
                    </w:rPr>
                    <w:t> </w:t>
                  </w:r>
                  <w:r>
                    <w:rPr>
                      <w:sz w:val="10"/>
                    </w:rPr>
                    <w:t>с</w:t>
                  </w:r>
                  <w:r>
                    <w:rPr>
                      <w:spacing w:val="1"/>
                      <w:sz w:val="10"/>
                    </w:rPr>
                    <w:t> </w:t>
                  </w:r>
                  <w:r>
                    <w:rPr>
                      <w:sz w:val="10"/>
                    </w:rPr>
                    <w:t>определением</w:t>
                  </w:r>
                  <w:r>
                    <w:rPr>
                      <w:spacing w:val="-24"/>
                      <w:sz w:val="10"/>
                    </w:rPr>
                    <w:t> </w:t>
                  </w:r>
                  <w:r>
                    <w:rPr>
                      <w:sz w:val="10"/>
                    </w:rPr>
                    <w:t>категории N</w:t>
                  </w:r>
                </w:p>
              </w:txbxContent>
            </v:textbox>
            <v:stroke dashstyle="solid"/>
            <w10:wrap type="none"/>
          </v:shape>
        </w:pict>
      </w:r>
      <w:r>
        <w:rPr/>
        <w:pict>
          <v:shape style="position:absolute;margin-left:464.941986pt;margin-top:-99.03141pt;width:52.15pt;height:63.65pt;mso-position-horizontal-relative:page;mso-position-vertical-relative:paragraph;z-index:15755776" type="#_x0000_t202" filled="false" stroked="true" strokeweight=".986pt" strokecolor="#000000">
            <v:textbox inset="0,0,0,0">
              <w:txbxContent>
                <w:p>
                  <w:pPr>
                    <w:spacing w:line="252" w:lineRule="auto" w:before="39"/>
                    <w:ind w:left="60" w:right="58" w:firstLine="0"/>
                    <w:jc w:val="center"/>
                    <w:rPr>
                      <w:sz w:val="10"/>
                    </w:rPr>
                  </w:pPr>
                  <w:r>
                    <w:rPr>
                      <w:sz w:val="10"/>
                    </w:rPr>
                    <w:t>Адъювантная</w:t>
                  </w:r>
                  <w:r>
                    <w:rPr>
                      <w:spacing w:val="4"/>
                      <w:sz w:val="10"/>
                    </w:rPr>
                    <w:t> </w:t>
                  </w:r>
                  <w:r>
                    <w:rPr>
                      <w:sz w:val="10"/>
                    </w:rPr>
                    <w:t>те-</w:t>
                  </w:r>
                  <w:r>
                    <w:rPr>
                      <w:spacing w:val="1"/>
                      <w:sz w:val="10"/>
                    </w:rPr>
                    <w:t> </w:t>
                  </w:r>
                  <w:r>
                    <w:rPr>
                      <w:sz w:val="10"/>
                    </w:rPr>
                    <w:t>рапия (ХТ</w:t>
                  </w:r>
                  <w:r>
                    <w:rPr>
                      <w:position w:val="3"/>
                      <w:sz w:val="5"/>
                    </w:rPr>
                    <w:t>1</w:t>
                  </w:r>
                  <w:r>
                    <w:rPr>
                      <w:sz w:val="10"/>
                    </w:rPr>
                    <w:t>, ГТ, ан-</w:t>
                  </w:r>
                  <w:r>
                    <w:rPr>
                      <w:spacing w:val="1"/>
                      <w:sz w:val="10"/>
                    </w:rPr>
                    <w:t> </w:t>
                  </w:r>
                  <w:r>
                    <w:rPr>
                      <w:sz w:val="10"/>
                    </w:rPr>
                    <w:t>ти-HER2-терапия</w:t>
                  </w:r>
                  <w:r>
                    <w:rPr>
                      <w:position w:val="3"/>
                      <w:sz w:val="5"/>
                    </w:rPr>
                    <w:t>2</w:t>
                  </w:r>
                  <w:r>
                    <w:rPr>
                      <w:sz w:val="10"/>
                    </w:rPr>
                    <w:t>,</w:t>
                  </w:r>
                  <w:r>
                    <w:rPr>
                      <w:spacing w:val="1"/>
                      <w:sz w:val="10"/>
                    </w:rPr>
                    <w:t> </w:t>
                  </w:r>
                  <w:r>
                    <w:rPr>
                      <w:sz w:val="10"/>
                    </w:rPr>
                    <w:t>ЛТ в соответствии</w:t>
                  </w:r>
                  <w:r>
                    <w:rPr>
                      <w:spacing w:val="1"/>
                      <w:sz w:val="10"/>
                    </w:rPr>
                    <w:t> </w:t>
                  </w:r>
                  <w:r>
                    <w:rPr>
                      <w:sz w:val="10"/>
                    </w:rPr>
                    <w:t>с ИГХ-характери-</w:t>
                  </w:r>
                  <w:r>
                    <w:rPr>
                      <w:spacing w:val="1"/>
                      <w:sz w:val="10"/>
                    </w:rPr>
                    <w:t> </w:t>
                  </w:r>
                  <w:r>
                    <w:rPr>
                      <w:sz w:val="10"/>
                    </w:rPr>
                    <w:t>стиками</w:t>
                  </w:r>
                  <w:r>
                    <w:rPr>
                      <w:spacing w:val="1"/>
                      <w:sz w:val="10"/>
                    </w:rPr>
                    <w:t> </w:t>
                  </w:r>
                  <w:r>
                    <w:rPr>
                      <w:sz w:val="10"/>
                    </w:rPr>
                    <w:t>опухоли</w:t>
                  </w:r>
                  <w:r>
                    <w:rPr>
                      <w:position w:val="3"/>
                      <w:sz w:val="5"/>
                    </w:rPr>
                    <w:t>3,4</w:t>
                  </w:r>
                  <w:r>
                    <w:rPr>
                      <w:spacing w:val="1"/>
                      <w:position w:val="3"/>
                      <w:sz w:val="5"/>
                    </w:rPr>
                    <w:t> </w:t>
                  </w:r>
                  <w:r>
                    <w:rPr>
                      <w:sz w:val="10"/>
                    </w:rPr>
                    <w:t>и объемом</w:t>
                  </w:r>
                  <w:r>
                    <w:rPr>
                      <w:spacing w:val="1"/>
                      <w:sz w:val="10"/>
                    </w:rPr>
                    <w:t> </w:t>
                  </w:r>
                  <w:r>
                    <w:rPr>
                      <w:sz w:val="10"/>
                    </w:rPr>
                    <w:t>хирургического</w:t>
                  </w:r>
                  <w:r>
                    <w:rPr>
                      <w:spacing w:val="1"/>
                      <w:sz w:val="10"/>
                    </w:rPr>
                    <w:t> </w:t>
                  </w:r>
                  <w:r>
                    <w:rPr>
                      <w:sz w:val="10"/>
                    </w:rPr>
                    <w:t>вмешательства)</w:t>
                  </w:r>
                  <w:r>
                    <w:rPr>
                      <w:spacing w:val="1"/>
                      <w:sz w:val="10"/>
                    </w:rPr>
                    <w:t> </w:t>
                  </w:r>
                  <w:r>
                    <w:rPr>
                      <w:sz w:val="10"/>
                    </w:rPr>
                    <w:t>(табл.</w:t>
                  </w:r>
                  <w:r>
                    <w:rPr>
                      <w:spacing w:val="-3"/>
                      <w:sz w:val="10"/>
                    </w:rPr>
                    <w:t> </w:t>
                  </w:r>
                  <w:r>
                    <w:rPr>
                      <w:sz w:val="10"/>
                    </w:rPr>
                    <w:t>4,</w:t>
                  </w:r>
                  <w:r>
                    <w:rPr>
                      <w:spacing w:val="-2"/>
                      <w:sz w:val="10"/>
                    </w:rPr>
                    <w:t> </w:t>
                  </w:r>
                  <w:r>
                    <w:rPr>
                      <w:sz w:val="10"/>
                    </w:rPr>
                    <w:t>5,</w:t>
                  </w:r>
                  <w:r>
                    <w:rPr>
                      <w:spacing w:val="-3"/>
                      <w:sz w:val="10"/>
                    </w:rPr>
                    <w:t> </w:t>
                  </w:r>
                  <w:r>
                    <w:rPr>
                      <w:sz w:val="10"/>
                    </w:rPr>
                    <w:t>6,</w:t>
                  </w:r>
                  <w:r>
                    <w:rPr>
                      <w:spacing w:val="-2"/>
                      <w:sz w:val="10"/>
                    </w:rPr>
                    <w:t> </w:t>
                  </w:r>
                  <w:r>
                    <w:rPr>
                      <w:sz w:val="10"/>
                    </w:rPr>
                    <w:t>7)</w:t>
                  </w:r>
                </w:p>
              </w:txbxContent>
            </v:textbox>
            <v:stroke dashstyle="solid"/>
            <w10:wrap type="none"/>
          </v:shape>
        </w:pict>
      </w:r>
      <w:r>
        <w:rPr>
          <w:rFonts w:ascii="Arial" w:hAnsi="Arial"/>
          <w:b/>
          <w:i/>
          <w:position w:val="4"/>
          <w:sz w:val="7"/>
        </w:rPr>
        <w:t>1          </w:t>
      </w:r>
      <w:r>
        <w:rPr>
          <w:rFonts w:ascii="Trebuchet MS" w:hAnsi="Trebuchet MS"/>
          <w:i/>
          <w:sz w:val="12"/>
        </w:rPr>
        <w:t>Адъювантная ХТ не рекомендуется больным, получившим неоадъювантную ХТ в полном объеме; в отдельных случаях, когда на дооперационном этапе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ХТ</w:t>
      </w:r>
      <w:r>
        <w:rPr>
          <w:rFonts w:ascii="Trebuchet MS" w:hAnsi="Trebuchet MS"/>
          <w:i/>
          <w:spacing w:val="29"/>
          <w:sz w:val="12"/>
        </w:rPr>
        <w:t> </w:t>
      </w:r>
      <w:r>
        <w:rPr>
          <w:rFonts w:ascii="Trebuchet MS" w:hAnsi="Trebuchet MS"/>
          <w:i/>
          <w:sz w:val="12"/>
        </w:rPr>
        <w:t>по</w:t>
      </w:r>
      <w:r>
        <w:rPr>
          <w:rFonts w:ascii="Trebuchet MS" w:hAnsi="Trebuchet MS"/>
          <w:i/>
          <w:spacing w:val="29"/>
          <w:sz w:val="12"/>
        </w:rPr>
        <w:t> </w:t>
      </w:r>
      <w:r>
        <w:rPr>
          <w:rFonts w:ascii="Trebuchet MS" w:hAnsi="Trebuchet MS"/>
          <w:i/>
          <w:sz w:val="12"/>
        </w:rPr>
        <w:t>каким-либо</w:t>
      </w:r>
      <w:r>
        <w:rPr>
          <w:rFonts w:ascii="Trebuchet MS" w:hAnsi="Trebuchet MS"/>
          <w:i/>
          <w:spacing w:val="29"/>
          <w:sz w:val="12"/>
        </w:rPr>
        <w:t> </w:t>
      </w:r>
      <w:r>
        <w:rPr>
          <w:rFonts w:ascii="Trebuchet MS" w:hAnsi="Trebuchet MS"/>
          <w:i/>
          <w:sz w:val="12"/>
        </w:rPr>
        <w:t>причинам</w:t>
      </w:r>
      <w:r>
        <w:rPr>
          <w:rFonts w:ascii="Trebuchet MS" w:hAnsi="Trebuchet MS"/>
          <w:i/>
          <w:spacing w:val="29"/>
          <w:sz w:val="12"/>
        </w:rPr>
        <w:t> </w:t>
      </w:r>
      <w:r>
        <w:rPr>
          <w:rFonts w:ascii="Trebuchet MS" w:hAnsi="Trebuchet MS"/>
          <w:i/>
          <w:sz w:val="12"/>
        </w:rPr>
        <w:t>не</w:t>
      </w:r>
      <w:r>
        <w:rPr>
          <w:rFonts w:ascii="Trebuchet MS" w:hAnsi="Trebuchet MS"/>
          <w:i/>
          <w:spacing w:val="29"/>
          <w:sz w:val="12"/>
        </w:rPr>
        <w:t> </w:t>
      </w:r>
      <w:r>
        <w:rPr>
          <w:rFonts w:ascii="Trebuchet MS" w:hAnsi="Trebuchet MS"/>
          <w:i/>
          <w:sz w:val="12"/>
        </w:rPr>
        <w:t>была</w:t>
      </w:r>
      <w:r>
        <w:rPr>
          <w:rFonts w:ascii="Trebuchet MS" w:hAnsi="Trebuchet MS"/>
          <w:i/>
          <w:spacing w:val="29"/>
          <w:sz w:val="12"/>
        </w:rPr>
        <w:t> </w:t>
      </w:r>
      <w:r>
        <w:rPr>
          <w:rFonts w:ascii="Trebuchet MS" w:hAnsi="Trebuchet MS"/>
          <w:i/>
          <w:sz w:val="12"/>
        </w:rPr>
        <w:t>полностью</w:t>
      </w:r>
      <w:r>
        <w:rPr>
          <w:rFonts w:ascii="Trebuchet MS" w:hAnsi="Trebuchet MS"/>
          <w:i/>
          <w:spacing w:val="29"/>
          <w:sz w:val="12"/>
        </w:rPr>
        <w:t> </w:t>
      </w:r>
      <w:r>
        <w:rPr>
          <w:rFonts w:ascii="Trebuchet MS" w:hAnsi="Trebuchet MS"/>
          <w:i/>
          <w:sz w:val="12"/>
        </w:rPr>
        <w:t>завершена,</w:t>
      </w:r>
      <w:r>
        <w:rPr>
          <w:rFonts w:ascii="Trebuchet MS" w:hAnsi="Trebuchet MS"/>
          <w:i/>
          <w:spacing w:val="29"/>
          <w:sz w:val="12"/>
        </w:rPr>
        <w:t> </w:t>
      </w:r>
      <w:r>
        <w:rPr>
          <w:rFonts w:ascii="Trebuchet MS" w:hAnsi="Trebuchet MS"/>
          <w:i/>
          <w:sz w:val="12"/>
        </w:rPr>
        <w:t>рекомендуется</w:t>
      </w:r>
      <w:r>
        <w:rPr>
          <w:rFonts w:ascii="Trebuchet MS" w:hAnsi="Trebuchet MS"/>
          <w:i/>
          <w:spacing w:val="29"/>
          <w:sz w:val="12"/>
        </w:rPr>
        <w:t> </w:t>
      </w:r>
      <w:r>
        <w:rPr>
          <w:rFonts w:ascii="Trebuchet MS" w:hAnsi="Trebuchet MS"/>
          <w:i/>
          <w:sz w:val="12"/>
        </w:rPr>
        <w:t>проведение</w:t>
      </w:r>
      <w:r>
        <w:rPr>
          <w:rFonts w:ascii="Trebuchet MS" w:hAnsi="Trebuchet MS"/>
          <w:i/>
          <w:spacing w:val="29"/>
          <w:sz w:val="12"/>
        </w:rPr>
        <w:t> </w:t>
      </w:r>
      <w:r>
        <w:rPr>
          <w:rFonts w:ascii="Trebuchet MS" w:hAnsi="Trebuchet MS"/>
          <w:i/>
          <w:sz w:val="12"/>
        </w:rPr>
        <w:t>недостающих</w:t>
      </w:r>
      <w:r>
        <w:rPr>
          <w:rFonts w:ascii="Trebuchet MS" w:hAnsi="Trebuchet MS"/>
          <w:i/>
          <w:spacing w:val="29"/>
          <w:sz w:val="12"/>
        </w:rPr>
        <w:t> </w:t>
      </w:r>
      <w:r>
        <w:rPr>
          <w:rFonts w:ascii="Trebuchet MS" w:hAnsi="Trebuchet MS"/>
          <w:i/>
          <w:sz w:val="12"/>
        </w:rPr>
        <w:t>циклов</w:t>
      </w:r>
      <w:r>
        <w:rPr>
          <w:rFonts w:ascii="Trebuchet MS" w:hAnsi="Trebuchet MS"/>
          <w:i/>
          <w:spacing w:val="29"/>
          <w:sz w:val="12"/>
        </w:rPr>
        <w:t> </w:t>
      </w:r>
      <w:r>
        <w:rPr>
          <w:rFonts w:ascii="Trebuchet MS" w:hAnsi="Trebuchet MS"/>
          <w:i/>
          <w:sz w:val="12"/>
        </w:rPr>
        <w:t>в</w:t>
      </w:r>
      <w:r>
        <w:rPr>
          <w:rFonts w:ascii="Trebuchet MS" w:hAnsi="Trebuchet MS"/>
          <w:i/>
          <w:spacing w:val="29"/>
          <w:sz w:val="12"/>
        </w:rPr>
        <w:t> </w:t>
      </w:r>
      <w:r>
        <w:rPr>
          <w:rFonts w:ascii="Trebuchet MS" w:hAnsi="Trebuchet MS"/>
          <w:i/>
          <w:sz w:val="12"/>
        </w:rPr>
        <w:t>послеоперационном</w:t>
      </w:r>
      <w:r>
        <w:rPr>
          <w:rFonts w:ascii="Trebuchet MS" w:hAnsi="Trebuchet MS"/>
          <w:i/>
          <w:spacing w:val="29"/>
          <w:sz w:val="12"/>
        </w:rPr>
        <w:t> </w:t>
      </w:r>
      <w:r>
        <w:rPr>
          <w:rFonts w:ascii="Trebuchet MS" w:hAnsi="Trebuchet MS"/>
          <w:i/>
          <w:sz w:val="12"/>
        </w:rPr>
        <w:t>периоде.</w:t>
      </w:r>
      <w:r>
        <w:rPr>
          <w:rFonts w:ascii="Trebuchet MS" w:hAnsi="Trebuchet MS"/>
          <w:i/>
          <w:spacing w:val="29"/>
          <w:sz w:val="12"/>
        </w:rPr>
        <w:t> </w:t>
      </w:r>
      <w:r>
        <w:rPr>
          <w:rFonts w:ascii="Trebuchet MS" w:hAnsi="Trebuchet MS"/>
          <w:i/>
          <w:sz w:val="12"/>
        </w:rPr>
        <w:t>Больным</w:t>
      </w:r>
      <w:r>
        <w:rPr>
          <w:rFonts w:ascii="Trebuchet MS" w:hAnsi="Trebuchet MS"/>
          <w:i/>
          <w:spacing w:val="29"/>
          <w:sz w:val="12"/>
        </w:rPr>
        <w:t> </w:t>
      </w:r>
      <w:r>
        <w:rPr>
          <w:rFonts w:ascii="Trebuchet MS" w:hAnsi="Trebuchet MS"/>
          <w:i/>
          <w:sz w:val="12"/>
        </w:rPr>
        <w:t>РМЖ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с тройным негативным фенотипом (отрицательные РЭ, РП и HER2), получившим неоадъювантную ХТ антрациклинами и таксанами в полном объеме, при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наличии инвазивной резидуальной опухоли, соответствующей RCB II–III или, при невозможности оценки по RCB, при резидуальной опухоли в регионарных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лимфатических узлах (независимо от степени патоморфоза в первичной опухоли в молочной железе) или при резидуальной опухоли в молочной железе, со-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ответствующей 0-II степени лекарственного патоморофоза по Лавниковой (независимо от состояния регионарных лимфатических узлов) рекомендуется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адъювантная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ХТ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капецитабином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(2000–2500</w:t>
      </w:r>
      <w:r>
        <w:rPr>
          <w:rFonts w:ascii="Trebuchet MS" w:hAnsi="Trebuchet MS"/>
          <w:i/>
          <w:spacing w:val="-13"/>
          <w:sz w:val="12"/>
        </w:rPr>
        <w:t> </w:t>
      </w:r>
      <w:r>
        <w:rPr>
          <w:rFonts w:ascii="Trebuchet MS" w:hAnsi="Trebuchet MS"/>
          <w:i/>
          <w:sz w:val="12"/>
        </w:rPr>
        <w:t>мг/</w:t>
      </w:r>
      <w:r>
        <w:rPr>
          <w:rFonts w:ascii="Trebuchet MS" w:hAnsi="Trebuchet MS"/>
          <w:i/>
          <w:spacing w:val="-24"/>
          <w:sz w:val="12"/>
        </w:rPr>
        <w:t> </w:t>
      </w:r>
      <w:r>
        <w:rPr>
          <w:rFonts w:ascii="Trebuchet MS" w:hAnsi="Trebuchet MS"/>
          <w:i/>
          <w:sz w:val="12"/>
        </w:rPr>
        <w:t>м</w:t>
      </w:r>
      <w:r>
        <w:rPr>
          <w:rFonts w:ascii="Trebuchet MS" w:hAnsi="Trebuchet MS"/>
          <w:i/>
          <w:spacing w:val="-23"/>
          <w:sz w:val="12"/>
        </w:rPr>
        <w:t> </w:t>
      </w:r>
      <w:r>
        <w:rPr>
          <w:rFonts w:ascii="Trebuchet MS" w:hAnsi="Trebuchet MS"/>
          <w:i/>
          <w:position w:val="4"/>
          <w:sz w:val="7"/>
        </w:rPr>
        <w:t>2</w:t>
      </w:r>
      <w:r>
        <w:rPr>
          <w:rFonts w:ascii="Trebuchet MS" w:hAnsi="Trebuchet MS"/>
          <w:i/>
          <w:spacing w:val="-9"/>
          <w:position w:val="4"/>
          <w:sz w:val="7"/>
        </w:rPr>
        <w:t> </w:t>
      </w:r>
      <w:r>
        <w:rPr>
          <w:rFonts w:ascii="Trebuchet MS" w:hAnsi="Trebuchet MS"/>
          <w:i/>
          <w:sz w:val="12"/>
        </w:rPr>
        <w:t>/</w:t>
      </w:r>
      <w:r>
        <w:rPr>
          <w:rFonts w:ascii="Trebuchet MS" w:hAnsi="Trebuchet MS"/>
          <w:i/>
          <w:spacing w:val="-25"/>
          <w:sz w:val="12"/>
        </w:rPr>
        <w:t> </w:t>
      </w:r>
      <w:r>
        <w:rPr>
          <w:rFonts w:ascii="Trebuchet MS" w:hAnsi="Trebuchet MS"/>
          <w:i/>
          <w:sz w:val="12"/>
        </w:rPr>
        <w:t>сут.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в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1-й–14-й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дни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каждые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3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нед.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в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течение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6</w:t>
      </w:r>
      <w:r>
        <w:rPr>
          <w:rFonts w:ascii="Trebuchet MS" w:hAnsi="Trebuchet MS"/>
          <w:i/>
          <w:spacing w:val="-3"/>
          <w:sz w:val="12"/>
        </w:rPr>
        <w:t> </w:t>
      </w:r>
      <w:r>
        <w:rPr>
          <w:rFonts w:ascii="Trebuchet MS" w:hAnsi="Trebuchet MS"/>
          <w:i/>
          <w:sz w:val="12"/>
        </w:rPr>
        <w:t>мес.)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(табл.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4).</w:t>
      </w:r>
    </w:p>
    <w:p>
      <w:pPr>
        <w:spacing w:line="276" w:lineRule="auto" w:before="55"/>
        <w:ind w:left="110" w:right="108" w:firstLine="261"/>
        <w:jc w:val="both"/>
        <w:rPr>
          <w:rFonts w:ascii="Trebuchet MS" w:hAnsi="Trebuchet MS"/>
          <w:i/>
          <w:sz w:val="12"/>
        </w:rPr>
      </w:pPr>
      <w:r>
        <w:rPr>
          <w:rFonts w:ascii="Arial" w:hAnsi="Arial"/>
          <w:b/>
          <w:i/>
          <w:position w:val="4"/>
          <w:sz w:val="7"/>
        </w:rPr>
        <w:t>2</w:t>
      </w:r>
      <w:r>
        <w:rPr>
          <w:rFonts w:ascii="Arial" w:hAnsi="Arial"/>
          <w:b/>
          <w:i/>
          <w:spacing w:val="1"/>
          <w:position w:val="4"/>
          <w:sz w:val="7"/>
        </w:rPr>
        <w:t> </w:t>
      </w:r>
      <w:r>
        <w:rPr>
          <w:rFonts w:ascii="Trebuchet MS" w:hAnsi="Trebuchet MS"/>
          <w:i/>
          <w:sz w:val="12"/>
        </w:rPr>
        <w:t>Больным HER2-положительным РМЖ, получившим неоадъювантную лекарственную терапию антрациклинами и/ или таксанами в сочетании с тра-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стузумабом (± пертузумаб), при наличии инвазивной резидуальной опухоли, соответствующей RCB II–III или, при невозможности оценки по RCB, при резидуаль-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ной</w:t>
      </w:r>
      <w:r>
        <w:rPr>
          <w:rFonts w:ascii="Trebuchet MS" w:hAnsi="Trebuchet MS"/>
          <w:i/>
          <w:spacing w:val="6"/>
          <w:sz w:val="12"/>
        </w:rPr>
        <w:t> </w:t>
      </w:r>
      <w:r>
        <w:rPr>
          <w:rFonts w:ascii="Trebuchet MS" w:hAnsi="Trebuchet MS"/>
          <w:i/>
          <w:sz w:val="12"/>
        </w:rPr>
        <w:t>опухоли</w:t>
      </w:r>
      <w:r>
        <w:rPr>
          <w:rFonts w:ascii="Trebuchet MS" w:hAnsi="Trebuchet MS"/>
          <w:i/>
          <w:spacing w:val="7"/>
          <w:sz w:val="12"/>
        </w:rPr>
        <w:t> </w:t>
      </w:r>
      <w:r>
        <w:rPr>
          <w:rFonts w:ascii="Trebuchet MS" w:hAnsi="Trebuchet MS"/>
          <w:i/>
          <w:sz w:val="12"/>
        </w:rPr>
        <w:t>в</w:t>
      </w:r>
      <w:r>
        <w:rPr>
          <w:rFonts w:ascii="Trebuchet MS" w:hAnsi="Trebuchet MS"/>
          <w:i/>
          <w:spacing w:val="6"/>
          <w:sz w:val="12"/>
        </w:rPr>
        <w:t> </w:t>
      </w:r>
      <w:r>
        <w:rPr>
          <w:rFonts w:ascii="Trebuchet MS" w:hAnsi="Trebuchet MS"/>
          <w:i/>
          <w:sz w:val="12"/>
        </w:rPr>
        <w:t>регионарных</w:t>
      </w:r>
      <w:r>
        <w:rPr>
          <w:rFonts w:ascii="Trebuchet MS" w:hAnsi="Trebuchet MS"/>
          <w:i/>
          <w:spacing w:val="7"/>
          <w:sz w:val="12"/>
        </w:rPr>
        <w:t> </w:t>
      </w:r>
      <w:r>
        <w:rPr>
          <w:rFonts w:ascii="Trebuchet MS" w:hAnsi="Trebuchet MS"/>
          <w:i/>
          <w:sz w:val="12"/>
        </w:rPr>
        <w:t>лимфатических</w:t>
      </w:r>
      <w:r>
        <w:rPr>
          <w:rFonts w:ascii="Trebuchet MS" w:hAnsi="Trebuchet MS"/>
          <w:i/>
          <w:spacing w:val="7"/>
          <w:sz w:val="12"/>
        </w:rPr>
        <w:t> </w:t>
      </w:r>
      <w:r>
        <w:rPr>
          <w:rFonts w:ascii="Trebuchet MS" w:hAnsi="Trebuchet MS"/>
          <w:i/>
          <w:sz w:val="12"/>
        </w:rPr>
        <w:t>узлах</w:t>
      </w:r>
      <w:r>
        <w:rPr>
          <w:rFonts w:ascii="Trebuchet MS" w:hAnsi="Trebuchet MS"/>
          <w:i/>
          <w:spacing w:val="6"/>
          <w:sz w:val="12"/>
        </w:rPr>
        <w:t> </w:t>
      </w:r>
      <w:r>
        <w:rPr>
          <w:rFonts w:ascii="Trebuchet MS" w:hAnsi="Trebuchet MS"/>
          <w:i/>
          <w:sz w:val="12"/>
        </w:rPr>
        <w:t>(независимо</w:t>
      </w:r>
      <w:r>
        <w:rPr>
          <w:rFonts w:ascii="Trebuchet MS" w:hAnsi="Trebuchet MS"/>
          <w:i/>
          <w:spacing w:val="7"/>
          <w:sz w:val="12"/>
        </w:rPr>
        <w:t> </w:t>
      </w:r>
      <w:r>
        <w:rPr>
          <w:rFonts w:ascii="Trebuchet MS" w:hAnsi="Trebuchet MS"/>
          <w:i/>
          <w:sz w:val="12"/>
        </w:rPr>
        <w:t>от</w:t>
      </w:r>
      <w:r>
        <w:rPr>
          <w:rFonts w:ascii="Trebuchet MS" w:hAnsi="Trebuchet MS"/>
          <w:i/>
          <w:spacing w:val="7"/>
          <w:sz w:val="12"/>
        </w:rPr>
        <w:t> </w:t>
      </w:r>
      <w:r>
        <w:rPr>
          <w:rFonts w:ascii="Trebuchet MS" w:hAnsi="Trebuchet MS"/>
          <w:i/>
          <w:sz w:val="12"/>
        </w:rPr>
        <w:t>степени</w:t>
      </w:r>
      <w:r>
        <w:rPr>
          <w:rFonts w:ascii="Trebuchet MS" w:hAnsi="Trebuchet MS"/>
          <w:i/>
          <w:spacing w:val="6"/>
          <w:sz w:val="12"/>
        </w:rPr>
        <w:t> </w:t>
      </w:r>
      <w:r>
        <w:rPr>
          <w:rFonts w:ascii="Trebuchet MS" w:hAnsi="Trebuchet MS"/>
          <w:i/>
          <w:sz w:val="12"/>
        </w:rPr>
        <w:t>патоморфоза</w:t>
      </w:r>
      <w:r>
        <w:rPr>
          <w:rFonts w:ascii="Trebuchet MS" w:hAnsi="Trebuchet MS"/>
          <w:i/>
          <w:spacing w:val="7"/>
          <w:sz w:val="12"/>
        </w:rPr>
        <w:t> </w:t>
      </w:r>
      <w:r>
        <w:rPr>
          <w:rFonts w:ascii="Trebuchet MS" w:hAnsi="Trebuchet MS"/>
          <w:i/>
          <w:sz w:val="12"/>
        </w:rPr>
        <w:t>в</w:t>
      </w:r>
      <w:r>
        <w:rPr>
          <w:rFonts w:ascii="Trebuchet MS" w:hAnsi="Trebuchet MS"/>
          <w:i/>
          <w:spacing w:val="7"/>
          <w:sz w:val="12"/>
        </w:rPr>
        <w:t> </w:t>
      </w:r>
      <w:r>
        <w:rPr>
          <w:rFonts w:ascii="Trebuchet MS" w:hAnsi="Trebuchet MS"/>
          <w:i/>
          <w:sz w:val="12"/>
        </w:rPr>
        <w:t>первичной</w:t>
      </w:r>
      <w:r>
        <w:rPr>
          <w:rFonts w:ascii="Trebuchet MS" w:hAnsi="Trebuchet MS"/>
          <w:i/>
          <w:spacing w:val="6"/>
          <w:sz w:val="12"/>
        </w:rPr>
        <w:t> </w:t>
      </w:r>
      <w:r>
        <w:rPr>
          <w:rFonts w:ascii="Trebuchet MS" w:hAnsi="Trebuchet MS"/>
          <w:i/>
          <w:sz w:val="12"/>
        </w:rPr>
        <w:t>опухоли</w:t>
      </w:r>
      <w:r>
        <w:rPr>
          <w:rFonts w:ascii="Trebuchet MS" w:hAnsi="Trebuchet MS"/>
          <w:i/>
          <w:spacing w:val="7"/>
          <w:sz w:val="12"/>
        </w:rPr>
        <w:t> </w:t>
      </w:r>
      <w:r>
        <w:rPr>
          <w:rFonts w:ascii="Trebuchet MS" w:hAnsi="Trebuchet MS"/>
          <w:i/>
          <w:sz w:val="12"/>
        </w:rPr>
        <w:t>в</w:t>
      </w:r>
      <w:r>
        <w:rPr>
          <w:rFonts w:ascii="Trebuchet MS" w:hAnsi="Trebuchet MS"/>
          <w:i/>
          <w:spacing w:val="6"/>
          <w:sz w:val="12"/>
        </w:rPr>
        <w:t> </w:t>
      </w:r>
      <w:r>
        <w:rPr>
          <w:rFonts w:ascii="Trebuchet MS" w:hAnsi="Trebuchet MS"/>
          <w:i/>
          <w:sz w:val="12"/>
        </w:rPr>
        <w:t>молочной</w:t>
      </w:r>
      <w:r>
        <w:rPr>
          <w:rFonts w:ascii="Trebuchet MS" w:hAnsi="Trebuchet MS"/>
          <w:i/>
          <w:spacing w:val="7"/>
          <w:sz w:val="12"/>
        </w:rPr>
        <w:t> </w:t>
      </w:r>
      <w:r>
        <w:rPr>
          <w:rFonts w:ascii="Trebuchet MS" w:hAnsi="Trebuchet MS"/>
          <w:i/>
          <w:sz w:val="12"/>
        </w:rPr>
        <w:t>железе)</w:t>
      </w:r>
      <w:r>
        <w:rPr>
          <w:rFonts w:ascii="Trebuchet MS" w:hAnsi="Trebuchet MS"/>
          <w:i/>
          <w:spacing w:val="7"/>
          <w:sz w:val="12"/>
        </w:rPr>
        <w:t> </w:t>
      </w:r>
      <w:r>
        <w:rPr>
          <w:rFonts w:ascii="Trebuchet MS" w:hAnsi="Trebuchet MS"/>
          <w:i/>
          <w:sz w:val="12"/>
        </w:rPr>
        <w:t>или</w:t>
      </w:r>
      <w:r>
        <w:rPr>
          <w:rFonts w:ascii="Trebuchet MS" w:hAnsi="Trebuchet MS"/>
          <w:i/>
          <w:spacing w:val="6"/>
          <w:sz w:val="12"/>
        </w:rPr>
        <w:t> </w:t>
      </w:r>
      <w:r>
        <w:rPr>
          <w:rFonts w:ascii="Trebuchet MS" w:hAnsi="Trebuchet MS"/>
          <w:i/>
          <w:sz w:val="12"/>
        </w:rPr>
        <w:t>при</w:t>
      </w:r>
      <w:r>
        <w:rPr>
          <w:rFonts w:ascii="Trebuchet MS" w:hAnsi="Trebuchet MS"/>
          <w:i/>
          <w:spacing w:val="7"/>
          <w:sz w:val="12"/>
        </w:rPr>
        <w:t> </w:t>
      </w:r>
      <w:r>
        <w:rPr>
          <w:rFonts w:ascii="Trebuchet MS" w:hAnsi="Trebuchet MS"/>
          <w:i/>
          <w:sz w:val="12"/>
        </w:rPr>
        <w:t>резидуальной</w:t>
      </w:r>
      <w:r>
        <w:rPr>
          <w:rFonts w:ascii="Trebuchet MS" w:hAnsi="Trebuchet MS"/>
          <w:i/>
          <w:spacing w:val="7"/>
          <w:sz w:val="12"/>
        </w:rPr>
        <w:t> </w:t>
      </w:r>
      <w:r>
        <w:rPr>
          <w:rFonts w:ascii="Trebuchet MS" w:hAnsi="Trebuchet MS"/>
          <w:i/>
          <w:sz w:val="12"/>
        </w:rPr>
        <w:t>опухоли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в</w:t>
      </w:r>
      <w:r>
        <w:rPr>
          <w:rFonts w:ascii="Trebuchet MS" w:hAnsi="Trebuchet MS"/>
          <w:i/>
          <w:spacing w:val="28"/>
          <w:sz w:val="12"/>
        </w:rPr>
        <w:t> </w:t>
      </w:r>
      <w:r>
        <w:rPr>
          <w:rFonts w:ascii="Trebuchet MS" w:hAnsi="Trebuchet MS"/>
          <w:i/>
          <w:sz w:val="12"/>
        </w:rPr>
        <w:t>молочной</w:t>
      </w:r>
      <w:r>
        <w:rPr>
          <w:rFonts w:ascii="Trebuchet MS" w:hAnsi="Trebuchet MS"/>
          <w:i/>
          <w:spacing w:val="27"/>
          <w:sz w:val="12"/>
        </w:rPr>
        <w:t> </w:t>
      </w:r>
      <w:r>
        <w:rPr>
          <w:rFonts w:ascii="Trebuchet MS" w:hAnsi="Trebuchet MS"/>
          <w:i/>
          <w:sz w:val="12"/>
        </w:rPr>
        <w:t>железе,</w:t>
      </w:r>
      <w:r>
        <w:rPr>
          <w:rFonts w:ascii="Trebuchet MS" w:hAnsi="Trebuchet MS"/>
          <w:i/>
          <w:spacing w:val="28"/>
          <w:sz w:val="12"/>
        </w:rPr>
        <w:t> </w:t>
      </w:r>
      <w:r>
        <w:rPr>
          <w:rFonts w:ascii="Trebuchet MS" w:hAnsi="Trebuchet MS"/>
          <w:i/>
          <w:sz w:val="12"/>
        </w:rPr>
        <w:t>соответствующей</w:t>
      </w:r>
      <w:r>
        <w:rPr>
          <w:rFonts w:ascii="Trebuchet MS" w:hAnsi="Trebuchet MS"/>
          <w:i/>
          <w:spacing w:val="28"/>
          <w:sz w:val="12"/>
        </w:rPr>
        <w:t> </w:t>
      </w:r>
      <w:r>
        <w:rPr>
          <w:rFonts w:ascii="Trebuchet MS" w:hAnsi="Trebuchet MS"/>
          <w:i/>
          <w:sz w:val="12"/>
        </w:rPr>
        <w:t>0-II</w:t>
      </w:r>
      <w:r>
        <w:rPr>
          <w:rFonts w:ascii="Trebuchet MS" w:hAnsi="Trebuchet MS"/>
          <w:i/>
          <w:spacing w:val="28"/>
          <w:sz w:val="12"/>
        </w:rPr>
        <w:t> </w:t>
      </w:r>
      <w:r>
        <w:rPr>
          <w:rFonts w:ascii="Trebuchet MS" w:hAnsi="Trebuchet MS"/>
          <w:i/>
          <w:sz w:val="12"/>
        </w:rPr>
        <w:t>степени</w:t>
      </w:r>
      <w:r>
        <w:rPr>
          <w:rFonts w:ascii="Trebuchet MS" w:hAnsi="Trebuchet MS"/>
          <w:i/>
          <w:spacing w:val="28"/>
          <w:sz w:val="12"/>
        </w:rPr>
        <w:t> </w:t>
      </w:r>
      <w:r>
        <w:rPr>
          <w:rFonts w:ascii="Trebuchet MS" w:hAnsi="Trebuchet MS"/>
          <w:i/>
          <w:sz w:val="12"/>
        </w:rPr>
        <w:t>лекарственного</w:t>
      </w:r>
      <w:r>
        <w:rPr>
          <w:rFonts w:ascii="Trebuchet MS" w:hAnsi="Trebuchet MS"/>
          <w:i/>
          <w:spacing w:val="28"/>
          <w:sz w:val="12"/>
        </w:rPr>
        <w:t> </w:t>
      </w:r>
      <w:r>
        <w:rPr>
          <w:rFonts w:ascii="Trebuchet MS" w:hAnsi="Trebuchet MS"/>
          <w:i/>
          <w:sz w:val="12"/>
        </w:rPr>
        <w:t>патоморофоза</w:t>
      </w:r>
      <w:r>
        <w:rPr>
          <w:rFonts w:ascii="Trebuchet MS" w:hAnsi="Trebuchet MS"/>
          <w:i/>
          <w:spacing w:val="28"/>
          <w:sz w:val="12"/>
        </w:rPr>
        <w:t> </w:t>
      </w:r>
      <w:r>
        <w:rPr>
          <w:rFonts w:ascii="Trebuchet MS" w:hAnsi="Trebuchet MS"/>
          <w:i/>
          <w:sz w:val="12"/>
        </w:rPr>
        <w:t>по</w:t>
      </w:r>
      <w:r>
        <w:rPr>
          <w:rFonts w:ascii="Trebuchet MS" w:hAnsi="Trebuchet MS"/>
          <w:i/>
          <w:spacing w:val="28"/>
          <w:sz w:val="12"/>
        </w:rPr>
        <w:t> </w:t>
      </w:r>
      <w:r>
        <w:rPr>
          <w:rFonts w:ascii="Trebuchet MS" w:hAnsi="Trebuchet MS"/>
          <w:i/>
          <w:sz w:val="12"/>
        </w:rPr>
        <w:t>Лавниковой</w:t>
      </w:r>
      <w:r>
        <w:rPr>
          <w:rFonts w:ascii="Trebuchet MS" w:hAnsi="Trebuchet MS"/>
          <w:i/>
          <w:spacing w:val="28"/>
          <w:sz w:val="12"/>
        </w:rPr>
        <w:t> </w:t>
      </w:r>
      <w:r>
        <w:rPr>
          <w:rFonts w:ascii="Trebuchet MS" w:hAnsi="Trebuchet MS"/>
          <w:i/>
          <w:sz w:val="12"/>
        </w:rPr>
        <w:t>(независимо</w:t>
      </w:r>
      <w:r>
        <w:rPr>
          <w:rFonts w:ascii="Trebuchet MS" w:hAnsi="Trebuchet MS"/>
          <w:i/>
          <w:spacing w:val="28"/>
          <w:sz w:val="12"/>
        </w:rPr>
        <w:t> </w:t>
      </w:r>
      <w:r>
        <w:rPr>
          <w:rFonts w:ascii="Trebuchet MS" w:hAnsi="Trebuchet MS"/>
          <w:i/>
          <w:sz w:val="12"/>
        </w:rPr>
        <w:t>от</w:t>
      </w:r>
      <w:r>
        <w:rPr>
          <w:rFonts w:ascii="Trebuchet MS" w:hAnsi="Trebuchet MS"/>
          <w:i/>
          <w:spacing w:val="28"/>
          <w:sz w:val="12"/>
        </w:rPr>
        <w:t> </w:t>
      </w:r>
      <w:r>
        <w:rPr>
          <w:rFonts w:ascii="Trebuchet MS" w:hAnsi="Trebuchet MS"/>
          <w:i/>
          <w:sz w:val="12"/>
        </w:rPr>
        <w:t>состояния</w:t>
      </w:r>
      <w:r>
        <w:rPr>
          <w:rFonts w:ascii="Trebuchet MS" w:hAnsi="Trebuchet MS"/>
          <w:i/>
          <w:spacing w:val="28"/>
          <w:sz w:val="12"/>
        </w:rPr>
        <w:t> </w:t>
      </w:r>
      <w:r>
        <w:rPr>
          <w:rFonts w:ascii="Trebuchet MS" w:hAnsi="Trebuchet MS"/>
          <w:i/>
          <w:sz w:val="12"/>
        </w:rPr>
        <w:t>регионарных</w:t>
      </w:r>
      <w:r>
        <w:rPr>
          <w:rFonts w:ascii="Trebuchet MS" w:hAnsi="Trebuchet MS"/>
          <w:i/>
          <w:spacing w:val="28"/>
          <w:sz w:val="12"/>
        </w:rPr>
        <w:t> </w:t>
      </w:r>
      <w:r>
        <w:rPr>
          <w:rFonts w:ascii="Trebuchet MS" w:hAnsi="Trebuchet MS"/>
          <w:i/>
          <w:sz w:val="12"/>
        </w:rPr>
        <w:t>лимфатических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узлов)</w:t>
      </w:r>
      <w:r>
        <w:rPr>
          <w:rFonts w:ascii="Trebuchet MS" w:hAnsi="Trebuchet MS"/>
          <w:i/>
          <w:spacing w:val="-3"/>
          <w:sz w:val="12"/>
        </w:rPr>
        <w:t> </w:t>
      </w:r>
      <w:r>
        <w:rPr>
          <w:rFonts w:ascii="Trebuchet MS" w:hAnsi="Trebuchet MS"/>
          <w:i/>
          <w:sz w:val="12"/>
        </w:rPr>
        <w:t>в</w:t>
      </w:r>
      <w:r>
        <w:rPr>
          <w:rFonts w:ascii="Trebuchet MS" w:hAnsi="Trebuchet MS"/>
          <w:i/>
          <w:spacing w:val="-2"/>
          <w:sz w:val="12"/>
        </w:rPr>
        <w:t> </w:t>
      </w:r>
      <w:r>
        <w:rPr>
          <w:rFonts w:ascii="Trebuchet MS" w:hAnsi="Trebuchet MS"/>
          <w:i/>
          <w:sz w:val="12"/>
        </w:rPr>
        <w:t>качестве</w:t>
      </w:r>
      <w:r>
        <w:rPr>
          <w:rFonts w:ascii="Trebuchet MS" w:hAnsi="Trebuchet MS"/>
          <w:i/>
          <w:spacing w:val="-3"/>
          <w:sz w:val="12"/>
        </w:rPr>
        <w:t> </w:t>
      </w:r>
      <w:r>
        <w:rPr>
          <w:rFonts w:ascii="Trebuchet MS" w:hAnsi="Trebuchet MS"/>
          <w:i/>
          <w:sz w:val="12"/>
        </w:rPr>
        <w:t>адъювантной</w:t>
      </w:r>
      <w:r>
        <w:rPr>
          <w:rFonts w:ascii="Trebuchet MS" w:hAnsi="Trebuchet MS"/>
          <w:i/>
          <w:spacing w:val="-2"/>
          <w:sz w:val="12"/>
        </w:rPr>
        <w:t> </w:t>
      </w:r>
      <w:r>
        <w:rPr>
          <w:rFonts w:ascii="Trebuchet MS" w:hAnsi="Trebuchet MS"/>
          <w:i/>
          <w:sz w:val="12"/>
        </w:rPr>
        <w:t>терапии</w:t>
      </w:r>
      <w:r>
        <w:rPr>
          <w:rFonts w:ascii="Trebuchet MS" w:hAnsi="Trebuchet MS"/>
          <w:i/>
          <w:spacing w:val="-2"/>
          <w:sz w:val="12"/>
        </w:rPr>
        <w:t> </w:t>
      </w:r>
      <w:r>
        <w:rPr>
          <w:rFonts w:ascii="Trebuchet MS" w:hAnsi="Trebuchet MS"/>
          <w:i/>
          <w:sz w:val="12"/>
        </w:rPr>
        <w:t>рекомендуется</w:t>
      </w:r>
      <w:r>
        <w:rPr>
          <w:rFonts w:ascii="Trebuchet MS" w:hAnsi="Trebuchet MS"/>
          <w:i/>
          <w:spacing w:val="-3"/>
          <w:sz w:val="12"/>
        </w:rPr>
        <w:t> </w:t>
      </w:r>
      <w:r>
        <w:rPr>
          <w:rFonts w:ascii="Trebuchet MS" w:hAnsi="Trebuchet MS"/>
          <w:i/>
          <w:sz w:val="12"/>
        </w:rPr>
        <w:t>трастузумаб-эмтанзин</w:t>
      </w:r>
      <w:r>
        <w:rPr>
          <w:rFonts w:ascii="Trebuchet MS" w:hAnsi="Trebuchet MS"/>
          <w:i/>
          <w:spacing w:val="-2"/>
          <w:sz w:val="12"/>
        </w:rPr>
        <w:t> </w:t>
      </w:r>
      <w:r>
        <w:rPr>
          <w:rFonts w:ascii="Trebuchet MS" w:hAnsi="Trebuchet MS"/>
          <w:i/>
          <w:sz w:val="12"/>
        </w:rPr>
        <w:t>3,6</w:t>
      </w:r>
      <w:r>
        <w:rPr>
          <w:rFonts w:ascii="Trebuchet MS" w:hAnsi="Trebuchet MS"/>
          <w:i/>
          <w:spacing w:val="-2"/>
          <w:sz w:val="12"/>
        </w:rPr>
        <w:t> </w:t>
      </w:r>
      <w:r>
        <w:rPr>
          <w:rFonts w:ascii="Trebuchet MS" w:hAnsi="Trebuchet MS"/>
          <w:i/>
          <w:sz w:val="12"/>
        </w:rPr>
        <w:t>мг/</w:t>
      </w:r>
      <w:r>
        <w:rPr>
          <w:rFonts w:ascii="Trebuchet MS" w:hAnsi="Trebuchet MS"/>
          <w:i/>
          <w:spacing w:val="-25"/>
          <w:sz w:val="12"/>
        </w:rPr>
        <w:t> </w:t>
      </w:r>
      <w:r>
        <w:rPr>
          <w:rFonts w:ascii="Trebuchet MS" w:hAnsi="Trebuchet MS"/>
          <w:i/>
          <w:sz w:val="12"/>
        </w:rPr>
        <w:t>кг</w:t>
      </w:r>
      <w:r>
        <w:rPr>
          <w:rFonts w:ascii="Trebuchet MS" w:hAnsi="Trebuchet MS"/>
          <w:i/>
          <w:spacing w:val="-2"/>
          <w:sz w:val="12"/>
        </w:rPr>
        <w:t> </w:t>
      </w:r>
      <w:r>
        <w:rPr>
          <w:rFonts w:ascii="Trebuchet MS" w:hAnsi="Trebuchet MS"/>
          <w:i/>
          <w:sz w:val="12"/>
        </w:rPr>
        <w:t>в/</w:t>
      </w:r>
      <w:r>
        <w:rPr>
          <w:rFonts w:ascii="Trebuchet MS" w:hAnsi="Trebuchet MS"/>
          <w:i/>
          <w:spacing w:val="-24"/>
          <w:sz w:val="12"/>
        </w:rPr>
        <w:t> </w:t>
      </w:r>
      <w:r>
        <w:rPr>
          <w:rFonts w:ascii="Trebuchet MS" w:hAnsi="Trebuchet MS"/>
          <w:i/>
          <w:sz w:val="12"/>
        </w:rPr>
        <w:t>в</w:t>
      </w:r>
      <w:r>
        <w:rPr>
          <w:rFonts w:ascii="Trebuchet MS" w:hAnsi="Trebuchet MS"/>
          <w:i/>
          <w:spacing w:val="-2"/>
          <w:sz w:val="12"/>
        </w:rPr>
        <w:t> </w:t>
      </w:r>
      <w:r>
        <w:rPr>
          <w:rFonts w:ascii="Trebuchet MS" w:hAnsi="Trebuchet MS"/>
          <w:i/>
          <w:sz w:val="12"/>
        </w:rPr>
        <w:t>в</w:t>
      </w:r>
      <w:r>
        <w:rPr>
          <w:rFonts w:ascii="Trebuchet MS" w:hAnsi="Trebuchet MS"/>
          <w:i/>
          <w:spacing w:val="-3"/>
          <w:sz w:val="12"/>
        </w:rPr>
        <w:t> </w:t>
      </w:r>
      <w:r>
        <w:rPr>
          <w:rFonts w:ascii="Trebuchet MS" w:hAnsi="Trebuchet MS"/>
          <w:i/>
          <w:sz w:val="12"/>
        </w:rPr>
        <w:t>1-й</w:t>
      </w:r>
      <w:r>
        <w:rPr>
          <w:rFonts w:ascii="Trebuchet MS" w:hAnsi="Trebuchet MS"/>
          <w:i/>
          <w:spacing w:val="-2"/>
          <w:sz w:val="12"/>
        </w:rPr>
        <w:t> </w:t>
      </w:r>
      <w:r>
        <w:rPr>
          <w:rFonts w:ascii="Trebuchet MS" w:hAnsi="Trebuchet MS"/>
          <w:i/>
          <w:sz w:val="12"/>
        </w:rPr>
        <w:t>день</w:t>
      </w:r>
      <w:r>
        <w:rPr>
          <w:rFonts w:ascii="Trebuchet MS" w:hAnsi="Trebuchet MS"/>
          <w:i/>
          <w:spacing w:val="-2"/>
          <w:sz w:val="12"/>
        </w:rPr>
        <w:t> </w:t>
      </w:r>
      <w:r>
        <w:rPr>
          <w:rFonts w:ascii="Trebuchet MS" w:hAnsi="Trebuchet MS"/>
          <w:i/>
          <w:sz w:val="12"/>
        </w:rPr>
        <w:t>1</w:t>
      </w:r>
      <w:r>
        <w:rPr>
          <w:rFonts w:ascii="Trebuchet MS" w:hAnsi="Trebuchet MS"/>
          <w:i/>
          <w:spacing w:val="-3"/>
          <w:sz w:val="12"/>
        </w:rPr>
        <w:t> </w:t>
      </w:r>
      <w:r>
        <w:rPr>
          <w:rFonts w:ascii="Trebuchet MS" w:hAnsi="Trebuchet MS"/>
          <w:i/>
          <w:sz w:val="12"/>
        </w:rPr>
        <w:t>раз</w:t>
      </w:r>
      <w:r>
        <w:rPr>
          <w:rFonts w:ascii="Trebuchet MS" w:hAnsi="Trebuchet MS"/>
          <w:i/>
          <w:spacing w:val="-2"/>
          <w:sz w:val="12"/>
        </w:rPr>
        <w:t> </w:t>
      </w:r>
      <w:r>
        <w:rPr>
          <w:rFonts w:ascii="Trebuchet MS" w:hAnsi="Trebuchet MS"/>
          <w:i/>
          <w:sz w:val="12"/>
        </w:rPr>
        <w:t>в</w:t>
      </w:r>
      <w:r>
        <w:rPr>
          <w:rFonts w:ascii="Trebuchet MS" w:hAnsi="Trebuchet MS"/>
          <w:i/>
          <w:spacing w:val="-3"/>
          <w:sz w:val="12"/>
        </w:rPr>
        <w:t> </w:t>
      </w:r>
      <w:r>
        <w:rPr>
          <w:rFonts w:ascii="Trebuchet MS" w:hAnsi="Trebuchet MS"/>
          <w:i/>
          <w:sz w:val="12"/>
        </w:rPr>
        <w:t>3</w:t>
      </w:r>
      <w:r>
        <w:rPr>
          <w:rFonts w:ascii="Trebuchet MS" w:hAnsi="Trebuchet MS"/>
          <w:i/>
          <w:spacing w:val="-2"/>
          <w:sz w:val="12"/>
        </w:rPr>
        <w:t> </w:t>
      </w:r>
      <w:r>
        <w:rPr>
          <w:rFonts w:ascii="Trebuchet MS" w:hAnsi="Trebuchet MS"/>
          <w:i/>
          <w:sz w:val="12"/>
        </w:rPr>
        <w:t>нед.,</w:t>
      </w:r>
      <w:r>
        <w:rPr>
          <w:rFonts w:ascii="Trebuchet MS" w:hAnsi="Trebuchet MS"/>
          <w:i/>
          <w:spacing w:val="-2"/>
          <w:sz w:val="12"/>
        </w:rPr>
        <w:t> </w:t>
      </w:r>
      <w:r>
        <w:rPr>
          <w:rFonts w:ascii="Trebuchet MS" w:hAnsi="Trebuchet MS"/>
          <w:i/>
          <w:sz w:val="12"/>
        </w:rPr>
        <w:t>до</w:t>
      </w:r>
      <w:r>
        <w:rPr>
          <w:rFonts w:ascii="Trebuchet MS" w:hAnsi="Trebuchet MS"/>
          <w:i/>
          <w:spacing w:val="-3"/>
          <w:sz w:val="12"/>
        </w:rPr>
        <w:t> </w:t>
      </w:r>
      <w:r>
        <w:rPr>
          <w:rFonts w:ascii="Trebuchet MS" w:hAnsi="Trebuchet MS"/>
          <w:i/>
          <w:sz w:val="12"/>
        </w:rPr>
        <w:t>14</w:t>
      </w:r>
      <w:r>
        <w:rPr>
          <w:rFonts w:ascii="Trebuchet MS" w:hAnsi="Trebuchet MS"/>
          <w:i/>
          <w:spacing w:val="-2"/>
          <w:sz w:val="12"/>
        </w:rPr>
        <w:t> </w:t>
      </w:r>
      <w:r>
        <w:rPr>
          <w:rFonts w:ascii="Trebuchet MS" w:hAnsi="Trebuchet MS"/>
          <w:i/>
          <w:sz w:val="12"/>
        </w:rPr>
        <w:t>циклов</w:t>
      </w:r>
      <w:r>
        <w:rPr>
          <w:rFonts w:ascii="Trebuchet MS" w:hAnsi="Trebuchet MS"/>
          <w:i/>
          <w:spacing w:val="-2"/>
          <w:sz w:val="12"/>
        </w:rPr>
        <w:t> </w:t>
      </w:r>
      <w:r>
        <w:rPr>
          <w:rFonts w:ascii="Trebuchet MS" w:hAnsi="Trebuchet MS"/>
          <w:i/>
          <w:sz w:val="12"/>
        </w:rPr>
        <w:t>(табл.</w:t>
      </w:r>
      <w:r>
        <w:rPr>
          <w:rFonts w:ascii="Trebuchet MS" w:hAnsi="Trebuchet MS"/>
          <w:i/>
          <w:spacing w:val="-3"/>
          <w:sz w:val="12"/>
        </w:rPr>
        <w:t> </w:t>
      </w:r>
      <w:r>
        <w:rPr>
          <w:rFonts w:ascii="Trebuchet MS" w:hAnsi="Trebuchet MS"/>
          <w:i/>
          <w:sz w:val="12"/>
        </w:rPr>
        <w:t>5).</w:t>
      </w:r>
    </w:p>
    <w:p>
      <w:pPr>
        <w:spacing w:line="276" w:lineRule="auto" w:before="55"/>
        <w:ind w:left="110" w:right="108" w:firstLine="261"/>
        <w:jc w:val="both"/>
        <w:rPr>
          <w:rFonts w:ascii="Trebuchet MS" w:hAnsi="Trebuchet MS"/>
          <w:i/>
          <w:sz w:val="12"/>
        </w:rPr>
      </w:pPr>
      <w:r>
        <w:rPr>
          <w:rFonts w:ascii="Arial" w:hAnsi="Arial"/>
          <w:b/>
          <w:i/>
          <w:position w:val="4"/>
          <w:sz w:val="7"/>
        </w:rPr>
        <w:t>3</w:t>
      </w:r>
      <w:r>
        <w:rPr>
          <w:rFonts w:ascii="Arial" w:hAnsi="Arial"/>
          <w:b/>
          <w:i/>
          <w:spacing w:val="1"/>
          <w:position w:val="4"/>
          <w:sz w:val="7"/>
        </w:rPr>
        <w:t> </w:t>
      </w:r>
      <w:r>
        <w:rPr>
          <w:rFonts w:ascii="Trebuchet MS" w:hAnsi="Trebuchet MS"/>
          <w:i/>
          <w:sz w:val="12"/>
        </w:rPr>
        <w:t>Патоморфологическое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исследование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должно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включать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оценку</w:t>
      </w:r>
      <w:r>
        <w:rPr>
          <w:rFonts w:ascii="Trebuchet MS" w:hAnsi="Trebuchet MS"/>
          <w:i/>
          <w:spacing w:val="36"/>
          <w:sz w:val="12"/>
        </w:rPr>
        <w:t> </w:t>
      </w:r>
      <w:r>
        <w:rPr>
          <w:rFonts w:ascii="Trebuchet MS" w:hAnsi="Trebuchet MS"/>
          <w:i/>
          <w:sz w:val="12"/>
        </w:rPr>
        <w:t>степени</w:t>
      </w:r>
      <w:r>
        <w:rPr>
          <w:rFonts w:ascii="Trebuchet MS" w:hAnsi="Trebuchet MS"/>
          <w:i/>
          <w:spacing w:val="36"/>
          <w:sz w:val="12"/>
        </w:rPr>
        <w:t> </w:t>
      </w:r>
      <w:r>
        <w:rPr>
          <w:rFonts w:ascii="Trebuchet MS" w:hAnsi="Trebuchet MS"/>
          <w:i/>
          <w:sz w:val="12"/>
        </w:rPr>
        <w:t>выраженности</w:t>
      </w:r>
      <w:r>
        <w:rPr>
          <w:rFonts w:ascii="Trebuchet MS" w:hAnsi="Trebuchet MS"/>
          <w:i/>
          <w:spacing w:val="36"/>
          <w:sz w:val="12"/>
        </w:rPr>
        <w:t> </w:t>
      </w:r>
      <w:r>
        <w:rPr>
          <w:rFonts w:ascii="Trebuchet MS" w:hAnsi="Trebuchet MS"/>
          <w:i/>
          <w:sz w:val="12"/>
        </w:rPr>
        <w:t>патоморфологического</w:t>
      </w:r>
      <w:r>
        <w:rPr>
          <w:rFonts w:ascii="Trebuchet MS" w:hAnsi="Trebuchet MS"/>
          <w:i/>
          <w:spacing w:val="36"/>
          <w:sz w:val="12"/>
        </w:rPr>
        <w:t> </w:t>
      </w:r>
      <w:r>
        <w:rPr>
          <w:rFonts w:ascii="Trebuchet MS" w:hAnsi="Trebuchet MS"/>
          <w:i/>
          <w:sz w:val="12"/>
        </w:rPr>
        <w:t>ответа,</w:t>
      </w:r>
      <w:r>
        <w:rPr>
          <w:rFonts w:ascii="Trebuchet MS" w:hAnsi="Trebuchet MS"/>
          <w:i/>
          <w:spacing w:val="36"/>
          <w:sz w:val="12"/>
        </w:rPr>
        <w:t> </w:t>
      </w:r>
      <w:r>
        <w:rPr>
          <w:rFonts w:ascii="Trebuchet MS" w:hAnsi="Trebuchet MS"/>
          <w:i/>
          <w:sz w:val="12"/>
        </w:rPr>
        <w:t>предпочтительно</w:t>
      </w:r>
      <w:r>
        <w:rPr>
          <w:rFonts w:ascii="Trebuchet MS" w:hAnsi="Trebuchet MS"/>
          <w:i/>
          <w:spacing w:val="36"/>
          <w:sz w:val="12"/>
        </w:rPr>
        <w:t> </w:t>
      </w:r>
      <w:r>
        <w:rPr>
          <w:rFonts w:ascii="Trebuchet MS" w:hAnsi="Trebuchet MS"/>
          <w:i/>
          <w:sz w:val="12"/>
        </w:rPr>
        <w:t>—</w:t>
      </w:r>
      <w:r>
        <w:rPr>
          <w:rFonts w:ascii="Trebuchet MS" w:hAnsi="Trebuchet MS"/>
          <w:i/>
          <w:spacing w:val="37"/>
          <w:sz w:val="12"/>
        </w:rPr>
        <w:t> </w:t>
      </w:r>
      <w:r>
        <w:rPr>
          <w:rFonts w:ascii="Trebuchet MS" w:hAnsi="Trebuchet MS"/>
          <w:i/>
          <w:sz w:val="12"/>
        </w:rPr>
        <w:t>по</w:t>
      </w:r>
      <w:r>
        <w:rPr>
          <w:rFonts w:ascii="Trebuchet MS" w:hAnsi="Trebuchet MS"/>
          <w:i/>
          <w:spacing w:val="36"/>
          <w:sz w:val="12"/>
        </w:rPr>
        <w:t> </w:t>
      </w:r>
      <w:r>
        <w:rPr>
          <w:rFonts w:ascii="Trebuchet MS" w:hAnsi="Trebuchet MS"/>
          <w:i/>
          <w:sz w:val="12"/>
        </w:rPr>
        <w:t>си-</w:t>
      </w:r>
      <w:r>
        <w:rPr>
          <w:rFonts w:ascii="Trebuchet MS" w:hAnsi="Trebuchet MS"/>
          <w:i/>
          <w:spacing w:val="-34"/>
          <w:sz w:val="12"/>
        </w:rPr>
        <w:t> </w:t>
      </w:r>
      <w:r>
        <w:rPr>
          <w:rFonts w:ascii="Trebuchet MS" w:hAnsi="Trebuchet MS"/>
          <w:i/>
          <w:sz w:val="12"/>
        </w:rPr>
        <w:t>стеме</w:t>
      </w:r>
      <w:r>
        <w:rPr>
          <w:rFonts w:ascii="Trebuchet MS" w:hAnsi="Trebuchet MS"/>
          <w:i/>
          <w:spacing w:val="-5"/>
          <w:sz w:val="12"/>
        </w:rPr>
        <w:t> </w:t>
      </w:r>
      <w:r>
        <w:rPr>
          <w:rFonts w:ascii="Trebuchet MS" w:hAnsi="Trebuchet MS"/>
          <w:i/>
          <w:sz w:val="12"/>
        </w:rPr>
        <w:t>RCB.</w:t>
      </w:r>
    </w:p>
    <w:p>
      <w:pPr>
        <w:spacing w:before="56"/>
        <w:ind w:left="371" w:right="0" w:firstLine="0"/>
        <w:jc w:val="left"/>
        <w:rPr>
          <w:rFonts w:ascii="Trebuchet MS" w:hAnsi="Trebuchet MS"/>
          <w:i/>
          <w:sz w:val="12"/>
        </w:rPr>
      </w:pPr>
      <w:r>
        <w:rPr>
          <w:rFonts w:ascii="Arial" w:hAnsi="Arial"/>
          <w:b/>
          <w:i/>
          <w:w w:val="95"/>
          <w:position w:val="4"/>
          <w:sz w:val="7"/>
        </w:rPr>
        <w:t>4</w:t>
      </w:r>
      <w:r>
        <w:rPr>
          <w:rFonts w:ascii="Arial" w:hAnsi="Arial"/>
          <w:b/>
          <w:i/>
          <w:spacing w:val="27"/>
          <w:position w:val="4"/>
          <w:sz w:val="7"/>
        </w:rPr>
        <w:t> </w:t>
      </w:r>
      <w:r>
        <w:rPr>
          <w:rFonts w:ascii="Arial" w:hAnsi="Arial"/>
          <w:b/>
          <w:i/>
          <w:spacing w:val="74"/>
          <w:position w:val="4"/>
          <w:sz w:val="7"/>
        </w:rPr>
        <w:t> </w:t>
      </w:r>
      <w:r>
        <w:rPr>
          <w:rFonts w:ascii="Trebuchet MS" w:hAnsi="Trebuchet MS"/>
          <w:i/>
          <w:sz w:val="12"/>
        </w:rPr>
        <w:t>Желательно</w:t>
      </w:r>
      <w:r>
        <w:rPr>
          <w:rFonts w:ascii="Trebuchet MS" w:hAnsi="Trebuchet MS"/>
          <w:i/>
          <w:spacing w:val="16"/>
          <w:sz w:val="12"/>
        </w:rPr>
        <w:t> </w:t>
      </w:r>
      <w:r>
        <w:rPr>
          <w:rFonts w:ascii="Trebuchet MS" w:hAnsi="Trebuchet MS"/>
          <w:i/>
          <w:sz w:val="12"/>
        </w:rPr>
        <w:t>ИГХ</w:t>
      </w:r>
      <w:r>
        <w:rPr>
          <w:rFonts w:ascii="Trebuchet MS" w:hAnsi="Trebuchet MS"/>
          <w:i/>
          <w:spacing w:val="15"/>
          <w:sz w:val="12"/>
        </w:rPr>
        <w:t> </w:t>
      </w:r>
      <w:r>
        <w:rPr>
          <w:rFonts w:ascii="Trebuchet MS" w:hAnsi="Trebuchet MS"/>
          <w:i/>
          <w:sz w:val="12"/>
        </w:rPr>
        <w:t>исследование</w:t>
      </w:r>
      <w:r>
        <w:rPr>
          <w:rFonts w:ascii="Trebuchet MS" w:hAnsi="Trebuchet MS"/>
          <w:i/>
          <w:spacing w:val="16"/>
          <w:sz w:val="12"/>
        </w:rPr>
        <w:t> </w:t>
      </w:r>
      <w:r>
        <w:rPr>
          <w:rFonts w:ascii="Trebuchet MS" w:hAnsi="Trebuchet MS"/>
          <w:i/>
          <w:sz w:val="12"/>
        </w:rPr>
        <w:t>резидуальной</w:t>
      </w:r>
      <w:r>
        <w:rPr>
          <w:rFonts w:ascii="Trebuchet MS" w:hAnsi="Trebuchet MS"/>
          <w:i/>
          <w:spacing w:val="16"/>
          <w:sz w:val="12"/>
        </w:rPr>
        <w:t> </w:t>
      </w:r>
      <w:r>
        <w:rPr>
          <w:rFonts w:ascii="Trebuchet MS" w:hAnsi="Trebuchet MS"/>
          <w:i/>
          <w:sz w:val="12"/>
        </w:rPr>
        <w:t>опухоли</w:t>
      </w:r>
      <w:r>
        <w:rPr>
          <w:rFonts w:ascii="Trebuchet MS" w:hAnsi="Trebuchet MS"/>
          <w:i/>
          <w:spacing w:val="15"/>
          <w:sz w:val="12"/>
        </w:rPr>
        <w:t> </w:t>
      </w:r>
      <w:r>
        <w:rPr>
          <w:rFonts w:ascii="Trebuchet MS" w:hAnsi="Trebuchet MS"/>
          <w:i/>
          <w:sz w:val="12"/>
        </w:rPr>
        <w:t>с</w:t>
      </w:r>
      <w:r>
        <w:rPr>
          <w:rFonts w:ascii="Trebuchet MS" w:hAnsi="Trebuchet MS"/>
          <w:i/>
          <w:spacing w:val="16"/>
          <w:sz w:val="12"/>
        </w:rPr>
        <w:t> </w:t>
      </w:r>
      <w:r>
        <w:rPr>
          <w:rFonts w:ascii="Trebuchet MS" w:hAnsi="Trebuchet MS"/>
          <w:i/>
          <w:sz w:val="12"/>
        </w:rPr>
        <w:t>коррекцией</w:t>
      </w:r>
      <w:r>
        <w:rPr>
          <w:rFonts w:ascii="Trebuchet MS" w:hAnsi="Trebuchet MS"/>
          <w:i/>
          <w:spacing w:val="16"/>
          <w:sz w:val="12"/>
        </w:rPr>
        <w:t> </w:t>
      </w:r>
      <w:r>
        <w:rPr>
          <w:rFonts w:ascii="Trebuchet MS" w:hAnsi="Trebuchet MS"/>
          <w:i/>
          <w:sz w:val="12"/>
        </w:rPr>
        <w:t>адъювантной</w:t>
      </w:r>
      <w:r>
        <w:rPr>
          <w:rFonts w:ascii="Trebuchet MS" w:hAnsi="Trebuchet MS"/>
          <w:i/>
          <w:spacing w:val="15"/>
          <w:sz w:val="12"/>
        </w:rPr>
        <w:t> </w:t>
      </w:r>
      <w:r>
        <w:rPr>
          <w:rFonts w:ascii="Trebuchet MS" w:hAnsi="Trebuchet MS"/>
          <w:i/>
          <w:sz w:val="12"/>
        </w:rPr>
        <w:t>терапии</w:t>
      </w:r>
      <w:r>
        <w:rPr>
          <w:rFonts w:ascii="Trebuchet MS" w:hAnsi="Trebuchet MS"/>
          <w:i/>
          <w:spacing w:val="16"/>
          <w:sz w:val="12"/>
        </w:rPr>
        <w:t> </w:t>
      </w:r>
      <w:r>
        <w:rPr>
          <w:rFonts w:ascii="Trebuchet MS" w:hAnsi="Trebuchet MS"/>
          <w:i/>
          <w:sz w:val="12"/>
        </w:rPr>
        <w:t>при</w:t>
      </w:r>
      <w:r>
        <w:rPr>
          <w:rFonts w:ascii="Trebuchet MS" w:hAnsi="Trebuchet MS"/>
          <w:i/>
          <w:spacing w:val="16"/>
          <w:sz w:val="12"/>
        </w:rPr>
        <w:t> </w:t>
      </w:r>
      <w:r>
        <w:rPr>
          <w:rFonts w:ascii="Trebuchet MS" w:hAnsi="Trebuchet MS"/>
          <w:i/>
          <w:sz w:val="12"/>
        </w:rPr>
        <w:t>необходимости.</w:t>
      </w:r>
    </w:p>
    <w:p>
      <w:pPr>
        <w:pStyle w:val="BodyText"/>
        <w:rPr>
          <w:rFonts w:ascii="Trebuchet MS"/>
          <w:i/>
        </w:rPr>
      </w:pPr>
    </w:p>
    <w:p>
      <w:pPr>
        <w:spacing w:line="271" w:lineRule="auto" w:before="111"/>
        <w:ind w:left="110" w:right="146" w:firstLine="0"/>
        <w:jc w:val="left"/>
        <w:rPr>
          <w:sz w:val="14"/>
        </w:rPr>
      </w:pPr>
      <w:r>
        <w:rPr>
          <w:rFonts w:ascii="Tahoma" w:hAnsi="Tahoma"/>
          <w:b/>
          <w:sz w:val="14"/>
        </w:rPr>
        <w:t>Рисунок</w:t>
      </w:r>
      <w:r>
        <w:rPr>
          <w:rFonts w:ascii="Tahoma" w:hAnsi="Tahoma"/>
          <w:b/>
          <w:spacing w:val="3"/>
          <w:sz w:val="14"/>
        </w:rPr>
        <w:t> </w:t>
      </w:r>
      <w:r>
        <w:rPr>
          <w:rFonts w:ascii="Tahoma" w:hAnsi="Tahoma"/>
          <w:b/>
          <w:sz w:val="14"/>
        </w:rPr>
        <w:t>4.</w:t>
      </w:r>
      <w:r>
        <w:rPr>
          <w:rFonts w:ascii="Tahoma" w:hAnsi="Tahoma"/>
          <w:b/>
          <w:spacing w:val="7"/>
          <w:sz w:val="14"/>
        </w:rPr>
        <w:t> </w:t>
      </w:r>
      <w:r>
        <w:rPr>
          <w:sz w:val="14"/>
        </w:rPr>
        <w:t>Рекомендуемая</w:t>
      </w:r>
      <w:r>
        <w:rPr>
          <w:spacing w:val="11"/>
          <w:sz w:val="14"/>
        </w:rPr>
        <w:t> </w:t>
      </w:r>
      <w:r>
        <w:rPr>
          <w:sz w:val="14"/>
        </w:rPr>
        <w:t>тактика</w:t>
      </w:r>
      <w:r>
        <w:rPr>
          <w:spacing w:val="12"/>
          <w:sz w:val="14"/>
        </w:rPr>
        <w:t> </w:t>
      </w:r>
      <w:r>
        <w:rPr>
          <w:sz w:val="14"/>
        </w:rPr>
        <w:t>лечения</w:t>
      </w:r>
      <w:r>
        <w:rPr>
          <w:spacing w:val="12"/>
          <w:sz w:val="14"/>
        </w:rPr>
        <w:t> </w:t>
      </w:r>
      <w:r>
        <w:rPr>
          <w:sz w:val="14"/>
        </w:rPr>
        <w:t>первично</w:t>
      </w:r>
      <w:r>
        <w:rPr>
          <w:spacing w:val="12"/>
          <w:sz w:val="14"/>
        </w:rPr>
        <w:t> </w:t>
      </w:r>
      <w:r>
        <w:rPr>
          <w:sz w:val="14"/>
        </w:rPr>
        <w:t>операбельного</w:t>
      </w:r>
      <w:r>
        <w:rPr>
          <w:spacing w:val="12"/>
          <w:sz w:val="14"/>
        </w:rPr>
        <w:t> </w:t>
      </w:r>
      <w:r>
        <w:rPr>
          <w:sz w:val="14"/>
        </w:rPr>
        <w:t>РМЖ</w:t>
      </w:r>
      <w:r>
        <w:rPr>
          <w:spacing w:val="11"/>
          <w:sz w:val="14"/>
        </w:rPr>
        <w:t> </w:t>
      </w:r>
      <w:r>
        <w:rPr>
          <w:sz w:val="14"/>
        </w:rPr>
        <w:t>(0,</w:t>
      </w:r>
      <w:r>
        <w:rPr>
          <w:spacing w:val="12"/>
          <w:sz w:val="14"/>
        </w:rPr>
        <w:t> </w:t>
      </w:r>
      <w:r>
        <w:rPr>
          <w:sz w:val="14"/>
        </w:rPr>
        <w:t>I,</w:t>
      </w:r>
      <w:r>
        <w:rPr>
          <w:spacing w:val="12"/>
          <w:sz w:val="14"/>
        </w:rPr>
        <w:t> </w:t>
      </w:r>
      <w:r>
        <w:rPr>
          <w:sz w:val="14"/>
        </w:rPr>
        <w:t>IIA,</w:t>
      </w:r>
      <w:r>
        <w:rPr>
          <w:spacing w:val="12"/>
          <w:sz w:val="14"/>
        </w:rPr>
        <w:t> </w:t>
      </w:r>
      <w:r>
        <w:rPr>
          <w:sz w:val="14"/>
        </w:rPr>
        <w:t>IIB,</w:t>
      </w:r>
      <w:r>
        <w:rPr>
          <w:spacing w:val="12"/>
          <w:sz w:val="14"/>
        </w:rPr>
        <w:t> </w:t>
      </w:r>
      <w:r>
        <w:rPr>
          <w:sz w:val="14"/>
        </w:rPr>
        <w:t>IIIA</w:t>
      </w:r>
      <w:r>
        <w:rPr>
          <w:spacing w:val="12"/>
          <w:sz w:val="14"/>
        </w:rPr>
        <w:t> </w:t>
      </w:r>
      <w:r>
        <w:rPr>
          <w:sz w:val="14"/>
        </w:rPr>
        <w:t>стадии)</w:t>
      </w:r>
      <w:r>
        <w:rPr>
          <w:spacing w:val="11"/>
          <w:sz w:val="14"/>
        </w:rPr>
        <w:t> </w:t>
      </w:r>
      <w:r>
        <w:rPr>
          <w:sz w:val="14"/>
        </w:rPr>
        <w:t>в</w:t>
      </w:r>
      <w:r>
        <w:rPr>
          <w:spacing w:val="12"/>
          <w:sz w:val="14"/>
        </w:rPr>
        <w:t> </w:t>
      </w:r>
      <w:r>
        <w:rPr>
          <w:sz w:val="14"/>
        </w:rPr>
        <w:t>случае</w:t>
      </w:r>
      <w:r>
        <w:rPr>
          <w:spacing w:val="12"/>
          <w:sz w:val="14"/>
        </w:rPr>
        <w:t> </w:t>
      </w:r>
      <w:r>
        <w:rPr>
          <w:sz w:val="14"/>
        </w:rPr>
        <w:t>неоадъювантной</w:t>
      </w:r>
      <w:r>
        <w:rPr>
          <w:spacing w:val="1"/>
          <w:sz w:val="14"/>
        </w:rPr>
        <w:t> </w:t>
      </w:r>
      <w:r>
        <w:rPr>
          <w:sz w:val="14"/>
        </w:rPr>
        <w:t>лекарственной</w:t>
      </w:r>
      <w:r>
        <w:rPr>
          <w:spacing w:val="-1"/>
          <w:sz w:val="14"/>
        </w:rPr>
        <w:t> </w:t>
      </w:r>
      <w:r>
        <w:rPr>
          <w:sz w:val="14"/>
        </w:rPr>
        <w:t>терапии.</w:t>
      </w:r>
    </w:p>
    <w:p>
      <w:pPr>
        <w:spacing w:after="0" w:line="271" w:lineRule="auto"/>
        <w:jc w:val="left"/>
        <w:rPr>
          <w:sz w:val="14"/>
        </w:rPr>
        <w:sectPr>
          <w:headerReference w:type="default" r:id="rId10"/>
          <w:footerReference w:type="default" r:id="rId11"/>
          <w:pgSz w:w="11910" w:h="8400" w:orient="landscape"/>
          <w:pgMar w:header="0" w:footer="0" w:top="740" w:bottom="280" w:left="740" w:right="1420"/>
        </w:sectPr>
      </w:pPr>
    </w:p>
    <w:p>
      <w:pPr>
        <w:pStyle w:val="BodyText"/>
        <w:spacing w:before="6"/>
        <w:rPr>
          <w:sz w:val="24"/>
        </w:rPr>
      </w:pPr>
    </w:p>
    <w:p>
      <w:pPr>
        <w:spacing w:line="271" w:lineRule="auto" w:before="109"/>
        <w:ind w:left="106" w:right="1673" w:firstLine="0"/>
        <w:jc w:val="left"/>
        <w:rPr>
          <w:sz w:val="14"/>
        </w:rPr>
      </w:pPr>
      <w:r>
        <w:rPr>
          <w:rFonts w:ascii="Tahoma" w:hAnsi="Tahoma"/>
          <w:b/>
          <w:spacing w:val="-1"/>
          <w:w w:val="105"/>
          <w:sz w:val="14"/>
        </w:rPr>
        <w:t>Таблица 8. </w:t>
      </w:r>
      <w:r>
        <w:rPr>
          <w:spacing w:val="-1"/>
          <w:w w:val="105"/>
          <w:sz w:val="14"/>
        </w:rPr>
        <w:t>Рекомендуемые режимы неоадъювантной лекарственной </w:t>
      </w:r>
      <w:r>
        <w:rPr>
          <w:w w:val="105"/>
          <w:sz w:val="14"/>
        </w:rPr>
        <w:t>терапии</w:t>
      </w:r>
      <w:r>
        <w:rPr>
          <w:spacing w:val="-37"/>
          <w:w w:val="105"/>
          <w:sz w:val="14"/>
        </w:rPr>
        <w:t> </w:t>
      </w:r>
      <w:r>
        <w:rPr>
          <w:w w:val="105"/>
          <w:sz w:val="14"/>
        </w:rPr>
        <w:t>рака</w:t>
      </w:r>
      <w:r>
        <w:rPr>
          <w:spacing w:val="-3"/>
          <w:w w:val="105"/>
          <w:sz w:val="14"/>
        </w:rPr>
        <w:t> </w:t>
      </w:r>
      <w:r>
        <w:rPr>
          <w:w w:val="105"/>
          <w:sz w:val="14"/>
        </w:rPr>
        <w:t>молочной</w:t>
      </w:r>
      <w:r>
        <w:rPr>
          <w:spacing w:val="-3"/>
          <w:w w:val="105"/>
          <w:sz w:val="14"/>
        </w:rPr>
        <w:t> </w:t>
      </w:r>
      <w:r>
        <w:rPr>
          <w:w w:val="105"/>
          <w:sz w:val="14"/>
        </w:rPr>
        <w:t>железы</w:t>
      </w:r>
    </w:p>
    <w:p>
      <w:pPr>
        <w:pStyle w:val="BodyText"/>
        <w:spacing w:before="7"/>
        <w:rPr>
          <w:sz w:val="12"/>
        </w:rPr>
      </w:pPr>
    </w:p>
    <w:tbl>
      <w:tblPr>
        <w:tblW w:w="0" w:type="auto"/>
        <w:jc w:val="left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68"/>
        <w:gridCol w:w="4570"/>
      </w:tblGrid>
      <w:tr>
        <w:trPr>
          <w:trHeight w:val="240" w:hRule="atLeast"/>
        </w:trPr>
        <w:tc>
          <w:tcPr>
            <w:tcW w:w="6538" w:type="dxa"/>
            <w:gridSpan w:val="2"/>
            <w:shd w:val="clear" w:color="auto" w:fill="DADADA"/>
          </w:tcPr>
          <w:p>
            <w:pPr>
              <w:pStyle w:val="TableParagraph"/>
              <w:ind w:left="80"/>
              <w:rPr>
                <w:sz w:val="12"/>
              </w:rPr>
            </w:pPr>
            <w:r>
              <w:rPr>
                <w:w w:val="105"/>
                <w:sz w:val="12"/>
              </w:rPr>
              <w:t>HER2-отрицательный</w:t>
            </w:r>
          </w:p>
        </w:tc>
      </w:tr>
      <w:tr>
        <w:trPr>
          <w:trHeight w:val="528" w:hRule="atLeast"/>
        </w:trPr>
        <w:tc>
          <w:tcPr>
            <w:tcW w:w="1968" w:type="dxa"/>
          </w:tcPr>
          <w:p>
            <w:pPr>
              <w:pStyle w:val="TableParagraph"/>
              <w:spacing w:before="45"/>
              <w:ind w:left="80"/>
              <w:rPr>
                <w:sz w:val="7"/>
              </w:rPr>
            </w:pPr>
            <w:r>
              <w:rPr>
                <w:w w:val="95"/>
                <w:sz w:val="12"/>
              </w:rPr>
              <w:t>AC</w:t>
            </w:r>
            <w:r>
              <w:rPr>
                <w:spacing w:val="-4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×</w:t>
            </w:r>
            <w:r>
              <w:rPr>
                <w:spacing w:val="-4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4</w:t>
            </w:r>
            <w:r>
              <w:rPr>
                <w:spacing w:val="3"/>
                <w:w w:val="95"/>
                <w:sz w:val="12"/>
              </w:rPr>
              <w:t> </w:t>
            </w:r>
            <w:r>
              <w:rPr>
                <w:rFonts w:ascii="Symbol" w:hAnsi="Symbol"/>
                <w:w w:val="95"/>
                <w:sz w:val="12"/>
              </w:rPr>
              <w:t></w:t>
            </w:r>
            <w:r>
              <w:rPr>
                <w:rFonts w:ascii="Times New Roman" w:hAnsi="Times New Roman"/>
                <w:spacing w:val="6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D</w:t>
            </w:r>
            <w:r>
              <w:rPr>
                <w:spacing w:val="-4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×</w:t>
            </w:r>
            <w:r>
              <w:rPr>
                <w:spacing w:val="-4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4</w:t>
            </w:r>
            <w:r>
              <w:rPr>
                <w:spacing w:val="-15"/>
                <w:w w:val="95"/>
                <w:sz w:val="12"/>
              </w:rPr>
              <w:t> </w:t>
            </w:r>
            <w:r>
              <w:rPr>
                <w:w w:val="95"/>
                <w:position w:val="4"/>
                <w:sz w:val="7"/>
              </w:rPr>
              <w:t>1</w:t>
            </w:r>
          </w:p>
        </w:tc>
        <w:tc>
          <w:tcPr>
            <w:tcW w:w="4570" w:type="dxa"/>
          </w:tcPr>
          <w:p>
            <w:pPr>
              <w:pStyle w:val="TableParagraph"/>
              <w:spacing w:line="244" w:lineRule="auto"/>
              <w:ind w:right="800"/>
              <w:rPr>
                <w:sz w:val="12"/>
              </w:rPr>
            </w:pPr>
            <w:r>
              <w:rPr>
                <w:sz w:val="12"/>
              </w:rPr>
              <w:t>АС (доксорубицин 60 мг / м</w:t>
            </w:r>
            <w:r>
              <w:rPr>
                <w:position w:val="4"/>
                <w:sz w:val="7"/>
              </w:rPr>
              <w:t>2</w:t>
            </w:r>
            <w:r>
              <w:rPr>
                <w:spacing w:val="1"/>
                <w:position w:val="4"/>
                <w:sz w:val="7"/>
              </w:rPr>
              <w:t> </w:t>
            </w:r>
            <w:r>
              <w:rPr>
                <w:sz w:val="12"/>
              </w:rPr>
              <w:t>в / в в 1-й день + циклофосфамид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600</w:t>
            </w:r>
            <w:r>
              <w:rPr>
                <w:spacing w:val="-2"/>
                <w:sz w:val="12"/>
              </w:rPr>
              <w:t> </w:t>
            </w:r>
            <w:r>
              <w:rPr>
                <w:sz w:val="12"/>
              </w:rPr>
              <w:t>мг</w:t>
            </w:r>
            <w:r>
              <w:rPr>
                <w:spacing w:val="-18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м</w:t>
            </w:r>
            <w:r>
              <w:rPr>
                <w:position w:val="4"/>
                <w:sz w:val="7"/>
              </w:rPr>
              <w:t>2</w:t>
            </w:r>
            <w:r>
              <w:rPr>
                <w:spacing w:val="3"/>
                <w:position w:val="4"/>
                <w:sz w:val="7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1-й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день)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1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раз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3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нед.,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4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цикла</w:t>
            </w:r>
            <w:r>
              <w:rPr>
                <w:spacing w:val="4"/>
                <w:sz w:val="12"/>
              </w:rPr>
              <w:t> </w:t>
            </w:r>
            <w:r>
              <w:rPr>
                <w:rFonts w:ascii="Symbol" w:hAnsi="Symbol"/>
                <w:sz w:val="12"/>
              </w:rPr>
              <w:t></w:t>
            </w:r>
            <w:r>
              <w:rPr>
                <w:rFonts w:ascii="Times New Roman" w:hAnsi="Times New Roman"/>
                <w:spacing w:val="9"/>
                <w:sz w:val="12"/>
              </w:rPr>
              <w:t> </w:t>
            </w:r>
            <w:r>
              <w:rPr>
                <w:sz w:val="12"/>
              </w:rPr>
              <w:t>доцетаксел</w:t>
            </w:r>
            <w:r>
              <w:rPr>
                <w:spacing w:val="-29"/>
                <w:sz w:val="12"/>
              </w:rPr>
              <w:t> </w:t>
            </w:r>
            <w:r>
              <w:rPr>
                <w:w w:val="105"/>
                <w:sz w:val="12"/>
              </w:rPr>
              <w:t>75</w:t>
            </w:r>
            <w:r>
              <w:rPr>
                <w:spacing w:val="-1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мг</w:t>
            </w:r>
            <w:r>
              <w:rPr>
                <w:spacing w:val="-2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/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</w:t>
            </w:r>
            <w:r>
              <w:rPr>
                <w:w w:val="105"/>
                <w:position w:val="4"/>
                <w:sz w:val="7"/>
              </w:rPr>
              <w:t>2</w:t>
            </w:r>
            <w:r>
              <w:rPr>
                <w:spacing w:val="12"/>
                <w:w w:val="105"/>
                <w:position w:val="4"/>
                <w:sz w:val="7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2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/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1-й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день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1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раз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3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нед.,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4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цикла</w:t>
            </w:r>
          </w:p>
        </w:tc>
      </w:tr>
      <w:tr>
        <w:trPr>
          <w:trHeight w:val="528" w:hRule="atLeast"/>
        </w:trPr>
        <w:tc>
          <w:tcPr>
            <w:tcW w:w="1968" w:type="dxa"/>
          </w:tcPr>
          <w:p>
            <w:pPr>
              <w:pStyle w:val="TableParagraph"/>
              <w:spacing w:before="45"/>
              <w:rPr>
                <w:sz w:val="7"/>
              </w:rPr>
            </w:pPr>
            <w:r>
              <w:rPr>
                <w:w w:val="95"/>
                <w:sz w:val="12"/>
              </w:rPr>
              <w:t>AC</w:t>
            </w:r>
            <w:r>
              <w:rPr>
                <w:spacing w:val="-4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×</w:t>
            </w:r>
            <w:r>
              <w:rPr>
                <w:spacing w:val="-4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4</w:t>
            </w:r>
            <w:r>
              <w:rPr>
                <w:spacing w:val="3"/>
                <w:w w:val="95"/>
                <w:sz w:val="12"/>
              </w:rPr>
              <w:t> </w:t>
            </w:r>
            <w:r>
              <w:rPr>
                <w:rFonts w:ascii="Symbol" w:hAnsi="Symbol"/>
                <w:w w:val="95"/>
                <w:sz w:val="12"/>
              </w:rPr>
              <w:t></w:t>
            </w:r>
            <w:r>
              <w:rPr>
                <w:rFonts w:ascii="Times New Roman" w:hAnsi="Times New Roman"/>
                <w:spacing w:val="6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Р</w:t>
            </w:r>
            <w:r>
              <w:rPr>
                <w:spacing w:val="-4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×</w:t>
            </w:r>
            <w:r>
              <w:rPr>
                <w:spacing w:val="-4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12</w:t>
            </w:r>
            <w:r>
              <w:rPr>
                <w:spacing w:val="-15"/>
                <w:w w:val="95"/>
                <w:sz w:val="12"/>
              </w:rPr>
              <w:t> </w:t>
            </w:r>
            <w:r>
              <w:rPr>
                <w:w w:val="95"/>
                <w:position w:val="4"/>
                <w:sz w:val="7"/>
              </w:rPr>
              <w:t>1,</w:t>
            </w:r>
            <w:r>
              <w:rPr>
                <w:spacing w:val="-3"/>
                <w:w w:val="95"/>
                <w:position w:val="4"/>
                <w:sz w:val="7"/>
              </w:rPr>
              <w:t> </w:t>
            </w:r>
            <w:r>
              <w:rPr>
                <w:w w:val="95"/>
                <w:position w:val="4"/>
                <w:sz w:val="7"/>
              </w:rPr>
              <w:t>10</w:t>
            </w:r>
          </w:p>
        </w:tc>
        <w:tc>
          <w:tcPr>
            <w:tcW w:w="4570" w:type="dxa"/>
          </w:tcPr>
          <w:p>
            <w:pPr>
              <w:pStyle w:val="TableParagraph"/>
              <w:spacing w:line="244" w:lineRule="auto"/>
              <w:ind w:right="793"/>
              <w:rPr>
                <w:sz w:val="12"/>
              </w:rPr>
            </w:pPr>
            <w:r>
              <w:rPr>
                <w:sz w:val="12"/>
              </w:rPr>
              <w:t>АС (доксорубицин 60 мг / м</w:t>
            </w:r>
            <w:r>
              <w:rPr>
                <w:position w:val="4"/>
                <w:sz w:val="7"/>
              </w:rPr>
              <w:t>2</w:t>
            </w:r>
            <w:r>
              <w:rPr>
                <w:spacing w:val="1"/>
                <w:position w:val="4"/>
                <w:sz w:val="7"/>
              </w:rPr>
              <w:t> </w:t>
            </w:r>
            <w:r>
              <w:rPr>
                <w:sz w:val="12"/>
              </w:rPr>
              <w:t>в / в в 1-й день + циклофосфамид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600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мг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м</w:t>
            </w:r>
            <w:r>
              <w:rPr>
                <w:position w:val="4"/>
                <w:sz w:val="7"/>
              </w:rPr>
              <w:t>2</w:t>
            </w:r>
            <w:r>
              <w:rPr>
                <w:spacing w:val="2"/>
                <w:position w:val="4"/>
                <w:sz w:val="7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1-й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день)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1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раз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3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нед.,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4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цикла</w:t>
            </w:r>
            <w:r>
              <w:rPr>
                <w:spacing w:val="4"/>
                <w:sz w:val="12"/>
              </w:rPr>
              <w:t> </w:t>
            </w:r>
            <w:r>
              <w:rPr>
                <w:rFonts w:ascii="Symbol" w:hAnsi="Symbol"/>
                <w:sz w:val="12"/>
              </w:rPr>
              <w:t></w:t>
            </w:r>
            <w:r>
              <w:rPr>
                <w:rFonts w:ascii="Times New Roman" w:hAnsi="Times New Roman"/>
                <w:spacing w:val="9"/>
                <w:sz w:val="12"/>
              </w:rPr>
              <w:t> </w:t>
            </w:r>
            <w:r>
              <w:rPr>
                <w:sz w:val="12"/>
              </w:rPr>
              <w:t>паклитаксел</w:t>
            </w:r>
            <w:r>
              <w:rPr>
                <w:spacing w:val="-29"/>
                <w:sz w:val="12"/>
              </w:rPr>
              <w:t> </w:t>
            </w:r>
            <w:r>
              <w:rPr>
                <w:w w:val="105"/>
                <w:sz w:val="12"/>
              </w:rPr>
              <w:t>80</w:t>
            </w:r>
            <w:r>
              <w:rPr>
                <w:spacing w:val="-1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мг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/</w:t>
            </w:r>
            <w:r>
              <w:rPr>
                <w:spacing w:val="-2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</w:t>
            </w:r>
            <w:r>
              <w:rPr>
                <w:w w:val="105"/>
                <w:position w:val="4"/>
                <w:sz w:val="7"/>
              </w:rPr>
              <w:t>2</w:t>
            </w:r>
            <w:r>
              <w:rPr>
                <w:spacing w:val="12"/>
                <w:w w:val="105"/>
                <w:position w:val="4"/>
                <w:sz w:val="7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/</w:t>
            </w:r>
            <w:r>
              <w:rPr>
                <w:spacing w:val="-2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еженедельно,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12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введений</w:t>
            </w:r>
          </w:p>
        </w:tc>
      </w:tr>
      <w:tr>
        <w:trPr>
          <w:trHeight w:val="528" w:hRule="atLeast"/>
        </w:trPr>
        <w:tc>
          <w:tcPr>
            <w:tcW w:w="1968" w:type="dxa"/>
          </w:tcPr>
          <w:p>
            <w:pPr>
              <w:pStyle w:val="TableParagraph"/>
              <w:spacing w:before="45"/>
              <w:rPr>
                <w:sz w:val="7"/>
              </w:rPr>
            </w:pPr>
            <w:r>
              <w:rPr>
                <w:w w:val="95"/>
                <w:sz w:val="12"/>
              </w:rPr>
              <w:t>АС</w:t>
            </w:r>
            <w:r>
              <w:rPr>
                <w:spacing w:val="-5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×</w:t>
            </w:r>
            <w:r>
              <w:rPr>
                <w:spacing w:val="-5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4</w:t>
            </w:r>
            <w:r>
              <w:rPr>
                <w:spacing w:val="3"/>
                <w:w w:val="95"/>
                <w:sz w:val="12"/>
              </w:rPr>
              <w:t> </w:t>
            </w:r>
            <w:r>
              <w:rPr>
                <w:rFonts w:ascii="Symbol" w:hAnsi="Symbol"/>
                <w:w w:val="95"/>
                <w:sz w:val="12"/>
              </w:rPr>
              <w:t></w:t>
            </w:r>
            <w:r>
              <w:rPr>
                <w:rFonts w:ascii="Times New Roman" w:hAnsi="Times New Roman"/>
                <w:spacing w:val="4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Р</w:t>
            </w:r>
            <w:r>
              <w:rPr>
                <w:spacing w:val="-4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×</w:t>
            </w:r>
            <w:r>
              <w:rPr>
                <w:spacing w:val="-5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4</w:t>
            </w:r>
            <w:r>
              <w:rPr>
                <w:spacing w:val="-16"/>
                <w:w w:val="95"/>
                <w:sz w:val="12"/>
              </w:rPr>
              <w:t> </w:t>
            </w:r>
            <w:r>
              <w:rPr>
                <w:w w:val="95"/>
                <w:position w:val="4"/>
                <w:sz w:val="7"/>
              </w:rPr>
              <w:t>1,</w:t>
            </w:r>
            <w:r>
              <w:rPr>
                <w:spacing w:val="-3"/>
                <w:w w:val="95"/>
                <w:position w:val="4"/>
                <w:sz w:val="7"/>
              </w:rPr>
              <w:t> </w:t>
            </w:r>
            <w:r>
              <w:rPr>
                <w:w w:val="95"/>
                <w:position w:val="4"/>
                <w:sz w:val="7"/>
              </w:rPr>
              <w:t>2,</w:t>
            </w:r>
            <w:r>
              <w:rPr>
                <w:spacing w:val="-3"/>
                <w:w w:val="95"/>
                <w:position w:val="4"/>
                <w:sz w:val="7"/>
              </w:rPr>
              <w:t> </w:t>
            </w:r>
            <w:r>
              <w:rPr>
                <w:w w:val="95"/>
                <w:position w:val="4"/>
                <w:sz w:val="7"/>
              </w:rPr>
              <w:t>3</w:t>
            </w:r>
          </w:p>
        </w:tc>
        <w:tc>
          <w:tcPr>
            <w:tcW w:w="4570" w:type="dxa"/>
          </w:tcPr>
          <w:p>
            <w:pPr>
              <w:pStyle w:val="TableParagraph"/>
              <w:spacing w:line="244" w:lineRule="auto"/>
              <w:ind w:right="793"/>
              <w:rPr>
                <w:sz w:val="12"/>
              </w:rPr>
            </w:pPr>
            <w:r>
              <w:rPr>
                <w:sz w:val="12"/>
              </w:rPr>
              <w:t>АС (доксорубицин 60 мг / м</w:t>
            </w:r>
            <w:r>
              <w:rPr>
                <w:position w:val="4"/>
                <w:sz w:val="7"/>
              </w:rPr>
              <w:t>2</w:t>
            </w:r>
            <w:r>
              <w:rPr>
                <w:spacing w:val="1"/>
                <w:position w:val="4"/>
                <w:sz w:val="7"/>
              </w:rPr>
              <w:t> </w:t>
            </w:r>
            <w:r>
              <w:rPr>
                <w:sz w:val="12"/>
              </w:rPr>
              <w:t>в / в в 1-й день + циклофосфамид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600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мг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м</w:t>
            </w:r>
            <w:r>
              <w:rPr>
                <w:position w:val="4"/>
                <w:sz w:val="7"/>
              </w:rPr>
              <w:t>2</w:t>
            </w:r>
            <w:r>
              <w:rPr>
                <w:spacing w:val="2"/>
                <w:position w:val="4"/>
                <w:sz w:val="7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1-й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день)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1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раз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2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нед.,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4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цикла</w:t>
            </w:r>
            <w:r>
              <w:rPr>
                <w:spacing w:val="4"/>
                <w:sz w:val="12"/>
              </w:rPr>
              <w:t> </w:t>
            </w:r>
            <w:r>
              <w:rPr>
                <w:rFonts w:ascii="Symbol" w:hAnsi="Symbol"/>
                <w:sz w:val="12"/>
              </w:rPr>
              <w:t></w:t>
            </w:r>
            <w:r>
              <w:rPr>
                <w:rFonts w:ascii="Times New Roman" w:hAnsi="Times New Roman"/>
                <w:spacing w:val="9"/>
                <w:sz w:val="12"/>
              </w:rPr>
              <w:t> </w:t>
            </w:r>
            <w:r>
              <w:rPr>
                <w:sz w:val="12"/>
              </w:rPr>
              <w:t>паклитаксел</w:t>
            </w:r>
            <w:r>
              <w:rPr>
                <w:spacing w:val="-29"/>
                <w:sz w:val="12"/>
              </w:rPr>
              <w:t> </w:t>
            </w:r>
            <w:r>
              <w:rPr>
                <w:w w:val="105"/>
                <w:sz w:val="12"/>
              </w:rPr>
              <w:t>175</w:t>
            </w:r>
            <w:r>
              <w:rPr>
                <w:spacing w:val="-1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мг</w:t>
            </w:r>
            <w:r>
              <w:rPr>
                <w:spacing w:val="-2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/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</w:t>
            </w:r>
            <w:r>
              <w:rPr>
                <w:w w:val="105"/>
                <w:position w:val="4"/>
                <w:sz w:val="7"/>
              </w:rPr>
              <w:t>2</w:t>
            </w:r>
            <w:r>
              <w:rPr>
                <w:spacing w:val="12"/>
                <w:w w:val="105"/>
                <w:position w:val="4"/>
                <w:sz w:val="7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2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/</w:t>
            </w:r>
            <w:r>
              <w:rPr>
                <w:spacing w:val="-2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1-й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день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1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раз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2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нед.,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4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цикла</w:t>
            </w:r>
          </w:p>
        </w:tc>
      </w:tr>
      <w:tr>
        <w:trPr>
          <w:trHeight w:val="528" w:hRule="atLeast"/>
        </w:trPr>
        <w:tc>
          <w:tcPr>
            <w:tcW w:w="1968" w:type="dxa"/>
          </w:tcPr>
          <w:p>
            <w:pPr>
              <w:pStyle w:val="TableParagraph"/>
              <w:spacing w:before="45"/>
              <w:ind w:left="80"/>
              <w:rPr>
                <w:sz w:val="7"/>
              </w:rPr>
            </w:pPr>
            <w:r>
              <w:rPr>
                <w:w w:val="95"/>
                <w:sz w:val="12"/>
              </w:rPr>
              <w:t>AC</w:t>
            </w:r>
            <w:r>
              <w:rPr>
                <w:spacing w:val="-4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×</w:t>
            </w:r>
            <w:r>
              <w:rPr>
                <w:spacing w:val="-4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4</w:t>
            </w:r>
            <w:r>
              <w:rPr>
                <w:spacing w:val="4"/>
                <w:w w:val="95"/>
                <w:sz w:val="12"/>
              </w:rPr>
              <w:t> </w:t>
            </w:r>
            <w:r>
              <w:rPr>
                <w:rFonts w:ascii="Symbol" w:hAnsi="Symbol"/>
                <w:w w:val="95"/>
                <w:sz w:val="12"/>
              </w:rPr>
              <w:t></w:t>
            </w:r>
            <w:r>
              <w:rPr>
                <w:rFonts w:ascii="Times New Roman" w:hAnsi="Times New Roman"/>
                <w:spacing w:val="5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Р</w:t>
            </w:r>
            <w:r>
              <w:rPr>
                <w:spacing w:val="-4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×</w:t>
            </w:r>
            <w:r>
              <w:rPr>
                <w:spacing w:val="-4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12</w:t>
            </w:r>
            <w:r>
              <w:rPr>
                <w:spacing w:val="-15"/>
                <w:w w:val="95"/>
                <w:sz w:val="12"/>
              </w:rPr>
              <w:t> </w:t>
            </w:r>
            <w:r>
              <w:rPr>
                <w:w w:val="95"/>
                <w:position w:val="4"/>
                <w:sz w:val="7"/>
              </w:rPr>
              <w:t>1,</w:t>
            </w:r>
            <w:r>
              <w:rPr>
                <w:spacing w:val="-2"/>
                <w:w w:val="95"/>
                <w:position w:val="4"/>
                <w:sz w:val="7"/>
              </w:rPr>
              <w:t> </w:t>
            </w:r>
            <w:r>
              <w:rPr>
                <w:w w:val="95"/>
                <w:position w:val="4"/>
                <w:sz w:val="7"/>
              </w:rPr>
              <w:t>2,</w:t>
            </w:r>
            <w:r>
              <w:rPr>
                <w:spacing w:val="-3"/>
                <w:w w:val="95"/>
                <w:position w:val="4"/>
                <w:sz w:val="7"/>
              </w:rPr>
              <w:t> </w:t>
            </w:r>
            <w:r>
              <w:rPr>
                <w:w w:val="95"/>
                <w:position w:val="4"/>
                <w:sz w:val="7"/>
              </w:rPr>
              <w:t>3,</w:t>
            </w:r>
            <w:r>
              <w:rPr>
                <w:spacing w:val="-2"/>
                <w:w w:val="95"/>
                <w:position w:val="4"/>
                <w:sz w:val="7"/>
              </w:rPr>
              <w:t> </w:t>
            </w:r>
            <w:r>
              <w:rPr>
                <w:w w:val="95"/>
                <w:position w:val="4"/>
                <w:sz w:val="7"/>
              </w:rPr>
              <w:t>10</w:t>
            </w:r>
          </w:p>
        </w:tc>
        <w:tc>
          <w:tcPr>
            <w:tcW w:w="4570" w:type="dxa"/>
          </w:tcPr>
          <w:p>
            <w:pPr>
              <w:pStyle w:val="TableParagraph"/>
              <w:spacing w:line="244" w:lineRule="auto"/>
              <w:ind w:right="793"/>
              <w:rPr>
                <w:sz w:val="12"/>
              </w:rPr>
            </w:pPr>
            <w:r>
              <w:rPr>
                <w:sz w:val="12"/>
              </w:rPr>
              <w:t>АС (доксорубицин 60 мг / м</w:t>
            </w:r>
            <w:r>
              <w:rPr>
                <w:position w:val="4"/>
                <w:sz w:val="7"/>
              </w:rPr>
              <w:t>2</w:t>
            </w:r>
            <w:r>
              <w:rPr>
                <w:spacing w:val="1"/>
                <w:position w:val="4"/>
                <w:sz w:val="7"/>
              </w:rPr>
              <w:t> </w:t>
            </w:r>
            <w:r>
              <w:rPr>
                <w:sz w:val="12"/>
              </w:rPr>
              <w:t>в / в в 1-й день + циклофосфамид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600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мг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м</w:t>
            </w:r>
            <w:r>
              <w:rPr>
                <w:position w:val="4"/>
                <w:sz w:val="7"/>
              </w:rPr>
              <w:t>2</w:t>
            </w:r>
            <w:r>
              <w:rPr>
                <w:spacing w:val="2"/>
                <w:position w:val="4"/>
                <w:sz w:val="7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1-й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день)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1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раз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2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нед.,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4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цикла</w:t>
            </w:r>
            <w:r>
              <w:rPr>
                <w:spacing w:val="4"/>
                <w:sz w:val="12"/>
              </w:rPr>
              <w:t> </w:t>
            </w:r>
            <w:r>
              <w:rPr>
                <w:rFonts w:ascii="Symbol" w:hAnsi="Symbol"/>
                <w:sz w:val="12"/>
              </w:rPr>
              <w:t></w:t>
            </w:r>
            <w:r>
              <w:rPr>
                <w:rFonts w:ascii="Times New Roman" w:hAnsi="Times New Roman"/>
                <w:spacing w:val="9"/>
                <w:sz w:val="12"/>
              </w:rPr>
              <w:t> </w:t>
            </w:r>
            <w:r>
              <w:rPr>
                <w:sz w:val="12"/>
              </w:rPr>
              <w:t>паклитаксел</w:t>
            </w:r>
            <w:r>
              <w:rPr>
                <w:spacing w:val="-29"/>
                <w:sz w:val="12"/>
              </w:rPr>
              <w:t> </w:t>
            </w:r>
            <w:r>
              <w:rPr>
                <w:w w:val="105"/>
                <w:sz w:val="12"/>
              </w:rPr>
              <w:t>80</w:t>
            </w:r>
            <w:r>
              <w:rPr>
                <w:spacing w:val="-1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мг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/</w:t>
            </w:r>
            <w:r>
              <w:rPr>
                <w:spacing w:val="-2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</w:t>
            </w:r>
            <w:r>
              <w:rPr>
                <w:w w:val="105"/>
                <w:position w:val="4"/>
                <w:sz w:val="7"/>
              </w:rPr>
              <w:t>2</w:t>
            </w:r>
            <w:r>
              <w:rPr>
                <w:spacing w:val="12"/>
                <w:w w:val="105"/>
                <w:position w:val="4"/>
                <w:sz w:val="7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/</w:t>
            </w:r>
            <w:r>
              <w:rPr>
                <w:spacing w:val="-2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еженедельно,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12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введений</w:t>
            </w:r>
          </w:p>
        </w:tc>
      </w:tr>
      <w:tr>
        <w:trPr>
          <w:trHeight w:val="672" w:hRule="atLeast"/>
        </w:trPr>
        <w:tc>
          <w:tcPr>
            <w:tcW w:w="1968" w:type="dxa"/>
          </w:tcPr>
          <w:p>
            <w:pPr>
              <w:pStyle w:val="TableParagraph"/>
              <w:spacing w:before="45"/>
              <w:rPr>
                <w:rFonts w:ascii="Symbol" w:hAnsi="Symbol"/>
                <w:sz w:val="12"/>
              </w:rPr>
            </w:pPr>
            <w:r>
              <w:rPr>
                <w:w w:val="95"/>
                <w:sz w:val="12"/>
              </w:rPr>
              <w:t>AC</w:t>
            </w:r>
            <w:r>
              <w:rPr>
                <w:spacing w:val="-6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×</w:t>
            </w:r>
            <w:r>
              <w:rPr>
                <w:spacing w:val="-5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4</w:t>
            </w:r>
            <w:r>
              <w:rPr>
                <w:spacing w:val="3"/>
                <w:w w:val="95"/>
                <w:sz w:val="12"/>
              </w:rPr>
              <w:t> </w:t>
            </w:r>
            <w:r>
              <w:rPr>
                <w:rFonts w:ascii="Symbol" w:hAnsi="Symbol"/>
                <w:w w:val="95"/>
                <w:sz w:val="12"/>
              </w:rPr>
              <w:t></w:t>
            </w:r>
          </w:p>
          <w:p>
            <w:pPr>
              <w:pStyle w:val="TableParagraph"/>
              <w:spacing w:before="7"/>
              <w:rPr>
                <w:sz w:val="7"/>
              </w:rPr>
            </w:pPr>
            <w:r>
              <w:rPr>
                <w:spacing w:val="-1"/>
                <w:sz w:val="12"/>
              </w:rPr>
              <w:t>(Р</w:t>
            </w:r>
            <w:r>
              <w:rPr>
                <w:spacing w:val="-8"/>
                <w:sz w:val="12"/>
              </w:rPr>
              <w:t> </w:t>
            </w:r>
            <w:r>
              <w:rPr>
                <w:spacing w:val="-1"/>
                <w:sz w:val="12"/>
              </w:rPr>
              <w:t>+ карбо)</w:t>
            </w:r>
            <w:r>
              <w:rPr>
                <w:sz w:val="12"/>
              </w:rPr>
              <w:t> ×</w:t>
            </w:r>
            <w:r>
              <w:rPr>
                <w:spacing w:val="-8"/>
                <w:sz w:val="12"/>
              </w:rPr>
              <w:t> </w:t>
            </w:r>
            <w:r>
              <w:rPr>
                <w:sz w:val="12"/>
              </w:rPr>
              <w:t>12</w:t>
            </w:r>
            <w:r>
              <w:rPr>
                <w:spacing w:val="-18"/>
                <w:sz w:val="12"/>
              </w:rPr>
              <w:t> </w:t>
            </w:r>
            <w:r>
              <w:rPr>
                <w:position w:val="4"/>
                <w:sz w:val="7"/>
              </w:rPr>
              <w:t>1,</w:t>
            </w:r>
            <w:r>
              <w:rPr>
                <w:spacing w:val="-5"/>
                <w:position w:val="4"/>
                <w:sz w:val="7"/>
              </w:rPr>
              <w:t> </w:t>
            </w:r>
            <w:r>
              <w:rPr>
                <w:position w:val="4"/>
                <w:sz w:val="7"/>
              </w:rPr>
              <w:t>2,</w:t>
            </w:r>
            <w:r>
              <w:rPr>
                <w:spacing w:val="-4"/>
                <w:position w:val="4"/>
                <w:sz w:val="7"/>
              </w:rPr>
              <w:t> </w:t>
            </w:r>
            <w:r>
              <w:rPr>
                <w:position w:val="4"/>
                <w:sz w:val="7"/>
              </w:rPr>
              <w:t>3,</w:t>
            </w:r>
            <w:r>
              <w:rPr>
                <w:spacing w:val="-5"/>
                <w:position w:val="4"/>
                <w:sz w:val="7"/>
              </w:rPr>
              <w:t> </w:t>
            </w:r>
            <w:r>
              <w:rPr>
                <w:position w:val="4"/>
                <w:sz w:val="7"/>
              </w:rPr>
              <w:t>4,</w:t>
            </w:r>
            <w:r>
              <w:rPr>
                <w:spacing w:val="-5"/>
                <w:position w:val="4"/>
                <w:sz w:val="7"/>
              </w:rPr>
              <w:t> </w:t>
            </w:r>
            <w:r>
              <w:rPr>
                <w:position w:val="4"/>
                <w:sz w:val="7"/>
              </w:rPr>
              <w:t>10</w:t>
            </w:r>
          </w:p>
        </w:tc>
        <w:tc>
          <w:tcPr>
            <w:tcW w:w="4570" w:type="dxa"/>
          </w:tcPr>
          <w:p>
            <w:pPr>
              <w:pStyle w:val="TableParagraph"/>
              <w:spacing w:line="135" w:lineRule="exact"/>
              <w:rPr>
                <w:sz w:val="12"/>
              </w:rPr>
            </w:pPr>
            <w:r>
              <w:rPr>
                <w:sz w:val="12"/>
              </w:rPr>
              <w:t>АС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(доксорубицин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60 мг</w:t>
            </w:r>
            <w:r>
              <w:rPr>
                <w:spacing w:val="-16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6"/>
                <w:sz w:val="12"/>
              </w:rPr>
              <w:t> </w:t>
            </w:r>
            <w:r>
              <w:rPr>
                <w:sz w:val="12"/>
              </w:rPr>
              <w:t>м</w:t>
            </w:r>
            <w:r>
              <w:rPr>
                <w:position w:val="4"/>
                <w:sz w:val="7"/>
              </w:rPr>
              <w:t>2</w:t>
            </w:r>
            <w:r>
              <w:rPr>
                <w:spacing w:val="6"/>
                <w:position w:val="4"/>
                <w:sz w:val="7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-16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6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10"/>
                <w:sz w:val="12"/>
              </w:rPr>
              <w:t> </w:t>
            </w:r>
            <w:r>
              <w:rPr>
                <w:sz w:val="12"/>
              </w:rPr>
              <w:t>1-й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день +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циклофосфамид</w:t>
            </w:r>
          </w:p>
          <w:p>
            <w:pPr>
              <w:pStyle w:val="TableParagraph"/>
              <w:spacing w:line="252" w:lineRule="auto" w:before="0"/>
              <w:ind w:right="276" w:hanging="1"/>
              <w:rPr>
                <w:sz w:val="12"/>
              </w:rPr>
            </w:pPr>
            <w:r>
              <w:rPr>
                <w:sz w:val="12"/>
              </w:rPr>
              <w:t>600 мг</w:t>
            </w:r>
            <w:r>
              <w:rPr>
                <w:spacing w:val="-13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3"/>
                <w:sz w:val="12"/>
              </w:rPr>
              <w:t> </w:t>
            </w:r>
            <w:r>
              <w:rPr>
                <w:sz w:val="12"/>
              </w:rPr>
              <w:t>м</w:t>
            </w:r>
            <w:r>
              <w:rPr>
                <w:position w:val="4"/>
                <w:sz w:val="7"/>
              </w:rPr>
              <w:t>2</w:t>
            </w:r>
            <w:r>
              <w:rPr>
                <w:spacing w:val="22"/>
                <w:position w:val="4"/>
                <w:sz w:val="7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-13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3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1-й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день)</w:t>
            </w:r>
            <w:r>
              <w:rPr>
                <w:spacing w:val="10"/>
                <w:sz w:val="12"/>
              </w:rPr>
              <w:t> </w:t>
            </w:r>
            <w:r>
              <w:rPr>
                <w:sz w:val="12"/>
              </w:rPr>
              <w:t>1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раз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2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или</w:t>
            </w:r>
            <w:r>
              <w:rPr>
                <w:spacing w:val="10"/>
                <w:sz w:val="12"/>
              </w:rPr>
              <w:t> </w:t>
            </w:r>
            <w:r>
              <w:rPr>
                <w:sz w:val="12"/>
              </w:rPr>
              <w:t>3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нед.,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4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цикла</w:t>
            </w:r>
            <w:r>
              <w:rPr>
                <w:spacing w:val="7"/>
                <w:sz w:val="12"/>
              </w:rPr>
              <w:t> </w:t>
            </w:r>
            <w:r>
              <w:rPr>
                <w:rFonts w:ascii="Symbol" w:hAnsi="Symbol"/>
                <w:sz w:val="12"/>
              </w:rPr>
              <w:t></w:t>
            </w:r>
            <w:r>
              <w:rPr>
                <w:rFonts w:ascii="Times New Roman" w:hAnsi="Times New Roman"/>
                <w:spacing w:val="11"/>
                <w:sz w:val="12"/>
              </w:rPr>
              <w:t> </w:t>
            </w:r>
            <w:r>
              <w:rPr>
                <w:sz w:val="12"/>
              </w:rPr>
              <w:t>паклитаксел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80</w:t>
            </w:r>
            <w:r>
              <w:rPr>
                <w:spacing w:val="-10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мг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/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м</w:t>
            </w:r>
            <w:r>
              <w:rPr>
                <w:spacing w:val="-1"/>
                <w:w w:val="105"/>
                <w:position w:val="4"/>
                <w:sz w:val="7"/>
              </w:rPr>
              <w:t>2</w:t>
            </w:r>
            <w:r>
              <w:rPr>
                <w:spacing w:val="12"/>
                <w:w w:val="105"/>
                <w:position w:val="4"/>
                <w:sz w:val="7"/>
              </w:rPr>
              <w:t> </w:t>
            </w:r>
            <w:r>
              <w:rPr>
                <w:spacing w:val="-1"/>
                <w:w w:val="105"/>
                <w:sz w:val="12"/>
              </w:rPr>
              <w:t>в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/</w:t>
            </w:r>
            <w:r>
              <w:rPr>
                <w:spacing w:val="-22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в еженедельно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12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введений</w:t>
            </w:r>
            <w:r>
              <w:rPr>
                <w:spacing w:val="-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+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карбоплатин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AUC</w:t>
            </w:r>
            <w:r>
              <w:rPr>
                <w:spacing w:val="-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-</w:t>
            </w:r>
            <w:r>
              <w:rPr>
                <w:spacing w:val="-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6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2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/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1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раз</w:t>
            </w:r>
            <w:r>
              <w:rPr>
                <w:spacing w:val="-3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3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нед.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4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цикла</w:t>
            </w:r>
          </w:p>
        </w:tc>
      </w:tr>
      <w:tr>
        <w:trPr>
          <w:trHeight w:val="240" w:hRule="atLeast"/>
        </w:trPr>
        <w:tc>
          <w:tcPr>
            <w:tcW w:w="6538" w:type="dxa"/>
            <w:gridSpan w:val="2"/>
            <w:shd w:val="clear" w:color="auto" w:fill="DADADA"/>
          </w:tcPr>
          <w:p>
            <w:pPr>
              <w:pStyle w:val="TableParagraph"/>
              <w:ind w:left="80"/>
              <w:rPr>
                <w:sz w:val="12"/>
              </w:rPr>
            </w:pPr>
            <w:r>
              <w:rPr>
                <w:w w:val="105"/>
                <w:sz w:val="12"/>
              </w:rPr>
              <w:t>HER2-положительный</w:t>
            </w:r>
          </w:p>
        </w:tc>
      </w:tr>
      <w:tr>
        <w:trPr>
          <w:trHeight w:val="672" w:hRule="atLeast"/>
        </w:trPr>
        <w:tc>
          <w:tcPr>
            <w:tcW w:w="1968" w:type="dxa"/>
          </w:tcPr>
          <w:p>
            <w:pPr>
              <w:pStyle w:val="TableParagraph"/>
              <w:spacing w:before="45"/>
              <w:ind w:left="80"/>
              <w:rPr>
                <w:rFonts w:ascii="Symbol" w:hAnsi="Symbol"/>
                <w:sz w:val="12"/>
              </w:rPr>
            </w:pPr>
            <w:r>
              <w:rPr>
                <w:w w:val="95"/>
                <w:sz w:val="12"/>
              </w:rPr>
              <w:t>AC</w:t>
            </w:r>
            <w:r>
              <w:rPr>
                <w:spacing w:val="-6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×</w:t>
            </w:r>
            <w:r>
              <w:rPr>
                <w:spacing w:val="-5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4</w:t>
            </w:r>
            <w:r>
              <w:rPr>
                <w:spacing w:val="3"/>
                <w:w w:val="95"/>
                <w:sz w:val="12"/>
              </w:rPr>
              <w:t> </w:t>
            </w:r>
            <w:r>
              <w:rPr>
                <w:rFonts w:ascii="Symbol" w:hAnsi="Symbol"/>
                <w:w w:val="95"/>
                <w:sz w:val="12"/>
              </w:rPr>
              <w:t></w:t>
            </w:r>
          </w:p>
          <w:p>
            <w:pPr>
              <w:pStyle w:val="TableParagraph"/>
              <w:spacing w:before="7"/>
              <w:ind w:left="80"/>
              <w:rPr>
                <w:sz w:val="7"/>
              </w:rPr>
            </w:pPr>
            <w:r>
              <w:rPr>
                <w:w w:val="95"/>
                <w:sz w:val="12"/>
              </w:rPr>
              <w:t>(D</w:t>
            </w:r>
            <w:r>
              <w:rPr>
                <w:spacing w:val="1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+</w:t>
            </w:r>
            <w:r>
              <w:rPr>
                <w:spacing w:val="10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трастузумаб)</w:t>
            </w:r>
            <w:r>
              <w:rPr>
                <w:spacing w:val="10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×</w:t>
            </w:r>
            <w:r>
              <w:rPr>
                <w:spacing w:val="1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4</w:t>
            </w:r>
            <w:r>
              <w:rPr>
                <w:spacing w:val="-13"/>
                <w:w w:val="95"/>
                <w:sz w:val="12"/>
              </w:rPr>
              <w:t> </w:t>
            </w:r>
            <w:r>
              <w:rPr>
                <w:w w:val="95"/>
                <w:position w:val="4"/>
                <w:sz w:val="7"/>
              </w:rPr>
              <w:t>1, 6, 7, 8</w:t>
            </w:r>
          </w:p>
        </w:tc>
        <w:tc>
          <w:tcPr>
            <w:tcW w:w="4570" w:type="dxa"/>
          </w:tcPr>
          <w:p>
            <w:pPr>
              <w:pStyle w:val="TableParagraph"/>
              <w:ind w:right="800"/>
              <w:rPr>
                <w:sz w:val="12"/>
              </w:rPr>
            </w:pPr>
            <w:r>
              <w:rPr>
                <w:sz w:val="12"/>
              </w:rPr>
              <w:t>АС (доксорубицин 60 мг / м</w:t>
            </w:r>
            <w:r>
              <w:rPr>
                <w:position w:val="4"/>
                <w:sz w:val="7"/>
              </w:rPr>
              <w:t>2</w:t>
            </w:r>
            <w:r>
              <w:rPr>
                <w:spacing w:val="1"/>
                <w:position w:val="4"/>
                <w:sz w:val="7"/>
              </w:rPr>
              <w:t> </w:t>
            </w:r>
            <w:r>
              <w:rPr>
                <w:sz w:val="12"/>
              </w:rPr>
              <w:t>в / в в 1-й день + циклофосфамид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600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мг</w:t>
            </w:r>
            <w:r>
              <w:rPr>
                <w:spacing w:val="-18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м</w:t>
            </w:r>
            <w:r>
              <w:rPr>
                <w:position w:val="4"/>
                <w:sz w:val="7"/>
              </w:rPr>
              <w:t>2</w:t>
            </w:r>
            <w:r>
              <w:rPr>
                <w:spacing w:val="2"/>
                <w:position w:val="4"/>
                <w:sz w:val="7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8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1-й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день)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1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раз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3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нед.,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4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курса</w:t>
            </w:r>
            <w:r>
              <w:rPr>
                <w:spacing w:val="4"/>
                <w:sz w:val="12"/>
              </w:rPr>
              <w:t> </w:t>
            </w:r>
            <w:r>
              <w:rPr>
                <w:rFonts w:ascii="Symbol" w:hAnsi="Symbol"/>
                <w:sz w:val="12"/>
              </w:rPr>
              <w:t></w:t>
            </w:r>
            <w:r>
              <w:rPr>
                <w:rFonts w:ascii="Times New Roman" w:hAnsi="Times New Roman"/>
                <w:spacing w:val="8"/>
                <w:sz w:val="12"/>
              </w:rPr>
              <w:t> </w:t>
            </w:r>
            <w:r>
              <w:rPr>
                <w:sz w:val="12"/>
              </w:rPr>
              <w:t>доцетаксел</w:t>
            </w:r>
          </w:p>
          <w:p>
            <w:pPr>
              <w:pStyle w:val="TableParagraph"/>
              <w:spacing w:line="254" w:lineRule="auto" w:before="5"/>
              <w:ind w:hanging="1"/>
              <w:rPr>
                <w:sz w:val="12"/>
              </w:rPr>
            </w:pPr>
            <w:r>
              <w:rPr>
                <w:sz w:val="12"/>
              </w:rPr>
              <w:t>75</w:t>
            </w:r>
            <w:r>
              <w:rPr>
                <w:spacing w:val="-1"/>
                <w:sz w:val="12"/>
              </w:rPr>
              <w:t> </w:t>
            </w:r>
            <w:r>
              <w:rPr>
                <w:sz w:val="12"/>
              </w:rPr>
              <w:t>мг</w:t>
            </w:r>
            <w:r>
              <w:rPr>
                <w:spacing w:val="-16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6"/>
                <w:sz w:val="12"/>
              </w:rPr>
              <w:t> </w:t>
            </w:r>
            <w:r>
              <w:rPr>
                <w:sz w:val="12"/>
              </w:rPr>
              <w:t>м</w:t>
            </w:r>
            <w:r>
              <w:rPr>
                <w:position w:val="4"/>
                <w:sz w:val="7"/>
              </w:rPr>
              <w:t>2</w:t>
            </w:r>
            <w:r>
              <w:rPr>
                <w:spacing w:val="5"/>
                <w:position w:val="4"/>
                <w:sz w:val="7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-16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1-й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день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1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раз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3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нед.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+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трастузумаб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6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мг</w:t>
            </w:r>
            <w:r>
              <w:rPr>
                <w:spacing w:val="-16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кг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(нагрузочная</w:t>
            </w:r>
            <w:r>
              <w:rPr>
                <w:spacing w:val="-29"/>
                <w:sz w:val="12"/>
              </w:rPr>
              <w:t> </w:t>
            </w:r>
            <w:r>
              <w:rPr>
                <w:w w:val="110"/>
                <w:sz w:val="12"/>
              </w:rPr>
              <w:t>доза</w:t>
            </w:r>
            <w:r>
              <w:rPr>
                <w:spacing w:val="-7"/>
                <w:w w:val="110"/>
                <w:sz w:val="12"/>
              </w:rPr>
              <w:t> </w:t>
            </w:r>
            <w:r>
              <w:rPr>
                <w:w w:val="110"/>
                <w:sz w:val="12"/>
              </w:rPr>
              <w:t>8</w:t>
            </w:r>
            <w:r>
              <w:rPr>
                <w:spacing w:val="-6"/>
                <w:w w:val="110"/>
                <w:sz w:val="12"/>
              </w:rPr>
              <w:t> </w:t>
            </w:r>
            <w:r>
              <w:rPr>
                <w:w w:val="110"/>
                <w:sz w:val="12"/>
              </w:rPr>
              <w:t>мг</w:t>
            </w:r>
            <w:r>
              <w:rPr>
                <w:spacing w:val="-24"/>
                <w:w w:val="110"/>
                <w:sz w:val="12"/>
              </w:rPr>
              <w:t> </w:t>
            </w:r>
            <w:r>
              <w:rPr>
                <w:w w:val="110"/>
                <w:sz w:val="12"/>
              </w:rPr>
              <w:t>/</w:t>
            </w:r>
            <w:r>
              <w:rPr>
                <w:spacing w:val="-24"/>
                <w:w w:val="110"/>
                <w:sz w:val="12"/>
              </w:rPr>
              <w:t> </w:t>
            </w:r>
            <w:r>
              <w:rPr>
                <w:w w:val="110"/>
                <w:sz w:val="12"/>
              </w:rPr>
              <w:t>кг)</w:t>
            </w:r>
            <w:r>
              <w:rPr>
                <w:spacing w:val="-7"/>
                <w:w w:val="110"/>
                <w:sz w:val="12"/>
              </w:rPr>
              <w:t> </w:t>
            </w:r>
            <w:r>
              <w:rPr>
                <w:w w:val="110"/>
                <w:sz w:val="12"/>
              </w:rPr>
              <w:t>в</w:t>
            </w:r>
            <w:r>
              <w:rPr>
                <w:spacing w:val="-24"/>
                <w:w w:val="110"/>
                <w:sz w:val="12"/>
              </w:rPr>
              <w:t> </w:t>
            </w:r>
            <w:r>
              <w:rPr>
                <w:w w:val="110"/>
                <w:sz w:val="12"/>
              </w:rPr>
              <w:t>/</w:t>
            </w:r>
            <w:r>
              <w:rPr>
                <w:spacing w:val="-24"/>
                <w:w w:val="110"/>
                <w:sz w:val="12"/>
              </w:rPr>
              <w:t> </w:t>
            </w:r>
            <w:r>
              <w:rPr>
                <w:w w:val="110"/>
                <w:sz w:val="12"/>
              </w:rPr>
              <w:t>в</w:t>
            </w:r>
            <w:r>
              <w:rPr>
                <w:spacing w:val="-6"/>
                <w:w w:val="110"/>
                <w:sz w:val="12"/>
              </w:rPr>
              <w:t> </w:t>
            </w:r>
            <w:r>
              <w:rPr>
                <w:w w:val="110"/>
                <w:sz w:val="12"/>
              </w:rPr>
              <w:t>в</w:t>
            </w:r>
            <w:r>
              <w:rPr>
                <w:spacing w:val="-6"/>
                <w:w w:val="110"/>
                <w:sz w:val="12"/>
              </w:rPr>
              <w:t> </w:t>
            </w:r>
            <w:r>
              <w:rPr>
                <w:w w:val="110"/>
                <w:sz w:val="12"/>
              </w:rPr>
              <w:t>1-й</w:t>
            </w:r>
            <w:r>
              <w:rPr>
                <w:spacing w:val="-7"/>
                <w:w w:val="110"/>
                <w:sz w:val="12"/>
              </w:rPr>
              <w:t> </w:t>
            </w:r>
            <w:r>
              <w:rPr>
                <w:w w:val="110"/>
                <w:sz w:val="12"/>
              </w:rPr>
              <w:t>день</w:t>
            </w:r>
            <w:r>
              <w:rPr>
                <w:spacing w:val="-6"/>
                <w:w w:val="110"/>
                <w:sz w:val="12"/>
              </w:rPr>
              <w:t> </w:t>
            </w:r>
            <w:r>
              <w:rPr>
                <w:w w:val="110"/>
                <w:sz w:val="12"/>
              </w:rPr>
              <w:t>1</w:t>
            </w:r>
            <w:r>
              <w:rPr>
                <w:spacing w:val="-6"/>
                <w:w w:val="110"/>
                <w:sz w:val="12"/>
              </w:rPr>
              <w:t> </w:t>
            </w:r>
            <w:r>
              <w:rPr>
                <w:w w:val="110"/>
                <w:sz w:val="12"/>
              </w:rPr>
              <w:t>раз</w:t>
            </w:r>
            <w:r>
              <w:rPr>
                <w:spacing w:val="-7"/>
                <w:w w:val="110"/>
                <w:sz w:val="12"/>
              </w:rPr>
              <w:t> </w:t>
            </w:r>
            <w:r>
              <w:rPr>
                <w:w w:val="110"/>
                <w:sz w:val="12"/>
              </w:rPr>
              <w:t>в</w:t>
            </w:r>
            <w:r>
              <w:rPr>
                <w:spacing w:val="-6"/>
                <w:w w:val="110"/>
                <w:sz w:val="12"/>
              </w:rPr>
              <w:t> </w:t>
            </w:r>
            <w:r>
              <w:rPr>
                <w:w w:val="110"/>
                <w:sz w:val="12"/>
              </w:rPr>
              <w:t>3</w:t>
            </w:r>
            <w:r>
              <w:rPr>
                <w:spacing w:val="-6"/>
                <w:w w:val="110"/>
                <w:sz w:val="12"/>
              </w:rPr>
              <w:t> </w:t>
            </w:r>
            <w:r>
              <w:rPr>
                <w:w w:val="110"/>
                <w:sz w:val="12"/>
              </w:rPr>
              <w:t>нед.,</w:t>
            </w:r>
            <w:r>
              <w:rPr>
                <w:spacing w:val="-7"/>
                <w:w w:val="110"/>
                <w:sz w:val="12"/>
              </w:rPr>
              <w:t> </w:t>
            </w:r>
            <w:r>
              <w:rPr>
                <w:w w:val="110"/>
                <w:sz w:val="12"/>
              </w:rPr>
              <w:t>4</w:t>
            </w:r>
            <w:r>
              <w:rPr>
                <w:spacing w:val="-6"/>
                <w:w w:val="110"/>
                <w:sz w:val="12"/>
              </w:rPr>
              <w:t> </w:t>
            </w:r>
            <w:r>
              <w:rPr>
                <w:w w:val="110"/>
                <w:sz w:val="12"/>
              </w:rPr>
              <w:t>цикла</w:t>
            </w:r>
          </w:p>
        </w:tc>
      </w:tr>
      <w:tr>
        <w:trPr>
          <w:trHeight w:val="672" w:hRule="atLeast"/>
        </w:trPr>
        <w:tc>
          <w:tcPr>
            <w:tcW w:w="1968" w:type="dxa"/>
          </w:tcPr>
          <w:p>
            <w:pPr>
              <w:pStyle w:val="TableParagraph"/>
              <w:spacing w:before="45"/>
              <w:ind w:left="80"/>
              <w:rPr>
                <w:rFonts w:ascii="Symbol" w:hAnsi="Symbol"/>
                <w:sz w:val="12"/>
              </w:rPr>
            </w:pPr>
            <w:r>
              <w:rPr>
                <w:w w:val="95"/>
                <w:sz w:val="12"/>
              </w:rPr>
              <w:t>AC</w:t>
            </w:r>
            <w:r>
              <w:rPr>
                <w:spacing w:val="-6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×</w:t>
            </w:r>
            <w:r>
              <w:rPr>
                <w:spacing w:val="-5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4</w:t>
            </w:r>
            <w:r>
              <w:rPr>
                <w:spacing w:val="3"/>
                <w:w w:val="95"/>
                <w:sz w:val="12"/>
              </w:rPr>
              <w:t> </w:t>
            </w:r>
            <w:r>
              <w:rPr>
                <w:rFonts w:ascii="Symbol" w:hAnsi="Symbol"/>
                <w:w w:val="95"/>
                <w:sz w:val="12"/>
              </w:rPr>
              <w:t></w:t>
            </w:r>
          </w:p>
          <w:p>
            <w:pPr>
              <w:pStyle w:val="TableParagraph"/>
              <w:spacing w:before="7"/>
              <w:ind w:left="80"/>
              <w:rPr>
                <w:sz w:val="7"/>
              </w:rPr>
            </w:pPr>
            <w:r>
              <w:rPr>
                <w:w w:val="95"/>
                <w:sz w:val="12"/>
              </w:rPr>
              <w:t>(Р +</w:t>
            </w:r>
            <w:r>
              <w:rPr>
                <w:spacing w:val="10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трастузумаб)</w:t>
            </w:r>
            <w:r>
              <w:rPr>
                <w:spacing w:val="10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× 12</w:t>
            </w:r>
            <w:r>
              <w:rPr>
                <w:spacing w:val="-13"/>
                <w:w w:val="95"/>
                <w:sz w:val="12"/>
              </w:rPr>
              <w:t> </w:t>
            </w:r>
            <w:r>
              <w:rPr>
                <w:w w:val="95"/>
                <w:position w:val="4"/>
                <w:sz w:val="7"/>
              </w:rPr>
              <w:t>1, 6, 7, 8, 10</w:t>
            </w:r>
          </w:p>
        </w:tc>
        <w:tc>
          <w:tcPr>
            <w:tcW w:w="4570" w:type="dxa"/>
          </w:tcPr>
          <w:p>
            <w:pPr>
              <w:pStyle w:val="TableParagraph"/>
              <w:ind w:right="800"/>
              <w:rPr>
                <w:sz w:val="12"/>
              </w:rPr>
            </w:pPr>
            <w:r>
              <w:rPr>
                <w:sz w:val="12"/>
              </w:rPr>
              <w:t>АС (доксорубицин 60 мг / м</w:t>
            </w:r>
            <w:r>
              <w:rPr>
                <w:position w:val="4"/>
                <w:sz w:val="7"/>
              </w:rPr>
              <w:t>2</w:t>
            </w:r>
            <w:r>
              <w:rPr>
                <w:spacing w:val="1"/>
                <w:position w:val="4"/>
                <w:sz w:val="7"/>
              </w:rPr>
              <w:t> </w:t>
            </w:r>
            <w:r>
              <w:rPr>
                <w:sz w:val="12"/>
              </w:rPr>
              <w:t>в / в в 1-й день + циклофосфамид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600</w:t>
            </w:r>
            <w:r>
              <w:rPr>
                <w:spacing w:val="-4"/>
                <w:sz w:val="12"/>
              </w:rPr>
              <w:t> </w:t>
            </w:r>
            <w:r>
              <w:rPr>
                <w:sz w:val="12"/>
              </w:rPr>
              <w:t>мг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8"/>
                <w:sz w:val="12"/>
              </w:rPr>
              <w:t> </w:t>
            </w:r>
            <w:r>
              <w:rPr>
                <w:sz w:val="12"/>
              </w:rPr>
              <w:t>м</w:t>
            </w:r>
            <w:r>
              <w:rPr>
                <w:position w:val="4"/>
                <w:sz w:val="7"/>
              </w:rPr>
              <w:t>2</w:t>
            </w:r>
            <w:r>
              <w:rPr>
                <w:spacing w:val="2"/>
                <w:position w:val="4"/>
                <w:sz w:val="7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8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1-й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день)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1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раз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3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нед.,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4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курса</w:t>
            </w:r>
            <w:r>
              <w:rPr>
                <w:spacing w:val="4"/>
                <w:sz w:val="12"/>
              </w:rPr>
              <w:t> </w:t>
            </w:r>
            <w:r>
              <w:rPr>
                <w:rFonts w:ascii="Symbol" w:hAnsi="Symbol"/>
                <w:sz w:val="12"/>
              </w:rPr>
              <w:t></w:t>
            </w:r>
            <w:r>
              <w:rPr>
                <w:rFonts w:ascii="Times New Roman" w:hAnsi="Times New Roman"/>
                <w:spacing w:val="7"/>
                <w:sz w:val="12"/>
              </w:rPr>
              <w:t> </w:t>
            </w:r>
            <w:r>
              <w:rPr>
                <w:sz w:val="12"/>
              </w:rPr>
              <w:t>паклитаксел</w:t>
            </w:r>
          </w:p>
          <w:p>
            <w:pPr>
              <w:pStyle w:val="TableParagraph"/>
              <w:spacing w:line="254" w:lineRule="auto" w:before="5"/>
              <w:ind w:right="189"/>
              <w:rPr>
                <w:sz w:val="12"/>
              </w:rPr>
            </w:pPr>
            <w:r>
              <w:rPr>
                <w:spacing w:val="-1"/>
                <w:w w:val="105"/>
                <w:sz w:val="12"/>
              </w:rPr>
              <w:t>80</w:t>
            </w:r>
            <w:r>
              <w:rPr>
                <w:spacing w:val="-10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мг</w:t>
            </w:r>
            <w:r>
              <w:rPr>
                <w:spacing w:val="-22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/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м</w:t>
            </w:r>
            <w:r>
              <w:rPr>
                <w:spacing w:val="-1"/>
                <w:w w:val="105"/>
                <w:position w:val="4"/>
                <w:sz w:val="7"/>
              </w:rPr>
              <w:t>2</w:t>
            </w:r>
            <w:r>
              <w:rPr>
                <w:spacing w:val="12"/>
                <w:w w:val="105"/>
                <w:position w:val="4"/>
                <w:sz w:val="7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2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/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еженедельно,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12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введений</w:t>
            </w:r>
            <w:r>
              <w:rPr>
                <w:spacing w:val="-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+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трастузумаб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2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мг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/</w:t>
            </w:r>
            <w:r>
              <w:rPr>
                <w:spacing w:val="-2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кг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(нагрузоч-</w:t>
            </w:r>
            <w:r>
              <w:rPr>
                <w:spacing w:val="-31"/>
                <w:w w:val="105"/>
                <w:sz w:val="12"/>
              </w:rPr>
              <w:t> </w:t>
            </w:r>
            <w:r>
              <w:rPr>
                <w:w w:val="110"/>
                <w:sz w:val="12"/>
              </w:rPr>
              <w:t>ная</w:t>
            </w:r>
            <w:r>
              <w:rPr>
                <w:spacing w:val="-7"/>
                <w:w w:val="110"/>
                <w:sz w:val="12"/>
              </w:rPr>
              <w:t> </w:t>
            </w:r>
            <w:r>
              <w:rPr>
                <w:w w:val="110"/>
                <w:sz w:val="12"/>
              </w:rPr>
              <w:t>доза</w:t>
            </w:r>
            <w:r>
              <w:rPr>
                <w:spacing w:val="-6"/>
                <w:w w:val="110"/>
                <w:sz w:val="12"/>
              </w:rPr>
              <w:t> </w:t>
            </w:r>
            <w:r>
              <w:rPr>
                <w:w w:val="110"/>
                <w:sz w:val="12"/>
              </w:rPr>
              <w:t>4</w:t>
            </w:r>
            <w:r>
              <w:rPr>
                <w:spacing w:val="-6"/>
                <w:w w:val="110"/>
                <w:sz w:val="12"/>
              </w:rPr>
              <w:t> </w:t>
            </w:r>
            <w:r>
              <w:rPr>
                <w:w w:val="110"/>
                <w:sz w:val="12"/>
              </w:rPr>
              <w:t>мг</w:t>
            </w:r>
            <w:r>
              <w:rPr>
                <w:spacing w:val="-24"/>
                <w:w w:val="110"/>
                <w:sz w:val="12"/>
              </w:rPr>
              <w:t> </w:t>
            </w:r>
            <w:r>
              <w:rPr>
                <w:w w:val="110"/>
                <w:sz w:val="12"/>
              </w:rPr>
              <w:t>/</w:t>
            </w:r>
            <w:r>
              <w:rPr>
                <w:spacing w:val="-24"/>
                <w:w w:val="110"/>
                <w:sz w:val="12"/>
              </w:rPr>
              <w:t> </w:t>
            </w:r>
            <w:r>
              <w:rPr>
                <w:w w:val="110"/>
                <w:sz w:val="12"/>
              </w:rPr>
              <w:t>кг)</w:t>
            </w:r>
            <w:r>
              <w:rPr>
                <w:spacing w:val="-6"/>
                <w:w w:val="110"/>
                <w:sz w:val="12"/>
              </w:rPr>
              <w:t> </w:t>
            </w:r>
            <w:r>
              <w:rPr>
                <w:w w:val="110"/>
                <w:sz w:val="12"/>
              </w:rPr>
              <w:t>в</w:t>
            </w:r>
            <w:r>
              <w:rPr>
                <w:spacing w:val="-24"/>
                <w:w w:val="110"/>
                <w:sz w:val="12"/>
              </w:rPr>
              <w:t> </w:t>
            </w:r>
            <w:r>
              <w:rPr>
                <w:w w:val="110"/>
                <w:sz w:val="12"/>
              </w:rPr>
              <w:t>/</w:t>
            </w:r>
            <w:r>
              <w:rPr>
                <w:spacing w:val="-24"/>
                <w:w w:val="110"/>
                <w:sz w:val="12"/>
              </w:rPr>
              <w:t> </w:t>
            </w:r>
            <w:r>
              <w:rPr>
                <w:w w:val="110"/>
                <w:sz w:val="12"/>
              </w:rPr>
              <w:t>в</w:t>
            </w:r>
            <w:r>
              <w:rPr>
                <w:spacing w:val="-6"/>
                <w:w w:val="110"/>
                <w:sz w:val="12"/>
              </w:rPr>
              <w:t> </w:t>
            </w:r>
            <w:r>
              <w:rPr>
                <w:w w:val="110"/>
                <w:sz w:val="12"/>
              </w:rPr>
              <w:t>еженедельно</w:t>
            </w:r>
            <w:r>
              <w:rPr>
                <w:spacing w:val="-6"/>
                <w:w w:val="110"/>
                <w:sz w:val="12"/>
              </w:rPr>
              <w:t> </w:t>
            </w:r>
            <w:r>
              <w:rPr>
                <w:w w:val="110"/>
                <w:sz w:val="12"/>
              </w:rPr>
              <w:t>12</w:t>
            </w:r>
            <w:r>
              <w:rPr>
                <w:spacing w:val="-6"/>
                <w:w w:val="110"/>
                <w:sz w:val="12"/>
              </w:rPr>
              <w:t> </w:t>
            </w:r>
            <w:r>
              <w:rPr>
                <w:w w:val="110"/>
                <w:sz w:val="12"/>
              </w:rPr>
              <w:t>введений</w:t>
            </w:r>
          </w:p>
        </w:tc>
      </w:tr>
      <w:tr>
        <w:trPr>
          <w:trHeight w:val="672" w:hRule="atLeast"/>
        </w:trPr>
        <w:tc>
          <w:tcPr>
            <w:tcW w:w="1968" w:type="dxa"/>
          </w:tcPr>
          <w:p>
            <w:pPr>
              <w:pStyle w:val="TableParagraph"/>
              <w:spacing w:before="45"/>
              <w:rPr>
                <w:rFonts w:ascii="Symbol" w:hAnsi="Symbol"/>
                <w:sz w:val="12"/>
              </w:rPr>
            </w:pPr>
            <w:r>
              <w:rPr>
                <w:w w:val="95"/>
                <w:sz w:val="12"/>
              </w:rPr>
              <w:t>АС</w:t>
            </w:r>
            <w:r>
              <w:rPr>
                <w:spacing w:val="-6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×</w:t>
            </w:r>
            <w:r>
              <w:rPr>
                <w:spacing w:val="-5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4</w:t>
            </w:r>
            <w:r>
              <w:rPr>
                <w:spacing w:val="3"/>
                <w:w w:val="95"/>
                <w:sz w:val="12"/>
              </w:rPr>
              <w:t> </w:t>
            </w:r>
            <w:r>
              <w:rPr>
                <w:rFonts w:ascii="Symbol" w:hAnsi="Symbol"/>
                <w:w w:val="95"/>
                <w:sz w:val="12"/>
              </w:rPr>
              <w:t></w:t>
            </w:r>
          </w:p>
          <w:p>
            <w:pPr>
              <w:pStyle w:val="TableParagraph"/>
              <w:spacing w:before="7"/>
              <w:rPr>
                <w:sz w:val="7"/>
              </w:rPr>
            </w:pPr>
            <w:r>
              <w:rPr>
                <w:w w:val="95"/>
                <w:sz w:val="12"/>
              </w:rPr>
              <w:t>(Р</w:t>
            </w:r>
            <w:r>
              <w:rPr>
                <w:spacing w:val="-1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+</w:t>
            </w:r>
            <w:r>
              <w:rPr>
                <w:spacing w:val="9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трастузумаб)</w:t>
            </w:r>
            <w:r>
              <w:rPr>
                <w:spacing w:val="9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× 4</w:t>
            </w:r>
            <w:r>
              <w:rPr>
                <w:spacing w:val="-14"/>
                <w:w w:val="95"/>
                <w:sz w:val="12"/>
              </w:rPr>
              <w:t> </w:t>
            </w:r>
            <w:r>
              <w:rPr>
                <w:w w:val="95"/>
                <w:position w:val="4"/>
                <w:sz w:val="7"/>
              </w:rPr>
              <w:t>1, 6,</w:t>
            </w:r>
            <w:r>
              <w:rPr>
                <w:spacing w:val="-1"/>
                <w:w w:val="95"/>
                <w:position w:val="4"/>
                <w:sz w:val="7"/>
              </w:rPr>
              <w:t> </w:t>
            </w:r>
            <w:r>
              <w:rPr>
                <w:w w:val="95"/>
                <w:position w:val="4"/>
                <w:sz w:val="7"/>
              </w:rPr>
              <w:t>7, 8</w:t>
            </w:r>
          </w:p>
        </w:tc>
        <w:tc>
          <w:tcPr>
            <w:tcW w:w="4570" w:type="dxa"/>
          </w:tcPr>
          <w:p>
            <w:pPr>
              <w:pStyle w:val="TableParagraph"/>
              <w:ind w:right="793"/>
              <w:rPr>
                <w:sz w:val="12"/>
              </w:rPr>
            </w:pPr>
            <w:r>
              <w:rPr>
                <w:sz w:val="12"/>
              </w:rPr>
              <w:t>АС (доксорубицин 60 мг / м</w:t>
            </w:r>
            <w:r>
              <w:rPr>
                <w:position w:val="4"/>
                <w:sz w:val="7"/>
              </w:rPr>
              <w:t>2</w:t>
            </w:r>
            <w:r>
              <w:rPr>
                <w:spacing w:val="1"/>
                <w:position w:val="4"/>
                <w:sz w:val="7"/>
              </w:rPr>
              <w:t> </w:t>
            </w:r>
            <w:r>
              <w:rPr>
                <w:sz w:val="12"/>
              </w:rPr>
              <w:t>в / в в 1-й день + циклофосфамид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600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мг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м</w:t>
            </w:r>
            <w:r>
              <w:rPr>
                <w:position w:val="4"/>
                <w:sz w:val="7"/>
              </w:rPr>
              <w:t>2</w:t>
            </w:r>
            <w:r>
              <w:rPr>
                <w:spacing w:val="21"/>
                <w:position w:val="4"/>
                <w:sz w:val="7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1-й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день)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1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раз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3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нед.,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4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цикла</w:t>
            </w:r>
            <w:r>
              <w:rPr>
                <w:spacing w:val="4"/>
                <w:sz w:val="12"/>
              </w:rPr>
              <w:t> </w:t>
            </w:r>
            <w:r>
              <w:rPr>
                <w:rFonts w:ascii="Symbol" w:hAnsi="Symbol"/>
                <w:sz w:val="12"/>
              </w:rPr>
              <w:t></w:t>
            </w:r>
            <w:r>
              <w:rPr>
                <w:rFonts w:ascii="Times New Roman" w:hAnsi="Times New Roman"/>
                <w:spacing w:val="9"/>
                <w:sz w:val="12"/>
              </w:rPr>
              <w:t> </w:t>
            </w:r>
            <w:r>
              <w:rPr>
                <w:sz w:val="12"/>
              </w:rPr>
              <w:t>паклитаксел</w:t>
            </w:r>
          </w:p>
          <w:p>
            <w:pPr>
              <w:pStyle w:val="TableParagraph"/>
              <w:spacing w:line="254" w:lineRule="auto" w:before="5"/>
              <w:ind w:hanging="1"/>
              <w:rPr>
                <w:sz w:val="12"/>
              </w:rPr>
            </w:pPr>
            <w:r>
              <w:rPr>
                <w:sz w:val="12"/>
              </w:rPr>
              <w:t>175 мг / м</w:t>
            </w:r>
            <w:r>
              <w:rPr>
                <w:position w:val="4"/>
                <w:sz w:val="7"/>
              </w:rPr>
              <w:t>2</w:t>
            </w:r>
            <w:r>
              <w:rPr>
                <w:spacing w:val="1"/>
                <w:position w:val="4"/>
                <w:sz w:val="7"/>
              </w:rPr>
              <w:t> </w:t>
            </w:r>
            <w:r>
              <w:rPr>
                <w:sz w:val="12"/>
              </w:rPr>
              <w:t>в / в в 1-й день 1 раз в 3 нед., 4 цикла + трастузумаб 6 мг / кг</w:t>
            </w:r>
            <w:r>
              <w:rPr>
                <w:spacing w:val="-29"/>
                <w:sz w:val="12"/>
              </w:rPr>
              <w:t> </w:t>
            </w:r>
            <w:r>
              <w:rPr>
                <w:w w:val="105"/>
                <w:sz w:val="12"/>
              </w:rPr>
              <w:t>(нагрузочная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доза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8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мг</w:t>
            </w:r>
            <w:r>
              <w:rPr>
                <w:spacing w:val="-2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/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кг)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/</w:t>
            </w:r>
            <w:r>
              <w:rPr>
                <w:spacing w:val="-2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1-й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день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1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раз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3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нед.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4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цикла</w:t>
            </w:r>
          </w:p>
        </w:tc>
      </w:tr>
      <w:tr>
        <w:trPr>
          <w:trHeight w:val="528" w:hRule="atLeast"/>
        </w:trPr>
        <w:tc>
          <w:tcPr>
            <w:tcW w:w="1968" w:type="dxa"/>
          </w:tcPr>
          <w:p>
            <w:pPr>
              <w:pStyle w:val="TableParagraph"/>
              <w:ind w:left="80"/>
              <w:rPr>
                <w:sz w:val="7"/>
              </w:rPr>
            </w:pPr>
            <w:r>
              <w:rPr>
                <w:w w:val="95"/>
                <w:sz w:val="12"/>
              </w:rPr>
              <w:t>DCН</w:t>
            </w:r>
            <w:r>
              <w:rPr>
                <w:spacing w:val="-3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×</w:t>
            </w:r>
            <w:r>
              <w:rPr>
                <w:spacing w:val="-3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6</w:t>
            </w:r>
            <w:r>
              <w:rPr>
                <w:spacing w:val="-15"/>
                <w:w w:val="95"/>
                <w:sz w:val="12"/>
              </w:rPr>
              <w:t> </w:t>
            </w:r>
            <w:r>
              <w:rPr>
                <w:w w:val="95"/>
                <w:position w:val="4"/>
                <w:sz w:val="7"/>
              </w:rPr>
              <w:t>7,</w:t>
            </w:r>
            <w:r>
              <w:rPr>
                <w:spacing w:val="-2"/>
                <w:w w:val="95"/>
                <w:position w:val="4"/>
                <w:sz w:val="7"/>
              </w:rPr>
              <w:t> </w:t>
            </w:r>
            <w:r>
              <w:rPr>
                <w:w w:val="95"/>
                <w:position w:val="4"/>
                <w:sz w:val="7"/>
              </w:rPr>
              <w:t>8</w:t>
            </w:r>
          </w:p>
        </w:tc>
        <w:tc>
          <w:tcPr>
            <w:tcW w:w="4570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Доцетаксел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75</w:t>
            </w:r>
            <w:r>
              <w:rPr>
                <w:spacing w:val="-2"/>
                <w:sz w:val="12"/>
              </w:rPr>
              <w:t> </w:t>
            </w:r>
            <w:r>
              <w:rPr>
                <w:sz w:val="12"/>
              </w:rPr>
              <w:t>мг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6"/>
                <w:sz w:val="12"/>
              </w:rPr>
              <w:t> </w:t>
            </w:r>
            <w:r>
              <w:rPr>
                <w:sz w:val="12"/>
              </w:rPr>
              <w:t>м</w:t>
            </w:r>
            <w:r>
              <w:rPr>
                <w:position w:val="4"/>
                <w:sz w:val="7"/>
              </w:rPr>
              <w:t>2</w:t>
            </w:r>
            <w:r>
              <w:rPr>
                <w:spacing w:val="3"/>
                <w:position w:val="4"/>
                <w:sz w:val="7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1-й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день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1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раз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3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нед.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+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карбоплатин</w:t>
            </w:r>
          </w:p>
          <w:p>
            <w:pPr>
              <w:pStyle w:val="TableParagraph"/>
              <w:spacing w:line="254" w:lineRule="auto" w:before="8"/>
              <w:ind w:right="338"/>
              <w:rPr>
                <w:sz w:val="12"/>
              </w:rPr>
            </w:pPr>
            <w:r>
              <w:rPr>
                <w:sz w:val="12"/>
              </w:rPr>
              <w:t>AUC-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6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1-й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день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1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раз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3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нед.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+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трастузумаб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6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мг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кг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(нагрузочная</w:t>
            </w:r>
            <w:r>
              <w:rPr>
                <w:spacing w:val="-29"/>
                <w:sz w:val="12"/>
              </w:rPr>
              <w:t> </w:t>
            </w:r>
            <w:r>
              <w:rPr>
                <w:w w:val="105"/>
                <w:sz w:val="12"/>
              </w:rPr>
              <w:t>доза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8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мг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/</w:t>
            </w:r>
            <w:r>
              <w:rPr>
                <w:spacing w:val="-2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кг)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2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/</w:t>
            </w:r>
            <w:r>
              <w:rPr>
                <w:spacing w:val="-2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1-й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день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1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раз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3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нед.,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6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циклов</w:t>
            </w:r>
          </w:p>
        </w:tc>
      </w:tr>
      <w:tr>
        <w:trPr>
          <w:trHeight w:val="672" w:hRule="atLeast"/>
        </w:trPr>
        <w:tc>
          <w:tcPr>
            <w:tcW w:w="1968" w:type="dxa"/>
          </w:tcPr>
          <w:p>
            <w:pPr>
              <w:pStyle w:val="TableParagraph"/>
              <w:spacing w:before="45"/>
              <w:ind w:left="80"/>
              <w:rPr>
                <w:rFonts w:ascii="Symbol" w:hAnsi="Symbol"/>
                <w:sz w:val="12"/>
              </w:rPr>
            </w:pPr>
            <w:r>
              <w:rPr>
                <w:w w:val="95"/>
                <w:sz w:val="12"/>
              </w:rPr>
              <w:t>AC</w:t>
            </w:r>
            <w:r>
              <w:rPr>
                <w:spacing w:val="-6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×</w:t>
            </w:r>
            <w:r>
              <w:rPr>
                <w:spacing w:val="-5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4</w:t>
            </w:r>
            <w:r>
              <w:rPr>
                <w:spacing w:val="3"/>
                <w:w w:val="95"/>
                <w:sz w:val="12"/>
              </w:rPr>
              <w:t> </w:t>
            </w:r>
            <w:r>
              <w:rPr>
                <w:rFonts w:ascii="Symbol" w:hAnsi="Symbol"/>
                <w:w w:val="95"/>
                <w:sz w:val="12"/>
              </w:rPr>
              <w:t></w:t>
            </w:r>
          </w:p>
          <w:p>
            <w:pPr>
              <w:pStyle w:val="TableParagraph"/>
              <w:spacing w:before="7"/>
              <w:ind w:left="80"/>
              <w:rPr>
                <w:sz w:val="7"/>
              </w:rPr>
            </w:pPr>
            <w:r>
              <w:rPr>
                <w:w w:val="95"/>
                <w:sz w:val="12"/>
              </w:rPr>
              <w:t>(Р +</w:t>
            </w:r>
            <w:r>
              <w:rPr>
                <w:spacing w:val="9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трастузумаб)</w:t>
            </w:r>
            <w:r>
              <w:rPr>
                <w:spacing w:val="9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× 12</w:t>
            </w:r>
            <w:r>
              <w:rPr>
                <w:spacing w:val="-14"/>
                <w:w w:val="95"/>
                <w:sz w:val="12"/>
              </w:rPr>
              <w:t> </w:t>
            </w:r>
            <w:r>
              <w:rPr>
                <w:w w:val="95"/>
                <w:position w:val="4"/>
                <w:sz w:val="7"/>
              </w:rPr>
              <w:t>1, 2, 3, 6,</w:t>
            </w:r>
            <w:r>
              <w:rPr>
                <w:spacing w:val="-1"/>
                <w:w w:val="95"/>
                <w:position w:val="4"/>
                <w:sz w:val="7"/>
              </w:rPr>
              <w:t> </w:t>
            </w:r>
            <w:r>
              <w:rPr>
                <w:w w:val="95"/>
                <w:position w:val="4"/>
                <w:sz w:val="7"/>
              </w:rPr>
              <w:t>7, 8, 10</w:t>
            </w:r>
          </w:p>
        </w:tc>
        <w:tc>
          <w:tcPr>
            <w:tcW w:w="4570" w:type="dxa"/>
          </w:tcPr>
          <w:p>
            <w:pPr>
              <w:pStyle w:val="TableParagraph"/>
              <w:ind w:right="800"/>
              <w:rPr>
                <w:sz w:val="12"/>
              </w:rPr>
            </w:pPr>
            <w:r>
              <w:rPr>
                <w:sz w:val="12"/>
              </w:rPr>
              <w:t>АС (доксорубицин 60 мг / м</w:t>
            </w:r>
            <w:r>
              <w:rPr>
                <w:position w:val="4"/>
                <w:sz w:val="7"/>
              </w:rPr>
              <w:t>2</w:t>
            </w:r>
            <w:r>
              <w:rPr>
                <w:spacing w:val="1"/>
                <w:position w:val="4"/>
                <w:sz w:val="7"/>
              </w:rPr>
              <w:t> </w:t>
            </w:r>
            <w:r>
              <w:rPr>
                <w:sz w:val="12"/>
              </w:rPr>
              <w:t>в / в в 1-й день + циклофосфамид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600</w:t>
            </w:r>
            <w:r>
              <w:rPr>
                <w:spacing w:val="-4"/>
                <w:sz w:val="12"/>
              </w:rPr>
              <w:t> </w:t>
            </w:r>
            <w:r>
              <w:rPr>
                <w:sz w:val="12"/>
              </w:rPr>
              <w:t>мг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8"/>
                <w:sz w:val="12"/>
              </w:rPr>
              <w:t> </w:t>
            </w:r>
            <w:r>
              <w:rPr>
                <w:sz w:val="12"/>
              </w:rPr>
              <w:t>м</w:t>
            </w:r>
            <w:r>
              <w:rPr>
                <w:position w:val="4"/>
                <w:sz w:val="7"/>
              </w:rPr>
              <w:t>2</w:t>
            </w:r>
            <w:r>
              <w:rPr>
                <w:spacing w:val="2"/>
                <w:position w:val="4"/>
                <w:sz w:val="7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8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1-й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день)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1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раз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2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нед.,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4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курса</w:t>
            </w:r>
            <w:r>
              <w:rPr>
                <w:spacing w:val="4"/>
                <w:sz w:val="12"/>
              </w:rPr>
              <w:t> </w:t>
            </w:r>
            <w:r>
              <w:rPr>
                <w:rFonts w:ascii="Symbol" w:hAnsi="Symbol"/>
                <w:sz w:val="12"/>
              </w:rPr>
              <w:t></w:t>
            </w:r>
            <w:r>
              <w:rPr>
                <w:rFonts w:ascii="Times New Roman" w:hAnsi="Times New Roman"/>
                <w:spacing w:val="7"/>
                <w:sz w:val="12"/>
              </w:rPr>
              <w:t> </w:t>
            </w:r>
            <w:r>
              <w:rPr>
                <w:sz w:val="12"/>
              </w:rPr>
              <w:t>паклитаксел</w:t>
            </w:r>
          </w:p>
          <w:p>
            <w:pPr>
              <w:pStyle w:val="TableParagraph"/>
              <w:spacing w:line="254" w:lineRule="auto" w:before="5"/>
              <w:ind w:right="189"/>
              <w:rPr>
                <w:sz w:val="12"/>
              </w:rPr>
            </w:pPr>
            <w:r>
              <w:rPr>
                <w:spacing w:val="-1"/>
                <w:w w:val="105"/>
                <w:sz w:val="12"/>
              </w:rPr>
              <w:t>80</w:t>
            </w:r>
            <w:r>
              <w:rPr>
                <w:spacing w:val="-10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мг</w:t>
            </w:r>
            <w:r>
              <w:rPr>
                <w:spacing w:val="-22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/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м</w:t>
            </w:r>
            <w:r>
              <w:rPr>
                <w:spacing w:val="-1"/>
                <w:w w:val="105"/>
                <w:position w:val="4"/>
                <w:sz w:val="7"/>
              </w:rPr>
              <w:t>2</w:t>
            </w:r>
            <w:r>
              <w:rPr>
                <w:spacing w:val="12"/>
                <w:w w:val="105"/>
                <w:position w:val="4"/>
                <w:sz w:val="7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2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/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еженедельно,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12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введений</w:t>
            </w:r>
            <w:r>
              <w:rPr>
                <w:spacing w:val="-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+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трастузумаб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2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мг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/</w:t>
            </w:r>
            <w:r>
              <w:rPr>
                <w:spacing w:val="-2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кг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(нагрузоч-</w:t>
            </w:r>
            <w:r>
              <w:rPr>
                <w:spacing w:val="-31"/>
                <w:w w:val="105"/>
                <w:sz w:val="12"/>
              </w:rPr>
              <w:t> </w:t>
            </w:r>
            <w:r>
              <w:rPr>
                <w:w w:val="110"/>
                <w:sz w:val="12"/>
              </w:rPr>
              <w:t>ная</w:t>
            </w:r>
            <w:r>
              <w:rPr>
                <w:spacing w:val="-7"/>
                <w:w w:val="110"/>
                <w:sz w:val="12"/>
              </w:rPr>
              <w:t> </w:t>
            </w:r>
            <w:r>
              <w:rPr>
                <w:w w:val="110"/>
                <w:sz w:val="12"/>
              </w:rPr>
              <w:t>доза</w:t>
            </w:r>
            <w:r>
              <w:rPr>
                <w:spacing w:val="-6"/>
                <w:w w:val="110"/>
                <w:sz w:val="12"/>
              </w:rPr>
              <w:t> </w:t>
            </w:r>
            <w:r>
              <w:rPr>
                <w:w w:val="110"/>
                <w:sz w:val="12"/>
              </w:rPr>
              <w:t>4</w:t>
            </w:r>
            <w:r>
              <w:rPr>
                <w:spacing w:val="-6"/>
                <w:w w:val="110"/>
                <w:sz w:val="12"/>
              </w:rPr>
              <w:t> </w:t>
            </w:r>
            <w:r>
              <w:rPr>
                <w:w w:val="110"/>
                <w:sz w:val="12"/>
              </w:rPr>
              <w:t>мг</w:t>
            </w:r>
            <w:r>
              <w:rPr>
                <w:spacing w:val="-24"/>
                <w:w w:val="110"/>
                <w:sz w:val="12"/>
              </w:rPr>
              <w:t> </w:t>
            </w:r>
            <w:r>
              <w:rPr>
                <w:w w:val="110"/>
                <w:sz w:val="12"/>
              </w:rPr>
              <w:t>/</w:t>
            </w:r>
            <w:r>
              <w:rPr>
                <w:spacing w:val="-24"/>
                <w:w w:val="110"/>
                <w:sz w:val="12"/>
              </w:rPr>
              <w:t> </w:t>
            </w:r>
            <w:r>
              <w:rPr>
                <w:w w:val="110"/>
                <w:sz w:val="12"/>
              </w:rPr>
              <w:t>кг)</w:t>
            </w:r>
            <w:r>
              <w:rPr>
                <w:spacing w:val="-6"/>
                <w:w w:val="110"/>
                <w:sz w:val="12"/>
              </w:rPr>
              <w:t> </w:t>
            </w:r>
            <w:r>
              <w:rPr>
                <w:w w:val="110"/>
                <w:sz w:val="12"/>
              </w:rPr>
              <w:t>в</w:t>
            </w:r>
            <w:r>
              <w:rPr>
                <w:spacing w:val="-24"/>
                <w:w w:val="110"/>
                <w:sz w:val="12"/>
              </w:rPr>
              <w:t> </w:t>
            </w:r>
            <w:r>
              <w:rPr>
                <w:w w:val="110"/>
                <w:sz w:val="12"/>
              </w:rPr>
              <w:t>/</w:t>
            </w:r>
            <w:r>
              <w:rPr>
                <w:spacing w:val="-24"/>
                <w:w w:val="110"/>
                <w:sz w:val="12"/>
              </w:rPr>
              <w:t> </w:t>
            </w:r>
            <w:r>
              <w:rPr>
                <w:w w:val="110"/>
                <w:sz w:val="12"/>
              </w:rPr>
              <w:t>в</w:t>
            </w:r>
            <w:r>
              <w:rPr>
                <w:spacing w:val="-6"/>
                <w:w w:val="110"/>
                <w:sz w:val="12"/>
              </w:rPr>
              <w:t> </w:t>
            </w:r>
            <w:r>
              <w:rPr>
                <w:w w:val="110"/>
                <w:sz w:val="12"/>
              </w:rPr>
              <w:t>еженедельно</w:t>
            </w:r>
            <w:r>
              <w:rPr>
                <w:spacing w:val="-6"/>
                <w:w w:val="110"/>
                <w:sz w:val="12"/>
              </w:rPr>
              <w:t> </w:t>
            </w:r>
            <w:r>
              <w:rPr>
                <w:w w:val="110"/>
                <w:sz w:val="12"/>
              </w:rPr>
              <w:t>12</w:t>
            </w:r>
            <w:r>
              <w:rPr>
                <w:spacing w:val="-6"/>
                <w:w w:val="110"/>
                <w:sz w:val="12"/>
              </w:rPr>
              <w:t> </w:t>
            </w:r>
            <w:r>
              <w:rPr>
                <w:w w:val="110"/>
                <w:sz w:val="12"/>
              </w:rPr>
              <w:t>введений</w:t>
            </w:r>
          </w:p>
        </w:tc>
      </w:tr>
      <w:tr>
        <w:trPr>
          <w:trHeight w:val="672" w:hRule="atLeast"/>
        </w:trPr>
        <w:tc>
          <w:tcPr>
            <w:tcW w:w="1968" w:type="dxa"/>
          </w:tcPr>
          <w:p>
            <w:pPr>
              <w:pStyle w:val="TableParagraph"/>
              <w:spacing w:before="45"/>
              <w:rPr>
                <w:rFonts w:ascii="Symbol" w:hAnsi="Symbol"/>
                <w:sz w:val="12"/>
              </w:rPr>
            </w:pPr>
            <w:r>
              <w:rPr>
                <w:w w:val="95"/>
                <w:sz w:val="12"/>
              </w:rPr>
              <w:t>АС</w:t>
            </w:r>
            <w:r>
              <w:rPr>
                <w:spacing w:val="-6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×</w:t>
            </w:r>
            <w:r>
              <w:rPr>
                <w:spacing w:val="-5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4</w:t>
            </w:r>
            <w:r>
              <w:rPr>
                <w:spacing w:val="3"/>
                <w:w w:val="95"/>
                <w:sz w:val="12"/>
              </w:rPr>
              <w:t> </w:t>
            </w:r>
            <w:r>
              <w:rPr>
                <w:rFonts w:ascii="Symbol" w:hAnsi="Symbol"/>
                <w:w w:val="95"/>
                <w:sz w:val="12"/>
              </w:rPr>
              <w:t></w:t>
            </w:r>
          </w:p>
          <w:p>
            <w:pPr>
              <w:pStyle w:val="TableParagraph"/>
              <w:spacing w:before="7"/>
              <w:rPr>
                <w:sz w:val="7"/>
              </w:rPr>
            </w:pPr>
            <w:r>
              <w:rPr>
                <w:w w:val="95"/>
                <w:sz w:val="12"/>
              </w:rPr>
              <w:t>(Р</w:t>
            </w:r>
            <w:r>
              <w:rPr>
                <w:spacing w:val="-1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+</w:t>
            </w:r>
            <w:r>
              <w:rPr>
                <w:spacing w:val="8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трастузумаб)</w:t>
            </w:r>
            <w:r>
              <w:rPr>
                <w:spacing w:val="9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×</w:t>
            </w:r>
            <w:r>
              <w:rPr>
                <w:spacing w:val="-1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4</w:t>
            </w:r>
            <w:r>
              <w:rPr>
                <w:spacing w:val="-14"/>
                <w:w w:val="95"/>
                <w:sz w:val="12"/>
              </w:rPr>
              <w:t> </w:t>
            </w:r>
            <w:r>
              <w:rPr>
                <w:w w:val="95"/>
                <w:position w:val="4"/>
                <w:sz w:val="7"/>
              </w:rPr>
              <w:t>1,</w:t>
            </w:r>
            <w:r>
              <w:rPr>
                <w:spacing w:val="-1"/>
                <w:w w:val="95"/>
                <w:position w:val="4"/>
                <w:sz w:val="7"/>
              </w:rPr>
              <w:t> </w:t>
            </w:r>
            <w:r>
              <w:rPr>
                <w:w w:val="95"/>
                <w:position w:val="4"/>
                <w:sz w:val="7"/>
              </w:rPr>
              <w:t>2, 3,</w:t>
            </w:r>
            <w:r>
              <w:rPr>
                <w:spacing w:val="-1"/>
                <w:w w:val="95"/>
                <w:position w:val="4"/>
                <w:sz w:val="7"/>
              </w:rPr>
              <w:t> </w:t>
            </w:r>
            <w:r>
              <w:rPr>
                <w:w w:val="95"/>
                <w:position w:val="4"/>
                <w:sz w:val="7"/>
              </w:rPr>
              <w:t>6,</w:t>
            </w:r>
            <w:r>
              <w:rPr>
                <w:spacing w:val="-1"/>
                <w:w w:val="95"/>
                <w:position w:val="4"/>
                <w:sz w:val="7"/>
              </w:rPr>
              <w:t> </w:t>
            </w:r>
            <w:r>
              <w:rPr>
                <w:w w:val="95"/>
                <w:position w:val="4"/>
                <w:sz w:val="7"/>
              </w:rPr>
              <w:t>7, 8</w:t>
            </w:r>
          </w:p>
        </w:tc>
        <w:tc>
          <w:tcPr>
            <w:tcW w:w="4570" w:type="dxa"/>
          </w:tcPr>
          <w:p>
            <w:pPr>
              <w:pStyle w:val="TableParagraph"/>
              <w:ind w:right="793"/>
              <w:rPr>
                <w:sz w:val="12"/>
              </w:rPr>
            </w:pPr>
            <w:r>
              <w:rPr>
                <w:sz w:val="12"/>
              </w:rPr>
              <w:t>АС (доксорубицин 60 мг / м</w:t>
            </w:r>
            <w:r>
              <w:rPr>
                <w:position w:val="4"/>
                <w:sz w:val="7"/>
              </w:rPr>
              <w:t>2</w:t>
            </w:r>
            <w:r>
              <w:rPr>
                <w:spacing w:val="1"/>
                <w:position w:val="4"/>
                <w:sz w:val="7"/>
              </w:rPr>
              <w:t> </w:t>
            </w:r>
            <w:r>
              <w:rPr>
                <w:sz w:val="12"/>
              </w:rPr>
              <w:t>в / в в 1-й день + циклофосфамид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600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мг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м</w:t>
            </w:r>
            <w:r>
              <w:rPr>
                <w:position w:val="4"/>
                <w:sz w:val="7"/>
              </w:rPr>
              <w:t>2</w:t>
            </w:r>
            <w:r>
              <w:rPr>
                <w:spacing w:val="2"/>
                <w:position w:val="4"/>
                <w:sz w:val="7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1-й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день)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1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раз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2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нед.,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4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цикла</w:t>
            </w:r>
            <w:r>
              <w:rPr>
                <w:spacing w:val="4"/>
                <w:sz w:val="12"/>
              </w:rPr>
              <w:t> </w:t>
            </w:r>
            <w:r>
              <w:rPr>
                <w:rFonts w:ascii="Symbol" w:hAnsi="Symbol"/>
                <w:sz w:val="12"/>
              </w:rPr>
              <w:t></w:t>
            </w:r>
            <w:r>
              <w:rPr>
                <w:rFonts w:ascii="Times New Roman" w:hAnsi="Times New Roman"/>
                <w:spacing w:val="9"/>
                <w:sz w:val="12"/>
              </w:rPr>
              <w:t> </w:t>
            </w:r>
            <w:r>
              <w:rPr>
                <w:sz w:val="12"/>
              </w:rPr>
              <w:t>паклитаксел</w:t>
            </w:r>
          </w:p>
          <w:p>
            <w:pPr>
              <w:pStyle w:val="TableParagraph"/>
              <w:spacing w:line="254" w:lineRule="auto" w:before="5"/>
              <w:ind w:hanging="1"/>
              <w:rPr>
                <w:sz w:val="12"/>
              </w:rPr>
            </w:pPr>
            <w:r>
              <w:rPr>
                <w:sz w:val="12"/>
              </w:rPr>
              <w:t>175 мг / м</w:t>
            </w:r>
            <w:r>
              <w:rPr>
                <w:position w:val="4"/>
                <w:sz w:val="7"/>
              </w:rPr>
              <w:t>2</w:t>
            </w:r>
            <w:r>
              <w:rPr>
                <w:spacing w:val="1"/>
                <w:position w:val="4"/>
                <w:sz w:val="7"/>
              </w:rPr>
              <w:t> </w:t>
            </w:r>
            <w:r>
              <w:rPr>
                <w:sz w:val="12"/>
              </w:rPr>
              <w:t>в / в в 1-й день 1 раз в 2 нед., 4 цикла + трастузумаб 6 мг / кг</w:t>
            </w:r>
            <w:r>
              <w:rPr>
                <w:spacing w:val="-29"/>
                <w:sz w:val="12"/>
              </w:rPr>
              <w:t> </w:t>
            </w:r>
            <w:r>
              <w:rPr>
                <w:w w:val="105"/>
                <w:sz w:val="12"/>
              </w:rPr>
              <w:t>(нагрузочная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доза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8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мг</w:t>
            </w:r>
            <w:r>
              <w:rPr>
                <w:spacing w:val="-2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/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кг)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2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/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еженедельно,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8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введений</w:t>
            </w:r>
          </w:p>
        </w:tc>
      </w:tr>
      <w:tr>
        <w:trPr>
          <w:trHeight w:val="816" w:hRule="atLeast"/>
        </w:trPr>
        <w:tc>
          <w:tcPr>
            <w:tcW w:w="1968" w:type="dxa"/>
          </w:tcPr>
          <w:p>
            <w:pPr>
              <w:pStyle w:val="TableParagraph"/>
              <w:spacing w:line="252" w:lineRule="auto" w:before="45"/>
              <w:ind w:left="80"/>
              <w:rPr>
                <w:sz w:val="7"/>
              </w:rPr>
            </w:pPr>
            <w:r>
              <w:rPr>
                <w:w w:val="95"/>
                <w:sz w:val="12"/>
              </w:rPr>
              <w:t>АС</w:t>
            </w:r>
            <w:r>
              <w:rPr>
                <w:spacing w:val="-2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×</w:t>
            </w:r>
            <w:r>
              <w:rPr>
                <w:spacing w:val="-1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4</w:t>
            </w:r>
            <w:r>
              <w:rPr>
                <w:spacing w:val="7"/>
                <w:w w:val="95"/>
                <w:sz w:val="12"/>
              </w:rPr>
              <w:t> </w:t>
            </w:r>
            <w:r>
              <w:rPr>
                <w:rFonts w:ascii="Symbol" w:hAnsi="Symbol"/>
                <w:w w:val="95"/>
                <w:sz w:val="12"/>
              </w:rPr>
              <w:t></w:t>
            </w:r>
            <w:r>
              <w:rPr>
                <w:rFonts w:ascii="Times New Roman" w:hAnsi="Times New Roman"/>
                <w:spacing w:val="1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(D</w:t>
            </w:r>
            <w:r>
              <w:rPr>
                <w:spacing w:val="-2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+</w:t>
            </w:r>
            <w:r>
              <w:rPr>
                <w:spacing w:val="8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трастузумаб</w:t>
            </w:r>
            <w:r>
              <w:rPr>
                <w:spacing w:val="-2"/>
                <w:w w:val="95"/>
                <w:sz w:val="12"/>
              </w:rPr>
              <w:t> </w:t>
            </w:r>
            <w:r>
              <w:rPr>
                <w:w w:val="95"/>
                <w:sz w:val="12"/>
              </w:rPr>
              <w:t>+</w:t>
            </w:r>
            <w:r>
              <w:rPr>
                <w:spacing w:val="-27"/>
                <w:w w:val="95"/>
                <w:sz w:val="12"/>
              </w:rPr>
              <w:t> </w:t>
            </w:r>
            <w:r>
              <w:rPr>
                <w:position w:val="-3"/>
                <w:sz w:val="12"/>
              </w:rPr>
              <w:t>пертузумаб)</w:t>
            </w:r>
            <w:r>
              <w:rPr>
                <w:spacing w:val="-1"/>
                <w:position w:val="-3"/>
                <w:sz w:val="12"/>
              </w:rPr>
              <w:t> </w:t>
            </w:r>
            <w:r>
              <w:rPr>
                <w:position w:val="-3"/>
                <w:sz w:val="12"/>
              </w:rPr>
              <w:t>×</w:t>
            </w:r>
            <w:r>
              <w:rPr>
                <w:spacing w:val="-8"/>
                <w:position w:val="-3"/>
                <w:sz w:val="12"/>
              </w:rPr>
              <w:t> </w:t>
            </w:r>
            <w:r>
              <w:rPr>
                <w:position w:val="-3"/>
                <w:sz w:val="12"/>
              </w:rPr>
              <w:t>4</w:t>
            </w:r>
            <w:r>
              <w:rPr>
                <w:spacing w:val="-18"/>
                <w:position w:val="-3"/>
                <w:sz w:val="12"/>
              </w:rPr>
              <w:t> </w:t>
            </w:r>
            <w:r>
              <w:rPr>
                <w:sz w:val="7"/>
              </w:rPr>
              <w:t>1,</w:t>
            </w:r>
            <w:r>
              <w:rPr>
                <w:spacing w:val="-5"/>
                <w:sz w:val="7"/>
              </w:rPr>
              <w:t> </w:t>
            </w:r>
            <w:r>
              <w:rPr>
                <w:sz w:val="7"/>
              </w:rPr>
              <w:t>2,</w:t>
            </w:r>
            <w:r>
              <w:rPr>
                <w:spacing w:val="-5"/>
                <w:sz w:val="7"/>
              </w:rPr>
              <w:t> </w:t>
            </w:r>
            <w:r>
              <w:rPr>
                <w:sz w:val="7"/>
              </w:rPr>
              <w:t>3,</w:t>
            </w:r>
            <w:r>
              <w:rPr>
                <w:spacing w:val="-5"/>
                <w:sz w:val="7"/>
              </w:rPr>
              <w:t> </w:t>
            </w:r>
            <w:r>
              <w:rPr>
                <w:sz w:val="7"/>
              </w:rPr>
              <w:t>6,</w:t>
            </w:r>
            <w:r>
              <w:rPr>
                <w:spacing w:val="-5"/>
                <w:sz w:val="7"/>
              </w:rPr>
              <w:t> </w:t>
            </w:r>
            <w:r>
              <w:rPr>
                <w:sz w:val="7"/>
              </w:rPr>
              <w:t>7,</w:t>
            </w:r>
            <w:r>
              <w:rPr>
                <w:spacing w:val="-5"/>
                <w:sz w:val="7"/>
              </w:rPr>
              <w:t> </w:t>
            </w:r>
            <w:r>
              <w:rPr>
                <w:sz w:val="7"/>
              </w:rPr>
              <w:t>8,</w:t>
            </w:r>
            <w:r>
              <w:rPr>
                <w:spacing w:val="-5"/>
                <w:sz w:val="7"/>
              </w:rPr>
              <w:t> </w:t>
            </w:r>
            <w:r>
              <w:rPr>
                <w:sz w:val="7"/>
              </w:rPr>
              <w:t>9</w:t>
            </w:r>
          </w:p>
        </w:tc>
        <w:tc>
          <w:tcPr>
            <w:tcW w:w="4570" w:type="dxa"/>
          </w:tcPr>
          <w:p>
            <w:pPr>
              <w:pStyle w:val="TableParagraph"/>
              <w:ind w:right="729"/>
              <w:jc w:val="both"/>
              <w:rPr>
                <w:sz w:val="12"/>
              </w:rPr>
            </w:pPr>
            <w:r>
              <w:rPr>
                <w:sz w:val="12"/>
              </w:rPr>
              <w:t>АС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(доксорубицин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60 мг / м</w:t>
            </w:r>
            <w:r>
              <w:rPr>
                <w:position w:val="4"/>
                <w:sz w:val="7"/>
              </w:rPr>
              <w:t>2</w:t>
            </w:r>
            <w:r>
              <w:rPr>
                <w:spacing w:val="1"/>
                <w:position w:val="4"/>
                <w:sz w:val="7"/>
              </w:rPr>
              <w:t> </w:t>
            </w:r>
            <w:r>
              <w:rPr>
                <w:sz w:val="12"/>
              </w:rPr>
              <w:t>в / в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1-й</w:t>
            </w:r>
            <w:r>
              <w:rPr>
                <w:spacing w:val="31"/>
                <w:sz w:val="12"/>
              </w:rPr>
              <w:t> </w:t>
            </w:r>
            <w:r>
              <w:rPr>
                <w:sz w:val="12"/>
              </w:rPr>
              <w:t>день +</w:t>
            </w:r>
            <w:r>
              <w:rPr>
                <w:spacing w:val="32"/>
                <w:sz w:val="12"/>
              </w:rPr>
              <w:t> </w:t>
            </w:r>
            <w:r>
              <w:rPr>
                <w:sz w:val="12"/>
              </w:rPr>
              <w:t>циклофосфамид</w:t>
            </w:r>
            <w:r>
              <w:rPr>
                <w:spacing w:val="-29"/>
                <w:sz w:val="12"/>
              </w:rPr>
              <w:t> </w:t>
            </w:r>
            <w:r>
              <w:rPr>
                <w:sz w:val="12"/>
              </w:rPr>
              <w:t>600</w:t>
            </w:r>
            <w:r>
              <w:rPr>
                <w:spacing w:val="-1"/>
                <w:sz w:val="12"/>
              </w:rPr>
              <w:t> </w:t>
            </w:r>
            <w:r>
              <w:rPr>
                <w:sz w:val="12"/>
              </w:rPr>
              <w:t>мг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6"/>
                <w:sz w:val="12"/>
              </w:rPr>
              <w:t> </w:t>
            </w:r>
            <w:r>
              <w:rPr>
                <w:sz w:val="12"/>
              </w:rPr>
              <w:t>м</w:t>
            </w:r>
            <w:r>
              <w:rPr>
                <w:position w:val="4"/>
                <w:sz w:val="7"/>
              </w:rPr>
              <w:t>2</w:t>
            </w:r>
            <w:r>
              <w:rPr>
                <w:spacing w:val="4"/>
                <w:position w:val="4"/>
                <w:sz w:val="7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-16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1-й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день)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1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раз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2–3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нед.,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4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цикла</w:t>
            </w:r>
            <w:r>
              <w:rPr>
                <w:spacing w:val="6"/>
                <w:sz w:val="12"/>
              </w:rPr>
              <w:t> </w:t>
            </w:r>
            <w:r>
              <w:rPr>
                <w:rFonts w:ascii="Symbol" w:hAnsi="Symbol"/>
                <w:sz w:val="12"/>
              </w:rPr>
              <w:t></w:t>
            </w:r>
            <w:r>
              <w:rPr>
                <w:rFonts w:ascii="Times New Roman" w:hAnsi="Times New Roman"/>
                <w:spacing w:val="11"/>
                <w:sz w:val="12"/>
              </w:rPr>
              <w:t> </w:t>
            </w:r>
            <w:r>
              <w:rPr>
                <w:sz w:val="12"/>
              </w:rPr>
              <w:t>доцетаксел</w:t>
            </w:r>
          </w:p>
          <w:p>
            <w:pPr>
              <w:pStyle w:val="TableParagraph"/>
              <w:spacing w:line="254" w:lineRule="auto" w:before="5"/>
              <w:ind w:right="205" w:hanging="1"/>
              <w:jc w:val="both"/>
              <w:rPr>
                <w:sz w:val="12"/>
              </w:rPr>
            </w:pPr>
            <w:r>
              <w:rPr>
                <w:sz w:val="12"/>
              </w:rPr>
              <w:t>75 мг / м</w:t>
            </w:r>
            <w:r>
              <w:rPr>
                <w:position w:val="4"/>
                <w:sz w:val="7"/>
              </w:rPr>
              <w:t>2</w:t>
            </w:r>
            <w:r>
              <w:rPr>
                <w:spacing w:val="1"/>
                <w:position w:val="4"/>
                <w:sz w:val="7"/>
              </w:rPr>
              <w:t> </w:t>
            </w:r>
            <w:r>
              <w:rPr>
                <w:sz w:val="12"/>
              </w:rPr>
              <w:t>в / в в 1-й день 1 раз в 3 нед. + трастузумаб 6 мг / кг (нагрузочная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доза 8 мг / кг) в / в в 1-й день 1 раз в 3 нед. + пертузумаб 420 мг (нагрузоч-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ная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доза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840</w:t>
            </w:r>
            <w:r>
              <w:rPr>
                <w:spacing w:val="-7"/>
                <w:sz w:val="12"/>
              </w:rPr>
              <w:t> </w:t>
            </w:r>
            <w:r>
              <w:rPr>
                <w:sz w:val="12"/>
              </w:rPr>
              <w:t>мг)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-19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9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1-й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день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1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раз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3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нед.,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4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цикла</w:t>
            </w:r>
          </w:p>
        </w:tc>
      </w:tr>
      <w:tr>
        <w:trPr>
          <w:trHeight w:val="672" w:hRule="atLeast"/>
        </w:trPr>
        <w:tc>
          <w:tcPr>
            <w:tcW w:w="1968" w:type="dxa"/>
          </w:tcPr>
          <w:p>
            <w:pPr>
              <w:pStyle w:val="TableParagraph"/>
              <w:ind w:left="80"/>
              <w:rPr>
                <w:sz w:val="7"/>
              </w:rPr>
            </w:pPr>
            <w:r>
              <w:rPr>
                <w:spacing w:val="-1"/>
                <w:sz w:val="12"/>
              </w:rPr>
              <w:t>(DCН</w:t>
            </w:r>
            <w:r>
              <w:rPr>
                <w:spacing w:val="-8"/>
                <w:sz w:val="12"/>
              </w:rPr>
              <w:t> </w:t>
            </w:r>
            <w:r>
              <w:rPr>
                <w:spacing w:val="-1"/>
                <w:sz w:val="12"/>
              </w:rPr>
              <w:t>+</w:t>
            </w:r>
            <w:r>
              <w:rPr>
                <w:spacing w:val="-7"/>
                <w:sz w:val="12"/>
              </w:rPr>
              <w:t> </w:t>
            </w:r>
            <w:r>
              <w:rPr>
                <w:spacing w:val="-1"/>
                <w:sz w:val="12"/>
              </w:rPr>
              <w:t>пертузумаб)</w:t>
            </w:r>
            <w:r>
              <w:rPr>
                <w:sz w:val="12"/>
              </w:rPr>
              <w:t> ×</w:t>
            </w:r>
            <w:r>
              <w:rPr>
                <w:spacing w:val="-7"/>
                <w:sz w:val="12"/>
              </w:rPr>
              <w:t> </w:t>
            </w:r>
            <w:r>
              <w:rPr>
                <w:sz w:val="12"/>
              </w:rPr>
              <w:t>6</w:t>
            </w:r>
            <w:r>
              <w:rPr>
                <w:spacing w:val="-17"/>
                <w:sz w:val="12"/>
              </w:rPr>
              <w:t> </w:t>
            </w:r>
            <w:r>
              <w:rPr>
                <w:position w:val="4"/>
                <w:sz w:val="7"/>
              </w:rPr>
              <w:t>7,</w:t>
            </w:r>
            <w:r>
              <w:rPr>
                <w:spacing w:val="-5"/>
                <w:position w:val="4"/>
                <w:sz w:val="7"/>
              </w:rPr>
              <w:t> </w:t>
            </w:r>
            <w:r>
              <w:rPr>
                <w:position w:val="4"/>
                <w:sz w:val="7"/>
              </w:rPr>
              <w:t>8,</w:t>
            </w:r>
            <w:r>
              <w:rPr>
                <w:spacing w:val="-4"/>
                <w:position w:val="4"/>
                <w:sz w:val="7"/>
              </w:rPr>
              <w:t> </w:t>
            </w:r>
            <w:r>
              <w:rPr>
                <w:position w:val="4"/>
                <w:sz w:val="7"/>
              </w:rPr>
              <w:t>9</w:t>
            </w:r>
          </w:p>
        </w:tc>
        <w:tc>
          <w:tcPr>
            <w:tcW w:w="4570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Доцетаксел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75</w:t>
            </w:r>
            <w:r>
              <w:rPr>
                <w:spacing w:val="-2"/>
                <w:sz w:val="12"/>
              </w:rPr>
              <w:t> </w:t>
            </w:r>
            <w:r>
              <w:rPr>
                <w:sz w:val="12"/>
              </w:rPr>
              <w:t>мг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6"/>
                <w:sz w:val="12"/>
              </w:rPr>
              <w:t> </w:t>
            </w:r>
            <w:r>
              <w:rPr>
                <w:sz w:val="12"/>
              </w:rPr>
              <w:t>м</w:t>
            </w:r>
            <w:r>
              <w:rPr>
                <w:position w:val="4"/>
                <w:sz w:val="7"/>
              </w:rPr>
              <w:t>2</w:t>
            </w:r>
            <w:r>
              <w:rPr>
                <w:spacing w:val="3"/>
                <w:position w:val="4"/>
                <w:sz w:val="7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1-й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день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1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раз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3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нед.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+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карбоплатин</w:t>
            </w:r>
          </w:p>
          <w:p>
            <w:pPr>
              <w:pStyle w:val="TableParagraph"/>
              <w:spacing w:line="254" w:lineRule="auto" w:before="8"/>
              <w:ind w:right="189"/>
              <w:rPr>
                <w:sz w:val="12"/>
              </w:rPr>
            </w:pPr>
            <w:r>
              <w:rPr>
                <w:sz w:val="12"/>
              </w:rPr>
              <w:t>AUC- 6 в / в в 1-й день 1 раз в 3 нед. + трастузумаб 6 мг / кг (нагрузочная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доза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8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мг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кг)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1-й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день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1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раз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3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нед.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+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пертузумаб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420</w:t>
            </w:r>
            <w:r>
              <w:rPr>
                <w:spacing w:val="-2"/>
                <w:sz w:val="12"/>
              </w:rPr>
              <w:t> </w:t>
            </w:r>
            <w:r>
              <w:rPr>
                <w:sz w:val="12"/>
              </w:rPr>
              <w:t>мг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(нагрузоч-</w:t>
            </w:r>
            <w:r>
              <w:rPr>
                <w:spacing w:val="-29"/>
                <w:sz w:val="12"/>
              </w:rPr>
              <w:t> </w:t>
            </w:r>
            <w:r>
              <w:rPr>
                <w:sz w:val="12"/>
              </w:rPr>
              <w:t>ная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доза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840</w:t>
            </w:r>
            <w:r>
              <w:rPr>
                <w:spacing w:val="-6"/>
                <w:sz w:val="12"/>
              </w:rPr>
              <w:t> </w:t>
            </w:r>
            <w:r>
              <w:rPr>
                <w:sz w:val="12"/>
              </w:rPr>
              <w:t>мг)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-20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9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1-й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день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1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раз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3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нед.,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6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циклов</w:t>
            </w:r>
          </w:p>
        </w:tc>
      </w:tr>
    </w:tbl>
    <w:p>
      <w:pPr>
        <w:spacing w:after="0" w:line="254" w:lineRule="auto"/>
        <w:rPr>
          <w:sz w:val="12"/>
        </w:rPr>
        <w:sectPr>
          <w:headerReference w:type="even" r:id="rId12"/>
          <w:footerReference w:type="even" r:id="rId13"/>
          <w:pgSz w:w="8400" w:h="11910"/>
          <w:pgMar w:header="0" w:footer="0" w:top="1100" w:bottom="580" w:left="460" w:right="440"/>
          <w:pgNumType w:start="172"/>
        </w:sectPr>
      </w:pPr>
    </w:p>
    <w:p>
      <w:pPr>
        <w:pStyle w:val="BodyText"/>
        <w:spacing w:before="9"/>
        <w:rPr>
          <w:sz w:val="20"/>
        </w:rPr>
      </w:pPr>
    </w:p>
    <w:p>
      <w:pPr>
        <w:spacing w:before="0"/>
        <w:ind w:left="810" w:right="0" w:firstLine="0"/>
        <w:jc w:val="left"/>
        <w:rPr>
          <w:rFonts w:ascii="Segoe UI Symbol" w:hAnsi="Segoe UI Symbol"/>
          <w:sz w:val="14"/>
        </w:rPr>
      </w:pPr>
      <w:r>
        <w:rPr>
          <w:rFonts w:ascii="Segoe UI Symbol" w:hAnsi="Segoe UI Symbol"/>
          <w:spacing w:val="9"/>
          <w:w w:val="75"/>
          <w:sz w:val="14"/>
        </w:rPr>
        <w:t>Версия</w:t>
      </w:r>
      <w:r>
        <w:rPr>
          <w:rFonts w:ascii="Segoe UI Symbol" w:hAnsi="Segoe UI Symbol"/>
          <w:spacing w:val="11"/>
          <w:w w:val="75"/>
          <w:sz w:val="14"/>
        </w:rPr>
        <w:t> 2020</w:t>
      </w:r>
    </w:p>
    <w:p>
      <w:pPr>
        <w:pStyle w:val="BodyText"/>
        <w:spacing w:before="7"/>
        <w:rPr>
          <w:rFonts w:ascii="Segoe UI Symbol"/>
          <w:sz w:val="15"/>
        </w:rPr>
      </w:pPr>
      <w:r>
        <w:rPr/>
        <w:br w:type="column"/>
      </w:r>
      <w:r>
        <w:rPr>
          <w:rFonts w:ascii="Segoe UI Symbol"/>
          <w:sz w:val="15"/>
        </w:rPr>
      </w:r>
    </w:p>
    <w:p>
      <w:pPr>
        <w:spacing w:before="0"/>
        <w:ind w:left="810" w:right="0" w:firstLine="0"/>
        <w:jc w:val="left"/>
        <w:rPr>
          <w:rFonts w:ascii="Tahoma" w:hAnsi="Tahoma"/>
          <w:sz w:val="18"/>
        </w:rPr>
      </w:pPr>
      <w:r>
        <w:rPr>
          <w:rFonts w:ascii="Tahoma" w:hAnsi="Tahoma"/>
          <w:w w:val="70"/>
          <w:sz w:val="18"/>
        </w:rPr>
        <w:t>РАК</w:t>
      </w:r>
      <w:r>
        <w:rPr>
          <w:rFonts w:ascii="Tahoma" w:hAnsi="Tahoma"/>
          <w:spacing w:val="33"/>
          <w:w w:val="70"/>
          <w:sz w:val="18"/>
        </w:rPr>
        <w:t> </w:t>
      </w:r>
      <w:r>
        <w:rPr>
          <w:rFonts w:ascii="Tahoma" w:hAnsi="Tahoma"/>
          <w:spacing w:val="12"/>
          <w:w w:val="70"/>
          <w:sz w:val="18"/>
        </w:rPr>
        <w:t>МОЛОЧНОЙ</w:t>
      </w:r>
      <w:r>
        <w:rPr>
          <w:rFonts w:ascii="Tahoma" w:hAnsi="Tahoma"/>
          <w:spacing w:val="33"/>
          <w:w w:val="70"/>
          <w:sz w:val="18"/>
        </w:rPr>
        <w:t> </w:t>
      </w:r>
      <w:r>
        <w:rPr>
          <w:rFonts w:ascii="Tahoma" w:hAnsi="Tahoma"/>
          <w:spacing w:val="11"/>
          <w:w w:val="70"/>
          <w:sz w:val="18"/>
        </w:rPr>
        <w:t>ЖЕЛЕЗЫ</w:t>
      </w:r>
    </w:p>
    <w:p>
      <w:pPr>
        <w:spacing w:before="12"/>
        <w:ind w:left="196" w:right="0" w:firstLine="0"/>
        <w:jc w:val="left"/>
        <w:rPr>
          <w:rFonts w:ascii="Microsoft JhengHei"/>
          <w:sz w:val="28"/>
        </w:rPr>
      </w:pPr>
      <w:r>
        <w:rPr/>
        <w:br w:type="column"/>
      </w:r>
      <w:r>
        <w:rPr>
          <w:rFonts w:ascii="Microsoft JhengHei"/>
          <w:sz w:val="28"/>
        </w:rPr>
        <w:t>173</w:t>
      </w:r>
    </w:p>
    <w:p>
      <w:pPr>
        <w:spacing w:after="0"/>
        <w:jc w:val="left"/>
        <w:rPr>
          <w:rFonts w:ascii="Microsoft JhengHei"/>
          <w:sz w:val="28"/>
        </w:rPr>
        <w:sectPr>
          <w:headerReference w:type="default" r:id="rId14"/>
          <w:footerReference w:type="default" r:id="rId15"/>
          <w:pgSz w:w="8400" w:h="11910"/>
          <w:pgMar w:header="0" w:footer="0" w:top="460" w:bottom="0" w:left="460" w:right="440"/>
          <w:cols w:num="3" w:equalWidth="0">
            <w:col w:w="1834" w:space="2221"/>
            <w:col w:w="2566" w:space="40"/>
            <w:col w:w="839"/>
          </w:cols>
        </w:sectPr>
      </w:pPr>
    </w:p>
    <w:p>
      <w:pPr>
        <w:pStyle w:val="BodyText"/>
        <w:spacing w:before="16"/>
        <w:rPr>
          <w:rFonts w:ascii="Microsoft JhengHei"/>
          <w:sz w:val="5"/>
        </w:rPr>
      </w:pPr>
    </w:p>
    <w:p>
      <w:pPr>
        <w:pStyle w:val="BodyText"/>
        <w:spacing w:line="20" w:lineRule="exact"/>
        <w:ind w:left="805"/>
        <w:rPr>
          <w:rFonts w:ascii="Microsoft JhengHei"/>
          <w:sz w:val="2"/>
        </w:rPr>
      </w:pPr>
      <w:r>
        <w:rPr>
          <w:rFonts w:ascii="Microsoft JhengHei"/>
          <w:sz w:val="2"/>
        </w:rPr>
        <w:pict>
          <v:group style="width:326.95pt;height:.5pt;mso-position-horizontal-relative:char;mso-position-vertical-relative:line" coordorigin="0,0" coordsize="6539,10">
            <v:line style="position:absolute" from="0,5" to="6539,5" stroked="true" strokeweight=".5pt" strokecolor="#000000">
              <v:stroke dashstyle="solid"/>
            </v:line>
          </v:group>
        </w:pict>
      </w:r>
      <w:r>
        <w:rPr>
          <w:rFonts w:ascii="Microsoft JhengHei"/>
          <w:sz w:val="2"/>
        </w:rPr>
      </w:r>
    </w:p>
    <w:p>
      <w:pPr>
        <w:pStyle w:val="BodyText"/>
        <w:spacing w:before="16"/>
        <w:rPr>
          <w:rFonts w:ascii="Microsoft JhengHei"/>
          <w:sz w:val="14"/>
        </w:rPr>
      </w:pPr>
    </w:p>
    <w:p>
      <w:pPr>
        <w:spacing w:before="116"/>
        <w:ind w:left="1077" w:right="0" w:firstLine="0"/>
        <w:jc w:val="both"/>
        <w:rPr>
          <w:rFonts w:ascii="Trebuchet MS" w:hAnsi="Trebuchet MS"/>
          <w:i/>
          <w:sz w:val="12"/>
        </w:rPr>
      </w:pPr>
      <w:r>
        <w:rPr>
          <w:rFonts w:ascii="Arial" w:hAnsi="Arial"/>
          <w:b/>
          <w:i/>
          <w:position w:val="4"/>
          <w:sz w:val="7"/>
        </w:rPr>
        <w:t>1        </w:t>
      </w:r>
      <w:r>
        <w:rPr>
          <w:rFonts w:ascii="Arial" w:hAnsi="Arial"/>
          <w:b/>
          <w:i/>
          <w:spacing w:val="3"/>
          <w:position w:val="4"/>
          <w:sz w:val="7"/>
        </w:rPr>
        <w:t> </w:t>
      </w:r>
      <w:r>
        <w:rPr>
          <w:rFonts w:ascii="Trebuchet MS" w:hAnsi="Trebuchet MS"/>
          <w:i/>
          <w:sz w:val="12"/>
        </w:rPr>
        <w:t>Доксорубицин</w:t>
      </w:r>
      <w:r>
        <w:rPr>
          <w:rFonts w:ascii="Trebuchet MS" w:hAnsi="Trebuchet MS"/>
          <w:i/>
          <w:spacing w:val="3"/>
          <w:sz w:val="12"/>
        </w:rPr>
        <w:t> </w:t>
      </w:r>
      <w:r>
        <w:rPr>
          <w:rFonts w:ascii="Trebuchet MS" w:hAnsi="Trebuchet MS"/>
          <w:i/>
          <w:sz w:val="12"/>
        </w:rPr>
        <w:t>может</w:t>
      </w:r>
      <w:r>
        <w:rPr>
          <w:rFonts w:ascii="Trebuchet MS" w:hAnsi="Trebuchet MS"/>
          <w:i/>
          <w:spacing w:val="4"/>
          <w:sz w:val="12"/>
        </w:rPr>
        <w:t> </w:t>
      </w:r>
      <w:r>
        <w:rPr>
          <w:rFonts w:ascii="Trebuchet MS" w:hAnsi="Trebuchet MS"/>
          <w:i/>
          <w:sz w:val="12"/>
        </w:rPr>
        <w:t>быть</w:t>
      </w:r>
      <w:r>
        <w:rPr>
          <w:rFonts w:ascii="Trebuchet MS" w:hAnsi="Trebuchet MS"/>
          <w:i/>
          <w:spacing w:val="4"/>
          <w:sz w:val="12"/>
        </w:rPr>
        <w:t> </w:t>
      </w:r>
      <w:r>
        <w:rPr>
          <w:rFonts w:ascii="Trebuchet MS" w:hAnsi="Trebuchet MS"/>
          <w:i/>
          <w:sz w:val="12"/>
        </w:rPr>
        <w:t>заменен</w:t>
      </w:r>
      <w:r>
        <w:rPr>
          <w:rFonts w:ascii="Trebuchet MS" w:hAnsi="Trebuchet MS"/>
          <w:i/>
          <w:spacing w:val="4"/>
          <w:sz w:val="12"/>
        </w:rPr>
        <w:t> </w:t>
      </w:r>
      <w:r>
        <w:rPr>
          <w:rFonts w:ascii="Trebuchet MS" w:hAnsi="Trebuchet MS"/>
          <w:i/>
          <w:sz w:val="12"/>
        </w:rPr>
        <w:t>на</w:t>
      </w:r>
      <w:r>
        <w:rPr>
          <w:rFonts w:ascii="Trebuchet MS" w:hAnsi="Trebuchet MS"/>
          <w:i/>
          <w:spacing w:val="3"/>
          <w:sz w:val="12"/>
        </w:rPr>
        <w:t> </w:t>
      </w:r>
      <w:r>
        <w:rPr>
          <w:rFonts w:ascii="Trebuchet MS" w:hAnsi="Trebuchet MS"/>
          <w:i/>
          <w:sz w:val="12"/>
        </w:rPr>
        <w:t>эпирубицин</w:t>
      </w:r>
      <w:r>
        <w:rPr>
          <w:rFonts w:ascii="Trebuchet MS" w:hAnsi="Trebuchet MS"/>
          <w:i/>
          <w:spacing w:val="4"/>
          <w:sz w:val="12"/>
        </w:rPr>
        <w:t> </w:t>
      </w:r>
      <w:r>
        <w:rPr>
          <w:rFonts w:ascii="Trebuchet MS" w:hAnsi="Trebuchet MS"/>
          <w:i/>
          <w:sz w:val="12"/>
        </w:rPr>
        <w:t>в</w:t>
      </w:r>
      <w:r>
        <w:rPr>
          <w:rFonts w:ascii="Trebuchet MS" w:hAnsi="Trebuchet MS"/>
          <w:i/>
          <w:spacing w:val="4"/>
          <w:sz w:val="12"/>
        </w:rPr>
        <w:t> </w:t>
      </w:r>
      <w:r>
        <w:rPr>
          <w:rFonts w:ascii="Trebuchet MS" w:hAnsi="Trebuchet MS"/>
          <w:i/>
          <w:sz w:val="12"/>
        </w:rPr>
        <w:t>курсовой</w:t>
      </w:r>
      <w:r>
        <w:rPr>
          <w:rFonts w:ascii="Trebuchet MS" w:hAnsi="Trebuchet MS"/>
          <w:i/>
          <w:spacing w:val="4"/>
          <w:sz w:val="12"/>
        </w:rPr>
        <w:t> </w:t>
      </w:r>
      <w:r>
        <w:rPr>
          <w:rFonts w:ascii="Trebuchet MS" w:hAnsi="Trebuchet MS"/>
          <w:i/>
          <w:sz w:val="12"/>
        </w:rPr>
        <w:t>дозе</w:t>
      </w:r>
      <w:r>
        <w:rPr>
          <w:rFonts w:ascii="Trebuchet MS" w:hAnsi="Trebuchet MS"/>
          <w:i/>
          <w:spacing w:val="3"/>
          <w:sz w:val="12"/>
        </w:rPr>
        <w:t> </w:t>
      </w:r>
      <w:r>
        <w:rPr>
          <w:rFonts w:ascii="Trebuchet MS" w:hAnsi="Trebuchet MS"/>
          <w:i/>
          <w:sz w:val="12"/>
        </w:rPr>
        <w:t>90–100</w:t>
      </w:r>
      <w:r>
        <w:rPr>
          <w:rFonts w:ascii="Trebuchet MS" w:hAnsi="Trebuchet MS"/>
          <w:i/>
          <w:spacing w:val="-6"/>
          <w:sz w:val="12"/>
        </w:rPr>
        <w:t> </w:t>
      </w:r>
      <w:r>
        <w:rPr>
          <w:rFonts w:ascii="Trebuchet MS" w:hAnsi="Trebuchet MS"/>
          <w:i/>
          <w:sz w:val="12"/>
        </w:rPr>
        <w:t>мг/</w:t>
      </w:r>
      <w:r>
        <w:rPr>
          <w:rFonts w:ascii="Trebuchet MS" w:hAnsi="Trebuchet MS"/>
          <w:i/>
          <w:spacing w:val="-22"/>
          <w:sz w:val="12"/>
        </w:rPr>
        <w:t> </w:t>
      </w:r>
      <w:r>
        <w:rPr>
          <w:rFonts w:ascii="Trebuchet MS" w:hAnsi="Trebuchet MS"/>
          <w:i/>
          <w:sz w:val="12"/>
        </w:rPr>
        <w:t>м</w:t>
      </w:r>
      <w:r>
        <w:rPr>
          <w:rFonts w:ascii="Trebuchet MS" w:hAnsi="Trebuchet MS"/>
          <w:i/>
          <w:spacing w:val="-19"/>
          <w:sz w:val="12"/>
        </w:rPr>
        <w:t> </w:t>
      </w:r>
      <w:r>
        <w:rPr>
          <w:rFonts w:ascii="Trebuchet MS" w:hAnsi="Trebuchet MS"/>
          <w:i/>
          <w:position w:val="4"/>
          <w:sz w:val="7"/>
        </w:rPr>
        <w:t>2</w:t>
      </w:r>
      <w:r>
        <w:rPr>
          <w:rFonts w:ascii="Trebuchet MS" w:hAnsi="Trebuchet MS"/>
          <w:i/>
          <w:spacing w:val="18"/>
          <w:position w:val="4"/>
          <w:sz w:val="7"/>
        </w:rPr>
        <w:t> </w:t>
      </w:r>
      <w:r>
        <w:rPr>
          <w:rFonts w:ascii="Trebuchet MS" w:hAnsi="Trebuchet MS"/>
          <w:i/>
          <w:sz w:val="12"/>
        </w:rPr>
        <w:t>(режим</w:t>
      </w:r>
      <w:r>
        <w:rPr>
          <w:rFonts w:ascii="Trebuchet MS" w:hAnsi="Trebuchet MS"/>
          <w:i/>
          <w:spacing w:val="4"/>
          <w:sz w:val="12"/>
        </w:rPr>
        <w:t> </w:t>
      </w:r>
      <w:r>
        <w:rPr>
          <w:rFonts w:ascii="Trebuchet MS" w:hAnsi="Trebuchet MS"/>
          <w:i/>
          <w:sz w:val="12"/>
        </w:rPr>
        <w:t>ЕС).</w:t>
      </w:r>
    </w:p>
    <w:p>
      <w:pPr>
        <w:spacing w:line="276" w:lineRule="auto" w:before="77"/>
        <w:ind w:left="815" w:right="124" w:firstLine="261"/>
        <w:jc w:val="both"/>
        <w:rPr>
          <w:rFonts w:ascii="Trebuchet MS" w:hAnsi="Trebuchet MS"/>
          <w:i/>
          <w:sz w:val="12"/>
        </w:rPr>
      </w:pPr>
      <w:r>
        <w:rPr>
          <w:rFonts w:ascii="Arial" w:hAnsi="Arial"/>
          <w:b/>
          <w:i/>
          <w:position w:val="4"/>
          <w:sz w:val="7"/>
        </w:rPr>
        <w:t>2</w:t>
      </w:r>
      <w:r>
        <w:rPr>
          <w:rFonts w:ascii="Arial" w:hAnsi="Arial"/>
          <w:b/>
          <w:i/>
          <w:spacing w:val="1"/>
          <w:position w:val="4"/>
          <w:sz w:val="7"/>
        </w:rPr>
        <w:t> </w:t>
      </w:r>
      <w:r>
        <w:rPr>
          <w:rFonts w:ascii="Trebuchet MS" w:hAnsi="Trebuchet MS"/>
          <w:i/>
          <w:sz w:val="12"/>
        </w:rPr>
        <w:t>Режим с уплотненным введением химиопрепаратов следует рассмотреть при быстро пролифери-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рующих</w:t>
      </w:r>
      <w:r>
        <w:rPr>
          <w:rFonts w:ascii="Trebuchet MS" w:hAnsi="Trebuchet MS"/>
          <w:i/>
          <w:spacing w:val="-5"/>
          <w:sz w:val="12"/>
        </w:rPr>
        <w:t> </w:t>
      </w:r>
      <w:r>
        <w:rPr>
          <w:rFonts w:ascii="Trebuchet MS" w:hAnsi="Trebuchet MS"/>
          <w:i/>
          <w:sz w:val="12"/>
        </w:rPr>
        <w:t>(с</w:t>
      </w:r>
      <w:r>
        <w:rPr>
          <w:rFonts w:ascii="Trebuchet MS" w:hAnsi="Trebuchet MS"/>
          <w:i/>
          <w:spacing w:val="-5"/>
          <w:sz w:val="12"/>
        </w:rPr>
        <w:t> </w:t>
      </w:r>
      <w:r>
        <w:rPr>
          <w:rFonts w:ascii="Trebuchet MS" w:hAnsi="Trebuchet MS"/>
          <w:i/>
          <w:sz w:val="12"/>
        </w:rPr>
        <w:t>высоким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Ki67)</w:t>
      </w:r>
      <w:r>
        <w:rPr>
          <w:rFonts w:ascii="Trebuchet MS" w:hAnsi="Trebuchet MS"/>
          <w:i/>
          <w:spacing w:val="-5"/>
          <w:sz w:val="12"/>
        </w:rPr>
        <w:t> </w:t>
      </w:r>
      <w:r>
        <w:rPr>
          <w:rFonts w:ascii="Trebuchet MS" w:hAnsi="Trebuchet MS"/>
          <w:i/>
          <w:sz w:val="12"/>
        </w:rPr>
        <w:t>вариантах</w:t>
      </w:r>
      <w:r>
        <w:rPr>
          <w:rFonts w:ascii="Trebuchet MS" w:hAnsi="Trebuchet MS"/>
          <w:i/>
          <w:spacing w:val="-5"/>
          <w:sz w:val="12"/>
        </w:rPr>
        <w:t> </w:t>
      </w:r>
      <w:r>
        <w:rPr>
          <w:rFonts w:ascii="Trebuchet MS" w:hAnsi="Trebuchet MS"/>
          <w:i/>
          <w:sz w:val="12"/>
        </w:rPr>
        <w:t>РМЖ.</w:t>
      </w:r>
    </w:p>
    <w:p>
      <w:pPr>
        <w:spacing w:line="276" w:lineRule="auto" w:before="56"/>
        <w:ind w:left="815" w:right="124" w:firstLine="261"/>
        <w:jc w:val="both"/>
        <w:rPr>
          <w:rFonts w:ascii="Trebuchet MS" w:hAnsi="Trebuchet MS"/>
          <w:i/>
          <w:sz w:val="12"/>
        </w:rPr>
      </w:pPr>
      <w:r>
        <w:rPr>
          <w:rFonts w:ascii="Arial" w:hAnsi="Arial"/>
          <w:b/>
          <w:i/>
          <w:w w:val="95"/>
          <w:position w:val="4"/>
          <w:sz w:val="7"/>
        </w:rPr>
        <w:t>3</w:t>
      </w:r>
      <w:r>
        <w:rPr>
          <w:rFonts w:ascii="Arial" w:hAnsi="Arial"/>
          <w:b/>
          <w:i/>
          <w:spacing w:val="1"/>
          <w:w w:val="95"/>
          <w:position w:val="4"/>
          <w:sz w:val="7"/>
        </w:rPr>
        <w:t> </w:t>
      </w:r>
      <w:r>
        <w:rPr>
          <w:rFonts w:ascii="Trebuchet MS" w:hAnsi="Trebuchet MS"/>
          <w:i/>
          <w:w w:val="95"/>
          <w:sz w:val="12"/>
        </w:rPr>
        <w:t>Рекомендуется профилактическое назначение Г-КСФ (филграстим 5 мкг/ кг п/ к через 24–72 часа после</w:t>
      </w:r>
      <w:r>
        <w:rPr>
          <w:rFonts w:ascii="Trebuchet MS" w:hAnsi="Trebuchet MS"/>
          <w:i/>
          <w:spacing w:val="1"/>
          <w:w w:val="95"/>
          <w:sz w:val="12"/>
        </w:rPr>
        <w:t> </w:t>
      </w:r>
      <w:r>
        <w:rPr>
          <w:rFonts w:ascii="Trebuchet MS" w:hAnsi="Trebuchet MS"/>
          <w:i/>
          <w:sz w:val="12"/>
        </w:rPr>
        <w:t>окончания</w:t>
      </w:r>
      <w:r>
        <w:rPr>
          <w:rFonts w:ascii="Trebuchet MS" w:hAnsi="Trebuchet MS"/>
          <w:i/>
          <w:spacing w:val="25"/>
          <w:sz w:val="12"/>
        </w:rPr>
        <w:t> </w:t>
      </w:r>
      <w:r>
        <w:rPr>
          <w:rFonts w:ascii="Trebuchet MS" w:hAnsi="Trebuchet MS"/>
          <w:i/>
          <w:sz w:val="12"/>
        </w:rPr>
        <w:t>введения</w:t>
      </w:r>
      <w:r>
        <w:rPr>
          <w:rFonts w:ascii="Trebuchet MS" w:hAnsi="Trebuchet MS"/>
          <w:i/>
          <w:spacing w:val="26"/>
          <w:sz w:val="12"/>
        </w:rPr>
        <w:t> </w:t>
      </w:r>
      <w:r>
        <w:rPr>
          <w:rFonts w:ascii="Trebuchet MS" w:hAnsi="Trebuchet MS"/>
          <w:i/>
          <w:sz w:val="12"/>
        </w:rPr>
        <w:t>химиопрепаратов</w:t>
      </w:r>
      <w:r>
        <w:rPr>
          <w:rFonts w:ascii="Trebuchet MS" w:hAnsi="Trebuchet MS"/>
          <w:i/>
          <w:spacing w:val="26"/>
          <w:sz w:val="12"/>
        </w:rPr>
        <w:t> </w:t>
      </w:r>
      <w:r>
        <w:rPr>
          <w:rFonts w:ascii="Trebuchet MS" w:hAnsi="Trebuchet MS"/>
          <w:i/>
          <w:sz w:val="12"/>
        </w:rPr>
        <w:t>и</w:t>
      </w:r>
      <w:r>
        <w:rPr>
          <w:rFonts w:ascii="Trebuchet MS" w:hAnsi="Trebuchet MS"/>
          <w:i/>
          <w:spacing w:val="26"/>
          <w:sz w:val="12"/>
        </w:rPr>
        <w:t> </w:t>
      </w:r>
      <w:r>
        <w:rPr>
          <w:rFonts w:ascii="Trebuchet MS" w:hAnsi="Trebuchet MS"/>
          <w:i/>
          <w:sz w:val="12"/>
        </w:rPr>
        <w:t>до</w:t>
      </w:r>
      <w:r>
        <w:rPr>
          <w:rFonts w:ascii="Trebuchet MS" w:hAnsi="Trebuchet MS"/>
          <w:i/>
          <w:spacing w:val="25"/>
          <w:sz w:val="12"/>
        </w:rPr>
        <w:t> </w:t>
      </w:r>
      <w:r>
        <w:rPr>
          <w:rFonts w:ascii="Trebuchet MS" w:hAnsi="Trebuchet MS"/>
          <w:i/>
          <w:sz w:val="12"/>
        </w:rPr>
        <w:t>восстановления</w:t>
      </w:r>
      <w:r>
        <w:rPr>
          <w:rFonts w:ascii="Trebuchet MS" w:hAnsi="Trebuchet MS"/>
          <w:i/>
          <w:spacing w:val="26"/>
          <w:sz w:val="12"/>
        </w:rPr>
        <w:t> </w:t>
      </w:r>
      <w:r>
        <w:rPr>
          <w:rFonts w:ascii="Trebuchet MS" w:hAnsi="Trebuchet MS"/>
          <w:i/>
          <w:sz w:val="12"/>
        </w:rPr>
        <w:t>нормального</w:t>
      </w:r>
      <w:r>
        <w:rPr>
          <w:rFonts w:ascii="Trebuchet MS" w:hAnsi="Trebuchet MS"/>
          <w:i/>
          <w:spacing w:val="26"/>
          <w:sz w:val="12"/>
        </w:rPr>
        <w:t> </w:t>
      </w:r>
      <w:r>
        <w:rPr>
          <w:rFonts w:ascii="Trebuchet MS" w:hAnsi="Trebuchet MS"/>
          <w:i/>
          <w:sz w:val="12"/>
        </w:rPr>
        <w:t>числа</w:t>
      </w:r>
      <w:r>
        <w:rPr>
          <w:rFonts w:ascii="Trebuchet MS" w:hAnsi="Trebuchet MS"/>
          <w:i/>
          <w:spacing w:val="26"/>
          <w:sz w:val="12"/>
        </w:rPr>
        <w:t> </w:t>
      </w:r>
      <w:r>
        <w:rPr>
          <w:rFonts w:ascii="Trebuchet MS" w:hAnsi="Trebuchet MS"/>
          <w:i/>
          <w:sz w:val="12"/>
        </w:rPr>
        <w:t>нейтрофилов</w:t>
      </w:r>
      <w:r>
        <w:rPr>
          <w:rFonts w:ascii="Trebuchet MS" w:hAnsi="Trebuchet MS"/>
          <w:i/>
          <w:spacing w:val="26"/>
          <w:sz w:val="12"/>
        </w:rPr>
        <w:t> </w:t>
      </w:r>
      <w:r>
        <w:rPr>
          <w:rFonts w:ascii="Trebuchet MS" w:hAnsi="Trebuchet MS"/>
          <w:i/>
          <w:sz w:val="12"/>
        </w:rPr>
        <w:t>после</w:t>
      </w:r>
      <w:r>
        <w:rPr>
          <w:rFonts w:ascii="Trebuchet MS" w:hAnsi="Trebuchet MS"/>
          <w:i/>
          <w:spacing w:val="25"/>
          <w:sz w:val="12"/>
        </w:rPr>
        <w:t> </w:t>
      </w:r>
      <w:r>
        <w:rPr>
          <w:rFonts w:ascii="Trebuchet MS" w:hAnsi="Trebuchet MS"/>
          <w:i/>
          <w:sz w:val="12"/>
        </w:rPr>
        <w:t>надира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или</w:t>
      </w:r>
      <w:r>
        <w:rPr>
          <w:rFonts w:ascii="Trebuchet MS" w:hAnsi="Trebuchet MS"/>
          <w:i/>
          <w:spacing w:val="28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пэгфилграстим</w:t>
      </w:r>
      <w:r>
        <w:rPr>
          <w:rFonts w:ascii="Trebuchet MS" w:hAnsi="Trebuchet MS"/>
          <w:i/>
          <w:spacing w:val="29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6</w:t>
      </w:r>
      <w:r>
        <w:rPr>
          <w:rFonts w:ascii="Trebuchet MS" w:hAnsi="Trebuchet MS"/>
          <w:i/>
          <w:spacing w:val="29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мг</w:t>
      </w:r>
      <w:r>
        <w:rPr>
          <w:rFonts w:ascii="Trebuchet MS" w:hAnsi="Trebuchet MS"/>
          <w:i/>
          <w:spacing w:val="29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или</w:t>
      </w:r>
      <w:r>
        <w:rPr>
          <w:rFonts w:ascii="Trebuchet MS" w:hAnsi="Trebuchet MS"/>
          <w:i/>
          <w:spacing w:val="29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эмпэгфилграстим</w:t>
      </w:r>
      <w:r>
        <w:rPr>
          <w:rFonts w:ascii="Trebuchet MS" w:hAnsi="Trebuchet MS"/>
          <w:i/>
          <w:spacing w:val="29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7,5</w:t>
      </w:r>
      <w:r>
        <w:rPr>
          <w:rFonts w:ascii="Trebuchet MS" w:hAnsi="Trebuchet MS"/>
          <w:i/>
          <w:spacing w:val="29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мг</w:t>
      </w:r>
      <w:r>
        <w:rPr>
          <w:rFonts w:ascii="Trebuchet MS" w:hAnsi="Trebuchet MS"/>
          <w:i/>
          <w:spacing w:val="29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п/</w:t>
      </w:r>
      <w:r>
        <w:rPr>
          <w:rFonts w:ascii="Trebuchet MS" w:hAnsi="Trebuchet MS"/>
          <w:i/>
          <w:spacing w:val="-18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к,</w:t>
      </w:r>
      <w:r>
        <w:rPr>
          <w:rFonts w:ascii="Trebuchet MS" w:hAnsi="Trebuchet MS"/>
          <w:i/>
          <w:spacing w:val="29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не</w:t>
      </w:r>
      <w:r>
        <w:rPr>
          <w:rFonts w:ascii="Trebuchet MS" w:hAnsi="Trebuchet MS"/>
          <w:i/>
          <w:spacing w:val="29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менее</w:t>
      </w:r>
      <w:r>
        <w:rPr>
          <w:rFonts w:ascii="Trebuchet MS" w:hAnsi="Trebuchet MS"/>
          <w:i/>
          <w:spacing w:val="28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чем</w:t>
      </w:r>
      <w:r>
        <w:rPr>
          <w:rFonts w:ascii="Trebuchet MS" w:hAnsi="Trebuchet MS"/>
          <w:i/>
          <w:spacing w:val="29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через</w:t>
      </w:r>
      <w:r>
        <w:rPr>
          <w:rFonts w:ascii="Trebuchet MS" w:hAnsi="Trebuchet MS"/>
          <w:i/>
          <w:spacing w:val="29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24</w:t>
      </w:r>
      <w:r>
        <w:rPr>
          <w:rFonts w:ascii="Trebuchet MS" w:hAnsi="Trebuchet MS"/>
          <w:i/>
          <w:spacing w:val="29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часа</w:t>
      </w:r>
      <w:r>
        <w:rPr>
          <w:rFonts w:ascii="Trebuchet MS" w:hAnsi="Trebuchet MS"/>
          <w:i/>
          <w:spacing w:val="29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после</w:t>
      </w:r>
      <w:r>
        <w:rPr>
          <w:rFonts w:ascii="Trebuchet MS" w:hAnsi="Trebuchet MS"/>
          <w:i/>
          <w:spacing w:val="29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окончания</w:t>
      </w:r>
      <w:r>
        <w:rPr>
          <w:rFonts w:ascii="Trebuchet MS" w:hAnsi="Trebuchet MS"/>
          <w:i/>
          <w:spacing w:val="29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и</w:t>
      </w:r>
      <w:r>
        <w:rPr>
          <w:rFonts w:ascii="Trebuchet MS" w:hAnsi="Trebuchet MS"/>
          <w:i/>
          <w:spacing w:val="29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не</w:t>
      </w:r>
      <w:r>
        <w:rPr>
          <w:rFonts w:ascii="Trebuchet MS" w:hAnsi="Trebuchet MS"/>
          <w:i/>
          <w:spacing w:val="1"/>
          <w:w w:val="95"/>
          <w:sz w:val="12"/>
        </w:rPr>
        <w:t> </w:t>
      </w:r>
      <w:r>
        <w:rPr>
          <w:rFonts w:ascii="Trebuchet MS" w:hAnsi="Trebuchet MS"/>
          <w:i/>
          <w:sz w:val="12"/>
        </w:rPr>
        <w:t>ранее</w:t>
      </w:r>
      <w:r>
        <w:rPr>
          <w:rFonts w:ascii="Trebuchet MS" w:hAnsi="Trebuchet MS"/>
          <w:i/>
          <w:spacing w:val="-5"/>
          <w:sz w:val="12"/>
        </w:rPr>
        <w:t> </w:t>
      </w:r>
      <w:r>
        <w:rPr>
          <w:rFonts w:ascii="Trebuchet MS" w:hAnsi="Trebuchet MS"/>
          <w:i/>
          <w:sz w:val="12"/>
        </w:rPr>
        <w:t>чем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за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14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дней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до</w:t>
      </w:r>
      <w:r>
        <w:rPr>
          <w:rFonts w:ascii="Trebuchet MS" w:hAnsi="Trebuchet MS"/>
          <w:i/>
          <w:spacing w:val="-5"/>
          <w:sz w:val="12"/>
        </w:rPr>
        <w:t> </w:t>
      </w:r>
      <w:r>
        <w:rPr>
          <w:rFonts w:ascii="Trebuchet MS" w:hAnsi="Trebuchet MS"/>
          <w:i/>
          <w:sz w:val="12"/>
        </w:rPr>
        <w:t>введения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химиопрепаратов).</w:t>
      </w:r>
    </w:p>
    <w:p>
      <w:pPr>
        <w:spacing w:line="276" w:lineRule="auto" w:before="56"/>
        <w:ind w:left="815" w:right="125" w:firstLine="261"/>
        <w:jc w:val="both"/>
        <w:rPr>
          <w:rFonts w:ascii="Trebuchet MS" w:hAnsi="Trebuchet MS"/>
          <w:i/>
          <w:sz w:val="12"/>
        </w:rPr>
      </w:pPr>
      <w:r>
        <w:rPr>
          <w:rFonts w:ascii="Arial" w:hAnsi="Arial"/>
          <w:b/>
          <w:i/>
          <w:position w:val="4"/>
          <w:sz w:val="7"/>
        </w:rPr>
        <w:t>4</w:t>
      </w:r>
      <w:r>
        <w:rPr>
          <w:rFonts w:ascii="Arial" w:hAnsi="Arial"/>
          <w:b/>
          <w:i/>
          <w:spacing w:val="1"/>
          <w:position w:val="4"/>
          <w:sz w:val="7"/>
        </w:rPr>
        <w:t> </w:t>
      </w:r>
      <w:r>
        <w:rPr>
          <w:rFonts w:ascii="Trebuchet MS" w:hAnsi="Trebuchet MS"/>
          <w:i/>
          <w:sz w:val="12"/>
        </w:rPr>
        <w:t>Режимы с включением производных платины могут быть использованы при тройном негативном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фенотипе.</w:t>
      </w:r>
    </w:p>
    <w:p>
      <w:pPr>
        <w:spacing w:before="56"/>
        <w:ind w:left="1077" w:right="0" w:firstLine="0"/>
        <w:jc w:val="both"/>
        <w:rPr>
          <w:rFonts w:ascii="Trebuchet MS" w:hAnsi="Trebuchet MS"/>
          <w:i/>
          <w:sz w:val="12"/>
        </w:rPr>
      </w:pPr>
      <w:r>
        <w:rPr>
          <w:rFonts w:ascii="Arial" w:hAnsi="Arial"/>
          <w:b/>
          <w:i/>
          <w:position w:val="4"/>
          <w:sz w:val="7"/>
        </w:rPr>
        <w:t>5          </w:t>
      </w:r>
      <w:r>
        <w:rPr>
          <w:rFonts w:ascii="Arial" w:hAnsi="Arial"/>
          <w:b/>
          <w:i/>
          <w:spacing w:val="7"/>
          <w:position w:val="4"/>
          <w:sz w:val="7"/>
        </w:rPr>
        <w:t> </w:t>
      </w:r>
      <w:r>
        <w:rPr>
          <w:rFonts w:ascii="Trebuchet MS" w:hAnsi="Trebuchet MS"/>
          <w:i/>
          <w:sz w:val="12"/>
        </w:rPr>
        <w:t>При</w:t>
      </w:r>
      <w:r>
        <w:rPr>
          <w:rFonts w:ascii="Trebuchet MS" w:hAnsi="Trebuchet MS"/>
          <w:i/>
          <w:spacing w:val="14"/>
          <w:sz w:val="12"/>
        </w:rPr>
        <w:t> </w:t>
      </w:r>
      <w:r>
        <w:rPr>
          <w:rFonts w:ascii="Trebuchet MS" w:hAnsi="Trebuchet MS"/>
          <w:i/>
          <w:sz w:val="12"/>
        </w:rPr>
        <w:t>противопоказаниях</w:t>
      </w:r>
      <w:r>
        <w:rPr>
          <w:rFonts w:ascii="Trebuchet MS" w:hAnsi="Trebuchet MS"/>
          <w:i/>
          <w:spacing w:val="13"/>
          <w:sz w:val="12"/>
        </w:rPr>
        <w:t> </w:t>
      </w:r>
      <w:r>
        <w:rPr>
          <w:rFonts w:ascii="Trebuchet MS" w:hAnsi="Trebuchet MS"/>
          <w:i/>
          <w:sz w:val="12"/>
        </w:rPr>
        <w:t>к</w:t>
      </w:r>
      <w:r>
        <w:rPr>
          <w:rFonts w:ascii="Trebuchet MS" w:hAnsi="Trebuchet MS"/>
          <w:i/>
          <w:spacing w:val="14"/>
          <w:sz w:val="12"/>
        </w:rPr>
        <w:t> </w:t>
      </w:r>
      <w:r>
        <w:rPr>
          <w:rFonts w:ascii="Trebuchet MS" w:hAnsi="Trebuchet MS"/>
          <w:i/>
          <w:sz w:val="12"/>
        </w:rPr>
        <w:t>назначению</w:t>
      </w:r>
      <w:r>
        <w:rPr>
          <w:rFonts w:ascii="Trebuchet MS" w:hAnsi="Trebuchet MS"/>
          <w:i/>
          <w:spacing w:val="13"/>
          <w:sz w:val="12"/>
        </w:rPr>
        <w:t> </w:t>
      </w:r>
      <w:r>
        <w:rPr>
          <w:rFonts w:ascii="Trebuchet MS" w:hAnsi="Trebuchet MS"/>
          <w:i/>
          <w:sz w:val="12"/>
        </w:rPr>
        <w:t>антрациклинов</w:t>
      </w:r>
      <w:r>
        <w:rPr>
          <w:rFonts w:ascii="Trebuchet MS" w:hAnsi="Trebuchet MS"/>
          <w:i/>
          <w:spacing w:val="13"/>
          <w:sz w:val="12"/>
        </w:rPr>
        <w:t> </w:t>
      </w:r>
      <w:r>
        <w:rPr>
          <w:rFonts w:ascii="Trebuchet MS" w:hAnsi="Trebuchet MS"/>
          <w:i/>
          <w:sz w:val="12"/>
        </w:rPr>
        <w:t>и</w:t>
      </w:r>
      <w:r>
        <w:rPr>
          <w:rFonts w:ascii="Trebuchet MS" w:hAnsi="Trebuchet MS"/>
          <w:i/>
          <w:spacing w:val="14"/>
          <w:sz w:val="12"/>
        </w:rPr>
        <w:t> </w:t>
      </w:r>
      <w:r>
        <w:rPr>
          <w:rFonts w:ascii="Trebuchet MS" w:hAnsi="Trebuchet MS"/>
          <w:i/>
          <w:sz w:val="12"/>
        </w:rPr>
        <w:t>таксанов.</w:t>
      </w:r>
    </w:p>
    <w:p>
      <w:pPr>
        <w:spacing w:line="276" w:lineRule="auto" w:before="77"/>
        <w:ind w:left="815" w:right="124" w:firstLine="261"/>
        <w:jc w:val="both"/>
        <w:rPr>
          <w:rFonts w:ascii="Trebuchet MS" w:hAnsi="Trebuchet MS"/>
          <w:i/>
          <w:sz w:val="12"/>
        </w:rPr>
      </w:pPr>
      <w:r>
        <w:rPr>
          <w:rFonts w:ascii="Arial" w:hAnsi="Arial"/>
          <w:b/>
          <w:i/>
          <w:position w:val="4"/>
          <w:sz w:val="7"/>
        </w:rPr>
        <w:t>6</w:t>
      </w:r>
      <w:r>
        <w:rPr>
          <w:rFonts w:ascii="Arial" w:hAnsi="Arial"/>
          <w:b/>
          <w:i/>
          <w:spacing w:val="1"/>
          <w:position w:val="4"/>
          <w:sz w:val="7"/>
        </w:rPr>
        <w:t> </w:t>
      </w:r>
      <w:r>
        <w:rPr>
          <w:rFonts w:ascii="Trebuchet MS" w:hAnsi="Trebuchet MS"/>
          <w:i/>
          <w:sz w:val="12"/>
        </w:rPr>
        <w:t>Не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рекомендуется</w:t>
      </w:r>
      <w:r>
        <w:rPr>
          <w:rFonts w:ascii="Trebuchet MS" w:hAnsi="Trebuchet MS"/>
          <w:i/>
          <w:spacing w:val="36"/>
          <w:sz w:val="12"/>
        </w:rPr>
        <w:t> </w:t>
      </w:r>
      <w:r>
        <w:rPr>
          <w:rFonts w:ascii="Trebuchet MS" w:hAnsi="Trebuchet MS"/>
          <w:i/>
          <w:sz w:val="12"/>
        </w:rPr>
        <w:t>одновременное</w:t>
      </w:r>
      <w:r>
        <w:rPr>
          <w:rFonts w:ascii="Trebuchet MS" w:hAnsi="Trebuchet MS"/>
          <w:i/>
          <w:spacing w:val="36"/>
          <w:sz w:val="12"/>
        </w:rPr>
        <w:t> </w:t>
      </w:r>
      <w:r>
        <w:rPr>
          <w:rFonts w:ascii="Trebuchet MS" w:hAnsi="Trebuchet MS"/>
          <w:i/>
          <w:sz w:val="12"/>
        </w:rPr>
        <w:t>введение</w:t>
      </w:r>
      <w:r>
        <w:rPr>
          <w:rFonts w:ascii="Trebuchet MS" w:hAnsi="Trebuchet MS"/>
          <w:i/>
          <w:spacing w:val="36"/>
          <w:sz w:val="12"/>
        </w:rPr>
        <w:t> </w:t>
      </w:r>
      <w:r>
        <w:rPr>
          <w:rFonts w:ascii="Trebuchet MS" w:hAnsi="Trebuchet MS"/>
          <w:i/>
          <w:sz w:val="12"/>
        </w:rPr>
        <w:t>антрациклинов</w:t>
      </w:r>
      <w:r>
        <w:rPr>
          <w:rFonts w:ascii="Trebuchet MS" w:hAnsi="Trebuchet MS"/>
          <w:i/>
          <w:spacing w:val="36"/>
          <w:sz w:val="12"/>
        </w:rPr>
        <w:t> </w:t>
      </w:r>
      <w:r>
        <w:rPr>
          <w:rFonts w:ascii="Trebuchet MS" w:hAnsi="Trebuchet MS"/>
          <w:i/>
          <w:sz w:val="12"/>
        </w:rPr>
        <w:t>(доксорубицина,</w:t>
      </w:r>
      <w:r>
        <w:rPr>
          <w:rFonts w:ascii="Trebuchet MS" w:hAnsi="Trebuchet MS"/>
          <w:i/>
          <w:spacing w:val="36"/>
          <w:sz w:val="12"/>
        </w:rPr>
        <w:t> </w:t>
      </w:r>
      <w:r>
        <w:rPr>
          <w:rFonts w:ascii="Trebuchet MS" w:hAnsi="Trebuchet MS"/>
          <w:i/>
          <w:sz w:val="12"/>
        </w:rPr>
        <w:t>эпирубицина)</w:t>
      </w:r>
      <w:r>
        <w:rPr>
          <w:rFonts w:ascii="Trebuchet MS" w:hAnsi="Trebuchet MS"/>
          <w:i/>
          <w:spacing w:val="36"/>
          <w:sz w:val="12"/>
        </w:rPr>
        <w:t> </w:t>
      </w:r>
      <w:r>
        <w:rPr>
          <w:rFonts w:ascii="Trebuchet MS" w:hAnsi="Trebuchet MS"/>
          <w:i/>
          <w:sz w:val="12"/>
        </w:rPr>
        <w:t>и</w:t>
      </w:r>
      <w:r>
        <w:rPr>
          <w:rFonts w:ascii="Trebuchet MS" w:hAnsi="Trebuchet MS"/>
          <w:i/>
          <w:spacing w:val="37"/>
          <w:sz w:val="12"/>
        </w:rPr>
        <w:t> </w:t>
      </w:r>
      <w:r>
        <w:rPr>
          <w:rFonts w:ascii="Trebuchet MS" w:hAnsi="Trebuchet MS"/>
          <w:i/>
          <w:sz w:val="12"/>
        </w:rPr>
        <w:t>анти-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HER2 препаратов (трастузумаба, пертузумаба) ввиду высокого риска кардиотоксичности; до и в процессе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терапии</w:t>
      </w:r>
      <w:r>
        <w:rPr>
          <w:rFonts w:ascii="Trebuchet MS" w:hAnsi="Trebuchet MS"/>
          <w:i/>
          <w:spacing w:val="23"/>
          <w:sz w:val="12"/>
        </w:rPr>
        <w:t> </w:t>
      </w:r>
      <w:r>
        <w:rPr>
          <w:rFonts w:ascii="Trebuchet MS" w:hAnsi="Trebuchet MS"/>
          <w:i/>
          <w:sz w:val="12"/>
        </w:rPr>
        <w:t>антрациклинами</w:t>
      </w:r>
      <w:r>
        <w:rPr>
          <w:rFonts w:ascii="Trebuchet MS" w:hAnsi="Trebuchet MS"/>
          <w:i/>
          <w:spacing w:val="23"/>
          <w:sz w:val="12"/>
        </w:rPr>
        <w:t> </w:t>
      </w:r>
      <w:r>
        <w:rPr>
          <w:rFonts w:ascii="Trebuchet MS" w:hAnsi="Trebuchet MS"/>
          <w:i/>
          <w:sz w:val="12"/>
        </w:rPr>
        <w:t>и/</w:t>
      </w:r>
      <w:r>
        <w:rPr>
          <w:rFonts w:ascii="Trebuchet MS" w:hAnsi="Trebuchet MS"/>
          <w:i/>
          <w:spacing w:val="-19"/>
          <w:sz w:val="12"/>
        </w:rPr>
        <w:t> </w:t>
      </w:r>
      <w:r>
        <w:rPr>
          <w:rFonts w:ascii="Trebuchet MS" w:hAnsi="Trebuchet MS"/>
          <w:i/>
          <w:sz w:val="12"/>
        </w:rPr>
        <w:t>или</w:t>
      </w:r>
      <w:r>
        <w:rPr>
          <w:rFonts w:ascii="Trebuchet MS" w:hAnsi="Trebuchet MS"/>
          <w:i/>
          <w:spacing w:val="23"/>
          <w:sz w:val="12"/>
        </w:rPr>
        <w:t> </w:t>
      </w:r>
      <w:r>
        <w:rPr>
          <w:rFonts w:ascii="Trebuchet MS" w:hAnsi="Trebuchet MS"/>
          <w:i/>
          <w:sz w:val="12"/>
        </w:rPr>
        <w:t>трастузумабом</w:t>
      </w:r>
      <w:r>
        <w:rPr>
          <w:rFonts w:ascii="Trebuchet MS" w:hAnsi="Trebuchet MS"/>
          <w:i/>
          <w:spacing w:val="23"/>
          <w:sz w:val="12"/>
        </w:rPr>
        <w:t> </w:t>
      </w:r>
      <w:r>
        <w:rPr>
          <w:rFonts w:ascii="Trebuchet MS" w:hAnsi="Trebuchet MS"/>
          <w:i/>
          <w:sz w:val="12"/>
        </w:rPr>
        <w:t>необходим</w:t>
      </w:r>
      <w:r>
        <w:rPr>
          <w:rFonts w:ascii="Trebuchet MS" w:hAnsi="Trebuchet MS"/>
          <w:i/>
          <w:spacing w:val="23"/>
          <w:sz w:val="12"/>
        </w:rPr>
        <w:t> </w:t>
      </w:r>
      <w:r>
        <w:rPr>
          <w:rFonts w:ascii="Trebuchet MS" w:hAnsi="Trebuchet MS"/>
          <w:i/>
          <w:sz w:val="12"/>
        </w:rPr>
        <w:t>контроль</w:t>
      </w:r>
      <w:r>
        <w:rPr>
          <w:rFonts w:ascii="Trebuchet MS" w:hAnsi="Trebuchet MS"/>
          <w:i/>
          <w:spacing w:val="23"/>
          <w:sz w:val="12"/>
        </w:rPr>
        <w:t> </w:t>
      </w:r>
      <w:r>
        <w:rPr>
          <w:rFonts w:ascii="Trebuchet MS" w:hAnsi="Trebuchet MS"/>
          <w:i/>
          <w:sz w:val="12"/>
        </w:rPr>
        <w:t>ФВлж</w:t>
      </w:r>
      <w:r>
        <w:rPr>
          <w:rFonts w:ascii="Trebuchet MS" w:hAnsi="Trebuchet MS"/>
          <w:i/>
          <w:spacing w:val="24"/>
          <w:sz w:val="12"/>
        </w:rPr>
        <w:t> </w:t>
      </w:r>
      <w:r>
        <w:rPr>
          <w:rFonts w:ascii="Trebuchet MS" w:hAnsi="Trebuchet MS"/>
          <w:i/>
          <w:sz w:val="12"/>
        </w:rPr>
        <w:t>с</w:t>
      </w:r>
      <w:r>
        <w:rPr>
          <w:rFonts w:ascii="Trebuchet MS" w:hAnsi="Trebuchet MS"/>
          <w:i/>
          <w:spacing w:val="23"/>
          <w:sz w:val="12"/>
        </w:rPr>
        <w:t> </w:t>
      </w:r>
      <w:r>
        <w:rPr>
          <w:rFonts w:ascii="Trebuchet MS" w:hAnsi="Trebuchet MS"/>
          <w:i/>
          <w:sz w:val="12"/>
        </w:rPr>
        <w:t>помощью</w:t>
      </w:r>
      <w:r>
        <w:rPr>
          <w:rFonts w:ascii="Trebuchet MS" w:hAnsi="Trebuchet MS"/>
          <w:i/>
          <w:spacing w:val="23"/>
          <w:sz w:val="12"/>
        </w:rPr>
        <w:t> </w:t>
      </w:r>
      <w:r>
        <w:rPr>
          <w:rFonts w:ascii="Trebuchet MS" w:hAnsi="Trebuchet MS"/>
          <w:i/>
          <w:sz w:val="12"/>
        </w:rPr>
        <w:t>ЭхоКГ</w:t>
      </w:r>
      <w:r>
        <w:rPr>
          <w:rFonts w:ascii="Trebuchet MS" w:hAnsi="Trebuchet MS"/>
          <w:i/>
          <w:spacing w:val="23"/>
          <w:sz w:val="12"/>
        </w:rPr>
        <w:t> </w:t>
      </w:r>
      <w:r>
        <w:rPr>
          <w:rFonts w:ascii="Trebuchet MS" w:hAnsi="Trebuchet MS"/>
          <w:i/>
          <w:sz w:val="12"/>
        </w:rPr>
        <w:t>с</w:t>
      </w:r>
      <w:r>
        <w:rPr>
          <w:rFonts w:ascii="Trebuchet MS" w:hAnsi="Trebuchet MS"/>
          <w:i/>
          <w:spacing w:val="23"/>
          <w:sz w:val="12"/>
        </w:rPr>
        <w:t> </w:t>
      </w:r>
      <w:r>
        <w:rPr>
          <w:rFonts w:ascii="Trebuchet MS" w:hAnsi="Trebuchet MS"/>
          <w:i/>
          <w:sz w:val="12"/>
        </w:rPr>
        <w:t>частотой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1</w:t>
      </w:r>
      <w:r>
        <w:rPr>
          <w:rFonts w:ascii="Trebuchet MS" w:hAnsi="Trebuchet MS"/>
          <w:i/>
          <w:spacing w:val="-5"/>
          <w:sz w:val="12"/>
        </w:rPr>
        <w:t> </w:t>
      </w:r>
      <w:r>
        <w:rPr>
          <w:rFonts w:ascii="Trebuchet MS" w:hAnsi="Trebuchet MS"/>
          <w:i/>
          <w:sz w:val="12"/>
        </w:rPr>
        <w:t>раз</w:t>
      </w:r>
      <w:r>
        <w:rPr>
          <w:rFonts w:ascii="Trebuchet MS" w:hAnsi="Trebuchet MS"/>
          <w:i/>
          <w:spacing w:val="-5"/>
          <w:sz w:val="12"/>
        </w:rPr>
        <w:t> </w:t>
      </w:r>
      <w:r>
        <w:rPr>
          <w:rFonts w:ascii="Trebuchet MS" w:hAnsi="Trebuchet MS"/>
          <w:i/>
          <w:sz w:val="12"/>
        </w:rPr>
        <w:t>в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3</w:t>
      </w:r>
      <w:r>
        <w:rPr>
          <w:rFonts w:ascii="Trebuchet MS" w:hAnsi="Trebuchet MS"/>
          <w:i/>
          <w:spacing w:val="-5"/>
          <w:sz w:val="12"/>
        </w:rPr>
        <w:t> </w:t>
      </w:r>
      <w:r>
        <w:rPr>
          <w:rFonts w:ascii="Trebuchet MS" w:hAnsi="Trebuchet MS"/>
          <w:i/>
          <w:sz w:val="12"/>
        </w:rPr>
        <w:t>мес.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(или</w:t>
      </w:r>
      <w:r>
        <w:rPr>
          <w:rFonts w:ascii="Trebuchet MS" w:hAnsi="Trebuchet MS"/>
          <w:i/>
          <w:spacing w:val="-5"/>
          <w:sz w:val="12"/>
        </w:rPr>
        <w:t> </w:t>
      </w:r>
      <w:r>
        <w:rPr>
          <w:rFonts w:ascii="Trebuchet MS" w:hAnsi="Trebuchet MS"/>
          <w:i/>
          <w:sz w:val="12"/>
        </w:rPr>
        <w:t>чаще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при</w:t>
      </w:r>
      <w:r>
        <w:rPr>
          <w:rFonts w:ascii="Trebuchet MS" w:hAnsi="Trebuchet MS"/>
          <w:i/>
          <w:spacing w:val="-5"/>
          <w:sz w:val="12"/>
        </w:rPr>
        <w:t> </w:t>
      </w:r>
      <w:r>
        <w:rPr>
          <w:rFonts w:ascii="Trebuchet MS" w:hAnsi="Trebuchet MS"/>
          <w:i/>
          <w:sz w:val="12"/>
        </w:rPr>
        <w:t>наличии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показаний).</w:t>
      </w:r>
    </w:p>
    <w:p>
      <w:pPr>
        <w:spacing w:line="276" w:lineRule="auto" w:before="56"/>
        <w:ind w:left="815" w:right="122" w:firstLine="261"/>
        <w:jc w:val="both"/>
        <w:rPr>
          <w:rFonts w:ascii="Trebuchet MS" w:hAnsi="Trebuchet MS"/>
          <w:i/>
          <w:sz w:val="12"/>
        </w:rPr>
      </w:pPr>
      <w:r>
        <w:rPr>
          <w:rFonts w:ascii="Arial" w:hAnsi="Arial"/>
          <w:b/>
          <w:i/>
          <w:position w:val="4"/>
          <w:sz w:val="7"/>
        </w:rPr>
        <w:t>7           </w:t>
      </w:r>
      <w:r>
        <w:rPr>
          <w:rFonts w:ascii="Trebuchet MS" w:hAnsi="Trebuchet MS"/>
          <w:i/>
          <w:sz w:val="12"/>
        </w:rPr>
        <w:t>Введение</w:t>
      </w:r>
      <w:r>
        <w:rPr>
          <w:rFonts w:ascii="Trebuchet MS" w:hAnsi="Trebuchet MS"/>
          <w:i/>
          <w:spacing w:val="36"/>
          <w:sz w:val="12"/>
        </w:rPr>
        <w:t> </w:t>
      </w:r>
      <w:r>
        <w:rPr>
          <w:rFonts w:ascii="Trebuchet MS" w:hAnsi="Trebuchet MS"/>
          <w:i/>
          <w:sz w:val="12"/>
        </w:rPr>
        <w:t>анти-HER2</w:t>
      </w:r>
      <w:r>
        <w:rPr>
          <w:rFonts w:ascii="Trebuchet MS" w:hAnsi="Trebuchet MS"/>
          <w:i/>
          <w:spacing w:val="36"/>
          <w:sz w:val="12"/>
        </w:rPr>
        <w:t> </w:t>
      </w:r>
      <w:r>
        <w:rPr>
          <w:rFonts w:ascii="Trebuchet MS" w:hAnsi="Trebuchet MS"/>
          <w:i/>
          <w:sz w:val="12"/>
        </w:rPr>
        <w:t>препаратов</w:t>
      </w:r>
      <w:r>
        <w:rPr>
          <w:rFonts w:ascii="Trebuchet MS" w:hAnsi="Trebuchet MS"/>
          <w:i/>
          <w:spacing w:val="36"/>
          <w:sz w:val="12"/>
        </w:rPr>
        <w:t> </w:t>
      </w:r>
      <w:r>
        <w:rPr>
          <w:rFonts w:ascii="Trebuchet MS" w:hAnsi="Trebuchet MS"/>
          <w:i/>
          <w:sz w:val="12"/>
        </w:rPr>
        <w:t>(трастузумаба,</w:t>
      </w:r>
      <w:r>
        <w:rPr>
          <w:rFonts w:ascii="Trebuchet MS" w:hAnsi="Trebuchet MS"/>
          <w:i/>
          <w:spacing w:val="36"/>
          <w:sz w:val="12"/>
        </w:rPr>
        <w:t> </w:t>
      </w:r>
      <w:r>
        <w:rPr>
          <w:rFonts w:ascii="Trebuchet MS" w:hAnsi="Trebuchet MS"/>
          <w:i/>
          <w:sz w:val="12"/>
        </w:rPr>
        <w:t>пертузумаба)</w:t>
      </w:r>
      <w:r>
        <w:rPr>
          <w:rFonts w:ascii="Trebuchet MS" w:hAnsi="Trebuchet MS"/>
          <w:i/>
          <w:spacing w:val="36"/>
          <w:sz w:val="12"/>
        </w:rPr>
        <w:t> </w:t>
      </w:r>
      <w:r>
        <w:rPr>
          <w:rFonts w:ascii="Trebuchet MS" w:hAnsi="Trebuchet MS"/>
          <w:i/>
          <w:sz w:val="12"/>
        </w:rPr>
        <w:t>должно</w:t>
      </w:r>
      <w:r>
        <w:rPr>
          <w:rFonts w:ascii="Trebuchet MS" w:hAnsi="Trebuchet MS"/>
          <w:i/>
          <w:spacing w:val="36"/>
          <w:sz w:val="12"/>
        </w:rPr>
        <w:t> </w:t>
      </w:r>
      <w:r>
        <w:rPr>
          <w:rFonts w:ascii="Trebuchet MS" w:hAnsi="Trebuchet MS"/>
          <w:i/>
          <w:sz w:val="12"/>
        </w:rPr>
        <w:t>начинаться</w:t>
      </w:r>
      <w:r>
        <w:rPr>
          <w:rFonts w:ascii="Trebuchet MS" w:hAnsi="Trebuchet MS"/>
          <w:i/>
          <w:spacing w:val="37"/>
          <w:sz w:val="12"/>
        </w:rPr>
        <w:t> </w:t>
      </w:r>
      <w:r>
        <w:rPr>
          <w:rFonts w:ascii="Trebuchet MS" w:hAnsi="Trebuchet MS"/>
          <w:i/>
          <w:sz w:val="12"/>
        </w:rPr>
        <w:t>одновременно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с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безантрациклиновым</w:t>
      </w:r>
      <w:r>
        <w:rPr>
          <w:rFonts w:ascii="Trebuchet MS" w:hAnsi="Trebuchet MS"/>
          <w:i/>
          <w:spacing w:val="-5"/>
          <w:sz w:val="12"/>
        </w:rPr>
        <w:t> </w:t>
      </w:r>
      <w:r>
        <w:rPr>
          <w:rFonts w:ascii="Trebuchet MS" w:hAnsi="Trebuchet MS"/>
          <w:i/>
          <w:sz w:val="12"/>
        </w:rPr>
        <w:t>таксан-содержащим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режимом.</w:t>
      </w:r>
    </w:p>
    <w:p>
      <w:pPr>
        <w:spacing w:line="276" w:lineRule="auto" w:before="56"/>
        <w:ind w:left="815" w:right="124" w:firstLine="261"/>
        <w:jc w:val="both"/>
        <w:rPr>
          <w:rFonts w:ascii="Trebuchet MS" w:hAnsi="Trebuchet MS"/>
          <w:i/>
          <w:sz w:val="12"/>
        </w:rPr>
      </w:pPr>
      <w:r>
        <w:rPr>
          <w:rFonts w:ascii="Arial" w:hAnsi="Arial"/>
          <w:b/>
          <w:i/>
          <w:w w:val="95"/>
          <w:position w:val="4"/>
          <w:sz w:val="7"/>
        </w:rPr>
        <w:t>8</w:t>
      </w:r>
      <w:r>
        <w:rPr>
          <w:rFonts w:ascii="Arial" w:hAnsi="Arial"/>
          <w:b/>
          <w:i/>
          <w:spacing w:val="1"/>
          <w:w w:val="95"/>
          <w:position w:val="4"/>
          <w:sz w:val="7"/>
        </w:rPr>
        <w:t> </w:t>
      </w:r>
      <w:r>
        <w:rPr>
          <w:rFonts w:ascii="Trebuchet MS" w:hAnsi="Trebuchet MS"/>
          <w:i/>
          <w:w w:val="95"/>
          <w:sz w:val="12"/>
        </w:rPr>
        <w:t>Возможно</w:t>
      </w:r>
      <w:r>
        <w:rPr>
          <w:rFonts w:ascii="Trebuchet MS" w:hAnsi="Trebuchet MS"/>
          <w:i/>
          <w:spacing w:val="1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использование</w:t>
      </w:r>
      <w:r>
        <w:rPr>
          <w:rFonts w:ascii="Trebuchet MS" w:hAnsi="Trebuchet MS"/>
          <w:i/>
          <w:spacing w:val="1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лекарственной</w:t>
      </w:r>
      <w:r>
        <w:rPr>
          <w:rFonts w:ascii="Trebuchet MS" w:hAnsi="Trebuchet MS"/>
          <w:i/>
          <w:spacing w:val="1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формы</w:t>
      </w:r>
      <w:r>
        <w:rPr>
          <w:rFonts w:ascii="Trebuchet MS" w:hAnsi="Trebuchet MS"/>
          <w:i/>
          <w:spacing w:val="1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трастузумаба</w:t>
      </w:r>
      <w:r>
        <w:rPr>
          <w:rFonts w:ascii="Trebuchet MS" w:hAnsi="Trebuchet MS"/>
          <w:i/>
          <w:spacing w:val="1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для</w:t>
      </w:r>
      <w:r>
        <w:rPr>
          <w:rFonts w:ascii="Trebuchet MS" w:hAnsi="Trebuchet MS"/>
          <w:i/>
          <w:spacing w:val="1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п/ к</w:t>
      </w:r>
      <w:r>
        <w:rPr>
          <w:rFonts w:ascii="Trebuchet MS" w:hAnsi="Trebuchet MS"/>
          <w:i/>
          <w:spacing w:val="1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введения</w:t>
      </w:r>
      <w:r>
        <w:rPr>
          <w:rFonts w:ascii="Trebuchet MS" w:hAnsi="Trebuchet MS"/>
          <w:i/>
          <w:spacing w:val="1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в</w:t>
      </w:r>
      <w:r>
        <w:rPr>
          <w:rFonts w:ascii="Trebuchet MS" w:hAnsi="Trebuchet MS"/>
          <w:i/>
          <w:spacing w:val="1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дозе</w:t>
      </w:r>
      <w:r>
        <w:rPr>
          <w:rFonts w:ascii="Trebuchet MS" w:hAnsi="Trebuchet MS"/>
          <w:i/>
          <w:spacing w:val="1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600 мг/ 5</w:t>
      </w:r>
      <w:r>
        <w:rPr>
          <w:rFonts w:ascii="Trebuchet MS" w:hAnsi="Trebuchet MS"/>
          <w:i/>
          <w:spacing w:val="1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мл</w:t>
      </w:r>
      <w:r>
        <w:rPr>
          <w:rFonts w:ascii="Trebuchet MS" w:hAnsi="Trebuchet MS"/>
          <w:i/>
          <w:spacing w:val="1"/>
          <w:w w:val="95"/>
          <w:sz w:val="12"/>
        </w:rPr>
        <w:t> </w:t>
      </w:r>
      <w:r>
        <w:rPr>
          <w:rFonts w:ascii="Trebuchet MS" w:hAnsi="Trebuchet MS"/>
          <w:i/>
          <w:sz w:val="12"/>
        </w:rPr>
        <w:t>(независимо</w:t>
      </w:r>
      <w:r>
        <w:rPr>
          <w:rFonts w:ascii="Trebuchet MS" w:hAnsi="Trebuchet MS"/>
          <w:i/>
          <w:spacing w:val="-3"/>
          <w:sz w:val="12"/>
        </w:rPr>
        <w:t> </w:t>
      </w:r>
      <w:r>
        <w:rPr>
          <w:rFonts w:ascii="Trebuchet MS" w:hAnsi="Trebuchet MS"/>
          <w:i/>
          <w:sz w:val="12"/>
        </w:rPr>
        <w:t>от</w:t>
      </w:r>
      <w:r>
        <w:rPr>
          <w:rFonts w:ascii="Trebuchet MS" w:hAnsi="Trebuchet MS"/>
          <w:i/>
          <w:spacing w:val="-3"/>
          <w:sz w:val="12"/>
        </w:rPr>
        <w:t> </w:t>
      </w:r>
      <w:r>
        <w:rPr>
          <w:rFonts w:ascii="Trebuchet MS" w:hAnsi="Trebuchet MS"/>
          <w:i/>
          <w:sz w:val="12"/>
        </w:rPr>
        <w:t>массы</w:t>
      </w:r>
      <w:r>
        <w:rPr>
          <w:rFonts w:ascii="Trebuchet MS" w:hAnsi="Trebuchet MS"/>
          <w:i/>
          <w:spacing w:val="-2"/>
          <w:sz w:val="12"/>
        </w:rPr>
        <w:t> </w:t>
      </w:r>
      <w:r>
        <w:rPr>
          <w:rFonts w:ascii="Trebuchet MS" w:hAnsi="Trebuchet MS"/>
          <w:i/>
          <w:sz w:val="12"/>
        </w:rPr>
        <w:t>тела</w:t>
      </w:r>
      <w:r>
        <w:rPr>
          <w:rFonts w:ascii="Trebuchet MS" w:hAnsi="Trebuchet MS"/>
          <w:i/>
          <w:spacing w:val="-3"/>
          <w:sz w:val="12"/>
        </w:rPr>
        <w:t> </w:t>
      </w:r>
      <w:r>
        <w:rPr>
          <w:rFonts w:ascii="Trebuchet MS" w:hAnsi="Trebuchet MS"/>
          <w:i/>
          <w:sz w:val="12"/>
        </w:rPr>
        <w:t>пациента)</w:t>
      </w:r>
      <w:r>
        <w:rPr>
          <w:rFonts w:ascii="Trebuchet MS" w:hAnsi="Trebuchet MS"/>
          <w:i/>
          <w:spacing w:val="-3"/>
          <w:sz w:val="12"/>
        </w:rPr>
        <w:t> </w:t>
      </w:r>
      <w:r>
        <w:rPr>
          <w:rFonts w:ascii="Trebuchet MS" w:hAnsi="Trebuchet MS"/>
          <w:i/>
          <w:sz w:val="12"/>
        </w:rPr>
        <w:t>1</w:t>
      </w:r>
      <w:r>
        <w:rPr>
          <w:rFonts w:ascii="Trebuchet MS" w:hAnsi="Trebuchet MS"/>
          <w:i/>
          <w:spacing w:val="-2"/>
          <w:sz w:val="12"/>
        </w:rPr>
        <w:t> </w:t>
      </w:r>
      <w:r>
        <w:rPr>
          <w:rFonts w:ascii="Trebuchet MS" w:hAnsi="Trebuchet MS"/>
          <w:i/>
          <w:sz w:val="12"/>
        </w:rPr>
        <w:t>раз</w:t>
      </w:r>
      <w:r>
        <w:rPr>
          <w:rFonts w:ascii="Trebuchet MS" w:hAnsi="Trebuchet MS"/>
          <w:i/>
          <w:spacing w:val="-3"/>
          <w:sz w:val="12"/>
        </w:rPr>
        <w:t> </w:t>
      </w:r>
      <w:r>
        <w:rPr>
          <w:rFonts w:ascii="Trebuchet MS" w:hAnsi="Trebuchet MS"/>
          <w:i/>
          <w:sz w:val="12"/>
        </w:rPr>
        <w:t>в</w:t>
      </w:r>
      <w:r>
        <w:rPr>
          <w:rFonts w:ascii="Trebuchet MS" w:hAnsi="Trebuchet MS"/>
          <w:i/>
          <w:spacing w:val="-2"/>
          <w:sz w:val="12"/>
        </w:rPr>
        <w:t> </w:t>
      </w:r>
      <w:r>
        <w:rPr>
          <w:rFonts w:ascii="Trebuchet MS" w:hAnsi="Trebuchet MS"/>
          <w:i/>
          <w:sz w:val="12"/>
        </w:rPr>
        <w:t>3</w:t>
      </w:r>
      <w:r>
        <w:rPr>
          <w:rFonts w:ascii="Trebuchet MS" w:hAnsi="Trebuchet MS"/>
          <w:i/>
          <w:spacing w:val="-3"/>
          <w:sz w:val="12"/>
        </w:rPr>
        <w:t> </w:t>
      </w:r>
      <w:r>
        <w:rPr>
          <w:rFonts w:ascii="Trebuchet MS" w:hAnsi="Trebuchet MS"/>
          <w:i/>
          <w:sz w:val="12"/>
        </w:rPr>
        <w:t>нед.;</w:t>
      </w:r>
      <w:r>
        <w:rPr>
          <w:rFonts w:ascii="Trebuchet MS" w:hAnsi="Trebuchet MS"/>
          <w:i/>
          <w:spacing w:val="-3"/>
          <w:sz w:val="12"/>
        </w:rPr>
        <w:t> </w:t>
      </w:r>
      <w:r>
        <w:rPr>
          <w:rFonts w:ascii="Trebuchet MS" w:hAnsi="Trebuchet MS"/>
          <w:i/>
          <w:sz w:val="12"/>
        </w:rPr>
        <w:t>нагрузочная</w:t>
      </w:r>
      <w:r>
        <w:rPr>
          <w:rFonts w:ascii="Trebuchet MS" w:hAnsi="Trebuchet MS"/>
          <w:i/>
          <w:spacing w:val="-2"/>
          <w:sz w:val="12"/>
        </w:rPr>
        <w:t> </w:t>
      </w:r>
      <w:r>
        <w:rPr>
          <w:rFonts w:ascii="Trebuchet MS" w:hAnsi="Trebuchet MS"/>
          <w:i/>
          <w:sz w:val="12"/>
        </w:rPr>
        <w:t>доза</w:t>
      </w:r>
      <w:r>
        <w:rPr>
          <w:rFonts w:ascii="Trebuchet MS" w:hAnsi="Trebuchet MS"/>
          <w:i/>
          <w:spacing w:val="-3"/>
          <w:sz w:val="12"/>
        </w:rPr>
        <w:t> </w:t>
      </w:r>
      <w:r>
        <w:rPr>
          <w:rFonts w:ascii="Trebuchet MS" w:hAnsi="Trebuchet MS"/>
          <w:i/>
          <w:sz w:val="12"/>
        </w:rPr>
        <w:t>не</w:t>
      </w:r>
      <w:r>
        <w:rPr>
          <w:rFonts w:ascii="Trebuchet MS" w:hAnsi="Trebuchet MS"/>
          <w:i/>
          <w:spacing w:val="-3"/>
          <w:sz w:val="12"/>
        </w:rPr>
        <w:t> </w:t>
      </w:r>
      <w:r>
        <w:rPr>
          <w:rFonts w:ascii="Trebuchet MS" w:hAnsi="Trebuchet MS"/>
          <w:i/>
          <w:sz w:val="12"/>
        </w:rPr>
        <w:t>требуется.</w:t>
      </w:r>
    </w:p>
    <w:p>
      <w:pPr>
        <w:spacing w:before="57"/>
        <w:ind w:left="1077" w:right="0" w:firstLine="0"/>
        <w:jc w:val="both"/>
        <w:rPr>
          <w:rFonts w:ascii="Trebuchet MS" w:hAnsi="Trebuchet MS"/>
          <w:i/>
          <w:sz w:val="12"/>
        </w:rPr>
      </w:pPr>
      <w:r>
        <w:rPr>
          <w:rFonts w:ascii="Arial" w:hAnsi="Arial"/>
          <w:b/>
          <w:i/>
          <w:position w:val="4"/>
          <w:sz w:val="7"/>
        </w:rPr>
        <w:t>9          </w:t>
      </w:r>
      <w:r>
        <w:rPr>
          <w:rFonts w:ascii="Trebuchet MS" w:hAnsi="Trebuchet MS"/>
          <w:i/>
          <w:sz w:val="12"/>
        </w:rPr>
        <w:t>Режим</w:t>
      </w:r>
      <w:r>
        <w:rPr>
          <w:rFonts w:ascii="Trebuchet MS" w:hAnsi="Trebuchet MS"/>
          <w:i/>
          <w:spacing w:val="8"/>
          <w:sz w:val="12"/>
        </w:rPr>
        <w:t> </w:t>
      </w:r>
      <w:r>
        <w:rPr>
          <w:rFonts w:ascii="Trebuchet MS" w:hAnsi="Trebuchet MS"/>
          <w:i/>
          <w:sz w:val="12"/>
        </w:rPr>
        <w:t>может</w:t>
      </w:r>
      <w:r>
        <w:rPr>
          <w:rFonts w:ascii="Trebuchet MS" w:hAnsi="Trebuchet MS"/>
          <w:i/>
          <w:spacing w:val="7"/>
          <w:sz w:val="12"/>
        </w:rPr>
        <w:t> </w:t>
      </w:r>
      <w:r>
        <w:rPr>
          <w:rFonts w:ascii="Trebuchet MS" w:hAnsi="Trebuchet MS"/>
          <w:i/>
          <w:sz w:val="12"/>
        </w:rPr>
        <w:t>быть</w:t>
      </w:r>
      <w:r>
        <w:rPr>
          <w:rFonts w:ascii="Trebuchet MS" w:hAnsi="Trebuchet MS"/>
          <w:i/>
          <w:spacing w:val="8"/>
          <w:sz w:val="12"/>
        </w:rPr>
        <w:t> </w:t>
      </w:r>
      <w:r>
        <w:rPr>
          <w:rFonts w:ascii="Trebuchet MS" w:hAnsi="Trebuchet MS"/>
          <w:i/>
          <w:sz w:val="12"/>
        </w:rPr>
        <w:t>использован</w:t>
      </w:r>
      <w:r>
        <w:rPr>
          <w:rFonts w:ascii="Trebuchet MS" w:hAnsi="Trebuchet MS"/>
          <w:i/>
          <w:spacing w:val="8"/>
          <w:sz w:val="12"/>
        </w:rPr>
        <w:t> </w:t>
      </w:r>
      <w:r>
        <w:rPr>
          <w:rFonts w:ascii="Trebuchet MS" w:hAnsi="Trebuchet MS"/>
          <w:i/>
          <w:sz w:val="12"/>
        </w:rPr>
        <w:t>в</w:t>
      </w:r>
      <w:r>
        <w:rPr>
          <w:rFonts w:ascii="Trebuchet MS" w:hAnsi="Trebuchet MS"/>
          <w:i/>
          <w:spacing w:val="7"/>
          <w:sz w:val="12"/>
        </w:rPr>
        <w:t> </w:t>
      </w:r>
      <w:r>
        <w:rPr>
          <w:rFonts w:ascii="Trebuchet MS" w:hAnsi="Trebuchet MS"/>
          <w:i/>
          <w:sz w:val="12"/>
        </w:rPr>
        <w:t>качестве</w:t>
      </w:r>
      <w:r>
        <w:rPr>
          <w:rFonts w:ascii="Trebuchet MS" w:hAnsi="Trebuchet MS"/>
          <w:i/>
          <w:spacing w:val="8"/>
          <w:sz w:val="12"/>
        </w:rPr>
        <w:t> </w:t>
      </w:r>
      <w:r>
        <w:rPr>
          <w:rFonts w:ascii="Trebuchet MS" w:hAnsi="Trebuchet MS"/>
          <w:i/>
          <w:sz w:val="12"/>
        </w:rPr>
        <w:t>неоадъювантной</w:t>
      </w:r>
      <w:r>
        <w:rPr>
          <w:rFonts w:ascii="Trebuchet MS" w:hAnsi="Trebuchet MS"/>
          <w:i/>
          <w:spacing w:val="7"/>
          <w:sz w:val="12"/>
        </w:rPr>
        <w:t> </w:t>
      </w:r>
      <w:r>
        <w:rPr>
          <w:rFonts w:ascii="Trebuchet MS" w:hAnsi="Trebuchet MS"/>
          <w:i/>
          <w:sz w:val="12"/>
        </w:rPr>
        <w:t>терапии</w:t>
      </w:r>
      <w:r>
        <w:rPr>
          <w:rFonts w:ascii="Trebuchet MS" w:hAnsi="Trebuchet MS"/>
          <w:i/>
          <w:spacing w:val="8"/>
          <w:sz w:val="12"/>
        </w:rPr>
        <w:t> </w:t>
      </w:r>
      <w:r>
        <w:rPr>
          <w:rFonts w:ascii="Trebuchet MS" w:hAnsi="Trebuchet MS"/>
          <w:i/>
          <w:sz w:val="12"/>
        </w:rPr>
        <w:t>при</w:t>
      </w:r>
      <w:r>
        <w:rPr>
          <w:rFonts w:ascii="Trebuchet MS" w:hAnsi="Trebuchet MS"/>
          <w:i/>
          <w:spacing w:val="8"/>
          <w:sz w:val="12"/>
        </w:rPr>
        <w:t> </w:t>
      </w:r>
      <w:r>
        <w:rPr>
          <w:rFonts w:ascii="Trebuchet MS" w:hAnsi="Trebuchet MS"/>
          <w:i/>
          <w:sz w:val="12"/>
        </w:rPr>
        <w:t>опухолях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≥Т2</w:t>
      </w:r>
      <w:r>
        <w:rPr>
          <w:rFonts w:ascii="Trebuchet MS" w:hAnsi="Trebuchet MS"/>
          <w:i/>
          <w:spacing w:val="7"/>
          <w:sz w:val="12"/>
        </w:rPr>
        <w:t> </w:t>
      </w:r>
      <w:r>
        <w:rPr>
          <w:rFonts w:ascii="Trebuchet MS" w:hAnsi="Trebuchet MS"/>
          <w:i/>
          <w:sz w:val="12"/>
        </w:rPr>
        <w:t>или</w:t>
      </w:r>
      <w:r>
        <w:rPr>
          <w:rFonts w:ascii="Trebuchet MS" w:hAnsi="Trebuchet MS"/>
          <w:i/>
          <w:spacing w:val="8"/>
          <w:sz w:val="12"/>
        </w:rPr>
        <w:t> </w:t>
      </w:r>
      <w:r>
        <w:rPr>
          <w:rFonts w:ascii="Trebuchet MS" w:hAnsi="Trebuchet MS"/>
          <w:i/>
          <w:sz w:val="12"/>
        </w:rPr>
        <w:t>N+.</w:t>
      </w:r>
    </w:p>
    <w:p>
      <w:pPr>
        <w:spacing w:line="276" w:lineRule="auto" w:before="77"/>
        <w:ind w:left="815" w:right="124" w:firstLine="222"/>
        <w:jc w:val="both"/>
        <w:rPr>
          <w:rFonts w:ascii="Trebuchet MS" w:hAnsi="Trebuchet MS"/>
          <w:i/>
          <w:sz w:val="12"/>
        </w:rPr>
      </w:pPr>
      <w:r>
        <w:rPr>
          <w:rFonts w:ascii="Arial" w:hAnsi="Arial"/>
          <w:b/>
          <w:i/>
          <w:position w:val="4"/>
          <w:sz w:val="7"/>
        </w:rPr>
        <w:t>10  </w:t>
      </w:r>
      <w:r>
        <w:rPr>
          <w:rFonts w:ascii="Arial" w:hAnsi="Arial"/>
          <w:b/>
          <w:i/>
          <w:spacing w:val="1"/>
          <w:position w:val="4"/>
          <w:sz w:val="7"/>
        </w:rPr>
        <w:t> </w:t>
      </w:r>
      <w:r>
        <w:rPr>
          <w:rFonts w:ascii="Trebuchet MS" w:hAnsi="Trebuchet MS"/>
          <w:i/>
          <w:sz w:val="12"/>
        </w:rPr>
        <w:t>При использовании еженедельных введений паклитаксела объем стандартной премедикации может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быть</w:t>
      </w:r>
      <w:r>
        <w:rPr>
          <w:rFonts w:ascii="Trebuchet MS" w:hAnsi="Trebuchet MS"/>
          <w:i/>
          <w:spacing w:val="13"/>
          <w:sz w:val="12"/>
        </w:rPr>
        <w:t> </w:t>
      </w:r>
      <w:r>
        <w:rPr>
          <w:rFonts w:ascii="Trebuchet MS" w:hAnsi="Trebuchet MS"/>
          <w:i/>
          <w:sz w:val="12"/>
        </w:rPr>
        <w:t>сокращен</w:t>
      </w:r>
      <w:r>
        <w:rPr>
          <w:rFonts w:ascii="Trebuchet MS" w:hAnsi="Trebuchet MS"/>
          <w:i/>
          <w:spacing w:val="13"/>
          <w:sz w:val="12"/>
        </w:rPr>
        <w:t> </w:t>
      </w:r>
      <w:r>
        <w:rPr>
          <w:rFonts w:ascii="Trebuchet MS" w:hAnsi="Trebuchet MS"/>
          <w:i/>
          <w:sz w:val="12"/>
        </w:rPr>
        <w:t>(на</w:t>
      </w:r>
      <w:r>
        <w:rPr>
          <w:rFonts w:ascii="Trebuchet MS" w:hAnsi="Trebuchet MS"/>
          <w:i/>
          <w:spacing w:val="13"/>
          <w:sz w:val="12"/>
        </w:rPr>
        <w:t> </w:t>
      </w:r>
      <w:r>
        <w:rPr>
          <w:rFonts w:ascii="Trebuchet MS" w:hAnsi="Trebuchet MS"/>
          <w:i/>
          <w:sz w:val="12"/>
        </w:rPr>
        <w:t>усмотрение</w:t>
      </w:r>
      <w:r>
        <w:rPr>
          <w:rFonts w:ascii="Trebuchet MS" w:hAnsi="Trebuchet MS"/>
          <w:i/>
          <w:spacing w:val="13"/>
          <w:sz w:val="12"/>
        </w:rPr>
        <w:t> </w:t>
      </w:r>
      <w:r>
        <w:rPr>
          <w:rFonts w:ascii="Trebuchet MS" w:hAnsi="Trebuchet MS"/>
          <w:i/>
          <w:sz w:val="12"/>
        </w:rPr>
        <w:t>лечащего</w:t>
      </w:r>
      <w:r>
        <w:rPr>
          <w:rFonts w:ascii="Trebuchet MS" w:hAnsi="Trebuchet MS"/>
          <w:i/>
          <w:spacing w:val="13"/>
          <w:sz w:val="12"/>
        </w:rPr>
        <w:t> </w:t>
      </w:r>
      <w:r>
        <w:rPr>
          <w:rFonts w:ascii="Trebuchet MS" w:hAnsi="Trebuchet MS"/>
          <w:i/>
          <w:sz w:val="12"/>
        </w:rPr>
        <w:t>врача)</w:t>
      </w:r>
      <w:r>
        <w:rPr>
          <w:rFonts w:ascii="Trebuchet MS" w:hAnsi="Trebuchet MS"/>
          <w:i/>
          <w:spacing w:val="13"/>
          <w:sz w:val="12"/>
        </w:rPr>
        <w:t> </w:t>
      </w:r>
      <w:r>
        <w:rPr>
          <w:rFonts w:ascii="Trebuchet MS" w:hAnsi="Trebuchet MS"/>
          <w:i/>
          <w:sz w:val="12"/>
        </w:rPr>
        <w:t>и</w:t>
      </w:r>
      <w:r>
        <w:rPr>
          <w:rFonts w:ascii="Trebuchet MS" w:hAnsi="Trebuchet MS"/>
          <w:i/>
          <w:spacing w:val="13"/>
          <w:sz w:val="12"/>
        </w:rPr>
        <w:t> </w:t>
      </w:r>
      <w:r>
        <w:rPr>
          <w:rFonts w:ascii="Trebuchet MS" w:hAnsi="Trebuchet MS"/>
          <w:i/>
          <w:sz w:val="12"/>
        </w:rPr>
        <w:t>проводиться</w:t>
      </w:r>
      <w:r>
        <w:rPr>
          <w:rFonts w:ascii="Trebuchet MS" w:hAnsi="Trebuchet MS"/>
          <w:i/>
          <w:spacing w:val="13"/>
          <w:sz w:val="12"/>
        </w:rPr>
        <w:t> </w:t>
      </w:r>
      <w:r>
        <w:rPr>
          <w:rFonts w:ascii="Trebuchet MS" w:hAnsi="Trebuchet MS"/>
          <w:i/>
          <w:sz w:val="12"/>
        </w:rPr>
        <w:t>по</w:t>
      </w:r>
      <w:r>
        <w:rPr>
          <w:rFonts w:ascii="Trebuchet MS" w:hAnsi="Trebuchet MS"/>
          <w:i/>
          <w:spacing w:val="13"/>
          <w:sz w:val="12"/>
        </w:rPr>
        <w:t> </w:t>
      </w:r>
      <w:r>
        <w:rPr>
          <w:rFonts w:ascii="Trebuchet MS" w:hAnsi="Trebuchet MS"/>
          <w:i/>
          <w:sz w:val="12"/>
        </w:rPr>
        <w:t>схеме:</w:t>
      </w:r>
      <w:r>
        <w:rPr>
          <w:rFonts w:ascii="Trebuchet MS" w:hAnsi="Trebuchet MS"/>
          <w:i/>
          <w:spacing w:val="13"/>
          <w:sz w:val="12"/>
        </w:rPr>
        <w:t> </w:t>
      </w:r>
      <w:r>
        <w:rPr>
          <w:rFonts w:ascii="Trebuchet MS" w:hAnsi="Trebuchet MS"/>
          <w:i/>
          <w:sz w:val="12"/>
        </w:rPr>
        <w:t>1–2-й</w:t>
      </w:r>
      <w:r>
        <w:rPr>
          <w:rFonts w:ascii="Trebuchet MS" w:hAnsi="Trebuchet MS"/>
          <w:i/>
          <w:spacing w:val="13"/>
          <w:sz w:val="12"/>
        </w:rPr>
        <w:t> </w:t>
      </w:r>
      <w:r>
        <w:rPr>
          <w:rFonts w:ascii="Trebuchet MS" w:hAnsi="Trebuchet MS"/>
          <w:i/>
          <w:sz w:val="12"/>
        </w:rPr>
        <w:t>курсы</w:t>
      </w:r>
      <w:r>
        <w:rPr>
          <w:rFonts w:ascii="Trebuchet MS" w:hAnsi="Trebuchet MS"/>
          <w:i/>
          <w:spacing w:val="13"/>
          <w:sz w:val="12"/>
        </w:rPr>
        <w:t> </w:t>
      </w:r>
      <w:r>
        <w:rPr>
          <w:rFonts w:ascii="Trebuchet MS" w:hAnsi="Trebuchet MS"/>
          <w:i/>
          <w:sz w:val="12"/>
        </w:rPr>
        <w:t>—</w:t>
      </w:r>
      <w:r>
        <w:rPr>
          <w:rFonts w:ascii="Trebuchet MS" w:hAnsi="Trebuchet MS"/>
          <w:i/>
          <w:spacing w:val="13"/>
          <w:sz w:val="12"/>
        </w:rPr>
        <w:t> </w:t>
      </w:r>
      <w:r>
        <w:rPr>
          <w:rFonts w:ascii="Trebuchet MS" w:hAnsi="Trebuchet MS"/>
          <w:i/>
          <w:sz w:val="12"/>
        </w:rPr>
        <w:t>дексаметазон</w:t>
      </w:r>
      <w:r>
        <w:rPr>
          <w:rFonts w:ascii="Trebuchet MS" w:hAnsi="Trebuchet MS"/>
          <w:i/>
          <w:spacing w:val="13"/>
          <w:sz w:val="12"/>
        </w:rPr>
        <w:t> </w:t>
      </w:r>
      <w:r>
        <w:rPr>
          <w:rFonts w:ascii="Trebuchet MS" w:hAnsi="Trebuchet MS"/>
          <w:i/>
          <w:sz w:val="12"/>
        </w:rPr>
        <w:t>10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мг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в/ м или внутрь за 12 и 6 часов до введения паклитаксела, блокаторы рецепторов H1 (дифенгидрамин 50 мг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или эквивалентные дозы аналогов) в/ в струйно за 30–60 мин. до введения паклитаксела, блокаторы рецеп-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торов H2 (фамотидин 50 мг или эквивалентные дозы аналогов) в/ в струйно за 30–60 мин. до введения пакли-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таксела. При отсутствии реакций гиперчувствительности на первых двух курсах в дальнейшем возможно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введение дексаметазона 8 мг в/ в за 30–60 мин. до введения паклитаксела, а введение блокаторов H1 / H2 ги-</w:t>
      </w:r>
      <w:r>
        <w:rPr>
          <w:rFonts w:ascii="Trebuchet MS" w:hAnsi="Trebuchet MS"/>
          <w:i/>
          <w:spacing w:val="1"/>
          <w:w w:val="95"/>
          <w:sz w:val="12"/>
        </w:rPr>
        <w:t> </w:t>
      </w:r>
      <w:r>
        <w:rPr>
          <w:rFonts w:ascii="Trebuchet MS" w:hAnsi="Trebuchet MS"/>
          <w:i/>
          <w:sz w:val="12"/>
        </w:rPr>
        <w:t>стаминовых рецепторов — только в случае предшествовавших реакций гиперчувствительности. Введение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паклитаксела</w:t>
      </w:r>
      <w:r>
        <w:rPr>
          <w:rFonts w:ascii="Trebuchet MS" w:hAnsi="Trebuchet MS"/>
          <w:i/>
          <w:spacing w:val="7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может</w:t>
      </w:r>
      <w:r>
        <w:rPr>
          <w:rFonts w:ascii="Trebuchet MS" w:hAnsi="Trebuchet MS"/>
          <w:i/>
          <w:spacing w:val="8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проводиться</w:t>
      </w:r>
      <w:r>
        <w:rPr>
          <w:rFonts w:ascii="Trebuchet MS" w:hAnsi="Trebuchet MS"/>
          <w:i/>
          <w:spacing w:val="8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при</w:t>
      </w:r>
      <w:r>
        <w:rPr>
          <w:rFonts w:ascii="Trebuchet MS" w:hAnsi="Trebuchet MS"/>
          <w:i/>
          <w:spacing w:val="8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АЧН</w:t>
      </w:r>
      <w:r>
        <w:rPr>
          <w:rFonts w:ascii="Trebuchet MS" w:hAnsi="Trebuchet MS"/>
          <w:i/>
          <w:spacing w:val="-4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≥</w:t>
      </w:r>
      <w:r>
        <w:rPr>
          <w:rFonts w:ascii="Trebuchet MS" w:hAnsi="Trebuchet MS"/>
          <w:i/>
          <w:spacing w:val="-3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1,0</w:t>
      </w:r>
      <w:r>
        <w:rPr>
          <w:rFonts w:ascii="Trebuchet MS" w:hAnsi="Trebuchet MS"/>
          <w:i/>
          <w:spacing w:val="8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×</w:t>
      </w:r>
      <w:r>
        <w:rPr>
          <w:rFonts w:ascii="Trebuchet MS" w:hAnsi="Trebuchet MS"/>
          <w:i/>
          <w:spacing w:val="-3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10</w:t>
      </w:r>
      <w:r>
        <w:rPr>
          <w:rFonts w:ascii="Trebuchet MS" w:hAnsi="Trebuchet MS"/>
          <w:i/>
          <w:w w:val="95"/>
          <w:position w:val="4"/>
          <w:sz w:val="7"/>
        </w:rPr>
        <w:t>9</w:t>
      </w:r>
      <w:r>
        <w:rPr>
          <w:rFonts w:ascii="Trebuchet MS" w:hAnsi="Trebuchet MS"/>
          <w:i/>
          <w:spacing w:val="-5"/>
          <w:w w:val="95"/>
          <w:position w:val="4"/>
          <w:sz w:val="7"/>
        </w:rPr>
        <w:t> </w:t>
      </w:r>
      <w:r>
        <w:rPr>
          <w:rFonts w:ascii="Trebuchet MS" w:hAnsi="Trebuchet MS"/>
          <w:i/>
          <w:w w:val="95"/>
          <w:sz w:val="12"/>
        </w:rPr>
        <w:t>/</w:t>
      </w:r>
      <w:r>
        <w:rPr>
          <w:rFonts w:ascii="Trebuchet MS" w:hAnsi="Trebuchet MS"/>
          <w:i/>
          <w:spacing w:val="-19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л</w:t>
      </w:r>
      <w:r>
        <w:rPr>
          <w:rFonts w:ascii="Trebuchet MS" w:hAnsi="Trebuchet MS"/>
          <w:i/>
          <w:spacing w:val="8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и</w:t>
      </w:r>
      <w:r>
        <w:rPr>
          <w:rFonts w:ascii="Trebuchet MS" w:hAnsi="Trebuchet MS"/>
          <w:i/>
          <w:spacing w:val="7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количестве</w:t>
      </w:r>
      <w:r>
        <w:rPr>
          <w:rFonts w:ascii="Trebuchet MS" w:hAnsi="Trebuchet MS"/>
          <w:i/>
          <w:spacing w:val="8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тромбоцитов</w:t>
      </w:r>
      <w:r>
        <w:rPr>
          <w:rFonts w:ascii="Trebuchet MS" w:hAnsi="Trebuchet MS"/>
          <w:i/>
          <w:spacing w:val="-3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≥</w:t>
      </w:r>
      <w:r>
        <w:rPr>
          <w:rFonts w:ascii="Trebuchet MS" w:hAnsi="Trebuchet MS"/>
          <w:i/>
          <w:spacing w:val="-3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100,0</w:t>
      </w:r>
      <w:r>
        <w:rPr>
          <w:rFonts w:ascii="Trebuchet MS" w:hAnsi="Trebuchet MS"/>
          <w:i/>
          <w:spacing w:val="8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×</w:t>
      </w:r>
      <w:r>
        <w:rPr>
          <w:rFonts w:ascii="Trebuchet MS" w:hAnsi="Trebuchet MS"/>
          <w:i/>
          <w:spacing w:val="-3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10</w:t>
      </w:r>
      <w:r>
        <w:rPr>
          <w:rFonts w:ascii="Trebuchet MS" w:hAnsi="Trebuchet MS"/>
          <w:i/>
          <w:w w:val="95"/>
          <w:position w:val="4"/>
          <w:sz w:val="7"/>
        </w:rPr>
        <w:t>9</w:t>
      </w:r>
      <w:r>
        <w:rPr>
          <w:rFonts w:ascii="Trebuchet MS" w:hAnsi="Trebuchet MS"/>
          <w:i/>
          <w:spacing w:val="-5"/>
          <w:w w:val="95"/>
          <w:position w:val="4"/>
          <w:sz w:val="7"/>
        </w:rPr>
        <w:t> </w:t>
      </w:r>
      <w:r>
        <w:rPr>
          <w:rFonts w:ascii="Trebuchet MS" w:hAnsi="Trebuchet MS"/>
          <w:i/>
          <w:w w:val="95"/>
          <w:sz w:val="12"/>
        </w:rPr>
        <w:t>/</w:t>
      </w:r>
      <w:r>
        <w:rPr>
          <w:rFonts w:ascii="Trebuchet MS" w:hAnsi="Trebuchet MS"/>
          <w:i/>
          <w:spacing w:val="-20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л.</w:t>
      </w:r>
    </w:p>
    <w:p>
      <w:pPr>
        <w:pStyle w:val="BodyText"/>
        <w:rPr>
          <w:rFonts w:ascii="Trebuchet MS"/>
          <w:i/>
        </w:rPr>
      </w:pPr>
    </w:p>
    <w:p>
      <w:pPr>
        <w:pStyle w:val="Heading3"/>
        <w:numPr>
          <w:ilvl w:val="2"/>
          <w:numId w:val="1"/>
        </w:numPr>
        <w:tabs>
          <w:tab w:pos="1336" w:val="left" w:leader="none"/>
        </w:tabs>
        <w:spacing w:line="231" w:lineRule="exact" w:before="125" w:after="0"/>
        <w:ind w:left="1335" w:right="0" w:hanging="521"/>
        <w:jc w:val="left"/>
      </w:pPr>
      <w:r>
        <w:rPr>
          <w:w w:val="65"/>
        </w:rPr>
        <w:t>Местнораспространенный</w:t>
      </w:r>
      <w:r>
        <w:rPr>
          <w:spacing w:val="102"/>
        </w:rPr>
        <w:t> </w:t>
      </w:r>
      <w:r>
        <w:rPr>
          <w:w w:val="65"/>
        </w:rPr>
        <w:t>первично</w:t>
      </w:r>
      <w:r>
        <w:rPr>
          <w:spacing w:val="22"/>
        </w:rPr>
        <w:t> </w:t>
      </w:r>
      <w:r>
        <w:rPr>
          <w:spacing w:val="23"/>
        </w:rPr>
        <w:t> </w:t>
      </w:r>
      <w:r>
        <w:rPr>
          <w:w w:val="65"/>
        </w:rPr>
        <w:t>не</w:t>
      </w:r>
      <w:r>
        <w:rPr>
          <w:spacing w:val="22"/>
        </w:rPr>
        <w:t> </w:t>
      </w:r>
      <w:r>
        <w:rPr>
          <w:spacing w:val="22"/>
        </w:rPr>
        <w:t> </w:t>
      </w:r>
      <w:r>
        <w:rPr>
          <w:w w:val="65"/>
        </w:rPr>
        <w:t>операбельный</w:t>
      </w:r>
    </w:p>
    <w:p>
      <w:pPr>
        <w:spacing w:line="218" w:lineRule="auto" w:before="7"/>
        <w:ind w:left="815" w:right="740" w:firstLine="0"/>
        <w:jc w:val="both"/>
        <w:rPr>
          <w:rFonts w:ascii="Tahoma" w:hAnsi="Tahoma"/>
          <w:b/>
          <w:sz w:val="20"/>
        </w:rPr>
      </w:pPr>
      <w:r>
        <w:rPr>
          <w:rFonts w:ascii="Tahoma" w:hAnsi="Tahoma"/>
          <w:b/>
          <w:w w:val="70"/>
          <w:sz w:val="20"/>
        </w:rPr>
        <w:t>инвазивный</w:t>
      </w:r>
      <w:r>
        <w:rPr>
          <w:rFonts w:ascii="Tahoma" w:hAnsi="Tahoma"/>
          <w:b/>
          <w:spacing w:val="23"/>
          <w:w w:val="70"/>
          <w:sz w:val="20"/>
        </w:rPr>
        <w:t> </w:t>
      </w:r>
      <w:r>
        <w:rPr>
          <w:rFonts w:ascii="Tahoma" w:hAnsi="Tahoma"/>
          <w:b/>
          <w:w w:val="70"/>
          <w:sz w:val="20"/>
        </w:rPr>
        <w:t>рак</w:t>
      </w:r>
      <w:r>
        <w:rPr>
          <w:rFonts w:ascii="Tahoma" w:hAnsi="Tahoma"/>
          <w:b/>
          <w:spacing w:val="23"/>
          <w:w w:val="70"/>
          <w:sz w:val="20"/>
        </w:rPr>
        <w:t> </w:t>
      </w:r>
      <w:r>
        <w:rPr>
          <w:rFonts w:ascii="Tahoma" w:hAnsi="Tahoma"/>
          <w:b/>
          <w:w w:val="70"/>
          <w:sz w:val="20"/>
        </w:rPr>
        <w:t>молочной</w:t>
      </w:r>
      <w:r>
        <w:rPr>
          <w:rFonts w:ascii="Tahoma" w:hAnsi="Tahoma"/>
          <w:b/>
          <w:spacing w:val="23"/>
          <w:w w:val="70"/>
          <w:sz w:val="20"/>
        </w:rPr>
        <w:t> </w:t>
      </w:r>
      <w:r>
        <w:rPr>
          <w:rFonts w:ascii="Tahoma" w:hAnsi="Tahoma"/>
          <w:b/>
          <w:w w:val="70"/>
          <w:sz w:val="20"/>
        </w:rPr>
        <w:t>железы</w:t>
      </w:r>
      <w:r>
        <w:rPr>
          <w:rFonts w:ascii="Tahoma" w:hAnsi="Tahoma"/>
          <w:b/>
          <w:spacing w:val="24"/>
          <w:w w:val="70"/>
          <w:sz w:val="20"/>
        </w:rPr>
        <w:t> </w:t>
      </w:r>
      <w:r>
        <w:rPr>
          <w:rFonts w:ascii="Tahoma" w:hAnsi="Tahoma"/>
          <w:b/>
          <w:w w:val="70"/>
          <w:sz w:val="20"/>
        </w:rPr>
        <w:t>(стадии</w:t>
      </w:r>
      <w:r>
        <w:rPr>
          <w:rFonts w:ascii="Tahoma" w:hAnsi="Tahoma"/>
          <w:b/>
          <w:spacing w:val="23"/>
          <w:w w:val="70"/>
          <w:sz w:val="20"/>
        </w:rPr>
        <w:t> </w:t>
      </w:r>
      <w:r>
        <w:rPr>
          <w:rFonts w:ascii="Tahoma" w:hAnsi="Tahoma"/>
          <w:b/>
          <w:w w:val="70"/>
          <w:sz w:val="20"/>
        </w:rPr>
        <w:t>IIIA</w:t>
      </w:r>
      <w:r>
        <w:rPr>
          <w:rFonts w:ascii="Tahoma" w:hAnsi="Tahoma"/>
          <w:b/>
          <w:spacing w:val="23"/>
          <w:w w:val="70"/>
          <w:sz w:val="20"/>
        </w:rPr>
        <w:t> </w:t>
      </w:r>
      <w:r>
        <w:rPr>
          <w:rFonts w:ascii="Tahoma" w:hAnsi="Tahoma"/>
          <w:b/>
          <w:w w:val="70"/>
          <w:sz w:val="20"/>
        </w:rPr>
        <w:t>(кроме</w:t>
      </w:r>
      <w:r>
        <w:rPr>
          <w:rFonts w:ascii="Tahoma" w:hAnsi="Tahoma"/>
          <w:b/>
          <w:spacing w:val="23"/>
          <w:w w:val="70"/>
          <w:sz w:val="20"/>
        </w:rPr>
        <w:t> </w:t>
      </w:r>
      <w:r>
        <w:rPr>
          <w:rFonts w:ascii="Tahoma" w:hAnsi="Tahoma"/>
          <w:b/>
          <w:w w:val="70"/>
          <w:sz w:val="20"/>
        </w:rPr>
        <w:t>T3N1M0),</w:t>
      </w:r>
      <w:r>
        <w:rPr>
          <w:rFonts w:ascii="Tahoma" w:hAnsi="Tahoma"/>
          <w:b/>
          <w:spacing w:val="24"/>
          <w:w w:val="70"/>
          <w:sz w:val="20"/>
        </w:rPr>
        <w:t> </w:t>
      </w:r>
      <w:r>
        <w:rPr>
          <w:rFonts w:ascii="Tahoma" w:hAnsi="Tahoma"/>
          <w:b/>
          <w:w w:val="70"/>
          <w:sz w:val="20"/>
        </w:rPr>
        <w:t>IIIB</w:t>
      </w:r>
      <w:r>
        <w:rPr>
          <w:rFonts w:ascii="Tahoma" w:hAnsi="Tahoma"/>
          <w:b/>
          <w:spacing w:val="23"/>
          <w:w w:val="70"/>
          <w:sz w:val="20"/>
        </w:rPr>
        <w:t> </w:t>
      </w:r>
      <w:r>
        <w:rPr>
          <w:rFonts w:ascii="Tahoma" w:hAnsi="Tahoma"/>
          <w:b/>
          <w:w w:val="70"/>
          <w:sz w:val="20"/>
        </w:rPr>
        <w:t>и</w:t>
      </w:r>
      <w:r>
        <w:rPr>
          <w:rFonts w:ascii="Tahoma" w:hAnsi="Tahoma"/>
          <w:b/>
          <w:spacing w:val="23"/>
          <w:w w:val="70"/>
          <w:sz w:val="20"/>
        </w:rPr>
        <w:t> </w:t>
      </w:r>
      <w:r>
        <w:rPr>
          <w:rFonts w:ascii="Tahoma" w:hAnsi="Tahoma"/>
          <w:b/>
          <w:w w:val="70"/>
          <w:sz w:val="20"/>
        </w:rPr>
        <w:t>IIIC,</w:t>
      </w:r>
      <w:r>
        <w:rPr>
          <w:rFonts w:ascii="Tahoma" w:hAnsi="Tahoma"/>
          <w:b/>
          <w:spacing w:val="1"/>
          <w:w w:val="70"/>
          <w:sz w:val="20"/>
        </w:rPr>
        <w:t> </w:t>
      </w:r>
      <w:r>
        <w:rPr>
          <w:rFonts w:ascii="Tahoma" w:hAnsi="Tahoma"/>
          <w:b/>
          <w:w w:val="80"/>
          <w:sz w:val="20"/>
        </w:rPr>
        <w:t>в</w:t>
      </w:r>
      <w:r>
        <w:rPr>
          <w:rFonts w:ascii="Tahoma" w:hAnsi="Tahoma"/>
          <w:b/>
          <w:spacing w:val="3"/>
          <w:w w:val="80"/>
          <w:sz w:val="20"/>
        </w:rPr>
        <w:t> </w:t>
      </w:r>
      <w:r>
        <w:rPr>
          <w:rFonts w:ascii="Tahoma" w:hAnsi="Tahoma"/>
          <w:b/>
          <w:w w:val="80"/>
          <w:sz w:val="20"/>
        </w:rPr>
        <w:t>т.</w:t>
      </w:r>
      <w:r>
        <w:rPr>
          <w:rFonts w:ascii="Tahoma" w:hAnsi="Tahoma"/>
          <w:b/>
          <w:spacing w:val="4"/>
          <w:w w:val="80"/>
          <w:sz w:val="20"/>
        </w:rPr>
        <w:t> </w:t>
      </w:r>
      <w:r>
        <w:rPr>
          <w:rFonts w:ascii="Tahoma" w:hAnsi="Tahoma"/>
          <w:b/>
          <w:w w:val="80"/>
          <w:sz w:val="20"/>
        </w:rPr>
        <w:t>ч.</w:t>
      </w:r>
      <w:r>
        <w:rPr>
          <w:rFonts w:ascii="Tahoma" w:hAnsi="Tahoma"/>
          <w:b/>
          <w:spacing w:val="4"/>
          <w:w w:val="80"/>
          <w:sz w:val="20"/>
        </w:rPr>
        <w:t> </w:t>
      </w:r>
      <w:r>
        <w:rPr>
          <w:rFonts w:ascii="Tahoma" w:hAnsi="Tahoma"/>
          <w:b/>
          <w:w w:val="80"/>
          <w:sz w:val="20"/>
        </w:rPr>
        <w:t>инфильтративно-отечная</w:t>
      </w:r>
      <w:r>
        <w:rPr>
          <w:rFonts w:ascii="Tahoma" w:hAnsi="Tahoma"/>
          <w:b/>
          <w:spacing w:val="4"/>
          <w:w w:val="80"/>
          <w:sz w:val="20"/>
        </w:rPr>
        <w:t> </w:t>
      </w:r>
      <w:r>
        <w:rPr>
          <w:rFonts w:ascii="Tahoma" w:hAnsi="Tahoma"/>
          <w:b/>
          <w:w w:val="80"/>
          <w:sz w:val="20"/>
        </w:rPr>
        <w:t>форма)</w:t>
      </w:r>
    </w:p>
    <w:p>
      <w:pPr>
        <w:pStyle w:val="BodyText"/>
        <w:spacing w:line="290" w:lineRule="auto" w:before="92"/>
        <w:ind w:left="815" w:right="115" w:firstLine="283"/>
        <w:jc w:val="right"/>
      </w:pPr>
      <w:r>
        <w:rPr>
          <w:w w:val="105"/>
        </w:rPr>
        <w:t>Рак</w:t>
      </w:r>
      <w:r>
        <w:rPr>
          <w:spacing w:val="17"/>
          <w:w w:val="105"/>
        </w:rPr>
        <w:t> </w:t>
      </w:r>
      <w:r>
        <w:rPr>
          <w:w w:val="105"/>
        </w:rPr>
        <w:t>молочной</w:t>
      </w:r>
      <w:r>
        <w:rPr>
          <w:spacing w:val="18"/>
          <w:w w:val="105"/>
        </w:rPr>
        <w:t> </w:t>
      </w:r>
      <w:r>
        <w:rPr>
          <w:w w:val="105"/>
        </w:rPr>
        <w:t>железы</w:t>
      </w:r>
      <w:r>
        <w:rPr>
          <w:spacing w:val="18"/>
          <w:w w:val="105"/>
        </w:rPr>
        <w:t> </w:t>
      </w:r>
      <w:r>
        <w:rPr>
          <w:w w:val="105"/>
        </w:rPr>
        <w:t>стадий</w:t>
      </w:r>
      <w:r>
        <w:rPr>
          <w:spacing w:val="18"/>
          <w:w w:val="105"/>
        </w:rPr>
        <w:t> </w:t>
      </w:r>
      <w:r>
        <w:rPr>
          <w:w w:val="105"/>
        </w:rPr>
        <w:t>IIIA</w:t>
      </w:r>
      <w:r>
        <w:rPr>
          <w:spacing w:val="18"/>
          <w:w w:val="105"/>
        </w:rPr>
        <w:t> </w:t>
      </w:r>
      <w:r>
        <w:rPr>
          <w:w w:val="105"/>
        </w:rPr>
        <w:t>(кроме</w:t>
      </w:r>
      <w:r>
        <w:rPr>
          <w:spacing w:val="18"/>
          <w:w w:val="105"/>
        </w:rPr>
        <w:t> </w:t>
      </w:r>
      <w:r>
        <w:rPr>
          <w:w w:val="105"/>
        </w:rPr>
        <w:t>T3N1M0),</w:t>
      </w:r>
      <w:r>
        <w:rPr>
          <w:spacing w:val="18"/>
          <w:w w:val="105"/>
        </w:rPr>
        <w:t> </w:t>
      </w:r>
      <w:r>
        <w:rPr>
          <w:w w:val="105"/>
        </w:rPr>
        <w:t>IIIB</w:t>
      </w:r>
      <w:r>
        <w:rPr>
          <w:spacing w:val="17"/>
          <w:w w:val="105"/>
        </w:rPr>
        <w:t> </w:t>
      </w:r>
      <w:r>
        <w:rPr>
          <w:w w:val="105"/>
        </w:rPr>
        <w:t>и</w:t>
      </w:r>
      <w:r>
        <w:rPr>
          <w:spacing w:val="18"/>
          <w:w w:val="105"/>
        </w:rPr>
        <w:t> </w:t>
      </w:r>
      <w:r>
        <w:rPr>
          <w:w w:val="105"/>
        </w:rPr>
        <w:t>IIIC,</w:t>
      </w:r>
      <w:r>
        <w:rPr>
          <w:spacing w:val="18"/>
          <w:w w:val="105"/>
        </w:rPr>
        <w:t> </w:t>
      </w:r>
      <w:r>
        <w:rPr>
          <w:w w:val="105"/>
        </w:rPr>
        <w:t>в</w:t>
      </w:r>
      <w:r>
        <w:rPr>
          <w:spacing w:val="18"/>
          <w:w w:val="105"/>
        </w:rPr>
        <w:t> </w:t>
      </w:r>
      <w:r>
        <w:rPr>
          <w:w w:val="105"/>
        </w:rPr>
        <w:t>т.</w:t>
      </w:r>
      <w:r>
        <w:rPr>
          <w:spacing w:val="18"/>
          <w:w w:val="105"/>
        </w:rPr>
        <w:t> </w:t>
      </w:r>
      <w:r>
        <w:rPr>
          <w:w w:val="105"/>
        </w:rPr>
        <w:t>ч.</w:t>
      </w:r>
      <w:r>
        <w:rPr>
          <w:spacing w:val="18"/>
          <w:w w:val="105"/>
        </w:rPr>
        <w:t> </w:t>
      </w:r>
      <w:r>
        <w:rPr>
          <w:w w:val="105"/>
        </w:rPr>
        <w:t>инфиль-</w:t>
      </w:r>
      <w:r>
        <w:rPr>
          <w:spacing w:val="1"/>
          <w:w w:val="105"/>
        </w:rPr>
        <w:t> </w:t>
      </w:r>
      <w:r>
        <w:rPr>
          <w:w w:val="105"/>
        </w:rPr>
        <w:t>тративно-отечная</w:t>
      </w:r>
      <w:r>
        <w:rPr>
          <w:spacing w:val="8"/>
          <w:w w:val="105"/>
        </w:rPr>
        <w:t> </w:t>
      </w:r>
      <w:r>
        <w:rPr>
          <w:w w:val="105"/>
        </w:rPr>
        <w:t>форма</w:t>
      </w:r>
      <w:r>
        <w:rPr>
          <w:spacing w:val="8"/>
          <w:w w:val="105"/>
        </w:rPr>
        <w:t> </w:t>
      </w:r>
      <w:r>
        <w:rPr>
          <w:w w:val="105"/>
        </w:rPr>
        <w:t>является</w:t>
      </w:r>
      <w:r>
        <w:rPr>
          <w:spacing w:val="8"/>
          <w:w w:val="105"/>
        </w:rPr>
        <w:t> </w:t>
      </w:r>
      <w:r>
        <w:rPr>
          <w:w w:val="105"/>
        </w:rPr>
        <w:t>первично</w:t>
      </w:r>
      <w:r>
        <w:rPr>
          <w:spacing w:val="8"/>
          <w:w w:val="105"/>
        </w:rPr>
        <w:t> </w:t>
      </w:r>
      <w:r>
        <w:rPr>
          <w:w w:val="105"/>
        </w:rPr>
        <w:t>не</w:t>
      </w:r>
      <w:r>
        <w:rPr>
          <w:spacing w:val="8"/>
          <w:w w:val="105"/>
        </w:rPr>
        <w:t> </w:t>
      </w:r>
      <w:r>
        <w:rPr>
          <w:w w:val="105"/>
        </w:rPr>
        <w:t>операбельным</w:t>
      </w:r>
      <w:r>
        <w:rPr>
          <w:spacing w:val="8"/>
          <w:w w:val="105"/>
        </w:rPr>
        <w:t> </w:t>
      </w:r>
      <w:r>
        <w:rPr>
          <w:w w:val="105"/>
        </w:rPr>
        <w:t>и</w:t>
      </w:r>
      <w:r>
        <w:rPr>
          <w:spacing w:val="8"/>
          <w:w w:val="105"/>
        </w:rPr>
        <w:t> </w:t>
      </w:r>
      <w:r>
        <w:rPr>
          <w:w w:val="105"/>
        </w:rPr>
        <w:t>требует</w:t>
      </w:r>
      <w:r>
        <w:rPr>
          <w:spacing w:val="8"/>
          <w:w w:val="105"/>
        </w:rPr>
        <w:t> </w:t>
      </w:r>
      <w:r>
        <w:rPr>
          <w:w w:val="105"/>
        </w:rPr>
        <w:t>ле-</w:t>
      </w:r>
      <w:r>
        <w:rPr>
          <w:spacing w:val="1"/>
          <w:w w:val="105"/>
        </w:rPr>
        <w:t> </w:t>
      </w:r>
      <w:r>
        <w:rPr>
          <w:spacing w:val="9"/>
          <w:w w:val="105"/>
        </w:rPr>
        <w:t>карственной</w:t>
      </w:r>
      <w:r>
        <w:rPr>
          <w:spacing w:val="10"/>
          <w:w w:val="105"/>
        </w:rPr>
        <w:t> </w:t>
      </w:r>
      <w:r>
        <w:rPr>
          <w:w w:val="105"/>
        </w:rPr>
        <w:t>терапии</w:t>
      </w:r>
      <w:r>
        <w:rPr>
          <w:spacing w:val="19"/>
          <w:w w:val="105"/>
        </w:rPr>
        <w:t> </w:t>
      </w:r>
      <w:r>
        <w:rPr>
          <w:w w:val="105"/>
        </w:rPr>
        <w:t>в</w:t>
      </w:r>
      <w:r>
        <w:rPr>
          <w:spacing w:val="19"/>
          <w:w w:val="105"/>
        </w:rPr>
        <w:t> </w:t>
      </w:r>
      <w:r>
        <w:rPr>
          <w:spacing w:val="9"/>
          <w:w w:val="105"/>
        </w:rPr>
        <w:t>качестве</w:t>
      </w:r>
      <w:r>
        <w:rPr>
          <w:spacing w:val="10"/>
          <w:w w:val="105"/>
        </w:rPr>
        <w:t> </w:t>
      </w:r>
      <w:r>
        <w:rPr>
          <w:w w:val="105"/>
        </w:rPr>
        <w:t>первого</w:t>
      </w:r>
      <w:r>
        <w:rPr>
          <w:spacing w:val="19"/>
          <w:w w:val="105"/>
        </w:rPr>
        <w:t> </w:t>
      </w:r>
      <w:r>
        <w:rPr>
          <w:w w:val="105"/>
        </w:rPr>
        <w:t>этапа</w:t>
      </w:r>
      <w:r>
        <w:rPr>
          <w:spacing w:val="19"/>
          <w:w w:val="105"/>
        </w:rPr>
        <w:t> </w:t>
      </w:r>
      <w:r>
        <w:rPr>
          <w:w w:val="105"/>
        </w:rPr>
        <w:t>лечения.</w:t>
      </w:r>
      <w:r>
        <w:rPr>
          <w:spacing w:val="19"/>
          <w:w w:val="105"/>
        </w:rPr>
        <w:t> </w:t>
      </w:r>
      <w:r>
        <w:rPr>
          <w:w w:val="105"/>
        </w:rPr>
        <w:t>Основной</w:t>
      </w:r>
      <w:r>
        <w:rPr>
          <w:spacing w:val="19"/>
          <w:w w:val="105"/>
        </w:rPr>
        <w:t> </w:t>
      </w:r>
      <w:r>
        <w:rPr>
          <w:w w:val="105"/>
        </w:rPr>
        <w:t>целью</w:t>
      </w:r>
      <w:r>
        <w:rPr>
          <w:spacing w:val="1"/>
          <w:w w:val="105"/>
        </w:rPr>
        <w:t> </w:t>
      </w:r>
      <w:r>
        <w:rPr>
          <w:spacing w:val="9"/>
          <w:w w:val="105"/>
        </w:rPr>
        <w:t>неоадъювантной</w:t>
      </w:r>
      <w:r>
        <w:rPr>
          <w:spacing w:val="56"/>
          <w:w w:val="105"/>
        </w:rPr>
        <w:t> </w:t>
      </w:r>
      <w:r>
        <w:rPr>
          <w:spacing w:val="9"/>
          <w:w w:val="105"/>
        </w:rPr>
        <w:t>лекарственной</w:t>
      </w:r>
      <w:r>
        <w:rPr>
          <w:spacing w:val="56"/>
          <w:w w:val="105"/>
        </w:rPr>
        <w:t> </w:t>
      </w:r>
      <w:r>
        <w:rPr>
          <w:w w:val="105"/>
        </w:rPr>
        <w:t>терапии</w:t>
      </w:r>
      <w:r>
        <w:rPr>
          <w:spacing w:val="13"/>
          <w:w w:val="105"/>
        </w:rPr>
        <w:t> </w:t>
      </w:r>
      <w:r>
        <w:rPr>
          <w:spacing w:val="9"/>
          <w:w w:val="105"/>
        </w:rPr>
        <w:t>является</w:t>
      </w:r>
      <w:r>
        <w:rPr>
          <w:spacing w:val="56"/>
          <w:w w:val="105"/>
        </w:rPr>
        <w:t> </w:t>
      </w:r>
      <w:r>
        <w:rPr>
          <w:w w:val="105"/>
        </w:rPr>
        <w:t>уменьшение</w:t>
      </w:r>
      <w:r>
        <w:rPr>
          <w:spacing w:val="12"/>
          <w:w w:val="105"/>
        </w:rPr>
        <w:t> </w:t>
      </w:r>
      <w:r>
        <w:rPr>
          <w:spacing w:val="9"/>
          <w:w w:val="105"/>
        </w:rPr>
        <w:t>размеров</w:t>
      </w:r>
      <w:r>
        <w:rPr>
          <w:spacing w:val="10"/>
          <w:w w:val="105"/>
        </w:rPr>
        <w:t> </w:t>
      </w:r>
      <w:r>
        <w:rPr>
          <w:w w:val="105"/>
        </w:rPr>
        <w:t>опухоли</w:t>
      </w:r>
      <w:r>
        <w:rPr>
          <w:spacing w:val="21"/>
          <w:w w:val="105"/>
        </w:rPr>
        <w:t> </w:t>
      </w:r>
      <w:r>
        <w:rPr>
          <w:w w:val="105"/>
        </w:rPr>
        <w:t>с</w:t>
      </w:r>
      <w:r>
        <w:rPr>
          <w:spacing w:val="21"/>
          <w:w w:val="105"/>
        </w:rPr>
        <w:t> </w:t>
      </w:r>
      <w:r>
        <w:rPr>
          <w:w w:val="105"/>
        </w:rPr>
        <w:t>целью</w:t>
      </w:r>
      <w:r>
        <w:rPr>
          <w:spacing w:val="21"/>
          <w:w w:val="105"/>
        </w:rPr>
        <w:t> </w:t>
      </w:r>
      <w:r>
        <w:rPr>
          <w:w w:val="105"/>
        </w:rPr>
        <w:t>достижения</w:t>
      </w:r>
      <w:r>
        <w:rPr>
          <w:spacing w:val="21"/>
          <w:w w:val="105"/>
        </w:rPr>
        <w:t> </w:t>
      </w:r>
      <w:r>
        <w:rPr>
          <w:w w:val="105"/>
        </w:rPr>
        <w:t>операбельного</w:t>
      </w:r>
      <w:r>
        <w:rPr>
          <w:spacing w:val="21"/>
          <w:w w:val="105"/>
        </w:rPr>
        <w:t> </w:t>
      </w:r>
      <w:r>
        <w:rPr>
          <w:w w:val="105"/>
        </w:rPr>
        <w:t>состояния.</w:t>
      </w:r>
      <w:r>
        <w:rPr>
          <w:spacing w:val="21"/>
          <w:w w:val="105"/>
        </w:rPr>
        <w:t> </w:t>
      </w:r>
      <w:r>
        <w:rPr>
          <w:w w:val="105"/>
        </w:rPr>
        <w:t>Локальное</w:t>
      </w:r>
      <w:r>
        <w:rPr>
          <w:spacing w:val="21"/>
          <w:w w:val="105"/>
        </w:rPr>
        <w:t> </w:t>
      </w:r>
      <w:r>
        <w:rPr>
          <w:w w:val="105"/>
        </w:rPr>
        <w:t>лечение</w:t>
      </w:r>
      <w:r>
        <w:rPr>
          <w:spacing w:val="1"/>
          <w:w w:val="105"/>
        </w:rPr>
        <w:t> </w:t>
      </w:r>
      <w:r>
        <w:rPr>
          <w:w w:val="105"/>
        </w:rPr>
        <w:t>(хирургическое,</w:t>
      </w:r>
      <w:r>
        <w:rPr>
          <w:spacing w:val="9"/>
          <w:w w:val="105"/>
        </w:rPr>
        <w:t> </w:t>
      </w:r>
      <w:r>
        <w:rPr>
          <w:w w:val="105"/>
        </w:rPr>
        <w:t>лучевое)</w:t>
      </w:r>
      <w:r>
        <w:rPr>
          <w:spacing w:val="10"/>
          <w:w w:val="105"/>
        </w:rPr>
        <w:t> </w:t>
      </w:r>
      <w:r>
        <w:rPr>
          <w:w w:val="105"/>
        </w:rPr>
        <w:t>на</w:t>
      </w:r>
      <w:r>
        <w:rPr>
          <w:spacing w:val="10"/>
          <w:w w:val="105"/>
        </w:rPr>
        <w:t> </w:t>
      </w:r>
      <w:r>
        <w:rPr>
          <w:w w:val="105"/>
        </w:rPr>
        <w:t>первом</w:t>
      </w:r>
      <w:r>
        <w:rPr>
          <w:spacing w:val="9"/>
          <w:w w:val="105"/>
        </w:rPr>
        <w:t> </w:t>
      </w:r>
      <w:r>
        <w:rPr>
          <w:w w:val="105"/>
        </w:rPr>
        <w:t>этапе</w:t>
      </w:r>
      <w:r>
        <w:rPr>
          <w:spacing w:val="10"/>
          <w:w w:val="105"/>
        </w:rPr>
        <w:t> </w:t>
      </w:r>
      <w:r>
        <w:rPr>
          <w:w w:val="105"/>
        </w:rPr>
        <w:t>не</w:t>
      </w:r>
      <w:r>
        <w:rPr>
          <w:spacing w:val="10"/>
          <w:w w:val="105"/>
        </w:rPr>
        <w:t> </w:t>
      </w:r>
      <w:r>
        <w:rPr>
          <w:w w:val="105"/>
        </w:rPr>
        <w:t>показано.</w:t>
      </w:r>
      <w:r>
        <w:rPr>
          <w:spacing w:val="9"/>
          <w:w w:val="105"/>
        </w:rPr>
        <w:t> </w:t>
      </w:r>
      <w:r>
        <w:rPr>
          <w:w w:val="105"/>
        </w:rPr>
        <w:t>Тактика</w:t>
      </w:r>
      <w:r>
        <w:rPr>
          <w:spacing w:val="10"/>
          <w:w w:val="105"/>
        </w:rPr>
        <w:t> </w:t>
      </w:r>
      <w:r>
        <w:rPr>
          <w:w w:val="105"/>
        </w:rPr>
        <w:t>лечения</w:t>
      </w:r>
      <w:r>
        <w:rPr>
          <w:spacing w:val="10"/>
          <w:w w:val="105"/>
        </w:rPr>
        <w:t> </w:t>
      </w:r>
      <w:r>
        <w:rPr>
          <w:w w:val="105"/>
        </w:rPr>
        <w:t>местно-</w:t>
      </w:r>
      <w:r>
        <w:rPr>
          <w:spacing w:val="1"/>
          <w:w w:val="105"/>
        </w:rPr>
        <w:t> </w:t>
      </w:r>
      <w:r>
        <w:rPr>
          <w:w w:val="105"/>
        </w:rPr>
        <w:t>распространенного</w:t>
      </w:r>
      <w:r>
        <w:rPr>
          <w:spacing w:val="17"/>
          <w:w w:val="105"/>
        </w:rPr>
        <w:t> </w:t>
      </w:r>
      <w:r>
        <w:rPr>
          <w:w w:val="105"/>
        </w:rPr>
        <w:t>первично</w:t>
      </w:r>
      <w:r>
        <w:rPr>
          <w:spacing w:val="18"/>
          <w:w w:val="105"/>
        </w:rPr>
        <w:t> </w:t>
      </w:r>
      <w:r>
        <w:rPr>
          <w:w w:val="105"/>
        </w:rPr>
        <w:t>не</w:t>
      </w:r>
      <w:r>
        <w:rPr>
          <w:spacing w:val="17"/>
          <w:w w:val="105"/>
        </w:rPr>
        <w:t> </w:t>
      </w:r>
      <w:r>
        <w:rPr>
          <w:w w:val="105"/>
        </w:rPr>
        <w:t>операбельного</w:t>
      </w:r>
      <w:r>
        <w:rPr>
          <w:spacing w:val="18"/>
          <w:w w:val="105"/>
        </w:rPr>
        <w:t> </w:t>
      </w:r>
      <w:r>
        <w:rPr>
          <w:w w:val="105"/>
        </w:rPr>
        <w:t>РМЖ</w:t>
      </w:r>
      <w:r>
        <w:rPr>
          <w:spacing w:val="17"/>
          <w:w w:val="105"/>
        </w:rPr>
        <w:t> </w:t>
      </w:r>
      <w:r>
        <w:rPr>
          <w:w w:val="105"/>
        </w:rPr>
        <w:t>представлена</w:t>
      </w:r>
      <w:r>
        <w:rPr>
          <w:spacing w:val="18"/>
          <w:w w:val="105"/>
        </w:rPr>
        <w:t> </w:t>
      </w:r>
      <w:r>
        <w:rPr>
          <w:w w:val="105"/>
        </w:rPr>
        <w:t>на</w:t>
      </w:r>
      <w:r>
        <w:rPr>
          <w:spacing w:val="18"/>
          <w:w w:val="105"/>
        </w:rPr>
        <w:t> </w:t>
      </w:r>
      <w:r>
        <w:rPr>
          <w:w w:val="105"/>
        </w:rPr>
        <w:t>рис.</w:t>
      </w:r>
      <w:r>
        <w:rPr>
          <w:spacing w:val="17"/>
          <w:w w:val="105"/>
        </w:rPr>
        <w:t> </w:t>
      </w:r>
      <w:r>
        <w:rPr>
          <w:w w:val="105"/>
        </w:rPr>
        <w:t>3,</w:t>
      </w:r>
      <w:r>
        <w:rPr>
          <w:spacing w:val="18"/>
          <w:w w:val="105"/>
        </w:rPr>
        <w:t> </w:t>
      </w:r>
      <w:r>
        <w:rPr>
          <w:w w:val="105"/>
        </w:rPr>
        <w:t>5.</w:t>
      </w:r>
      <w:r>
        <w:rPr>
          <w:spacing w:val="1"/>
          <w:w w:val="105"/>
        </w:rPr>
        <w:t> </w:t>
      </w:r>
      <w:r>
        <w:rPr/>
        <w:t>Первичное</w:t>
      </w:r>
      <w:r>
        <w:rPr>
          <w:spacing w:val="1"/>
        </w:rPr>
        <w:t> </w:t>
      </w:r>
      <w:r>
        <w:rPr/>
        <w:t>обследование</w:t>
      </w:r>
      <w:r>
        <w:rPr>
          <w:spacing w:val="1"/>
        </w:rPr>
        <w:t> </w:t>
      </w:r>
      <w:r>
        <w:rPr/>
        <w:t>проводится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стандартном</w:t>
      </w:r>
      <w:r>
        <w:rPr>
          <w:spacing w:val="1"/>
        </w:rPr>
        <w:t> </w:t>
      </w:r>
      <w:r>
        <w:rPr/>
        <w:t>объеме</w:t>
      </w:r>
      <w:r>
        <w:rPr>
          <w:spacing w:val="1"/>
        </w:rPr>
        <w:t> </w:t>
      </w:r>
      <w:r>
        <w:rPr/>
        <w:t>(см.</w:t>
      </w:r>
      <w:r>
        <w:rPr>
          <w:spacing w:val="42"/>
        </w:rPr>
        <w:t> </w:t>
      </w:r>
      <w:r>
        <w:rPr/>
        <w:t>раздел</w:t>
      </w:r>
      <w:r>
        <w:rPr>
          <w:spacing w:val="43"/>
        </w:rPr>
        <w:t> </w:t>
      </w:r>
      <w:r>
        <w:rPr/>
        <w:t>2.1),</w:t>
      </w:r>
      <w:r>
        <w:rPr>
          <w:spacing w:val="1"/>
        </w:rPr>
        <w:t> </w:t>
      </w:r>
      <w:r>
        <w:rPr>
          <w:w w:val="105"/>
        </w:rPr>
        <w:t>включая</w:t>
      </w:r>
      <w:r>
        <w:rPr>
          <w:spacing w:val="1"/>
          <w:w w:val="105"/>
        </w:rPr>
        <w:t> </w:t>
      </w:r>
      <w:r>
        <w:rPr>
          <w:w w:val="105"/>
        </w:rPr>
        <w:t>дополнительные</w:t>
      </w:r>
      <w:r>
        <w:rPr>
          <w:spacing w:val="1"/>
          <w:w w:val="105"/>
        </w:rPr>
        <w:t> </w:t>
      </w:r>
      <w:r>
        <w:rPr>
          <w:w w:val="105"/>
        </w:rPr>
        <w:t>диагностические</w:t>
      </w:r>
      <w:r>
        <w:rPr>
          <w:spacing w:val="1"/>
          <w:w w:val="105"/>
        </w:rPr>
        <w:t> </w:t>
      </w:r>
      <w:r>
        <w:rPr>
          <w:w w:val="105"/>
        </w:rPr>
        <w:t>методы,</w:t>
      </w:r>
      <w:r>
        <w:rPr>
          <w:spacing w:val="1"/>
          <w:w w:val="105"/>
        </w:rPr>
        <w:t> </w:t>
      </w:r>
      <w:r>
        <w:rPr>
          <w:w w:val="105"/>
        </w:rPr>
        <w:t>позволяющие</w:t>
      </w:r>
      <w:r>
        <w:rPr>
          <w:spacing w:val="1"/>
          <w:w w:val="105"/>
        </w:rPr>
        <w:t> </w:t>
      </w:r>
      <w:r>
        <w:rPr>
          <w:w w:val="105"/>
        </w:rPr>
        <w:t>исключить</w:t>
      </w:r>
      <w:r>
        <w:rPr>
          <w:spacing w:val="-42"/>
          <w:w w:val="105"/>
        </w:rPr>
        <w:t> </w:t>
      </w:r>
      <w:r>
        <w:rPr>
          <w:w w:val="105"/>
        </w:rPr>
        <w:t>наличие</w:t>
      </w:r>
      <w:r>
        <w:rPr>
          <w:spacing w:val="1"/>
          <w:w w:val="105"/>
        </w:rPr>
        <w:t> </w:t>
      </w:r>
      <w:r>
        <w:rPr>
          <w:w w:val="105"/>
        </w:rPr>
        <w:t>отдаленных</w:t>
      </w:r>
      <w:r>
        <w:rPr>
          <w:spacing w:val="1"/>
          <w:w w:val="105"/>
        </w:rPr>
        <w:t> </w:t>
      </w:r>
      <w:r>
        <w:rPr>
          <w:w w:val="105"/>
        </w:rPr>
        <w:t>метастазов,</w:t>
      </w:r>
      <w:r>
        <w:rPr>
          <w:spacing w:val="1"/>
          <w:w w:val="105"/>
        </w:rPr>
        <w:t> </w:t>
      </w:r>
      <w:r>
        <w:rPr>
          <w:w w:val="105"/>
        </w:rPr>
        <w:t>вероятность</w:t>
      </w:r>
      <w:r>
        <w:rPr>
          <w:spacing w:val="1"/>
          <w:w w:val="105"/>
        </w:rPr>
        <w:t> </w:t>
      </w:r>
      <w:r>
        <w:rPr>
          <w:w w:val="105"/>
        </w:rPr>
        <w:t>которых</w:t>
      </w:r>
      <w:r>
        <w:rPr>
          <w:spacing w:val="1"/>
          <w:w w:val="105"/>
        </w:rPr>
        <w:t> </w:t>
      </w:r>
      <w:r>
        <w:rPr>
          <w:w w:val="105"/>
        </w:rPr>
        <w:t>у</w:t>
      </w:r>
      <w:r>
        <w:rPr>
          <w:spacing w:val="1"/>
          <w:w w:val="105"/>
        </w:rPr>
        <w:t> </w:t>
      </w:r>
      <w:r>
        <w:rPr>
          <w:w w:val="105"/>
        </w:rPr>
        <w:t>данной</w:t>
      </w:r>
      <w:r>
        <w:rPr>
          <w:spacing w:val="1"/>
          <w:w w:val="105"/>
        </w:rPr>
        <w:t> </w:t>
      </w:r>
      <w:r>
        <w:rPr>
          <w:w w:val="105"/>
        </w:rPr>
        <w:t>категории</w:t>
      </w:r>
      <w:r>
        <w:rPr>
          <w:spacing w:val="-42"/>
          <w:w w:val="105"/>
        </w:rPr>
        <w:t> </w:t>
      </w:r>
      <w:r>
        <w:rPr>
          <w:w w:val="105"/>
        </w:rPr>
        <w:t>больных</w:t>
      </w:r>
      <w:r>
        <w:rPr>
          <w:spacing w:val="16"/>
          <w:w w:val="105"/>
        </w:rPr>
        <w:t> </w:t>
      </w:r>
      <w:r>
        <w:rPr>
          <w:w w:val="105"/>
        </w:rPr>
        <w:t>значительно</w:t>
      </w:r>
      <w:r>
        <w:rPr>
          <w:spacing w:val="16"/>
          <w:w w:val="105"/>
        </w:rPr>
        <w:t> </w:t>
      </w:r>
      <w:r>
        <w:rPr>
          <w:w w:val="105"/>
        </w:rPr>
        <w:t>выше,</w:t>
      </w:r>
      <w:r>
        <w:rPr>
          <w:spacing w:val="16"/>
          <w:w w:val="105"/>
        </w:rPr>
        <w:t> </w:t>
      </w:r>
      <w:r>
        <w:rPr>
          <w:w w:val="105"/>
        </w:rPr>
        <w:t>чем</w:t>
      </w:r>
      <w:r>
        <w:rPr>
          <w:spacing w:val="16"/>
          <w:w w:val="105"/>
        </w:rPr>
        <w:t> </w:t>
      </w:r>
      <w:r>
        <w:rPr>
          <w:w w:val="105"/>
        </w:rPr>
        <w:t>у</w:t>
      </w:r>
      <w:r>
        <w:rPr>
          <w:spacing w:val="16"/>
          <w:w w:val="105"/>
        </w:rPr>
        <w:t> </w:t>
      </w:r>
      <w:r>
        <w:rPr>
          <w:w w:val="105"/>
        </w:rPr>
        <w:t>больных</w:t>
      </w:r>
      <w:r>
        <w:rPr>
          <w:spacing w:val="16"/>
          <w:w w:val="105"/>
        </w:rPr>
        <w:t> </w:t>
      </w:r>
      <w:r>
        <w:rPr>
          <w:w w:val="105"/>
        </w:rPr>
        <w:t>с</w:t>
      </w:r>
      <w:r>
        <w:rPr>
          <w:spacing w:val="16"/>
          <w:w w:val="105"/>
        </w:rPr>
        <w:t> </w:t>
      </w:r>
      <w:r>
        <w:rPr>
          <w:w w:val="105"/>
        </w:rPr>
        <w:t>первично</w:t>
      </w:r>
      <w:r>
        <w:rPr>
          <w:spacing w:val="16"/>
          <w:w w:val="105"/>
        </w:rPr>
        <w:t> </w:t>
      </w:r>
      <w:r>
        <w:rPr>
          <w:w w:val="105"/>
        </w:rPr>
        <w:t>операбельным</w:t>
      </w:r>
      <w:r>
        <w:rPr>
          <w:spacing w:val="16"/>
          <w:w w:val="105"/>
        </w:rPr>
        <w:t> </w:t>
      </w:r>
      <w:r>
        <w:rPr>
          <w:w w:val="105"/>
        </w:rPr>
        <w:t>про-</w:t>
      </w:r>
    </w:p>
    <w:p>
      <w:pPr>
        <w:pStyle w:val="BodyText"/>
        <w:spacing w:before="10"/>
        <w:ind w:left="815"/>
        <w:jc w:val="both"/>
      </w:pPr>
      <w:r>
        <w:rPr/>
        <w:t>цессом</w:t>
      </w:r>
      <w:r>
        <w:rPr>
          <w:spacing w:val="48"/>
        </w:rPr>
        <w:t> </w:t>
      </w:r>
      <w:r>
        <w:rPr/>
        <w:t>(см.</w:t>
      </w:r>
      <w:r>
        <w:rPr>
          <w:spacing w:val="49"/>
        </w:rPr>
        <w:t> </w:t>
      </w:r>
      <w:r>
        <w:rPr/>
        <w:t>раздел</w:t>
      </w:r>
      <w:r>
        <w:rPr>
          <w:spacing w:val="48"/>
        </w:rPr>
        <w:t> </w:t>
      </w:r>
      <w:r>
        <w:rPr/>
        <w:t>2.1.</w:t>
      </w:r>
      <w:r>
        <w:rPr>
          <w:spacing w:val="49"/>
        </w:rPr>
        <w:t> </w:t>
      </w:r>
      <w:r>
        <w:rPr/>
        <w:t>«Диагностика»).</w:t>
      </w:r>
    </w:p>
    <w:p>
      <w:pPr>
        <w:pStyle w:val="BodyText"/>
        <w:spacing w:line="290" w:lineRule="auto" w:before="39"/>
        <w:ind w:left="815" w:right="124" w:firstLine="283"/>
        <w:jc w:val="both"/>
      </w:pPr>
      <w:r>
        <w:rPr>
          <w:spacing w:val="9"/>
          <w:w w:val="105"/>
        </w:rPr>
        <w:t>Неоадъювантная лекарственная </w:t>
      </w:r>
      <w:r>
        <w:rPr>
          <w:w w:val="105"/>
        </w:rPr>
        <w:t>терапия </w:t>
      </w:r>
      <w:r>
        <w:rPr>
          <w:spacing w:val="9"/>
          <w:w w:val="105"/>
        </w:rPr>
        <w:t>проводится </w:t>
      </w:r>
      <w:r>
        <w:rPr>
          <w:w w:val="105"/>
        </w:rPr>
        <w:t>по тем же прави-</w:t>
      </w:r>
      <w:r>
        <w:rPr>
          <w:spacing w:val="1"/>
          <w:w w:val="105"/>
        </w:rPr>
        <w:t> </w:t>
      </w:r>
      <w:r>
        <w:rPr>
          <w:w w:val="105"/>
        </w:rPr>
        <w:t>лам,</w:t>
      </w:r>
      <w:r>
        <w:rPr>
          <w:spacing w:val="36"/>
          <w:w w:val="105"/>
        </w:rPr>
        <w:t> </w:t>
      </w:r>
      <w:r>
        <w:rPr>
          <w:w w:val="105"/>
        </w:rPr>
        <w:t>что</w:t>
      </w:r>
      <w:r>
        <w:rPr>
          <w:spacing w:val="36"/>
          <w:w w:val="105"/>
        </w:rPr>
        <w:t> </w:t>
      </w:r>
      <w:r>
        <w:rPr>
          <w:w w:val="105"/>
        </w:rPr>
        <w:t>и</w:t>
      </w:r>
      <w:r>
        <w:rPr>
          <w:spacing w:val="37"/>
          <w:w w:val="105"/>
        </w:rPr>
        <w:t> </w:t>
      </w:r>
      <w:r>
        <w:rPr>
          <w:w w:val="105"/>
        </w:rPr>
        <w:t>при</w:t>
      </w:r>
      <w:r>
        <w:rPr>
          <w:spacing w:val="36"/>
          <w:w w:val="105"/>
        </w:rPr>
        <w:t> </w:t>
      </w:r>
      <w:r>
        <w:rPr>
          <w:w w:val="105"/>
        </w:rPr>
        <w:t>первично</w:t>
      </w:r>
      <w:r>
        <w:rPr>
          <w:spacing w:val="37"/>
          <w:w w:val="105"/>
        </w:rPr>
        <w:t> </w:t>
      </w:r>
      <w:r>
        <w:rPr>
          <w:w w:val="105"/>
        </w:rPr>
        <w:t>операбельном</w:t>
      </w:r>
      <w:r>
        <w:rPr>
          <w:spacing w:val="36"/>
          <w:w w:val="105"/>
        </w:rPr>
        <w:t> </w:t>
      </w:r>
      <w:r>
        <w:rPr>
          <w:w w:val="105"/>
        </w:rPr>
        <w:t>РМЖ</w:t>
      </w:r>
      <w:r>
        <w:rPr>
          <w:spacing w:val="36"/>
          <w:w w:val="105"/>
        </w:rPr>
        <w:t> </w:t>
      </w:r>
      <w:r>
        <w:rPr>
          <w:w w:val="105"/>
        </w:rPr>
        <w:t>(табл.</w:t>
      </w:r>
      <w:r>
        <w:rPr>
          <w:spacing w:val="37"/>
          <w:w w:val="105"/>
        </w:rPr>
        <w:t> </w:t>
      </w:r>
      <w:r>
        <w:rPr>
          <w:w w:val="105"/>
        </w:rPr>
        <w:t>8).</w:t>
      </w:r>
      <w:r>
        <w:rPr>
          <w:spacing w:val="36"/>
          <w:w w:val="105"/>
        </w:rPr>
        <w:t> </w:t>
      </w:r>
      <w:r>
        <w:rPr>
          <w:w w:val="105"/>
        </w:rPr>
        <w:t>Больным</w:t>
      </w:r>
      <w:r>
        <w:rPr>
          <w:spacing w:val="37"/>
          <w:w w:val="105"/>
        </w:rPr>
        <w:t> </w:t>
      </w:r>
      <w:r>
        <w:rPr>
          <w:w w:val="105"/>
        </w:rPr>
        <w:t>в</w:t>
      </w:r>
      <w:r>
        <w:rPr>
          <w:spacing w:val="36"/>
          <w:w w:val="105"/>
        </w:rPr>
        <w:t> </w:t>
      </w:r>
      <w:r>
        <w:rPr>
          <w:w w:val="105"/>
        </w:rPr>
        <w:t>менопаузе</w:t>
      </w:r>
      <w:r>
        <w:rPr>
          <w:spacing w:val="1"/>
          <w:w w:val="105"/>
        </w:rPr>
        <w:t> </w:t>
      </w:r>
      <w:r>
        <w:rPr>
          <w:w w:val="105"/>
        </w:rPr>
        <w:t>с</w:t>
      </w:r>
      <w:r>
        <w:rPr>
          <w:spacing w:val="1"/>
          <w:w w:val="105"/>
        </w:rPr>
        <w:t> </w:t>
      </w:r>
      <w:r>
        <w:rPr>
          <w:w w:val="105"/>
        </w:rPr>
        <w:t>люминальным</w:t>
      </w:r>
      <w:r>
        <w:rPr>
          <w:spacing w:val="1"/>
          <w:w w:val="105"/>
        </w:rPr>
        <w:t> </w:t>
      </w:r>
      <w:r>
        <w:rPr>
          <w:w w:val="105"/>
        </w:rPr>
        <w:t>подтипом</w:t>
      </w:r>
      <w:r>
        <w:rPr>
          <w:spacing w:val="1"/>
          <w:w w:val="105"/>
        </w:rPr>
        <w:t> </w:t>
      </w:r>
      <w:r>
        <w:rPr>
          <w:w w:val="105"/>
        </w:rPr>
        <w:t>РМЖ  может  быть  рекомендована  неоадъювантная</w:t>
      </w:r>
      <w:r>
        <w:rPr>
          <w:spacing w:val="1"/>
          <w:w w:val="105"/>
        </w:rPr>
        <w:t> </w:t>
      </w:r>
      <w:r>
        <w:rPr>
          <w:w w:val="105"/>
        </w:rPr>
        <w:t>ГТ,</w:t>
      </w:r>
      <w:r>
        <w:rPr>
          <w:spacing w:val="37"/>
          <w:w w:val="105"/>
        </w:rPr>
        <w:t> </w:t>
      </w:r>
      <w:r>
        <w:rPr>
          <w:w w:val="105"/>
        </w:rPr>
        <w:t>которую</w:t>
      </w:r>
      <w:r>
        <w:rPr>
          <w:spacing w:val="38"/>
          <w:w w:val="105"/>
        </w:rPr>
        <w:t> </w:t>
      </w:r>
      <w:r>
        <w:rPr>
          <w:w w:val="105"/>
        </w:rPr>
        <w:t>следует</w:t>
      </w:r>
      <w:r>
        <w:rPr>
          <w:spacing w:val="38"/>
          <w:w w:val="105"/>
        </w:rPr>
        <w:t> </w:t>
      </w:r>
      <w:r>
        <w:rPr>
          <w:w w:val="105"/>
        </w:rPr>
        <w:t>проводить</w:t>
      </w:r>
      <w:r>
        <w:rPr>
          <w:spacing w:val="38"/>
          <w:w w:val="105"/>
        </w:rPr>
        <w:t> </w:t>
      </w:r>
      <w:r>
        <w:rPr>
          <w:w w:val="105"/>
        </w:rPr>
        <w:t>в</w:t>
      </w:r>
      <w:r>
        <w:rPr>
          <w:spacing w:val="38"/>
          <w:w w:val="105"/>
        </w:rPr>
        <w:t> </w:t>
      </w:r>
      <w:r>
        <w:rPr>
          <w:w w:val="105"/>
        </w:rPr>
        <w:t>течение</w:t>
      </w:r>
      <w:r>
        <w:rPr>
          <w:spacing w:val="38"/>
          <w:w w:val="105"/>
        </w:rPr>
        <w:t> </w:t>
      </w:r>
      <w:r>
        <w:rPr>
          <w:w w:val="105"/>
        </w:rPr>
        <w:t>4–8</w:t>
      </w:r>
      <w:r>
        <w:rPr>
          <w:spacing w:val="38"/>
          <w:w w:val="105"/>
        </w:rPr>
        <w:t> </w:t>
      </w:r>
      <w:r>
        <w:rPr>
          <w:w w:val="105"/>
        </w:rPr>
        <w:t>мес.</w:t>
      </w:r>
      <w:r>
        <w:rPr>
          <w:spacing w:val="38"/>
          <w:w w:val="105"/>
        </w:rPr>
        <w:t> </w:t>
      </w:r>
      <w:r>
        <w:rPr>
          <w:w w:val="105"/>
        </w:rPr>
        <w:t>или</w:t>
      </w:r>
      <w:r>
        <w:rPr>
          <w:spacing w:val="37"/>
          <w:w w:val="105"/>
        </w:rPr>
        <w:t> </w:t>
      </w:r>
      <w:r>
        <w:rPr>
          <w:w w:val="105"/>
        </w:rPr>
        <w:t>до</w:t>
      </w:r>
      <w:r>
        <w:rPr>
          <w:spacing w:val="38"/>
          <w:w w:val="105"/>
        </w:rPr>
        <w:t> </w:t>
      </w:r>
      <w:r>
        <w:rPr>
          <w:w w:val="105"/>
        </w:rPr>
        <w:t>достижения</w:t>
      </w:r>
      <w:r>
        <w:rPr>
          <w:spacing w:val="38"/>
          <w:w w:val="105"/>
        </w:rPr>
        <w:t> </w:t>
      </w:r>
      <w:r>
        <w:rPr>
          <w:w w:val="105"/>
        </w:rPr>
        <w:t>макси-</w:t>
      </w:r>
    </w:p>
    <w:p>
      <w:pPr>
        <w:pStyle w:val="BodyText"/>
        <w:spacing w:before="6"/>
        <w:rPr>
          <w:sz w:val="9"/>
        </w:rPr>
      </w:pPr>
    </w:p>
    <w:p>
      <w:pPr>
        <w:spacing w:after="0"/>
        <w:rPr>
          <w:sz w:val="9"/>
        </w:rPr>
        <w:sectPr>
          <w:type w:val="continuous"/>
          <w:pgSz w:w="8400" w:h="11910"/>
          <w:pgMar w:top="1180" w:bottom="580" w:left="460" w:right="440"/>
        </w:sectPr>
      </w:pPr>
    </w:p>
    <w:p>
      <w:pPr>
        <w:pStyle w:val="BodyText"/>
        <w:spacing w:before="6"/>
        <w:rPr>
          <w:sz w:val="9"/>
        </w:rPr>
      </w:pPr>
    </w:p>
    <w:p>
      <w:pPr>
        <w:spacing w:before="0"/>
        <w:ind w:left="809" w:right="0" w:firstLine="0"/>
        <w:jc w:val="left"/>
        <w:rPr>
          <w:rFonts w:ascii="Trebuchet MS" w:hAnsi="Trebuchet MS"/>
          <w:b/>
          <w:sz w:val="10"/>
        </w:rPr>
      </w:pPr>
      <w:r>
        <w:rPr>
          <w:rFonts w:ascii="Trebuchet MS" w:hAnsi="Trebuchet MS"/>
          <w:b/>
          <w:w w:val="105"/>
          <w:sz w:val="10"/>
        </w:rPr>
        <w:t>ЗЛОКАЧЕСТВЕННЫЕ</w:t>
      </w:r>
      <w:r>
        <w:rPr>
          <w:rFonts w:ascii="Trebuchet MS" w:hAnsi="Trebuchet MS"/>
          <w:b/>
          <w:spacing w:val="5"/>
          <w:w w:val="105"/>
          <w:sz w:val="10"/>
        </w:rPr>
        <w:t> </w:t>
      </w:r>
      <w:r>
        <w:rPr>
          <w:rFonts w:ascii="Trebuchet MS" w:hAnsi="Trebuchet MS"/>
          <w:b/>
          <w:w w:val="105"/>
          <w:sz w:val="10"/>
        </w:rPr>
        <w:t>ОПУХОЛИ</w:t>
      </w:r>
    </w:p>
    <w:p>
      <w:pPr>
        <w:spacing w:before="22"/>
        <w:ind w:left="809" w:right="0" w:firstLine="0"/>
        <w:jc w:val="left"/>
        <w:rPr>
          <w:rFonts w:ascii="Trebuchet MS" w:hAnsi="Trebuchet MS"/>
          <w:b/>
          <w:sz w:val="10"/>
        </w:rPr>
      </w:pPr>
      <w:r>
        <w:rPr>
          <w:rFonts w:ascii="Trebuchet MS" w:hAnsi="Trebuchet MS"/>
          <w:b/>
          <w:w w:val="95"/>
          <w:sz w:val="10"/>
        </w:rPr>
        <w:t>Российское</w:t>
      </w:r>
      <w:r>
        <w:rPr>
          <w:rFonts w:ascii="Trebuchet MS" w:hAnsi="Trebuchet MS"/>
          <w:b/>
          <w:spacing w:val="6"/>
          <w:w w:val="95"/>
          <w:sz w:val="10"/>
        </w:rPr>
        <w:t> </w:t>
      </w:r>
      <w:r>
        <w:rPr>
          <w:rFonts w:ascii="Trebuchet MS" w:hAnsi="Trebuchet MS"/>
          <w:b/>
          <w:w w:val="95"/>
          <w:sz w:val="10"/>
        </w:rPr>
        <w:t>общество</w:t>
      </w:r>
      <w:r>
        <w:rPr>
          <w:rFonts w:ascii="Trebuchet MS" w:hAnsi="Trebuchet MS"/>
          <w:b/>
          <w:spacing w:val="7"/>
          <w:w w:val="95"/>
          <w:sz w:val="10"/>
        </w:rPr>
        <w:t> </w:t>
      </w:r>
      <w:r>
        <w:rPr>
          <w:rFonts w:ascii="Trebuchet MS" w:hAnsi="Trebuchet MS"/>
          <w:b/>
          <w:w w:val="95"/>
          <w:sz w:val="10"/>
        </w:rPr>
        <w:t>клинической</w:t>
      </w:r>
      <w:r>
        <w:rPr>
          <w:rFonts w:ascii="Trebuchet MS" w:hAnsi="Trebuchet MS"/>
          <w:b/>
          <w:spacing w:val="6"/>
          <w:w w:val="95"/>
          <w:sz w:val="10"/>
        </w:rPr>
        <w:t> </w:t>
      </w:r>
      <w:r>
        <w:rPr>
          <w:rFonts w:ascii="Trebuchet MS" w:hAnsi="Trebuchet MS"/>
          <w:b/>
          <w:w w:val="95"/>
          <w:sz w:val="10"/>
        </w:rPr>
        <w:t>онкологии</w:t>
      </w:r>
    </w:p>
    <w:p>
      <w:pPr>
        <w:pStyle w:val="BodyText"/>
        <w:spacing w:before="7"/>
        <w:rPr>
          <w:rFonts w:ascii="Trebuchet MS"/>
          <w:b/>
        </w:rPr>
      </w:pPr>
      <w:r>
        <w:rPr/>
        <w:br w:type="column"/>
      </w:r>
      <w:r>
        <w:rPr>
          <w:rFonts w:ascii="Trebuchet MS"/>
          <w:b/>
        </w:rPr>
      </w:r>
    </w:p>
    <w:p>
      <w:pPr>
        <w:spacing w:before="0"/>
        <w:ind w:left="676" w:right="0" w:firstLine="0"/>
        <w:jc w:val="left"/>
        <w:rPr>
          <w:rFonts w:ascii="Trebuchet MS" w:hAnsi="Trebuchet MS"/>
          <w:sz w:val="10"/>
        </w:rPr>
      </w:pPr>
      <w:r>
        <w:rPr>
          <w:rFonts w:ascii="Trebuchet MS" w:hAnsi="Trebuchet MS"/>
          <w:w w:val="95"/>
          <w:sz w:val="10"/>
        </w:rPr>
        <w:t>том</w:t>
      </w:r>
      <w:r>
        <w:rPr>
          <w:rFonts w:ascii="Trebuchet MS" w:hAnsi="Trebuchet MS"/>
          <w:spacing w:val="-14"/>
          <w:w w:val="95"/>
          <w:sz w:val="10"/>
        </w:rPr>
        <w:t> </w:t>
      </w:r>
      <w:r>
        <w:rPr>
          <w:rFonts w:ascii="Trebuchet MS" w:hAnsi="Trebuchet MS"/>
          <w:w w:val="95"/>
          <w:sz w:val="10"/>
        </w:rPr>
        <w:t>/</w:t>
      </w:r>
      <w:r>
        <w:rPr>
          <w:rFonts w:ascii="Trebuchet MS" w:hAnsi="Trebuchet MS"/>
          <w:spacing w:val="-14"/>
          <w:w w:val="95"/>
          <w:sz w:val="10"/>
        </w:rPr>
        <w:t> </w:t>
      </w:r>
      <w:r>
        <w:rPr>
          <w:rFonts w:ascii="Trebuchet MS" w:hAnsi="Trebuchet MS"/>
          <w:w w:val="95"/>
          <w:sz w:val="10"/>
        </w:rPr>
        <w:t>vol.</w:t>
      </w:r>
      <w:r>
        <w:rPr>
          <w:rFonts w:ascii="Trebuchet MS" w:hAnsi="Trebuchet MS"/>
          <w:spacing w:val="-2"/>
          <w:w w:val="95"/>
          <w:sz w:val="10"/>
        </w:rPr>
        <w:t> </w:t>
      </w:r>
      <w:r>
        <w:rPr>
          <w:rFonts w:ascii="Trebuchet MS" w:hAnsi="Trebuchet MS"/>
          <w:w w:val="95"/>
          <w:sz w:val="10"/>
        </w:rPr>
        <w:t>10</w:t>
      </w:r>
      <w:r>
        <w:rPr>
          <w:rFonts w:ascii="Trebuchet MS" w:hAnsi="Trebuchet MS"/>
          <w:spacing w:val="-1"/>
          <w:w w:val="95"/>
          <w:sz w:val="10"/>
        </w:rPr>
        <w:t> </w:t>
      </w:r>
      <w:r>
        <w:rPr>
          <w:rFonts w:ascii="Trebuchet MS" w:hAnsi="Trebuchet MS"/>
          <w:w w:val="95"/>
          <w:sz w:val="10"/>
        </w:rPr>
        <w:t>№3s2</w:t>
      </w:r>
      <w:r>
        <w:rPr>
          <w:rFonts w:ascii="Trebuchet MS" w:hAnsi="Trebuchet MS"/>
          <w:spacing w:val="-2"/>
          <w:w w:val="95"/>
          <w:sz w:val="10"/>
        </w:rPr>
        <w:t> </w:t>
      </w:r>
      <w:r>
        <w:rPr>
          <w:rFonts w:ascii="Trebuchet MS" w:hAnsi="Trebuchet MS"/>
          <w:w w:val="95"/>
          <w:sz w:val="10"/>
        </w:rPr>
        <w:t>•</w:t>
      </w:r>
      <w:r>
        <w:rPr>
          <w:rFonts w:ascii="Trebuchet MS" w:hAnsi="Trebuchet MS"/>
          <w:spacing w:val="-2"/>
          <w:w w:val="95"/>
          <w:sz w:val="10"/>
        </w:rPr>
        <w:t> </w:t>
      </w:r>
      <w:r>
        <w:rPr>
          <w:rFonts w:ascii="Trebuchet MS" w:hAnsi="Trebuchet MS"/>
          <w:w w:val="95"/>
          <w:sz w:val="10"/>
        </w:rPr>
        <w:t>2020</w:t>
      </w:r>
    </w:p>
    <w:p>
      <w:pPr>
        <w:pStyle w:val="BodyText"/>
        <w:spacing w:before="4"/>
        <w:rPr>
          <w:rFonts w:ascii="Trebuchet MS"/>
          <w:sz w:val="9"/>
        </w:rPr>
      </w:pPr>
      <w:r>
        <w:rPr/>
        <w:br w:type="column"/>
      </w:r>
      <w:r>
        <w:rPr>
          <w:rFonts w:ascii="Trebuchet MS"/>
          <w:sz w:val="9"/>
        </w:rPr>
      </w:r>
    </w:p>
    <w:p>
      <w:pPr>
        <w:spacing w:before="0"/>
        <w:ind w:left="1315" w:right="0" w:firstLine="0"/>
        <w:jc w:val="left"/>
        <w:rPr>
          <w:rFonts w:ascii="Trebuchet MS"/>
          <w:b/>
          <w:sz w:val="10"/>
        </w:rPr>
      </w:pPr>
      <w:r>
        <w:rPr>
          <w:rFonts w:ascii="Trebuchet MS"/>
          <w:b/>
          <w:w w:val="110"/>
          <w:sz w:val="10"/>
        </w:rPr>
        <w:t>MALIGNANT</w:t>
      </w:r>
      <w:r>
        <w:rPr>
          <w:rFonts w:ascii="Trebuchet MS"/>
          <w:b/>
          <w:spacing w:val="12"/>
          <w:w w:val="110"/>
          <w:sz w:val="10"/>
        </w:rPr>
        <w:t> </w:t>
      </w:r>
      <w:r>
        <w:rPr>
          <w:rFonts w:ascii="Trebuchet MS"/>
          <w:b/>
          <w:w w:val="110"/>
          <w:sz w:val="10"/>
        </w:rPr>
        <w:t>TUMOURS</w:t>
      </w:r>
    </w:p>
    <w:p>
      <w:pPr>
        <w:spacing w:before="21"/>
        <w:ind w:left="809" w:right="0" w:firstLine="0"/>
        <w:jc w:val="left"/>
        <w:rPr>
          <w:rFonts w:ascii="Trebuchet MS"/>
          <w:b/>
          <w:sz w:val="10"/>
        </w:rPr>
      </w:pPr>
      <w:r>
        <w:rPr>
          <w:rFonts w:ascii="Trebuchet MS"/>
          <w:b/>
          <w:sz w:val="10"/>
        </w:rPr>
        <w:t>Russian</w:t>
      </w:r>
      <w:r>
        <w:rPr>
          <w:rFonts w:ascii="Trebuchet MS"/>
          <w:b/>
          <w:spacing w:val="-5"/>
          <w:sz w:val="10"/>
        </w:rPr>
        <w:t> </w:t>
      </w:r>
      <w:r>
        <w:rPr>
          <w:rFonts w:ascii="Trebuchet MS"/>
          <w:b/>
          <w:sz w:val="10"/>
        </w:rPr>
        <w:t>Society</w:t>
      </w:r>
      <w:r>
        <w:rPr>
          <w:rFonts w:ascii="Trebuchet MS"/>
          <w:b/>
          <w:spacing w:val="-5"/>
          <w:sz w:val="10"/>
        </w:rPr>
        <w:t> </w:t>
      </w:r>
      <w:r>
        <w:rPr>
          <w:rFonts w:ascii="Trebuchet MS"/>
          <w:b/>
          <w:sz w:val="10"/>
        </w:rPr>
        <w:t>of</w:t>
      </w:r>
      <w:r>
        <w:rPr>
          <w:rFonts w:ascii="Trebuchet MS"/>
          <w:b/>
          <w:spacing w:val="-5"/>
          <w:sz w:val="10"/>
        </w:rPr>
        <w:t> </w:t>
      </w:r>
      <w:r>
        <w:rPr>
          <w:rFonts w:ascii="Trebuchet MS"/>
          <w:b/>
          <w:sz w:val="10"/>
        </w:rPr>
        <w:t>Clinical</w:t>
      </w:r>
      <w:r>
        <w:rPr>
          <w:rFonts w:ascii="Trebuchet MS"/>
          <w:b/>
          <w:spacing w:val="-5"/>
          <w:sz w:val="10"/>
        </w:rPr>
        <w:t> </w:t>
      </w:r>
      <w:r>
        <w:rPr>
          <w:rFonts w:ascii="Trebuchet MS"/>
          <w:b/>
          <w:sz w:val="10"/>
        </w:rPr>
        <w:t>Oncology</w:t>
      </w:r>
    </w:p>
    <w:p>
      <w:pPr>
        <w:spacing w:after="0"/>
        <w:jc w:val="left"/>
        <w:rPr>
          <w:rFonts w:ascii="Trebuchet MS"/>
          <w:sz w:val="10"/>
        </w:rPr>
        <w:sectPr>
          <w:type w:val="continuous"/>
          <w:pgSz w:w="8400" w:h="11910"/>
          <w:pgMar w:top="1180" w:bottom="580" w:left="460" w:right="440"/>
          <w:cols w:num="3" w:equalWidth="0">
            <w:col w:w="3008" w:space="40"/>
            <w:col w:w="1779" w:space="59"/>
            <w:col w:w="2614"/>
          </w:cols>
        </w:sectPr>
      </w:pPr>
    </w:p>
    <w:p>
      <w:pPr>
        <w:pStyle w:val="BodyText"/>
        <w:spacing w:before="4"/>
        <w:rPr>
          <w:rFonts w:ascii="Trebuchet MS"/>
          <w:b/>
          <w:sz w:val="23"/>
        </w:rPr>
      </w:pPr>
    </w:p>
    <w:p>
      <w:pPr>
        <w:pStyle w:val="BodyText"/>
        <w:spacing w:line="290" w:lineRule="auto" w:before="124"/>
        <w:ind w:left="106" w:right="834"/>
        <w:jc w:val="both"/>
      </w:pPr>
      <w:r>
        <w:rPr>
          <w:w w:val="105"/>
        </w:rPr>
        <w:t>мального</w:t>
      </w:r>
      <w:r>
        <w:rPr>
          <w:spacing w:val="1"/>
          <w:w w:val="105"/>
        </w:rPr>
        <w:t> </w:t>
      </w:r>
      <w:r>
        <w:rPr>
          <w:w w:val="105"/>
        </w:rPr>
        <w:t>эффекта.</w:t>
      </w:r>
      <w:r>
        <w:rPr>
          <w:spacing w:val="1"/>
          <w:w w:val="105"/>
        </w:rPr>
        <w:t> </w:t>
      </w:r>
      <w:r>
        <w:rPr>
          <w:w w:val="105"/>
        </w:rPr>
        <w:t>Препаратами</w:t>
      </w:r>
      <w:r>
        <w:rPr>
          <w:spacing w:val="1"/>
          <w:w w:val="105"/>
        </w:rPr>
        <w:t> </w:t>
      </w:r>
      <w:r>
        <w:rPr>
          <w:w w:val="105"/>
        </w:rPr>
        <w:t>выбора</w:t>
      </w:r>
      <w:r>
        <w:rPr>
          <w:spacing w:val="1"/>
          <w:w w:val="105"/>
        </w:rPr>
        <w:t> </w:t>
      </w:r>
      <w:r>
        <w:rPr>
          <w:w w:val="105"/>
        </w:rPr>
        <w:t>для</w:t>
      </w:r>
      <w:r>
        <w:rPr>
          <w:spacing w:val="1"/>
          <w:w w:val="105"/>
        </w:rPr>
        <w:t> </w:t>
      </w:r>
      <w:r>
        <w:rPr>
          <w:w w:val="105"/>
        </w:rPr>
        <w:t>неоадъювантной</w:t>
      </w:r>
      <w:r>
        <w:rPr>
          <w:spacing w:val="1"/>
          <w:w w:val="105"/>
        </w:rPr>
        <w:t> </w:t>
      </w:r>
      <w:r>
        <w:rPr>
          <w:w w:val="105"/>
        </w:rPr>
        <w:t>ГТ</w:t>
      </w:r>
      <w:r>
        <w:rPr>
          <w:spacing w:val="1"/>
          <w:w w:val="105"/>
        </w:rPr>
        <w:t> </w:t>
      </w:r>
      <w:r>
        <w:rPr>
          <w:w w:val="105"/>
        </w:rPr>
        <w:t>являются</w:t>
      </w:r>
      <w:r>
        <w:rPr>
          <w:spacing w:val="1"/>
          <w:w w:val="105"/>
        </w:rPr>
        <w:t> </w:t>
      </w:r>
      <w:r>
        <w:rPr>
          <w:w w:val="105"/>
        </w:rPr>
        <w:t>ингибиторы</w:t>
      </w:r>
      <w:r>
        <w:rPr>
          <w:spacing w:val="6"/>
          <w:w w:val="105"/>
        </w:rPr>
        <w:t> </w:t>
      </w:r>
      <w:r>
        <w:rPr>
          <w:w w:val="105"/>
        </w:rPr>
        <w:t>ароматазы.</w:t>
      </w:r>
    </w:p>
    <w:p>
      <w:pPr>
        <w:pStyle w:val="BodyText"/>
        <w:spacing w:line="290" w:lineRule="auto" w:before="2"/>
        <w:ind w:left="106" w:right="835" w:firstLine="283"/>
        <w:jc w:val="both"/>
      </w:pPr>
      <w:r>
        <w:rPr>
          <w:w w:val="105"/>
        </w:rPr>
        <w:t>Алгоритм</w:t>
      </w:r>
      <w:r>
        <w:rPr>
          <w:spacing w:val="1"/>
          <w:w w:val="105"/>
        </w:rPr>
        <w:t> </w:t>
      </w:r>
      <w:r>
        <w:rPr>
          <w:w w:val="105"/>
        </w:rPr>
        <w:t>назначения</w:t>
      </w:r>
      <w:r>
        <w:rPr>
          <w:spacing w:val="1"/>
          <w:w w:val="105"/>
        </w:rPr>
        <w:t> </w:t>
      </w:r>
      <w:r>
        <w:rPr>
          <w:w w:val="105"/>
        </w:rPr>
        <w:t>адъювантной</w:t>
      </w:r>
      <w:r>
        <w:rPr>
          <w:spacing w:val="1"/>
          <w:w w:val="105"/>
        </w:rPr>
        <w:t> </w:t>
      </w:r>
      <w:r>
        <w:rPr>
          <w:w w:val="105"/>
        </w:rPr>
        <w:t>лекарственной</w:t>
      </w:r>
      <w:r>
        <w:rPr>
          <w:spacing w:val="1"/>
          <w:w w:val="105"/>
        </w:rPr>
        <w:t> </w:t>
      </w:r>
      <w:r>
        <w:rPr>
          <w:w w:val="105"/>
        </w:rPr>
        <w:t>терапии</w:t>
      </w:r>
      <w:r>
        <w:rPr>
          <w:spacing w:val="1"/>
          <w:w w:val="105"/>
        </w:rPr>
        <w:t> </w:t>
      </w:r>
      <w:r>
        <w:rPr>
          <w:w w:val="105"/>
        </w:rPr>
        <w:t>аналогичен</w:t>
      </w:r>
      <w:r>
        <w:rPr>
          <w:spacing w:val="1"/>
          <w:w w:val="105"/>
        </w:rPr>
        <w:t> </w:t>
      </w:r>
      <w:r>
        <w:rPr>
          <w:w w:val="105"/>
        </w:rPr>
        <w:t>таковому</w:t>
      </w:r>
      <w:r>
        <w:rPr>
          <w:spacing w:val="8"/>
          <w:w w:val="105"/>
        </w:rPr>
        <w:t> </w:t>
      </w:r>
      <w:r>
        <w:rPr>
          <w:w w:val="105"/>
        </w:rPr>
        <w:t>при</w:t>
      </w:r>
      <w:r>
        <w:rPr>
          <w:spacing w:val="9"/>
          <w:w w:val="105"/>
        </w:rPr>
        <w:t> </w:t>
      </w:r>
      <w:r>
        <w:rPr>
          <w:w w:val="105"/>
        </w:rPr>
        <w:t>первично</w:t>
      </w:r>
      <w:r>
        <w:rPr>
          <w:spacing w:val="9"/>
          <w:w w:val="105"/>
        </w:rPr>
        <w:t> </w:t>
      </w:r>
      <w:r>
        <w:rPr>
          <w:w w:val="105"/>
        </w:rPr>
        <w:t>операбельном</w:t>
      </w:r>
      <w:r>
        <w:rPr>
          <w:spacing w:val="9"/>
          <w:w w:val="105"/>
        </w:rPr>
        <w:t> </w:t>
      </w:r>
      <w:r>
        <w:rPr>
          <w:w w:val="105"/>
        </w:rPr>
        <w:t>РМЖ:</w:t>
      </w:r>
    </w:p>
    <w:p>
      <w:pPr>
        <w:pStyle w:val="ListParagraph"/>
        <w:numPr>
          <w:ilvl w:val="0"/>
          <w:numId w:val="3"/>
        </w:numPr>
        <w:tabs>
          <w:tab w:pos="391" w:val="left" w:leader="none"/>
        </w:tabs>
        <w:spacing w:line="290" w:lineRule="auto" w:before="58" w:after="0"/>
        <w:ind w:left="390" w:right="822" w:hanging="284"/>
        <w:jc w:val="both"/>
        <w:rPr>
          <w:sz w:val="16"/>
        </w:rPr>
      </w:pPr>
      <w:r>
        <w:rPr>
          <w:w w:val="105"/>
          <w:sz w:val="16"/>
        </w:rPr>
        <w:t>адъювантная ХТ, как правило, не назначается, если все запланированные</w:t>
      </w:r>
      <w:r>
        <w:rPr>
          <w:spacing w:val="1"/>
          <w:w w:val="105"/>
          <w:sz w:val="16"/>
        </w:rPr>
        <w:t> </w:t>
      </w:r>
      <w:r>
        <w:rPr>
          <w:spacing w:val="11"/>
          <w:w w:val="105"/>
          <w:sz w:val="16"/>
        </w:rPr>
        <w:t>курсы</w:t>
      </w:r>
      <w:r>
        <w:rPr>
          <w:spacing w:val="35"/>
          <w:w w:val="105"/>
          <w:sz w:val="16"/>
        </w:rPr>
        <w:t> </w:t>
      </w:r>
      <w:r>
        <w:rPr>
          <w:spacing w:val="10"/>
          <w:w w:val="105"/>
          <w:sz w:val="16"/>
        </w:rPr>
        <w:t>проведены</w:t>
      </w:r>
      <w:r>
        <w:rPr>
          <w:spacing w:val="35"/>
          <w:w w:val="105"/>
          <w:sz w:val="16"/>
        </w:rPr>
        <w:t> </w:t>
      </w:r>
      <w:r>
        <w:rPr>
          <w:w w:val="105"/>
          <w:sz w:val="16"/>
        </w:rPr>
        <w:t>до</w:t>
      </w:r>
      <w:r>
        <w:rPr>
          <w:spacing w:val="35"/>
          <w:w w:val="105"/>
          <w:sz w:val="16"/>
        </w:rPr>
        <w:t> </w:t>
      </w:r>
      <w:r>
        <w:rPr>
          <w:spacing w:val="9"/>
          <w:w w:val="105"/>
          <w:sz w:val="16"/>
        </w:rPr>
        <w:t>операции;</w:t>
      </w:r>
      <w:r>
        <w:rPr>
          <w:spacing w:val="35"/>
          <w:w w:val="105"/>
          <w:sz w:val="16"/>
        </w:rPr>
        <w:t> </w:t>
      </w:r>
      <w:r>
        <w:rPr>
          <w:spacing w:val="9"/>
          <w:w w:val="105"/>
          <w:sz w:val="16"/>
        </w:rPr>
        <w:t>больным</w:t>
      </w:r>
      <w:r>
        <w:rPr>
          <w:spacing w:val="35"/>
          <w:w w:val="105"/>
          <w:sz w:val="16"/>
        </w:rPr>
        <w:t> </w:t>
      </w:r>
      <w:r>
        <w:rPr>
          <w:w w:val="105"/>
          <w:sz w:val="16"/>
        </w:rPr>
        <w:t>РМЖ</w:t>
      </w:r>
      <w:r>
        <w:rPr>
          <w:spacing w:val="35"/>
          <w:w w:val="105"/>
          <w:sz w:val="16"/>
        </w:rPr>
        <w:t> </w:t>
      </w:r>
      <w:r>
        <w:rPr>
          <w:w w:val="105"/>
          <w:sz w:val="16"/>
        </w:rPr>
        <w:t>с</w:t>
      </w:r>
      <w:r>
        <w:rPr>
          <w:spacing w:val="35"/>
          <w:w w:val="105"/>
          <w:sz w:val="16"/>
        </w:rPr>
        <w:t> </w:t>
      </w:r>
      <w:r>
        <w:rPr>
          <w:spacing w:val="9"/>
          <w:w w:val="105"/>
          <w:sz w:val="16"/>
        </w:rPr>
        <w:t>тройным</w:t>
      </w:r>
      <w:r>
        <w:rPr>
          <w:spacing w:val="35"/>
          <w:w w:val="105"/>
          <w:sz w:val="16"/>
        </w:rPr>
        <w:t> </w:t>
      </w:r>
      <w:r>
        <w:rPr>
          <w:spacing w:val="11"/>
          <w:w w:val="105"/>
          <w:sz w:val="16"/>
        </w:rPr>
        <w:t>негативным</w:t>
      </w:r>
      <w:r>
        <w:rPr>
          <w:spacing w:val="-42"/>
          <w:w w:val="105"/>
          <w:sz w:val="16"/>
        </w:rPr>
        <w:t> </w:t>
      </w:r>
      <w:r>
        <w:rPr>
          <w:w w:val="105"/>
          <w:sz w:val="16"/>
        </w:rPr>
        <w:t>и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HER2-положительным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фенотипом,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получившим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неоадъювантную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ХТ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ан-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трациклинами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и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таксанами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в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полном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объеме,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при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наличии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резидуальной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опухоли,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соответствующей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RCB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II–III,  может  быть  назначена  дополнитель-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ная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адъювантная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ХТ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капецитабином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(при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тройном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негативном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РМЖ)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или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трастузумабом-эмтанзином</w:t>
      </w:r>
      <w:r>
        <w:rPr>
          <w:spacing w:val="41"/>
          <w:w w:val="105"/>
          <w:sz w:val="16"/>
        </w:rPr>
        <w:t> </w:t>
      </w:r>
      <w:r>
        <w:rPr>
          <w:w w:val="105"/>
          <w:sz w:val="16"/>
        </w:rPr>
        <w:t>(при</w:t>
      </w:r>
      <w:r>
        <w:rPr>
          <w:spacing w:val="43"/>
          <w:w w:val="105"/>
          <w:sz w:val="16"/>
        </w:rPr>
        <w:t> </w:t>
      </w:r>
      <w:r>
        <w:rPr>
          <w:w w:val="105"/>
          <w:sz w:val="16"/>
        </w:rPr>
        <w:t>HER2-положительном</w:t>
      </w:r>
      <w:r>
        <w:rPr>
          <w:spacing w:val="42"/>
          <w:w w:val="105"/>
          <w:sz w:val="16"/>
        </w:rPr>
        <w:t> </w:t>
      </w:r>
      <w:r>
        <w:rPr>
          <w:w w:val="105"/>
          <w:sz w:val="16"/>
        </w:rPr>
        <w:t>РМЖ)</w:t>
      </w:r>
      <w:r>
        <w:rPr>
          <w:spacing w:val="43"/>
          <w:w w:val="105"/>
          <w:sz w:val="16"/>
        </w:rPr>
        <w:t> </w:t>
      </w:r>
      <w:r>
        <w:rPr>
          <w:w w:val="105"/>
          <w:sz w:val="16"/>
        </w:rPr>
        <w:t>(табл.</w:t>
      </w:r>
      <w:r>
        <w:rPr>
          <w:spacing w:val="42"/>
          <w:w w:val="105"/>
          <w:sz w:val="16"/>
        </w:rPr>
        <w:t> </w:t>
      </w:r>
      <w:r>
        <w:rPr>
          <w:w w:val="105"/>
          <w:sz w:val="16"/>
        </w:rPr>
        <w:t>4,</w:t>
      </w:r>
      <w:r>
        <w:rPr>
          <w:spacing w:val="41"/>
          <w:w w:val="105"/>
          <w:sz w:val="16"/>
        </w:rPr>
        <w:t> </w:t>
      </w:r>
      <w:r>
        <w:rPr>
          <w:w w:val="105"/>
          <w:sz w:val="16"/>
        </w:rPr>
        <w:t>5);</w:t>
      </w:r>
    </w:p>
    <w:p>
      <w:pPr>
        <w:pStyle w:val="ListParagraph"/>
        <w:numPr>
          <w:ilvl w:val="0"/>
          <w:numId w:val="3"/>
        </w:numPr>
        <w:tabs>
          <w:tab w:pos="391" w:val="left" w:leader="none"/>
        </w:tabs>
        <w:spacing w:line="290" w:lineRule="auto" w:before="6" w:after="0"/>
        <w:ind w:left="390" w:right="833" w:hanging="284"/>
        <w:jc w:val="both"/>
        <w:rPr>
          <w:sz w:val="16"/>
        </w:rPr>
      </w:pPr>
      <w:r>
        <w:rPr>
          <w:w w:val="105"/>
          <w:sz w:val="16"/>
        </w:rPr>
        <w:t>адъювантная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гормонотерапия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назначается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всем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больным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с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гормонозави-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симыми</w:t>
      </w:r>
      <w:r>
        <w:rPr>
          <w:spacing w:val="10"/>
          <w:w w:val="105"/>
          <w:sz w:val="16"/>
        </w:rPr>
        <w:t> </w:t>
      </w:r>
      <w:r>
        <w:rPr>
          <w:w w:val="105"/>
          <w:sz w:val="16"/>
        </w:rPr>
        <w:t>опухолями</w:t>
      </w:r>
      <w:r>
        <w:rPr>
          <w:spacing w:val="9"/>
          <w:w w:val="105"/>
          <w:sz w:val="16"/>
        </w:rPr>
        <w:t> </w:t>
      </w:r>
      <w:r>
        <w:rPr>
          <w:w w:val="105"/>
          <w:sz w:val="16"/>
        </w:rPr>
        <w:t>(см.</w:t>
      </w:r>
      <w:r>
        <w:rPr>
          <w:spacing w:val="9"/>
          <w:w w:val="105"/>
          <w:sz w:val="16"/>
        </w:rPr>
        <w:t> </w:t>
      </w:r>
      <w:r>
        <w:rPr>
          <w:w w:val="105"/>
          <w:sz w:val="16"/>
        </w:rPr>
        <w:t>раздел</w:t>
      </w:r>
      <w:r>
        <w:rPr>
          <w:spacing w:val="11"/>
          <w:w w:val="105"/>
          <w:sz w:val="16"/>
        </w:rPr>
        <w:t> </w:t>
      </w:r>
      <w:r>
        <w:rPr>
          <w:w w:val="105"/>
          <w:sz w:val="16"/>
        </w:rPr>
        <w:t>2.2.1.4.,</w:t>
      </w:r>
      <w:r>
        <w:rPr>
          <w:spacing w:val="9"/>
          <w:w w:val="105"/>
          <w:sz w:val="16"/>
        </w:rPr>
        <w:t> </w:t>
      </w:r>
      <w:r>
        <w:rPr>
          <w:w w:val="105"/>
          <w:sz w:val="16"/>
        </w:rPr>
        <w:t>табл.</w:t>
      </w:r>
      <w:r>
        <w:rPr>
          <w:spacing w:val="9"/>
          <w:w w:val="105"/>
          <w:sz w:val="16"/>
        </w:rPr>
        <w:t> </w:t>
      </w:r>
      <w:r>
        <w:rPr>
          <w:w w:val="105"/>
          <w:sz w:val="16"/>
        </w:rPr>
        <w:t>6,</w:t>
      </w:r>
      <w:r>
        <w:rPr>
          <w:spacing w:val="10"/>
          <w:w w:val="105"/>
          <w:sz w:val="16"/>
        </w:rPr>
        <w:t> </w:t>
      </w:r>
      <w:r>
        <w:rPr>
          <w:w w:val="105"/>
          <w:sz w:val="16"/>
        </w:rPr>
        <w:t>7);</w:t>
      </w:r>
    </w:p>
    <w:p>
      <w:pPr>
        <w:pStyle w:val="ListParagraph"/>
        <w:numPr>
          <w:ilvl w:val="0"/>
          <w:numId w:val="3"/>
        </w:numPr>
        <w:tabs>
          <w:tab w:pos="391" w:val="left" w:leader="none"/>
        </w:tabs>
        <w:spacing w:line="240" w:lineRule="auto" w:before="2" w:after="0"/>
        <w:ind w:left="390" w:right="0" w:hanging="285"/>
        <w:jc w:val="both"/>
        <w:rPr>
          <w:sz w:val="16"/>
        </w:rPr>
      </w:pPr>
      <w:r>
        <w:rPr>
          <w:sz w:val="16"/>
        </w:rPr>
        <w:t>адъювантная</w:t>
      </w:r>
      <w:r>
        <w:rPr>
          <w:spacing w:val="81"/>
          <w:sz w:val="16"/>
        </w:rPr>
        <w:t> </w:t>
      </w:r>
      <w:r>
        <w:rPr>
          <w:sz w:val="16"/>
        </w:rPr>
        <w:t>анти-HER2-терапия</w:t>
      </w:r>
      <w:r>
        <w:rPr>
          <w:spacing w:val="82"/>
          <w:sz w:val="16"/>
        </w:rPr>
        <w:t> </w:t>
      </w:r>
      <w:r>
        <w:rPr>
          <w:sz w:val="16"/>
        </w:rPr>
        <w:t>назначается</w:t>
      </w:r>
      <w:r>
        <w:rPr>
          <w:spacing w:val="82"/>
          <w:sz w:val="16"/>
        </w:rPr>
        <w:t> </w:t>
      </w:r>
      <w:r>
        <w:rPr>
          <w:sz w:val="16"/>
        </w:rPr>
        <w:t>всем</w:t>
      </w:r>
      <w:r>
        <w:rPr>
          <w:spacing w:val="82"/>
          <w:sz w:val="16"/>
        </w:rPr>
        <w:t> </w:t>
      </w:r>
      <w:r>
        <w:rPr>
          <w:sz w:val="16"/>
        </w:rPr>
        <w:t>больным</w:t>
      </w:r>
      <w:r>
        <w:rPr>
          <w:spacing w:val="81"/>
          <w:sz w:val="16"/>
        </w:rPr>
        <w:t> </w:t>
      </w:r>
      <w:r>
        <w:rPr>
          <w:sz w:val="16"/>
        </w:rPr>
        <w:t>при</w:t>
      </w:r>
      <w:r>
        <w:rPr>
          <w:spacing w:val="82"/>
          <w:sz w:val="16"/>
        </w:rPr>
        <w:t> </w:t>
      </w:r>
      <w:r>
        <w:rPr>
          <w:sz w:val="16"/>
        </w:rPr>
        <w:t>HER2-по-</w:t>
      </w:r>
    </w:p>
    <w:p>
      <w:pPr>
        <w:pStyle w:val="BodyText"/>
        <w:spacing w:before="39"/>
        <w:ind w:left="390"/>
        <w:jc w:val="both"/>
      </w:pPr>
      <w:r>
        <w:rPr>
          <w:w w:val="105"/>
        </w:rPr>
        <w:t>ложительных  </w:t>
      </w:r>
      <w:r>
        <w:rPr>
          <w:spacing w:val="24"/>
          <w:w w:val="105"/>
        </w:rPr>
        <w:t> </w:t>
      </w:r>
      <w:r>
        <w:rPr>
          <w:w w:val="105"/>
        </w:rPr>
        <w:t>опухолях.</w:t>
      </w:r>
    </w:p>
    <w:p>
      <w:pPr>
        <w:pStyle w:val="BodyText"/>
        <w:spacing w:before="4"/>
        <w:rPr>
          <w:sz w:val="20"/>
        </w:rPr>
      </w:pPr>
    </w:p>
    <w:p>
      <w:pPr>
        <w:pStyle w:val="Heading3"/>
        <w:numPr>
          <w:ilvl w:val="2"/>
          <w:numId w:val="1"/>
        </w:numPr>
        <w:tabs>
          <w:tab w:pos="628" w:val="left" w:leader="none"/>
        </w:tabs>
        <w:spacing w:line="218" w:lineRule="auto" w:before="0" w:after="0"/>
        <w:ind w:left="106" w:right="3112" w:firstLine="0"/>
        <w:jc w:val="left"/>
      </w:pPr>
      <w:r>
        <w:rPr>
          <w:w w:val="65"/>
        </w:rPr>
        <w:t>Наблюдение</w:t>
      </w:r>
      <w:r>
        <w:rPr>
          <w:spacing w:val="69"/>
        </w:rPr>
        <w:t> </w:t>
      </w:r>
      <w:r>
        <w:rPr>
          <w:w w:val="65"/>
        </w:rPr>
        <w:t>после</w:t>
      </w:r>
      <w:r>
        <w:rPr>
          <w:spacing w:val="70"/>
        </w:rPr>
        <w:t> </w:t>
      </w:r>
      <w:r>
        <w:rPr>
          <w:w w:val="65"/>
        </w:rPr>
        <w:t>первичного</w:t>
      </w:r>
      <w:r>
        <w:rPr>
          <w:spacing w:val="69"/>
        </w:rPr>
        <w:t> </w:t>
      </w:r>
      <w:r>
        <w:rPr>
          <w:w w:val="65"/>
        </w:rPr>
        <w:t>лечения</w:t>
      </w:r>
      <w:r>
        <w:rPr>
          <w:spacing w:val="70"/>
        </w:rPr>
        <w:t> </w:t>
      </w:r>
      <w:r>
        <w:rPr>
          <w:w w:val="65"/>
        </w:rPr>
        <w:t>раннего</w:t>
      </w:r>
      <w:r>
        <w:rPr>
          <w:spacing w:val="1"/>
          <w:w w:val="65"/>
        </w:rPr>
        <w:t> </w:t>
      </w:r>
      <w:r>
        <w:rPr>
          <w:w w:val="70"/>
        </w:rPr>
        <w:t>и</w:t>
      </w:r>
      <w:r>
        <w:rPr>
          <w:spacing w:val="37"/>
          <w:w w:val="70"/>
        </w:rPr>
        <w:t> </w:t>
      </w:r>
      <w:r>
        <w:rPr>
          <w:w w:val="70"/>
        </w:rPr>
        <w:t>местно-распространенного</w:t>
      </w:r>
      <w:r>
        <w:rPr>
          <w:spacing w:val="37"/>
          <w:w w:val="70"/>
        </w:rPr>
        <w:t> </w:t>
      </w:r>
      <w:r>
        <w:rPr>
          <w:w w:val="70"/>
        </w:rPr>
        <w:t>рака</w:t>
      </w:r>
      <w:r>
        <w:rPr>
          <w:spacing w:val="37"/>
          <w:w w:val="70"/>
        </w:rPr>
        <w:t> </w:t>
      </w:r>
      <w:r>
        <w:rPr>
          <w:w w:val="70"/>
        </w:rPr>
        <w:t>молочной</w:t>
      </w:r>
      <w:r>
        <w:rPr>
          <w:spacing w:val="38"/>
          <w:w w:val="70"/>
        </w:rPr>
        <w:t> </w:t>
      </w:r>
      <w:r>
        <w:rPr>
          <w:w w:val="70"/>
        </w:rPr>
        <w:t>железы</w:t>
      </w:r>
    </w:p>
    <w:p>
      <w:pPr>
        <w:pStyle w:val="BodyText"/>
        <w:spacing w:line="290" w:lineRule="auto" w:before="92"/>
        <w:ind w:left="106" w:right="823" w:firstLine="283"/>
        <w:jc w:val="both"/>
      </w:pPr>
      <w:r>
        <w:rPr>
          <w:w w:val="105"/>
        </w:rPr>
        <w:t>Основной</w:t>
      </w:r>
      <w:r>
        <w:rPr>
          <w:spacing w:val="1"/>
          <w:w w:val="105"/>
        </w:rPr>
        <w:t> </w:t>
      </w:r>
      <w:r>
        <w:rPr>
          <w:w w:val="105"/>
        </w:rPr>
        <w:t>целью</w:t>
      </w:r>
      <w:r>
        <w:rPr>
          <w:spacing w:val="1"/>
          <w:w w:val="105"/>
        </w:rPr>
        <w:t> </w:t>
      </w:r>
      <w:r>
        <w:rPr>
          <w:w w:val="105"/>
        </w:rPr>
        <w:t>наблюдения</w:t>
      </w:r>
      <w:r>
        <w:rPr>
          <w:spacing w:val="1"/>
          <w:w w:val="105"/>
        </w:rPr>
        <w:t> </w:t>
      </w:r>
      <w:r>
        <w:rPr>
          <w:spacing w:val="9"/>
          <w:w w:val="105"/>
        </w:rPr>
        <w:t>является</w:t>
      </w:r>
      <w:r>
        <w:rPr>
          <w:spacing w:val="10"/>
          <w:w w:val="105"/>
        </w:rPr>
        <w:t> </w:t>
      </w:r>
      <w:r>
        <w:rPr>
          <w:w w:val="105"/>
        </w:rPr>
        <w:t>максимально</w:t>
      </w:r>
      <w:r>
        <w:rPr>
          <w:spacing w:val="1"/>
          <w:w w:val="105"/>
        </w:rPr>
        <w:t> </w:t>
      </w:r>
      <w:r>
        <w:rPr>
          <w:w w:val="105"/>
        </w:rPr>
        <w:t>ранее</w:t>
      </w:r>
      <w:r>
        <w:rPr>
          <w:spacing w:val="1"/>
          <w:w w:val="105"/>
        </w:rPr>
        <w:t> </w:t>
      </w:r>
      <w:r>
        <w:rPr>
          <w:spacing w:val="10"/>
          <w:w w:val="105"/>
        </w:rPr>
        <w:t>выявление</w:t>
      </w:r>
      <w:r>
        <w:rPr>
          <w:spacing w:val="11"/>
          <w:w w:val="105"/>
        </w:rPr>
        <w:t> </w:t>
      </w:r>
      <w:r>
        <w:rPr>
          <w:spacing w:val="9"/>
          <w:w w:val="105"/>
        </w:rPr>
        <w:t>местных рецидивов </w:t>
      </w:r>
      <w:r>
        <w:rPr>
          <w:w w:val="105"/>
        </w:rPr>
        <w:t>и</w:t>
      </w:r>
      <w:r>
        <w:rPr>
          <w:spacing w:val="1"/>
          <w:w w:val="105"/>
        </w:rPr>
        <w:t> </w:t>
      </w:r>
      <w:r>
        <w:rPr>
          <w:w w:val="105"/>
        </w:rPr>
        <w:t>рака  </w:t>
      </w:r>
      <w:r>
        <w:rPr>
          <w:spacing w:val="9"/>
          <w:w w:val="105"/>
        </w:rPr>
        <w:t>контралатеральной </w:t>
      </w:r>
      <w:r>
        <w:rPr>
          <w:w w:val="105"/>
        </w:rPr>
        <w:t>молочной  железы,  так  как</w:t>
      </w:r>
      <w:r>
        <w:rPr>
          <w:spacing w:val="1"/>
          <w:w w:val="105"/>
        </w:rPr>
        <w:t> </w:t>
      </w:r>
      <w:r>
        <w:rPr>
          <w:w w:val="105"/>
        </w:rPr>
        <w:t>это</w:t>
      </w:r>
      <w:r>
        <w:rPr>
          <w:spacing w:val="1"/>
          <w:w w:val="105"/>
        </w:rPr>
        <w:t> </w:t>
      </w:r>
      <w:r>
        <w:rPr>
          <w:w w:val="105"/>
        </w:rPr>
        <w:t>обеспечивает</w:t>
      </w:r>
      <w:r>
        <w:rPr>
          <w:spacing w:val="1"/>
          <w:w w:val="105"/>
        </w:rPr>
        <w:t> </w:t>
      </w:r>
      <w:r>
        <w:rPr>
          <w:spacing w:val="9"/>
          <w:w w:val="105"/>
        </w:rPr>
        <w:t>возможность</w:t>
      </w:r>
      <w:r>
        <w:rPr>
          <w:spacing w:val="10"/>
          <w:w w:val="105"/>
        </w:rPr>
        <w:t> </w:t>
      </w:r>
      <w:r>
        <w:rPr>
          <w:w w:val="105"/>
        </w:rPr>
        <w:t>радикального</w:t>
      </w:r>
      <w:r>
        <w:rPr>
          <w:spacing w:val="1"/>
          <w:w w:val="105"/>
        </w:rPr>
        <w:t> </w:t>
      </w:r>
      <w:r>
        <w:rPr>
          <w:w w:val="105"/>
        </w:rPr>
        <w:t>лечения.</w:t>
      </w:r>
      <w:r>
        <w:rPr>
          <w:spacing w:val="1"/>
          <w:w w:val="105"/>
        </w:rPr>
        <w:t> </w:t>
      </w:r>
      <w:r>
        <w:rPr>
          <w:w w:val="105"/>
        </w:rPr>
        <w:t>Наблюдение</w:t>
      </w:r>
      <w:r>
        <w:rPr>
          <w:spacing w:val="1"/>
          <w:w w:val="105"/>
        </w:rPr>
        <w:t> </w:t>
      </w:r>
      <w:r>
        <w:rPr>
          <w:w w:val="105"/>
        </w:rPr>
        <w:t>после</w:t>
      </w:r>
      <w:r>
        <w:rPr>
          <w:spacing w:val="1"/>
          <w:w w:val="105"/>
        </w:rPr>
        <w:t> </w:t>
      </w:r>
      <w:r>
        <w:rPr>
          <w:w w:val="105"/>
        </w:rPr>
        <w:t>первичного </w:t>
      </w:r>
      <w:r>
        <w:rPr>
          <w:spacing w:val="5"/>
          <w:w w:val="105"/>
        </w:rPr>
        <w:t> </w:t>
      </w:r>
      <w:r>
        <w:rPr>
          <w:w w:val="105"/>
        </w:rPr>
        <w:t>лечения </w:t>
      </w:r>
      <w:r>
        <w:rPr>
          <w:spacing w:val="4"/>
          <w:w w:val="105"/>
        </w:rPr>
        <w:t> </w:t>
      </w:r>
      <w:r>
        <w:rPr>
          <w:w w:val="105"/>
        </w:rPr>
        <w:t>предполагает </w:t>
      </w:r>
      <w:r>
        <w:rPr>
          <w:spacing w:val="5"/>
          <w:w w:val="105"/>
        </w:rPr>
        <w:t> </w:t>
      </w:r>
      <w:r>
        <w:rPr>
          <w:w w:val="105"/>
        </w:rPr>
        <w:t>осмотр </w:t>
      </w:r>
      <w:r>
        <w:rPr>
          <w:spacing w:val="5"/>
          <w:w w:val="105"/>
        </w:rPr>
        <w:t> </w:t>
      </w:r>
      <w:r>
        <w:rPr>
          <w:w w:val="105"/>
        </w:rPr>
        <w:t>и </w:t>
      </w:r>
      <w:r>
        <w:rPr>
          <w:spacing w:val="6"/>
          <w:w w:val="105"/>
        </w:rPr>
        <w:t> </w:t>
      </w:r>
      <w:r>
        <w:rPr>
          <w:w w:val="105"/>
        </w:rPr>
        <w:t>выяснение </w:t>
      </w:r>
      <w:r>
        <w:rPr>
          <w:spacing w:val="5"/>
          <w:w w:val="105"/>
        </w:rPr>
        <w:t> </w:t>
      </w:r>
      <w:r>
        <w:rPr>
          <w:w w:val="105"/>
        </w:rPr>
        <w:t>жалоб </w:t>
      </w:r>
      <w:r>
        <w:rPr>
          <w:spacing w:val="4"/>
          <w:w w:val="105"/>
        </w:rPr>
        <w:t> </w:t>
      </w:r>
      <w:r>
        <w:rPr>
          <w:w w:val="105"/>
        </w:rPr>
        <w:t>от </w:t>
      </w:r>
      <w:r>
        <w:rPr>
          <w:spacing w:val="5"/>
          <w:w w:val="105"/>
        </w:rPr>
        <w:t> </w:t>
      </w:r>
      <w:r>
        <w:rPr>
          <w:w w:val="105"/>
        </w:rPr>
        <w:t>1 </w:t>
      </w:r>
      <w:r>
        <w:rPr>
          <w:spacing w:val="6"/>
          <w:w w:val="105"/>
        </w:rPr>
        <w:t> </w:t>
      </w:r>
      <w:r>
        <w:rPr>
          <w:w w:val="105"/>
        </w:rPr>
        <w:t>до </w:t>
      </w:r>
      <w:r>
        <w:rPr>
          <w:spacing w:val="5"/>
          <w:w w:val="105"/>
        </w:rPr>
        <w:t> </w:t>
      </w:r>
      <w:r>
        <w:rPr>
          <w:w w:val="105"/>
        </w:rPr>
        <w:t>4 </w:t>
      </w:r>
      <w:r>
        <w:rPr>
          <w:spacing w:val="5"/>
          <w:w w:val="105"/>
        </w:rPr>
        <w:t> </w:t>
      </w:r>
      <w:r>
        <w:rPr>
          <w:w w:val="105"/>
        </w:rPr>
        <w:t>раз</w:t>
      </w:r>
      <w:r>
        <w:rPr>
          <w:spacing w:val="1"/>
          <w:w w:val="105"/>
        </w:rPr>
        <w:t> </w:t>
      </w:r>
      <w:r>
        <w:rPr>
          <w:w w:val="105"/>
        </w:rPr>
        <w:t>в</w:t>
      </w:r>
      <w:r>
        <w:rPr>
          <w:spacing w:val="1"/>
          <w:w w:val="105"/>
        </w:rPr>
        <w:t> </w:t>
      </w:r>
      <w:r>
        <w:rPr>
          <w:w w:val="105"/>
        </w:rPr>
        <w:t>год  (в  зависимости  от  конкретной  клинической  ситуации)  в  течение  первых</w:t>
      </w:r>
      <w:r>
        <w:rPr>
          <w:spacing w:val="-42"/>
          <w:w w:val="105"/>
        </w:rPr>
        <w:t> </w:t>
      </w:r>
      <w:r>
        <w:rPr>
          <w:w w:val="105"/>
        </w:rPr>
        <w:t>5</w:t>
      </w:r>
      <w:r>
        <w:rPr>
          <w:spacing w:val="5"/>
          <w:w w:val="105"/>
        </w:rPr>
        <w:t> </w:t>
      </w:r>
      <w:r>
        <w:rPr>
          <w:w w:val="105"/>
        </w:rPr>
        <w:t>лет,</w:t>
      </w:r>
      <w:r>
        <w:rPr>
          <w:spacing w:val="6"/>
          <w:w w:val="105"/>
        </w:rPr>
        <w:t> </w:t>
      </w:r>
      <w:r>
        <w:rPr>
          <w:w w:val="105"/>
        </w:rPr>
        <w:t>далее</w:t>
      </w:r>
      <w:r>
        <w:rPr>
          <w:spacing w:val="6"/>
          <w:w w:val="105"/>
        </w:rPr>
        <w:t> </w:t>
      </w:r>
      <w:r>
        <w:rPr>
          <w:w w:val="140"/>
        </w:rPr>
        <w:t>—</w:t>
      </w:r>
      <w:r>
        <w:rPr>
          <w:spacing w:val="-9"/>
          <w:w w:val="140"/>
        </w:rPr>
        <w:t> </w:t>
      </w:r>
      <w:r>
        <w:rPr>
          <w:w w:val="105"/>
        </w:rPr>
        <w:t>ежегодно.</w:t>
      </w:r>
    </w:p>
    <w:p>
      <w:pPr>
        <w:pStyle w:val="BodyText"/>
        <w:spacing w:line="290" w:lineRule="auto" w:before="6"/>
        <w:ind w:left="107" w:right="833" w:firstLine="283"/>
        <w:jc w:val="both"/>
      </w:pPr>
      <w:r>
        <w:rPr>
          <w:w w:val="105"/>
        </w:rPr>
        <w:t>Рекомендуется</w:t>
      </w:r>
      <w:r>
        <w:rPr>
          <w:spacing w:val="1"/>
          <w:w w:val="105"/>
        </w:rPr>
        <w:t> </w:t>
      </w:r>
      <w:r>
        <w:rPr>
          <w:w w:val="105"/>
        </w:rPr>
        <w:t>ежегодно</w:t>
      </w:r>
      <w:r>
        <w:rPr>
          <w:spacing w:val="1"/>
          <w:w w:val="105"/>
        </w:rPr>
        <w:t> </w:t>
      </w:r>
      <w:r>
        <w:rPr>
          <w:w w:val="105"/>
        </w:rPr>
        <w:t>выполнять</w:t>
      </w:r>
      <w:r>
        <w:rPr>
          <w:spacing w:val="1"/>
          <w:w w:val="105"/>
        </w:rPr>
        <w:t> </w:t>
      </w:r>
      <w:r>
        <w:rPr>
          <w:w w:val="105"/>
        </w:rPr>
        <w:t>двухстороннюю</w:t>
      </w:r>
      <w:r>
        <w:rPr>
          <w:spacing w:val="1"/>
          <w:w w:val="105"/>
        </w:rPr>
        <w:t> </w:t>
      </w:r>
      <w:r>
        <w:rPr>
          <w:w w:val="105"/>
        </w:rPr>
        <w:t>(в</w:t>
      </w:r>
      <w:r>
        <w:rPr>
          <w:spacing w:val="1"/>
          <w:w w:val="105"/>
        </w:rPr>
        <w:t> </w:t>
      </w:r>
      <w:r>
        <w:rPr>
          <w:w w:val="105"/>
        </w:rPr>
        <w:t>случае</w:t>
      </w:r>
      <w:r>
        <w:rPr>
          <w:spacing w:val="1"/>
          <w:w w:val="105"/>
        </w:rPr>
        <w:t> </w:t>
      </w:r>
      <w:r>
        <w:rPr>
          <w:w w:val="105"/>
        </w:rPr>
        <w:t>органосо-</w:t>
      </w:r>
      <w:r>
        <w:rPr>
          <w:spacing w:val="1"/>
          <w:w w:val="105"/>
        </w:rPr>
        <w:t> </w:t>
      </w:r>
      <w:r>
        <w:rPr>
          <w:w w:val="105"/>
        </w:rPr>
        <w:t>храняющей  </w:t>
      </w:r>
      <w:r>
        <w:rPr>
          <w:spacing w:val="8"/>
          <w:w w:val="105"/>
        </w:rPr>
        <w:t> </w:t>
      </w:r>
      <w:r>
        <w:rPr>
          <w:w w:val="105"/>
        </w:rPr>
        <w:t>операции)  </w:t>
      </w:r>
      <w:r>
        <w:rPr>
          <w:spacing w:val="9"/>
          <w:w w:val="105"/>
        </w:rPr>
        <w:t> </w:t>
      </w:r>
      <w:r>
        <w:rPr>
          <w:w w:val="105"/>
        </w:rPr>
        <w:t>или  </w:t>
      </w:r>
      <w:r>
        <w:rPr>
          <w:spacing w:val="9"/>
          <w:w w:val="105"/>
        </w:rPr>
        <w:t> </w:t>
      </w:r>
      <w:r>
        <w:rPr>
          <w:w w:val="105"/>
        </w:rPr>
        <w:t>контралатеральную  </w:t>
      </w:r>
      <w:r>
        <w:rPr>
          <w:spacing w:val="8"/>
          <w:w w:val="105"/>
        </w:rPr>
        <w:t> </w:t>
      </w:r>
      <w:r>
        <w:rPr>
          <w:w w:val="105"/>
        </w:rPr>
        <w:t>маммографию  </w:t>
      </w:r>
      <w:r>
        <w:rPr>
          <w:spacing w:val="9"/>
          <w:w w:val="105"/>
        </w:rPr>
        <w:t> </w:t>
      </w:r>
      <w:r>
        <w:rPr>
          <w:w w:val="105"/>
        </w:rPr>
        <w:t>в  </w:t>
      </w:r>
      <w:r>
        <w:rPr>
          <w:spacing w:val="9"/>
          <w:w w:val="105"/>
        </w:rPr>
        <w:t> </w:t>
      </w:r>
      <w:r>
        <w:rPr>
          <w:w w:val="105"/>
        </w:rPr>
        <w:t>сочетании</w:t>
      </w:r>
      <w:r>
        <w:rPr>
          <w:spacing w:val="1"/>
          <w:w w:val="105"/>
        </w:rPr>
        <w:t> </w:t>
      </w:r>
      <w:r>
        <w:rPr>
          <w:w w:val="105"/>
        </w:rPr>
        <w:t>с УЗИ регионарных зон и области послеоперационного рубца. При отсутствии</w:t>
      </w:r>
      <w:r>
        <w:rPr>
          <w:spacing w:val="1"/>
          <w:w w:val="105"/>
        </w:rPr>
        <w:t> </w:t>
      </w:r>
      <w:r>
        <w:rPr>
          <w:w w:val="105"/>
        </w:rPr>
        <w:t>жалоб и симптомов, подозрительных в отношении прогрессирования болезни,</w:t>
      </w:r>
      <w:r>
        <w:rPr>
          <w:spacing w:val="1"/>
          <w:w w:val="105"/>
        </w:rPr>
        <w:t> </w:t>
      </w:r>
      <w:r>
        <w:rPr>
          <w:w w:val="105"/>
        </w:rPr>
        <w:t>лабораторное</w:t>
      </w:r>
      <w:r>
        <w:rPr>
          <w:spacing w:val="1"/>
          <w:w w:val="105"/>
        </w:rPr>
        <w:t> </w:t>
      </w:r>
      <w:r>
        <w:rPr>
          <w:w w:val="105"/>
        </w:rPr>
        <w:t>и</w:t>
      </w:r>
      <w:r>
        <w:rPr>
          <w:spacing w:val="1"/>
          <w:w w:val="105"/>
        </w:rPr>
        <w:t> </w:t>
      </w:r>
      <w:r>
        <w:rPr>
          <w:w w:val="105"/>
        </w:rPr>
        <w:t>инструментальное</w:t>
      </w:r>
      <w:r>
        <w:rPr>
          <w:spacing w:val="1"/>
          <w:w w:val="105"/>
        </w:rPr>
        <w:t> </w:t>
      </w:r>
      <w:r>
        <w:rPr>
          <w:w w:val="105"/>
        </w:rPr>
        <w:t>обследование</w:t>
      </w:r>
      <w:r>
        <w:rPr>
          <w:spacing w:val="1"/>
          <w:w w:val="105"/>
        </w:rPr>
        <w:t> </w:t>
      </w:r>
      <w:r>
        <w:rPr>
          <w:w w:val="105"/>
        </w:rPr>
        <w:t>(определение</w:t>
      </w:r>
      <w:r>
        <w:rPr>
          <w:spacing w:val="1"/>
          <w:w w:val="105"/>
        </w:rPr>
        <w:t> </w:t>
      </w:r>
      <w:r>
        <w:rPr>
          <w:w w:val="105"/>
        </w:rPr>
        <w:t>опухолевых</w:t>
      </w:r>
      <w:r>
        <w:rPr>
          <w:spacing w:val="1"/>
          <w:w w:val="105"/>
        </w:rPr>
        <w:t> </w:t>
      </w:r>
      <w:r>
        <w:rPr/>
        <w:t>маркеров,</w:t>
      </w:r>
      <w:r>
        <w:rPr>
          <w:spacing w:val="1"/>
        </w:rPr>
        <w:t> </w:t>
      </w:r>
      <w:r>
        <w:rPr/>
        <w:t>R-графическое,</w:t>
      </w:r>
      <w:r>
        <w:rPr>
          <w:spacing w:val="1"/>
        </w:rPr>
        <w:t> </w:t>
      </w:r>
      <w:r>
        <w:rPr/>
        <w:t>УЗИ,</w:t>
      </w:r>
      <w:r>
        <w:rPr>
          <w:spacing w:val="1"/>
        </w:rPr>
        <w:t> </w:t>
      </w:r>
      <w:r>
        <w:rPr/>
        <w:t>радиоизотопное,</w:t>
      </w:r>
      <w:r>
        <w:rPr>
          <w:spacing w:val="1"/>
        </w:rPr>
        <w:t> </w:t>
      </w:r>
      <w:r>
        <w:rPr/>
        <w:t>КТ,</w:t>
      </w:r>
      <w:r>
        <w:rPr>
          <w:spacing w:val="1"/>
        </w:rPr>
        <w:t> </w:t>
      </w:r>
      <w:r>
        <w:rPr/>
        <w:t>МРТ,</w:t>
      </w:r>
      <w:r>
        <w:rPr>
          <w:spacing w:val="1"/>
        </w:rPr>
        <w:t> </w:t>
      </w:r>
      <w:r>
        <w:rPr/>
        <w:t>ПЭТ / </w:t>
      </w:r>
      <w:r>
        <w:rPr>
          <w:spacing w:val="10"/>
        </w:rPr>
        <w:t>КТ)</w:t>
      </w:r>
      <w:r>
        <w:rPr>
          <w:spacing w:val="11"/>
        </w:rPr>
        <w:t> </w:t>
      </w:r>
      <w:r>
        <w:rPr/>
        <w:t>не</w:t>
      </w:r>
      <w:r>
        <w:rPr>
          <w:spacing w:val="1"/>
        </w:rPr>
        <w:t> </w:t>
      </w:r>
      <w:r>
        <w:rPr/>
        <w:t>реко-</w:t>
      </w:r>
      <w:r>
        <w:rPr>
          <w:spacing w:val="1"/>
        </w:rPr>
        <w:t> </w:t>
      </w:r>
      <w:r>
        <w:rPr>
          <w:w w:val="105"/>
        </w:rPr>
        <w:t>мендуется.</w:t>
      </w:r>
    </w:p>
    <w:p>
      <w:pPr>
        <w:pStyle w:val="BodyText"/>
        <w:spacing w:line="290" w:lineRule="auto" w:before="6"/>
        <w:ind w:left="107" w:right="833" w:firstLine="283"/>
        <w:jc w:val="both"/>
      </w:pPr>
      <w:r>
        <w:rPr>
          <w:w w:val="105"/>
        </w:rPr>
        <w:t>Женщины</w:t>
      </w:r>
      <w:r>
        <w:rPr>
          <w:spacing w:val="1"/>
          <w:w w:val="105"/>
        </w:rPr>
        <w:t> </w:t>
      </w:r>
      <w:r>
        <w:rPr>
          <w:w w:val="105"/>
        </w:rPr>
        <w:t>с</w:t>
      </w:r>
      <w:r>
        <w:rPr>
          <w:spacing w:val="1"/>
          <w:w w:val="105"/>
        </w:rPr>
        <w:t> </w:t>
      </w:r>
      <w:r>
        <w:rPr>
          <w:w w:val="105"/>
        </w:rPr>
        <w:t>неудаленной</w:t>
      </w:r>
      <w:r>
        <w:rPr>
          <w:spacing w:val="1"/>
          <w:w w:val="105"/>
        </w:rPr>
        <w:t> </w:t>
      </w:r>
      <w:r>
        <w:rPr>
          <w:w w:val="105"/>
        </w:rPr>
        <w:t>маткой,</w:t>
      </w:r>
      <w:r>
        <w:rPr>
          <w:spacing w:val="1"/>
          <w:w w:val="105"/>
        </w:rPr>
        <w:t> </w:t>
      </w:r>
      <w:r>
        <w:rPr>
          <w:w w:val="105"/>
        </w:rPr>
        <w:t>получающие</w:t>
      </w:r>
      <w:r>
        <w:rPr>
          <w:spacing w:val="1"/>
          <w:w w:val="105"/>
        </w:rPr>
        <w:t> </w:t>
      </w:r>
      <w:r>
        <w:rPr>
          <w:w w:val="105"/>
        </w:rPr>
        <w:t>адъювантно</w:t>
      </w:r>
      <w:r>
        <w:rPr>
          <w:spacing w:val="1"/>
          <w:w w:val="105"/>
        </w:rPr>
        <w:t> </w:t>
      </w:r>
      <w:r>
        <w:rPr>
          <w:w w:val="105"/>
        </w:rPr>
        <w:t>тамоксифен,</w:t>
      </w:r>
      <w:r>
        <w:rPr>
          <w:spacing w:val="1"/>
          <w:w w:val="105"/>
        </w:rPr>
        <w:t> </w:t>
      </w:r>
      <w:r>
        <w:rPr>
          <w:w w:val="105"/>
        </w:rPr>
        <w:t>должны</w:t>
      </w:r>
      <w:r>
        <w:rPr>
          <w:spacing w:val="1"/>
          <w:w w:val="105"/>
        </w:rPr>
        <w:t> </w:t>
      </w:r>
      <w:r>
        <w:rPr>
          <w:w w:val="105"/>
        </w:rPr>
        <w:t>осматриваться</w:t>
      </w:r>
      <w:r>
        <w:rPr>
          <w:spacing w:val="1"/>
          <w:w w:val="105"/>
        </w:rPr>
        <w:t> </w:t>
      </w:r>
      <w:r>
        <w:rPr>
          <w:w w:val="105"/>
        </w:rPr>
        <w:t>гинекологом</w:t>
      </w:r>
      <w:r>
        <w:rPr>
          <w:spacing w:val="1"/>
          <w:w w:val="105"/>
        </w:rPr>
        <w:t> </w:t>
      </w:r>
      <w:r>
        <w:rPr>
          <w:w w:val="105"/>
        </w:rPr>
        <w:t>ежегодно.</w:t>
      </w:r>
      <w:r>
        <w:rPr>
          <w:spacing w:val="1"/>
          <w:w w:val="105"/>
        </w:rPr>
        <w:t> </w:t>
      </w:r>
      <w:r>
        <w:rPr>
          <w:w w:val="105"/>
        </w:rPr>
        <w:t>Любые</w:t>
      </w:r>
      <w:r>
        <w:rPr>
          <w:spacing w:val="1"/>
          <w:w w:val="105"/>
        </w:rPr>
        <w:t> </w:t>
      </w:r>
      <w:r>
        <w:rPr>
          <w:w w:val="105"/>
        </w:rPr>
        <w:t>патологические  состоя-</w:t>
      </w:r>
      <w:r>
        <w:rPr>
          <w:spacing w:val="1"/>
          <w:w w:val="105"/>
        </w:rPr>
        <w:t> </w:t>
      </w:r>
      <w:r>
        <w:rPr>
          <w:w w:val="105"/>
        </w:rPr>
        <w:t>ния,</w:t>
      </w:r>
      <w:r>
        <w:rPr>
          <w:spacing w:val="1"/>
          <w:w w:val="105"/>
        </w:rPr>
        <w:t> </w:t>
      </w:r>
      <w:r>
        <w:rPr>
          <w:w w:val="105"/>
        </w:rPr>
        <w:t>подозрительные</w:t>
      </w:r>
      <w:r>
        <w:rPr>
          <w:spacing w:val="1"/>
          <w:w w:val="105"/>
        </w:rPr>
        <w:t> </w:t>
      </w:r>
      <w:r>
        <w:rPr>
          <w:w w:val="105"/>
        </w:rPr>
        <w:t>в</w:t>
      </w:r>
      <w:r>
        <w:rPr>
          <w:spacing w:val="1"/>
          <w:w w:val="105"/>
        </w:rPr>
        <w:t> </w:t>
      </w:r>
      <w:r>
        <w:rPr>
          <w:w w:val="105"/>
        </w:rPr>
        <w:t>отношении</w:t>
      </w:r>
      <w:r>
        <w:rPr>
          <w:spacing w:val="1"/>
          <w:w w:val="105"/>
        </w:rPr>
        <w:t> </w:t>
      </w:r>
      <w:r>
        <w:rPr>
          <w:w w:val="105"/>
        </w:rPr>
        <w:t>рака</w:t>
      </w:r>
      <w:r>
        <w:rPr>
          <w:spacing w:val="1"/>
          <w:w w:val="105"/>
        </w:rPr>
        <w:t> </w:t>
      </w:r>
      <w:r>
        <w:rPr>
          <w:w w:val="105"/>
        </w:rPr>
        <w:t>эндометрия,</w:t>
      </w:r>
      <w:r>
        <w:rPr>
          <w:spacing w:val="1"/>
          <w:w w:val="105"/>
        </w:rPr>
        <w:t> </w:t>
      </w:r>
      <w:r>
        <w:rPr>
          <w:w w:val="105"/>
        </w:rPr>
        <w:t>подлежат</w:t>
      </w:r>
      <w:r>
        <w:rPr>
          <w:spacing w:val="1"/>
          <w:w w:val="105"/>
        </w:rPr>
        <w:t> </w:t>
      </w:r>
      <w:r>
        <w:rPr>
          <w:w w:val="105"/>
        </w:rPr>
        <w:t>максимально</w:t>
      </w:r>
      <w:r>
        <w:rPr>
          <w:spacing w:val="1"/>
          <w:w w:val="105"/>
        </w:rPr>
        <w:t> </w:t>
      </w:r>
      <w:r>
        <w:rPr>
          <w:w w:val="105"/>
        </w:rPr>
        <w:t>быстрой</w:t>
      </w:r>
      <w:r>
        <w:rPr>
          <w:spacing w:val="1"/>
          <w:w w:val="105"/>
        </w:rPr>
        <w:t> </w:t>
      </w:r>
      <w:r>
        <w:rPr>
          <w:w w:val="105"/>
        </w:rPr>
        <w:t>уточняющей</w:t>
      </w:r>
      <w:r>
        <w:rPr>
          <w:spacing w:val="1"/>
          <w:w w:val="105"/>
        </w:rPr>
        <w:t> </w:t>
      </w:r>
      <w:r>
        <w:rPr>
          <w:w w:val="105"/>
        </w:rPr>
        <w:t>диагностике.</w:t>
      </w:r>
      <w:r>
        <w:rPr>
          <w:spacing w:val="1"/>
          <w:w w:val="105"/>
        </w:rPr>
        <w:t> </w:t>
      </w:r>
      <w:r>
        <w:rPr>
          <w:w w:val="105"/>
        </w:rPr>
        <w:t>Рутинное</w:t>
      </w:r>
      <w:r>
        <w:rPr>
          <w:spacing w:val="1"/>
          <w:w w:val="105"/>
        </w:rPr>
        <w:t> </w:t>
      </w:r>
      <w:r>
        <w:rPr>
          <w:w w:val="105"/>
        </w:rPr>
        <w:t>(в</w:t>
      </w:r>
      <w:r>
        <w:rPr>
          <w:spacing w:val="1"/>
          <w:w w:val="105"/>
        </w:rPr>
        <w:t> </w:t>
      </w:r>
      <w:r>
        <w:rPr>
          <w:w w:val="105"/>
        </w:rPr>
        <w:t>отсутствие</w:t>
      </w:r>
      <w:r>
        <w:rPr>
          <w:spacing w:val="1"/>
          <w:w w:val="105"/>
        </w:rPr>
        <w:t> </w:t>
      </w:r>
      <w:r>
        <w:rPr>
          <w:w w:val="105"/>
        </w:rPr>
        <w:t>жалоб)  выполнение</w:t>
      </w:r>
      <w:r>
        <w:rPr>
          <w:spacing w:val="-42"/>
          <w:w w:val="105"/>
        </w:rPr>
        <w:t> </w:t>
      </w:r>
      <w:r>
        <w:rPr>
          <w:w w:val="105"/>
        </w:rPr>
        <w:t>УЗИ</w:t>
      </w:r>
      <w:r>
        <w:rPr>
          <w:spacing w:val="1"/>
          <w:w w:val="105"/>
        </w:rPr>
        <w:t> </w:t>
      </w:r>
      <w:r>
        <w:rPr>
          <w:w w:val="105"/>
        </w:rPr>
        <w:t>и</w:t>
      </w:r>
      <w:r>
        <w:rPr>
          <w:spacing w:val="1"/>
          <w:w w:val="105"/>
        </w:rPr>
        <w:t> </w:t>
      </w:r>
      <w:r>
        <w:rPr>
          <w:w w:val="105"/>
        </w:rPr>
        <w:t>биопсии</w:t>
      </w:r>
      <w:r>
        <w:rPr>
          <w:spacing w:val="1"/>
          <w:w w:val="105"/>
        </w:rPr>
        <w:t> </w:t>
      </w:r>
      <w:r>
        <w:rPr>
          <w:w w:val="105"/>
        </w:rPr>
        <w:t>эндометрия</w:t>
      </w:r>
      <w:r>
        <w:rPr>
          <w:spacing w:val="1"/>
          <w:w w:val="105"/>
        </w:rPr>
        <w:t> </w:t>
      </w:r>
      <w:r>
        <w:rPr>
          <w:w w:val="105"/>
        </w:rPr>
        <w:t>(раздельное</w:t>
      </w:r>
      <w:r>
        <w:rPr>
          <w:spacing w:val="1"/>
          <w:w w:val="105"/>
        </w:rPr>
        <w:t> </w:t>
      </w:r>
      <w:r>
        <w:rPr>
          <w:w w:val="105"/>
        </w:rPr>
        <w:t>диагностическое</w:t>
      </w:r>
      <w:r>
        <w:rPr>
          <w:spacing w:val="1"/>
          <w:w w:val="105"/>
        </w:rPr>
        <w:t> </w:t>
      </w:r>
      <w:r>
        <w:rPr>
          <w:w w:val="105"/>
        </w:rPr>
        <w:t>выскабливание)</w:t>
      </w:r>
      <w:r>
        <w:rPr>
          <w:spacing w:val="1"/>
          <w:w w:val="105"/>
        </w:rPr>
        <w:t> </w:t>
      </w:r>
      <w:r>
        <w:rPr>
          <w:w w:val="105"/>
        </w:rPr>
        <w:t>не</w:t>
      </w:r>
      <w:r>
        <w:rPr>
          <w:spacing w:val="1"/>
          <w:w w:val="105"/>
        </w:rPr>
        <w:t> </w:t>
      </w:r>
      <w:r>
        <w:rPr>
          <w:w w:val="105"/>
        </w:rPr>
        <w:t>рекомендуется.</w:t>
      </w:r>
    </w:p>
    <w:p>
      <w:pPr>
        <w:pStyle w:val="BodyText"/>
        <w:spacing w:line="290" w:lineRule="auto" w:before="5"/>
        <w:ind w:left="107" w:right="822" w:firstLine="283"/>
        <w:jc w:val="both"/>
      </w:pPr>
      <w:r>
        <w:rPr>
          <w:w w:val="105"/>
        </w:rPr>
        <w:t>Следует</w:t>
      </w:r>
      <w:r>
        <w:rPr>
          <w:spacing w:val="1"/>
          <w:w w:val="105"/>
        </w:rPr>
        <w:t> </w:t>
      </w:r>
      <w:r>
        <w:rPr>
          <w:w w:val="105"/>
        </w:rPr>
        <w:t>обращать</w:t>
      </w:r>
      <w:r>
        <w:rPr>
          <w:spacing w:val="1"/>
          <w:w w:val="105"/>
        </w:rPr>
        <w:t> </w:t>
      </w:r>
      <w:r>
        <w:rPr>
          <w:w w:val="105"/>
        </w:rPr>
        <w:t>особое</w:t>
      </w:r>
      <w:r>
        <w:rPr>
          <w:spacing w:val="1"/>
          <w:w w:val="105"/>
        </w:rPr>
        <w:t> </w:t>
      </w:r>
      <w:r>
        <w:rPr>
          <w:w w:val="105"/>
        </w:rPr>
        <w:t>внимание</w:t>
      </w:r>
      <w:r>
        <w:rPr>
          <w:spacing w:val="1"/>
          <w:w w:val="105"/>
        </w:rPr>
        <w:t> </w:t>
      </w:r>
      <w:r>
        <w:rPr>
          <w:w w:val="105"/>
        </w:rPr>
        <w:t>на</w:t>
      </w:r>
      <w:r>
        <w:rPr>
          <w:spacing w:val="1"/>
          <w:w w:val="105"/>
        </w:rPr>
        <w:t> </w:t>
      </w:r>
      <w:r>
        <w:rPr>
          <w:w w:val="105"/>
        </w:rPr>
        <w:t>отдаленные</w:t>
      </w:r>
      <w:r>
        <w:rPr>
          <w:spacing w:val="1"/>
          <w:w w:val="105"/>
        </w:rPr>
        <w:t> </w:t>
      </w:r>
      <w:r>
        <w:rPr>
          <w:w w:val="105"/>
        </w:rPr>
        <w:t>нежелательные</w:t>
      </w:r>
      <w:r>
        <w:rPr>
          <w:spacing w:val="1"/>
          <w:w w:val="105"/>
        </w:rPr>
        <w:t> </w:t>
      </w:r>
      <w:r>
        <w:rPr>
          <w:w w:val="105"/>
        </w:rPr>
        <w:t>эф-</w:t>
      </w:r>
      <w:r>
        <w:rPr>
          <w:spacing w:val="1"/>
          <w:w w:val="105"/>
        </w:rPr>
        <w:t> </w:t>
      </w:r>
      <w:r>
        <w:rPr>
          <w:w w:val="105"/>
        </w:rPr>
        <w:t>фекты,</w:t>
      </w:r>
      <w:r>
        <w:rPr>
          <w:spacing w:val="1"/>
          <w:w w:val="105"/>
        </w:rPr>
        <w:t> </w:t>
      </w:r>
      <w:r>
        <w:rPr>
          <w:w w:val="105"/>
        </w:rPr>
        <w:t>в</w:t>
      </w:r>
      <w:r>
        <w:rPr>
          <w:spacing w:val="1"/>
          <w:w w:val="105"/>
        </w:rPr>
        <w:t> </w:t>
      </w:r>
      <w:r>
        <w:rPr>
          <w:w w:val="105"/>
        </w:rPr>
        <w:t>частности</w:t>
      </w:r>
      <w:r>
        <w:rPr>
          <w:spacing w:val="1"/>
          <w:w w:val="105"/>
        </w:rPr>
        <w:t> </w:t>
      </w:r>
      <w:r>
        <w:rPr>
          <w:w w:val="105"/>
        </w:rPr>
        <w:t>остеопороз,</w:t>
      </w:r>
      <w:r>
        <w:rPr>
          <w:spacing w:val="1"/>
          <w:w w:val="105"/>
        </w:rPr>
        <w:t> </w:t>
      </w:r>
      <w:r>
        <w:rPr>
          <w:w w:val="105"/>
        </w:rPr>
        <w:t>особенно</w:t>
      </w:r>
      <w:r>
        <w:rPr>
          <w:spacing w:val="1"/>
          <w:w w:val="105"/>
        </w:rPr>
        <w:t> </w:t>
      </w:r>
      <w:r>
        <w:rPr>
          <w:w w:val="105"/>
        </w:rPr>
        <w:t>у</w:t>
      </w:r>
      <w:r>
        <w:rPr>
          <w:spacing w:val="1"/>
          <w:w w:val="105"/>
        </w:rPr>
        <w:t> </w:t>
      </w:r>
      <w:r>
        <w:rPr>
          <w:w w:val="105"/>
        </w:rPr>
        <w:t>женщин,</w:t>
      </w:r>
      <w:r>
        <w:rPr>
          <w:spacing w:val="1"/>
          <w:w w:val="105"/>
        </w:rPr>
        <w:t> </w:t>
      </w:r>
      <w:r>
        <w:rPr>
          <w:w w:val="105"/>
        </w:rPr>
        <w:t>длительно</w:t>
      </w:r>
      <w:r>
        <w:rPr>
          <w:spacing w:val="1"/>
          <w:w w:val="105"/>
        </w:rPr>
        <w:t> </w:t>
      </w:r>
      <w:r>
        <w:rPr>
          <w:w w:val="105"/>
        </w:rPr>
        <w:t>получающих</w:t>
      </w:r>
      <w:r>
        <w:rPr>
          <w:spacing w:val="1"/>
          <w:w w:val="105"/>
        </w:rPr>
        <w:t> </w:t>
      </w:r>
      <w:r>
        <w:rPr>
          <w:w w:val="105"/>
        </w:rPr>
        <w:t>ингибиторы</w:t>
      </w:r>
      <w:r>
        <w:rPr>
          <w:spacing w:val="1"/>
          <w:w w:val="105"/>
        </w:rPr>
        <w:t> </w:t>
      </w:r>
      <w:r>
        <w:rPr>
          <w:w w:val="105"/>
        </w:rPr>
        <w:t>ароматазы,</w:t>
      </w:r>
      <w:r>
        <w:rPr>
          <w:spacing w:val="1"/>
          <w:w w:val="105"/>
        </w:rPr>
        <w:t> </w:t>
      </w:r>
      <w:r>
        <w:rPr>
          <w:w w:val="105"/>
        </w:rPr>
        <w:t>а</w:t>
      </w:r>
      <w:r>
        <w:rPr>
          <w:spacing w:val="1"/>
          <w:w w:val="105"/>
        </w:rPr>
        <w:t> </w:t>
      </w:r>
      <w:r>
        <w:rPr>
          <w:w w:val="105"/>
        </w:rPr>
        <w:t>также</w:t>
      </w:r>
      <w:r>
        <w:rPr>
          <w:spacing w:val="1"/>
          <w:w w:val="105"/>
        </w:rPr>
        <w:t> </w:t>
      </w:r>
      <w:r>
        <w:rPr>
          <w:w w:val="105"/>
        </w:rPr>
        <w:t>достигших</w:t>
      </w:r>
      <w:r>
        <w:rPr>
          <w:spacing w:val="1"/>
          <w:w w:val="105"/>
        </w:rPr>
        <w:t> </w:t>
      </w:r>
      <w:r>
        <w:rPr>
          <w:w w:val="105"/>
        </w:rPr>
        <w:t>ранней</w:t>
      </w:r>
      <w:r>
        <w:rPr>
          <w:spacing w:val="1"/>
          <w:w w:val="105"/>
        </w:rPr>
        <w:t> </w:t>
      </w:r>
      <w:r>
        <w:rPr>
          <w:w w:val="105"/>
        </w:rPr>
        <w:t>менопаузы</w:t>
      </w:r>
      <w:r>
        <w:rPr>
          <w:spacing w:val="1"/>
          <w:w w:val="105"/>
        </w:rPr>
        <w:t> </w:t>
      </w:r>
      <w:r>
        <w:rPr>
          <w:w w:val="105"/>
        </w:rPr>
        <w:t>в</w:t>
      </w:r>
      <w:r>
        <w:rPr>
          <w:spacing w:val="1"/>
          <w:w w:val="105"/>
        </w:rPr>
        <w:t> </w:t>
      </w:r>
      <w:r>
        <w:rPr>
          <w:w w:val="105"/>
        </w:rPr>
        <w:t>результате</w:t>
      </w:r>
      <w:r>
        <w:rPr>
          <w:spacing w:val="1"/>
          <w:w w:val="105"/>
        </w:rPr>
        <w:t> </w:t>
      </w:r>
      <w:r>
        <w:rPr>
          <w:w w:val="105"/>
        </w:rPr>
        <w:t>противоопухолевой</w:t>
      </w:r>
      <w:r>
        <w:rPr>
          <w:spacing w:val="1"/>
          <w:w w:val="105"/>
        </w:rPr>
        <w:t> </w:t>
      </w:r>
      <w:r>
        <w:rPr>
          <w:w w:val="105"/>
        </w:rPr>
        <w:t>терапии.</w:t>
      </w:r>
      <w:r>
        <w:rPr>
          <w:spacing w:val="1"/>
          <w:w w:val="105"/>
        </w:rPr>
        <w:t> </w:t>
      </w:r>
      <w:r>
        <w:rPr>
          <w:w w:val="105"/>
        </w:rPr>
        <w:t>Этой</w:t>
      </w:r>
      <w:r>
        <w:rPr>
          <w:spacing w:val="1"/>
          <w:w w:val="105"/>
        </w:rPr>
        <w:t> </w:t>
      </w:r>
      <w:r>
        <w:rPr>
          <w:w w:val="105"/>
        </w:rPr>
        <w:t>категории</w:t>
      </w:r>
      <w:r>
        <w:rPr>
          <w:spacing w:val="1"/>
          <w:w w:val="105"/>
        </w:rPr>
        <w:t> </w:t>
      </w:r>
      <w:r>
        <w:rPr>
          <w:w w:val="105"/>
        </w:rPr>
        <w:t>пациенток</w:t>
      </w:r>
      <w:r>
        <w:rPr>
          <w:spacing w:val="1"/>
          <w:w w:val="105"/>
        </w:rPr>
        <w:t> </w:t>
      </w:r>
      <w:r>
        <w:rPr>
          <w:w w:val="105"/>
        </w:rPr>
        <w:t>показано</w:t>
      </w:r>
      <w:r>
        <w:rPr>
          <w:spacing w:val="1"/>
          <w:w w:val="105"/>
        </w:rPr>
        <w:t> </w:t>
      </w:r>
      <w:r>
        <w:rPr>
          <w:w w:val="105"/>
        </w:rPr>
        <w:t>ежегодное</w:t>
      </w:r>
      <w:r>
        <w:rPr>
          <w:spacing w:val="1"/>
          <w:w w:val="105"/>
        </w:rPr>
        <w:t> </w:t>
      </w:r>
      <w:r>
        <w:rPr>
          <w:spacing w:val="9"/>
          <w:w w:val="105"/>
        </w:rPr>
        <w:t>выполнение денситометрии </w:t>
      </w:r>
      <w:r>
        <w:rPr>
          <w:w w:val="105"/>
        </w:rPr>
        <w:t>и</w:t>
      </w:r>
      <w:r>
        <w:rPr>
          <w:spacing w:val="1"/>
          <w:w w:val="105"/>
        </w:rPr>
        <w:t> </w:t>
      </w:r>
      <w:r>
        <w:rPr>
          <w:spacing w:val="9"/>
          <w:w w:val="105"/>
        </w:rPr>
        <w:t>профилактическое </w:t>
      </w:r>
      <w:r>
        <w:rPr>
          <w:w w:val="105"/>
        </w:rPr>
        <w:t>назначение</w:t>
      </w:r>
      <w:r>
        <w:rPr>
          <w:spacing w:val="1"/>
          <w:w w:val="105"/>
        </w:rPr>
        <w:t> </w:t>
      </w:r>
      <w:r>
        <w:rPr>
          <w:spacing w:val="10"/>
          <w:w w:val="105"/>
        </w:rPr>
        <w:t>препаратов</w:t>
      </w:r>
      <w:r>
        <w:rPr>
          <w:spacing w:val="11"/>
          <w:w w:val="105"/>
        </w:rPr>
        <w:t> </w:t>
      </w:r>
      <w:r>
        <w:rPr>
          <w:w w:val="105"/>
        </w:rPr>
        <w:t>кальция,</w:t>
      </w:r>
      <w:r>
        <w:rPr>
          <w:spacing w:val="9"/>
          <w:w w:val="105"/>
        </w:rPr>
        <w:t> </w:t>
      </w:r>
      <w:r>
        <w:rPr>
          <w:w w:val="105"/>
        </w:rPr>
        <w:t>витамина</w:t>
      </w:r>
      <w:r>
        <w:rPr>
          <w:spacing w:val="9"/>
          <w:w w:val="105"/>
        </w:rPr>
        <w:t> </w:t>
      </w:r>
      <w:r>
        <w:rPr>
          <w:w w:val="105"/>
        </w:rPr>
        <w:t>D</w:t>
      </w:r>
      <w:r>
        <w:rPr>
          <w:spacing w:val="9"/>
          <w:w w:val="105"/>
        </w:rPr>
        <w:t> </w:t>
      </w:r>
      <w:r>
        <w:rPr>
          <w:w w:val="105"/>
        </w:rPr>
        <w:t>и</w:t>
      </w:r>
      <w:r>
        <w:rPr>
          <w:spacing w:val="9"/>
          <w:w w:val="105"/>
        </w:rPr>
        <w:t> </w:t>
      </w:r>
      <w:r>
        <w:rPr>
          <w:w w:val="105"/>
        </w:rPr>
        <w:t>бисфосфонатов</w:t>
      </w:r>
      <w:r>
        <w:rPr>
          <w:spacing w:val="9"/>
          <w:w w:val="105"/>
        </w:rPr>
        <w:t> </w:t>
      </w:r>
      <w:r>
        <w:rPr>
          <w:w w:val="105"/>
        </w:rPr>
        <w:t>(см.</w:t>
      </w:r>
      <w:r>
        <w:rPr>
          <w:spacing w:val="9"/>
          <w:w w:val="105"/>
        </w:rPr>
        <w:t> </w:t>
      </w:r>
      <w:r>
        <w:rPr>
          <w:w w:val="105"/>
        </w:rPr>
        <w:t>раздел</w:t>
      </w:r>
      <w:r>
        <w:rPr>
          <w:spacing w:val="9"/>
          <w:w w:val="105"/>
        </w:rPr>
        <w:t> </w:t>
      </w:r>
      <w:r>
        <w:rPr>
          <w:w w:val="105"/>
        </w:rPr>
        <w:t>2.2.1.5.).</w:t>
      </w:r>
    </w:p>
    <w:p>
      <w:pPr>
        <w:spacing w:after="0" w:line="290" w:lineRule="auto"/>
        <w:jc w:val="both"/>
        <w:sectPr>
          <w:headerReference w:type="even" r:id="rId16"/>
          <w:footerReference w:type="even" r:id="rId17"/>
          <w:pgSz w:w="8400" w:h="11910"/>
          <w:pgMar w:header="0" w:footer="0" w:top="1100" w:bottom="580" w:left="460" w:right="440"/>
          <w:pgNumType w:start="174"/>
        </w:sectPr>
      </w:pPr>
    </w:p>
    <w:p>
      <w:pPr>
        <w:pStyle w:val="BodyText"/>
        <w:rPr>
          <w:sz w:val="20"/>
        </w:rPr>
      </w:pPr>
      <w:r>
        <w:rPr/>
        <w:pict>
          <v:line style="position:absolute;mso-position-horizontal-relative:page;mso-position-vertical-relative:page;z-index:-17251328" from="540pt,63.505901pt" to="540pt,390.434901pt" stroked="true" strokeweight=".5pt" strokecolor="#000000">
            <v:stroke dashstyle="solid"/>
            <w10:wrap type="none"/>
          </v:line>
        </w:pict>
      </w:r>
      <w:r>
        <w:rPr/>
        <w:pict>
          <v:shape style="position:absolute;margin-left:547.654358pt;margin-top:265.292908pt;width:21.1pt;height:126.5pt;mso-position-horizontal-relative:page;mso-position-vertical-relative:page;z-index:15769600" type="#_x0000_t202" filled="false" stroked="false">
            <v:textbox inset="0,0,0,0" style="layout-flow:vertical">
              <w:txbxContent>
                <w:p>
                  <w:pPr>
                    <w:tabs>
                      <w:tab w:pos="2011" w:val="left" w:leader="none"/>
                    </w:tabs>
                    <w:spacing w:line="421" w:lineRule="exact" w:before="0"/>
                    <w:ind w:left="20" w:right="0" w:firstLine="0"/>
                    <w:jc w:val="left"/>
                    <w:rPr>
                      <w:rFonts w:ascii="Microsoft JhengHei" w:hAnsi="Microsoft JhengHei"/>
                      <w:sz w:val="28"/>
                    </w:rPr>
                  </w:pPr>
                  <w:r>
                    <w:rPr>
                      <w:rFonts w:ascii="Tahoma" w:hAnsi="Tahoma"/>
                      <w:w w:val="75"/>
                      <w:sz w:val="18"/>
                    </w:rPr>
                    <w:t>РАК</w:t>
                  </w:r>
                  <w:r>
                    <w:rPr>
                      <w:rFonts w:ascii="Tahoma" w:hAnsi="Tahoma"/>
                      <w:spacing w:val="8"/>
                      <w:w w:val="75"/>
                      <w:sz w:val="18"/>
                    </w:rPr>
                    <w:t> </w:t>
                  </w:r>
                  <w:r>
                    <w:rPr>
                      <w:rFonts w:ascii="Tahoma" w:hAnsi="Tahoma"/>
                      <w:spacing w:val="12"/>
                      <w:w w:val="75"/>
                      <w:sz w:val="18"/>
                    </w:rPr>
                    <w:t>МОЛОЧНОЙ</w:t>
                  </w:r>
                  <w:r>
                    <w:rPr>
                      <w:rFonts w:ascii="Tahoma" w:hAnsi="Tahoma"/>
                      <w:spacing w:val="8"/>
                      <w:w w:val="75"/>
                      <w:sz w:val="18"/>
                    </w:rPr>
                    <w:t> </w:t>
                  </w:r>
                  <w:r>
                    <w:rPr>
                      <w:rFonts w:ascii="Tahoma" w:hAnsi="Tahoma"/>
                      <w:spacing w:val="11"/>
                      <w:w w:val="75"/>
                      <w:sz w:val="18"/>
                    </w:rPr>
                    <w:t>ЖЕЛЕЗЫ</w:t>
                    <w:tab/>
                  </w:r>
                  <w:r>
                    <w:rPr>
                      <w:rFonts w:ascii="Microsoft JhengHei" w:hAnsi="Microsoft JhengHei"/>
                      <w:w w:val="85"/>
                      <w:sz w:val="28"/>
                    </w:rPr>
                    <w:t>175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49.591431pt;margin-top:62.505901pt;width:11.55pt;height:51.2pt;mso-position-horizontal-relative:page;mso-position-vertical-relative:page;z-index:15770112" type="#_x0000_t202" filled="false" stroked="false">
            <v:textbox inset="0,0,0,0" style="layout-flow:vertical">
              <w:txbxContent>
                <w:p>
                  <w:pPr>
                    <w:spacing w:before="18"/>
                    <w:ind w:left="20" w:right="0" w:firstLine="0"/>
                    <w:jc w:val="left"/>
                    <w:rPr>
                      <w:rFonts w:ascii="Segoe UI Symbol" w:hAnsi="Segoe UI Symbol"/>
                      <w:sz w:val="14"/>
                    </w:rPr>
                  </w:pPr>
                  <w:r>
                    <w:rPr>
                      <w:rFonts w:ascii="Segoe UI Symbol" w:hAnsi="Segoe UI Symbol"/>
                      <w:spacing w:val="9"/>
                      <w:w w:val="70"/>
                      <w:sz w:val="14"/>
                    </w:rPr>
                    <w:t>Версия</w:t>
                  </w:r>
                  <w:r>
                    <w:rPr>
                      <w:rFonts w:ascii="Segoe UI Symbol" w:hAnsi="Segoe UI Symbol"/>
                      <w:spacing w:val="39"/>
                      <w:sz w:val="14"/>
                    </w:rPr>
                    <w:t> </w:t>
                  </w:r>
                  <w:r>
                    <w:rPr>
                      <w:rFonts w:ascii="Segoe UI Symbol" w:hAnsi="Segoe UI Symbol"/>
                      <w:spacing w:val="11"/>
                      <w:w w:val="70"/>
                      <w:sz w:val="14"/>
                    </w:rPr>
                    <w:t>2020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5.650095pt;margin-top:62.471699pt;width:15.3pt;height:111.9pt;mso-position-horizontal-relative:page;mso-position-vertical-relative:page;z-index:15770624" type="#_x0000_t202" filled="false" stroked="false">
            <v:textbox inset="0,0,0,0" style="layout-flow:vertical">
              <w:txbxContent>
                <w:p>
                  <w:pPr>
                    <w:spacing w:before="28"/>
                    <w:ind w:left="20" w:right="0" w:firstLine="0"/>
                    <w:jc w:val="left"/>
                    <w:rPr>
                      <w:rFonts w:ascii="Trebuchet MS" w:hAnsi="Trebuchet MS"/>
                      <w:b/>
                      <w:sz w:val="10"/>
                    </w:rPr>
                  </w:pPr>
                  <w:r>
                    <w:rPr>
                      <w:rFonts w:ascii="Trebuchet MS" w:hAnsi="Trebuchet MS"/>
                      <w:b/>
                      <w:w w:val="105"/>
                      <w:sz w:val="10"/>
                    </w:rPr>
                    <w:t>ЗЛОКАЧЕСТВЕННЫЕ</w:t>
                  </w:r>
                  <w:r>
                    <w:rPr>
                      <w:rFonts w:ascii="Trebuchet MS" w:hAnsi="Trebuchet MS"/>
                      <w:b/>
                      <w:spacing w:val="5"/>
                      <w:w w:val="105"/>
                      <w:sz w:val="10"/>
                    </w:rPr>
                    <w:t> </w:t>
                  </w:r>
                  <w:r>
                    <w:rPr>
                      <w:rFonts w:ascii="Trebuchet MS" w:hAnsi="Trebuchet MS"/>
                      <w:b/>
                      <w:w w:val="105"/>
                      <w:sz w:val="10"/>
                    </w:rPr>
                    <w:t>ОПУХОЛИ</w:t>
                  </w:r>
                </w:p>
                <w:p>
                  <w:pPr>
                    <w:spacing w:before="21"/>
                    <w:ind w:left="20" w:right="0" w:firstLine="0"/>
                    <w:jc w:val="left"/>
                    <w:rPr>
                      <w:rFonts w:ascii="Trebuchet MS" w:hAnsi="Trebuchet MS"/>
                      <w:b/>
                      <w:sz w:val="10"/>
                    </w:rPr>
                  </w:pPr>
                  <w:r>
                    <w:rPr>
                      <w:rFonts w:ascii="Trebuchet MS" w:hAnsi="Trebuchet MS"/>
                      <w:b/>
                      <w:w w:val="95"/>
                      <w:sz w:val="10"/>
                    </w:rPr>
                    <w:t>Российское</w:t>
                  </w:r>
                  <w:r>
                    <w:rPr>
                      <w:rFonts w:ascii="Trebuchet MS" w:hAnsi="Trebuchet MS"/>
                      <w:b/>
                      <w:spacing w:val="11"/>
                      <w:w w:val="95"/>
                      <w:sz w:val="10"/>
                    </w:rPr>
                    <w:t> </w:t>
                  </w:r>
                  <w:r>
                    <w:rPr>
                      <w:rFonts w:ascii="Trebuchet MS" w:hAnsi="Trebuchet MS"/>
                      <w:b/>
                      <w:w w:val="95"/>
                      <w:sz w:val="10"/>
                    </w:rPr>
                    <w:t>общество</w:t>
                  </w:r>
                  <w:r>
                    <w:rPr>
                      <w:rFonts w:ascii="Trebuchet MS" w:hAnsi="Trebuchet MS"/>
                      <w:b/>
                      <w:spacing w:val="12"/>
                      <w:w w:val="95"/>
                      <w:sz w:val="10"/>
                    </w:rPr>
                    <w:t> </w:t>
                  </w:r>
                  <w:r>
                    <w:rPr>
                      <w:rFonts w:ascii="Trebuchet MS" w:hAnsi="Trebuchet MS"/>
                      <w:b/>
                      <w:w w:val="95"/>
                      <w:sz w:val="10"/>
                    </w:rPr>
                    <w:t>клинической</w:t>
                  </w:r>
                  <w:r>
                    <w:rPr>
                      <w:rFonts w:ascii="Trebuchet MS" w:hAnsi="Trebuchet MS"/>
                      <w:b/>
                      <w:spacing w:val="11"/>
                      <w:w w:val="95"/>
                      <w:sz w:val="10"/>
                    </w:rPr>
                    <w:t> </w:t>
                  </w:r>
                  <w:r>
                    <w:rPr>
                      <w:rFonts w:ascii="Trebuchet MS" w:hAnsi="Trebuchet MS"/>
                      <w:b/>
                      <w:w w:val="95"/>
                      <w:sz w:val="10"/>
                    </w:rPr>
                    <w:t>онкологии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5.650095pt;margin-top:306.796936pt;width:15.3pt;height:84.65pt;mso-position-horizontal-relative:page;mso-position-vertical-relative:page;z-index:15771136" type="#_x0000_t202" filled="false" stroked="false">
            <v:textbox inset="0,0,0,0" style="layout-flow:vertical">
              <w:txbxContent>
                <w:p>
                  <w:pPr>
                    <w:spacing w:before="28"/>
                    <w:ind w:left="525" w:right="0" w:firstLine="0"/>
                    <w:jc w:val="left"/>
                    <w:rPr>
                      <w:rFonts w:ascii="Trebuchet MS"/>
                      <w:b/>
                      <w:sz w:val="10"/>
                    </w:rPr>
                  </w:pPr>
                  <w:r>
                    <w:rPr>
                      <w:rFonts w:ascii="Trebuchet MS"/>
                      <w:b/>
                      <w:w w:val="110"/>
                      <w:sz w:val="10"/>
                    </w:rPr>
                    <w:t>MALIGNANT</w:t>
                  </w:r>
                  <w:r>
                    <w:rPr>
                      <w:rFonts w:ascii="Trebuchet MS"/>
                      <w:b/>
                      <w:spacing w:val="12"/>
                      <w:w w:val="110"/>
                      <w:sz w:val="10"/>
                    </w:rPr>
                    <w:t> </w:t>
                  </w:r>
                  <w:r>
                    <w:rPr>
                      <w:rFonts w:ascii="Trebuchet MS"/>
                      <w:b/>
                      <w:w w:val="110"/>
                      <w:sz w:val="10"/>
                    </w:rPr>
                    <w:t>TUMOURS</w:t>
                  </w:r>
                </w:p>
                <w:p>
                  <w:pPr>
                    <w:spacing w:before="21"/>
                    <w:ind w:left="20" w:right="0" w:firstLine="0"/>
                    <w:jc w:val="left"/>
                    <w:rPr>
                      <w:rFonts w:ascii="Trebuchet MS"/>
                      <w:b/>
                      <w:sz w:val="10"/>
                    </w:rPr>
                  </w:pPr>
                  <w:r>
                    <w:rPr>
                      <w:rFonts w:ascii="Trebuchet MS"/>
                      <w:b/>
                      <w:sz w:val="10"/>
                    </w:rPr>
                    <w:t>Russian</w:t>
                  </w:r>
                  <w:r>
                    <w:rPr>
                      <w:rFonts w:ascii="Trebuchet MS"/>
                      <w:b/>
                      <w:spacing w:val="-5"/>
                      <w:sz w:val="10"/>
                    </w:rPr>
                    <w:t> </w:t>
                  </w:r>
                  <w:r>
                    <w:rPr>
                      <w:rFonts w:ascii="Trebuchet MS"/>
                      <w:b/>
                      <w:sz w:val="10"/>
                    </w:rPr>
                    <w:t>Society</w:t>
                  </w:r>
                  <w:r>
                    <w:rPr>
                      <w:rFonts w:ascii="Trebuchet MS"/>
                      <w:b/>
                      <w:spacing w:val="-5"/>
                      <w:sz w:val="10"/>
                    </w:rPr>
                    <w:t> </w:t>
                  </w:r>
                  <w:r>
                    <w:rPr>
                      <w:rFonts w:ascii="Trebuchet MS"/>
                      <w:b/>
                      <w:sz w:val="10"/>
                    </w:rPr>
                    <w:t>of</w:t>
                  </w:r>
                  <w:r>
                    <w:rPr>
                      <w:rFonts w:ascii="Trebuchet MS"/>
                      <w:b/>
                      <w:spacing w:val="-5"/>
                      <w:sz w:val="10"/>
                    </w:rPr>
                    <w:t> </w:t>
                  </w:r>
                  <w:r>
                    <w:rPr>
                      <w:rFonts w:ascii="Trebuchet MS"/>
                      <w:b/>
                      <w:sz w:val="10"/>
                    </w:rPr>
                    <w:t>Clinical</w:t>
                  </w:r>
                  <w:r>
                    <w:rPr>
                      <w:rFonts w:ascii="Trebuchet MS"/>
                      <w:b/>
                      <w:spacing w:val="-5"/>
                      <w:sz w:val="10"/>
                    </w:rPr>
                    <w:t> </w:t>
                  </w:r>
                  <w:r>
                    <w:rPr>
                      <w:rFonts w:ascii="Trebuchet MS"/>
                      <w:b/>
                      <w:sz w:val="10"/>
                    </w:rPr>
                    <w:t>Oncology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8.30563pt;margin-top:208.156677pt;width:8.4pt;height:57.15pt;mso-position-horizontal-relative:page;mso-position-vertical-relative:page;z-index:15771648" type="#_x0000_t202" filled="false" stroked="false">
            <v:textbox inset="0,0,0,0" style="layout-flow:vertical">
              <w:txbxContent>
                <w:p>
                  <w:pPr>
                    <w:spacing w:before="28"/>
                    <w:ind w:left="20" w:right="0" w:firstLine="0"/>
                    <w:jc w:val="left"/>
                    <w:rPr>
                      <w:rFonts w:ascii="Trebuchet MS" w:hAnsi="Trebuchet MS"/>
                      <w:sz w:val="10"/>
                    </w:rPr>
                  </w:pPr>
                  <w:r>
                    <w:rPr>
                      <w:rFonts w:ascii="Trebuchet MS" w:hAnsi="Trebuchet MS"/>
                      <w:w w:val="95"/>
                      <w:sz w:val="10"/>
                    </w:rPr>
                    <w:t>том</w:t>
                  </w:r>
                  <w:r>
                    <w:rPr>
                      <w:rFonts w:ascii="Trebuchet MS" w:hAnsi="Trebuchet MS"/>
                      <w:spacing w:val="-13"/>
                      <w:w w:val="95"/>
                      <w:sz w:val="10"/>
                    </w:rPr>
                    <w:t> </w:t>
                  </w:r>
                  <w:r>
                    <w:rPr>
                      <w:rFonts w:ascii="Trebuchet MS" w:hAnsi="Trebuchet MS"/>
                      <w:w w:val="95"/>
                      <w:sz w:val="10"/>
                    </w:rPr>
                    <w:t>/</w:t>
                  </w:r>
                  <w:r>
                    <w:rPr>
                      <w:rFonts w:ascii="Trebuchet MS" w:hAnsi="Trebuchet MS"/>
                      <w:spacing w:val="-12"/>
                      <w:w w:val="95"/>
                      <w:sz w:val="10"/>
                    </w:rPr>
                    <w:t> </w:t>
                  </w:r>
                  <w:r>
                    <w:rPr>
                      <w:rFonts w:ascii="Trebuchet MS" w:hAnsi="Trebuchet MS"/>
                      <w:w w:val="95"/>
                      <w:sz w:val="10"/>
                    </w:rPr>
                    <w:t>vol.</w:t>
                  </w:r>
                  <w:r>
                    <w:rPr>
                      <w:rFonts w:ascii="Trebuchet MS" w:hAnsi="Trebuchet MS"/>
                      <w:spacing w:val="2"/>
                      <w:w w:val="95"/>
                      <w:sz w:val="10"/>
                    </w:rPr>
                    <w:t> </w:t>
                  </w:r>
                  <w:r>
                    <w:rPr>
                      <w:rFonts w:ascii="Trebuchet MS" w:hAnsi="Trebuchet MS"/>
                      <w:w w:val="95"/>
                      <w:sz w:val="10"/>
                    </w:rPr>
                    <w:t>10</w:t>
                  </w:r>
                  <w:r>
                    <w:rPr>
                      <w:rFonts w:ascii="Trebuchet MS" w:hAnsi="Trebuchet MS"/>
                      <w:spacing w:val="1"/>
                      <w:w w:val="95"/>
                      <w:sz w:val="10"/>
                    </w:rPr>
                    <w:t> </w:t>
                  </w:r>
                  <w:r>
                    <w:rPr>
                      <w:rFonts w:ascii="Trebuchet MS" w:hAnsi="Trebuchet MS"/>
                      <w:w w:val="95"/>
                      <w:sz w:val="10"/>
                    </w:rPr>
                    <w:t>№3s2</w:t>
                  </w:r>
                  <w:r>
                    <w:rPr>
                      <w:rFonts w:ascii="Trebuchet MS" w:hAnsi="Trebuchet MS"/>
                      <w:spacing w:val="2"/>
                      <w:w w:val="95"/>
                      <w:sz w:val="10"/>
                    </w:rPr>
                    <w:t> </w:t>
                  </w:r>
                  <w:r>
                    <w:rPr>
                      <w:rFonts w:ascii="Trebuchet MS" w:hAnsi="Trebuchet MS"/>
                      <w:w w:val="95"/>
                      <w:sz w:val="10"/>
                    </w:rPr>
                    <w:t>•</w:t>
                  </w:r>
                  <w:r>
                    <w:rPr>
                      <w:rFonts w:ascii="Trebuchet MS" w:hAnsi="Trebuchet MS"/>
                      <w:spacing w:val="2"/>
                      <w:w w:val="95"/>
                      <w:sz w:val="10"/>
                    </w:rPr>
                    <w:t> </w:t>
                  </w:r>
                  <w:r>
                    <w:rPr>
                      <w:rFonts w:ascii="Trebuchet MS" w:hAnsi="Trebuchet MS"/>
                      <w:w w:val="95"/>
                      <w:sz w:val="10"/>
                    </w:rPr>
                    <w:t>2020</w:t>
                  </w:r>
                </w:p>
              </w:txbxContent>
            </v:textbox>
            <w10:wrap type="none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3"/>
        </w:rPr>
      </w:pPr>
    </w:p>
    <w:tbl>
      <w:tblPr>
        <w:tblW w:w="0" w:type="auto"/>
        <w:jc w:val="left"/>
        <w:tblInd w:w="367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18"/>
        <w:gridCol w:w="272"/>
        <w:gridCol w:w="237"/>
      </w:tblGrid>
      <w:tr>
        <w:trPr>
          <w:trHeight w:val="201" w:hRule="atLeast"/>
        </w:trPr>
        <w:tc>
          <w:tcPr>
            <w:tcW w:w="1518" w:type="dxa"/>
            <w:vMerge w:val="restart"/>
          </w:tcPr>
          <w:p>
            <w:pPr>
              <w:pStyle w:val="TableParagraph"/>
              <w:spacing w:line="252" w:lineRule="auto" w:before="39"/>
              <w:ind w:left="136" w:right="113"/>
              <w:jc w:val="center"/>
              <w:rPr>
                <w:sz w:val="10"/>
              </w:rPr>
            </w:pPr>
            <w:r>
              <w:rPr>
                <w:spacing w:val="-1"/>
                <w:w w:val="105"/>
                <w:sz w:val="10"/>
              </w:rPr>
              <w:t>Альтернативный </w:t>
            </w:r>
            <w:r>
              <w:rPr>
                <w:w w:val="105"/>
                <w:sz w:val="10"/>
              </w:rPr>
              <w:t>вариант</w:t>
            </w:r>
            <w:r>
              <w:rPr>
                <w:spacing w:val="-25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лекарственной терапии</w:t>
            </w:r>
            <w:r>
              <w:rPr>
                <w:spacing w:val="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или</w:t>
            </w:r>
            <w:r>
              <w:rPr>
                <w:spacing w:val="-3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ЛТ</w:t>
            </w:r>
          </w:p>
        </w:tc>
        <w:tc>
          <w:tcPr>
            <w:tcW w:w="272" w:type="dxa"/>
            <w:tcBorders>
              <w:top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37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0"/>
              </w:rPr>
            </w:pPr>
          </w:p>
        </w:tc>
      </w:tr>
      <w:tr>
        <w:trPr>
          <w:trHeight w:val="201" w:hRule="atLeast"/>
        </w:trPr>
        <w:tc>
          <w:tcPr>
            <w:tcW w:w="15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2" w:type="dxa"/>
            <w:tcBorders>
              <w:bottom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37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spacing w:before="1"/>
      </w:pPr>
    </w:p>
    <w:p>
      <w:pPr>
        <w:spacing w:before="116"/>
        <w:ind w:left="371" w:right="0" w:firstLine="0"/>
        <w:jc w:val="both"/>
        <w:rPr>
          <w:rFonts w:ascii="Trebuchet MS" w:hAnsi="Trebuchet MS"/>
          <w:i/>
          <w:sz w:val="12"/>
        </w:rPr>
      </w:pPr>
      <w:r>
        <w:rPr/>
        <w:pict>
          <v:group style="position:absolute;margin-left:255.741394pt;margin-top:-44.782509pt;width:5.05pt;height:12.95pt;mso-position-horizontal-relative:page;mso-position-vertical-relative:paragraph;z-index:15759872" coordorigin="5115,-896" coordsize="101,259">
            <v:line style="position:absolute" from="5165,-896" to="5165,-745" stroked="true" strokeweight=".986pt" strokecolor="#000000">
              <v:stroke dashstyle="solid"/>
            </v:line>
            <v:shape style="position:absolute;left:5114;top:-776;width:101;height:139" coordorigin="5115,-776" coordsize="101,139" path="m5216,-776l5115,-776,5165,-637,5216,-776xe" filled="true" fillcolor="#00000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79.809296pt;margin-top:-55.051109pt;width:5.05pt;height:13.7pt;mso-position-horizontal-relative:page;mso-position-vertical-relative:paragraph;z-index:15760384" coordorigin="7596,-1101" coordsize="101,274">
            <v:line style="position:absolute" from="7647,-827" to="7647,-993" stroked="true" strokeweight=".986pt" strokecolor="#000000">
              <v:stroke dashstyle="solid"/>
            </v:line>
            <v:shape style="position:absolute;left:7596;top:-1102;width:101;height:139" coordorigin="7596,-1101" coordsize="101,139" path="m7697,-963l7647,-1101,7596,-963,7697,-963xe" filled="true" fillcolor="#00000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97.048698pt;margin-top:-63.735409pt;width:14.1pt;height:5.05pt;mso-position-horizontal-relative:page;mso-position-vertical-relative:paragraph;z-index:15760896" coordorigin="1941,-1275" coordsize="282,101">
            <v:line style="position:absolute" from="1941,-1224" to="2115,-1224" stroked="true" strokeweight=".986pt" strokecolor="#000000">
              <v:stroke dashstyle="solid"/>
            </v:line>
            <v:shape style="position:absolute;left:2084;top:-1275;width:139;height:101" coordorigin="2084,-1275" coordsize="139,101" path="m2222,-1224l2084,-1275,2084,-1174,2222,-1224xe" filled="true" fillcolor="#00000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186.622299pt;margin-top:-80.399307pt;width:33.2pt;height:32.5500pt;mso-position-horizontal-relative:page;mso-position-vertical-relative:paragraph;z-index:15761408" coordorigin="3732,-1608" coordsize="664,651">
            <v:line style="position:absolute" from="3732,-1283" to="4013,-1283" stroked="true" strokeweight=".986pt" strokecolor="#000000">
              <v:stroke dashstyle="solid"/>
            </v:line>
            <v:shape style="position:absolute;left:4022;top:-1558;width:266;height:550" coordorigin="4023,-1558" coordsize="266,550" path="m4288,-1558l4023,-1558,4023,-1008,4288,-1008e" filled="false" stroked="true" strokeweight=".986pt" strokecolor="#000000">
              <v:path arrowok="t"/>
              <v:stroke dashstyle="solid"/>
            </v:shape>
            <v:shape style="position:absolute;left:4257;top:-1608;width:139;height:651" coordorigin="4258,-1608" coordsize="139,651" path="m4396,-1008l4258,-1058,4258,-957,4396,-1008xm4396,-1558l4258,-1608,4258,-1507,4396,-1558xe" filled="true" fillcolor="#00000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96.708405pt;margin-top:-93.052109pt;width:30.4pt;height:32.4pt;mso-position-horizontal-relative:page;mso-position-vertical-relative:paragraph;z-index:15761920" coordorigin="5934,-1861" coordsize="608,648">
            <v:line style="position:absolute" from="5934,-1558" to="6197,-1558" stroked="true" strokeweight=".986pt" strokecolor="#000000">
              <v:stroke dashstyle="solid"/>
            </v:line>
            <v:shape style="position:absolute;left:6196;top:-1811;width:238;height:547" coordorigin="6197,-1811" coordsize="238,547" path="m6434,-1811l6197,-1811,6197,-1264,6434,-1264e" filled="false" stroked="true" strokeweight=".986pt" strokecolor="#000000">
              <v:path arrowok="t"/>
              <v:stroke dashstyle="solid"/>
            </v:shape>
            <v:shape style="position:absolute;left:6403;top:-1862;width:139;height:648" coordorigin="6404,-1861" coordsize="139,648" path="m6542,-1264l6404,-1314,6404,-1213,6542,-1264xm6542,-1811l6404,-1861,6404,-1760,6542,-1811xe" filled="true" fillcolor="#00000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437.061493pt;margin-top:-90.173706pt;width:21.8pt;height:28.35pt;mso-position-horizontal-relative:page;mso-position-vertical-relative:paragraph;z-index:15762432" coordorigin="8741,-1803" coordsize="436,567">
            <v:line style="position:absolute" from="8968,-1541" to="9069,-1541" stroked="true" strokeweight=".986pt" strokecolor="#000000">
              <v:stroke dashstyle="solid"/>
            </v:line>
            <v:shape style="position:absolute;left:9038;top:-1592;width:139;height:101" coordorigin="9039,-1591" coordsize="139,101" path="m9177,-1541l9039,-1591,9039,-1491,9177,-1541xe" filled="true" fillcolor="#000000" stroked="false">
              <v:path arrowok="t"/>
              <v:fill type="solid"/>
            </v:shape>
            <v:shape style="position:absolute;left:8751;top:-1794;width:208;height:547" coordorigin="8751,-1794" coordsize="208,547" path="m8751,-1247l8958,-1247,8958,-1794,8751,-1794e" filled="false" stroked="true" strokeweight=".986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437.554504pt;margin-top:-12.110308pt;width:21.35pt;height:5.05pt;mso-position-horizontal-relative:page;mso-position-vertical-relative:paragraph;z-index:15762944" coordorigin="8751,-242" coordsize="427,101">
            <v:line style="position:absolute" from="8751,-192" to="9069,-192" stroked="true" strokeweight=".986pt" strokecolor="#000000">
              <v:stroke dashstyle="solid"/>
            </v:line>
            <v:shape style="position:absolute;left:9038;top:-243;width:139;height:101" coordorigin="9039,-242" coordsize="139,101" path="m9177,-192l9039,-242,9039,-142,9177,-192xe" filled="true" fillcolor="#000000" stroked="false">
              <v:path arrowok="t"/>
              <v:fill type="solid"/>
            </v:shape>
            <w10:wrap type="none"/>
          </v:group>
        </w:pict>
      </w:r>
      <w:r>
        <w:rPr/>
        <w:pict>
          <v:shape style="position:absolute;margin-left:320.180206pt;margin-top:-34.561108pt;width:6.95pt;height:5.05pt;mso-position-horizontal-relative:page;mso-position-vertical-relative:paragraph;z-index:-17247232" coordorigin="6404,-691" coordsize="139,101" path="m6542,-641l6404,-691,6404,-591,6542,-641x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320.180206pt;margin-top:-12.110308pt;width:6.95pt;height:5.05pt;mso-position-horizontal-relative:page;mso-position-vertical-relative:paragraph;z-index:-17246720" coordorigin="6404,-242" coordsize="139,101" path="m6542,-192l6404,-242,6404,-142,6542,-192x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327.591003pt;margin-top:-17.939407pt;width:109.5pt;height:16.3pt;mso-position-horizontal-relative:page;mso-position-vertical-relative:paragraph;z-index:15764480" type="#_x0000_t202" filled="false" stroked="true" strokeweight=".986pt" strokecolor="#000000">
            <v:textbox inset="0,0,0,0">
              <w:txbxContent>
                <w:p>
                  <w:pPr>
                    <w:spacing w:line="252" w:lineRule="auto" w:before="39"/>
                    <w:ind w:left="125" w:right="67" w:firstLine="648"/>
                    <w:jc w:val="left"/>
                    <w:rPr>
                      <w:sz w:val="10"/>
                    </w:rPr>
                  </w:pPr>
                  <w:r>
                    <w:rPr>
                      <w:w w:val="105"/>
                      <w:sz w:val="10"/>
                    </w:rPr>
                    <w:t>Нет эффекта,</w:t>
                  </w:r>
                  <w:r>
                    <w:rPr>
                      <w:spacing w:val="1"/>
                      <w:w w:val="105"/>
                      <w:sz w:val="10"/>
                    </w:rPr>
                    <w:t> </w:t>
                  </w:r>
                  <w:r>
                    <w:rPr>
                      <w:sz w:val="10"/>
                    </w:rPr>
                    <w:t>операбельное</w:t>
                  </w:r>
                  <w:r>
                    <w:rPr>
                      <w:spacing w:val="18"/>
                      <w:sz w:val="10"/>
                    </w:rPr>
                    <w:t> </w:t>
                  </w:r>
                  <w:r>
                    <w:rPr>
                      <w:sz w:val="10"/>
                    </w:rPr>
                    <w:t>состояние</w:t>
                  </w:r>
                  <w:r>
                    <w:rPr>
                      <w:spacing w:val="18"/>
                      <w:sz w:val="10"/>
                    </w:rPr>
                    <w:t> </w:t>
                  </w:r>
                  <w:r>
                    <w:rPr>
                      <w:sz w:val="10"/>
                    </w:rPr>
                    <w:t>не</w:t>
                  </w:r>
                  <w:r>
                    <w:rPr>
                      <w:spacing w:val="17"/>
                      <w:sz w:val="10"/>
                    </w:rPr>
                    <w:t> </w:t>
                  </w:r>
                  <w:r>
                    <w:rPr>
                      <w:sz w:val="10"/>
                    </w:rPr>
                    <w:t>достигнуто</w:t>
                  </w:r>
                </w:p>
              </w:txbxContent>
            </v:textbox>
            <v:stroke dashstyle="solid"/>
            <w10:wrap type="none"/>
          </v:shape>
        </w:pict>
      </w:r>
      <w:r>
        <w:rPr/>
        <w:pict>
          <v:shape style="position:absolute;margin-left:111.613998pt;margin-top:-84.152405pt;width:74.55pt;height:45.9pt;mso-position-horizontal-relative:page;mso-position-vertical-relative:paragraph;z-index:15764992" type="#_x0000_t202" filled="false" stroked="true" strokeweight=".986pt" strokecolor="#000000">
            <v:textbox inset="0,0,0,0">
              <w:txbxContent>
                <w:p>
                  <w:pPr>
                    <w:spacing w:line="252" w:lineRule="auto" w:before="39"/>
                    <w:ind w:left="55" w:right="149" w:firstLine="0"/>
                    <w:jc w:val="left"/>
                    <w:rPr>
                      <w:sz w:val="10"/>
                    </w:rPr>
                  </w:pPr>
                  <w:r>
                    <w:rPr>
                      <w:sz w:val="10"/>
                    </w:rPr>
                    <w:t>Неоадъювантная</w:t>
                  </w:r>
                  <w:r>
                    <w:rPr>
                      <w:spacing w:val="6"/>
                      <w:sz w:val="10"/>
                    </w:rPr>
                    <w:t> </w:t>
                  </w:r>
                  <w:r>
                    <w:rPr>
                      <w:sz w:val="10"/>
                    </w:rPr>
                    <w:t>лекар-</w:t>
                  </w:r>
                  <w:r>
                    <w:rPr>
                      <w:spacing w:val="1"/>
                      <w:sz w:val="10"/>
                    </w:rPr>
                    <w:t> </w:t>
                  </w:r>
                  <w:r>
                    <w:rPr>
                      <w:sz w:val="10"/>
                    </w:rPr>
                    <w:t>ственная терапия (ХТ ±</w:t>
                  </w:r>
                  <w:r>
                    <w:rPr>
                      <w:spacing w:val="1"/>
                      <w:sz w:val="10"/>
                    </w:rPr>
                    <w:t> </w:t>
                  </w:r>
                  <w:r>
                    <w:rPr>
                      <w:sz w:val="10"/>
                    </w:rPr>
                    <w:t>анти-HER2-терапия или</w:t>
                  </w:r>
                  <w:r>
                    <w:rPr>
                      <w:spacing w:val="1"/>
                      <w:sz w:val="10"/>
                    </w:rPr>
                    <w:t> </w:t>
                  </w:r>
                  <w:r>
                    <w:rPr>
                      <w:sz w:val="10"/>
                    </w:rPr>
                    <w:t>ГТ</w:t>
                  </w:r>
                  <w:r>
                    <w:rPr>
                      <w:position w:val="3"/>
                      <w:sz w:val="5"/>
                    </w:rPr>
                    <w:t>1</w:t>
                  </w:r>
                  <w:r>
                    <w:rPr>
                      <w:sz w:val="10"/>
                    </w:rPr>
                    <w:t>)</w:t>
                  </w:r>
                  <w:r>
                    <w:rPr>
                      <w:spacing w:val="2"/>
                      <w:sz w:val="10"/>
                    </w:rPr>
                    <w:t> </w:t>
                  </w:r>
                  <w:r>
                    <w:rPr>
                      <w:sz w:val="10"/>
                    </w:rPr>
                    <w:t>с</w:t>
                  </w:r>
                  <w:r>
                    <w:rPr>
                      <w:spacing w:val="3"/>
                      <w:sz w:val="10"/>
                    </w:rPr>
                    <w:t> </w:t>
                  </w:r>
                  <w:r>
                    <w:rPr>
                      <w:sz w:val="10"/>
                    </w:rPr>
                    <w:t>целью</w:t>
                  </w:r>
                  <w:r>
                    <w:rPr>
                      <w:spacing w:val="3"/>
                      <w:sz w:val="10"/>
                    </w:rPr>
                    <w:t> </w:t>
                  </w:r>
                  <w:r>
                    <w:rPr>
                      <w:sz w:val="10"/>
                    </w:rPr>
                    <w:t>достижения</w:t>
                  </w:r>
                  <w:r>
                    <w:rPr>
                      <w:spacing w:val="1"/>
                      <w:sz w:val="10"/>
                    </w:rPr>
                    <w:t> </w:t>
                  </w:r>
                  <w:r>
                    <w:rPr>
                      <w:sz w:val="10"/>
                    </w:rPr>
                    <w:t>операбельного</w:t>
                  </w:r>
                  <w:r>
                    <w:rPr>
                      <w:spacing w:val="4"/>
                      <w:sz w:val="10"/>
                    </w:rPr>
                    <w:t> </w:t>
                  </w:r>
                  <w:r>
                    <w:rPr>
                      <w:sz w:val="10"/>
                    </w:rPr>
                    <w:t>состояния</w:t>
                  </w:r>
                  <w:r>
                    <w:rPr>
                      <w:spacing w:val="1"/>
                      <w:sz w:val="10"/>
                    </w:rPr>
                    <w:t> </w:t>
                  </w:r>
                  <w:r>
                    <w:rPr>
                      <w:sz w:val="10"/>
                    </w:rPr>
                    <w:t>и</w:t>
                  </w:r>
                  <w:r>
                    <w:rPr>
                      <w:spacing w:val="11"/>
                      <w:sz w:val="10"/>
                    </w:rPr>
                    <w:t> </w:t>
                  </w:r>
                  <w:r>
                    <w:rPr>
                      <w:sz w:val="10"/>
                    </w:rPr>
                    <w:t>оценки</w:t>
                  </w:r>
                  <w:r>
                    <w:rPr>
                      <w:spacing w:val="12"/>
                      <w:sz w:val="10"/>
                    </w:rPr>
                    <w:t> </w:t>
                  </w:r>
                  <w:r>
                    <w:rPr>
                      <w:sz w:val="10"/>
                    </w:rPr>
                    <w:t>патоморфологи-</w:t>
                  </w:r>
                  <w:r>
                    <w:rPr>
                      <w:spacing w:val="1"/>
                      <w:sz w:val="10"/>
                    </w:rPr>
                    <w:t> </w:t>
                  </w:r>
                  <w:r>
                    <w:rPr>
                      <w:sz w:val="10"/>
                    </w:rPr>
                    <w:t>ческого ответа</w:t>
                  </w:r>
                </w:p>
              </w:txbxContent>
            </v:textbox>
            <v:stroke dashstyle="solid"/>
            <w10:wrap type="none"/>
          </v:shape>
        </w:pict>
      </w:r>
      <w:r>
        <w:rPr/>
        <w:pict>
          <v:shape style="position:absolute;margin-left:43.013pt;margin-top:-84.152405pt;width:53.55pt;height:45.9pt;mso-position-horizontal-relative:page;mso-position-vertical-relative:paragraph;z-index:15765504" type="#_x0000_t202" filled="false" stroked="true" strokeweight=".986pt" strokecolor="#000000">
            <v:textbox inset="0,0,0,0">
              <w:txbxContent>
                <w:p>
                  <w:pPr>
                    <w:spacing w:line="252" w:lineRule="auto" w:before="39"/>
                    <w:ind w:left="55" w:right="94" w:firstLine="0"/>
                    <w:jc w:val="left"/>
                    <w:rPr>
                      <w:sz w:val="10"/>
                    </w:rPr>
                  </w:pPr>
                  <w:r>
                    <w:rPr>
                      <w:sz w:val="10"/>
                    </w:rPr>
                    <w:t>Биопсия   опухоли</w:t>
                  </w:r>
                  <w:r>
                    <w:rPr>
                      <w:spacing w:val="1"/>
                      <w:sz w:val="10"/>
                    </w:rPr>
                    <w:t> </w:t>
                  </w:r>
                  <w:r>
                    <w:rPr>
                      <w:sz w:val="10"/>
                    </w:rPr>
                    <w:t>и</w:t>
                  </w:r>
                  <w:r>
                    <w:rPr>
                      <w:spacing w:val="6"/>
                      <w:sz w:val="10"/>
                    </w:rPr>
                    <w:t> </w:t>
                  </w:r>
                  <w:r>
                    <w:rPr>
                      <w:sz w:val="10"/>
                    </w:rPr>
                    <w:t>подмышечных</w:t>
                  </w:r>
                  <w:r>
                    <w:rPr>
                      <w:spacing w:val="1"/>
                      <w:sz w:val="10"/>
                    </w:rPr>
                    <w:t> </w:t>
                  </w:r>
                  <w:r>
                    <w:rPr>
                      <w:sz w:val="10"/>
                    </w:rPr>
                    <w:t>лимфоузлов</w:t>
                  </w:r>
                  <w:r>
                    <w:rPr>
                      <w:spacing w:val="3"/>
                      <w:sz w:val="10"/>
                    </w:rPr>
                    <w:t> </w:t>
                  </w:r>
                  <w:r>
                    <w:rPr>
                      <w:sz w:val="10"/>
                    </w:rPr>
                    <w:t>(при</w:t>
                  </w:r>
                  <w:r>
                    <w:rPr>
                      <w:spacing w:val="1"/>
                      <w:sz w:val="10"/>
                    </w:rPr>
                    <w:t> </w:t>
                  </w:r>
                  <w:r>
                    <w:rPr>
                      <w:sz w:val="10"/>
                    </w:rPr>
                    <w:t>подозрении</w:t>
                  </w:r>
                  <w:r>
                    <w:rPr>
                      <w:spacing w:val="1"/>
                      <w:sz w:val="10"/>
                    </w:rPr>
                    <w:t> </w:t>
                  </w:r>
                  <w:r>
                    <w:rPr>
                      <w:sz w:val="10"/>
                    </w:rPr>
                    <w:t>на</w:t>
                  </w:r>
                  <w:r>
                    <w:rPr>
                      <w:spacing w:val="1"/>
                      <w:sz w:val="10"/>
                    </w:rPr>
                    <w:t> </w:t>
                  </w:r>
                  <w:r>
                    <w:rPr>
                      <w:sz w:val="10"/>
                    </w:rPr>
                    <w:t>их</w:t>
                  </w:r>
                  <w:r>
                    <w:rPr>
                      <w:spacing w:val="-24"/>
                      <w:sz w:val="10"/>
                    </w:rPr>
                    <w:t> </w:t>
                  </w:r>
                  <w:r>
                    <w:rPr>
                      <w:sz w:val="10"/>
                    </w:rPr>
                    <w:t>метастатическое</w:t>
                  </w:r>
                  <w:r>
                    <w:rPr>
                      <w:spacing w:val="1"/>
                      <w:sz w:val="10"/>
                    </w:rPr>
                    <w:t> </w:t>
                  </w:r>
                  <w:r>
                    <w:rPr>
                      <w:sz w:val="10"/>
                    </w:rPr>
                    <w:t>поражение) c ИГХ-</w:t>
                  </w:r>
                  <w:r>
                    <w:rPr>
                      <w:spacing w:val="-24"/>
                      <w:sz w:val="10"/>
                    </w:rPr>
                    <w:t> </w:t>
                  </w:r>
                  <w:r>
                    <w:rPr>
                      <w:sz w:val="10"/>
                    </w:rPr>
                    <w:t>исследованием</w:t>
                  </w:r>
                </w:p>
              </w:txbxContent>
            </v:textbox>
            <v:stroke dashstyle="solid"/>
            <w10:wrap type="none"/>
          </v:shape>
        </w:pict>
      </w:r>
      <w:r>
        <w:rPr/>
        <w:pict>
          <v:shape style="position:absolute;margin-left:220.302002pt;margin-top:-83.397408pt;width:75.95pt;height:10.4pt;mso-position-horizontal-relative:page;mso-position-vertical-relative:paragraph;z-index:15766016" type="#_x0000_t202" filled="false" stroked="true" strokeweight=".986pt" strokecolor="#000000">
            <v:textbox inset="0,0,0,0">
              <w:txbxContent>
                <w:p>
                  <w:pPr>
                    <w:spacing w:before="39"/>
                    <w:ind w:left="462" w:right="0" w:firstLine="0"/>
                    <w:jc w:val="left"/>
                    <w:rPr>
                      <w:sz w:val="10"/>
                    </w:rPr>
                  </w:pPr>
                  <w:r>
                    <w:rPr>
                      <w:w w:val="95"/>
                      <w:sz w:val="10"/>
                    </w:rPr>
                    <w:t>Есть</w:t>
                  </w:r>
                  <w:r>
                    <w:rPr>
                      <w:spacing w:val="-6"/>
                      <w:w w:val="95"/>
                      <w:sz w:val="10"/>
                    </w:rPr>
                    <w:t> </w:t>
                  </w:r>
                  <w:r>
                    <w:rPr>
                      <w:w w:val="95"/>
                      <w:sz w:val="10"/>
                    </w:rPr>
                    <w:t>эффект</w:t>
                  </w:r>
                </w:p>
              </w:txbxContent>
            </v:textbox>
            <v:stroke dashstyle="solid"/>
            <w10:wrap type="none"/>
          </v:shape>
        </w:pict>
      </w:r>
      <w:r>
        <w:rPr/>
        <w:pict>
          <v:shape style="position:absolute;margin-left:327.591003pt;margin-top:-71.816406pt;width:109.5pt;height:16.3pt;mso-position-horizontal-relative:page;mso-position-vertical-relative:paragraph;z-index:15766528" type="#_x0000_t202" filled="false" stroked="true" strokeweight=".986pt" strokecolor="#000000">
            <v:textbox inset="0,0,0,0">
              <w:txbxContent>
                <w:p>
                  <w:pPr>
                    <w:spacing w:line="252" w:lineRule="auto" w:before="39"/>
                    <w:ind w:left="396" w:right="67" w:firstLine="13"/>
                    <w:jc w:val="left"/>
                    <w:rPr>
                      <w:sz w:val="10"/>
                    </w:rPr>
                  </w:pPr>
                  <w:r>
                    <w:rPr>
                      <w:sz w:val="10"/>
                    </w:rPr>
                    <w:t>Радикальная</w:t>
                  </w:r>
                  <w:r>
                    <w:rPr>
                      <w:spacing w:val="1"/>
                      <w:sz w:val="10"/>
                    </w:rPr>
                    <w:t> </w:t>
                  </w:r>
                  <w:r>
                    <w:rPr>
                      <w:sz w:val="10"/>
                    </w:rPr>
                    <w:t>мастэктомия</w:t>
                  </w:r>
                  <w:r>
                    <w:rPr>
                      <w:spacing w:val="1"/>
                      <w:sz w:val="10"/>
                    </w:rPr>
                    <w:t> </w:t>
                  </w:r>
                  <w:r>
                    <w:rPr>
                      <w:sz w:val="10"/>
                    </w:rPr>
                    <w:t>±</w:t>
                  </w:r>
                  <w:r>
                    <w:rPr>
                      <w:spacing w:val="1"/>
                      <w:sz w:val="10"/>
                    </w:rPr>
                    <w:t> </w:t>
                  </w:r>
                  <w:r>
                    <w:rPr>
                      <w:spacing w:val="-1"/>
                      <w:w w:val="105"/>
                      <w:sz w:val="10"/>
                    </w:rPr>
                    <w:t>реконструктивная</w:t>
                  </w:r>
                  <w:r>
                    <w:rPr>
                      <w:spacing w:val="-5"/>
                      <w:w w:val="105"/>
                      <w:sz w:val="10"/>
                    </w:rPr>
                    <w:t> </w:t>
                  </w:r>
                  <w:r>
                    <w:rPr>
                      <w:w w:val="105"/>
                      <w:sz w:val="10"/>
                    </w:rPr>
                    <w:t>операция</w:t>
                  </w:r>
                </w:p>
              </w:txbxContent>
            </v:textbox>
            <v:stroke dashstyle="solid"/>
            <w10:wrap type="none"/>
          </v:shape>
        </w:pict>
      </w:r>
      <w:r>
        <w:rPr/>
        <w:pict>
          <v:shape style="position:absolute;margin-left:327.591003pt;margin-top:-101.270409pt;width:109.5pt;height:22.2pt;mso-position-horizontal-relative:page;mso-position-vertical-relative:paragraph;z-index:15767040" type="#_x0000_t202" filled="false" stroked="true" strokeweight=".986pt" strokecolor="#000000">
            <v:textbox inset="0,0,0,0">
              <w:txbxContent>
                <w:p>
                  <w:pPr>
                    <w:spacing w:line="252" w:lineRule="auto" w:before="39"/>
                    <w:ind w:left="157" w:right="154" w:firstLine="0"/>
                    <w:jc w:val="center"/>
                    <w:rPr>
                      <w:sz w:val="10"/>
                    </w:rPr>
                  </w:pPr>
                  <w:r>
                    <w:rPr>
                      <w:sz w:val="10"/>
                    </w:rPr>
                    <w:t>Радикальная</w:t>
                  </w:r>
                  <w:r>
                    <w:rPr>
                      <w:spacing w:val="9"/>
                      <w:sz w:val="10"/>
                    </w:rPr>
                    <w:t> </w:t>
                  </w:r>
                  <w:r>
                    <w:rPr>
                      <w:sz w:val="10"/>
                    </w:rPr>
                    <w:t>резекция</w:t>
                  </w:r>
                  <w:r>
                    <w:rPr>
                      <w:spacing w:val="9"/>
                      <w:sz w:val="10"/>
                    </w:rPr>
                    <w:t> </w:t>
                  </w:r>
                  <w:r>
                    <w:rPr>
                      <w:sz w:val="10"/>
                    </w:rPr>
                    <w:t>(за</w:t>
                  </w:r>
                  <w:r>
                    <w:rPr>
                      <w:spacing w:val="9"/>
                      <w:sz w:val="10"/>
                    </w:rPr>
                    <w:t> </w:t>
                  </w:r>
                  <w:r>
                    <w:rPr>
                      <w:sz w:val="10"/>
                    </w:rPr>
                    <w:t>исключени-</w:t>
                  </w:r>
                  <w:r>
                    <w:rPr>
                      <w:spacing w:val="-23"/>
                      <w:sz w:val="10"/>
                    </w:rPr>
                    <w:t> </w:t>
                  </w:r>
                  <w:r>
                    <w:rPr>
                      <w:w w:val="105"/>
                      <w:sz w:val="10"/>
                    </w:rPr>
                    <w:t>ем случаев первичного и вторичного</w:t>
                  </w:r>
                  <w:r>
                    <w:rPr>
                      <w:spacing w:val="1"/>
                      <w:w w:val="105"/>
                      <w:sz w:val="10"/>
                    </w:rPr>
                    <w:t> </w:t>
                  </w:r>
                  <w:r>
                    <w:rPr>
                      <w:w w:val="105"/>
                      <w:sz w:val="10"/>
                    </w:rPr>
                    <w:t>инфильтративно-отечного</w:t>
                  </w:r>
                  <w:r>
                    <w:rPr>
                      <w:spacing w:val="-5"/>
                      <w:w w:val="105"/>
                      <w:sz w:val="10"/>
                    </w:rPr>
                    <w:t> </w:t>
                  </w:r>
                  <w:r>
                    <w:rPr>
                      <w:w w:val="105"/>
                      <w:sz w:val="10"/>
                    </w:rPr>
                    <w:t>РМЖ)</w:t>
                  </w:r>
                </w:p>
              </w:txbxContent>
            </v:textbox>
            <v:stroke dashstyle="solid"/>
            <w10:wrap type="none"/>
          </v:shape>
        </w:pict>
      </w:r>
      <w:r>
        <w:rPr/>
        <w:pict>
          <v:shape style="position:absolute;margin-left:459.348999pt;margin-top:-17.939407pt;width:57.75pt;height:16.3pt;mso-position-horizontal-relative:page;mso-position-vertical-relative:paragraph;z-index:15767552" type="#_x0000_t202" filled="false" stroked="true" strokeweight=".986pt" strokecolor="#000000">
            <v:textbox inset="0,0,0,0">
              <w:txbxContent>
                <w:p>
                  <w:pPr>
                    <w:spacing w:line="252" w:lineRule="auto" w:before="39"/>
                    <w:ind w:left="347" w:right="146" w:hanging="195"/>
                    <w:jc w:val="left"/>
                    <w:rPr>
                      <w:sz w:val="5"/>
                    </w:rPr>
                  </w:pPr>
                  <w:r>
                    <w:rPr>
                      <w:spacing w:val="-1"/>
                      <w:w w:val="105"/>
                      <w:sz w:val="10"/>
                    </w:rPr>
                    <w:t>Индивидуальное</w:t>
                  </w:r>
                  <w:r>
                    <w:rPr>
                      <w:spacing w:val="-25"/>
                      <w:w w:val="105"/>
                      <w:sz w:val="10"/>
                    </w:rPr>
                    <w:t> </w:t>
                  </w:r>
                  <w:r>
                    <w:rPr>
                      <w:w w:val="105"/>
                      <w:sz w:val="10"/>
                    </w:rPr>
                    <w:t>лечение</w:t>
                  </w:r>
                  <w:r>
                    <w:rPr>
                      <w:w w:val="105"/>
                      <w:position w:val="3"/>
                      <w:sz w:val="5"/>
                    </w:rPr>
                    <w:t>6</w:t>
                  </w:r>
                </w:p>
              </w:txbxContent>
            </v:textbox>
            <v:stroke dashstyle="solid"/>
            <w10:wrap type="none"/>
          </v:shape>
        </w:pict>
      </w:r>
      <w:r>
        <w:rPr/>
        <w:pict>
          <v:shape style="position:absolute;margin-left:327.591003pt;margin-top:-40.869408pt;width:109.5pt;height:16.3pt;mso-position-horizontal-relative:page;mso-position-vertical-relative:paragraph;z-index:15768064" type="#_x0000_t202" filled="false" stroked="true" strokeweight=".986pt" strokecolor="#000000">
            <v:textbox inset="0,0,0,0">
              <w:txbxContent>
                <w:p>
                  <w:pPr>
                    <w:spacing w:before="39"/>
                    <w:ind w:left="154" w:right="154" w:firstLine="0"/>
                    <w:jc w:val="center"/>
                    <w:rPr>
                      <w:sz w:val="10"/>
                    </w:rPr>
                  </w:pPr>
                  <w:r>
                    <w:rPr>
                      <w:spacing w:val="-1"/>
                      <w:w w:val="95"/>
                      <w:sz w:val="10"/>
                    </w:rPr>
                    <w:t>Есть</w:t>
                  </w:r>
                  <w:r>
                    <w:rPr>
                      <w:spacing w:val="-2"/>
                      <w:w w:val="95"/>
                      <w:sz w:val="10"/>
                    </w:rPr>
                    <w:t> </w:t>
                  </w:r>
                  <w:r>
                    <w:rPr>
                      <w:spacing w:val="-1"/>
                      <w:w w:val="95"/>
                      <w:sz w:val="10"/>
                    </w:rPr>
                    <w:t>эффект,</w:t>
                  </w:r>
                </w:p>
                <w:p>
                  <w:pPr>
                    <w:spacing w:before="5"/>
                    <w:ind w:left="154" w:right="154" w:firstLine="0"/>
                    <w:jc w:val="center"/>
                    <w:rPr>
                      <w:sz w:val="10"/>
                    </w:rPr>
                  </w:pPr>
                  <w:r>
                    <w:rPr>
                      <w:sz w:val="10"/>
                    </w:rPr>
                    <w:t>достигнуто</w:t>
                  </w:r>
                  <w:r>
                    <w:rPr>
                      <w:spacing w:val="19"/>
                      <w:sz w:val="10"/>
                    </w:rPr>
                    <w:t> </w:t>
                  </w:r>
                  <w:r>
                    <w:rPr>
                      <w:sz w:val="10"/>
                    </w:rPr>
                    <w:t>операбельное</w:t>
                  </w:r>
                  <w:r>
                    <w:rPr>
                      <w:spacing w:val="19"/>
                      <w:sz w:val="10"/>
                    </w:rPr>
                    <w:t> </w:t>
                  </w:r>
                  <w:r>
                    <w:rPr>
                      <w:sz w:val="10"/>
                    </w:rPr>
                    <w:t>состояние</w:t>
                  </w:r>
                </w:p>
              </w:txbxContent>
            </v:textbox>
            <v:stroke dashstyle="solid"/>
            <w10:wrap type="none"/>
          </v:shape>
        </w:pict>
      </w:r>
      <w:r>
        <w:rPr/>
        <w:pict>
          <v:shape style="position:absolute;margin-left:220.302002pt;margin-top:-55.629406pt;width:75.95pt;height:10.4pt;mso-position-horizontal-relative:page;mso-position-vertical-relative:paragraph;z-index:15768576" type="#_x0000_t202" filled="false" stroked="true" strokeweight=".986pt" strokecolor="#000000">
            <v:textbox inset="0,0,0,0">
              <w:txbxContent>
                <w:p>
                  <w:pPr>
                    <w:spacing w:before="39"/>
                    <w:ind w:left="450" w:right="0" w:firstLine="0"/>
                    <w:jc w:val="left"/>
                    <w:rPr>
                      <w:sz w:val="10"/>
                    </w:rPr>
                  </w:pPr>
                  <w:r>
                    <w:rPr>
                      <w:w w:val="95"/>
                      <w:sz w:val="10"/>
                    </w:rPr>
                    <w:t>Нет</w:t>
                  </w:r>
                  <w:r>
                    <w:rPr>
                      <w:spacing w:val="-1"/>
                      <w:w w:val="95"/>
                      <w:sz w:val="10"/>
                    </w:rPr>
                    <w:t> </w:t>
                  </w:r>
                  <w:r>
                    <w:rPr>
                      <w:w w:val="95"/>
                      <w:sz w:val="10"/>
                    </w:rPr>
                    <w:t>эффекта</w:t>
                  </w:r>
                </w:p>
              </w:txbxContent>
            </v:textbox>
            <v:stroke dashstyle="solid"/>
            <w10:wrap type="none"/>
          </v:shape>
        </w:pict>
      </w:r>
      <w:r>
        <w:rPr/>
        <w:pict>
          <v:shape style="position:absolute;margin-left:459.348999pt;margin-top:-101.154411pt;width:57.75pt;height:45.9pt;mso-position-horizontal-relative:page;mso-position-vertical-relative:paragraph;z-index:15769088" type="#_x0000_t202" filled="false" stroked="true" strokeweight=".986pt" strokecolor="#000000">
            <v:textbox inset="0,0,0,0">
              <w:txbxContent>
                <w:p>
                  <w:pPr>
                    <w:spacing w:line="252" w:lineRule="auto" w:before="39"/>
                    <w:ind w:left="86" w:right="84" w:firstLine="0"/>
                    <w:jc w:val="center"/>
                    <w:rPr>
                      <w:sz w:val="10"/>
                    </w:rPr>
                  </w:pPr>
                  <w:r>
                    <w:rPr>
                      <w:sz w:val="10"/>
                    </w:rPr>
                    <w:t>Адъювантная</w:t>
                  </w:r>
                  <w:r>
                    <w:rPr>
                      <w:spacing w:val="1"/>
                      <w:sz w:val="10"/>
                    </w:rPr>
                    <w:t> </w:t>
                  </w:r>
                  <w:r>
                    <w:rPr>
                      <w:sz w:val="10"/>
                    </w:rPr>
                    <w:t>терапия (ХТ</w:t>
                  </w:r>
                  <w:r>
                    <w:rPr>
                      <w:position w:val="3"/>
                      <w:sz w:val="5"/>
                    </w:rPr>
                    <w:t>2</w:t>
                  </w:r>
                  <w:r>
                    <w:rPr>
                      <w:sz w:val="10"/>
                    </w:rPr>
                    <w:t>, ГТ,</w:t>
                  </w:r>
                  <w:r>
                    <w:rPr>
                      <w:spacing w:val="1"/>
                      <w:sz w:val="10"/>
                    </w:rPr>
                    <w:t> </w:t>
                  </w:r>
                  <w:r>
                    <w:rPr>
                      <w:sz w:val="10"/>
                    </w:rPr>
                    <w:t>анти-HER2-терапия</w:t>
                  </w:r>
                  <w:r>
                    <w:rPr>
                      <w:position w:val="3"/>
                      <w:sz w:val="5"/>
                    </w:rPr>
                    <w:t>3</w:t>
                  </w:r>
                  <w:r>
                    <w:rPr>
                      <w:spacing w:val="-11"/>
                      <w:position w:val="3"/>
                      <w:sz w:val="5"/>
                    </w:rPr>
                    <w:t> </w:t>
                  </w:r>
                  <w:r>
                    <w:rPr>
                      <w:sz w:val="10"/>
                    </w:rPr>
                    <w:t>в соответствии</w:t>
                  </w:r>
                </w:p>
                <w:p>
                  <w:pPr>
                    <w:spacing w:line="252" w:lineRule="auto" w:before="0"/>
                    <w:ind w:left="55" w:right="54" w:firstLine="0"/>
                    <w:jc w:val="center"/>
                    <w:rPr>
                      <w:sz w:val="10"/>
                    </w:rPr>
                  </w:pPr>
                  <w:r>
                    <w:rPr>
                      <w:sz w:val="10"/>
                    </w:rPr>
                    <w:t>с ИГХ</w:t>
                  </w:r>
                  <w:r>
                    <w:rPr>
                      <w:position w:val="3"/>
                      <w:sz w:val="5"/>
                    </w:rPr>
                    <w:t>4,5</w:t>
                  </w:r>
                  <w:r>
                    <w:rPr>
                      <w:sz w:val="10"/>
                    </w:rPr>
                    <w:t>- характери-</w:t>
                  </w:r>
                  <w:r>
                    <w:rPr>
                      <w:spacing w:val="1"/>
                      <w:sz w:val="10"/>
                    </w:rPr>
                    <w:t> </w:t>
                  </w:r>
                  <w:r>
                    <w:rPr>
                      <w:sz w:val="10"/>
                    </w:rPr>
                    <w:t>стиками опухоли, ЛТ)</w:t>
                  </w:r>
                  <w:r>
                    <w:rPr>
                      <w:spacing w:val="-23"/>
                      <w:sz w:val="10"/>
                    </w:rPr>
                    <w:t> </w:t>
                  </w:r>
                  <w:r>
                    <w:rPr>
                      <w:sz w:val="10"/>
                    </w:rPr>
                    <w:t>(табл.</w:t>
                  </w:r>
                  <w:r>
                    <w:rPr>
                      <w:spacing w:val="-3"/>
                      <w:sz w:val="10"/>
                    </w:rPr>
                    <w:t> </w:t>
                  </w:r>
                  <w:r>
                    <w:rPr>
                      <w:sz w:val="10"/>
                    </w:rPr>
                    <w:t>4,</w:t>
                  </w:r>
                  <w:r>
                    <w:rPr>
                      <w:spacing w:val="-2"/>
                      <w:sz w:val="10"/>
                    </w:rPr>
                    <w:t> </w:t>
                  </w:r>
                  <w:r>
                    <w:rPr>
                      <w:sz w:val="10"/>
                    </w:rPr>
                    <w:t>5,</w:t>
                  </w:r>
                  <w:r>
                    <w:rPr>
                      <w:spacing w:val="-2"/>
                      <w:sz w:val="10"/>
                    </w:rPr>
                    <w:t> </w:t>
                  </w:r>
                  <w:r>
                    <w:rPr>
                      <w:sz w:val="10"/>
                    </w:rPr>
                    <w:t>6,</w:t>
                  </w:r>
                  <w:r>
                    <w:rPr>
                      <w:spacing w:val="-2"/>
                      <w:sz w:val="10"/>
                    </w:rPr>
                    <w:t> </w:t>
                  </w:r>
                  <w:r>
                    <w:rPr>
                      <w:sz w:val="10"/>
                    </w:rPr>
                    <w:t>7)</w:t>
                  </w:r>
                </w:p>
              </w:txbxContent>
            </v:textbox>
            <v:stroke dashstyle="solid"/>
            <w10:wrap type="none"/>
          </v:shape>
        </w:pict>
      </w:r>
      <w:r>
        <w:rPr>
          <w:rFonts w:ascii="Arial" w:hAnsi="Arial"/>
          <w:b/>
          <w:i/>
          <w:position w:val="4"/>
          <w:sz w:val="7"/>
        </w:rPr>
        <w:t>1        </w:t>
      </w:r>
      <w:r>
        <w:rPr>
          <w:rFonts w:ascii="Arial" w:hAnsi="Arial"/>
          <w:b/>
          <w:i/>
          <w:spacing w:val="10"/>
          <w:position w:val="4"/>
          <w:sz w:val="7"/>
        </w:rPr>
        <w:t> </w:t>
      </w:r>
      <w:r>
        <w:rPr>
          <w:rFonts w:ascii="Trebuchet MS" w:hAnsi="Trebuchet MS"/>
          <w:i/>
          <w:sz w:val="12"/>
        </w:rPr>
        <w:t>Неоадъювантная</w:t>
      </w:r>
      <w:r>
        <w:rPr>
          <w:rFonts w:ascii="Trebuchet MS" w:hAnsi="Trebuchet MS"/>
          <w:i/>
          <w:spacing w:val="5"/>
          <w:sz w:val="12"/>
        </w:rPr>
        <w:t> </w:t>
      </w:r>
      <w:r>
        <w:rPr>
          <w:rFonts w:ascii="Trebuchet MS" w:hAnsi="Trebuchet MS"/>
          <w:i/>
          <w:sz w:val="12"/>
        </w:rPr>
        <w:t>ГТ</w:t>
      </w:r>
      <w:r>
        <w:rPr>
          <w:rFonts w:ascii="Trebuchet MS" w:hAnsi="Trebuchet MS"/>
          <w:i/>
          <w:spacing w:val="6"/>
          <w:sz w:val="12"/>
        </w:rPr>
        <w:t> </w:t>
      </w:r>
      <w:r>
        <w:rPr>
          <w:rFonts w:ascii="Trebuchet MS" w:hAnsi="Trebuchet MS"/>
          <w:i/>
          <w:sz w:val="12"/>
        </w:rPr>
        <w:t>может</w:t>
      </w:r>
      <w:r>
        <w:rPr>
          <w:rFonts w:ascii="Trebuchet MS" w:hAnsi="Trebuchet MS"/>
          <w:i/>
          <w:spacing w:val="5"/>
          <w:sz w:val="12"/>
        </w:rPr>
        <w:t> </w:t>
      </w:r>
      <w:r>
        <w:rPr>
          <w:rFonts w:ascii="Trebuchet MS" w:hAnsi="Trebuchet MS"/>
          <w:i/>
          <w:sz w:val="12"/>
        </w:rPr>
        <w:t>быть</w:t>
      </w:r>
      <w:r>
        <w:rPr>
          <w:rFonts w:ascii="Trebuchet MS" w:hAnsi="Trebuchet MS"/>
          <w:i/>
          <w:spacing w:val="5"/>
          <w:sz w:val="12"/>
        </w:rPr>
        <w:t> </w:t>
      </w:r>
      <w:r>
        <w:rPr>
          <w:rFonts w:ascii="Trebuchet MS" w:hAnsi="Trebuchet MS"/>
          <w:i/>
          <w:sz w:val="12"/>
        </w:rPr>
        <w:t>рекомендована</w:t>
      </w:r>
      <w:r>
        <w:rPr>
          <w:rFonts w:ascii="Trebuchet MS" w:hAnsi="Trebuchet MS"/>
          <w:i/>
          <w:spacing w:val="6"/>
          <w:sz w:val="12"/>
        </w:rPr>
        <w:t> </w:t>
      </w:r>
      <w:r>
        <w:rPr>
          <w:rFonts w:ascii="Trebuchet MS" w:hAnsi="Trebuchet MS"/>
          <w:i/>
          <w:sz w:val="12"/>
        </w:rPr>
        <w:t>больным</w:t>
      </w:r>
      <w:r>
        <w:rPr>
          <w:rFonts w:ascii="Trebuchet MS" w:hAnsi="Trebuchet MS"/>
          <w:i/>
          <w:spacing w:val="5"/>
          <w:sz w:val="12"/>
        </w:rPr>
        <w:t> </w:t>
      </w:r>
      <w:r>
        <w:rPr>
          <w:rFonts w:ascii="Trebuchet MS" w:hAnsi="Trebuchet MS"/>
          <w:i/>
          <w:sz w:val="12"/>
        </w:rPr>
        <w:t>в</w:t>
      </w:r>
      <w:r>
        <w:rPr>
          <w:rFonts w:ascii="Trebuchet MS" w:hAnsi="Trebuchet MS"/>
          <w:i/>
          <w:spacing w:val="5"/>
          <w:sz w:val="12"/>
        </w:rPr>
        <w:t> </w:t>
      </w:r>
      <w:r>
        <w:rPr>
          <w:rFonts w:ascii="Trebuchet MS" w:hAnsi="Trebuchet MS"/>
          <w:i/>
          <w:sz w:val="12"/>
        </w:rPr>
        <w:t>менопаузе</w:t>
      </w:r>
      <w:r>
        <w:rPr>
          <w:rFonts w:ascii="Trebuchet MS" w:hAnsi="Trebuchet MS"/>
          <w:i/>
          <w:spacing w:val="6"/>
          <w:sz w:val="12"/>
        </w:rPr>
        <w:t> </w:t>
      </w:r>
      <w:r>
        <w:rPr>
          <w:rFonts w:ascii="Trebuchet MS" w:hAnsi="Trebuchet MS"/>
          <w:i/>
          <w:sz w:val="12"/>
        </w:rPr>
        <w:t>с</w:t>
      </w:r>
      <w:r>
        <w:rPr>
          <w:rFonts w:ascii="Trebuchet MS" w:hAnsi="Trebuchet MS"/>
          <w:i/>
          <w:spacing w:val="5"/>
          <w:sz w:val="12"/>
        </w:rPr>
        <w:t> </w:t>
      </w:r>
      <w:r>
        <w:rPr>
          <w:rFonts w:ascii="Trebuchet MS" w:hAnsi="Trebuchet MS"/>
          <w:i/>
          <w:sz w:val="12"/>
        </w:rPr>
        <w:t>люминальным</w:t>
      </w:r>
      <w:r>
        <w:rPr>
          <w:rFonts w:ascii="Trebuchet MS" w:hAnsi="Trebuchet MS"/>
          <w:i/>
          <w:spacing w:val="5"/>
          <w:sz w:val="12"/>
        </w:rPr>
        <w:t> </w:t>
      </w:r>
      <w:r>
        <w:rPr>
          <w:rFonts w:ascii="Trebuchet MS" w:hAnsi="Trebuchet MS"/>
          <w:i/>
          <w:sz w:val="12"/>
        </w:rPr>
        <w:t>А</w:t>
      </w:r>
      <w:r>
        <w:rPr>
          <w:rFonts w:ascii="Trebuchet MS" w:hAnsi="Trebuchet MS"/>
          <w:i/>
          <w:spacing w:val="6"/>
          <w:sz w:val="12"/>
        </w:rPr>
        <w:t> </w:t>
      </w:r>
      <w:r>
        <w:rPr>
          <w:rFonts w:ascii="Trebuchet MS" w:hAnsi="Trebuchet MS"/>
          <w:i/>
          <w:sz w:val="12"/>
        </w:rPr>
        <w:t>подтипом</w:t>
      </w:r>
      <w:r>
        <w:rPr>
          <w:rFonts w:ascii="Trebuchet MS" w:hAnsi="Trebuchet MS"/>
          <w:i/>
          <w:spacing w:val="5"/>
          <w:sz w:val="12"/>
        </w:rPr>
        <w:t> </w:t>
      </w:r>
      <w:r>
        <w:rPr>
          <w:rFonts w:ascii="Trebuchet MS" w:hAnsi="Trebuchet MS"/>
          <w:i/>
          <w:sz w:val="12"/>
        </w:rPr>
        <w:t>РМЖ.</w:t>
      </w:r>
    </w:p>
    <w:p>
      <w:pPr>
        <w:spacing w:line="276" w:lineRule="auto" w:before="77"/>
        <w:ind w:left="110" w:right="108" w:firstLine="261"/>
        <w:jc w:val="both"/>
        <w:rPr>
          <w:rFonts w:ascii="Trebuchet MS" w:hAnsi="Trebuchet MS"/>
          <w:i/>
          <w:sz w:val="12"/>
        </w:rPr>
      </w:pPr>
      <w:r>
        <w:rPr>
          <w:rFonts w:ascii="Arial" w:hAnsi="Arial"/>
          <w:b/>
          <w:i/>
          <w:position w:val="4"/>
          <w:sz w:val="7"/>
        </w:rPr>
        <w:t>2          </w:t>
      </w:r>
      <w:r>
        <w:rPr>
          <w:rFonts w:ascii="Trebuchet MS" w:hAnsi="Trebuchet MS"/>
          <w:i/>
          <w:sz w:val="12"/>
        </w:rPr>
        <w:t>Адъювантная ХТ не рекомендуется больным, получившим неоадъювантную ХТ в полном объеме; в отдельных случаях, когда на дооперационном этапе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ХТ</w:t>
      </w:r>
      <w:r>
        <w:rPr>
          <w:rFonts w:ascii="Trebuchet MS" w:hAnsi="Trebuchet MS"/>
          <w:i/>
          <w:spacing w:val="29"/>
          <w:sz w:val="12"/>
        </w:rPr>
        <w:t> </w:t>
      </w:r>
      <w:r>
        <w:rPr>
          <w:rFonts w:ascii="Trebuchet MS" w:hAnsi="Trebuchet MS"/>
          <w:i/>
          <w:sz w:val="12"/>
        </w:rPr>
        <w:t>по</w:t>
      </w:r>
      <w:r>
        <w:rPr>
          <w:rFonts w:ascii="Trebuchet MS" w:hAnsi="Trebuchet MS"/>
          <w:i/>
          <w:spacing w:val="29"/>
          <w:sz w:val="12"/>
        </w:rPr>
        <w:t> </w:t>
      </w:r>
      <w:r>
        <w:rPr>
          <w:rFonts w:ascii="Trebuchet MS" w:hAnsi="Trebuchet MS"/>
          <w:i/>
          <w:sz w:val="12"/>
        </w:rPr>
        <w:t>каким-либо</w:t>
      </w:r>
      <w:r>
        <w:rPr>
          <w:rFonts w:ascii="Trebuchet MS" w:hAnsi="Trebuchet MS"/>
          <w:i/>
          <w:spacing w:val="29"/>
          <w:sz w:val="12"/>
        </w:rPr>
        <w:t> </w:t>
      </w:r>
      <w:r>
        <w:rPr>
          <w:rFonts w:ascii="Trebuchet MS" w:hAnsi="Trebuchet MS"/>
          <w:i/>
          <w:sz w:val="12"/>
        </w:rPr>
        <w:t>причинам</w:t>
      </w:r>
      <w:r>
        <w:rPr>
          <w:rFonts w:ascii="Trebuchet MS" w:hAnsi="Trebuchet MS"/>
          <w:i/>
          <w:spacing w:val="29"/>
          <w:sz w:val="12"/>
        </w:rPr>
        <w:t> </w:t>
      </w:r>
      <w:r>
        <w:rPr>
          <w:rFonts w:ascii="Trebuchet MS" w:hAnsi="Trebuchet MS"/>
          <w:i/>
          <w:sz w:val="12"/>
        </w:rPr>
        <w:t>не</w:t>
      </w:r>
      <w:r>
        <w:rPr>
          <w:rFonts w:ascii="Trebuchet MS" w:hAnsi="Trebuchet MS"/>
          <w:i/>
          <w:spacing w:val="29"/>
          <w:sz w:val="12"/>
        </w:rPr>
        <w:t> </w:t>
      </w:r>
      <w:r>
        <w:rPr>
          <w:rFonts w:ascii="Trebuchet MS" w:hAnsi="Trebuchet MS"/>
          <w:i/>
          <w:sz w:val="12"/>
        </w:rPr>
        <w:t>была</w:t>
      </w:r>
      <w:r>
        <w:rPr>
          <w:rFonts w:ascii="Trebuchet MS" w:hAnsi="Trebuchet MS"/>
          <w:i/>
          <w:spacing w:val="29"/>
          <w:sz w:val="12"/>
        </w:rPr>
        <w:t> </w:t>
      </w:r>
      <w:r>
        <w:rPr>
          <w:rFonts w:ascii="Trebuchet MS" w:hAnsi="Trebuchet MS"/>
          <w:i/>
          <w:sz w:val="12"/>
        </w:rPr>
        <w:t>полностью</w:t>
      </w:r>
      <w:r>
        <w:rPr>
          <w:rFonts w:ascii="Trebuchet MS" w:hAnsi="Trebuchet MS"/>
          <w:i/>
          <w:spacing w:val="29"/>
          <w:sz w:val="12"/>
        </w:rPr>
        <w:t> </w:t>
      </w:r>
      <w:r>
        <w:rPr>
          <w:rFonts w:ascii="Trebuchet MS" w:hAnsi="Trebuchet MS"/>
          <w:i/>
          <w:sz w:val="12"/>
        </w:rPr>
        <w:t>завершена,</w:t>
      </w:r>
      <w:r>
        <w:rPr>
          <w:rFonts w:ascii="Trebuchet MS" w:hAnsi="Trebuchet MS"/>
          <w:i/>
          <w:spacing w:val="29"/>
          <w:sz w:val="12"/>
        </w:rPr>
        <w:t> </w:t>
      </w:r>
      <w:r>
        <w:rPr>
          <w:rFonts w:ascii="Trebuchet MS" w:hAnsi="Trebuchet MS"/>
          <w:i/>
          <w:sz w:val="12"/>
        </w:rPr>
        <w:t>рекомендуется</w:t>
      </w:r>
      <w:r>
        <w:rPr>
          <w:rFonts w:ascii="Trebuchet MS" w:hAnsi="Trebuchet MS"/>
          <w:i/>
          <w:spacing w:val="29"/>
          <w:sz w:val="12"/>
        </w:rPr>
        <w:t> </w:t>
      </w:r>
      <w:r>
        <w:rPr>
          <w:rFonts w:ascii="Trebuchet MS" w:hAnsi="Trebuchet MS"/>
          <w:i/>
          <w:sz w:val="12"/>
        </w:rPr>
        <w:t>проведение</w:t>
      </w:r>
      <w:r>
        <w:rPr>
          <w:rFonts w:ascii="Trebuchet MS" w:hAnsi="Trebuchet MS"/>
          <w:i/>
          <w:spacing w:val="29"/>
          <w:sz w:val="12"/>
        </w:rPr>
        <w:t> </w:t>
      </w:r>
      <w:r>
        <w:rPr>
          <w:rFonts w:ascii="Trebuchet MS" w:hAnsi="Trebuchet MS"/>
          <w:i/>
          <w:sz w:val="12"/>
        </w:rPr>
        <w:t>недостающих</w:t>
      </w:r>
      <w:r>
        <w:rPr>
          <w:rFonts w:ascii="Trebuchet MS" w:hAnsi="Trebuchet MS"/>
          <w:i/>
          <w:spacing w:val="29"/>
          <w:sz w:val="12"/>
        </w:rPr>
        <w:t> </w:t>
      </w:r>
      <w:r>
        <w:rPr>
          <w:rFonts w:ascii="Trebuchet MS" w:hAnsi="Trebuchet MS"/>
          <w:i/>
          <w:sz w:val="12"/>
        </w:rPr>
        <w:t>циклов</w:t>
      </w:r>
      <w:r>
        <w:rPr>
          <w:rFonts w:ascii="Trebuchet MS" w:hAnsi="Trebuchet MS"/>
          <w:i/>
          <w:spacing w:val="29"/>
          <w:sz w:val="12"/>
        </w:rPr>
        <w:t> </w:t>
      </w:r>
      <w:r>
        <w:rPr>
          <w:rFonts w:ascii="Trebuchet MS" w:hAnsi="Trebuchet MS"/>
          <w:i/>
          <w:sz w:val="12"/>
        </w:rPr>
        <w:t>в</w:t>
      </w:r>
      <w:r>
        <w:rPr>
          <w:rFonts w:ascii="Trebuchet MS" w:hAnsi="Trebuchet MS"/>
          <w:i/>
          <w:spacing w:val="29"/>
          <w:sz w:val="12"/>
        </w:rPr>
        <w:t> </w:t>
      </w:r>
      <w:r>
        <w:rPr>
          <w:rFonts w:ascii="Trebuchet MS" w:hAnsi="Trebuchet MS"/>
          <w:i/>
          <w:sz w:val="12"/>
        </w:rPr>
        <w:t>послеоперационном</w:t>
      </w:r>
      <w:r>
        <w:rPr>
          <w:rFonts w:ascii="Trebuchet MS" w:hAnsi="Trebuchet MS"/>
          <w:i/>
          <w:spacing w:val="29"/>
          <w:sz w:val="12"/>
        </w:rPr>
        <w:t> </w:t>
      </w:r>
      <w:r>
        <w:rPr>
          <w:rFonts w:ascii="Trebuchet MS" w:hAnsi="Trebuchet MS"/>
          <w:i/>
          <w:sz w:val="12"/>
        </w:rPr>
        <w:t>периоде.</w:t>
      </w:r>
      <w:r>
        <w:rPr>
          <w:rFonts w:ascii="Trebuchet MS" w:hAnsi="Trebuchet MS"/>
          <w:i/>
          <w:spacing w:val="29"/>
          <w:sz w:val="12"/>
        </w:rPr>
        <w:t> </w:t>
      </w:r>
      <w:r>
        <w:rPr>
          <w:rFonts w:ascii="Trebuchet MS" w:hAnsi="Trebuchet MS"/>
          <w:i/>
          <w:sz w:val="12"/>
        </w:rPr>
        <w:t>Больным</w:t>
      </w:r>
      <w:r>
        <w:rPr>
          <w:rFonts w:ascii="Trebuchet MS" w:hAnsi="Trebuchet MS"/>
          <w:i/>
          <w:spacing w:val="29"/>
          <w:sz w:val="12"/>
        </w:rPr>
        <w:t> </w:t>
      </w:r>
      <w:r>
        <w:rPr>
          <w:rFonts w:ascii="Trebuchet MS" w:hAnsi="Trebuchet MS"/>
          <w:i/>
          <w:sz w:val="12"/>
        </w:rPr>
        <w:t>РМЖ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с тройным негативным фенотипом (отрицательные РЭ, РП и HER2), получившим неоадъювантную ХТ антрациклинами и таксанами в полном объеме, при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наличии инвазивной резидуальной опухоли, соответствующей RCB II–III или, при невозможности оценки по RCB, при резидуальной опухоли в регионарных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лимфатических узлах (независимо от степени патоморфоза в первичной опухоли в молочной железе) или при резидуальной опухоли в молочной железе, со-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ответствующей 0-II степени лекарственного патоморофоза по Лавниковой (независимо от состояния регионарных лимфатических узлов), рекомендуется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адъювантная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ХТ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капецитабином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(2000–2500</w:t>
      </w:r>
      <w:r>
        <w:rPr>
          <w:rFonts w:ascii="Trebuchet MS" w:hAnsi="Trebuchet MS"/>
          <w:i/>
          <w:spacing w:val="-12"/>
          <w:sz w:val="12"/>
        </w:rPr>
        <w:t> </w:t>
      </w:r>
      <w:r>
        <w:rPr>
          <w:rFonts w:ascii="Trebuchet MS" w:hAnsi="Trebuchet MS"/>
          <w:i/>
          <w:sz w:val="12"/>
        </w:rPr>
        <w:t>мг/</w:t>
      </w:r>
      <w:r>
        <w:rPr>
          <w:rFonts w:ascii="Trebuchet MS" w:hAnsi="Trebuchet MS"/>
          <w:i/>
          <w:spacing w:val="-25"/>
          <w:sz w:val="12"/>
        </w:rPr>
        <w:t> </w:t>
      </w:r>
      <w:r>
        <w:rPr>
          <w:rFonts w:ascii="Trebuchet MS" w:hAnsi="Trebuchet MS"/>
          <w:i/>
          <w:sz w:val="12"/>
        </w:rPr>
        <w:t>м</w:t>
      </w:r>
      <w:r>
        <w:rPr>
          <w:rFonts w:ascii="Trebuchet MS" w:hAnsi="Trebuchet MS"/>
          <w:i/>
          <w:position w:val="4"/>
          <w:sz w:val="7"/>
        </w:rPr>
        <w:t>2</w:t>
      </w:r>
      <w:r>
        <w:rPr>
          <w:rFonts w:ascii="Trebuchet MS" w:hAnsi="Trebuchet MS"/>
          <w:i/>
          <w:spacing w:val="-15"/>
          <w:position w:val="4"/>
          <w:sz w:val="7"/>
        </w:rPr>
        <w:t> </w:t>
      </w:r>
      <w:r>
        <w:rPr>
          <w:rFonts w:ascii="Trebuchet MS" w:hAnsi="Trebuchet MS"/>
          <w:i/>
          <w:sz w:val="12"/>
        </w:rPr>
        <w:t>/</w:t>
      </w:r>
      <w:r>
        <w:rPr>
          <w:rFonts w:ascii="Trebuchet MS" w:hAnsi="Trebuchet MS"/>
          <w:i/>
          <w:spacing w:val="-24"/>
          <w:sz w:val="12"/>
        </w:rPr>
        <w:t> </w:t>
      </w:r>
      <w:r>
        <w:rPr>
          <w:rFonts w:ascii="Trebuchet MS" w:hAnsi="Trebuchet MS"/>
          <w:i/>
          <w:sz w:val="12"/>
        </w:rPr>
        <w:t>сут.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в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1-й–14-й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дни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каждые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3</w:t>
      </w:r>
      <w:r>
        <w:rPr>
          <w:rFonts w:ascii="Trebuchet MS" w:hAnsi="Trebuchet MS"/>
          <w:i/>
          <w:spacing w:val="-3"/>
          <w:sz w:val="12"/>
        </w:rPr>
        <w:t> </w:t>
      </w:r>
      <w:r>
        <w:rPr>
          <w:rFonts w:ascii="Trebuchet MS" w:hAnsi="Trebuchet MS"/>
          <w:i/>
          <w:sz w:val="12"/>
        </w:rPr>
        <w:t>нед.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в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течение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6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мес.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(табл.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4).</w:t>
      </w:r>
    </w:p>
    <w:p>
      <w:pPr>
        <w:spacing w:line="276" w:lineRule="auto" w:before="55"/>
        <w:ind w:left="110" w:right="108" w:firstLine="261"/>
        <w:jc w:val="both"/>
        <w:rPr>
          <w:rFonts w:ascii="Trebuchet MS" w:hAnsi="Trebuchet MS"/>
          <w:i/>
          <w:sz w:val="12"/>
        </w:rPr>
      </w:pPr>
      <w:r>
        <w:rPr>
          <w:rFonts w:ascii="Arial" w:hAnsi="Arial"/>
          <w:b/>
          <w:i/>
          <w:position w:val="4"/>
          <w:sz w:val="7"/>
        </w:rPr>
        <w:t>3</w:t>
      </w:r>
      <w:r>
        <w:rPr>
          <w:rFonts w:ascii="Arial" w:hAnsi="Arial"/>
          <w:b/>
          <w:i/>
          <w:spacing w:val="1"/>
          <w:position w:val="4"/>
          <w:sz w:val="7"/>
        </w:rPr>
        <w:t> </w:t>
      </w:r>
      <w:r>
        <w:rPr>
          <w:rFonts w:ascii="Trebuchet MS" w:hAnsi="Trebuchet MS"/>
          <w:i/>
          <w:sz w:val="12"/>
        </w:rPr>
        <w:t>Больным HER2-положительным РМЖ, получившим неоадъювантную лекарственную терапию антрациклинами и/ или таксанами в сочетании с тра-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стузумабом (± пертузумаб), при наличии инвазивной резидуальной опухоли, соответствующей RCB II–III или, при невозможности оценки по RCB, при резидуаль-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ной</w:t>
      </w:r>
      <w:r>
        <w:rPr>
          <w:rFonts w:ascii="Trebuchet MS" w:hAnsi="Trebuchet MS"/>
          <w:i/>
          <w:spacing w:val="6"/>
          <w:sz w:val="12"/>
        </w:rPr>
        <w:t> </w:t>
      </w:r>
      <w:r>
        <w:rPr>
          <w:rFonts w:ascii="Trebuchet MS" w:hAnsi="Trebuchet MS"/>
          <w:i/>
          <w:sz w:val="12"/>
        </w:rPr>
        <w:t>опухоли</w:t>
      </w:r>
      <w:r>
        <w:rPr>
          <w:rFonts w:ascii="Trebuchet MS" w:hAnsi="Trebuchet MS"/>
          <w:i/>
          <w:spacing w:val="7"/>
          <w:sz w:val="12"/>
        </w:rPr>
        <w:t> </w:t>
      </w:r>
      <w:r>
        <w:rPr>
          <w:rFonts w:ascii="Trebuchet MS" w:hAnsi="Trebuchet MS"/>
          <w:i/>
          <w:sz w:val="12"/>
        </w:rPr>
        <w:t>в</w:t>
      </w:r>
      <w:r>
        <w:rPr>
          <w:rFonts w:ascii="Trebuchet MS" w:hAnsi="Trebuchet MS"/>
          <w:i/>
          <w:spacing w:val="6"/>
          <w:sz w:val="12"/>
        </w:rPr>
        <w:t> </w:t>
      </w:r>
      <w:r>
        <w:rPr>
          <w:rFonts w:ascii="Trebuchet MS" w:hAnsi="Trebuchet MS"/>
          <w:i/>
          <w:sz w:val="12"/>
        </w:rPr>
        <w:t>регионарных</w:t>
      </w:r>
      <w:r>
        <w:rPr>
          <w:rFonts w:ascii="Trebuchet MS" w:hAnsi="Trebuchet MS"/>
          <w:i/>
          <w:spacing w:val="7"/>
          <w:sz w:val="12"/>
        </w:rPr>
        <w:t> </w:t>
      </w:r>
      <w:r>
        <w:rPr>
          <w:rFonts w:ascii="Trebuchet MS" w:hAnsi="Trebuchet MS"/>
          <w:i/>
          <w:sz w:val="12"/>
        </w:rPr>
        <w:t>лимфатических</w:t>
      </w:r>
      <w:r>
        <w:rPr>
          <w:rFonts w:ascii="Trebuchet MS" w:hAnsi="Trebuchet MS"/>
          <w:i/>
          <w:spacing w:val="7"/>
          <w:sz w:val="12"/>
        </w:rPr>
        <w:t> </w:t>
      </w:r>
      <w:r>
        <w:rPr>
          <w:rFonts w:ascii="Trebuchet MS" w:hAnsi="Trebuchet MS"/>
          <w:i/>
          <w:sz w:val="12"/>
        </w:rPr>
        <w:t>узлах</w:t>
      </w:r>
      <w:r>
        <w:rPr>
          <w:rFonts w:ascii="Trebuchet MS" w:hAnsi="Trebuchet MS"/>
          <w:i/>
          <w:spacing w:val="6"/>
          <w:sz w:val="12"/>
        </w:rPr>
        <w:t> </w:t>
      </w:r>
      <w:r>
        <w:rPr>
          <w:rFonts w:ascii="Trebuchet MS" w:hAnsi="Trebuchet MS"/>
          <w:i/>
          <w:sz w:val="12"/>
        </w:rPr>
        <w:t>(независимо</w:t>
      </w:r>
      <w:r>
        <w:rPr>
          <w:rFonts w:ascii="Trebuchet MS" w:hAnsi="Trebuchet MS"/>
          <w:i/>
          <w:spacing w:val="7"/>
          <w:sz w:val="12"/>
        </w:rPr>
        <w:t> </w:t>
      </w:r>
      <w:r>
        <w:rPr>
          <w:rFonts w:ascii="Trebuchet MS" w:hAnsi="Trebuchet MS"/>
          <w:i/>
          <w:sz w:val="12"/>
        </w:rPr>
        <w:t>от</w:t>
      </w:r>
      <w:r>
        <w:rPr>
          <w:rFonts w:ascii="Trebuchet MS" w:hAnsi="Trebuchet MS"/>
          <w:i/>
          <w:spacing w:val="7"/>
          <w:sz w:val="12"/>
        </w:rPr>
        <w:t> </w:t>
      </w:r>
      <w:r>
        <w:rPr>
          <w:rFonts w:ascii="Trebuchet MS" w:hAnsi="Trebuchet MS"/>
          <w:i/>
          <w:sz w:val="12"/>
        </w:rPr>
        <w:t>степени</w:t>
      </w:r>
      <w:r>
        <w:rPr>
          <w:rFonts w:ascii="Trebuchet MS" w:hAnsi="Trebuchet MS"/>
          <w:i/>
          <w:spacing w:val="6"/>
          <w:sz w:val="12"/>
        </w:rPr>
        <w:t> </w:t>
      </w:r>
      <w:r>
        <w:rPr>
          <w:rFonts w:ascii="Trebuchet MS" w:hAnsi="Trebuchet MS"/>
          <w:i/>
          <w:sz w:val="12"/>
        </w:rPr>
        <w:t>патоморфоза</w:t>
      </w:r>
      <w:r>
        <w:rPr>
          <w:rFonts w:ascii="Trebuchet MS" w:hAnsi="Trebuchet MS"/>
          <w:i/>
          <w:spacing w:val="7"/>
          <w:sz w:val="12"/>
        </w:rPr>
        <w:t> </w:t>
      </w:r>
      <w:r>
        <w:rPr>
          <w:rFonts w:ascii="Trebuchet MS" w:hAnsi="Trebuchet MS"/>
          <w:i/>
          <w:sz w:val="12"/>
        </w:rPr>
        <w:t>в</w:t>
      </w:r>
      <w:r>
        <w:rPr>
          <w:rFonts w:ascii="Trebuchet MS" w:hAnsi="Trebuchet MS"/>
          <w:i/>
          <w:spacing w:val="7"/>
          <w:sz w:val="12"/>
        </w:rPr>
        <w:t> </w:t>
      </w:r>
      <w:r>
        <w:rPr>
          <w:rFonts w:ascii="Trebuchet MS" w:hAnsi="Trebuchet MS"/>
          <w:i/>
          <w:sz w:val="12"/>
        </w:rPr>
        <w:t>первичной</w:t>
      </w:r>
      <w:r>
        <w:rPr>
          <w:rFonts w:ascii="Trebuchet MS" w:hAnsi="Trebuchet MS"/>
          <w:i/>
          <w:spacing w:val="6"/>
          <w:sz w:val="12"/>
        </w:rPr>
        <w:t> </w:t>
      </w:r>
      <w:r>
        <w:rPr>
          <w:rFonts w:ascii="Trebuchet MS" w:hAnsi="Trebuchet MS"/>
          <w:i/>
          <w:sz w:val="12"/>
        </w:rPr>
        <w:t>опухоли</w:t>
      </w:r>
      <w:r>
        <w:rPr>
          <w:rFonts w:ascii="Trebuchet MS" w:hAnsi="Trebuchet MS"/>
          <w:i/>
          <w:spacing w:val="7"/>
          <w:sz w:val="12"/>
        </w:rPr>
        <w:t> </w:t>
      </w:r>
      <w:r>
        <w:rPr>
          <w:rFonts w:ascii="Trebuchet MS" w:hAnsi="Trebuchet MS"/>
          <w:i/>
          <w:sz w:val="12"/>
        </w:rPr>
        <w:t>в</w:t>
      </w:r>
      <w:r>
        <w:rPr>
          <w:rFonts w:ascii="Trebuchet MS" w:hAnsi="Trebuchet MS"/>
          <w:i/>
          <w:spacing w:val="6"/>
          <w:sz w:val="12"/>
        </w:rPr>
        <w:t> </w:t>
      </w:r>
      <w:r>
        <w:rPr>
          <w:rFonts w:ascii="Trebuchet MS" w:hAnsi="Trebuchet MS"/>
          <w:i/>
          <w:sz w:val="12"/>
        </w:rPr>
        <w:t>молочной</w:t>
      </w:r>
      <w:r>
        <w:rPr>
          <w:rFonts w:ascii="Trebuchet MS" w:hAnsi="Trebuchet MS"/>
          <w:i/>
          <w:spacing w:val="7"/>
          <w:sz w:val="12"/>
        </w:rPr>
        <w:t> </w:t>
      </w:r>
      <w:r>
        <w:rPr>
          <w:rFonts w:ascii="Trebuchet MS" w:hAnsi="Trebuchet MS"/>
          <w:i/>
          <w:sz w:val="12"/>
        </w:rPr>
        <w:t>железе)</w:t>
      </w:r>
      <w:r>
        <w:rPr>
          <w:rFonts w:ascii="Trebuchet MS" w:hAnsi="Trebuchet MS"/>
          <w:i/>
          <w:spacing w:val="7"/>
          <w:sz w:val="12"/>
        </w:rPr>
        <w:t> </w:t>
      </w:r>
      <w:r>
        <w:rPr>
          <w:rFonts w:ascii="Trebuchet MS" w:hAnsi="Trebuchet MS"/>
          <w:i/>
          <w:sz w:val="12"/>
        </w:rPr>
        <w:t>или</w:t>
      </w:r>
      <w:r>
        <w:rPr>
          <w:rFonts w:ascii="Trebuchet MS" w:hAnsi="Trebuchet MS"/>
          <w:i/>
          <w:spacing w:val="6"/>
          <w:sz w:val="12"/>
        </w:rPr>
        <w:t> </w:t>
      </w:r>
      <w:r>
        <w:rPr>
          <w:rFonts w:ascii="Trebuchet MS" w:hAnsi="Trebuchet MS"/>
          <w:i/>
          <w:sz w:val="12"/>
        </w:rPr>
        <w:t>при</w:t>
      </w:r>
      <w:r>
        <w:rPr>
          <w:rFonts w:ascii="Trebuchet MS" w:hAnsi="Trebuchet MS"/>
          <w:i/>
          <w:spacing w:val="7"/>
          <w:sz w:val="12"/>
        </w:rPr>
        <w:t> </w:t>
      </w:r>
      <w:r>
        <w:rPr>
          <w:rFonts w:ascii="Trebuchet MS" w:hAnsi="Trebuchet MS"/>
          <w:i/>
          <w:sz w:val="12"/>
        </w:rPr>
        <w:t>резидуальной</w:t>
      </w:r>
      <w:r>
        <w:rPr>
          <w:rFonts w:ascii="Trebuchet MS" w:hAnsi="Trebuchet MS"/>
          <w:i/>
          <w:spacing w:val="7"/>
          <w:sz w:val="12"/>
        </w:rPr>
        <w:t> </w:t>
      </w:r>
      <w:r>
        <w:rPr>
          <w:rFonts w:ascii="Trebuchet MS" w:hAnsi="Trebuchet MS"/>
          <w:i/>
          <w:sz w:val="12"/>
        </w:rPr>
        <w:t>опухоли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в</w:t>
      </w:r>
      <w:r>
        <w:rPr>
          <w:rFonts w:ascii="Trebuchet MS" w:hAnsi="Trebuchet MS"/>
          <w:i/>
          <w:spacing w:val="28"/>
          <w:sz w:val="12"/>
        </w:rPr>
        <w:t> </w:t>
      </w:r>
      <w:r>
        <w:rPr>
          <w:rFonts w:ascii="Trebuchet MS" w:hAnsi="Trebuchet MS"/>
          <w:i/>
          <w:sz w:val="12"/>
        </w:rPr>
        <w:t>молочной</w:t>
      </w:r>
      <w:r>
        <w:rPr>
          <w:rFonts w:ascii="Trebuchet MS" w:hAnsi="Trebuchet MS"/>
          <w:i/>
          <w:spacing w:val="27"/>
          <w:sz w:val="12"/>
        </w:rPr>
        <w:t> </w:t>
      </w:r>
      <w:r>
        <w:rPr>
          <w:rFonts w:ascii="Trebuchet MS" w:hAnsi="Trebuchet MS"/>
          <w:i/>
          <w:sz w:val="12"/>
        </w:rPr>
        <w:t>железе,</w:t>
      </w:r>
      <w:r>
        <w:rPr>
          <w:rFonts w:ascii="Trebuchet MS" w:hAnsi="Trebuchet MS"/>
          <w:i/>
          <w:spacing w:val="28"/>
          <w:sz w:val="12"/>
        </w:rPr>
        <w:t> </w:t>
      </w:r>
      <w:r>
        <w:rPr>
          <w:rFonts w:ascii="Trebuchet MS" w:hAnsi="Trebuchet MS"/>
          <w:i/>
          <w:sz w:val="12"/>
        </w:rPr>
        <w:t>соответствующей</w:t>
      </w:r>
      <w:r>
        <w:rPr>
          <w:rFonts w:ascii="Trebuchet MS" w:hAnsi="Trebuchet MS"/>
          <w:i/>
          <w:spacing w:val="28"/>
          <w:sz w:val="12"/>
        </w:rPr>
        <w:t> </w:t>
      </w:r>
      <w:r>
        <w:rPr>
          <w:rFonts w:ascii="Trebuchet MS" w:hAnsi="Trebuchet MS"/>
          <w:i/>
          <w:sz w:val="12"/>
        </w:rPr>
        <w:t>0-II</w:t>
      </w:r>
      <w:r>
        <w:rPr>
          <w:rFonts w:ascii="Trebuchet MS" w:hAnsi="Trebuchet MS"/>
          <w:i/>
          <w:spacing w:val="28"/>
          <w:sz w:val="12"/>
        </w:rPr>
        <w:t> </w:t>
      </w:r>
      <w:r>
        <w:rPr>
          <w:rFonts w:ascii="Trebuchet MS" w:hAnsi="Trebuchet MS"/>
          <w:i/>
          <w:sz w:val="12"/>
        </w:rPr>
        <w:t>степени</w:t>
      </w:r>
      <w:r>
        <w:rPr>
          <w:rFonts w:ascii="Trebuchet MS" w:hAnsi="Trebuchet MS"/>
          <w:i/>
          <w:spacing w:val="28"/>
          <w:sz w:val="12"/>
        </w:rPr>
        <w:t> </w:t>
      </w:r>
      <w:r>
        <w:rPr>
          <w:rFonts w:ascii="Trebuchet MS" w:hAnsi="Trebuchet MS"/>
          <w:i/>
          <w:sz w:val="12"/>
        </w:rPr>
        <w:t>лекарственного</w:t>
      </w:r>
      <w:r>
        <w:rPr>
          <w:rFonts w:ascii="Trebuchet MS" w:hAnsi="Trebuchet MS"/>
          <w:i/>
          <w:spacing w:val="28"/>
          <w:sz w:val="12"/>
        </w:rPr>
        <w:t> </w:t>
      </w:r>
      <w:r>
        <w:rPr>
          <w:rFonts w:ascii="Trebuchet MS" w:hAnsi="Trebuchet MS"/>
          <w:i/>
          <w:sz w:val="12"/>
        </w:rPr>
        <w:t>патоморофоза</w:t>
      </w:r>
      <w:r>
        <w:rPr>
          <w:rFonts w:ascii="Trebuchet MS" w:hAnsi="Trebuchet MS"/>
          <w:i/>
          <w:spacing w:val="28"/>
          <w:sz w:val="12"/>
        </w:rPr>
        <w:t> </w:t>
      </w:r>
      <w:r>
        <w:rPr>
          <w:rFonts w:ascii="Trebuchet MS" w:hAnsi="Trebuchet MS"/>
          <w:i/>
          <w:sz w:val="12"/>
        </w:rPr>
        <w:t>по</w:t>
      </w:r>
      <w:r>
        <w:rPr>
          <w:rFonts w:ascii="Trebuchet MS" w:hAnsi="Trebuchet MS"/>
          <w:i/>
          <w:spacing w:val="28"/>
          <w:sz w:val="12"/>
        </w:rPr>
        <w:t> </w:t>
      </w:r>
      <w:r>
        <w:rPr>
          <w:rFonts w:ascii="Trebuchet MS" w:hAnsi="Trebuchet MS"/>
          <w:i/>
          <w:sz w:val="12"/>
        </w:rPr>
        <w:t>Лавниковой</w:t>
      </w:r>
      <w:r>
        <w:rPr>
          <w:rFonts w:ascii="Trebuchet MS" w:hAnsi="Trebuchet MS"/>
          <w:i/>
          <w:spacing w:val="28"/>
          <w:sz w:val="12"/>
        </w:rPr>
        <w:t> </w:t>
      </w:r>
      <w:r>
        <w:rPr>
          <w:rFonts w:ascii="Trebuchet MS" w:hAnsi="Trebuchet MS"/>
          <w:i/>
          <w:sz w:val="12"/>
        </w:rPr>
        <w:t>(независимо</w:t>
      </w:r>
      <w:r>
        <w:rPr>
          <w:rFonts w:ascii="Trebuchet MS" w:hAnsi="Trebuchet MS"/>
          <w:i/>
          <w:spacing w:val="28"/>
          <w:sz w:val="12"/>
        </w:rPr>
        <w:t> </w:t>
      </w:r>
      <w:r>
        <w:rPr>
          <w:rFonts w:ascii="Trebuchet MS" w:hAnsi="Trebuchet MS"/>
          <w:i/>
          <w:sz w:val="12"/>
        </w:rPr>
        <w:t>от</w:t>
      </w:r>
      <w:r>
        <w:rPr>
          <w:rFonts w:ascii="Trebuchet MS" w:hAnsi="Trebuchet MS"/>
          <w:i/>
          <w:spacing w:val="28"/>
          <w:sz w:val="12"/>
        </w:rPr>
        <w:t> </w:t>
      </w:r>
      <w:r>
        <w:rPr>
          <w:rFonts w:ascii="Trebuchet MS" w:hAnsi="Trebuchet MS"/>
          <w:i/>
          <w:sz w:val="12"/>
        </w:rPr>
        <w:t>состояния</w:t>
      </w:r>
      <w:r>
        <w:rPr>
          <w:rFonts w:ascii="Trebuchet MS" w:hAnsi="Trebuchet MS"/>
          <w:i/>
          <w:spacing w:val="28"/>
          <w:sz w:val="12"/>
        </w:rPr>
        <w:t> </w:t>
      </w:r>
      <w:r>
        <w:rPr>
          <w:rFonts w:ascii="Trebuchet MS" w:hAnsi="Trebuchet MS"/>
          <w:i/>
          <w:sz w:val="12"/>
        </w:rPr>
        <w:t>регионарных</w:t>
      </w:r>
      <w:r>
        <w:rPr>
          <w:rFonts w:ascii="Trebuchet MS" w:hAnsi="Trebuchet MS"/>
          <w:i/>
          <w:spacing w:val="28"/>
          <w:sz w:val="12"/>
        </w:rPr>
        <w:t> </w:t>
      </w:r>
      <w:r>
        <w:rPr>
          <w:rFonts w:ascii="Trebuchet MS" w:hAnsi="Trebuchet MS"/>
          <w:i/>
          <w:sz w:val="12"/>
        </w:rPr>
        <w:t>лимфатических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узлов),</w:t>
      </w:r>
      <w:r>
        <w:rPr>
          <w:rFonts w:ascii="Trebuchet MS" w:hAnsi="Trebuchet MS"/>
          <w:i/>
          <w:spacing w:val="-3"/>
          <w:sz w:val="12"/>
        </w:rPr>
        <w:t> </w:t>
      </w:r>
      <w:r>
        <w:rPr>
          <w:rFonts w:ascii="Trebuchet MS" w:hAnsi="Trebuchet MS"/>
          <w:i/>
          <w:sz w:val="12"/>
        </w:rPr>
        <w:t>в</w:t>
      </w:r>
      <w:r>
        <w:rPr>
          <w:rFonts w:ascii="Trebuchet MS" w:hAnsi="Trebuchet MS"/>
          <w:i/>
          <w:spacing w:val="-3"/>
          <w:sz w:val="12"/>
        </w:rPr>
        <w:t> </w:t>
      </w:r>
      <w:r>
        <w:rPr>
          <w:rFonts w:ascii="Trebuchet MS" w:hAnsi="Trebuchet MS"/>
          <w:i/>
          <w:sz w:val="12"/>
        </w:rPr>
        <w:t>качестве</w:t>
      </w:r>
      <w:r>
        <w:rPr>
          <w:rFonts w:ascii="Trebuchet MS" w:hAnsi="Trebuchet MS"/>
          <w:i/>
          <w:spacing w:val="-3"/>
          <w:sz w:val="12"/>
        </w:rPr>
        <w:t> </w:t>
      </w:r>
      <w:r>
        <w:rPr>
          <w:rFonts w:ascii="Trebuchet MS" w:hAnsi="Trebuchet MS"/>
          <w:i/>
          <w:sz w:val="12"/>
        </w:rPr>
        <w:t>адъювантной</w:t>
      </w:r>
      <w:r>
        <w:rPr>
          <w:rFonts w:ascii="Trebuchet MS" w:hAnsi="Trebuchet MS"/>
          <w:i/>
          <w:spacing w:val="-3"/>
          <w:sz w:val="12"/>
        </w:rPr>
        <w:t> </w:t>
      </w:r>
      <w:r>
        <w:rPr>
          <w:rFonts w:ascii="Trebuchet MS" w:hAnsi="Trebuchet MS"/>
          <w:i/>
          <w:sz w:val="12"/>
        </w:rPr>
        <w:t>терапии</w:t>
      </w:r>
      <w:r>
        <w:rPr>
          <w:rFonts w:ascii="Trebuchet MS" w:hAnsi="Trebuchet MS"/>
          <w:i/>
          <w:spacing w:val="-2"/>
          <w:sz w:val="12"/>
        </w:rPr>
        <w:t> </w:t>
      </w:r>
      <w:r>
        <w:rPr>
          <w:rFonts w:ascii="Trebuchet MS" w:hAnsi="Trebuchet MS"/>
          <w:i/>
          <w:sz w:val="12"/>
        </w:rPr>
        <w:t>рекомендуется</w:t>
      </w:r>
      <w:r>
        <w:rPr>
          <w:rFonts w:ascii="Trebuchet MS" w:hAnsi="Trebuchet MS"/>
          <w:i/>
          <w:spacing w:val="-3"/>
          <w:sz w:val="12"/>
        </w:rPr>
        <w:t> </w:t>
      </w:r>
      <w:r>
        <w:rPr>
          <w:rFonts w:ascii="Trebuchet MS" w:hAnsi="Trebuchet MS"/>
          <w:i/>
          <w:sz w:val="12"/>
        </w:rPr>
        <w:t>трастузумаб-эмтанзин</w:t>
      </w:r>
      <w:r>
        <w:rPr>
          <w:rFonts w:ascii="Trebuchet MS" w:hAnsi="Trebuchet MS"/>
          <w:i/>
          <w:spacing w:val="-3"/>
          <w:sz w:val="12"/>
        </w:rPr>
        <w:t> </w:t>
      </w:r>
      <w:r>
        <w:rPr>
          <w:rFonts w:ascii="Trebuchet MS" w:hAnsi="Trebuchet MS"/>
          <w:i/>
          <w:sz w:val="12"/>
        </w:rPr>
        <w:t>3,6</w:t>
      </w:r>
      <w:r>
        <w:rPr>
          <w:rFonts w:ascii="Trebuchet MS" w:hAnsi="Trebuchet MS"/>
          <w:i/>
          <w:spacing w:val="-3"/>
          <w:sz w:val="12"/>
        </w:rPr>
        <w:t> </w:t>
      </w:r>
      <w:r>
        <w:rPr>
          <w:rFonts w:ascii="Trebuchet MS" w:hAnsi="Trebuchet MS"/>
          <w:i/>
          <w:sz w:val="12"/>
        </w:rPr>
        <w:t>мг/</w:t>
      </w:r>
      <w:r>
        <w:rPr>
          <w:rFonts w:ascii="Trebuchet MS" w:hAnsi="Trebuchet MS"/>
          <w:i/>
          <w:spacing w:val="-24"/>
          <w:sz w:val="12"/>
        </w:rPr>
        <w:t> </w:t>
      </w:r>
      <w:r>
        <w:rPr>
          <w:rFonts w:ascii="Trebuchet MS" w:hAnsi="Trebuchet MS"/>
          <w:i/>
          <w:sz w:val="12"/>
        </w:rPr>
        <w:t>кг</w:t>
      </w:r>
      <w:r>
        <w:rPr>
          <w:rFonts w:ascii="Trebuchet MS" w:hAnsi="Trebuchet MS"/>
          <w:i/>
          <w:spacing w:val="-3"/>
          <w:sz w:val="12"/>
        </w:rPr>
        <w:t> </w:t>
      </w:r>
      <w:r>
        <w:rPr>
          <w:rFonts w:ascii="Trebuchet MS" w:hAnsi="Trebuchet MS"/>
          <w:i/>
          <w:sz w:val="12"/>
        </w:rPr>
        <w:t>в/</w:t>
      </w:r>
      <w:r>
        <w:rPr>
          <w:rFonts w:ascii="Trebuchet MS" w:hAnsi="Trebuchet MS"/>
          <w:i/>
          <w:spacing w:val="-24"/>
          <w:sz w:val="12"/>
        </w:rPr>
        <w:t> </w:t>
      </w:r>
      <w:r>
        <w:rPr>
          <w:rFonts w:ascii="Trebuchet MS" w:hAnsi="Trebuchet MS"/>
          <w:i/>
          <w:sz w:val="12"/>
        </w:rPr>
        <w:t>в</w:t>
      </w:r>
      <w:r>
        <w:rPr>
          <w:rFonts w:ascii="Trebuchet MS" w:hAnsi="Trebuchet MS"/>
          <w:i/>
          <w:spacing w:val="-3"/>
          <w:sz w:val="12"/>
        </w:rPr>
        <w:t> </w:t>
      </w:r>
      <w:r>
        <w:rPr>
          <w:rFonts w:ascii="Trebuchet MS" w:hAnsi="Trebuchet MS"/>
          <w:i/>
          <w:sz w:val="12"/>
        </w:rPr>
        <w:t>в</w:t>
      </w:r>
      <w:r>
        <w:rPr>
          <w:rFonts w:ascii="Trebuchet MS" w:hAnsi="Trebuchet MS"/>
          <w:i/>
          <w:spacing w:val="-2"/>
          <w:sz w:val="12"/>
        </w:rPr>
        <w:t> </w:t>
      </w:r>
      <w:r>
        <w:rPr>
          <w:rFonts w:ascii="Trebuchet MS" w:hAnsi="Trebuchet MS"/>
          <w:i/>
          <w:sz w:val="12"/>
        </w:rPr>
        <w:t>1-й</w:t>
      </w:r>
      <w:r>
        <w:rPr>
          <w:rFonts w:ascii="Trebuchet MS" w:hAnsi="Trebuchet MS"/>
          <w:i/>
          <w:spacing w:val="-3"/>
          <w:sz w:val="12"/>
        </w:rPr>
        <w:t> </w:t>
      </w:r>
      <w:r>
        <w:rPr>
          <w:rFonts w:ascii="Trebuchet MS" w:hAnsi="Trebuchet MS"/>
          <w:i/>
          <w:sz w:val="12"/>
        </w:rPr>
        <w:t>день</w:t>
      </w:r>
      <w:r>
        <w:rPr>
          <w:rFonts w:ascii="Trebuchet MS" w:hAnsi="Trebuchet MS"/>
          <w:i/>
          <w:spacing w:val="-3"/>
          <w:sz w:val="12"/>
        </w:rPr>
        <w:t> </w:t>
      </w:r>
      <w:r>
        <w:rPr>
          <w:rFonts w:ascii="Trebuchet MS" w:hAnsi="Trebuchet MS"/>
          <w:i/>
          <w:sz w:val="12"/>
        </w:rPr>
        <w:t>1</w:t>
      </w:r>
      <w:r>
        <w:rPr>
          <w:rFonts w:ascii="Trebuchet MS" w:hAnsi="Trebuchet MS"/>
          <w:i/>
          <w:spacing w:val="-3"/>
          <w:sz w:val="12"/>
        </w:rPr>
        <w:t> </w:t>
      </w:r>
      <w:r>
        <w:rPr>
          <w:rFonts w:ascii="Trebuchet MS" w:hAnsi="Trebuchet MS"/>
          <w:i/>
          <w:sz w:val="12"/>
        </w:rPr>
        <w:t>раз</w:t>
      </w:r>
      <w:r>
        <w:rPr>
          <w:rFonts w:ascii="Trebuchet MS" w:hAnsi="Trebuchet MS"/>
          <w:i/>
          <w:spacing w:val="-2"/>
          <w:sz w:val="12"/>
        </w:rPr>
        <w:t> </w:t>
      </w:r>
      <w:r>
        <w:rPr>
          <w:rFonts w:ascii="Trebuchet MS" w:hAnsi="Trebuchet MS"/>
          <w:i/>
          <w:sz w:val="12"/>
        </w:rPr>
        <w:t>в</w:t>
      </w:r>
      <w:r>
        <w:rPr>
          <w:rFonts w:ascii="Trebuchet MS" w:hAnsi="Trebuchet MS"/>
          <w:i/>
          <w:spacing w:val="-3"/>
          <w:sz w:val="12"/>
        </w:rPr>
        <w:t> </w:t>
      </w:r>
      <w:r>
        <w:rPr>
          <w:rFonts w:ascii="Trebuchet MS" w:hAnsi="Trebuchet MS"/>
          <w:i/>
          <w:sz w:val="12"/>
        </w:rPr>
        <w:t>3</w:t>
      </w:r>
      <w:r>
        <w:rPr>
          <w:rFonts w:ascii="Trebuchet MS" w:hAnsi="Trebuchet MS"/>
          <w:i/>
          <w:spacing w:val="-3"/>
          <w:sz w:val="12"/>
        </w:rPr>
        <w:t> </w:t>
      </w:r>
      <w:r>
        <w:rPr>
          <w:rFonts w:ascii="Trebuchet MS" w:hAnsi="Trebuchet MS"/>
          <w:i/>
          <w:sz w:val="12"/>
        </w:rPr>
        <w:t>нед.,</w:t>
      </w:r>
      <w:r>
        <w:rPr>
          <w:rFonts w:ascii="Trebuchet MS" w:hAnsi="Trebuchet MS"/>
          <w:i/>
          <w:spacing w:val="-3"/>
          <w:sz w:val="12"/>
        </w:rPr>
        <w:t> </w:t>
      </w:r>
      <w:r>
        <w:rPr>
          <w:rFonts w:ascii="Trebuchet MS" w:hAnsi="Trebuchet MS"/>
          <w:i/>
          <w:sz w:val="12"/>
        </w:rPr>
        <w:t>14</w:t>
      </w:r>
      <w:r>
        <w:rPr>
          <w:rFonts w:ascii="Trebuchet MS" w:hAnsi="Trebuchet MS"/>
          <w:i/>
          <w:spacing w:val="-2"/>
          <w:sz w:val="12"/>
        </w:rPr>
        <w:t> </w:t>
      </w:r>
      <w:r>
        <w:rPr>
          <w:rFonts w:ascii="Trebuchet MS" w:hAnsi="Trebuchet MS"/>
          <w:i/>
          <w:sz w:val="12"/>
        </w:rPr>
        <w:t>циклов</w:t>
      </w:r>
      <w:r>
        <w:rPr>
          <w:rFonts w:ascii="Trebuchet MS" w:hAnsi="Trebuchet MS"/>
          <w:i/>
          <w:spacing w:val="-3"/>
          <w:sz w:val="12"/>
        </w:rPr>
        <w:t> </w:t>
      </w:r>
      <w:r>
        <w:rPr>
          <w:rFonts w:ascii="Trebuchet MS" w:hAnsi="Trebuchet MS"/>
          <w:i/>
          <w:sz w:val="12"/>
        </w:rPr>
        <w:t>(табл.</w:t>
      </w:r>
      <w:r>
        <w:rPr>
          <w:rFonts w:ascii="Trebuchet MS" w:hAnsi="Trebuchet MS"/>
          <w:i/>
          <w:spacing w:val="-3"/>
          <w:sz w:val="12"/>
        </w:rPr>
        <w:t> </w:t>
      </w:r>
      <w:r>
        <w:rPr>
          <w:rFonts w:ascii="Trebuchet MS" w:hAnsi="Trebuchet MS"/>
          <w:i/>
          <w:sz w:val="12"/>
        </w:rPr>
        <w:t>5).</w:t>
      </w:r>
    </w:p>
    <w:p>
      <w:pPr>
        <w:spacing w:line="276" w:lineRule="auto" w:before="56"/>
        <w:ind w:left="110" w:right="108" w:firstLine="261"/>
        <w:jc w:val="both"/>
        <w:rPr>
          <w:rFonts w:ascii="Trebuchet MS" w:hAnsi="Trebuchet MS"/>
          <w:i/>
          <w:sz w:val="12"/>
        </w:rPr>
      </w:pPr>
      <w:r>
        <w:rPr>
          <w:rFonts w:ascii="Arial" w:hAnsi="Arial"/>
          <w:b/>
          <w:i/>
          <w:position w:val="4"/>
          <w:sz w:val="7"/>
        </w:rPr>
        <w:t>4</w:t>
      </w:r>
      <w:r>
        <w:rPr>
          <w:rFonts w:ascii="Arial" w:hAnsi="Arial"/>
          <w:b/>
          <w:i/>
          <w:spacing w:val="1"/>
          <w:position w:val="4"/>
          <w:sz w:val="7"/>
        </w:rPr>
        <w:t> </w:t>
      </w:r>
      <w:r>
        <w:rPr>
          <w:rFonts w:ascii="Trebuchet MS" w:hAnsi="Trebuchet MS"/>
          <w:i/>
          <w:sz w:val="12"/>
        </w:rPr>
        <w:t>Патоморфологическое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исследование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должно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включать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оценку</w:t>
      </w:r>
      <w:r>
        <w:rPr>
          <w:rFonts w:ascii="Trebuchet MS" w:hAnsi="Trebuchet MS"/>
          <w:i/>
          <w:spacing w:val="36"/>
          <w:sz w:val="12"/>
        </w:rPr>
        <w:t> </w:t>
      </w:r>
      <w:r>
        <w:rPr>
          <w:rFonts w:ascii="Trebuchet MS" w:hAnsi="Trebuchet MS"/>
          <w:i/>
          <w:sz w:val="12"/>
        </w:rPr>
        <w:t>степени</w:t>
      </w:r>
      <w:r>
        <w:rPr>
          <w:rFonts w:ascii="Trebuchet MS" w:hAnsi="Trebuchet MS"/>
          <w:i/>
          <w:spacing w:val="36"/>
          <w:sz w:val="12"/>
        </w:rPr>
        <w:t> </w:t>
      </w:r>
      <w:r>
        <w:rPr>
          <w:rFonts w:ascii="Trebuchet MS" w:hAnsi="Trebuchet MS"/>
          <w:i/>
          <w:sz w:val="12"/>
        </w:rPr>
        <w:t>выраженности</w:t>
      </w:r>
      <w:r>
        <w:rPr>
          <w:rFonts w:ascii="Trebuchet MS" w:hAnsi="Trebuchet MS"/>
          <w:i/>
          <w:spacing w:val="36"/>
          <w:sz w:val="12"/>
        </w:rPr>
        <w:t> </w:t>
      </w:r>
      <w:r>
        <w:rPr>
          <w:rFonts w:ascii="Trebuchet MS" w:hAnsi="Trebuchet MS"/>
          <w:i/>
          <w:sz w:val="12"/>
        </w:rPr>
        <w:t>патоморфологического</w:t>
      </w:r>
      <w:r>
        <w:rPr>
          <w:rFonts w:ascii="Trebuchet MS" w:hAnsi="Trebuchet MS"/>
          <w:i/>
          <w:spacing w:val="36"/>
          <w:sz w:val="12"/>
        </w:rPr>
        <w:t> </w:t>
      </w:r>
      <w:r>
        <w:rPr>
          <w:rFonts w:ascii="Trebuchet MS" w:hAnsi="Trebuchet MS"/>
          <w:i/>
          <w:sz w:val="12"/>
        </w:rPr>
        <w:t>ответа,</w:t>
      </w:r>
      <w:r>
        <w:rPr>
          <w:rFonts w:ascii="Trebuchet MS" w:hAnsi="Trebuchet MS"/>
          <w:i/>
          <w:spacing w:val="36"/>
          <w:sz w:val="12"/>
        </w:rPr>
        <w:t> </w:t>
      </w:r>
      <w:r>
        <w:rPr>
          <w:rFonts w:ascii="Trebuchet MS" w:hAnsi="Trebuchet MS"/>
          <w:i/>
          <w:sz w:val="12"/>
        </w:rPr>
        <w:t>предпочтительно</w:t>
      </w:r>
      <w:r>
        <w:rPr>
          <w:rFonts w:ascii="Trebuchet MS" w:hAnsi="Trebuchet MS"/>
          <w:i/>
          <w:spacing w:val="36"/>
          <w:sz w:val="12"/>
        </w:rPr>
        <w:t> </w:t>
      </w:r>
      <w:r>
        <w:rPr>
          <w:rFonts w:ascii="Trebuchet MS" w:hAnsi="Trebuchet MS"/>
          <w:i/>
          <w:sz w:val="12"/>
        </w:rPr>
        <w:t>—</w:t>
      </w:r>
      <w:r>
        <w:rPr>
          <w:rFonts w:ascii="Trebuchet MS" w:hAnsi="Trebuchet MS"/>
          <w:i/>
          <w:spacing w:val="37"/>
          <w:sz w:val="12"/>
        </w:rPr>
        <w:t> </w:t>
      </w:r>
      <w:r>
        <w:rPr>
          <w:rFonts w:ascii="Trebuchet MS" w:hAnsi="Trebuchet MS"/>
          <w:i/>
          <w:sz w:val="12"/>
        </w:rPr>
        <w:t>по</w:t>
      </w:r>
      <w:r>
        <w:rPr>
          <w:rFonts w:ascii="Trebuchet MS" w:hAnsi="Trebuchet MS"/>
          <w:i/>
          <w:spacing w:val="36"/>
          <w:sz w:val="12"/>
        </w:rPr>
        <w:t> </w:t>
      </w:r>
      <w:r>
        <w:rPr>
          <w:rFonts w:ascii="Trebuchet MS" w:hAnsi="Trebuchet MS"/>
          <w:i/>
          <w:sz w:val="12"/>
        </w:rPr>
        <w:t>си-</w:t>
      </w:r>
      <w:r>
        <w:rPr>
          <w:rFonts w:ascii="Trebuchet MS" w:hAnsi="Trebuchet MS"/>
          <w:i/>
          <w:spacing w:val="-34"/>
          <w:sz w:val="12"/>
        </w:rPr>
        <w:t> </w:t>
      </w:r>
      <w:r>
        <w:rPr>
          <w:rFonts w:ascii="Trebuchet MS" w:hAnsi="Trebuchet MS"/>
          <w:i/>
          <w:sz w:val="12"/>
        </w:rPr>
        <w:t>стеме</w:t>
      </w:r>
      <w:r>
        <w:rPr>
          <w:rFonts w:ascii="Trebuchet MS" w:hAnsi="Trebuchet MS"/>
          <w:i/>
          <w:spacing w:val="-5"/>
          <w:sz w:val="12"/>
        </w:rPr>
        <w:t> </w:t>
      </w:r>
      <w:r>
        <w:rPr>
          <w:rFonts w:ascii="Trebuchet MS" w:hAnsi="Trebuchet MS"/>
          <w:i/>
          <w:sz w:val="12"/>
        </w:rPr>
        <w:t>RCB.</w:t>
      </w:r>
    </w:p>
    <w:p>
      <w:pPr>
        <w:spacing w:before="56"/>
        <w:ind w:left="371" w:right="0" w:firstLine="0"/>
        <w:jc w:val="both"/>
        <w:rPr>
          <w:rFonts w:ascii="Trebuchet MS" w:hAnsi="Trebuchet MS"/>
          <w:i/>
          <w:sz w:val="12"/>
        </w:rPr>
      </w:pPr>
      <w:r>
        <w:rPr>
          <w:rFonts w:ascii="Arial" w:hAnsi="Arial"/>
          <w:b/>
          <w:i/>
          <w:position w:val="4"/>
          <w:sz w:val="7"/>
        </w:rPr>
        <w:t>5         </w:t>
      </w:r>
      <w:r>
        <w:rPr>
          <w:rFonts w:ascii="Arial" w:hAnsi="Arial"/>
          <w:b/>
          <w:i/>
          <w:spacing w:val="9"/>
          <w:position w:val="4"/>
          <w:sz w:val="7"/>
        </w:rPr>
        <w:t> </w:t>
      </w:r>
      <w:r>
        <w:rPr>
          <w:rFonts w:ascii="Trebuchet MS" w:hAnsi="Trebuchet MS"/>
          <w:i/>
          <w:sz w:val="12"/>
        </w:rPr>
        <w:t>Желательно</w:t>
      </w:r>
      <w:r>
        <w:rPr>
          <w:rFonts w:ascii="Trebuchet MS" w:hAnsi="Trebuchet MS"/>
          <w:i/>
          <w:spacing w:val="10"/>
          <w:sz w:val="12"/>
        </w:rPr>
        <w:t> </w:t>
      </w:r>
      <w:r>
        <w:rPr>
          <w:rFonts w:ascii="Trebuchet MS" w:hAnsi="Trebuchet MS"/>
          <w:i/>
          <w:sz w:val="12"/>
        </w:rPr>
        <w:t>ИГХ</w:t>
      </w:r>
      <w:r>
        <w:rPr>
          <w:rFonts w:ascii="Trebuchet MS" w:hAnsi="Trebuchet MS"/>
          <w:i/>
          <w:spacing w:val="9"/>
          <w:sz w:val="12"/>
        </w:rPr>
        <w:t> </w:t>
      </w:r>
      <w:r>
        <w:rPr>
          <w:rFonts w:ascii="Trebuchet MS" w:hAnsi="Trebuchet MS"/>
          <w:i/>
          <w:sz w:val="12"/>
        </w:rPr>
        <w:t>исследование</w:t>
      </w:r>
      <w:r>
        <w:rPr>
          <w:rFonts w:ascii="Trebuchet MS" w:hAnsi="Trebuchet MS"/>
          <w:i/>
          <w:spacing w:val="10"/>
          <w:sz w:val="12"/>
        </w:rPr>
        <w:t> </w:t>
      </w:r>
      <w:r>
        <w:rPr>
          <w:rFonts w:ascii="Trebuchet MS" w:hAnsi="Trebuchet MS"/>
          <w:i/>
          <w:sz w:val="12"/>
        </w:rPr>
        <w:t>резидуальной</w:t>
      </w:r>
      <w:r>
        <w:rPr>
          <w:rFonts w:ascii="Trebuchet MS" w:hAnsi="Trebuchet MS"/>
          <w:i/>
          <w:spacing w:val="10"/>
          <w:sz w:val="12"/>
        </w:rPr>
        <w:t> </w:t>
      </w:r>
      <w:r>
        <w:rPr>
          <w:rFonts w:ascii="Trebuchet MS" w:hAnsi="Trebuchet MS"/>
          <w:i/>
          <w:sz w:val="12"/>
        </w:rPr>
        <w:t>опухоли</w:t>
      </w:r>
      <w:r>
        <w:rPr>
          <w:rFonts w:ascii="Trebuchet MS" w:hAnsi="Trebuchet MS"/>
          <w:i/>
          <w:spacing w:val="9"/>
          <w:sz w:val="12"/>
        </w:rPr>
        <w:t> </w:t>
      </w:r>
      <w:r>
        <w:rPr>
          <w:rFonts w:ascii="Trebuchet MS" w:hAnsi="Trebuchet MS"/>
          <w:i/>
          <w:sz w:val="12"/>
        </w:rPr>
        <w:t>с</w:t>
      </w:r>
      <w:r>
        <w:rPr>
          <w:rFonts w:ascii="Trebuchet MS" w:hAnsi="Trebuchet MS"/>
          <w:i/>
          <w:spacing w:val="10"/>
          <w:sz w:val="12"/>
        </w:rPr>
        <w:t> </w:t>
      </w:r>
      <w:r>
        <w:rPr>
          <w:rFonts w:ascii="Trebuchet MS" w:hAnsi="Trebuchet MS"/>
          <w:i/>
          <w:sz w:val="12"/>
        </w:rPr>
        <w:t>коррекцией</w:t>
      </w:r>
      <w:r>
        <w:rPr>
          <w:rFonts w:ascii="Trebuchet MS" w:hAnsi="Trebuchet MS"/>
          <w:i/>
          <w:spacing w:val="9"/>
          <w:sz w:val="12"/>
        </w:rPr>
        <w:t> </w:t>
      </w:r>
      <w:r>
        <w:rPr>
          <w:rFonts w:ascii="Trebuchet MS" w:hAnsi="Trebuchet MS"/>
          <w:i/>
          <w:sz w:val="12"/>
        </w:rPr>
        <w:t>адъювантной</w:t>
      </w:r>
      <w:r>
        <w:rPr>
          <w:rFonts w:ascii="Trebuchet MS" w:hAnsi="Trebuchet MS"/>
          <w:i/>
          <w:spacing w:val="10"/>
          <w:sz w:val="12"/>
        </w:rPr>
        <w:t> </w:t>
      </w:r>
      <w:r>
        <w:rPr>
          <w:rFonts w:ascii="Trebuchet MS" w:hAnsi="Trebuchet MS"/>
          <w:i/>
          <w:sz w:val="12"/>
        </w:rPr>
        <w:t>терапии</w:t>
      </w:r>
      <w:r>
        <w:rPr>
          <w:rFonts w:ascii="Trebuchet MS" w:hAnsi="Trebuchet MS"/>
          <w:i/>
          <w:spacing w:val="9"/>
          <w:sz w:val="12"/>
        </w:rPr>
        <w:t> </w:t>
      </w:r>
      <w:r>
        <w:rPr>
          <w:rFonts w:ascii="Trebuchet MS" w:hAnsi="Trebuchet MS"/>
          <w:i/>
          <w:sz w:val="12"/>
        </w:rPr>
        <w:t>при</w:t>
      </w:r>
      <w:r>
        <w:rPr>
          <w:rFonts w:ascii="Trebuchet MS" w:hAnsi="Trebuchet MS"/>
          <w:i/>
          <w:spacing w:val="10"/>
          <w:sz w:val="12"/>
        </w:rPr>
        <w:t> </w:t>
      </w:r>
      <w:r>
        <w:rPr>
          <w:rFonts w:ascii="Trebuchet MS" w:hAnsi="Trebuchet MS"/>
          <w:i/>
          <w:sz w:val="12"/>
        </w:rPr>
        <w:t>необходимости.</w:t>
      </w:r>
    </w:p>
    <w:p>
      <w:pPr>
        <w:spacing w:line="276" w:lineRule="auto" w:before="77"/>
        <w:ind w:left="110" w:right="105" w:firstLine="261"/>
        <w:jc w:val="both"/>
        <w:rPr>
          <w:rFonts w:ascii="Trebuchet MS" w:hAnsi="Trebuchet MS"/>
          <w:i/>
          <w:sz w:val="12"/>
        </w:rPr>
      </w:pPr>
      <w:r>
        <w:rPr>
          <w:rFonts w:ascii="Arial" w:hAnsi="Arial"/>
          <w:b/>
          <w:i/>
          <w:position w:val="4"/>
          <w:sz w:val="7"/>
        </w:rPr>
        <w:t>6</w:t>
      </w:r>
      <w:r>
        <w:rPr>
          <w:rFonts w:ascii="Arial" w:hAnsi="Arial"/>
          <w:b/>
          <w:i/>
          <w:spacing w:val="14"/>
          <w:position w:val="4"/>
          <w:sz w:val="7"/>
        </w:rPr>
        <w:t> </w:t>
      </w:r>
      <w:r>
        <w:rPr>
          <w:rFonts w:ascii="Trebuchet MS" w:hAnsi="Trebuchet MS"/>
          <w:i/>
          <w:sz w:val="12"/>
        </w:rPr>
        <w:t>Оперативное</w:t>
      </w:r>
      <w:r>
        <w:rPr>
          <w:rFonts w:ascii="Trebuchet MS" w:hAnsi="Trebuchet MS"/>
          <w:i/>
          <w:spacing w:val="26"/>
          <w:sz w:val="12"/>
        </w:rPr>
        <w:t> </w:t>
      </w:r>
      <w:r>
        <w:rPr>
          <w:rFonts w:ascii="Trebuchet MS" w:hAnsi="Trebuchet MS"/>
          <w:i/>
          <w:sz w:val="12"/>
        </w:rPr>
        <w:t>лечение</w:t>
      </w:r>
      <w:r>
        <w:rPr>
          <w:rFonts w:ascii="Trebuchet MS" w:hAnsi="Trebuchet MS"/>
          <w:i/>
          <w:spacing w:val="26"/>
          <w:sz w:val="12"/>
        </w:rPr>
        <w:t> </w:t>
      </w:r>
      <w:r>
        <w:rPr>
          <w:rFonts w:ascii="Trebuchet MS" w:hAnsi="Trebuchet MS"/>
          <w:i/>
          <w:sz w:val="12"/>
        </w:rPr>
        <w:t>не</w:t>
      </w:r>
      <w:r>
        <w:rPr>
          <w:rFonts w:ascii="Trebuchet MS" w:hAnsi="Trebuchet MS"/>
          <w:i/>
          <w:spacing w:val="26"/>
          <w:sz w:val="12"/>
        </w:rPr>
        <w:t> </w:t>
      </w:r>
      <w:r>
        <w:rPr>
          <w:rFonts w:ascii="Trebuchet MS" w:hAnsi="Trebuchet MS"/>
          <w:i/>
          <w:sz w:val="12"/>
        </w:rPr>
        <w:t>показано,</w:t>
      </w:r>
      <w:r>
        <w:rPr>
          <w:rFonts w:ascii="Trebuchet MS" w:hAnsi="Trebuchet MS"/>
          <w:i/>
          <w:spacing w:val="27"/>
          <w:sz w:val="12"/>
        </w:rPr>
        <w:t> </w:t>
      </w:r>
      <w:r>
        <w:rPr>
          <w:rFonts w:ascii="Trebuchet MS" w:hAnsi="Trebuchet MS"/>
          <w:i/>
          <w:sz w:val="12"/>
        </w:rPr>
        <w:t>если</w:t>
      </w:r>
      <w:r>
        <w:rPr>
          <w:rFonts w:ascii="Trebuchet MS" w:hAnsi="Trebuchet MS"/>
          <w:i/>
          <w:spacing w:val="26"/>
          <w:sz w:val="12"/>
        </w:rPr>
        <w:t> </w:t>
      </w:r>
      <w:r>
        <w:rPr>
          <w:rFonts w:ascii="Trebuchet MS" w:hAnsi="Trebuchet MS"/>
          <w:i/>
          <w:sz w:val="12"/>
        </w:rPr>
        <w:t>в</w:t>
      </w:r>
      <w:r>
        <w:rPr>
          <w:rFonts w:ascii="Trebuchet MS" w:hAnsi="Trebuchet MS"/>
          <w:i/>
          <w:spacing w:val="26"/>
          <w:sz w:val="12"/>
        </w:rPr>
        <w:t> </w:t>
      </w:r>
      <w:r>
        <w:rPr>
          <w:rFonts w:ascii="Trebuchet MS" w:hAnsi="Trebuchet MS"/>
          <w:i/>
          <w:sz w:val="12"/>
        </w:rPr>
        <w:t>результате</w:t>
      </w:r>
      <w:r>
        <w:rPr>
          <w:rFonts w:ascii="Trebuchet MS" w:hAnsi="Trebuchet MS"/>
          <w:i/>
          <w:spacing w:val="27"/>
          <w:sz w:val="12"/>
        </w:rPr>
        <w:t> </w:t>
      </w:r>
      <w:r>
        <w:rPr>
          <w:rFonts w:ascii="Trebuchet MS" w:hAnsi="Trebuchet MS"/>
          <w:i/>
          <w:sz w:val="12"/>
        </w:rPr>
        <w:t>лекарственной</w:t>
      </w:r>
      <w:r>
        <w:rPr>
          <w:rFonts w:ascii="Trebuchet MS" w:hAnsi="Trebuchet MS"/>
          <w:i/>
          <w:spacing w:val="26"/>
          <w:sz w:val="12"/>
        </w:rPr>
        <w:t> </w:t>
      </w:r>
      <w:r>
        <w:rPr>
          <w:rFonts w:ascii="Trebuchet MS" w:hAnsi="Trebuchet MS"/>
          <w:i/>
          <w:sz w:val="12"/>
        </w:rPr>
        <w:t>и</w:t>
      </w:r>
      <w:r>
        <w:rPr>
          <w:rFonts w:ascii="Trebuchet MS" w:hAnsi="Trebuchet MS"/>
          <w:i/>
          <w:spacing w:val="26"/>
          <w:sz w:val="12"/>
        </w:rPr>
        <w:t> </w:t>
      </w:r>
      <w:r>
        <w:rPr>
          <w:rFonts w:ascii="Trebuchet MS" w:hAnsi="Trebuchet MS"/>
          <w:i/>
          <w:sz w:val="12"/>
        </w:rPr>
        <w:t>лучевой</w:t>
      </w:r>
      <w:r>
        <w:rPr>
          <w:rFonts w:ascii="Trebuchet MS" w:hAnsi="Trebuchet MS"/>
          <w:i/>
          <w:spacing w:val="27"/>
          <w:sz w:val="12"/>
        </w:rPr>
        <w:t> </w:t>
      </w:r>
      <w:r>
        <w:rPr>
          <w:rFonts w:ascii="Trebuchet MS" w:hAnsi="Trebuchet MS"/>
          <w:i/>
          <w:sz w:val="12"/>
        </w:rPr>
        <w:t>терапии</w:t>
      </w:r>
      <w:r>
        <w:rPr>
          <w:rFonts w:ascii="Trebuchet MS" w:hAnsi="Trebuchet MS"/>
          <w:i/>
          <w:spacing w:val="26"/>
          <w:sz w:val="12"/>
        </w:rPr>
        <w:t> </w:t>
      </w:r>
      <w:r>
        <w:rPr>
          <w:rFonts w:ascii="Trebuchet MS" w:hAnsi="Trebuchet MS"/>
          <w:i/>
          <w:sz w:val="12"/>
        </w:rPr>
        <w:t>не</w:t>
      </w:r>
      <w:r>
        <w:rPr>
          <w:rFonts w:ascii="Trebuchet MS" w:hAnsi="Trebuchet MS"/>
          <w:i/>
          <w:spacing w:val="26"/>
          <w:sz w:val="12"/>
        </w:rPr>
        <w:t> </w:t>
      </w:r>
      <w:r>
        <w:rPr>
          <w:rFonts w:ascii="Trebuchet MS" w:hAnsi="Trebuchet MS"/>
          <w:i/>
          <w:sz w:val="12"/>
        </w:rPr>
        <w:t>достигнуто</w:t>
      </w:r>
      <w:r>
        <w:rPr>
          <w:rFonts w:ascii="Trebuchet MS" w:hAnsi="Trebuchet MS"/>
          <w:i/>
          <w:spacing w:val="27"/>
          <w:sz w:val="12"/>
        </w:rPr>
        <w:t> </w:t>
      </w:r>
      <w:r>
        <w:rPr>
          <w:rFonts w:ascii="Trebuchet MS" w:hAnsi="Trebuchet MS"/>
          <w:i/>
          <w:sz w:val="12"/>
        </w:rPr>
        <w:t>операбельное</w:t>
      </w:r>
      <w:r>
        <w:rPr>
          <w:rFonts w:ascii="Trebuchet MS" w:hAnsi="Trebuchet MS"/>
          <w:i/>
          <w:spacing w:val="26"/>
          <w:sz w:val="12"/>
        </w:rPr>
        <w:t> </w:t>
      </w:r>
      <w:r>
        <w:rPr>
          <w:rFonts w:ascii="Trebuchet MS" w:hAnsi="Trebuchet MS"/>
          <w:i/>
          <w:sz w:val="12"/>
        </w:rPr>
        <w:t>состояние,</w:t>
      </w:r>
      <w:r>
        <w:rPr>
          <w:rFonts w:ascii="Trebuchet MS" w:hAnsi="Trebuchet MS"/>
          <w:i/>
          <w:spacing w:val="26"/>
          <w:sz w:val="12"/>
        </w:rPr>
        <w:t> </w:t>
      </w:r>
      <w:r>
        <w:rPr>
          <w:rFonts w:ascii="Trebuchet MS" w:hAnsi="Trebuchet MS"/>
          <w:i/>
          <w:sz w:val="12"/>
        </w:rPr>
        <w:t>за</w:t>
      </w:r>
      <w:r>
        <w:rPr>
          <w:rFonts w:ascii="Trebuchet MS" w:hAnsi="Trebuchet MS"/>
          <w:i/>
          <w:spacing w:val="27"/>
          <w:sz w:val="12"/>
        </w:rPr>
        <w:t> </w:t>
      </w:r>
      <w:r>
        <w:rPr>
          <w:rFonts w:ascii="Trebuchet MS" w:hAnsi="Trebuchet MS"/>
          <w:i/>
          <w:sz w:val="12"/>
        </w:rPr>
        <w:t>исключением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случаев,</w:t>
      </w:r>
      <w:r>
        <w:rPr>
          <w:rFonts w:ascii="Trebuchet MS" w:hAnsi="Trebuchet MS"/>
          <w:i/>
          <w:spacing w:val="-5"/>
          <w:sz w:val="12"/>
        </w:rPr>
        <w:t> </w:t>
      </w:r>
      <w:r>
        <w:rPr>
          <w:rFonts w:ascii="Trebuchet MS" w:hAnsi="Trebuchet MS"/>
          <w:i/>
          <w:sz w:val="12"/>
        </w:rPr>
        <w:t>когда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хирургическое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лечение</w:t>
      </w:r>
      <w:r>
        <w:rPr>
          <w:rFonts w:ascii="Trebuchet MS" w:hAnsi="Trebuchet MS"/>
          <w:i/>
          <w:spacing w:val="-5"/>
          <w:sz w:val="12"/>
        </w:rPr>
        <w:t> </w:t>
      </w:r>
      <w:r>
        <w:rPr>
          <w:rFonts w:ascii="Trebuchet MS" w:hAnsi="Trebuchet MS"/>
          <w:i/>
          <w:sz w:val="12"/>
        </w:rPr>
        <w:t>может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улучшить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качество</w:t>
      </w:r>
      <w:r>
        <w:rPr>
          <w:rFonts w:ascii="Trebuchet MS" w:hAnsi="Trebuchet MS"/>
          <w:i/>
          <w:spacing w:val="-5"/>
          <w:sz w:val="12"/>
        </w:rPr>
        <w:t> </w:t>
      </w:r>
      <w:r>
        <w:rPr>
          <w:rFonts w:ascii="Trebuchet MS" w:hAnsi="Trebuchet MS"/>
          <w:i/>
          <w:sz w:val="12"/>
        </w:rPr>
        <w:t>жизни.</w:t>
      </w:r>
    </w:p>
    <w:p>
      <w:pPr>
        <w:pStyle w:val="BodyText"/>
        <w:spacing w:before="8"/>
        <w:rPr>
          <w:rFonts w:ascii="Trebuchet MS"/>
          <w:i/>
          <w:sz w:val="23"/>
        </w:rPr>
      </w:pPr>
    </w:p>
    <w:p>
      <w:pPr>
        <w:spacing w:line="271" w:lineRule="auto" w:before="1"/>
        <w:ind w:left="110" w:right="146" w:firstLine="0"/>
        <w:jc w:val="left"/>
        <w:rPr>
          <w:sz w:val="14"/>
        </w:rPr>
      </w:pPr>
      <w:r>
        <w:rPr>
          <w:rFonts w:ascii="Tahoma" w:hAnsi="Tahoma"/>
          <w:b/>
          <w:sz w:val="14"/>
        </w:rPr>
        <w:t>Рисунок</w:t>
      </w:r>
      <w:r>
        <w:rPr>
          <w:rFonts w:ascii="Tahoma" w:hAnsi="Tahoma"/>
          <w:b/>
          <w:spacing w:val="8"/>
          <w:sz w:val="14"/>
        </w:rPr>
        <w:t> </w:t>
      </w:r>
      <w:r>
        <w:rPr>
          <w:rFonts w:ascii="Tahoma" w:hAnsi="Tahoma"/>
          <w:b/>
          <w:sz w:val="14"/>
        </w:rPr>
        <w:t>5.</w:t>
      </w:r>
      <w:r>
        <w:rPr>
          <w:rFonts w:ascii="Tahoma" w:hAnsi="Tahoma"/>
          <w:b/>
          <w:spacing w:val="12"/>
          <w:sz w:val="14"/>
        </w:rPr>
        <w:t> </w:t>
      </w:r>
      <w:r>
        <w:rPr>
          <w:sz w:val="14"/>
        </w:rPr>
        <w:t>Рекомендуемая</w:t>
      </w:r>
      <w:r>
        <w:rPr>
          <w:spacing w:val="17"/>
          <w:sz w:val="14"/>
        </w:rPr>
        <w:t> </w:t>
      </w:r>
      <w:r>
        <w:rPr>
          <w:sz w:val="14"/>
        </w:rPr>
        <w:t>тактика</w:t>
      </w:r>
      <w:r>
        <w:rPr>
          <w:spacing w:val="17"/>
          <w:sz w:val="14"/>
        </w:rPr>
        <w:t> </w:t>
      </w:r>
      <w:r>
        <w:rPr>
          <w:sz w:val="14"/>
        </w:rPr>
        <w:t>лечения</w:t>
      </w:r>
      <w:r>
        <w:rPr>
          <w:spacing w:val="17"/>
          <w:sz w:val="14"/>
        </w:rPr>
        <w:t> </w:t>
      </w:r>
      <w:r>
        <w:rPr>
          <w:sz w:val="14"/>
        </w:rPr>
        <w:t>местнораспространенного</w:t>
      </w:r>
      <w:r>
        <w:rPr>
          <w:spacing w:val="17"/>
          <w:sz w:val="14"/>
        </w:rPr>
        <w:t> </w:t>
      </w:r>
      <w:r>
        <w:rPr>
          <w:sz w:val="14"/>
        </w:rPr>
        <w:t>первично</w:t>
      </w:r>
      <w:r>
        <w:rPr>
          <w:spacing w:val="17"/>
          <w:sz w:val="14"/>
        </w:rPr>
        <w:t> </w:t>
      </w:r>
      <w:r>
        <w:rPr>
          <w:sz w:val="14"/>
        </w:rPr>
        <w:t>не</w:t>
      </w:r>
      <w:r>
        <w:rPr>
          <w:spacing w:val="17"/>
          <w:sz w:val="14"/>
        </w:rPr>
        <w:t> </w:t>
      </w:r>
      <w:r>
        <w:rPr>
          <w:sz w:val="14"/>
        </w:rPr>
        <w:t>операбельного</w:t>
      </w:r>
      <w:r>
        <w:rPr>
          <w:spacing w:val="18"/>
          <w:sz w:val="14"/>
        </w:rPr>
        <w:t> </w:t>
      </w:r>
      <w:r>
        <w:rPr>
          <w:sz w:val="14"/>
        </w:rPr>
        <w:t>РМЖ</w:t>
      </w:r>
      <w:r>
        <w:rPr>
          <w:spacing w:val="17"/>
          <w:sz w:val="14"/>
        </w:rPr>
        <w:t> </w:t>
      </w:r>
      <w:r>
        <w:rPr>
          <w:sz w:val="14"/>
        </w:rPr>
        <w:t>(стадии</w:t>
      </w:r>
      <w:r>
        <w:rPr>
          <w:spacing w:val="17"/>
          <w:sz w:val="14"/>
        </w:rPr>
        <w:t> </w:t>
      </w:r>
      <w:r>
        <w:rPr>
          <w:sz w:val="14"/>
        </w:rPr>
        <w:t>IIIA</w:t>
      </w:r>
      <w:r>
        <w:rPr>
          <w:spacing w:val="17"/>
          <w:sz w:val="14"/>
        </w:rPr>
        <w:t> </w:t>
      </w:r>
      <w:r>
        <w:rPr>
          <w:sz w:val="14"/>
        </w:rPr>
        <w:t>(кроме</w:t>
      </w:r>
      <w:r>
        <w:rPr>
          <w:spacing w:val="17"/>
          <w:sz w:val="14"/>
        </w:rPr>
        <w:t> </w:t>
      </w:r>
      <w:r>
        <w:rPr>
          <w:sz w:val="14"/>
        </w:rPr>
        <w:t>T3N1M0),</w:t>
      </w:r>
      <w:r>
        <w:rPr>
          <w:spacing w:val="17"/>
          <w:sz w:val="14"/>
        </w:rPr>
        <w:t> </w:t>
      </w:r>
      <w:r>
        <w:rPr>
          <w:sz w:val="14"/>
        </w:rPr>
        <w:t>IIIB</w:t>
      </w:r>
      <w:r>
        <w:rPr>
          <w:spacing w:val="1"/>
          <w:sz w:val="14"/>
        </w:rPr>
        <w:t> </w:t>
      </w:r>
      <w:r>
        <w:rPr>
          <w:w w:val="105"/>
          <w:sz w:val="14"/>
        </w:rPr>
        <w:t>и</w:t>
      </w:r>
      <w:r>
        <w:rPr>
          <w:spacing w:val="-4"/>
          <w:w w:val="105"/>
          <w:sz w:val="14"/>
        </w:rPr>
        <w:t> </w:t>
      </w:r>
      <w:r>
        <w:rPr>
          <w:w w:val="105"/>
          <w:sz w:val="14"/>
        </w:rPr>
        <w:t>IIIC,</w:t>
      </w:r>
      <w:r>
        <w:rPr>
          <w:spacing w:val="-3"/>
          <w:w w:val="105"/>
          <w:sz w:val="14"/>
        </w:rPr>
        <w:t> </w:t>
      </w:r>
      <w:r>
        <w:rPr>
          <w:w w:val="105"/>
          <w:sz w:val="14"/>
        </w:rPr>
        <w:t>в</w:t>
      </w:r>
      <w:r>
        <w:rPr>
          <w:spacing w:val="-3"/>
          <w:w w:val="105"/>
          <w:sz w:val="14"/>
        </w:rPr>
        <w:t> </w:t>
      </w:r>
      <w:r>
        <w:rPr>
          <w:w w:val="105"/>
          <w:sz w:val="14"/>
        </w:rPr>
        <w:t>т.</w:t>
      </w:r>
      <w:r>
        <w:rPr>
          <w:spacing w:val="-3"/>
          <w:w w:val="105"/>
          <w:sz w:val="14"/>
        </w:rPr>
        <w:t> </w:t>
      </w:r>
      <w:r>
        <w:rPr>
          <w:w w:val="105"/>
          <w:sz w:val="14"/>
        </w:rPr>
        <w:t>ч.</w:t>
      </w:r>
      <w:r>
        <w:rPr>
          <w:spacing w:val="-3"/>
          <w:w w:val="105"/>
          <w:sz w:val="14"/>
        </w:rPr>
        <w:t> </w:t>
      </w:r>
      <w:r>
        <w:rPr>
          <w:w w:val="105"/>
          <w:sz w:val="14"/>
        </w:rPr>
        <w:t>инфильтративно-отечная</w:t>
      </w:r>
      <w:r>
        <w:rPr>
          <w:spacing w:val="-3"/>
          <w:w w:val="105"/>
          <w:sz w:val="14"/>
        </w:rPr>
        <w:t> </w:t>
      </w:r>
      <w:r>
        <w:rPr>
          <w:w w:val="105"/>
          <w:sz w:val="14"/>
        </w:rPr>
        <w:t>форма).</w:t>
      </w:r>
    </w:p>
    <w:p>
      <w:pPr>
        <w:spacing w:after="0" w:line="271" w:lineRule="auto"/>
        <w:jc w:val="left"/>
        <w:rPr>
          <w:sz w:val="14"/>
        </w:rPr>
        <w:sectPr>
          <w:headerReference w:type="default" r:id="rId18"/>
          <w:footerReference w:type="default" r:id="rId19"/>
          <w:pgSz w:w="11910" w:h="8400" w:orient="landscape"/>
          <w:pgMar w:header="0" w:footer="0" w:top="740" w:bottom="280" w:left="740" w:right="1420"/>
        </w:sectPr>
      </w:pPr>
    </w:p>
    <w:p>
      <w:pPr>
        <w:pStyle w:val="BodyText"/>
        <w:spacing w:before="11"/>
        <w:rPr>
          <w:sz w:val="23"/>
        </w:rPr>
      </w:pPr>
    </w:p>
    <w:p>
      <w:pPr>
        <w:pStyle w:val="BodyText"/>
        <w:spacing w:line="290" w:lineRule="auto" w:before="123"/>
        <w:ind w:left="106" w:right="833" w:firstLine="283"/>
        <w:jc w:val="both"/>
      </w:pPr>
      <w:r>
        <w:rPr>
          <w:spacing w:val="10"/>
          <w:w w:val="105"/>
        </w:rPr>
        <w:t>Следует </w:t>
      </w:r>
      <w:r>
        <w:rPr>
          <w:spacing w:val="9"/>
          <w:w w:val="105"/>
        </w:rPr>
        <w:t>информировать </w:t>
      </w:r>
      <w:r>
        <w:rPr>
          <w:w w:val="105"/>
        </w:rPr>
        <w:t>пациенток</w:t>
      </w:r>
      <w:r>
        <w:rPr>
          <w:spacing w:val="1"/>
          <w:w w:val="105"/>
        </w:rPr>
        <w:t> </w:t>
      </w:r>
      <w:r>
        <w:rPr>
          <w:w w:val="105"/>
        </w:rPr>
        <w:t>о</w:t>
      </w:r>
      <w:r>
        <w:rPr>
          <w:spacing w:val="1"/>
          <w:w w:val="105"/>
        </w:rPr>
        <w:t> </w:t>
      </w:r>
      <w:r>
        <w:rPr>
          <w:w w:val="105"/>
        </w:rPr>
        <w:t>пользе</w:t>
      </w:r>
      <w:r>
        <w:rPr>
          <w:spacing w:val="1"/>
          <w:w w:val="105"/>
        </w:rPr>
        <w:t> </w:t>
      </w:r>
      <w:r>
        <w:rPr>
          <w:spacing w:val="9"/>
          <w:w w:val="105"/>
        </w:rPr>
        <w:t>здорового </w:t>
      </w:r>
      <w:r>
        <w:rPr>
          <w:w w:val="105"/>
        </w:rPr>
        <w:t>образа</w:t>
      </w:r>
      <w:r>
        <w:rPr>
          <w:spacing w:val="1"/>
          <w:w w:val="105"/>
        </w:rPr>
        <w:t> </w:t>
      </w:r>
      <w:r>
        <w:rPr>
          <w:w w:val="105"/>
        </w:rPr>
        <w:t>жизни,</w:t>
      </w:r>
      <w:r>
        <w:rPr>
          <w:spacing w:val="1"/>
          <w:w w:val="105"/>
        </w:rPr>
        <w:t> </w:t>
      </w:r>
      <w:r>
        <w:rPr>
          <w:w w:val="105"/>
        </w:rPr>
        <w:t>включающего</w:t>
      </w:r>
      <w:r>
        <w:rPr>
          <w:spacing w:val="1"/>
          <w:w w:val="105"/>
        </w:rPr>
        <w:t> </w:t>
      </w:r>
      <w:r>
        <w:rPr>
          <w:w w:val="105"/>
        </w:rPr>
        <w:t>рациональную</w:t>
      </w:r>
      <w:r>
        <w:rPr>
          <w:spacing w:val="1"/>
          <w:w w:val="105"/>
        </w:rPr>
        <w:t> </w:t>
      </w:r>
      <w:r>
        <w:rPr>
          <w:w w:val="105"/>
        </w:rPr>
        <w:t>диету,</w:t>
      </w:r>
      <w:r>
        <w:rPr>
          <w:spacing w:val="1"/>
          <w:w w:val="105"/>
        </w:rPr>
        <w:t> </w:t>
      </w:r>
      <w:r>
        <w:rPr>
          <w:w w:val="105"/>
        </w:rPr>
        <w:t>достижение </w:t>
      </w:r>
      <w:r>
        <w:rPr>
          <w:spacing w:val="1"/>
          <w:w w:val="105"/>
        </w:rPr>
        <w:t> </w:t>
      </w:r>
      <w:r>
        <w:rPr>
          <w:w w:val="105"/>
        </w:rPr>
        <w:t>и </w:t>
      </w:r>
      <w:r>
        <w:rPr>
          <w:spacing w:val="1"/>
          <w:w w:val="105"/>
        </w:rPr>
        <w:t> </w:t>
      </w:r>
      <w:r>
        <w:rPr>
          <w:w w:val="105"/>
        </w:rPr>
        <w:t>поддержание </w:t>
      </w:r>
      <w:r>
        <w:rPr>
          <w:spacing w:val="1"/>
          <w:w w:val="105"/>
        </w:rPr>
        <w:t> </w:t>
      </w:r>
      <w:r>
        <w:rPr>
          <w:w w:val="105"/>
        </w:rPr>
        <w:t>идеальной</w:t>
      </w:r>
      <w:r>
        <w:rPr>
          <w:spacing w:val="1"/>
          <w:w w:val="105"/>
        </w:rPr>
        <w:t> </w:t>
      </w:r>
      <w:r>
        <w:rPr>
          <w:w w:val="105"/>
        </w:rPr>
        <w:t>массы</w:t>
      </w:r>
      <w:r>
        <w:rPr>
          <w:spacing w:val="8"/>
          <w:w w:val="105"/>
        </w:rPr>
        <w:t> </w:t>
      </w:r>
      <w:r>
        <w:rPr>
          <w:w w:val="105"/>
        </w:rPr>
        <w:t>тела,</w:t>
      </w:r>
      <w:r>
        <w:rPr>
          <w:spacing w:val="9"/>
          <w:w w:val="105"/>
        </w:rPr>
        <w:t> </w:t>
      </w:r>
      <w:r>
        <w:rPr>
          <w:w w:val="105"/>
        </w:rPr>
        <w:t>ведение</w:t>
      </w:r>
      <w:r>
        <w:rPr>
          <w:spacing w:val="8"/>
          <w:w w:val="105"/>
        </w:rPr>
        <w:t> </w:t>
      </w:r>
      <w:r>
        <w:rPr>
          <w:w w:val="105"/>
        </w:rPr>
        <w:t>активного</w:t>
      </w:r>
      <w:r>
        <w:rPr>
          <w:spacing w:val="9"/>
          <w:w w:val="105"/>
        </w:rPr>
        <w:t> </w:t>
      </w:r>
      <w:r>
        <w:rPr>
          <w:w w:val="105"/>
        </w:rPr>
        <w:t>образа</w:t>
      </w:r>
      <w:r>
        <w:rPr>
          <w:spacing w:val="9"/>
          <w:w w:val="105"/>
        </w:rPr>
        <w:t> </w:t>
      </w:r>
      <w:r>
        <w:rPr>
          <w:w w:val="105"/>
        </w:rPr>
        <w:t>жизни.</w:t>
      </w:r>
    </w:p>
    <w:p>
      <w:pPr>
        <w:pStyle w:val="BodyText"/>
        <w:spacing w:before="8"/>
        <w:rPr>
          <w:sz w:val="17"/>
        </w:rPr>
      </w:pPr>
    </w:p>
    <w:p>
      <w:pPr>
        <w:pStyle w:val="Heading1"/>
        <w:numPr>
          <w:ilvl w:val="0"/>
          <w:numId w:val="1"/>
        </w:numPr>
        <w:tabs>
          <w:tab w:pos="341" w:val="left" w:leader="none"/>
        </w:tabs>
        <w:spacing w:line="240" w:lineRule="auto" w:before="0" w:after="0"/>
        <w:ind w:left="340" w:right="0" w:hanging="235"/>
        <w:jc w:val="left"/>
      </w:pPr>
      <w:r>
        <w:rPr>
          <w:w w:val="70"/>
        </w:rPr>
        <w:t>РЕЦИДИВНЫЙ</w:t>
      </w:r>
      <w:r>
        <w:rPr>
          <w:spacing w:val="10"/>
          <w:w w:val="70"/>
        </w:rPr>
        <w:t> </w:t>
      </w:r>
      <w:r>
        <w:rPr>
          <w:w w:val="70"/>
        </w:rPr>
        <w:t>И</w:t>
      </w:r>
      <w:r>
        <w:rPr>
          <w:spacing w:val="11"/>
          <w:w w:val="70"/>
        </w:rPr>
        <w:t> </w:t>
      </w:r>
      <w:r>
        <w:rPr>
          <w:w w:val="70"/>
        </w:rPr>
        <w:t>МЕТАСТАТИЧЕСКИЙ</w:t>
      </w:r>
      <w:r>
        <w:rPr>
          <w:spacing w:val="11"/>
          <w:w w:val="70"/>
        </w:rPr>
        <w:t> </w:t>
      </w:r>
      <w:r>
        <w:rPr>
          <w:w w:val="70"/>
        </w:rPr>
        <w:t>РАК</w:t>
      </w:r>
      <w:r>
        <w:rPr>
          <w:spacing w:val="11"/>
          <w:w w:val="70"/>
        </w:rPr>
        <w:t> </w:t>
      </w:r>
      <w:r>
        <w:rPr>
          <w:w w:val="70"/>
        </w:rPr>
        <w:t>МОЛОЧНОЙ</w:t>
      </w:r>
      <w:r>
        <w:rPr>
          <w:spacing w:val="11"/>
          <w:w w:val="70"/>
        </w:rPr>
        <w:t> </w:t>
      </w:r>
      <w:r>
        <w:rPr>
          <w:w w:val="70"/>
        </w:rPr>
        <w:t>ЖЕЛЕЗЫ</w:t>
      </w:r>
    </w:p>
    <w:p>
      <w:pPr>
        <w:pStyle w:val="Heading2"/>
        <w:numPr>
          <w:ilvl w:val="1"/>
          <w:numId w:val="1"/>
        </w:numPr>
        <w:tabs>
          <w:tab w:pos="460" w:val="left" w:leader="none"/>
        </w:tabs>
        <w:spacing w:line="240" w:lineRule="auto" w:before="104" w:after="0"/>
        <w:ind w:left="459" w:right="0" w:hanging="354"/>
        <w:jc w:val="left"/>
      </w:pPr>
      <w:r>
        <w:rPr>
          <w:w w:val="80"/>
        </w:rPr>
        <w:t>Диагностика</w:t>
      </w:r>
    </w:p>
    <w:p>
      <w:pPr>
        <w:pStyle w:val="BodyText"/>
        <w:spacing w:line="290" w:lineRule="auto" w:before="140"/>
        <w:ind w:left="106" w:right="833" w:firstLine="283"/>
        <w:jc w:val="both"/>
      </w:pPr>
      <w:r>
        <w:rPr>
          <w:w w:val="105"/>
        </w:rPr>
        <w:t>При</w:t>
      </w:r>
      <w:r>
        <w:rPr>
          <w:spacing w:val="23"/>
          <w:w w:val="105"/>
        </w:rPr>
        <w:t> </w:t>
      </w:r>
      <w:r>
        <w:rPr>
          <w:w w:val="105"/>
        </w:rPr>
        <w:t>наличии</w:t>
      </w:r>
      <w:r>
        <w:rPr>
          <w:spacing w:val="24"/>
          <w:w w:val="105"/>
        </w:rPr>
        <w:t> </w:t>
      </w:r>
      <w:r>
        <w:rPr>
          <w:w w:val="105"/>
        </w:rPr>
        <w:t>клинических</w:t>
      </w:r>
      <w:r>
        <w:rPr>
          <w:spacing w:val="24"/>
          <w:w w:val="105"/>
        </w:rPr>
        <w:t> </w:t>
      </w:r>
      <w:r>
        <w:rPr>
          <w:w w:val="105"/>
        </w:rPr>
        <w:t>подозрений</w:t>
      </w:r>
      <w:r>
        <w:rPr>
          <w:spacing w:val="24"/>
          <w:w w:val="105"/>
        </w:rPr>
        <w:t> </w:t>
      </w:r>
      <w:r>
        <w:rPr>
          <w:w w:val="105"/>
        </w:rPr>
        <w:t>необходимо</w:t>
      </w:r>
      <w:r>
        <w:rPr>
          <w:spacing w:val="23"/>
          <w:w w:val="105"/>
        </w:rPr>
        <w:t> </w:t>
      </w:r>
      <w:r>
        <w:rPr>
          <w:w w:val="105"/>
        </w:rPr>
        <w:t>подтверждение</w:t>
      </w:r>
      <w:r>
        <w:rPr>
          <w:spacing w:val="24"/>
          <w:w w:val="105"/>
        </w:rPr>
        <w:t> </w:t>
      </w:r>
      <w:r>
        <w:rPr>
          <w:w w:val="105"/>
        </w:rPr>
        <w:t>диагноза</w:t>
      </w:r>
      <w:r>
        <w:rPr>
          <w:spacing w:val="1"/>
          <w:w w:val="105"/>
        </w:rPr>
        <w:t> </w:t>
      </w:r>
      <w:r>
        <w:rPr>
          <w:w w:val="105"/>
        </w:rPr>
        <w:t>с  помощью  инструментальных  методов  обследования  с  выполнением </w:t>
      </w:r>
      <w:r>
        <w:rPr>
          <w:spacing w:val="1"/>
          <w:w w:val="105"/>
        </w:rPr>
        <w:t> </w:t>
      </w:r>
      <w:r>
        <w:rPr>
          <w:w w:val="105"/>
        </w:rPr>
        <w:t>общего</w:t>
      </w:r>
      <w:r>
        <w:rPr>
          <w:spacing w:val="1"/>
          <w:w w:val="105"/>
        </w:rPr>
        <w:t> </w:t>
      </w:r>
      <w:r>
        <w:rPr>
          <w:w w:val="105"/>
        </w:rPr>
        <w:t>и биохимического анализов крови (см. раздел 2.1. «Диагностика»). Морфологи-</w:t>
      </w:r>
      <w:r>
        <w:rPr>
          <w:spacing w:val="1"/>
          <w:w w:val="105"/>
        </w:rPr>
        <w:t> </w:t>
      </w:r>
      <w:r>
        <w:rPr>
          <w:w w:val="105"/>
        </w:rPr>
        <w:t>ческое</w:t>
      </w:r>
      <w:r>
        <w:rPr>
          <w:spacing w:val="1"/>
          <w:w w:val="105"/>
        </w:rPr>
        <w:t> </w:t>
      </w:r>
      <w:r>
        <w:rPr>
          <w:w w:val="105"/>
        </w:rPr>
        <w:t>(гистологическое  или  цитологическое)  исследование  первичной  опу-</w:t>
      </w:r>
      <w:r>
        <w:rPr>
          <w:spacing w:val="1"/>
          <w:w w:val="105"/>
        </w:rPr>
        <w:t> </w:t>
      </w:r>
      <w:r>
        <w:rPr>
          <w:w w:val="105"/>
        </w:rPr>
        <w:t>холи с определением РЭ, РП, HER2 и Ki67 должно выполняться во всех случаях</w:t>
      </w:r>
      <w:r>
        <w:rPr>
          <w:spacing w:val="1"/>
          <w:w w:val="105"/>
        </w:rPr>
        <w:t> </w:t>
      </w:r>
      <w:r>
        <w:rPr>
          <w:w w:val="105"/>
        </w:rPr>
        <w:t>впервые</w:t>
      </w:r>
      <w:r>
        <w:rPr>
          <w:spacing w:val="1"/>
          <w:w w:val="105"/>
        </w:rPr>
        <w:t> </w:t>
      </w:r>
      <w:r>
        <w:rPr>
          <w:spacing w:val="9"/>
          <w:w w:val="105"/>
        </w:rPr>
        <w:t>выявленного</w:t>
      </w:r>
      <w:r>
        <w:rPr>
          <w:spacing w:val="10"/>
          <w:w w:val="105"/>
        </w:rPr>
        <w:t> </w:t>
      </w:r>
      <w:r>
        <w:rPr>
          <w:w w:val="105"/>
        </w:rPr>
        <w:t>метастатического</w:t>
      </w:r>
      <w:r>
        <w:rPr>
          <w:spacing w:val="1"/>
          <w:w w:val="105"/>
        </w:rPr>
        <w:t> </w:t>
      </w:r>
      <w:r>
        <w:rPr>
          <w:w w:val="105"/>
        </w:rPr>
        <w:t>РМЖ,</w:t>
      </w:r>
      <w:r>
        <w:rPr>
          <w:spacing w:val="1"/>
          <w:w w:val="105"/>
        </w:rPr>
        <w:t> </w:t>
      </w:r>
      <w:r>
        <w:rPr>
          <w:w w:val="105"/>
        </w:rPr>
        <w:t>а</w:t>
      </w:r>
      <w:r>
        <w:rPr>
          <w:spacing w:val="1"/>
          <w:w w:val="105"/>
        </w:rPr>
        <w:t> </w:t>
      </w:r>
      <w:r>
        <w:rPr>
          <w:w w:val="105"/>
        </w:rPr>
        <w:t>также</w:t>
      </w:r>
      <w:r>
        <w:rPr>
          <w:spacing w:val="1"/>
          <w:w w:val="105"/>
        </w:rPr>
        <w:t> </w:t>
      </w:r>
      <w:r>
        <w:rPr>
          <w:w w:val="105"/>
        </w:rPr>
        <w:t>во</w:t>
      </w:r>
      <w:r>
        <w:rPr>
          <w:spacing w:val="1"/>
          <w:w w:val="105"/>
        </w:rPr>
        <w:t> </w:t>
      </w:r>
      <w:r>
        <w:rPr>
          <w:w w:val="105"/>
        </w:rPr>
        <w:t>всех</w:t>
      </w:r>
      <w:r>
        <w:rPr>
          <w:spacing w:val="1"/>
          <w:w w:val="105"/>
        </w:rPr>
        <w:t> </w:t>
      </w:r>
      <w:r>
        <w:rPr>
          <w:w w:val="105"/>
        </w:rPr>
        <w:t>возможных</w:t>
      </w:r>
      <w:r>
        <w:rPr>
          <w:spacing w:val="1"/>
          <w:w w:val="105"/>
        </w:rPr>
        <w:t> </w:t>
      </w:r>
      <w:r>
        <w:rPr>
          <w:w w:val="105"/>
        </w:rPr>
        <w:t>случаях в метастатических и рецидивных очагах при прогрессировании после</w:t>
      </w:r>
      <w:r>
        <w:rPr>
          <w:spacing w:val="1"/>
          <w:w w:val="105"/>
        </w:rPr>
        <w:t> </w:t>
      </w:r>
      <w:r>
        <w:rPr>
          <w:w w:val="105"/>
        </w:rPr>
        <w:t>первичного</w:t>
      </w:r>
      <w:r>
        <w:rPr>
          <w:spacing w:val="16"/>
          <w:w w:val="105"/>
        </w:rPr>
        <w:t> </w:t>
      </w:r>
      <w:r>
        <w:rPr>
          <w:w w:val="105"/>
        </w:rPr>
        <w:t>лечения</w:t>
      </w:r>
      <w:r>
        <w:rPr>
          <w:spacing w:val="16"/>
          <w:w w:val="105"/>
        </w:rPr>
        <w:t> </w:t>
      </w:r>
      <w:r>
        <w:rPr>
          <w:w w:val="105"/>
        </w:rPr>
        <w:t>раннего</w:t>
      </w:r>
      <w:r>
        <w:rPr>
          <w:spacing w:val="16"/>
          <w:w w:val="105"/>
        </w:rPr>
        <w:t> </w:t>
      </w:r>
      <w:r>
        <w:rPr>
          <w:w w:val="105"/>
        </w:rPr>
        <w:t>и</w:t>
      </w:r>
      <w:r>
        <w:rPr>
          <w:spacing w:val="17"/>
          <w:w w:val="105"/>
        </w:rPr>
        <w:t> </w:t>
      </w:r>
      <w:r>
        <w:rPr>
          <w:w w:val="105"/>
        </w:rPr>
        <w:t>местно-распространенного</w:t>
      </w:r>
      <w:r>
        <w:rPr>
          <w:spacing w:val="16"/>
          <w:w w:val="105"/>
        </w:rPr>
        <w:t> </w:t>
      </w:r>
      <w:r>
        <w:rPr>
          <w:w w:val="105"/>
        </w:rPr>
        <w:t>РМЖ.</w:t>
      </w:r>
    </w:p>
    <w:p>
      <w:pPr>
        <w:pStyle w:val="BodyText"/>
        <w:spacing w:line="290" w:lineRule="auto" w:before="7"/>
        <w:ind w:left="107" w:right="833" w:firstLine="283"/>
        <w:jc w:val="right"/>
      </w:pPr>
      <w:r>
        <w:rPr>
          <w:w w:val="105"/>
        </w:rPr>
        <w:t>Всем</w:t>
      </w:r>
      <w:r>
        <w:rPr>
          <w:spacing w:val="20"/>
          <w:w w:val="105"/>
        </w:rPr>
        <w:t> </w:t>
      </w:r>
      <w:r>
        <w:rPr>
          <w:w w:val="105"/>
        </w:rPr>
        <w:t>больным</w:t>
      </w:r>
      <w:r>
        <w:rPr>
          <w:spacing w:val="21"/>
          <w:w w:val="105"/>
        </w:rPr>
        <w:t> </w:t>
      </w:r>
      <w:r>
        <w:rPr>
          <w:w w:val="105"/>
        </w:rPr>
        <w:t>показано</w:t>
      </w:r>
      <w:r>
        <w:rPr>
          <w:spacing w:val="20"/>
          <w:w w:val="105"/>
        </w:rPr>
        <w:t> </w:t>
      </w:r>
      <w:r>
        <w:rPr>
          <w:w w:val="105"/>
        </w:rPr>
        <w:t>генетическое</w:t>
      </w:r>
      <w:r>
        <w:rPr>
          <w:spacing w:val="21"/>
          <w:w w:val="105"/>
        </w:rPr>
        <w:t> </w:t>
      </w:r>
      <w:r>
        <w:rPr>
          <w:w w:val="105"/>
        </w:rPr>
        <w:t>тестирование</w:t>
      </w:r>
      <w:r>
        <w:rPr>
          <w:spacing w:val="20"/>
          <w:w w:val="105"/>
        </w:rPr>
        <w:t> </w:t>
      </w:r>
      <w:r>
        <w:rPr>
          <w:w w:val="105"/>
        </w:rPr>
        <w:t>с</w:t>
      </w:r>
      <w:r>
        <w:rPr>
          <w:spacing w:val="21"/>
          <w:w w:val="105"/>
        </w:rPr>
        <w:t> </w:t>
      </w:r>
      <w:r>
        <w:rPr>
          <w:w w:val="105"/>
        </w:rPr>
        <w:t>определением</w:t>
      </w:r>
      <w:r>
        <w:rPr>
          <w:spacing w:val="20"/>
          <w:w w:val="105"/>
        </w:rPr>
        <w:t> </w:t>
      </w:r>
      <w:r>
        <w:rPr>
          <w:w w:val="105"/>
        </w:rPr>
        <w:t>герми-</w:t>
      </w:r>
      <w:r>
        <w:rPr>
          <w:spacing w:val="1"/>
          <w:w w:val="105"/>
        </w:rPr>
        <w:t> </w:t>
      </w:r>
      <w:r>
        <w:rPr/>
        <w:t>нальных</w:t>
      </w:r>
      <w:r>
        <w:rPr>
          <w:spacing w:val="8"/>
        </w:rPr>
        <w:t> </w:t>
      </w:r>
      <w:r>
        <w:rPr/>
        <w:t>мутаций</w:t>
      </w:r>
      <w:r>
        <w:rPr>
          <w:spacing w:val="49"/>
        </w:rPr>
        <w:t> </w:t>
      </w:r>
      <w:r>
        <w:rPr/>
        <w:t>BRCA1</w:t>
      </w:r>
      <w:r>
        <w:rPr>
          <w:spacing w:val="10"/>
        </w:rPr>
        <w:t> </w:t>
      </w:r>
      <w:r>
        <w:rPr/>
        <w:t>/</w:t>
      </w:r>
      <w:r>
        <w:rPr>
          <w:spacing w:val="9"/>
        </w:rPr>
        <w:t> </w:t>
      </w:r>
      <w:r>
        <w:rPr/>
        <w:t>2</w:t>
      </w:r>
      <w:r>
        <w:rPr>
          <w:spacing w:val="50"/>
        </w:rPr>
        <w:t> </w:t>
      </w:r>
      <w:r>
        <w:rPr/>
        <w:t>(если</w:t>
      </w:r>
      <w:r>
        <w:rPr>
          <w:spacing w:val="49"/>
        </w:rPr>
        <w:t> </w:t>
      </w:r>
      <w:r>
        <w:rPr/>
        <w:t>не</w:t>
      </w:r>
      <w:r>
        <w:rPr>
          <w:spacing w:val="52"/>
        </w:rPr>
        <w:t> </w:t>
      </w:r>
      <w:r>
        <w:rPr/>
        <w:t>проводилось</w:t>
      </w:r>
      <w:r>
        <w:rPr>
          <w:spacing w:val="49"/>
        </w:rPr>
        <w:t> </w:t>
      </w:r>
      <w:r>
        <w:rPr/>
        <w:t>ранее)</w:t>
      </w:r>
      <w:r>
        <w:rPr>
          <w:spacing w:val="49"/>
        </w:rPr>
        <w:t> </w:t>
      </w:r>
      <w:r>
        <w:rPr/>
        <w:t>для</w:t>
      </w:r>
      <w:r>
        <w:rPr>
          <w:spacing w:val="50"/>
        </w:rPr>
        <w:t> </w:t>
      </w:r>
      <w:r>
        <w:rPr/>
        <w:t>решения</w:t>
      </w:r>
      <w:r>
        <w:rPr>
          <w:spacing w:val="49"/>
        </w:rPr>
        <w:t> </w:t>
      </w:r>
      <w:r>
        <w:rPr/>
        <w:t>вопроса</w:t>
      </w:r>
      <w:r>
        <w:rPr>
          <w:spacing w:val="1"/>
        </w:rPr>
        <w:t> </w:t>
      </w:r>
      <w:r>
        <w:rPr>
          <w:w w:val="105"/>
        </w:rPr>
        <w:t>об</w:t>
      </w:r>
      <w:r>
        <w:rPr>
          <w:spacing w:val="1"/>
          <w:w w:val="105"/>
        </w:rPr>
        <w:t> </w:t>
      </w:r>
      <w:r>
        <w:rPr>
          <w:w w:val="105"/>
        </w:rPr>
        <w:t>объеме</w:t>
      </w:r>
      <w:r>
        <w:rPr>
          <w:spacing w:val="1"/>
          <w:w w:val="105"/>
        </w:rPr>
        <w:t> </w:t>
      </w:r>
      <w:r>
        <w:rPr>
          <w:w w:val="105"/>
        </w:rPr>
        <w:t>возможного</w:t>
      </w:r>
      <w:r>
        <w:rPr>
          <w:spacing w:val="1"/>
          <w:w w:val="105"/>
        </w:rPr>
        <w:t> </w:t>
      </w:r>
      <w:r>
        <w:rPr>
          <w:w w:val="105"/>
        </w:rPr>
        <w:t>хирургического</w:t>
      </w:r>
      <w:r>
        <w:rPr>
          <w:spacing w:val="1"/>
          <w:w w:val="105"/>
        </w:rPr>
        <w:t> </w:t>
      </w:r>
      <w:r>
        <w:rPr>
          <w:w w:val="105"/>
        </w:rPr>
        <w:t>лечения</w:t>
      </w:r>
      <w:r>
        <w:rPr>
          <w:spacing w:val="1"/>
          <w:w w:val="105"/>
        </w:rPr>
        <w:t> </w:t>
      </w:r>
      <w:r>
        <w:rPr>
          <w:w w:val="105"/>
        </w:rPr>
        <w:t>(при</w:t>
      </w:r>
      <w:r>
        <w:rPr>
          <w:spacing w:val="1"/>
          <w:w w:val="105"/>
        </w:rPr>
        <w:t> </w:t>
      </w:r>
      <w:r>
        <w:rPr>
          <w:w w:val="105"/>
        </w:rPr>
        <w:t>рецидивном</w:t>
      </w:r>
      <w:r>
        <w:rPr>
          <w:spacing w:val="1"/>
          <w:w w:val="105"/>
        </w:rPr>
        <w:t> </w:t>
      </w:r>
      <w:r>
        <w:rPr>
          <w:w w:val="105"/>
        </w:rPr>
        <w:t>РМЖ)</w:t>
      </w:r>
      <w:r>
        <w:rPr>
          <w:spacing w:val="1"/>
          <w:w w:val="105"/>
        </w:rPr>
        <w:t> </w:t>
      </w:r>
      <w:r>
        <w:rPr>
          <w:w w:val="105"/>
        </w:rPr>
        <w:t>и</w:t>
      </w:r>
      <w:r>
        <w:rPr>
          <w:spacing w:val="1"/>
          <w:w w:val="105"/>
        </w:rPr>
        <w:t> </w:t>
      </w:r>
      <w:r>
        <w:rPr>
          <w:w w:val="105"/>
        </w:rPr>
        <w:t>на-</w:t>
      </w:r>
      <w:r>
        <w:rPr>
          <w:spacing w:val="1"/>
          <w:w w:val="105"/>
        </w:rPr>
        <w:t> </w:t>
      </w:r>
      <w:r>
        <w:rPr/>
        <w:t>значении</w:t>
      </w:r>
      <w:r>
        <w:rPr>
          <w:spacing w:val="64"/>
        </w:rPr>
        <w:t> </w:t>
      </w:r>
      <w:r>
        <w:rPr/>
        <w:t>ингибиторов</w:t>
      </w:r>
      <w:r>
        <w:rPr>
          <w:spacing w:val="64"/>
        </w:rPr>
        <w:t> </w:t>
      </w:r>
      <w:r>
        <w:rPr/>
        <w:t>PARP</w:t>
      </w:r>
      <w:r>
        <w:rPr>
          <w:spacing w:val="64"/>
        </w:rPr>
        <w:t> </w:t>
      </w:r>
      <w:r>
        <w:rPr/>
        <w:t>(при</w:t>
      </w:r>
      <w:r>
        <w:rPr>
          <w:spacing w:val="64"/>
        </w:rPr>
        <w:t> </w:t>
      </w:r>
      <w:r>
        <w:rPr/>
        <w:t>метастатическом</w:t>
      </w:r>
      <w:r>
        <w:rPr>
          <w:spacing w:val="64"/>
        </w:rPr>
        <w:t> </w:t>
      </w:r>
      <w:r>
        <w:rPr/>
        <w:t>HER2-отрицательном</w:t>
      </w:r>
      <w:r>
        <w:rPr>
          <w:spacing w:val="64"/>
        </w:rPr>
        <w:t> </w:t>
      </w:r>
      <w:r>
        <w:rPr/>
        <w:t>РМЖ).</w:t>
      </w:r>
      <w:r>
        <w:rPr>
          <w:spacing w:val="1"/>
        </w:rPr>
        <w:t> </w:t>
      </w:r>
      <w:r>
        <w:rPr>
          <w:w w:val="105"/>
        </w:rPr>
        <w:t>У</w:t>
      </w:r>
      <w:r>
        <w:rPr>
          <w:spacing w:val="9"/>
          <w:w w:val="105"/>
        </w:rPr>
        <w:t> </w:t>
      </w:r>
      <w:r>
        <w:rPr>
          <w:w w:val="105"/>
        </w:rPr>
        <w:t>больных</w:t>
      </w:r>
      <w:r>
        <w:rPr>
          <w:spacing w:val="9"/>
          <w:w w:val="105"/>
        </w:rPr>
        <w:t> </w:t>
      </w:r>
      <w:r>
        <w:rPr>
          <w:w w:val="105"/>
        </w:rPr>
        <w:t>метастатическим</w:t>
      </w:r>
      <w:r>
        <w:rPr>
          <w:spacing w:val="9"/>
          <w:w w:val="105"/>
        </w:rPr>
        <w:t> </w:t>
      </w:r>
      <w:r>
        <w:rPr>
          <w:w w:val="105"/>
        </w:rPr>
        <w:t>гормонозависимым</w:t>
      </w:r>
      <w:r>
        <w:rPr>
          <w:spacing w:val="9"/>
          <w:w w:val="105"/>
        </w:rPr>
        <w:t> </w:t>
      </w:r>
      <w:r>
        <w:rPr>
          <w:w w:val="105"/>
        </w:rPr>
        <w:t>HER2-негативным</w:t>
      </w:r>
      <w:r>
        <w:rPr>
          <w:spacing w:val="9"/>
          <w:w w:val="105"/>
        </w:rPr>
        <w:t> </w:t>
      </w:r>
      <w:r>
        <w:rPr>
          <w:w w:val="105"/>
        </w:rPr>
        <w:t>РМЖ</w:t>
      </w:r>
      <w:r>
        <w:rPr>
          <w:spacing w:val="1"/>
          <w:w w:val="105"/>
        </w:rPr>
        <w:t> </w:t>
      </w:r>
      <w:r>
        <w:rPr/>
        <w:t>целесообразно</w:t>
      </w:r>
      <w:r>
        <w:rPr>
          <w:spacing w:val="9"/>
        </w:rPr>
        <w:t> </w:t>
      </w:r>
      <w:r>
        <w:rPr/>
        <w:t>определение</w:t>
      </w:r>
      <w:r>
        <w:rPr>
          <w:spacing w:val="9"/>
        </w:rPr>
        <w:t> мутаций</w:t>
      </w:r>
      <w:r>
        <w:rPr>
          <w:spacing w:val="42"/>
        </w:rPr>
        <w:t> </w:t>
      </w:r>
      <w:r>
        <w:rPr/>
        <w:t>в</w:t>
      </w:r>
      <w:r>
        <w:rPr>
          <w:spacing w:val="9"/>
        </w:rPr>
        <w:t> </w:t>
      </w:r>
      <w:r>
        <w:rPr/>
        <w:t>гене</w:t>
      </w:r>
      <w:r>
        <w:rPr>
          <w:spacing w:val="9"/>
        </w:rPr>
        <w:t> </w:t>
      </w:r>
      <w:r>
        <w:rPr/>
        <w:t>PIK</w:t>
      </w:r>
      <w:r>
        <w:rPr>
          <w:spacing w:val="-11"/>
        </w:rPr>
        <w:t> </w:t>
      </w:r>
      <w:r>
        <w:rPr/>
        <w:t>3CA</w:t>
      </w:r>
      <w:r>
        <w:rPr>
          <w:spacing w:val="9"/>
        </w:rPr>
        <w:t> </w:t>
      </w:r>
      <w:r>
        <w:rPr/>
        <w:t>для</w:t>
      </w:r>
      <w:r>
        <w:rPr>
          <w:spacing w:val="9"/>
        </w:rPr>
        <w:t> </w:t>
      </w:r>
      <w:r>
        <w:rPr/>
        <w:t>решения</w:t>
      </w:r>
      <w:r>
        <w:rPr>
          <w:spacing w:val="9"/>
        </w:rPr>
        <w:t> </w:t>
      </w:r>
      <w:r>
        <w:rPr/>
        <w:t>вопроса</w:t>
      </w:r>
    </w:p>
    <w:p>
      <w:pPr>
        <w:pStyle w:val="BodyText"/>
        <w:spacing w:before="6"/>
        <w:ind w:left="107"/>
        <w:jc w:val="both"/>
      </w:pPr>
      <w:r>
        <w:rPr>
          <w:w w:val="105"/>
        </w:rPr>
        <w:t>о</w:t>
      </w:r>
      <w:r>
        <w:rPr>
          <w:spacing w:val="35"/>
          <w:w w:val="105"/>
        </w:rPr>
        <w:t> </w:t>
      </w:r>
      <w:r>
        <w:rPr>
          <w:w w:val="105"/>
        </w:rPr>
        <w:t>назначении</w:t>
      </w:r>
      <w:r>
        <w:rPr>
          <w:spacing w:val="35"/>
          <w:w w:val="105"/>
        </w:rPr>
        <w:t> </w:t>
      </w:r>
      <w:r>
        <w:rPr>
          <w:w w:val="105"/>
        </w:rPr>
        <w:t>алпелисиба</w:t>
      </w:r>
      <w:r>
        <w:rPr>
          <w:spacing w:val="36"/>
          <w:w w:val="105"/>
        </w:rPr>
        <w:t> </w:t>
      </w:r>
      <w:r>
        <w:rPr>
          <w:w w:val="105"/>
        </w:rPr>
        <w:t>в</w:t>
      </w:r>
      <w:r>
        <w:rPr>
          <w:spacing w:val="35"/>
          <w:w w:val="105"/>
        </w:rPr>
        <w:t> </w:t>
      </w:r>
      <w:r>
        <w:rPr>
          <w:w w:val="105"/>
        </w:rPr>
        <w:t>комбинации</w:t>
      </w:r>
      <w:r>
        <w:rPr>
          <w:spacing w:val="36"/>
          <w:w w:val="105"/>
        </w:rPr>
        <w:t> </w:t>
      </w:r>
      <w:r>
        <w:rPr>
          <w:w w:val="105"/>
        </w:rPr>
        <w:t>с</w:t>
      </w:r>
      <w:r>
        <w:rPr>
          <w:spacing w:val="35"/>
          <w:w w:val="105"/>
        </w:rPr>
        <w:t> </w:t>
      </w:r>
      <w:r>
        <w:rPr>
          <w:w w:val="105"/>
        </w:rPr>
        <w:t>фулвестрантом</w:t>
      </w:r>
      <w:r>
        <w:rPr>
          <w:spacing w:val="36"/>
          <w:w w:val="105"/>
        </w:rPr>
        <w:t> </w:t>
      </w:r>
      <w:r>
        <w:rPr>
          <w:w w:val="105"/>
        </w:rPr>
        <w:t>(табл.</w:t>
      </w:r>
      <w:r>
        <w:rPr>
          <w:spacing w:val="35"/>
          <w:w w:val="105"/>
        </w:rPr>
        <w:t> </w:t>
      </w:r>
      <w:r>
        <w:rPr>
          <w:w w:val="105"/>
        </w:rPr>
        <w:t>9).</w:t>
      </w:r>
    </w:p>
    <w:p>
      <w:pPr>
        <w:pStyle w:val="BodyText"/>
        <w:spacing w:line="290" w:lineRule="auto" w:before="39"/>
        <w:ind w:left="107" w:right="833" w:firstLine="283"/>
        <w:jc w:val="both"/>
      </w:pPr>
      <w:r>
        <w:rPr>
          <w:w w:val="105"/>
        </w:rPr>
        <w:t>У</w:t>
      </w:r>
      <w:r>
        <w:rPr>
          <w:spacing w:val="1"/>
          <w:w w:val="105"/>
        </w:rPr>
        <w:t> </w:t>
      </w:r>
      <w:r>
        <w:rPr>
          <w:w w:val="105"/>
        </w:rPr>
        <w:t>больных</w:t>
      </w:r>
      <w:r>
        <w:rPr>
          <w:spacing w:val="1"/>
          <w:w w:val="105"/>
        </w:rPr>
        <w:t> </w:t>
      </w:r>
      <w:r>
        <w:rPr>
          <w:w w:val="105"/>
        </w:rPr>
        <w:t>метастатическим</w:t>
      </w:r>
      <w:r>
        <w:rPr>
          <w:spacing w:val="1"/>
          <w:w w:val="105"/>
        </w:rPr>
        <w:t> </w:t>
      </w:r>
      <w:r>
        <w:rPr>
          <w:w w:val="105"/>
        </w:rPr>
        <w:t>тройным</w:t>
      </w:r>
      <w:r>
        <w:rPr>
          <w:spacing w:val="1"/>
          <w:w w:val="105"/>
        </w:rPr>
        <w:t> </w:t>
      </w:r>
      <w:r>
        <w:rPr>
          <w:w w:val="105"/>
        </w:rPr>
        <w:t>негативным</w:t>
      </w:r>
      <w:r>
        <w:rPr>
          <w:spacing w:val="1"/>
          <w:w w:val="105"/>
        </w:rPr>
        <w:t> </w:t>
      </w:r>
      <w:r>
        <w:rPr>
          <w:w w:val="105"/>
        </w:rPr>
        <w:t>РМЖ,</w:t>
      </w:r>
      <w:r>
        <w:rPr>
          <w:spacing w:val="1"/>
          <w:w w:val="105"/>
        </w:rPr>
        <w:t> </w:t>
      </w:r>
      <w:r>
        <w:rPr>
          <w:w w:val="105"/>
        </w:rPr>
        <w:t>не</w:t>
      </w:r>
      <w:r>
        <w:rPr>
          <w:spacing w:val="1"/>
          <w:w w:val="105"/>
        </w:rPr>
        <w:t> </w:t>
      </w:r>
      <w:r>
        <w:rPr>
          <w:w w:val="105"/>
        </w:rPr>
        <w:t>получавших</w:t>
      </w:r>
      <w:r>
        <w:rPr>
          <w:spacing w:val="1"/>
          <w:w w:val="105"/>
        </w:rPr>
        <w:t> </w:t>
      </w:r>
      <w:r>
        <w:rPr>
          <w:w w:val="105"/>
        </w:rPr>
        <w:t>лечение по поводу метастатической болезни, целесообразно определение с по-</w:t>
      </w:r>
      <w:r>
        <w:rPr>
          <w:spacing w:val="1"/>
          <w:w w:val="105"/>
        </w:rPr>
        <w:t> </w:t>
      </w:r>
      <w:r>
        <w:rPr>
          <w:w w:val="105"/>
        </w:rPr>
        <w:t>мощью теста Ventana SP142 уровня экспрессии PD-L1 на иммунокомпетентных</w:t>
      </w:r>
      <w:r>
        <w:rPr>
          <w:spacing w:val="1"/>
          <w:w w:val="105"/>
        </w:rPr>
        <w:t> </w:t>
      </w:r>
      <w:r>
        <w:rPr>
          <w:w w:val="105"/>
        </w:rPr>
        <w:t>клетках </w:t>
      </w:r>
      <w:r>
        <w:rPr>
          <w:spacing w:val="1"/>
          <w:w w:val="105"/>
        </w:rPr>
        <w:t> </w:t>
      </w:r>
      <w:r>
        <w:rPr>
          <w:w w:val="105"/>
        </w:rPr>
        <w:t>(первичной </w:t>
      </w:r>
      <w:r>
        <w:rPr>
          <w:spacing w:val="1"/>
          <w:w w:val="105"/>
        </w:rPr>
        <w:t> </w:t>
      </w:r>
      <w:r>
        <w:rPr>
          <w:w w:val="105"/>
        </w:rPr>
        <w:t>опухоли </w:t>
      </w:r>
      <w:r>
        <w:rPr>
          <w:spacing w:val="1"/>
          <w:w w:val="105"/>
        </w:rPr>
        <w:t> </w:t>
      </w:r>
      <w:r>
        <w:rPr>
          <w:w w:val="105"/>
        </w:rPr>
        <w:t>или,   предпочтительно,   биопсийного   материала</w:t>
      </w:r>
      <w:r>
        <w:rPr>
          <w:spacing w:val="-42"/>
          <w:w w:val="105"/>
        </w:rPr>
        <w:t> </w:t>
      </w:r>
      <w:r>
        <w:rPr>
          <w:w w:val="105"/>
        </w:rPr>
        <w:t>из</w:t>
      </w:r>
      <w:r>
        <w:rPr>
          <w:spacing w:val="28"/>
          <w:w w:val="105"/>
        </w:rPr>
        <w:t> </w:t>
      </w:r>
      <w:r>
        <w:rPr>
          <w:w w:val="105"/>
        </w:rPr>
        <w:t>метастатического</w:t>
      </w:r>
      <w:r>
        <w:rPr>
          <w:spacing w:val="29"/>
          <w:w w:val="105"/>
        </w:rPr>
        <w:t> </w:t>
      </w:r>
      <w:r>
        <w:rPr>
          <w:w w:val="105"/>
        </w:rPr>
        <w:t>очага)</w:t>
      </w:r>
      <w:r>
        <w:rPr>
          <w:spacing w:val="28"/>
          <w:w w:val="105"/>
        </w:rPr>
        <w:t> </w:t>
      </w:r>
      <w:r>
        <w:rPr>
          <w:w w:val="105"/>
        </w:rPr>
        <w:t>для</w:t>
      </w:r>
      <w:r>
        <w:rPr>
          <w:spacing w:val="29"/>
          <w:w w:val="105"/>
        </w:rPr>
        <w:t> </w:t>
      </w:r>
      <w:r>
        <w:rPr>
          <w:w w:val="105"/>
        </w:rPr>
        <w:t>решения</w:t>
      </w:r>
      <w:r>
        <w:rPr>
          <w:spacing w:val="29"/>
          <w:w w:val="105"/>
        </w:rPr>
        <w:t> </w:t>
      </w:r>
      <w:r>
        <w:rPr>
          <w:w w:val="105"/>
        </w:rPr>
        <w:t>вопроса</w:t>
      </w:r>
      <w:r>
        <w:rPr>
          <w:spacing w:val="28"/>
          <w:w w:val="105"/>
        </w:rPr>
        <w:t> </w:t>
      </w:r>
      <w:r>
        <w:rPr>
          <w:w w:val="105"/>
        </w:rPr>
        <w:t>о</w:t>
      </w:r>
      <w:r>
        <w:rPr>
          <w:spacing w:val="29"/>
          <w:w w:val="105"/>
        </w:rPr>
        <w:t> </w:t>
      </w:r>
      <w:r>
        <w:rPr>
          <w:w w:val="105"/>
        </w:rPr>
        <w:t>назначения</w:t>
      </w:r>
      <w:r>
        <w:rPr>
          <w:spacing w:val="28"/>
          <w:w w:val="105"/>
        </w:rPr>
        <w:t> </w:t>
      </w:r>
      <w:r>
        <w:rPr>
          <w:w w:val="105"/>
        </w:rPr>
        <w:t>«паклитаксела</w:t>
      </w:r>
    </w:p>
    <w:p>
      <w:pPr>
        <w:pStyle w:val="BodyText"/>
        <w:spacing w:before="4"/>
        <w:ind w:left="107"/>
        <w:jc w:val="both"/>
      </w:pPr>
      <w:r>
        <w:rPr>
          <w:w w:val="105"/>
        </w:rPr>
        <w:t>+</w:t>
      </w:r>
      <w:r>
        <w:rPr>
          <w:spacing w:val="28"/>
          <w:w w:val="105"/>
        </w:rPr>
        <w:t> </w:t>
      </w:r>
      <w:r>
        <w:rPr>
          <w:w w:val="105"/>
        </w:rPr>
        <w:t>альбумина»</w:t>
      </w:r>
      <w:r>
        <w:rPr>
          <w:spacing w:val="29"/>
          <w:w w:val="105"/>
        </w:rPr>
        <w:t> </w:t>
      </w:r>
      <w:r>
        <w:rPr>
          <w:w w:val="105"/>
        </w:rPr>
        <w:t>в</w:t>
      </w:r>
      <w:r>
        <w:rPr>
          <w:spacing w:val="28"/>
          <w:w w:val="105"/>
        </w:rPr>
        <w:t> </w:t>
      </w:r>
      <w:r>
        <w:rPr>
          <w:w w:val="105"/>
        </w:rPr>
        <w:t>комбинации</w:t>
      </w:r>
      <w:r>
        <w:rPr>
          <w:spacing w:val="29"/>
          <w:w w:val="105"/>
        </w:rPr>
        <w:t> </w:t>
      </w:r>
      <w:r>
        <w:rPr>
          <w:w w:val="105"/>
        </w:rPr>
        <w:t>с</w:t>
      </w:r>
      <w:r>
        <w:rPr>
          <w:spacing w:val="29"/>
          <w:w w:val="105"/>
        </w:rPr>
        <w:t> </w:t>
      </w:r>
      <w:r>
        <w:rPr>
          <w:w w:val="105"/>
        </w:rPr>
        <w:t>атезолизумабом</w:t>
      </w:r>
      <w:r>
        <w:rPr>
          <w:spacing w:val="28"/>
          <w:w w:val="105"/>
        </w:rPr>
        <w:t> </w:t>
      </w:r>
      <w:r>
        <w:rPr>
          <w:w w:val="105"/>
        </w:rPr>
        <w:t>(табл.</w:t>
      </w:r>
      <w:r>
        <w:rPr>
          <w:spacing w:val="29"/>
          <w:w w:val="105"/>
        </w:rPr>
        <w:t> </w:t>
      </w:r>
      <w:r>
        <w:rPr>
          <w:w w:val="105"/>
        </w:rPr>
        <w:t>10).</w:t>
      </w:r>
    </w:p>
    <w:p>
      <w:pPr>
        <w:pStyle w:val="BodyText"/>
        <w:spacing w:before="4"/>
        <w:rPr>
          <w:sz w:val="22"/>
        </w:rPr>
      </w:pPr>
    </w:p>
    <w:p>
      <w:pPr>
        <w:pStyle w:val="Heading2"/>
        <w:numPr>
          <w:ilvl w:val="1"/>
          <w:numId w:val="1"/>
        </w:numPr>
        <w:tabs>
          <w:tab w:pos="482" w:val="left" w:leader="none"/>
        </w:tabs>
        <w:spacing w:line="240" w:lineRule="auto" w:before="0" w:after="0"/>
        <w:ind w:left="482" w:right="0" w:hanging="376"/>
        <w:jc w:val="left"/>
      </w:pPr>
      <w:r>
        <w:rPr>
          <w:w w:val="65"/>
        </w:rPr>
        <w:t>Лечение</w:t>
      </w:r>
      <w:r>
        <w:rPr>
          <w:spacing w:val="42"/>
        </w:rPr>
        <w:t> </w:t>
      </w:r>
      <w:r>
        <w:rPr>
          <w:w w:val="65"/>
        </w:rPr>
        <w:t>изолированных</w:t>
      </w:r>
      <w:r>
        <w:rPr>
          <w:spacing w:val="42"/>
        </w:rPr>
        <w:t> </w:t>
      </w:r>
      <w:r>
        <w:rPr>
          <w:w w:val="65"/>
        </w:rPr>
        <w:t>местных</w:t>
      </w:r>
      <w:r>
        <w:rPr>
          <w:spacing w:val="43"/>
        </w:rPr>
        <w:t> </w:t>
      </w:r>
      <w:r>
        <w:rPr>
          <w:w w:val="65"/>
        </w:rPr>
        <w:t>рецидивов</w:t>
      </w:r>
    </w:p>
    <w:p>
      <w:pPr>
        <w:pStyle w:val="BodyText"/>
        <w:spacing w:line="290" w:lineRule="auto" w:before="84"/>
        <w:ind w:left="107" w:right="829" w:firstLine="283"/>
        <w:jc w:val="both"/>
      </w:pPr>
      <w:r>
        <w:rPr>
          <w:w w:val="105"/>
        </w:rPr>
        <w:t>Терапия изолированных местных рецидивов имеет целью излечение и дол-</w:t>
      </w:r>
      <w:r>
        <w:rPr>
          <w:spacing w:val="1"/>
          <w:w w:val="105"/>
        </w:rPr>
        <w:t> </w:t>
      </w:r>
      <w:r>
        <w:rPr>
          <w:w w:val="105"/>
        </w:rPr>
        <w:t>жна проводиться аналогично лечению первичной опухоли с подключением не-</w:t>
      </w:r>
      <w:r>
        <w:rPr>
          <w:spacing w:val="1"/>
          <w:w w:val="105"/>
        </w:rPr>
        <w:t> </w:t>
      </w:r>
      <w:r>
        <w:rPr>
          <w:w w:val="105"/>
        </w:rPr>
        <w:t>обходимых методов диагностики (клиническое обследование с целью уточнения</w:t>
      </w:r>
      <w:r>
        <w:rPr>
          <w:spacing w:val="1"/>
          <w:w w:val="105"/>
        </w:rPr>
        <w:t> </w:t>
      </w:r>
      <w:r>
        <w:rPr/>
        <w:t>степени</w:t>
      </w:r>
      <w:r>
        <w:rPr>
          <w:spacing w:val="1"/>
        </w:rPr>
        <w:t> </w:t>
      </w:r>
      <w:r>
        <w:rPr/>
        <w:t>распространения</w:t>
      </w:r>
      <w:r>
        <w:rPr>
          <w:spacing w:val="1"/>
        </w:rPr>
        <w:t> </w:t>
      </w:r>
      <w:r>
        <w:rPr/>
        <w:t>болезни,</w:t>
      </w:r>
      <w:r>
        <w:rPr>
          <w:spacing w:val="1"/>
        </w:rPr>
        <w:t> </w:t>
      </w:r>
      <w:r>
        <w:rPr/>
        <w:t>определение</w:t>
      </w:r>
      <w:r>
        <w:rPr>
          <w:spacing w:val="1"/>
        </w:rPr>
        <w:t> </w:t>
      </w:r>
      <w:r>
        <w:rPr/>
        <w:t>РЭ,</w:t>
      </w:r>
      <w:r>
        <w:rPr>
          <w:spacing w:val="1"/>
        </w:rPr>
        <w:t> </w:t>
      </w:r>
      <w:r>
        <w:rPr/>
        <w:t>РП,</w:t>
      </w:r>
      <w:r>
        <w:rPr>
          <w:spacing w:val="42"/>
        </w:rPr>
        <w:t> </w:t>
      </w:r>
      <w:r>
        <w:rPr/>
        <w:t>HER2</w:t>
      </w:r>
      <w:r>
        <w:rPr>
          <w:spacing w:val="43"/>
        </w:rPr>
        <w:t> </w:t>
      </w:r>
      <w:r>
        <w:rPr/>
        <w:t>и</w:t>
      </w:r>
      <w:r>
        <w:rPr>
          <w:spacing w:val="42"/>
        </w:rPr>
        <w:t> </w:t>
      </w:r>
      <w:r>
        <w:rPr/>
        <w:t>Ki67</w:t>
      </w:r>
      <w:r>
        <w:rPr>
          <w:spacing w:val="43"/>
        </w:rPr>
        <w:t> </w:t>
      </w:r>
      <w:r>
        <w:rPr/>
        <w:t>в</w:t>
      </w:r>
      <w:r>
        <w:rPr>
          <w:spacing w:val="42"/>
        </w:rPr>
        <w:t> </w:t>
      </w:r>
      <w:r>
        <w:rPr/>
        <w:t>рецидив-</w:t>
      </w:r>
      <w:r>
        <w:rPr>
          <w:spacing w:val="-40"/>
        </w:rPr>
        <w:t> </w:t>
      </w:r>
      <w:r>
        <w:rPr/>
        <w:t>ной опухоли; см. раздел 2.1 «Диагностика») и лечения (см. раздел 2.2 «Лечение»).</w:t>
      </w:r>
      <w:r>
        <w:rPr>
          <w:spacing w:val="1"/>
        </w:rPr>
        <w:t> </w:t>
      </w:r>
      <w:r>
        <w:rPr>
          <w:w w:val="105"/>
        </w:rPr>
        <w:t>После удаления изолированного местного рецидива рекомендуется назначение</w:t>
      </w:r>
      <w:r>
        <w:rPr>
          <w:spacing w:val="1"/>
          <w:w w:val="105"/>
        </w:rPr>
        <w:t> </w:t>
      </w:r>
      <w:r>
        <w:rPr>
          <w:w w:val="105"/>
        </w:rPr>
        <w:t>лекарственной</w:t>
      </w:r>
      <w:r>
        <w:rPr>
          <w:spacing w:val="1"/>
          <w:w w:val="105"/>
        </w:rPr>
        <w:t> </w:t>
      </w:r>
      <w:r>
        <w:rPr>
          <w:w w:val="105"/>
        </w:rPr>
        <w:t>терапии,</w:t>
      </w:r>
      <w:r>
        <w:rPr>
          <w:spacing w:val="1"/>
          <w:w w:val="105"/>
        </w:rPr>
        <w:t> </w:t>
      </w:r>
      <w:r>
        <w:rPr>
          <w:w w:val="105"/>
        </w:rPr>
        <w:t>выбор</w:t>
      </w:r>
      <w:r>
        <w:rPr>
          <w:spacing w:val="1"/>
          <w:w w:val="105"/>
        </w:rPr>
        <w:t> </w:t>
      </w:r>
      <w:r>
        <w:rPr>
          <w:w w:val="105"/>
        </w:rPr>
        <w:t>которой</w:t>
      </w:r>
      <w:r>
        <w:rPr>
          <w:spacing w:val="1"/>
          <w:w w:val="105"/>
        </w:rPr>
        <w:t> </w:t>
      </w:r>
      <w:r>
        <w:rPr>
          <w:w w:val="105"/>
        </w:rPr>
        <w:t>должен</w:t>
      </w:r>
      <w:r>
        <w:rPr>
          <w:spacing w:val="1"/>
          <w:w w:val="105"/>
        </w:rPr>
        <w:t> </w:t>
      </w:r>
      <w:r>
        <w:rPr>
          <w:w w:val="105"/>
        </w:rPr>
        <w:t>быть</w:t>
      </w:r>
      <w:r>
        <w:rPr>
          <w:spacing w:val="1"/>
          <w:w w:val="105"/>
        </w:rPr>
        <w:t> </w:t>
      </w:r>
      <w:r>
        <w:rPr>
          <w:w w:val="105"/>
        </w:rPr>
        <w:t>индивидуальным</w:t>
      </w:r>
      <w:r>
        <w:rPr>
          <w:spacing w:val="1"/>
          <w:w w:val="105"/>
        </w:rPr>
        <w:t> </w:t>
      </w:r>
      <w:r>
        <w:rPr>
          <w:w w:val="105"/>
        </w:rPr>
        <w:t>и</w:t>
      </w:r>
      <w:r>
        <w:rPr>
          <w:spacing w:val="1"/>
          <w:w w:val="105"/>
        </w:rPr>
        <w:t> </w:t>
      </w:r>
      <w:r>
        <w:rPr>
          <w:w w:val="105"/>
        </w:rPr>
        <w:t>учи-</w:t>
      </w:r>
      <w:r>
        <w:rPr>
          <w:spacing w:val="1"/>
          <w:w w:val="105"/>
        </w:rPr>
        <w:t> </w:t>
      </w:r>
      <w:r>
        <w:rPr>
          <w:w w:val="105"/>
        </w:rPr>
        <w:t>тывать</w:t>
      </w:r>
      <w:r>
        <w:rPr>
          <w:spacing w:val="1"/>
          <w:w w:val="105"/>
        </w:rPr>
        <w:t> </w:t>
      </w:r>
      <w:r>
        <w:rPr>
          <w:w w:val="105"/>
        </w:rPr>
        <w:t>иммунофенотип  первичной  и  рецидивной  опухоли,  предшествующее</w:t>
      </w:r>
      <w:r>
        <w:rPr>
          <w:spacing w:val="1"/>
          <w:w w:val="105"/>
        </w:rPr>
        <w:t> </w:t>
      </w:r>
      <w:r>
        <w:rPr>
          <w:w w:val="105"/>
        </w:rPr>
        <w:t>нео- / адъювантное лечение и срок ремиссии, общее состояние больного, в т. ч.</w:t>
      </w:r>
      <w:r>
        <w:rPr>
          <w:spacing w:val="1"/>
          <w:w w:val="105"/>
        </w:rPr>
        <w:t> </w:t>
      </w:r>
      <w:r>
        <w:rPr>
          <w:w w:val="105"/>
        </w:rPr>
        <w:t>остаточные</w:t>
      </w:r>
      <w:r>
        <w:rPr>
          <w:spacing w:val="25"/>
          <w:w w:val="105"/>
        </w:rPr>
        <w:t> </w:t>
      </w:r>
      <w:r>
        <w:rPr>
          <w:w w:val="105"/>
        </w:rPr>
        <w:t>явления</w:t>
      </w:r>
      <w:r>
        <w:rPr>
          <w:spacing w:val="26"/>
          <w:w w:val="105"/>
        </w:rPr>
        <w:t> </w:t>
      </w:r>
      <w:r>
        <w:rPr>
          <w:w w:val="105"/>
        </w:rPr>
        <w:t>токсичности</w:t>
      </w:r>
      <w:r>
        <w:rPr>
          <w:spacing w:val="25"/>
          <w:w w:val="105"/>
        </w:rPr>
        <w:t> </w:t>
      </w:r>
      <w:r>
        <w:rPr>
          <w:w w:val="105"/>
        </w:rPr>
        <w:t>ранее</w:t>
      </w:r>
      <w:r>
        <w:rPr>
          <w:spacing w:val="26"/>
          <w:w w:val="105"/>
        </w:rPr>
        <w:t> </w:t>
      </w:r>
      <w:r>
        <w:rPr>
          <w:w w:val="105"/>
        </w:rPr>
        <w:t>проведенного</w:t>
      </w:r>
      <w:r>
        <w:rPr>
          <w:spacing w:val="26"/>
          <w:w w:val="105"/>
        </w:rPr>
        <w:t> </w:t>
      </w:r>
      <w:r>
        <w:rPr>
          <w:w w:val="105"/>
        </w:rPr>
        <w:t>лечения.</w:t>
      </w:r>
      <w:r>
        <w:rPr>
          <w:spacing w:val="25"/>
          <w:w w:val="105"/>
        </w:rPr>
        <w:t> </w:t>
      </w:r>
      <w:r>
        <w:rPr>
          <w:w w:val="105"/>
        </w:rPr>
        <w:t>Рекомендуется:</w:t>
      </w:r>
    </w:p>
    <w:p>
      <w:pPr>
        <w:pStyle w:val="ListParagraph"/>
        <w:numPr>
          <w:ilvl w:val="0"/>
          <w:numId w:val="3"/>
        </w:numPr>
        <w:tabs>
          <w:tab w:pos="391" w:val="left" w:leader="none"/>
        </w:tabs>
        <w:spacing w:line="290" w:lineRule="auto" w:before="65" w:after="0"/>
        <w:ind w:left="390" w:right="833" w:hanging="284"/>
        <w:jc w:val="both"/>
        <w:rPr>
          <w:sz w:val="16"/>
        </w:rPr>
      </w:pPr>
      <w:r>
        <w:rPr>
          <w:w w:val="105"/>
          <w:sz w:val="16"/>
        </w:rPr>
        <w:t>при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тройном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негативном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фенотипе: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адъювантная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ХТ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(необходимо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учесть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суммарную</w:t>
      </w:r>
      <w:r>
        <w:rPr>
          <w:spacing w:val="40"/>
          <w:w w:val="105"/>
          <w:sz w:val="16"/>
        </w:rPr>
        <w:t> </w:t>
      </w:r>
      <w:r>
        <w:rPr>
          <w:w w:val="105"/>
          <w:sz w:val="16"/>
        </w:rPr>
        <w:t>дозу</w:t>
      </w:r>
      <w:r>
        <w:rPr>
          <w:spacing w:val="42"/>
          <w:w w:val="105"/>
          <w:sz w:val="16"/>
        </w:rPr>
        <w:t> </w:t>
      </w:r>
      <w:r>
        <w:rPr>
          <w:w w:val="105"/>
          <w:sz w:val="16"/>
        </w:rPr>
        <w:t>антрациклинов,</w:t>
      </w:r>
      <w:r>
        <w:rPr>
          <w:spacing w:val="41"/>
          <w:w w:val="105"/>
          <w:sz w:val="16"/>
        </w:rPr>
        <w:t> </w:t>
      </w:r>
      <w:r>
        <w:rPr>
          <w:w w:val="105"/>
          <w:sz w:val="16"/>
        </w:rPr>
        <w:t>если</w:t>
      </w:r>
      <w:r>
        <w:rPr>
          <w:spacing w:val="42"/>
          <w:w w:val="105"/>
          <w:sz w:val="16"/>
        </w:rPr>
        <w:t> </w:t>
      </w:r>
      <w:r>
        <w:rPr>
          <w:w w:val="105"/>
          <w:sz w:val="16"/>
        </w:rPr>
        <w:t>они</w:t>
      </w:r>
      <w:r>
        <w:rPr>
          <w:spacing w:val="41"/>
          <w:w w:val="105"/>
          <w:sz w:val="16"/>
        </w:rPr>
        <w:t> </w:t>
      </w:r>
      <w:r>
        <w:rPr>
          <w:w w:val="105"/>
          <w:sz w:val="16"/>
        </w:rPr>
        <w:t>назначались</w:t>
      </w:r>
      <w:r>
        <w:rPr>
          <w:spacing w:val="40"/>
          <w:w w:val="105"/>
          <w:sz w:val="16"/>
        </w:rPr>
        <w:t> </w:t>
      </w:r>
      <w:r>
        <w:rPr>
          <w:w w:val="105"/>
          <w:sz w:val="16"/>
        </w:rPr>
        <w:t>ранее)</w:t>
      </w:r>
      <w:r>
        <w:rPr>
          <w:spacing w:val="42"/>
          <w:w w:val="105"/>
          <w:sz w:val="16"/>
        </w:rPr>
        <w:t> </w:t>
      </w:r>
      <w:r>
        <w:rPr>
          <w:w w:val="105"/>
          <w:sz w:val="16"/>
        </w:rPr>
        <w:t>(табл.</w:t>
      </w:r>
      <w:r>
        <w:rPr>
          <w:spacing w:val="41"/>
          <w:w w:val="105"/>
          <w:sz w:val="16"/>
        </w:rPr>
        <w:t> </w:t>
      </w:r>
      <w:r>
        <w:rPr>
          <w:w w:val="105"/>
          <w:sz w:val="16"/>
        </w:rPr>
        <w:t>4);</w:t>
      </w:r>
    </w:p>
    <w:p>
      <w:pPr>
        <w:spacing w:after="0" w:line="290" w:lineRule="auto"/>
        <w:jc w:val="both"/>
        <w:rPr>
          <w:sz w:val="16"/>
        </w:rPr>
        <w:sectPr>
          <w:headerReference w:type="even" r:id="rId20"/>
          <w:footerReference w:type="even" r:id="rId21"/>
          <w:pgSz w:w="8400" w:h="11910"/>
          <w:pgMar w:header="0" w:footer="0" w:top="1100" w:bottom="580" w:left="460" w:right="440"/>
          <w:pgNumType w:start="176"/>
        </w:sectPr>
      </w:pPr>
    </w:p>
    <w:p>
      <w:pPr>
        <w:pStyle w:val="BodyText"/>
        <w:spacing w:before="9"/>
        <w:rPr>
          <w:sz w:val="20"/>
        </w:rPr>
      </w:pPr>
    </w:p>
    <w:p>
      <w:pPr>
        <w:spacing w:before="0"/>
        <w:ind w:left="810" w:right="0" w:firstLine="0"/>
        <w:jc w:val="left"/>
        <w:rPr>
          <w:rFonts w:ascii="Segoe UI Symbol" w:hAnsi="Segoe UI Symbol"/>
          <w:sz w:val="14"/>
        </w:rPr>
      </w:pPr>
      <w:r>
        <w:rPr>
          <w:rFonts w:ascii="Segoe UI Symbol" w:hAnsi="Segoe UI Symbol"/>
          <w:spacing w:val="9"/>
          <w:w w:val="75"/>
          <w:sz w:val="14"/>
        </w:rPr>
        <w:t>Версия</w:t>
      </w:r>
      <w:r>
        <w:rPr>
          <w:rFonts w:ascii="Segoe UI Symbol" w:hAnsi="Segoe UI Symbol"/>
          <w:spacing w:val="11"/>
          <w:w w:val="75"/>
          <w:sz w:val="14"/>
        </w:rPr>
        <w:t> 2020</w:t>
      </w:r>
    </w:p>
    <w:p>
      <w:pPr>
        <w:pStyle w:val="BodyText"/>
        <w:spacing w:before="7"/>
        <w:rPr>
          <w:rFonts w:ascii="Segoe UI Symbol"/>
          <w:sz w:val="15"/>
        </w:rPr>
      </w:pPr>
      <w:r>
        <w:rPr/>
        <w:br w:type="column"/>
      </w:r>
      <w:r>
        <w:rPr>
          <w:rFonts w:ascii="Segoe UI Symbol"/>
          <w:sz w:val="15"/>
        </w:rPr>
      </w:r>
    </w:p>
    <w:p>
      <w:pPr>
        <w:pStyle w:val="Heading4"/>
        <w:spacing w:line="240" w:lineRule="auto"/>
        <w:ind w:left="810"/>
      </w:pPr>
      <w:r>
        <w:rPr>
          <w:w w:val="70"/>
        </w:rPr>
        <w:t>РАК</w:t>
      </w:r>
      <w:r>
        <w:rPr>
          <w:spacing w:val="33"/>
          <w:w w:val="70"/>
        </w:rPr>
        <w:t> </w:t>
      </w:r>
      <w:r>
        <w:rPr>
          <w:spacing w:val="12"/>
          <w:w w:val="70"/>
        </w:rPr>
        <w:t>МОЛОЧНОЙ</w:t>
      </w:r>
      <w:r>
        <w:rPr>
          <w:spacing w:val="33"/>
          <w:w w:val="70"/>
        </w:rPr>
        <w:t> </w:t>
      </w:r>
      <w:r>
        <w:rPr>
          <w:spacing w:val="11"/>
          <w:w w:val="70"/>
        </w:rPr>
        <w:t>ЖЕЛЕЗЫ</w:t>
      </w:r>
    </w:p>
    <w:p>
      <w:pPr>
        <w:spacing w:before="12"/>
        <w:ind w:left="196" w:right="0" w:firstLine="0"/>
        <w:jc w:val="left"/>
        <w:rPr>
          <w:rFonts w:ascii="Microsoft JhengHei"/>
          <w:sz w:val="28"/>
        </w:rPr>
      </w:pPr>
      <w:r>
        <w:rPr/>
        <w:br w:type="column"/>
      </w:r>
      <w:r>
        <w:rPr>
          <w:rFonts w:ascii="Microsoft JhengHei"/>
          <w:sz w:val="28"/>
        </w:rPr>
        <w:t>177</w:t>
      </w:r>
    </w:p>
    <w:p>
      <w:pPr>
        <w:spacing w:after="0"/>
        <w:jc w:val="left"/>
        <w:rPr>
          <w:rFonts w:ascii="Microsoft JhengHei"/>
          <w:sz w:val="28"/>
        </w:rPr>
        <w:sectPr>
          <w:headerReference w:type="default" r:id="rId22"/>
          <w:footerReference w:type="default" r:id="rId23"/>
          <w:pgSz w:w="8400" w:h="11910"/>
          <w:pgMar w:header="0" w:footer="0" w:top="460" w:bottom="0" w:left="460" w:right="440"/>
          <w:cols w:num="3" w:equalWidth="0">
            <w:col w:w="1834" w:space="2221"/>
            <w:col w:w="2566" w:space="40"/>
            <w:col w:w="839"/>
          </w:cols>
        </w:sectPr>
      </w:pPr>
    </w:p>
    <w:p>
      <w:pPr>
        <w:pStyle w:val="BodyText"/>
        <w:spacing w:before="16"/>
        <w:rPr>
          <w:rFonts w:ascii="Microsoft JhengHei"/>
          <w:sz w:val="5"/>
        </w:rPr>
      </w:pPr>
    </w:p>
    <w:p>
      <w:pPr>
        <w:pStyle w:val="BodyText"/>
        <w:spacing w:line="20" w:lineRule="exact"/>
        <w:ind w:left="805"/>
        <w:rPr>
          <w:rFonts w:ascii="Microsoft JhengHei"/>
          <w:sz w:val="2"/>
        </w:rPr>
      </w:pPr>
      <w:r>
        <w:rPr>
          <w:rFonts w:ascii="Microsoft JhengHei"/>
          <w:sz w:val="2"/>
        </w:rPr>
        <w:pict>
          <v:group style="width:326.95pt;height:.5pt;mso-position-horizontal-relative:char;mso-position-vertical-relative:line" coordorigin="0,0" coordsize="6539,10">
            <v:line style="position:absolute" from="0,5" to="6539,5" stroked="true" strokeweight=".5pt" strokecolor="#000000">
              <v:stroke dashstyle="solid"/>
            </v:line>
          </v:group>
        </w:pict>
      </w:r>
      <w:r>
        <w:rPr>
          <w:rFonts w:ascii="Microsoft JhengHei"/>
          <w:sz w:val="2"/>
        </w:rPr>
      </w:r>
    </w:p>
    <w:p>
      <w:pPr>
        <w:pStyle w:val="BodyText"/>
        <w:spacing w:before="4"/>
        <w:rPr>
          <w:rFonts w:ascii="Microsoft JhengHei"/>
          <w:sz w:val="14"/>
        </w:rPr>
      </w:pPr>
    </w:p>
    <w:p>
      <w:pPr>
        <w:pStyle w:val="ListParagraph"/>
        <w:numPr>
          <w:ilvl w:val="0"/>
          <w:numId w:val="13"/>
        </w:numPr>
        <w:tabs>
          <w:tab w:pos="1100" w:val="left" w:leader="none"/>
        </w:tabs>
        <w:spacing w:line="290" w:lineRule="auto" w:before="123" w:after="0"/>
        <w:ind w:left="1099" w:right="124" w:hanging="284"/>
        <w:jc w:val="both"/>
        <w:rPr>
          <w:sz w:val="16"/>
        </w:rPr>
      </w:pPr>
      <w:r>
        <w:rPr>
          <w:w w:val="105"/>
          <w:sz w:val="16"/>
        </w:rPr>
        <w:t>при 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люминальном 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HER2-отрицательном 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фенотипе:   только   адъювантная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ГТ; </w:t>
      </w:r>
      <w:r>
        <w:rPr>
          <w:spacing w:val="9"/>
          <w:w w:val="105"/>
          <w:sz w:val="16"/>
        </w:rPr>
        <w:t>выбор </w:t>
      </w:r>
      <w:r>
        <w:rPr>
          <w:spacing w:val="10"/>
          <w:w w:val="105"/>
          <w:sz w:val="16"/>
        </w:rPr>
        <w:t>препарата </w:t>
      </w:r>
      <w:r>
        <w:rPr>
          <w:spacing w:val="11"/>
          <w:w w:val="105"/>
          <w:sz w:val="16"/>
        </w:rPr>
        <w:t>определяется предшествующей </w:t>
      </w:r>
      <w:r>
        <w:rPr>
          <w:w w:val="105"/>
          <w:sz w:val="16"/>
        </w:rPr>
        <w:t>ГТ, </w:t>
      </w:r>
      <w:r>
        <w:rPr>
          <w:spacing w:val="9"/>
          <w:w w:val="105"/>
          <w:sz w:val="16"/>
        </w:rPr>
        <w:t>если таковая</w:t>
      </w:r>
      <w:r>
        <w:rPr>
          <w:spacing w:val="10"/>
          <w:w w:val="105"/>
          <w:sz w:val="16"/>
        </w:rPr>
        <w:t> </w:t>
      </w:r>
      <w:r>
        <w:rPr>
          <w:w w:val="105"/>
          <w:sz w:val="16"/>
        </w:rPr>
        <w:t>проводилась,</w:t>
      </w:r>
      <w:r>
        <w:rPr>
          <w:spacing w:val="10"/>
          <w:w w:val="105"/>
          <w:sz w:val="16"/>
        </w:rPr>
        <w:t> </w:t>
      </w:r>
      <w:r>
        <w:rPr>
          <w:w w:val="105"/>
          <w:sz w:val="16"/>
        </w:rPr>
        <w:t>и</w:t>
      </w:r>
      <w:r>
        <w:rPr>
          <w:spacing w:val="11"/>
          <w:w w:val="105"/>
          <w:sz w:val="16"/>
        </w:rPr>
        <w:t> </w:t>
      </w:r>
      <w:r>
        <w:rPr>
          <w:w w:val="105"/>
          <w:sz w:val="16"/>
        </w:rPr>
        <w:t>функцией</w:t>
      </w:r>
      <w:r>
        <w:rPr>
          <w:spacing w:val="12"/>
          <w:w w:val="105"/>
          <w:sz w:val="16"/>
        </w:rPr>
        <w:t> </w:t>
      </w:r>
      <w:r>
        <w:rPr>
          <w:w w:val="105"/>
          <w:sz w:val="16"/>
        </w:rPr>
        <w:t>яичников</w:t>
      </w:r>
      <w:r>
        <w:rPr>
          <w:spacing w:val="10"/>
          <w:w w:val="105"/>
          <w:sz w:val="16"/>
        </w:rPr>
        <w:t> </w:t>
      </w:r>
      <w:r>
        <w:rPr>
          <w:w w:val="105"/>
          <w:sz w:val="16"/>
        </w:rPr>
        <w:t>(табл.</w:t>
      </w:r>
      <w:r>
        <w:rPr>
          <w:spacing w:val="11"/>
          <w:w w:val="105"/>
          <w:sz w:val="16"/>
        </w:rPr>
        <w:t> </w:t>
      </w:r>
      <w:r>
        <w:rPr>
          <w:w w:val="105"/>
          <w:sz w:val="16"/>
        </w:rPr>
        <w:t>7);</w:t>
      </w:r>
    </w:p>
    <w:p>
      <w:pPr>
        <w:pStyle w:val="ListParagraph"/>
        <w:numPr>
          <w:ilvl w:val="0"/>
          <w:numId w:val="13"/>
        </w:numPr>
        <w:tabs>
          <w:tab w:pos="1100" w:val="left" w:leader="none"/>
        </w:tabs>
        <w:spacing w:line="290" w:lineRule="auto" w:before="3" w:after="0"/>
        <w:ind w:left="1098" w:right="125" w:hanging="284"/>
        <w:jc w:val="both"/>
        <w:rPr>
          <w:sz w:val="16"/>
        </w:rPr>
      </w:pPr>
      <w:r>
        <w:rPr>
          <w:sz w:val="16"/>
        </w:rPr>
        <w:t>при</w:t>
      </w:r>
      <w:r>
        <w:rPr>
          <w:spacing w:val="1"/>
          <w:sz w:val="16"/>
        </w:rPr>
        <w:t> </w:t>
      </w:r>
      <w:r>
        <w:rPr>
          <w:sz w:val="16"/>
        </w:rPr>
        <w:t>HER2-положительном</w:t>
      </w:r>
      <w:r>
        <w:rPr>
          <w:spacing w:val="1"/>
          <w:sz w:val="16"/>
        </w:rPr>
        <w:t> </w:t>
      </w:r>
      <w:r>
        <w:rPr>
          <w:sz w:val="16"/>
        </w:rPr>
        <w:t>фенотипе:</w:t>
      </w:r>
      <w:r>
        <w:rPr>
          <w:spacing w:val="1"/>
          <w:sz w:val="16"/>
        </w:rPr>
        <w:t> </w:t>
      </w:r>
      <w:r>
        <w:rPr>
          <w:sz w:val="16"/>
        </w:rPr>
        <w:t>ХТ</w:t>
      </w:r>
      <w:r>
        <w:rPr>
          <w:spacing w:val="1"/>
          <w:sz w:val="16"/>
        </w:rPr>
        <w:t> </w:t>
      </w:r>
      <w:r>
        <w:rPr>
          <w:sz w:val="16"/>
        </w:rPr>
        <w:t>+</w:t>
      </w:r>
      <w:r>
        <w:rPr>
          <w:spacing w:val="1"/>
          <w:sz w:val="16"/>
        </w:rPr>
        <w:t> </w:t>
      </w:r>
      <w:r>
        <w:rPr>
          <w:sz w:val="16"/>
        </w:rPr>
        <w:t>анти-HER2-терапия</w:t>
      </w:r>
      <w:r>
        <w:rPr>
          <w:spacing w:val="1"/>
          <w:sz w:val="16"/>
        </w:rPr>
        <w:t> </w:t>
      </w:r>
      <w:r>
        <w:rPr>
          <w:sz w:val="16"/>
        </w:rPr>
        <w:t>±</w:t>
      </w:r>
      <w:r>
        <w:rPr>
          <w:spacing w:val="1"/>
          <w:sz w:val="16"/>
        </w:rPr>
        <w:t> </w:t>
      </w:r>
      <w:r>
        <w:rPr>
          <w:sz w:val="16"/>
        </w:rPr>
        <w:t>ГТ</w:t>
      </w:r>
      <w:r>
        <w:rPr>
          <w:spacing w:val="1"/>
          <w:sz w:val="16"/>
        </w:rPr>
        <w:t> </w:t>
      </w:r>
      <w:r>
        <w:rPr>
          <w:sz w:val="16"/>
        </w:rPr>
        <w:t>(в</w:t>
      </w:r>
      <w:r>
        <w:rPr>
          <w:spacing w:val="1"/>
          <w:sz w:val="16"/>
        </w:rPr>
        <w:t> </w:t>
      </w:r>
      <w:r>
        <w:rPr>
          <w:sz w:val="16"/>
        </w:rPr>
        <w:t>зави-</w:t>
      </w:r>
      <w:r>
        <w:rPr>
          <w:spacing w:val="1"/>
          <w:sz w:val="16"/>
        </w:rPr>
        <w:t> </w:t>
      </w:r>
      <w:r>
        <w:rPr>
          <w:w w:val="105"/>
          <w:sz w:val="16"/>
        </w:rPr>
        <w:t>симости</w:t>
      </w:r>
      <w:r>
        <w:rPr>
          <w:spacing w:val="9"/>
          <w:w w:val="105"/>
          <w:sz w:val="16"/>
        </w:rPr>
        <w:t> </w:t>
      </w:r>
      <w:r>
        <w:rPr>
          <w:w w:val="105"/>
          <w:sz w:val="16"/>
        </w:rPr>
        <w:t>от</w:t>
      </w:r>
      <w:r>
        <w:rPr>
          <w:spacing w:val="10"/>
          <w:w w:val="105"/>
          <w:sz w:val="16"/>
        </w:rPr>
        <w:t> </w:t>
      </w:r>
      <w:r>
        <w:rPr>
          <w:w w:val="105"/>
          <w:sz w:val="16"/>
        </w:rPr>
        <w:t>уровня</w:t>
      </w:r>
      <w:r>
        <w:rPr>
          <w:spacing w:val="9"/>
          <w:w w:val="105"/>
          <w:sz w:val="16"/>
        </w:rPr>
        <w:t> </w:t>
      </w:r>
      <w:r>
        <w:rPr>
          <w:w w:val="105"/>
          <w:sz w:val="16"/>
        </w:rPr>
        <w:t>экспрессии</w:t>
      </w:r>
      <w:r>
        <w:rPr>
          <w:spacing w:val="9"/>
          <w:w w:val="105"/>
          <w:sz w:val="16"/>
        </w:rPr>
        <w:t> </w:t>
      </w:r>
      <w:r>
        <w:rPr>
          <w:w w:val="105"/>
          <w:sz w:val="16"/>
        </w:rPr>
        <w:t>РЭ</w:t>
      </w:r>
      <w:r>
        <w:rPr>
          <w:spacing w:val="9"/>
          <w:w w:val="105"/>
          <w:sz w:val="16"/>
        </w:rPr>
        <w:t> </w:t>
      </w:r>
      <w:r>
        <w:rPr>
          <w:w w:val="105"/>
          <w:sz w:val="16"/>
        </w:rPr>
        <w:t>и</w:t>
      </w:r>
      <w:r>
        <w:rPr>
          <w:spacing w:val="10"/>
          <w:w w:val="105"/>
          <w:sz w:val="16"/>
        </w:rPr>
        <w:t> </w:t>
      </w:r>
      <w:r>
        <w:rPr>
          <w:w w:val="105"/>
          <w:sz w:val="16"/>
        </w:rPr>
        <w:t>РП)</w:t>
      </w:r>
      <w:r>
        <w:rPr>
          <w:spacing w:val="10"/>
          <w:w w:val="105"/>
          <w:sz w:val="16"/>
        </w:rPr>
        <w:t> </w:t>
      </w:r>
      <w:r>
        <w:rPr>
          <w:w w:val="105"/>
          <w:sz w:val="16"/>
        </w:rPr>
        <w:t>(табл.</w:t>
      </w:r>
      <w:r>
        <w:rPr>
          <w:spacing w:val="8"/>
          <w:w w:val="105"/>
          <w:sz w:val="16"/>
        </w:rPr>
        <w:t> </w:t>
      </w:r>
      <w:r>
        <w:rPr>
          <w:w w:val="105"/>
          <w:sz w:val="16"/>
        </w:rPr>
        <w:t>5).</w:t>
      </w:r>
    </w:p>
    <w:p>
      <w:pPr>
        <w:pStyle w:val="BodyText"/>
        <w:spacing w:line="290" w:lineRule="auto" w:before="58"/>
        <w:ind w:left="815" w:right="124" w:firstLine="283"/>
        <w:jc w:val="both"/>
      </w:pPr>
      <w:r>
        <w:rPr>
          <w:w w:val="105"/>
        </w:rPr>
        <w:t>Следует рассмотреть назначение ЛТ во всех случаях, когда она не проводи-</w:t>
      </w:r>
      <w:r>
        <w:rPr>
          <w:spacing w:val="1"/>
          <w:w w:val="105"/>
        </w:rPr>
        <w:t> </w:t>
      </w:r>
      <w:r>
        <w:rPr>
          <w:w w:val="105"/>
        </w:rPr>
        <w:t>лась</w:t>
      </w:r>
      <w:r>
        <w:rPr>
          <w:spacing w:val="1"/>
          <w:w w:val="105"/>
        </w:rPr>
        <w:t> </w:t>
      </w:r>
      <w:r>
        <w:rPr>
          <w:w w:val="105"/>
        </w:rPr>
        <w:t>ранее,</w:t>
      </w:r>
      <w:r>
        <w:rPr>
          <w:spacing w:val="1"/>
          <w:w w:val="105"/>
        </w:rPr>
        <w:t> </w:t>
      </w:r>
      <w:r>
        <w:rPr>
          <w:w w:val="105"/>
        </w:rPr>
        <w:t>а</w:t>
      </w:r>
      <w:r>
        <w:rPr>
          <w:spacing w:val="1"/>
          <w:w w:val="105"/>
        </w:rPr>
        <w:t> </w:t>
      </w:r>
      <w:r>
        <w:rPr>
          <w:w w:val="105"/>
        </w:rPr>
        <w:t>также</w:t>
      </w:r>
      <w:r>
        <w:rPr>
          <w:spacing w:val="1"/>
          <w:w w:val="105"/>
        </w:rPr>
        <w:t> </w:t>
      </w:r>
      <w:r>
        <w:rPr>
          <w:w w:val="105"/>
        </w:rPr>
        <w:t>при</w:t>
      </w:r>
      <w:r>
        <w:rPr>
          <w:spacing w:val="1"/>
          <w:w w:val="105"/>
        </w:rPr>
        <w:t> </w:t>
      </w:r>
      <w:r>
        <w:rPr>
          <w:w w:val="105"/>
        </w:rPr>
        <w:t>наличии</w:t>
      </w:r>
      <w:r>
        <w:rPr>
          <w:spacing w:val="1"/>
          <w:w w:val="105"/>
        </w:rPr>
        <w:t> </w:t>
      </w:r>
      <w:r>
        <w:rPr>
          <w:w w:val="105"/>
        </w:rPr>
        <w:t>возможности</w:t>
      </w:r>
      <w:r>
        <w:rPr>
          <w:spacing w:val="1"/>
          <w:w w:val="105"/>
        </w:rPr>
        <w:t> </w:t>
      </w:r>
      <w:r>
        <w:rPr>
          <w:w w:val="105"/>
        </w:rPr>
        <w:t>дополнительного</w:t>
      </w:r>
      <w:r>
        <w:rPr>
          <w:spacing w:val="1"/>
          <w:w w:val="105"/>
        </w:rPr>
        <w:t> </w:t>
      </w:r>
      <w:r>
        <w:rPr>
          <w:w w:val="105"/>
        </w:rPr>
        <w:t>безопасного</w:t>
      </w:r>
      <w:r>
        <w:rPr>
          <w:spacing w:val="1"/>
          <w:w w:val="105"/>
        </w:rPr>
        <w:t> </w:t>
      </w:r>
      <w:r>
        <w:rPr>
          <w:w w:val="105"/>
        </w:rPr>
        <w:t>облучения</w:t>
      </w:r>
      <w:r>
        <w:rPr>
          <w:spacing w:val="7"/>
          <w:w w:val="105"/>
        </w:rPr>
        <w:t> </w:t>
      </w:r>
      <w:r>
        <w:rPr>
          <w:w w:val="105"/>
        </w:rPr>
        <w:t>пораженной</w:t>
      </w:r>
      <w:r>
        <w:rPr>
          <w:spacing w:val="7"/>
          <w:w w:val="105"/>
        </w:rPr>
        <w:t> </w:t>
      </w:r>
      <w:r>
        <w:rPr>
          <w:w w:val="105"/>
        </w:rPr>
        <w:t>зоны.</w:t>
      </w:r>
    </w:p>
    <w:p>
      <w:pPr>
        <w:pStyle w:val="BodyText"/>
        <w:spacing w:line="290" w:lineRule="auto" w:before="3"/>
        <w:ind w:left="815" w:right="125" w:firstLine="283"/>
        <w:jc w:val="both"/>
      </w:pPr>
      <w:r>
        <w:rPr>
          <w:w w:val="105"/>
        </w:rPr>
        <w:t>Наблюдение</w:t>
      </w:r>
      <w:r>
        <w:rPr>
          <w:spacing w:val="1"/>
          <w:w w:val="105"/>
        </w:rPr>
        <w:t> </w:t>
      </w:r>
      <w:r>
        <w:rPr>
          <w:w w:val="105"/>
        </w:rPr>
        <w:t>после</w:t>
      </w:r>
      <w:r>
        <w:rPr>
          <w:spacing w:val="1"/>
          <w:w w:val="105"/>
        </w:rPr>
        <w:t> </w:t>
      </w:r>
      <w:r>
        <w:rPr>
          <w:w w:val="105"/>
        </w:rPr>
        <w:t>лечения</w:t>
      </w:r>
      <w:r>
        <w:rPr>
          <w:spacing w:val="1"/>
          <w:w w:val="105"/>
        </w:rPr>
        <w:t> </w:t>
      </w:r>
      <w:r>
        <w:rPr>
          <w:w w:val="105"/>
        </w:rPr>
        <w:t>по</w:t>
      </w:r>
      <w:r>
        <w:rPr>
          <w:spacing w:val="1"/>
          <w:w w:val="105"/>
        </w:rPr>
        <w:t> </w:t>
      </w:r>
      <w:r>
        <w:rPr>
          <w:w w:val="105"/>
        </w:rPr>
        <w:t>поводу</w:t>
      </w:r>
      <w:r>
        <w:rPr>
          <w:spacing w:val="1"/>
          <w:w w:val="105"/>
        </w:rPr>
        <w:t> </w:t>
      </w:r>
      <w:r>
        <w:rPr>
          <w:spacing w:val="9"/>
          <w:w w:val="105"/>
        </w:rPr>
        <w:t>местных</w:t>
      </w:r>
      <w:r>
        <w:rPr>
          <w:spacing w:val="10"/>
          <w:w w:val="105"/>
        </w:rPr>
        <w:t> </w:t>
      </w:r>
      <w:r>
        <w:rPr>
          <w:w w:val="105"/>
        </w:rPr>
        <w:t>рецидивов</w:t>
      </w:r>
      <w:r>
        <w:rPr>
          <w:spacing w:val="1"/>
          <w:w w:val="105"/>
        </w:rPr>
        <w:t> </w:t>
      </w:r>
      <w:r>
        <w:rPr>
          <w:w w:val="105"/>
        </w:rPr>
        <w:t>аналогично</w:t>
      </w:r>
      <w:r>
        <w:rPr>
          <w:spacing w:val="1"/>
          <w:w w:val="105"/>
        </w:rPr>
        <w:t> </w:t>
      </w:r>
      <w:r>
        <w:rPr>
          <w:w w:val="105"/>
        </w:rPr>
        <w:t>таковому</w:t>
      </w:r>
      <w:r>
        <w:rPr>
          <w:spacing w:val="6"/>
          <w:w w:val="105"/>
        </w:rPr>
        <w:t> </w:t>
      </w:r>
      <w:r>
        <w:rPr>
          <w:w w:val="105"/>
        </w:rPr>
        <w:t>при</w:t>
      </w:r>
      <w:r>
        <w:rPr>
          <w:spacing w:val="7"/>
          <w:w w:val="105"/>
        </w:rPr>
        <w:t> </w:t>
      </w:r>
      <w:r>
        <w:rPr>
          <w:w w:val="105"/>
        </w:rPr>
        <w:t>первичном</w:t>
      </w:r>
      <w:r>
        <w:rPr>
          <w:spacing w:val="7"/>
          <w:w w:val="105"/>
        </w:rPr>
        <w:t> </w:t>
      </w:r>
      <w:r>
        <w:rPr>
          <w:w w:val="105"/>
        </w:rPr>
        <w:t>РМЖ.</w:t>
      </w:r>
    </w:p>
    <w:p>
      <w:pPr>
        <w:pStyle w:val="BodyText"/>
        <w:spacing w:before="1"/>
        <w:rPr>
          <w:sz w:val="19"/>
        </w:rPr>
      </w:pPr>
    </w:p>
    <w:p>
      <w:pPr>
        <w:pStyle w:val="Heading2"/>
        <w:numPr>
          <w:ilvl w:val="1"/>
          <w:numId w:val="1"/>
        </w:numPr>
        <w:tabs>
          <w:tab w:pos="1192" w:val="left" w:leader="none"/>
        </w:tabs>
        <w:spacing w:line="240" w:lineRule="auto" w:before="0" w:after="0"/>
        <w:ind w:left="1191" w:right="0" w:hanging="377"/>
        <w:jc w:val="left"/>
      </w:pPr>
      <w:r>
        <w:rPr>
          <w:w w:val="70"/>
        </w:rPr>
        <w:t>Лечение</w:t>
      </w:r>
      <w:r>
        <w:rPr>
          <w:spacing w:val="3"/>
          <w:w w:val="70"/>
        </w:rPr>
        <w:t> </w:t>
      </w:r>
      <w:r>
        <w:rPr>
          <w:w w:val="70"/>
        </w:rPr>
        <w:t>метастатического</w:t>
      </w:r>
      <w:r>
        <w:rPr>
          <w:spacing w:val="3"/>
          <w:w w:val="70"/>
        </w:rPr>
        <w:t> </w:t>
      </w:r>
      <w:r>
        <w:rPr>
          <w:w w:val="70"/>
        </w:rPr>
        <w:t>рака</w:t>
      </w:r>
      <w:r>
        <w:rPr>
          <w:spacing w:val="3"/>
          <w:w w:val="70"/>
        </w:rPr>
        <w:t> </w:t>
      </w:r>
      <w:r>
        <w:rPr>
          <w:w w:val="70"/>
        </w:rPr>
        <w:t>молочной</w:t>
      </w:r>
      <w:r>
        <w:rPr>
          <w:spacing w:val="4"/>
          <w:w w:val="70"/>
        </w:rPr>
        <w:t> </w:t>
      </w:r>
      <w:r>
        <w:rPr>
          <w:w w:val="70"/>
        </w:rPr>
        <w:t>железы</w:t>
      </w:r>
    </w:p>
    <w:p>
      <w:pPr>
        <w:pStyle w:val="BodyText"/>
        <w:spacing w:line="290" w:lineRule="auto" w:before="84"/>
        <w:ind w:left="815" w:right="120" w:firstLine="283"/>
        <w:jc w:val="both"/>
      </w:pPr>
      <w:r>
        <w:rPr>
          <w:w w:val="105"/>
        </w:rPr>
        <w:t>Лечение  метастатической  болезни  является  паллиативным  и  направлено</w:t>
      </w:r>
      <w:r>
        <w:rPr>
          <w:spacing w:val="1"/>
          <w:w w:val="105"/>
        </w:rPr>
        <w:t> </w:t>
      </w:r>
      <w:r>
        <w:rPr>
          <w:w w:val="105"/>
        </w:rPr>
        <w:t>на улучшение качества жизни и увеличение ее продолжительности. Основным</w:t>
      </w:r>
      <w:r>
        <w:rPr>
          <w:spacing w:val="1"/>
          <w:w w:val="105"/>
        </w:rPr>
        <w:t> </w:t>
      </w:r>
      <w:r>
        <w:rPr>
          <w:w w:val="105"/>
        </w:rPr>
        <w:t>методом</w:t>
      </w:r>
      <w:r>
        <w:rPr>
          <w:spacing w:val="1"/>
          <w:w w:val="105"/>
        </w:rPr>
        <w:t> </w:t>
      </w:r>
      <w:r>
        <w:rPr>
          <w:w w:val="105"/>
        </w:rPr>
        <w:t>лечения</w:t>
      </w:r>
      <w:r>
        <w:rPr>
          <w:spacing w:val="1"/>
          <w:w w:val="105"/>
        </w:rPr>
        <w:t> </w:t>
      </w:r>
      <w:r>
        <w:rPr>
          <w:w w:val="105"/>
        </w:rPr>
        <w:t>метастатической</w:t>
      </w:r>
      <w:r>
        <w:rPr>
          <w:spacing w:val="1"/>
          <w:w w:val="105"/>
        </w:rPr>
        <w:t> </w:t>
      </w:r>
      <w:r>
        <w:rPr>
          <w:w w:val="105"/>
        </w:rPr>
        <w:t>болезни</w:t>
      </w:r>
      <w:r>
        <w:rPr>
          <w:spacing w:val="1"/>
          <w:w w:val="105"/>
        </w:rPr>
        <w:t> </w:t>
      </w:r>
      <w:r>
        <w:rPr>
          <w:w w:val="105"/>
        </w:rPr>
        <w:t>является</w:t>
      </w:r>
      <w:r>
        <w:rPr>
          <w:spacing w:val="1"/>
          <w:w w:val="105"/>
        </w:rPr>
        <w:t> </w:t>
      </w:r>
      <w:r>
        <w:rPr>
          <w:w w:val="105"/>
        </w:rPr>
        <w:t>лекарственная</w:t>
      </w:r>
      <w:r>
        <w:rPr>
          <w:spacing w:val="1"/>
          <w:w w:val="105"/>
        </w:rPr>
        <w:t> </w:t>
      </w:r>
      <w:r>
        <w:rPr>
          <w:w w:val="105"/>
        </w:rPr>
        <w:t>терапия.</w:t>
      </w:r>
      <w:r>
        <w:rPr>
          <w:spacing w:val="1"/>
          <w:w w:val="105"/>
        </w:rPr>
        <w:t> </w:t>
      </w:r>
      <w:r>
        <w:rPr>
          <w:spacing w:val="9"/>
          <w:w w:val="105"/>
        </w:rPr>
        <w:t>Единого </w:t>
      </w:r>
      <w:r>
        <w:rPr>
          <w:spacing w:val="10"/>
          <w:w w:val="105"/>
        </w:rPr>
        <w:t>стандарта </w:t>
      </w:r>
      <w:r>
        <w:rPr>
          <w:w w:val="105"/>
        </w:rPr>
        <w:t>лечения </w:t>
      </w:r>
      <w:r>
        <w:rPr>
          <w:spacing w:val="9"/>
          <w:w w:val="105"/>
        </w:rPr>
        <w:t>метастатического </w:t>
      </w:r>
      <w:r>
        <w:rPr>
          <w:w w:val="105"/>
        </w:rPr>
        <w:t>РМЖ не </w:t>
      </w:r>
      <w:r>
        <w:rPr>
          <w:spacing w:val="10"/>
          <w:w w:val="105"/>
        </w:rPr>
        <w:t>существует. </w:t>
      </w:r>
      <w:r>
        <w:rPr>
          <w:w w:val="105"/>
        </w:rPr>
        <w:t>Выбор</w:t>
      </w:r>
      <w:r>
        <w:rPr>
          <w:spacing w:val="1"/>
          <w:w w:val="105"/>
        </w:rPr>
        <w:t> </w:t>
      </w:r>
      <w:r>
        <w:rPr>
          <w:w w:val="105"/>
        </w:rPr>
        <w:t>варианта</w:t>
      </w:r>
      <w:r>
        <w:rPr>
          <w:spacing w:val="1"/>
          <w:w w:val="105"/>
        </w:rPr>
        <w:t> </w:t>
      </w:r>
      <w:r>
        <w:rPr>
          <w:w w:val="105"/>
        </w:rPr>
        <w:t>лекарственной</w:t>
      </w:r>
      <w:r>
        <w:rPr>
          <w:spacing w:val="1"/>
          <w:w w:val="105"/>
        </w:rPr>
        <w:t> </w:t>
      </w:r>
      <w:r>
        <w:rPr>
          <w:w w:val="105"/>
        </w:rPr>
        <w:t>терапии</w:t>
      </w:r>
      <w:r>
        <w:rPr>
          <w:spacing w:val="1"/>
          <w:w w:val="105"/>
        </w:rPr>
        <w:t> </w:t>
      </w:r>
      <w:r>
        <w:rPr>
          <w:spacing w:val="10"/>
          <w:w w:val="105"/>
        </w:rPr>
        <w:t>осуществляется</w:t>
      </w:r>
      <w:r>
        <w:rPr>
          <w:spacing w:val="11"/>
          <w:w w:val="105"/>
        </w:rPr>
        <w:t> </w:t>
      </w:r>
      <w:r>
        <w:rPr>
          <w:w w:val="105"/>
        </w:rPr>
        <w:t>с</w:t>
      </w:r>
      <w:r>
        <w:rPr>
          <w:spacing w:val="1"/>
          <w:w w:val="105"/>
        </w:rPr>
        <w:t> </w:t>
      </w:r>
      <w:r>
        <w:rPr>
          <w:w w:val="105"/>
        </w:rPr>
        <w:t>учетом</w:t>
      </w:r>
      <w:r>
        <w:rPr>
          <w:spacing w:val="1"/>
          <w:w w:val="105"/>
        </w:rPr>
        <w:t> </w:t>
      </w:r>
      <w:r>
        <w:rPr>
          <w:w w:val="105"/>
        </w:rPr>
        <w:t>биологических</w:t>
      </w:r>
      <w:r>
        <w:rPr>
          <w:spacing w:val="1"/>
          <w:w w:val="105"/>
        </w:rPr>
        <w:t> </w:t>
      </w:r>
      <w:r>
        <w:rPr/>
        <w:t>маркеров</w:t>
      </w:r>
      <w:r>
        <w:rPr>
          <w:spacing w:val="1"/>
        </w:rPr>
        <w:t> </w:t>
      </w:r>
      <w:r>
        <w:rPr/>
        <w:t>(экспрессия</w:t>
      </w:r>
      <w:r>
        <w:rPr>
          <w:spacing w:val="1"/>
        </w:rPr>
        <w:t> </w:t>
      </w:r>
      <w:r>
        <w:rPr/>
        <w:t>РЭ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РП,</w:t>
      </w:r>
      <w:r>
        <w:rPr>
          <w:spacing w:val="1"/>
        </w:rPr>
        <w:t> </w:t>
      </w:r>
      <w:r>
        <w:rPr/>
        <w:t>HER2,</w:t>
      </w:r>
      <w:r>
        <w:rPr>
          <w:spacing w:val="1"/>
        </w:rPr>
        <w:t> </w:t>
      </w:r>
      <w:r>
        <w:rPr/>
        <w:t>Ki67,</w:t>
      </w:r>
      <w:r>
        <w:rPr>
          <w:spacing w:val="1"/>
        </w:rPr>
        <w:t> </w:t>
      </w:r>
      <w:r>
        <w:rPr/>
        <w:t>мутации</w:t>
      </w:r>
      <w:r>
        <w:rPr>
          <w:spacing w:val="1"/>
        </w:rPr>
        <w:t> </w:t>
      </w:r>
      <w:r>
        <w:rPr/>
        <w:t>PIK3CA,</w:t>
      </w:r>
      <w:r>
        <w:rPr>
          <w:spacing w:val="1"/>
        </w:rPr>
        <w:t> </w:t>
      </w:r>
      <w:r>
        <w:rPr/>
        <w:t>экспрессия</w:t>
      </w:r>
      <w:r>
        <w:rPr>
          <w:spacing w:val="1"/>
        </w:rPr>
        <w:t> </w:t>
      </w:r>
      <w:r>
        <w:rPr/>
        <w:t>PD–L1,</w:t>
      </w:r>
      <w:r>
        <w:rPr>
          <w:spacing w:val="1"/>
        </w:rPr>
        <w:t> </w:t>
      </w:r>
      <w:r>
        <w:rPr>
          <w:w w:val="105"/>
        </w:rPr>
        <w:t>герминальные</w:t>
      </w:r>
      <w:r>
        <w:rPr>
          <w:spacing w:val="1"/>
          <w:w w:val="105"/>
        </w:rPr>
        <w:t> </w:t>
      </w:r>
      <w:r>
        <w:rPr>
          <w:w w:val="105"/>
        </w:rPr>
        <w:t>мутации</w:t>
      </w:r>
      <w:r>
        <w:rPr>
          <w:spacing w:val="1"/>
          <w:w w:val="105"/>
        </w:rPr>
        <w:t> </w:t>
      </w:r>
      <w:r>
        <w:rPr>
          <w:w w:val="105"/>
        </w:rPr>
        <w:t>BRCA1 / 2)</w:t>
      </w:r>
      <w:r>
        <w:rPr>
          <w:spacing w:val="1"/>
          <w:w w:val="105"/>
        </w:rPr>
        <w:t> </w:t>
      </w:r>
      <w:r>
        <w:rPr>
          <w:w w:val="105"/>
        </w:rPr>
        <w:t>и</w:t>
      </w:r>
      <w:r>
        <w:rPr>
          <w:spacing w:val="1"/>
          <w:w w:val="105"/>
        </w:rPr>
        <w:t> </w:t>
      </w:r>
      <w:r>
        <w:rPr>
          <w:w w:val="105"/>
        </w:rPr>
        <w:t>клинико-анамнестических</w:t>
      </w:r>
      <w:r>
        <w:rPr>
          <w:spacing w:val="1"/>
          <w:w w:val="105"/>
        </w:rPr>
        <w:t> </w:t>
      </w:r>
      <w:r>
        <w:rPr>
          <w:w w:val="105"/>
        </w:rPr>
        <w:t>особенностей</w:t>
      </w:r>
      <w:r>
        <w:rPr>
          <w:spacing w:val="1"/>
          <w:w w:val="105"/>
        </w:rPr>
        <w:t> </w:t>
      </w:r>
      <w:r>
        <w:rPr>
          <w:w w:val="105"/>
        </w:rPr>
        <w:t>больного.</w:t>
      </w:r>
      <w:r>
        <w:rPr>
          <w:spacing w:val="1"/>
          <w:w w:val="105"/>
        </w:rPr>
        <w:t> </w:t>
      </w:r>
      <w:r>
        <w:rPr>
          <w:w w:val="105"/>
        </w:rPr>
        <w:t>До</w:t>
      </w:r>
      <w:r>
        <w:rPr>
          <w:spacing w:val="1"/>
          <w:w w:val="105"/>
        </w:rPr>
        <w:t> </w:t>
      </w:r>
      <w:r>
        <w:rPr>
          <w:w w:val="105"/>
        </w:rPr>
        <w:t>начала </w:t>
      </w:r>
      <w:r>
        <w:rPr>
          <w:spacing w:val="1"/>
          <w:w w:val="105"/>
        </w:rPr>
        <w:t> </w:t>
      </w:r>
      <w:r>
        <w:rPr>
          <w:w w:val="105"/>
        </w:rPr>
        <w:t>терапии </w:t>
      </w:r>
      <w:r>
        <w:rPr>
          <w:spacing w:val="1"/>
          <w:w w:val="105"/>
        </w:rPr>
        <w:t> </w:t>
      </w:r>
      <w:r>
        <w:rPr>
          <w:w w:val="105"/>
        </w:rPr>
        <w:t>необходимо </w:t>
      </w:r>
      <w:r>
        <w:rPr>
          <w:spacing w:val="1"/>
          <w:w w:val="105"/>
        </w:rPr>
        <w:t> </w:t>
      </w:r>
      <w:r>
        <w:rPr>
          <w:w w:val="105"/>
        </w:rPr>
        <w:t>клинико-лабораторное </w:t>
      </w:r>
      <w:r>
        <w:rPr>
          <w:spacing w:val="1"/>
          <w:w w:val="105"/>
        </w:rPr>
        <w:t> </w:t>
      </w:r>
      <w:r>
        <w:rPr>
          <w:w w:val="105"/>
        </w:rPr>
        <w:t>обследо-</w:t>
      </w:r>
      <w:r>
        <w:rPr>
          <w:spacing w:val="1"/>
          <w:w w:val="105"/>
        </w:rPr>
        <w:t> </w:t>
      </w:r>
      <w:r>
        <w:rPr>
          <w:w w:val="105"/>
        </w:rPr>
        <w:t>вание</w:t>
      </w:r>
      <w:r>
        <w:rPr>
          <w:spacing w:val="1"/>
          <w:w w:val="105"/>
        </w:rPr>
        <w:t> </w:t>
      </w:r>
      <w:r>
        <w:rPr>
          <w:w w:val="105"/>
        </w:rPr>
        <w:t>для</w:t>
      </w:r>
      <w:r>
        <w:rPr>
          <w:spacing w:val="1"/>
          <w:w w:val="105"/>
        </w:rPr>
        <w:t> </w:t>
      </w:r>
      <w:r>
        <w:rPr>
          <w:w w:val="105"/>
        </w:rPr>
        <w:t>определения</w:t>
      </w:r>
      <w:r>
        <w:rPr>
          <w:spacing w:val="1"/>
          <w:w w:val="105"/>
        </w:rPr>
        <w:t> </w:t>
      </w:r>
      <w:r>
        <w:rPr>
          <w:w w:val="105"/>
        </w:rPr>
        <w:t>степени</w:t>
      </w:r>
      <w:r>
        <w:rPr>
          <w:spacing w:val="1"/>
          <w:w w:val="105"/>
        </w:rPr>
        <w:t> </w:t>
      </w:r>
      <w:r>
        <w:rPr>
          <w:w w:val="105"/>
        </w:rPr>
        <w:t>распространенности</w:t>
      </w:r>
      <w:r>
        <w:rPr>
          <w:spacing w:val="1"/>
          <w:w w:val="105"/>
        </w:rPr>
        <w:t> </w:t>
      </w:r>
      <w:r>
        <w:rPr>
          <w:w w:val="105"/>
        </w:rPr>
        <w:t>заболевания</w:t>
      </w:r>
      <w:r>
        <w:rPr>
          <w:spacing w:val="1"/>
          <w:w w:val="105"/>
        </w:rPr>
        <w:t> </w:t>
      </w:r>
      <w:r>
        <w:rPr>
          <w:w w:val="105"/>
        </w:rPr>
        <w:t>и</w:t>
      </w:r>
      <w:r>
        <w:rPr>
          <w:spacing w:val="1"/>
          <w:w w:val="105"/>
        </w:rPr>
        <w:t> </w:t>
      </w:r>
      <w:r>
        <w:rPr>
          <w:w w:val="105"/>
        </w:rPr>
        <w:t>оценки</w:t>
      </w:r>
      <w:r>
        <w:rPr>
          <w:spacing w:val="1"/>
          <w:w w:val="105"/>
        </w:rPr>
        <w:t> </w:t>
      </w:r>
      <w:r>
        <w:rPr>
          <w:w w:val="105"/>
        </w:rPr>
        <w:t>функции</w:t>
      </w:r>
      <w:r>
        <w:rPr>
          <w:spacing w:val="12"/>
          <w:w w:val="105"/>
        </w:rPr>
        <w:t> </w:t>
      </w:r>
      <w:r>
        <w:rPr>
          <w:w w:val="105"/>
        </w:rPr>
        <w:t>внутренних</w:t>
      </w:r>
      <w:r>
        <w:rPr>
          <w:spacing w:val="13"/>
          <w:w w:val="105"/>
        </w:rPr>
        <w:t> </w:t>
      </w:r>
      <w:r>
        <w:rPr>
          <w:w w:val="105"/>
        </w:rPr>
        <w:t>органов</w:t>
      </w:r>
      <w:r>
        <w:rPr>
          <w:spacing w:val="12"/>
          <w:w w:val="105"/>
        </w:rPr>
        <w:t> </w:t>
      </w:r>
      <w:r>
        <w:rPr>
          <w:w w:val="105"/>
        </w:rPr>
        <w:t>(см.</w:t>
      </w:r>
      <w:r>
        <w:rPr>
          <w:spacing w:val="13"/>
          <w:w w:val="105"/>
        </w:rPr>
        <w:t> </w:t>
      </w:r>
      <w:r>
        <w:rPr>
          <w:w w:val="105"/>
        </w:rPr>
        <w:t>раздел</w:t>
      </w:r>
      <w:r>
        <w:rPr>
          <w:spacing w:val="12"/>
          <w:w w:val="105"/>
        </w:rPr>
        <w:t> </w:t>
      </w:r>
      <w:r>
        <w:rPr>
          <w:w w:val="105"/>
        </w:rPr>
        <w:t>2.1.</w:t>
      </w:r>
      <w:r>
        <w:rPr>
          <w:spacing w:val="13"/>
          <w:w w:val="105"/>
        </w:rPr>
        <w:t> </w:t>
      </w:r>
      <w:r>
        <w:rPr>
          <w:w w:val="105"/>
        </w:rPr>
        <w:t>«Диагностика»).</w:t>
      </w:r>
    </w:p>
    <w:p>
      <w:pPr>
        <w:pStyle w:val="BodyText"/>
        <w:spacing w:line="290" w:lineRule="auto" w:before="8"/>
        <w:ind w:left="815" w:right="124" w:firstLine="283"/>
        <w:jc w:val="both"/>
      </w:pPr>
      <w:r>
        <w:rPr>
          <w:w w:val="105"/>
        </w:rPr>
        <w:t>Системная</w:t>
      </w:r>
      <w:r>
        <w:rPr>
          <w:spacing w:val="1"/>
          <w:w w:val="105"/>
        </w:rPr>
        <w:t> </w:t>
      </w:r>
      <w:r>
        <w:rPr>
          <w:w w:val="105"/>
        </w:rPr>
        <w:t>терапия</w:t>
      </w:r>
      <w:r>
        <w:rPr>
          <w:spacing w:val="1"/>
          <w:w w:val="105"/>
        </w:rPr>
        <w:t> </w:t>
      </w:r>
      <w:r>
        <w:rPr>
          <w:w w:val="105"/>
        </w:rPr>
        <w:t>при</w:t>
      </w:r>
      <w:r>
        <w:rPr>
          <w:spacing w:val="1"/>
          <w:w w:val="105"/>
        </w:rPr>
        <w:t> </w:t>
      </w:r>
      <w:r>
        <w:rPr>
          <w:w w:val="105"/>
        </w:rPr>
        <w:t>необходимости</w:t>
      </w:r>
      <w:r>
        <w:rPr>
          <w:spacing w:val="1"/>
          <w:w w:val="105"/>
        </w:rPr>
        <w:t> </w:t>
      </w:r>
      <w:r>
        <w:rPr>
          <w:w w:val="105"/>
        </w:rPr>
        <w:t>может</w:t>
      </w:r>
      <w:r>
        <w:rPr>
          <w:spacing w:val="1"/>
          <w:w w:val="105"/>
        </w:rPr>
        <w:t> </w:t>
      </w:r>
      <w:r>
        <w:rPr>
          <w:w w:val="105"/>
        </w:rPr>
        <w:t>дополняться</w:t>
      </w:r>
      <w:r>
        <w:rPr>
          <w:spacing w:val="1"/>
          <w:w w:val="105"/>
        </w:rPr>
        <w:t> </w:t>
      </w:r>
      <w:r>
        <w:rPr>
          <w:w w:val="105"/>
        </w:rPr>
        <w:t>локальными</w:t>
      </w:r>
      <w:r>
        <w:rPr>
          <w:spacing w:val="1"/>
          <w:w w:val="105"/>
        </w:rPr>
        <w:t> </w:t>
      </w:r>
      <w:r>
        <w:rPr>
          <w:w w:val="105"/>
        </w:rPr>
        <w:t>видами</w:t>
      </w:r>
      <w:r>
        <w:rPr>
          <w:spacing w:val="10"/>
          <w:w w:val="105"/>
        </w:rPr>
        <w:t> </w:t>
      </w:r>
      <w:r>
        <w:rPr>
          <w:w w:val="105"/>
        </w:rPr>
        <w:t>лечения</w:t>
      </w:r>
      <w:r>
        <w:rPr>
          <w:spacing w:val="10"/>
          <w:w w:val="105"/>
        </w:rPr>
        <w:t> </w:t>
      </w:r>
      <w:r>
        <w:rPr>
          <w:w w:val="105"/>
        </w:rPr>
        <w:t>(лучевым</w:t>
      </w:r>
      <w:r>
        <w:rPr>
          <w:spacing w:val="11"/>
          <w:w w:val="105"/>
        </w:rPr>
        <w:t> </w:t>
      </w:r>
      <w:r>
        <w:rPr>
          <w:w w:val="105"/>
        </w:rPr>
        <w:t>и</w:t>
      </w:r>
      <w:r>
        <w:rPr>
          <w:spacing w:val="-18"/>
          <w:w w:val="105"/>
        </w:rPr>
        <w:t> </w:t>
      </w:r>
      <w:r>
        <w:rPr>
          <w:w w:val="105"/>
        </w:rPr>
        <w:t>/</w:t>
      </w:r>
      <w:r>
        <w:rPr>
          <w:spacing w:val="-19"/>
          <w:w w:val="105"/>
        </w:rPr>
        <w:t> </w:t>
      </w:r>
      <w:r>
        <w:rPr>
          <w:w w:val="105"/>
        </w:rPr>
        <w:t>или</w:t>
      </w:r>
      <w:r>
        <w:rPr>
          <w:spacing w:val="11"/>
          <w:w w:val="105"/>
        </w:rPr>
        <w:t> </w:t>
      </w:r>
      <w:r>
        <w:rPr>
          <w:w w:val="105"/>
        </w:rPr>
        <w:t>хирургическим).</w:t>
      </w:r>
    </w:p>
    <w:p>
      <w:pPr>
        <w:pStyle w:val="BodyText"/>
        <w:spacing w:before="2"/>
        <w:ind w:left="1099"/>
        <w:jc w:val="both"/>
      </w:pPr>
      <w:r>
        <w:rPr>
          <w:w w:val="105"/>
        </w:rPr>
        <w:t>При</w:t>
      </w:r>
      <w:r>
        <w:rPr>
          <w:spacing w:val="36"/>
          <w:w w:val="105"/>
        </w:rPr>
        <w:t> </w:t>
      </w:r>
      <w:r>
        <w:rPr>
          <w:w w:val="105"/>
        </w:rPr>
        <w:t>метастазах</w:t>
      </w:r>
      <w:r>
        <w:rPr>
          <w:spacing w:val="37"/>
          <w:w w:val="105"/>
        </w:rPr>
        <w:t> </w:t>
      </w:r>
      <w:r>
        <w:rPr>
          <w:w w:val="105"/>
        </w:rPr>
        <w:t>в</w:t>
      </w:r>
      <w:r>
        <w:rPr>
          <w:spacing w:val="36"/>
          <w:w w:val="105"/>
        </w:rPr>
        <w:t> </w:t>
      </w:r>
      <w:r>
        <w:rPr>
          <w:w w:val="105"/>
        </w:rPr>
        <w:t>костях</w:t>
      </w:r>
      <w:r>
        <w:rPr>
          <w:spacing w:val="37"/>
          <w:w w:val="105"/>
        </w:rPr>
        <w:t> </w:t>
      </w:r>
      <w:r>
        <w:rPr>
          <w:w w:val="105"/>
        </w:rPr>
        <w:t>показано</w:t>
      </w:r>
      <w:r>
        <w:rPr>
          <w:spacing w:val="37"/>
          <w:w w:val="105"/>
        </w:rPr>
        <w:t> </w:t>
      </w:r>
      <w:r>
        <w:rPr>
          <w:w w:val="105"/>
        </w:rPr>
        <w:t>назначение</w:t>
      </w:r>
      <w:r>
        <w:rPr>
          <w:spacing w:val="36"/>
          <w:w w:val="105"/>
        </w:rPr>
        <w:t> </w:t>
      </w:r>
      <w:r>
        <w:rPr>
          <w:w w:val="105"/>
        </w:rPr>
        <w:t>ОМА:</w:t>
      </w:r>
    </w:p>
    <w:p>
      <w:pPr>
        <w:pStyle w:val="ListParagraph"/>
        <w:numPr>
          <w:ilvl w:val="0"/>
          <w:numId w:val="14"/>
        </w:numPr>
        <w:tabs>
          <w:tab w:pos="1098" w:val="left" w:leader="none"/>
          <w:tab w:pos="1100" w:val="left" w:leader="none"/>
        </w:tabs>
        <w:spacing w:line="240" w:lineRule="auto" w:before="96" w:after="0"/>
        <w:ind w:left="1099" w:right="0" w:hanging="285"/>
        <w:jc w:val="left"/>
        <w:rPr>
          <w:sz w:val="16"/>
        </w:rPr>
      </w:pPr>
      <w:r>
        <w:rPr>
          <w:w w:val="105"/>
          <w:sz w:val="16"/>
        </w:rPr>
        <w:t>золедронат</w:t>
      </w:r>
      <w:r>
        <w:rPr>
          <w:spacing w:val="21"/>
          <w:w w:val="105"/>
          <w:sz w:val="16"/>
        </w:rPr>
        <w:t> </w:t>
      </w:r>
      <w:r>
        <w:rPr>
          <w:w w:val="105"/>
          <w:sz w:val="16"/>
        </w:rPr>
        <w:t>4</w:t>
      </w:r>
      <w:r>
        <w:rPr>
          <w:spacing w:val="21"/>
          <w:w w:val="105"/>
          <w:sz w:val="16"/>
        </w:rPr>
        <w:t> </w:t>
      </w:r>
      <w:r>
        <w:rPr>
          <w:w w:val="105"/>
          <w:sz w:val="16"/>
        </w:rPr>
        <w:t>мг</w:t>
      </w:r>
      <w:r>
        <w:rPr>
          <w:spacing w:val="21"/>
          <w:w w:val="105"/>
          <w:sz w:val="16"/>
        </w:rPr>
        <w:t> </w:t>
      </w:r>
      <w:r>
        <w:rPr>
          <w:w w:val="105"/>
          <w:sz w:val="16"/>
        </w:rPr>
        <w:t>в</w:t>
      </w:r>
      <w:r>
        <w:rPr>
          <w:spacing w:val="-11"/>
          <w:w w:val="105"/>
          <w:sz w:val="16"/>
        </w:rPr>
        <w:t> </w:t>
      </w:r>
      <w:r>
        <w:rPr>
          <w:w w:val="105"/>
          <w:sz w:val="16"/>
        </w:rPr>
        <w:t>/</w:t>
      </w:r>
      <w:r>
        <w:rPr>
          <w:spacing w:val="-11"/>
          <w:w w:val="105"/>
          <w:sz w:val="16"/>
        </w:rPr>
        <w:t> </w:t>
      </w:r>
      <w:r>
        <w:rPr>
          <w:w w:val="105"/>
          <w:sz w:val="16"/>
        </w:rPr>
        <w:t>в</w:t>
      </w:r>
      <w:r>
        <w:rPr>
          <w:spacing w:val="21"/>
          <w:w w:val="105"/>
          <w:sz w:val="16"/>
        </w:rPr>
        <w:t> </w:t>
      </w:r>
      <w:r>
        <w:rPr>
          <w:w w:val="105"/>
          <w:sz w:val="16"/>
        </w:rPr>
        <w:t>1</w:t>
      </w:r>
      <w:r>
        <w:rPr>
          <w:spacing w:val="23"/>
          <w:w w:val="105"/>
          <w:sz w:val="16"/>
        </w:rPr>
        <w:t> </w:t>
      </w:r>
      <w:r>
        <w:rPr>
          <w:w w:val="105"/>
          <w:sz w:val="16"/>
        </w:rPr>
        <w:t>раз</w:t>
      </w:r>
      <w:r>
        <w:rPr>
          <w:spacing w:val="21"/>
          <w:w w:val="105"/>
          <w:sz w:val="16"/>
        </w:rPr>
        <w:t> </w:t>
      </w:r>
      <w:r>
        <w:rPr>
          <w:w w:val="105"/>
          <w:sz w:val="16"/>
        </w:rPr>
        <w:t>в</w:t>
      </w:r>
      <w:r>
        <w:rPr>
          <w:spacing w:val="21"/>
          <w:w w:val="105"/>
          <w:sz w:val="16"/>
        </w:rPr>
        <w:t> </w:t>
      </w:r>
      <w:r>
        <w:rPr>
          <w:w w:val="105"/>
          <w:sz w:val="16"/>
        </w:rPr>
        <w:t>4–12</w:t>
      </w:r>
      <w:r>
        <w:rPr>
          <w:spacing w:val="22"/>
          <w:w w:val="105"/>
          <w:sz w:val="16"/>
        </w:rPr>
        <w:t> </w:t>
      </w:r>
      <w:r>
        <w:rPr>
          <w:w w:val="105"/>
          <w:sz w:val="16"/>
        </w:rPr>
        <w:t>нед.</w:t>
      </w:r>
    </w:p>
    <w:p>
      <w:pPr>
        <w:pStyle w:val="ListParagraph"/>
        <w:numPr>
          <w:ilvl w:val="0"/>
          <w:numId w:val="14"/>
        </w:numPr>
        <w:tabs>
          <w:tab w:pos="1098" w:val="left" w:leader="none"/>
          <w:tab w:pos="1100" w:val="left" w:leader="none"/>
        </w:tabs>
        <w:spacing w:line="240" w:lineRule="auto" w:before="39" w:after="0"/>
        <w:ind w:left="1099" w:right="0" w:hanging="285"/>
        <w:jc w:val="left"/>
        <w:rPr>
          <w:sz w:val="16"/>
        </w:rPr>
      </w:pPr>
      <w:r>
        <w:rPr>
          <w:w w:val="105"/>
          <w:sz w:val="16"/>
        </w:rPr>
        <w:t>памидронат</w:t>
      </w:r>
      <w:r>
        <w:rPr>
          <w:spacing w:val="27"/>
          <w:w w:val="105"/>
          <w:sz w:val="16"/>
        </w:rPr>
        <w:t> </w:t>
      </w:r>
      <w:r>
        <w:rPr>
          <w:w w:val="105"/>
          <w:sz w:val="16"/>
        </w:rPr>
        <w:t>90</w:t>
      </w:r>
      <w:r>
        <w:rPr>
          <w:spacing w:val="13"/>
          <w:w w:val="105"/>
          <w:sz w:val="16"/>
        </w:rPr>
        <w:t> </w:t>
      </w:r>
      <w:r>
        <w:rPr>
          <w:w w:val="105"/>
          <w:sz w:val="16"/>
        </w:rPr>
        <w:t>мг</w:t>
      </w:r>
      <w:r>
        <w:rPr>
          <w:spacing w:val="25"/>
          <w:w w:val="105"/>
          <w:sz w:val="16"/>
        </w:rPr>
        <w:t> </w:t>
      </w:r>
      <w:r>
        <w:rPr>
          <w:w w:val="105"/>
          <w:sz w:val="16"/>
        </w:rPr>
        <w:t>в</w:t>
      </w:r>
      <w:r>
        <w:rPr>
          <w:spacing w:val="-9"/>
          <w:w w:val="105"/>
          <w:sz w:val="16"/>
        </w:rPr>
        <w:t> </w:t>
      </w:r>
      <w:r>
        <w:rPr>
          <w:w w:val="105"/>
          <w:sz w:val="16"/>
        </w:rPr>
        <w:t>/</w:t>
      </w:r>
      <w:r>
        <w:rPr>
          <w:spacing w:val="-9"/>
          <w:w w:val="105"/>
          <w:sz w:val="16"/>
        </w:rPr>
        <w:t> </w:t>
      </w:r>
      <w:r>
        <w:rPr>
          <w:w w:val="105"/>
          <w:sz w:val="16"/>
        </w:rPr>
        <w:t>в</w:t>
      </w:r>
      <w:r>
        <w:rPr>
          <w:spacing w:val="27"/>
          <w:w w:val="105"/>
          <w:sz w:val="16"/>
        </w:rPr>
        <w:t> </w:t>
      </w:r>
      <w:r>
        <w:rPr>
          <w:w w:val="105"/>
          <w:sz w:val="16"/>
        </w:rPr>
        <w:t>1</w:t>
      </w:r>
      <w:r>
        <w:rPr>
          <w:spacing w:val="26"/>
          <w:w w:val="105"/>
          <w:sz w:val="16"/>
        </w:rPr>
        <w:t> </w:t>
      </w:r>
      <w:r>
        <w:rPr>
          <w:w w:val="105"/>
          <w:sz w:val="16"/>
        </w:rPr>
        <w:t>раз</w:t>
      </w:r>
      <w:r>
        <w:rPr>
          <w:spacing w:val="27"/>
          <w:w w:val="105"/>
          <w:sz w:val="16"/>
        </w:rPr>
        <w:t> </w:t>
      </w:r>
      <w:r>
        <w:rPr>
          <w:w w:val="105"/>
          <w:sz w:val="16"/>
        </w:rPr>
        <w:t>в</w:t>
      </w:r>
      <w:r>
        <w:rPr>
          <w:spacing w:val="26"/>
          <w:w w:val="105"/>
          <w:sz w:val="16"/>
        </w:rPr>
        <w:t> </w:t>
      </w:r>
      <w:r>
        <w:rPr>
          <w:w w:val="105"/>
          <w:sz w:val="16"/>
        </w:rPr>
        <w:t>3–4</w:t>
      </w:r>
      <w:r>
        <w:rPr>
          <w:spacing w:val="25"/>
          <w:w w:val="105"/>
          <w:sz w:val="16"/>
        </w:rPr>
        <w:t> </w:t>
      </w:r>
      <w:r>
        <w:rPr>
          <w:w w:val="105"/>
          <w:sz w:val="16"/>
        </w:rPr>
        <w:t>нед.</w:t>
      </w:r>
    </w:p>
    <w:p>
      <w:pPr>
        <w:pStyle w:val="ListParagraph"/>
        <w:numPr>
          <w:ilvl w:val="0"/>
          <w:numId w:val="14"/>
        </w:numPr>
        <w:tabs>
          <w:tab w:pos="1098" w:val="left" w:leader="none"/>
          <w:tab w:pos="1100" w:val="left" w:leader="none"/>
        </w:tabs>
        <w:spacing w:line="240" w:lineRule="auto" w:before="39" w:after="0"/>
        <w:ind w:left="1099" w:right="0" w:hanging="285"/>
        <w:jc w:val="left"/>
        <w:rPr>
          <w:sz w:val="16"/>
        </w:rPr>
      </w:pPr>
      <w:r>
        <w:rPr>
          <w:w w:val="105"/>
          <w:sz w:val="16"/>
        </w:rPr>
        <w:t>ибандронат</w:t>
      </w:r>
      <w:r>
        <w:rPr>
          <w:spacing w:val="31"/>
          <w:w w:val="105"/>
          <w:sz w:val="16"/>
        </w:rPr>
        <w:t> </w:t>
      </w:r>
      <w:r>
        <w:rPr>
          <w:w w:val="105"/>
          <w:sz w:val="16"/>
        </w:rPr>
        <w:t>6</w:t>
      </w:r>
      <w:r>
        <w:rPr>
          <w:spacing w:val="32"/>
          <w:w w:val="105"/>
          <w:sz w:val="16"/>
        </w:rPr>
        <w:t> </w:t>
      </w:r>
      <w:r>
        <w:rPr>
          <w:w w:val="105"/>
          <w:sz w:val="16"/>
        </w:rPr>
        <w:t>мг</w:t>
      </w:r>
      <w:r>
        <w:rPr>
          <w:spacing w:val="30"/>
          <w:w w:val="105"/>
          <w:sz w:val="16"/>
        </w:rPr>
        <w:t> </w:t>
      </w:r>
      <w:r>
        <w:rPr>
          <w:w w:val="105"/>
          <w:sz w:val="16"/>
        </w:rPr>
        <w:t>в</w:t>
      </w:r>
      <w:r>
        <w:rPr>
          <w:spacing w:val="-6"/>
          <w:w w:val="105"/>
          <w:sz w:val="16"/>
        </w:rPr>
        <w:t> </w:t>
      </w:r>
      <w:r>
        <w:rPr>
          <w:w w:val="105"/>
          <w:sz w:val="16"/>
        </w:rPr>
        <w:t>/</w:t>
      </w:r>
      <w:r>
        <w:rPr>
          <w:spacing w:val="-7"/>
          <w:w w:val="105"/>
          <w:sz w:val="16"/>
        </w:rPr>
        <w:t> </w:t>
      </w:r>
      <w:r>
        <w:rPr>
          <w:w w:val="105"/>
          <w:sz w:val="16"/>
        </w:rPr>
        <w:t>в</w:t>
      </w:r>
      <w:r>
        <w:rPr>
          <w:spacing w:val="30"/>
          <w:w w:val="105"/>
          <w:sz w:val="16"/>
        </w:rPr>
        <w:t> </w:t>
      </w:r>
      <w:r>
        <w:rPr>
          <w:w w:val="105"/>
          <w:sz w:val="16"/>
        </w:rPr>
        <w:t>1</w:t>
      </w:r>
      <w:r>
        <w:rPr>
          <w:spacing w:val="31"/>
          <w:w w:val="105"/>
          <w:sz w:val="16"/>
        </w:rPr>
        <w:t> </w:t>
      </w:r>
      <w:r>
        <w:rPr>
          <w:w w:val="105"/>
          <w:sz w:val="16"/>
        </w:rPr>
        <w:t>раз</w:t>
      </w:r>
      <w:r>
        <w:rPr>
          <w:spacing w:val="30"/>
          <w:w w:val="105"/>
          <w:sz w:val="16"/>
        </w:rPr>
        <w:t> </w:t>
      </w:r>
      <w:r>
        <w:rPr>
          <w:w w:val="105"/>
          <w:sz w:val="16"/>
        </w:rPr>
        <w:t>в</w:t>
      </w:r>
      <w:r>
        <w:rPr>
          <w:spacing w:val="32"/>
          <w:w w:val="105"/>
          <w:sz w:val="16"/>
        </w:rPr>
        <w:t> </w:t>
      </w:r>
      <w:r>
        <w:rPr>
          <w:w w:val="105"/>
          <w:sz w:val="16"/>
        </w:rPr>
        <w:t>3–4</w:t>
      </w:r>
      <w:r>
        <w:rPr>
          <w:spacing w:val="32"/>
          <w:w w:val="105"/>
          <w:sz w:val="16"/>
        </w:rPr>
        <w:t> </w:t>
      </w:r>
      <w:r>
        <w:rPr>
          <w:w w:val="105"/>
          <w:sz w:val="16"/>
        </w:rPr>
        <w:t>нед.</w:t>
      </w:r>
      <w:r>
        <w:rPr>
          <w:spacing w:val="30"/>
          <w:w w:val="105"/>
          <w:sz w:val="16"/>
        </w:rPr>
        <w:t> </w:t>
      </w:r>
      <w:r>
        <w:rPr>
          <w:w w:val="105"/>
          <w:sz w:val="16"/>
        </w:rPr>
        <w:t>или</w:t>
      </w:r>
      <w:r>
        <w:rPr>
          <w:spacing w:val="32"/>
          <w:w w:val="105"/>
          <w:sz w:val="16"/>
        </w:rPr>
        <w:t> </w:t>
      </w:r>
      <w:r>
        <w:rPr>
          <w:w w:val="105"/>
          <w:sz w:val="16"/>
        </w:rPr>
        <w:t>50</w:t>
      </w:r>
      <w:r>
        <w:rPr>
          <w:spacing w:val="17"/>
          <w:w w:val="105"/>
          <w:sz w:val="16"/>
        </w:rPr>
        <w:t> </w:t>
      </w:r>
      <w:r>
        <w:rPr>
          <w:w w:val="105"/>
          <w:sz w:val="16"/>
        </w:rPr>
        <w:t>мг</w:t>
      </w:r>
      <w:r>
        <w:rPr>
          <w:spacing w:val="-7"/>
          <w:w w:val="105"/>
          <w:sz w:val="16"/>
        </w:rPr>
        <w:t> </w:t>
      </w:r>
      <w:r>
        <w:rPr>
          <w:w w:val="105"/>
          <w:sz w:val="16"/>
        </w:rPr>
        <w:t>/</w:t>
      </w:r>
      <w:r>
        <w:rPr>
          <w:spacing w:val="-7"/>
          <w:w w:val="105"/>
          <w:sz w:val="16"/>
        </w:rPr>
        <w:t> </w:t>
      </w:r>
      <w:r>
        <w:rPr>
          <w:w w:val="105"/>
          <w:sz w:val="16"/>
        </w:rPr>
        <w:t>сут.</w:t>
      </w:r>
      <w:r>
        <w:rPr>
          <w:spacing w:val="30"/>
          <w:w w:val="105"/>
          <w:sz w:val="16"/>
        </w:rPr>
        <w:t> </w:t>
      </w:r>
      <w:r>
        <w:rPr>
          <w:w w:val="105"/>
          <w:sz w:val="16"/>
        </w:rPr>
        <w:t>внутрь</w:t>
      </w:r>
      <w:r>
        <w:rPr>
          <w:spacing w:val="31"/>
          <w:w w:val="105"/>
          <w:sz w:val="16"/>
        </w:rPr>
        <w:t> </w:t>
      </w:r>
      <w:r>
        <w:rPr>
          <w:w w:val="105"/>
          <w:sz w:val="16"/>
        </w:rPr>
        <w:t>ежедневно</w:t>
      </w:r>
    </w:p>
    <w:p>
      <w:pPr>
        <w:pStyle w:val="ListParagraph"/>
        <w:numPr>
          <w:ilvl w:val="0"/>
          <w:numId w:val="14"/>
        </w:numPr>
        <w:tabs>
          <w:tab w:pos="1098" w:val="left" w:leader="none"/>
          <w:tab w:pos="1100" w:val="left" w:leader="none"/>
        </w:tabs>
        <w:spacing w:line="290" w:lineRule="auto" w:before="38" w:after="0"/>
        <w:ind w:left="1099" w:right="124" w:hanging="284"/>
        <w:jc w:val="left"/>
        <w:rPr>
          <w:sz w:val="16"/>
        </w:rPr>
      </w:pPr>
      <w:r>
        <w:rPr>
          <w:w w:val="105"/>
          <w:sz w:val="16"/>
        </w:rPr>
        <w:t>клодронат</w:t>
      </w:r>
      <w:r>
        <w:rPr>
          <w:spacing w:val="21"/>
          <w:w w:val="105"/>
          <w:sz w:val="16"/>
        </w:rPr>
        <w:t> </w:t>
      </w:r>
      <w:r>
        <w:rPr>
          <w:w w:val="105"/>
          <w:sz w:val="16"/>
        </w:rPr>
        <w:t>1500</w:t>
      </w:r>
      <w:r>
        <w:rPr>
          <w:spacing w:val="12"/>
          <w:w w:val="105"/>
          <w:sz w:val="16"/>
        </w:rPr>
        <w:t> </w:t>
      </w:r>
      <w:r>
        <w:rPr>
          <w:w w:val="105"/>
          <w:sz w:val="16"/>
        </w:rPr>
        <w:t>мг</w:t>
      </w:r>
      <w:r>
        <w:rPr>
          <w:spacing w:val="21"/>
          <w:w w:val="105"/>
          <w:sz w:val="16"/>
        </w:rPr>
        <w:t> </w:t>
      </w:r>
      <w:r>
        <w:rPr>
          <w:w w:val="105"/>
          <w:sz w:val="16"/>
        </w:rPr>
        <w:t>в</w:t>
      </w:r>
      <w:r>
        <w:rPr>
          <w:spacing w:val="-10"/>
          <w:w w:val="105"/>
          <w:sz w:val="16"/>
        </w:rPr>
        <w:t> </w:t>
      </w:r>
      <w:r>
        <w:rPr>
          <w:w w:val="105"/>
          <w:sz w:val="16"/>
        </w:rPr>
        <w:t>/</w:t>
      </w:r>
      <w:r>
        <w:rPr>
          <w:spacing w:val="-10"/>
          <w:w w:val="105"/>
          <w:sz w:val="16"/>
        </w:rPr>
        <w:t> </w:t>
      </w:r>
      <w:r>
        <w:rPr>
          <w:w w:val="105"/>
          <w:sz w:val="16"/>
        </w:rPr>
        <w:t>в</w:t>
      </w:r>
      <w:r>
        <w:rPr>
          <w:spacing w:val="21"/>
          <w:w w:val="105"/>
          <w:sz w:val="16"/>
        </w:rPr>
        <w:t> </w:t>
      </w:r>
      <w:r>
        <w:rPr>
          <w:w w:val="105"/>
          <w:sz w:val="16"/>
        </w:rPr>
        <w:t>1</w:t>
      </w:r>
      <w:r>
        <w:rPr>
          <w:spacing w:val="22"/>
          <w:w w:val="105"/>
          <w:sz w:val="16"/>
        </w:rPr>
        <w:t> </w:t>
      </w:r>
      <w:r>
        <w:rPr>
          <w:w w:val="105"/>
          <w:sz w:val="16"/>
        </w:rPr>
        <w:t>раз</w:t>
      </w:r>
      <w:r>
        <w:rPr>
          <w:spacing w:val="21"/>
          <w:w w:val="105"/>
          <w:sz w:val="16"/>
        </w:rPr>
        <w:t> </w:t>
      </w:r>
      <w:r>
        <w:rPr>
          <w:w w:val="105"/>
          <w:sz w:val="16"/>
        </w:rPr>
        <w:t>в</w:t>
      </w:r>
      <w:r>
        <w:rPr>
          <w:spacing w:val="21"/>
          <w:w w:val="105"/>
          <w:sz w:val="16"/>
        </w:rPr>
        <w:t> </w:t>
      </w:r>
      <w:r>
        <w:rPr>
          <w:w w:val="105"/>
          <w:sz w:val="16"/>
        </w:rPr>
        <w:t>4</w:t>
      </w:r>
      <w:r>
        <w:rPr>
          <w:spacing w:val="22"/>
          <w:w w:val="105"/>
          <w:sz w:val="16"/>
        </w:rPr>
        <w:t> </w:t>
      </w:r>
      <w:r>
        <w:rPr>
          <w:w w:val="105"/>
          <w:sz w:val="16"/>
        </w:rPr>
        <w:t>нед.</w:t>
      </w:r>
      <w:r>
        <w:rPr>
          <w:spacing w:val="21"/>
          <w:w w:val="105"/>
          <w:sz w:val="16"/>
        </w:rPr>
        <w:t> </w:t>
      </w:r>
      <w:r>
        <w:rPr>
          <w:w w:val="105"/>
          <w:sz w:val="16"/>
        </w:rPr>
        <w:t>или</w:t>
      </w:r>
      <w:r>
        <w:rPr>
          <w:spacing w:val="21"/>
          <w:w w:val="105"/>
          <w:sz w:val="16"/>
        </w:rPr>
        <w:t> </w:t>
      </w:r>
      <w:r>
        <w:rPr>
          <w:w w:val="105"/>
          <w:sz w:val="16"/>
        </w:rPr>
        <w:t>по</w:t>
      </w:r>
      <w:r>
        <w:rPr>
          <w:spacing w:val="21"/>
          <w:w w:val="105"/>
          <w:sz w:val="16"/>
        </w:rPr>
        <w:t> </w:t>
      </w:r>
      <w:r>
        <w:rPr>
          <w:w w:val="105"/>
          <w:sz w:val="16"/>
        </w:rPr>
        <w:t>300</w:t>
      </w:r>
      <w:r>
        <w:rPr>
          <w:spacing w:val="12"/>
          <w:w w:val="105"/>
          <w:sz w:val="16"/>
        </w:rPr>
        <w:t> </w:t>
      </w:r>
      <w:r>
        <w:rPr>
          <w:w w:val="105"/>
          <w:sz w:val="16"/>
        </w:rPr>
        <w:t>мг</w:t>
      </w:r>
      <w:r>
        <w:rPr>
          <w:spacing w:val="22"/>
          <w:w w:val="105"/>
          <w:sz w:val="16"/>
        </w:rPr>
        <w:t> </w:t>
      </w:r>
      <w:r>
        <w:rPr>
          <w:w w:val="105"/>
          <w:sz w:val="16"/>
        </w:rPr>
        <w:t>в</w:t>
      </w:r>
      <w:r>
        <w:rPr>
          <w:spacing w:val="-10"/>
          <w:w w:val="105"/>
          <w:sz w:val="16"/>
        </w:rPr>
        <w:t> </w:t>
      </w:r>
      <w:r>
        <w:rPr>
          <w:w w:val="105"/>
          <w:sz w:val="16"/>
        </w:rPr>
        <w:t>/</w:t>
      </w:r>
      <w:r>
        <w:rPr>
          <w:spacing w:val="-10"/>
          <w:w w:val="105"/>
          <w:sz w:val="16"/>
        </w:rPr>
        <w:t> </w:t>
      </w:r>
      <w:r>
        <w:rPr>
          <w:w w:val="105"/>
          <w:sz w:val="16"/>
        </w:rPr>
        <w:t>в</w:t>
      </w:r>
      <w:r>
        <w:rPr>
          <w:spacing w:val="21"/>
          <w:w w:val="105"/>
          <w:sz w:val="16"/>
        </w:rPr>
        <w:t> </w:t>
      </w:r>
      <w:r>
        <w:rPr>
          <w:w w:val="105"/>
          <w:sz w:val="16"/>
        </w:rPr>
        <w:t>в</w:t>
      </w:r>
      <w:r>
        <w:rPr>
          <w:spacing w:val="21"/>
          <w:w w:val="105"/>
          <w:sz w:val="16"/>
        </w:rPr>
        <w:t> </w:t>
      </w:r>
      <w:r>
        <w:rPr>
          <w:w w:val="105"/>
          <w:sz w:val="16"/>
        </w:rPr>
        <w:t>течение</w:t>
      </w:r>
      <w:r>
        <w:rPr>
          <w:spacing w:val="22"/>
          <w:w w:val="105"/>
          <w:sz w:val="16"/>
        </w:rPr>
        <w:t> </w:t>
      </w:r>
      <w:r>
        <w:rPr>
          <w:w w:val="105"/>
          <w:sz w:val="16"/>
        </w:rPr>
        <w:t>5–7</w:t>
      </w:r>
      <w:r>
        <w:rPr>
          <w:spacing w:val="21"/>
          <w:w w:val="105"/>
          <w:sz w:val="16"/>
        </w:rPr>
        <w:t> </w:t>
      </w:r>
      <w:r>
        <w:rPr>
          <w:w w:val="105"/>
          <w:sz w:val="16"/>
        </w:rPr>
        <w:t>дней</w:t>
      </w:r>
      <w:r>
        <w:rPr>
          <w:spacing w:val="1"/>
          <w:w w:val="105"/>
          <w:sz w:val="16"/>
        </w:rPr>
        <w:t> </w:t>
      </w:r>
      <w:r>
        <w:rPr>
          <w:w w:val="110"/>
          <w:sz w:val="16"/>
        </w:rPr>
        <w:t>каждые</w:t>
      </w:r>
      <w:r>
        <w:rPr>
          <w:spacing w:val="6"/>
          <w:w w:val="110"/>
          <w:sz w:val="16"/>
        </w:rPr>
        <w:t> </w:t>
      </w:r>
      <w:r>
        <w:rPr>
          <w:w w:val="110"/>
          <w:sz w:val="16"/>
        </w:rPr>
        <w:t>4</w:t>
      </w:r>
      <w:r>
        <w:rPr>
          <w:spacing w:val="5"/>
          <w:w w:val="110"/>
          <w:sz w:val="16"/>
        </w:rPr>
        <w:t> </w:t>
      </w:r>
      <w:r>
        <w:rPr>
          <w:w w:val="110"/>
          <w:sz w:val="16"/>
        </w:rPr>
        <w:t>нед.</w:t>
      </w:r>
      <w:r>
        <w:rPr>
          <w:spacing w:val="5"/>
          <w:w w:val="110"/>
          <w:sz w:val="16"/>
        </w:rPr>
        <w:t> </w:t>
      </w:r>
      <w:r>
        <w:rPr>
          <w:w w:val="110"/>
          <w:sz w:val="16"/>
        </w:rPr>
        <w:t>или</w:t>
      </w:r>
      <w:r>
        <w:rPr>
          <w:spacing w:val="6"/>
          <w:w w:val="110"/>
          <w:sz w:val="16"/>
        </w:rPr>
        <w:t> </w:t>
      </w:r>
      <w:r>
        <w:rPr>
          <w:w w:val="110"/>
          <w:sz w:val="16"/>
        </w:rPr>
        <w:t>1600</w:t>
      </w:r>
      <w:r>
        <w:rPr>
          <w:spacing w:val="-4"/>
          <w:w w:val="110"/>
          <w:sz w:val="16"/>
        </w:rPr>
        <w:t> </w:t>
      </w:r>
      <w:r>
        <w:rPr>
          <w:w w:val="110"/>
          <w:sz w:val="16"/>
        </w:rPr>
        <w:t>мг</w:t>
      </w:r>
      <w:r>
        <w:rPr>
          <w:spacing w:val="5"/>
          <w:w w:val="110"/>
          <w:sz w:val="16"/>
        </w:rPr>
        <w:t> </w:t>
      </w:r>
      <w:r>
        <w:rPr>
          <w:w w:val="110"/>
          <w:sz w:val="16"/>
        </w:rPr>
        <w:t>внутрь</w:t>
      </w:r>
      <w:r>
        <w:rPr>
          <w:spacing w:val="6"/>
          <w:w w:val="110"/>
          <w:sz w:val="16"/>
        </w:rPr>
        <w:t> </w:t>
      </w:r>
      <w:r>
        <w:rPr>
          <w:w w:val="110"/>
          <w:sz w:val="16"/>
        </w:rPr>
        <w:t>ежедневно</w:t>
      </w:r>
    </w:p>
    <w:p>
      <w:pPr>
        <w:pStyle w:val="ListParagraph"/>
        <w:numPr>
          <w:ilvl w:val="0"/>
          <w:numId w:val="14"/>
        </w:numPr>
        <w:tabs>
          <w:tab w:pos="1098" w:val="left" w:leader="none"/>
          <w:tab w:pos="1100" w:val="left" w:leader="none"/>
        </w:tabs>
        <w:spacing w:line="240" w:lineRule="auto" w:before="2" w:after="0"/>
        <w:ind w:left="1099" w:right="0" w:hanging="285"/>
        <w:jc w:val="left"/>
        <w:rPr>
          <w:sz w:val="16"/>
        </w:rPr>
      </w:pPr>
      <w:r>
        <w:rPr>
          <w:sz w:val="16"/>
        </w:rPr>
        <w:t>деносумаб</w:t>
      </w:r>
      <w:r>
        <w:rPr>
          <w:spacing w:val="30"/>
          <w:sz w:val="16"/>
        </w:rPr>
        <w:t> </w:t>
      </w:r>
      <w:r>
        <w:rPr>
          <w:sz w:val="16"/>
        </w:rPr>
        <w:t>120</w:t>
      </w:r>
      <w:r>
        <w:rPr>
          <w:spacing w:val="17"/>
          <w:sz w:val="16"/>
        </w:rPr>
        <w:t> </w:t>
      </w:r>
      <w:r>
        <w:rPr>
          <w:sz w:val="16"/>
        </w:rPr>
        <w:t>мг</w:t>
      </w:r>
      <w:r>
        <w:rPr>
          <w:spacing w:val="31"/>
          <w:sz w:val="16"/>
        </w:rPr>
        <w:t> </w:t>
      </w:r>
      <w:r>
        <w:rPr>
          <w:sz w:val="16"/>
        </w:rPr>
        <w:t>п</w:t>
      </w:r>
      <w:r>
        <w:rPr>
          <w:spacing w:val="-6"/>
          <w:sz w:val="16"/>
        </w:rPr>
        <w:t> </w:t>
      </w:r>
      <w:r>
        <w:rPr>
          <w:sz w:val="16"/>
        </w:rPr>
        <w:t>/</w:t>
      </w:r>
      <w:r>
        <w:rPr>
          <w:spacing w:val="-6"/>
          <w:sz w:val="16"/>
        </w:rPr>
        <w:t> </w:t>
      </w:r>
      <w:r>
        <w:rPr>
          <w:sz w:val="16"/>
        </w:rPr>
        <w:t>к</w:t>
      </w:r>
      <w:r>
        <w:rPr>
          <w:spacing w:val="32"/>
          <w:sz w:val="16"/>
        </w:rPr>
        <w:t> </w:t>
      </w:r>
      <w:r>
        <w:rPr>
          <w:sz w:val="16"/>
        </w:rPr>
        <w:t>1</w:t>
      </w:r>
      <w:r>
        <w:rPr>
          <w:spacing w:val="31"/>
          <w:sz w:val="16"/>
        </w:rPr>
        <w:t> </w:t>
      </w:r>
      <w:r>
        <w:rPr>
          <w:sz w:val="16"/>
        </w:rPr>
        <w:t>раз</w:t>
      </w:r>
      <w:r>
        <w:rPr>
          <w:spacing w:val="31"/>
          <w:sz w:val="16"/>
        </w:rPr>
        <w:t> </w:t>
      </w:r>
      <w:r>
        <w:rPr>
          <w:sz w:val="16"/>
        </w:rPr>
        <w:t>в</w:t>
      </w:r>
      <w:r>
        <w:rPr>
          <w:spacing w:val="31"/>
          <w:sz w:val="16"/>
        </w:rPr>
        <w:t> </w:t>
      </w:r>
      <w:r>
        <w:rPr>
          <w:sz w:val="16"/>
        </w:rPr>
        <w:t>4</w:t>
      </w:r>
      <w:r>
        <w:rPr>
          <w:spacing w:val="32"/>
          <w:sz w:val="16"/>
        </w:rPr>
        <w:t> </w:t>
      </w:r>
      <w:r>
        <w:rPr>
          <w:sz w:val="16"/>
        </w:rPr>
        <w:t>нед.</w:t>
      </w:r>
    </w:p>
    <w:p>
      <w:pPr>
        <w:pStyle w:val="BodyText"/>
        <w:spacing w:line="290" w:lineRule="auto" w:before="39"/>
        <w:ind w:left="815" w:right="117" w:firstLine="283"/>
        <w:jc w:val="both"/>
      </w:pPr>
      <w:r>
        <w:rPr>
          <w:w w:val="105"/>
        </w:rPr>
        <w:t>Подробнее</w:t>
      </w:r>
      <w:r>
        <w:rPr>
          <w:spacing w:val="1"/>
          <w:w w:val="105"/>
        </w:rPr>
        <w:t> </w:t>
      </w:r>
      <w:r>
        <w:rPr>
          <w:w w:val="105"/>
        </w:rPr>
        <w:t>—</w:t>
      </w:r>
      <w:r>
        <w:rPr>
          <w:spacing w:val="1"/>
          <w:w w:val="105"/>
        </w:rPr>
        <w:t> </w:t>
      </w:r>
      <w:r>
        <w:rPr>
          <w:w w:val="105"/>
        </w:rPr>
        <w:t>см.  раздел  «Использование  остеомодифицирующих  агентов</w:t>
      </w:r>
      <w:r>
        <w:rPr>
          <w:spacing w:val="1"/>
          <w:w w:val="105"/>
        </w:rPr>
        <w:t> </w:t>
      </w:r>
      <w:r>
        <w:rPr>
          <w:w w:val="105"/>
        </w:rPr>
        <w:t>для</w:t>
      </w:r>
      <w:r>
        <w:rPr>
          <w:spacing w:val="1"/>
          <w:w w:val="105"/>
        </w:rPr>
        <w:t> </w:t>
      </w:r>
      <w:r>
        <w:rPr>
          <w:w w:val="105"/>
        </w:rPr>
        <w:t>профилактики</w:t>
      </w:r>
      <w:r>
        <w:rPr>
          <w:spacing w:val="1"/>
          <w:w w:val="105"/>
        </w:rPr>
        <w:t> </w:t>
      </w:r>
      <w:r>
        <w:rPr>
          <w:w w:val="105"/>
        </w:rPr>
        <w:t>и</w:t>
      </w:r>
      <w:r>
        <w:rPr>
          <w:spacing w:val="1"/>
          <w:w w:val="105"/>
        </w:rPr>
        <w:t> </w:t>
      </w:r>
      <w:r>
        <w:rPr>
          <w:w w:val="105"/>
        </w:rPr>
        <w:t>лечения</w:t>
      </w:r>
      <w:r>
        <w:rPr>
          <w:spacing w:val="1"/>
          <w:w w:val="105"/>
        </w:rPr>
        <w:t> </w:t>
      </w:r>
      <w:r>
        <w:rPr>
          <w:w w:val="105"/>
        </w:rPr>
        <w:t>патологии</w:t>
      </w:r>
      <w:r>
        <w:rPr>
          <w:spacing w:val="1"/>
          <w:w w:val="105"/>
        </w:rPr>
        <w:t> </w:t>
      </w:r>
      <w:r>
        <w:rPr>
          <w:w w:val="105"/>
        </w:rPr>
        <w:t>костной</w:t>
      </w:r>
      <w:r>
        <w:rPr>
          <w:spacing w:val="1"/>
          <w:w w:val="105"/>
        </w:rPr>
        <w:t> </w:t>
      </w:r>
      <w:r>
        <w:rPr>
          <w:w w:val="105"/>
        </w:rPr>
        <w:t>ткани</w:t>
      </w:r>
      <w:r>
        <w:rPr>
          <w:spacing w:val="1"/>
          <w:w w:val="105"/>
        </w:rPr>
        <w:t> </w:t>
      </w:r>
      <w:r>
        <w:rPr>
          <w:w w:val="105"/>
        </w:rPr>
        <w:t>при</w:t>
      </w:r>
      <w:r>
        <w:rPr>
          <w:spacing w:val="1"/>
          <w:w w:val="105"/>
        </w:rPr>
        <w:t> </w:t>
      </w:r>
      <w:r>
        <w:rPr>
          <w:w w:val="105"/>
        </w:rPr>
        <w:t>злокачественных</w:t>
      </w:r>
      <w:r>
        <w:rPr>
          <w:spacing w:val="1"/>
          <w:w w:val="105"/>
        </w:rPr>
        <w:t> </w:t>
      </w:r>
      <w:r>
        <w:rPr>
          <w:w w:val="110"/>
        </w:rPr>
        <w:t>новообразованиях».</w:t>
      </w:r>
    </w:p>
    <w:p>
      <w:pPr>
        <w:pStyle w:val="Heading3"/>
        <w:numPr>
          <w:ilvl w:val="2"/>
          <w:numId w:val="1"/>
        </w:numPr>
        <w:tabs>
          <w:tab w:pos="1315" w:val="left" w:leader="none"/>
        </w:tabs>
        <w:spacing w:line="218" w:lineRule="auto" w:before="195" w:after="0"/>
        <w:ind w:left="815" w:right="889" w:firstLine="0"/>
        <w:jc w:val="left"/>
      </w:pPr>
      <w:r>
        <w:rPr>
          <w:w w:val="70"/>
        </w:rPr>
        <w:t>Лекарственная</w:t>
      </w:r>
      <w:r>
        <w:rPr>
          <w:spacing w:val="22"/>
          <w:w w:val="70"/>
        </w:rPr>
        <w:t> </w:t>
      </w:r>
      <w:r>
        <w:rPr>
          <w:w w:val="70"/>
        </w:rPr>
        <w:t>терапия</w:t>
      </w:r>
      <w:r>
        <w:rPr>
          <w:spacing w:val="22"/>
          <w:w w:val="70"/>
        </w:rPr>
        <w:t> </w:t>
      </w:r>
      <w:r>
        <w:rPr>
          <w:w w:val="70"/>
        </w:rPr>
        <w:t>метастатического</w:t>
      </w:r>
      <w:r>
        <w:rPr>
          <w:spacing w:val="22"/>
          <w:w w:val="70"/>
        </w:rPr>
        <w:t> </w:t>
      </w:r>
      <w:r>
        <w:rPr>
          <w:w w:val="70"/>
        </w:rPr>
        <w:t>гормонозависимого</w:t>
      </w:r>
      <w:r>
        <w:rPr>
          <w:spacing w:val="22"/>
          <w:w w:val="70"/>
        </w:rPr>
        <w:t> </w:t>
      </w:r>
      <w:r>
        <w:rPr>
          <w:w w:val="70"/>
        </w:rPr>
        <w:t>рака</w:t>
      </w:r>
      <w:r>
        <w:rPr>
          <w:spacing w:val="1"/>
          <w:w w:val="70"/>
        </w:rPr>
        <w:t> </w:t>
      </w:r>
      <w:r>
        <w:rPr>
          <w:w w:val="80"/>
        </w:rPr>
        <w:t>молочной</w:t>
      </w:r>
      <w:r>
        <w:rPr>
          <w:spacing w:val="4"/>
          <w:w w:val="80"/>
        </w:rPr>
        <w:t> </w:t>
      </w:r>
      <w:r>
        <w:rPr>
          <w:w w:val="80"/>
        </w:rPr>
        <w:t>железы</w:t>
      </w:r>
      <w:r>
        <w:rPr>
          <w:spacing w:val="5"/>
          <w:w w:val="80"/>
        </w:rPr>
        <w:t> </w:t>
      </w:r>
      <w:r>
        <w:rPr>
          <w:w w:val="80"/>
        </w:rPr>
        <w:t>(гормонотерапия)</w:t>
      </w:r>
    </w:p>
    <w:p>
      <w:pPr>
        <w:pStyle w:val="BodyText"/>
        <w:spacing w:line="290" w:lineRule="auto" w:before="92"/>
        <w:ind w:left="815" w:right="124" w:firstLine="283"/>
        <w:jc w:val="right"/>
      </w:pPr>
      <w:r>
        <w:rPr>
          <w:w w:val="105"/>
        </w:rPr>
        <w:t>Методом</w:t>
      </w:r>
      <w:r>
        <w:rPr>
          <w:spacing w:val="10"/>
          <w:w w:val="105"/>
        </w:rPr>
        <w:t> </w:t>
      </w:r>
      <w:r>
        <w:rPr>
          <w:w w:val="105"/>
        </w:rPr>
        <w:t>выбора</w:t>
      </w:r>
      <w:r>
        <w:rPr>
          <w:spacing w:val="10"/>
          <w:w w:val="105"/>
        </w:rPr>
        <w:t> </w:t>
      </w:r>
      <w:r>
        <w:rPr>
          <w:w w:val="105"/>
        </w:rPr>
        <w:t>терапии</w:t>
      </w:r>
      <w:r>
        <w:rPr>
          <w:spacing w:val="10"/>
          <w:w w:val="105"/>
        </w:rPr>
        <w:t> </w:t>
      </w:r>
      <w:r>
        <w:rPr>
          <w:w w:val="105"/>
        </w:rPr>
        <w:t>гормонозависимого</w:t>
      </w:r>
      <w:r>
        <w:rPr>
          <w:spacing w:val="10"/>
          <w:w w:val="105"/>
        </w:rPr>
        <w:t> </w:t>
      </w:r>
      <w:r>
        <w:rPr>
          <w:w w:val="105"/>
        </w:rPr>
        <w:t>(люминального)</w:t>
      </w:r>
      <w:r>
        <w:rPr>
          <w:spacing w:val="10"/>
          <w:w w:val="105"/>
        </w:rPr>
        <w:t> </w:t>
      </w:r>
      <w:r>
        <w:rPr>
          <w:w w:val="105"/>
        </w:rPr>
        <w:t>РМЖ </w:t>
      </w:r>
      <w:r>
        <w:rPr>
          <w:spacing w:val="9"/>
          <w:w w:val="105"/>
        </w:rPr>
        <w:t> </w:t>
      </w:r>
      <w:r>
        <w:rPr>
          <w:w w:val="105"/>
        </w:rPr>
        <w:t>явля-</w:t>
      </w:r>
      <w:r>
        <w:rPr>
          <w:spacing w:val="1"/>
          <w:w w:val="105"/>
        </w:rPr>
        <w:t> </w:t>
      </w:r>
      <w:r>
        <w:rPr>
          <w:w w:val="105"/>
        </w:rPr>
        <w:t>ется</w:t>
      </w:r>
      <w:r>
        <w:rPr>
          <w:spacing w:val="33"/>
          <w:w w:val="105"/>
        </w:rPr>
        <w:t> </w:t>
      </w:r>
      <w:r>
        <w:rPr>
          <w:w w:val="105"/>
        </w:rPr>
        <w:t>ГТ</w:t>
      </w:r>
      <w:r>
        <w:rPr>
          <w:spacing w:val="34"/>
          <w:w w:val="105"/>
        </w:rPr>
        <w:t> </w:t>
      </w:r>
      <w:r>
        <w:rPr>
          <w:w w:val="105"/>
        </w:rPr>
        <w:t>даже</w:t>
      </w:r>
      <w:r>
        <w:rPr>
          <w:spacing w:val="33"/>
          <w:w w:val="105"/>
        </w:rPr>
        <w:t> </w:t>
      </w:r>
      <w:r>
        <w:rPr>
          <w:w w:val="105"/>
        </w:rPr>
        <w:t>при</w:t>
      </w:r>
      <w:r>
        <w:rPr>
          <w:spacing w:val="34"/>
          <w:w w:val="105"/>
        </w:rPr>
        <w:t> </w:t>
      </w:r>
      <w:r>
        <w:rPr>
          <w:w w:val="105"/>
        </w:rPr>
        <w:t>наличии</w:t>
      </w:r>
      <w:r>
        <w:rPr>
          <w:spacing w:val="33"/>
          <w:w w:val="105"/>
        </w:rPr>
        <w:t> </w:t>
      </w:r>
      <w:r>
        <w:rPr>
          <w:w w:val="105"/>
        </w:rPr>
        <w:t>висцеральных</w:t>
      </w:r>
      <w:r>
        <w:rPr>
          <w:spacing w:val="34"/>
          <w:w w:val="105"/>
        </w:rPr>
        <w:t> </w:t>
      </w:r>
      <w:r>
        <w:rPr>
          <w:w w:val="105"/>
        </w:rPr>
        <w:t>метастазов.</w:t>
      </w:r>
      <w:r>
        <w:rPr>
          <w:spacing w:val="33"/>
          <w:w w:val="105"/>
        </w:rPr>
        <w:t> </w:t>
      </w:r>
      <w:r>
        <w:rPr>
          <w:w w:val="105"/>
        </w:rPr>
        <w:t>Исключение</w:t>
      </w:r>
      <w:r>
        <w:rPr>
          <w:spacing w:val="34"/>
          <w:w w:val="105"/>
        </w:rPr>
        <w:t> </w:t>
      </w:r>
      <w:r>
        <w:rPr>
          <w:w w:val="105"/>
        </w:rPr>
        <w:t>составляют:</w:t>
      </w:r>
    </w:p>
    <w:p>
      <w:pPr>
        <w:pStyle w:val="ListParagraph"/>
        <w:numPr>
          <w:ilvl w:val="0"/>
          <w:numId w:val="14"/>
        </w:numPr>
        <w:tabs>
          <w:tab w:pos="1099" w:val="left" w:leader="none"/>
          <w:tab w:pos="1100" w:val="left" w:leader="none"/>
        </w:tabs>
        <w:spacing w:line="290" w:lineRule="auto" w:before="58" w:after="0"/>
        <w:ind w:left="1099" w:right="124" w:hanging="284"/>
        <w:jc w:val="right"/>
        <w:rPr>
          <w:sz w:val="16"/>
        </w:rPr>
      </w:pPr>
      <w:r>
        <w:rPr>
          <w:w w:val="105"/>
          <w:sz w:val="16"/>
        </w:rPr>
        <w:t>быстропрогрессирующие</w:t>
      </w:r>
      <w:r>
        <w:rPr>
          <w:spacing w:val="18"/>
          <w:w w:val="105"/>
          <w:sz w:val="16"/>
        </w:rPr>
        <w:t> </w:t>
      </w:r>
      <w:r>
        <w:rPr>
          <w:w w:val="105"/>
          <w:sz w:val="16"/>
        </w:rPr>
        <w:t>варианты</w:t>
      </w:r>
      <w:r>
        <w:rPr>
          <w:spacing w:val="19"/>
          <w:w w:val="105"/>
          <w:sz w:val="16"/>
        </w:rPr>
        <w:t> </w:t>
      </w:r>
      <w:r>
        <w:rPr>
          <w:w w:val="105"/>
          <w:sz w:val="16"/>
        </w:rPr>
        <w:t>РМЖ,</w:t>
      </w:r>
      <w:r>
        <w:rPr>
          <w:spacing w:val="19"/>
          <w:w w:val="105"/>
          <w:sz w:val="16"/>
        </w:rPr>
        <w:t> </w:t>
      </w:r>
      <w:r>
        <w:rPr>
          <w:w w:val="105"/>
          <w:sz w:val="16"/>
        </w:rPr>
        <w:t>сопровождающиеся</w:t>
      </w:r>
      <w:r>
        <w:rPr>
          <w:spacing w:val="19"/>
          <w:w w:val="105"/>
          <w:sz w:val="16"/>
        </w:rPr>
        <w:t> </w:t>
      </w:r>
      <w:r>
        <w:rPr>
          <w:w w:val="105"/>
          <w:sz w:val="16"/>
        </w:rPr>
        <w:t>висцеральным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кризом,</w:t>
      </w:r>
      <w:r>
        <w:rPr>
          <w:spacing w:val="39"/>
          <w:w w:val="105"/>
          <w:sz w:val="16"/>
        </w:rPr>
        <w:t> </w:t>
      </w:r>
      <w:r>
        <w:rPr>
          <w:w w:val="105"/>
          <w:sz w:val="16"/>
        </w:rPr>
        <w:t>в</w:t>
      </w:r>
      <w:r>
        <w:rPr>
          <w:spacing w:val="40"/>
          <w:w w:val="105"/>
          <w:sz w:val="16"/>
        </w:rPr>
        <w:t> </w:t>
      </w:r>
      <w:r>
        <w:rPr>
          <w:w w:val="105"/>
          <w:sz w:val="16"/>
        </w:rPr>
        <w:t>том</w:t>
      </w:r>
      <w:r>
        <w:rPr>
          <w:spacing w:val="40"/>
          <w:w w:val="105"/>
          <w:sz w:val="16"/>
        </w:rPr>
        <w:t> </w:t>
      </w:r>
      <w:r>
        <w:rPr>
          <w:w w:val="105"/>
          <w:sz w:val="16"/>
        </w:rPr>
        <w:t>числе</w:t>
      </w:r>
      <w:r>
        <w:rPr>
          <w:spacing w:val="40"/>
          <w:w w:val="105"/>
          <w:sz w:val="16"/>
        </w:rPr>
        <w:t> </w:t>
      </w:r>
      <w:r>
        <w:rPr>
          <w:w w:val="105"/>
          <w:sz w:val="16"/>
        </w:rPr>
        <w:t>развившимся</w:t>
      </w:r>
      <w:r>
        <w:rPr>
          <w:spacing w:val="40"/>
          <w:w w:val="105"/>
          <w:sz w:val="16"/>
        </w:rPr>
        <w:t> </w:t>
      </w:r>
      <w:r>
        <w:rPr>
          <w:w w:val="105"/>
          <w:sz w:val="16"/>
        </w:rPr>
        <w:t>в</w:t>
      </w:r>
      <w:r>
        <w:rPr>
          <w:spacing w:val="40"/>
          <w:w w:val="105"/>
          <w:sz w:val="16"/>
        </w:rPr>
        <w:t> </w:t>
      </w:r>
      <w:r>
        <w:rPr>
          <w:w w:val="105"/>
          <w:sz w:val="16"/>
        </w:rPr>
        <w:t>процессе</w:t>
      </w:r>
      <w:r>
        <w:rPr>
          <w:spacing w:val="40"/>
          <w:w w:val="105"/>
          <w:sz w:val="16"/>
        </w:rPr>
        <w:t> </w:t>
      </w:r>
      <w:r>
        <w:rPr>
          <w:w w:val="105"/>
          <w:sz w:val="16"/>
        </w:rPr>
        <w:t>предшествующих</w:t>
      </w:r>
      <w:r>
        <w:rPr>
          <w:spacing w:val="40"/>
          <w:w w:val="105"/>
          <w:sz w:val="16"/>
        </w:rPr>
        <w:t> </w:t>
      </w:r>
      <w:r>
        <w:rPr>
          <w:w w:val="105"/>
          <w:sz w:val="16"/>
        </w:rPr>
        <w:t>линий</w:t>
      </w:r>
      <w:r>
        <w:rPr>
          <w:spacing w:val="40"/>
          <w:w w:val="105"/>
          <w:sz w:val="16"/>
        </w:rPr>
        <w:t> </w:t>
      </w:r>
      <w:r>
        <w:rPr>
          <w:w w:val="105"/>
          <w:sz w:val="16"/>
        </w:rPr>
        <w:t>ГТ;</w:t>
      </w:r>
    </w:p>
    <w:p>
      <w:pPr>
        <w:pStyle w:val="BodyText"/>
        <w:spacing w:before="9"/>
        <w:rPr>
          <w:sz w:val="28"/>
        </w:rPr>
      </w:pPr>
    </w:p>
    <w:p>
      <w:pPr>
        <w:spacing w:after="0"/>
        <w:rPr>
          <w:sz w:val="28"/>
        </w:rPr>
        <w:sectPr>
          <w:type w:val="continuous"/>
          <w:pgSz w:w="8400" w:h="11910"/>
          <w:pgMar w:top="1180" w:bottom="580" w:left="460" w:right="440"/>
        </w:sectPr>
      </w:pPr>
    </w:p>
    <w:p>
      <w:pPr>
        <w:pStyle w:val="BodyText"/>
        <w:spacing w:before="7"/>
        <w:rPr>
          <w:sz w:val="9"/>
        </w:rPr>
      </w:pPr>
    </w:p>
    <w:p>
      <w:pPr>
        <w:spacing w:before="0"/>
        <w:ind w:left="809" w:right="0" w:firstLine="0"/>
        <w:jc w:val="left"/>
        <w:rPr>
          <w:rFonts w:ascii="Trebuchet MS" w:hAnsi="Trebuchet MS"/>
          <w:b/>
          <w:sz w:val="10"/>
        </w:rPr>
      </w:pPr>
      <w:r>
        <w:rPr>
          <w:rFonts w:ascii="Trebuchet MS" w:hAnsi="Trebuchet MS"/>
          <w:b/>
          <w:w w:val="105"/>
          <w:sz w:val="10"/>
        </w:rPr>
        <w:t>ЗЛОКАЧЕСТВЕННЫЕ</w:t>
      </w:r>
      <w:r>
        <w:rPr>
          <w:rFonts w:ascii="Trebuchet MS" w:hAnsi="Trebuchet MS"/>
          <w:b/>
          <w:spacing w:val="5"/>
          <w:w w:val="105"/>
          <w:sz w:val="10"/>
        </w:rPr>
        <w:t> </w:t>
      </w:r>
      <w:r>
        <w:rPr>
          <w:rFonts w:ascii="Trebuchet MS" w:hAnsi="Trebuchet MS"/>
          <w:b/>
          <w:w w:val="105"/>
          <w:sz w:val="10"/>
        </w:rPr>
        <w:t>ОПУХОЛИ</w:t>
      </w:r>
    </w:p>
    <w:p>
      <w:pPr>
        <w:spacing w:before="21"/>
        <w:ind w:left="809" w:right="0" w:firstLine="0"/>
        <w:jc w:val="left"/>
        <w:rPr>
          <w:rFonts w:ascii="Trebuchet MS" w:hAnsi="Trebuchet MS"/>
          <w:b/>
          <w:sz w:val="10"/>
        </w:rPr>
      </w:pPr>
      <w:r>
        <w:rPr>
          <w:rFonts w:ascii="Trebuchet MS" w:hAnsi="Trebuchet MS"/>
          <w:b/>
          <w:w w:val="95"/>
          <w:sz w:val="10"/>
        </w:rPr>
        <w:t>Российское</w:t>
      </w:r>
      <w:r>
        <w:rPr>
          <w:rFonts w:ascii="Trebuchet MS" w:hAnsi="Trebuchet MS"/>
          <w:b/>
          <w:spacing w:val="6"/>
          <w:w w:val="95"/>
          <w:sz w:val="10"/>
        </w:rPr>
        <w:t> </w:t>
      </w:r>
      <w:r>
        <w:rPr>
          <w:rFonts w:ascii="Trebuchet MS" w:hAnsi="Trebuchet MS"/>
          <w:b/>
          <w:w w:val="95"/>
          <w:sz w:val="10"/>
        </w:rPr>
        <w:t>общество</w:t>
      </w:r>
      <w:r>
        <w:rPr>
          <w:rFonts w:ascii="Trebuchet MS" w:hAnsi="Trebuchet MS"/>
          <w:b/>
          <w:spacing w:val="7"/>
          <w:w w:val="95"/>
          <w:sz w:val="10"/>
        </w:rPr>
        <w:t> </w:t>
      </w:r>
      <w:r>
        <w:rPr>
          <w:rFonts w:ascii="Trebuchet MS" w:hAnsi="Trebuchet MS"/>
          <w:b/>
          <w:w w:val="95"/>
          <w:sz w:val="10"/>
        </w:rPr>
        <w:t>клинической</w:t>
      </w:r>
      <w:r>
        <w:rPr>
          <w:rFonts w:ascii="Trebuchet MS" w:hAnsi="Trebuchet MS"/>
          <w:b/>
          <w:spacing w:val="6"/>
          <w:w w:val="95"/>
          <w:sz w:val="10"/>
        </w:rPr>
        <w:t> </w:t>
      </w:r>
      <w:r>
        <w:rPr>
          <w:rFonts w:ascii="Trebuchet MS" w:hAnsi="Trebuchet MS"/>
          <w:b/>
          <w:w w:val="95"/>
          <w:sz w:val="10"/>
        </w:rPr>
        <w:t>онкологии</w:t>
      </w:r>
    </w:p>
    <w:p>
      <w:pPr>
        <w:pStyle w:val="BodyText"/>
        <w:spacing w:before="7"/>
        <w:rPr>
          <w:rFonts w:ascii="Trebuchet MS"/>
          <w:b/>
        </w:rPr>
      </w:pPr>
      <w:r>
        <w:rPr/>
        <w:br w:type="column"/>
      </w:r>
      <w:r>
        <w:rPr>
          <w:rFonts w:ascii="Trebuchet MS"/>
          <w:b/>
        </w:rPr>
      </w:r>
    </w:p>
    <w:p>
      <w:pPr>
        <w:spacing w:before="0"/>
        <w:ind w:left="676" w:right="0" w:firstLine="0"/>
        <w:jc w:val="left"/>
        <w:rPr>
          <w:rFonts w:ascii="Trebuchet MS" w:hAnsi="Trebuchet MS"/>
          <w:sz w:val="10"/>
        </w:rPr>
      </w:pPr>
      <w:r>
        <w:rPr>
          <w:rFonts w:ascii="Trebuchet MS" w:hAnsi="Trebuchet MS"/>
          <w:w w:val="95"/>
          <w:sz w:val="10"/>
        </w:rPr>
        <w:t>том</w:t>
      </w:r>
      <w:r>
        <w:rPr>
          <w:rFonts w:ascii="Trebuchet MS" w:hAnsi="Trebuchet MS"/>
          <w:spacing w:val="-14"/>
          <w:w w:val="95"/>
          <w:sz w:val="10"/>
        </w:rPr>
        <w:t> </w:t>
      </w:r>
      <w:r>
        <w:rPr>
          <w:rFonts w:ascii="Trebuchet MS" w:hAnsi="Trebuchet MS"/>
          <w:w w:val="95"/>
          <w:sz w:val="10"/>
        </w:rPr>
        <w:t>/</w:t>
      </w:r>
      <w:r>
        <w:rPr>
          <w:rFonts w:ascii="Trebuchet MS" w:hAnsi="Trebuchet MS"/>
          <w:spacing w:val="-14"/>
          <w:w w:val="95"/>
          <w:sz w:val="10"/>
        </w:rPr>
        <w:t> </w:t>
      </w:r>
      <w:r>
        <w:rPr>
          <w:rFonts w:ascii="Trebuchet MS" w:hAnsi="Trebuchet MS"/>
          <w:w w:val="95"/>
          <w:sz w:val="10"/>
        </w:rPr>
        <w:t>vol.</w:t>
      </w:r>
      <w:r>
        <w:rPr>
          <w:rFonts w:ascii="Trebuchet MS" w:hAnsi="Trebuchet MS"/>
          <w:spacing w:val="-2"/>
          <w:w w:val="95"/>
          <w:sz w:val="10"/>
        </w:rPr>
        <w:t> </w:t>
      </w:r>
      <w:r>
        <w:rPr>
          <w:rFonts w:ascii="Trebuchet MS" w:hAnsi="Trebuchet MS"/>
          <w:w w:val="95"/>
          <w:sz w:val="10"/>
        </w:rPr>
        <w:t>10</w:t>
      </w:r>
      <w:r>
        <w:rPr>
          <w:rFonts w:ascii="Trebuchet MS" w:hAnsi="Trebuchet MS"/>
          <w:spacing w:val="-1"/>
          <w:w w:val="95"/>
          <w:sz w:val="10"/>
        </w:rPr>
        <w:t> </w:t>
      </w:r>
      <w:r>
        <w:rPr>
          <w:rFonts w:ascii="Trebuchet MS" w:hAnsi="Trebuchet MS"/>
          <w:w w:val="95"/>
          <w:sz w:val="10"/>
        </w:rPr>
        <w:t>№3s2</w:t>
      </w:r>
      <w:r>
        <w:rPr>
          <w:rFonts w:ascii="Trebuchet MS" w:hAnsi="Trebuchet MS"/>
          <w:spacing w:val="-2"/>
          <w:w w:val="95"/>
          <w:sz w:val="10"/>
        </w:rPr>
        <w:t> </w:t>
      </w:r>
      <w:r>
        <w:rPr>
          <w:rFonts w:ascii="Trebuchet MS" w:hAnsi="Trebuchet MS"/>
          <w:w w:val="95"/>
          <w:sz w:val="10"/>
        </w:rPr>
        <w:t>•</w:t>
      </w:r>
      <w:r>
        <w:rPr>
          <w:rFonts w:ascii="Trebuchet MS" w:hAnsi="Trebuchet MS"/>
          <w:spacing w:val="-2"/>
          <w:w w:val="95"/>
          <w:sz w:val="10"/>
        </w:rPr>
        <w:t> </w:t>
      </w:r>
      <w:r>
        <w:rPr>
          <w:rFonts w:ascii="Trebuchet MS" w:hAnsi="Trebuchet MS"/>
          <w:w w:val="95"/>
          <w:sz w:val="10"/>
        </w:rPr>
        <w:t>2020</w:t>
      </w:r>
    </w:p>
    <w:p>
      <w:pPr>
        <w:pStyle w:val="BodyText"/>
        <w:spacing w:before="4"/>
        <w:rPr>
          <w:rFonts w:ascii="Trebuchet MS"/>
          <w:sz w:val="9"/>
        </w:rPr>
      </w:pPr>
      <w:r>
        <w:rPr/>
        <w:br w:type="column"/>
      </w:r>
      <w:r>
        <w:rPr>
          <w:rFonts w:ascii="Trebuchet MS"/>
          <w:sz w:val="9"/>
        </w:rPr>
      </w:r>
    </w:p>
    <w:p>
      <w:pPr>
        <w:spacing w:before="0"/>
        <w:ind w:left="1315" w:right="0" w:firstLine="0"/>
        <w:jc w:val="left"/>
        <w:rPr>
          <w:rFonts w:ascii="Trebuchet MS"/>
          <w:b/>
          <w:sz w:val="10"/>
        </w:rPr>
      </w:pPr>
      <w:r>
        <w:rPr>
          <w:rFonts w:ascii="Trebuchet MS"/>
          <w:b/>
          <w:w w:val="110"/>
          <w:sz w:val="10"/>
        </w:rPr>
        <w:t>MALIGNANT</w:t>
      </w:r>
      <w:r>
        <w:rPr>
          <w:rFonts w:ascii="Trebuchet MS"/>
          <w:b/>
          <w:spacing w:val="12"/>
          <w:w w:val="110"/>
          <w:sz w:val="10"/>
        </w:rPr>
        <w:t> </w:t>
      </w:r>
      <w:r>
        <w:rPr>
          <w:rFonts w:ascii="Trebuchet MS"/>
          <w:b/>
          <w:w w:val="110"/>
          <w:sz w:val="10"/>
        </w:rPr>
        <w:t>TUMOURS</w:t>
      </w:r>
    </w:p>
    <w:p>
      <w:pPr>
        <w:spacing w:before="22"/>
        <w:ind w:left="809" w:right="0" w:firstLine="0"/>
        <w:jc w:val="left"/>
        <w:rPr>
          <w:rFonts w:ascii="Trebuchet MS"/>
          <w:b/>
          <w:sz w:val="10"/>
        </w:rPr>
      </w:pPr>
      <w:r>
        <w:rPr>
          <w:rFonts w:ascii="Trebuchet MS"/>
          <w:b/>
          <w:sz w:val="10"/>
        </w:rPr>
        <w:t>Russian</w:t>
      </w:r>
      <w:r>
        <w:rPr>
          <w:rFonts w:ascii="Trebuchet MS"/>
          <w:b/>
          <w:spacing w:val="-5"/>
          <w:sz w:val="10"/>
        </w:rPr>
        <w:t> </w:t>
      </w:r>
      <w:r>
        <w:rPr>
          <w:rFonts w:ascii="Trebuchet MS"/>
          <w:b/>
          <w:sz w:val="10"/>
        </w:rPr>
        <w:t>Society</w:t>
      </w:r>
      <w:r>
        <w:rPr>
          <w:rFonts w:ascii="Trebuchet MS"/>
          <w:b/>
          <w:spacing w:val="-5"/>
          <w:sz w:val="10"/>
        </w:rPr>
        <w:t> </w:t>
      </w:r>
      <w:r>
        <w:rPr>
          <w:rFonts w:ascii="Trebuchet MS"/>
          <w:b/>
          <w:sz w:val="10"/>
        </w:rPr>
        <w:t>of</w:t>
      </w:r>
      <w:r>
        <w:rPr>
          <w:rFonts w:ascii="Trebuchet MS"/>
          <w:b/>
          <w:spacing w:val="-5"/>
          <w:sz w:val="10"/>
        </w:rPr>
        <w:t> </w:t>
      </w:r>
      <w:r>
        <w:rPr>
          <w:rFonts w:ascii="Trebuchet MS"/>
          <w:b/>
          <w:sz w:val="10"/>
        </w:rPr>
        <w:t>Clinical</w:t>
      </w:r>
      <w:r>
        <w:rPr>
          <w:rFonts w:ascii="Trebuchet MS"/>
          <w:b/>
          <w:spacing w:val="-5"/>
          <w:sz w:val="10"/>
        </w:rPr>
        <w:t> </w:t>
      </w:r>
      <w:r>
        <w:rPr>
          <w:rFonts w:ascii="Trebuchet MS"/>
          <w:b/>
          <w:sz w:val="10"/>
        </w:rPr>
        <w:t>Oncology</w:t>
      </w:r>
    </w:p>
    <w:p>
      <w:pPr>
        <w:spacing w:after="0"/>
        <w:jc w:val="left"/>
        <w:rPr>
          <w:rFonts w:ascii="Trebuchet MS"/>
          <w:sz w:val="10"/>
        </w:rPr>
        <w:sectPr>
          <w:type w:val="continuous"/>
          <w:pgSz w:w="8400" w:h="11910"/>
          <w:pgMar w:top="1180" w:bottom="580" w:left="460" w:right="440"/>
          <w:cols w:num="3" w:equalWidth="0">
            <w:col w:w="3008" w:space="40"/>
            <w:col w:w="1779" w:space="59"/>
            <w:col w:w="2614"/>
          </w:cols>
        </w:sectPr>
      </w:pPr>
    </w:p>
    <w:p>
      <w:pPr>
        <w:pStyle w:val="BodyText"/>
        <w:spacing w:before="4"/>
        <w:rPr>
          <w:rFonts w:ascii="Trebuchet MS"/>
          <w:b/>
          <w:sz w:val="23"/>
        </w:rPr>
      </w:pPr>
    </w:p>
    <w:p>
      <w:pPr>
        <w:pStyle w:val="ListParagraph"/>
        <w:numPr>
          <w:ilvl w:val="0"/>
          <w:numId w:val="3"/>
        </w:numPr>
        <w:tabs>
          <w:tab w:pos="390" w:val="left" w:leader="none"/>
          <w:tab w:pos="391" w:val="left" w:leader="none"/>
        </w:tabs>
        <w:spacing w:line="240" w:lineRule="auto" w:before="124" w:after="0"/>
        <w:ind w:left="390" w:right="0" w:hanging="285"/>
        <w:jc w:val="left"/>
        <w:rPr>
          <w:sz w:val="16"/>
        </w:rPr>
      </w:pPr>
      <w:r>
        <w:rPr>
          <w:w w:val="105"/>
          <w:sz w:val="16"/>
        </w:rPr>
        <w:t>иные </w:t>
      </w:r>
      <w:r>
        <w:rPr>
          <w:spacing w:val="15"/>
          <w:w w:val="105"/>
          <w:sz w:val="16"/>
        </w:rPr>
        <w:t> </w:t>
      </w:r>
      <w:r>
        <w:rPr>
          <w:w w:val="105"/>
          <w:sz w:val="16"/>
        </w:rPr>
        <w:t>клинические </w:t>
      </w:r>
      <w:r>
        <w:rPr>
          <w:spacing w:val="15"/>
          <w:w w:val="105"/>
          <w:sz w:val="16"/>
        </w:rPr>
        <w:t> </w:t>
      </w:r>
      <w:r>
        <w:rPr>
          <w:w w:val="105"/>
          <w:sz w:val="16"/>
        </w:rPr>
        <w:t>ситуации, </w:t>
      </w:r>
      <w:r>
        <w:rPr>
          <w:spacing w:val="15"/>
          <w:w w:val="105"/>
          <w:sz w:val="16"/>
        </w:rPr>
        <w:t> </w:t>
      </w:r>
      <w:r>
        <w:rPr>
          <w:w w:val="105"/>
          <w:sz w:val="16"/>
        </w:rPr>
        <w:t>требующие </w:t>
      </w:r>
      <w:r>
        <w:rPr>
          <w:spacing w:val="15"/>
          <w:w w:val="105"/>
          <w:sz w:val="16"/>
        </w:rPr>
        <w:t> </w:t>
      </w:r>
      <w:r>
        <w:rPr>
          <w:w w:val="105"/>
          <w:sz w:val="16"/>
        </w:rPr>
        <w:t>максимально </w:t>
      </w:r>
      <w:r>
        <w:rPr>
          <w:spacing w:val="16"/>
          <w:w w:val="105"/>
          <w:sz w:val="16"/>
        </w:rPr>
        <w:t> </w:t>
      </w:r>
      <w:r>
        <w:rPr>
          <w:w w:val="105"/>
          <w:sz w:val="16"/>
        </w:rPr>
        <w:t>быстрого </w:t>
      </w:r>
      <w:r>
        <w:rPr>
          <w:spacing w:val="15"/>
          <w:w w:val="105"/>
          <w:sz w:val="16"/>
        </w:rPr>
        <w:t> </w:t>
      </w:r>
      <w:r>
        <w:rPr>
          <w:w w:val="105"/>
          <w:sz w:val="16"/>
        </w:rPr>
        <w:t>достиже-</w:t>
      </w:r>
    </w:p>
    <w:p>
      <w:pPr>
        <w:pStyle w:val="BodyText"/>
        <w:spacing w:before="39"/>
        <w:ind w:left="390"/>
      </w:pPr>
      <w:r>
        <w:rPr>
          <w:w w:val="105"/>
        </w:rPr>
        <w:t>ния </w:t>
      </w:r>
      <w:r>
        <w:rPr>
          <w:spacing w:val="35"/>
          <w:w w:val="105"/>
        </w:rPr>
        <w:t> </w:t>
      </w:r>
      <w:r>
        <w:rPr>
          <w:w w:val="105"/>
        </w:rPr>
        <w:t>противоопухолевого </w:t>
      </w:r>
      <w:r>
        <w:rPr>
          <w:spacing w:val="35"/>
          <w:w w:val="105"/>
        </w:rPr>
        <w:t> </w:t>
      </w:r>
      <w:r>
        <w:rPr>
          <w:w w:val="105"/>
        </w:rPr>
        <w:t>эффекта;</w:t>
      </w:r>
    </w:p>
    <w:p>
      <w:pPr>
        <w:pStyle w:val="ListParagraph"/>
        <w:numPr>
          <w:ilvl w:val="0"/>
          <w:numId w:val="3"/>
        </w:numPr>
        <w:tabs>
          <w:tab w:pos="390" w:val="left" w:leader="none"/>
          <w:tab w:pos="391" w:val="left" w:leader="none"/>
        </w:tabs>
        <w:spacing w:line="367" w:lineRule="auto" w:before="39" w:after="0"/>
        <w:ind w:left="390" w:right="3297" w:hanging="284"/>
        <w:jc w:val="left"/>
        <w:rPr>
          <w:sz w:val="16"/>
        </w:rPr>
      </w:pPr>
      <w:r>
        <w:rPr>
          <w:w w:val="105"/>
          <w:sz w:val="16"/>
        </w:rPr>
        <w:t>случаи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исчерпанности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возможностей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ГТ.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Признаками</w:t>
      </w:r>
      <w:r>
        <w:rPr>
          <w:spacing w:val="33"/>
          <w:w w:val="105"/>
          <w:sz w:val="16"/>
        </w:rPr>
        <w:t> </w:t>
      </w:r>
      <w:r>
        <w:rPr>
          <w:w w:val="105"/>
          <w:sz w:val="16"/>
        </w:rPr>
        <w:t>висцерального</w:t>
      </w:r>
      <w:r>
        <w:rPr>
          <w:spacing w:val="33"/>
          <w:w w:val="105"/>
          <w:sz w:val="16"/>
        </w:rPr>
        <w:t> </w:t>
      </w:r>
      <w:r>
        <w:rPr>
          <w:w w:val="105"/>
          <w:sz w:val="16"/>
        </w:rPr>
        <w:t>криза</w:t>
      </w:r>
      <w:r>
        <w:rPr>
          <w:spacing w:val="33"/>
          <w:w w:val="105"/>
          <w:sz w:val="16"/>
        </w:rPr>
        <w:t> </w:t>
      </w:r>
      <w:r>
        <w:rPr>
          <w:w w:val="105"/>
          <w:sz w:val="16"/>
        </w:rPr>
        <w:t>являются:</w:t>
      </w:r>
    </w:p>
    <w:p>
      <w:pPr>
        <w:pStyle w:val="ListParagraph"/>
        <w:numPr>
          <w:ilvl w:val="0"/>
          <w:numId w:val="3"/>
        </w:numPr>
        <w:tabs>
          <w:tab w:pos="390" w:val="left" w:leader="none"/>
          <w:tab w:pos="391" w:val="left" w:leader="none"/>
        </w:tabs>
        <w:spacing w:line="180" w:lineRule="exact" w:before="0" w:after="0"/>
        <w:ind w:left="390" w:right="0" w:hanging="285"/>
        <w:jc w:val="left"/>
        <w:rPr>
          <w:sz w:val="16"/>
        </w:rPr>
      </w:pPr>
      <w:r>
        <w:rPr>
          <w:w w:val="105"/>
          <w:sz w:val="16"/>
        </w:rPr>
        <w:t>множественное  </w:t>
      </w:r>
      <w:r>
        <w:rPr>
          <w:spacing w:val="16"/>
          <w:w w:val="105"/>
          <w:sz w:val="16"/>
        </w:rPr>
        <w:t> </w:t>
      </w:r>
      <w:r>
        <w:rPr>
          <w:w w:val="105"/>
          <w:sz w:val="16"/>
        </w:rPr>
        <w:t>метастатическое  </w:t>
      </w:r>
      <w:r>
        <w:rPr>
          <w:spacing w:val="16"/>
          <w:w w:val="105"/>
          <w:sz w:val="16"/>
        </w:rPr>
        <w:t> </w:t>
      </w:r>
      <w:r>
        <w:rPr>
          <w:w w:val="105"/>
          <w:sz w:val="16"/>
        </w:rPr>
        <w:t>поражение  </w:t>
      </w:r>
      <w:r>
        <w:rPr>
          <w:spacing w:val="17"/>
          <w:w w:val="105"/>
          <w:sz w:val="16"/>
        </w:rPr>
        <w:t> </w:t>
      </w:r>
      <w:r>
        <w:rPr>
          <w:w w:val="105"/>
          <w:sz w:val="16"/>
        </w:rPr>
        <w:t>внутренних  </w:t>
      </w:r>
      <w:r>
        <w:rPr>
          <w:spacing w:val="16"/>
          <w:w w:val="105"/>
          <w:sz w:val="16"/>
        </w:rPr>
        <w:t> </w:t>
      </w:r>
      <w:r>
        <w:rPr>
          <w:w w:val="105"/>
          <w:sz w:val="16"/>
        </w:rPr>
        <w:t>органов;</w:t>
      </w:r>
    </w:p>
    <w:p>
      <w:pPr>
        <w:pStyle w:val="ListParagraph"/>
        <w:numPr>
          <w:ilvl w:val="0"/>
          <w:numId w:val="3"/>
        </w:numPr>
        <w:tabs>
          <w:tab w:pos="391" w:val="left" w:leader="none"/>
        </w:tabs>
        <w:spacing w:line="290" w:lineRule="auto" w:before="38" w:after="0"/>
        <w:ind w:left="390" w:right="833" w:hanging="284"/>
        <w:jc w:val="both"/>
        <w:rPr>
          <w:sz w:val="16"/>
        </w:rPr>
      </w:pPr>
      <w:r>
        <w:rPr>
          <w:w w:val="105"/>
          <w:sz w:val="16"/>
        </w:rPr>
        <w:t>клинические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и / или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лабораторные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признаки  нарушения  функции  внутрен-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них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органов,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создающие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угрозу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жизни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пациента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и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требующие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быстрого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достижения</w:t>
      </w:r>
      <w:r>
        <w:rPr>
          <w:spacing w:val="10"/>
          <w:w w:val="105"/>
          <w:sz w:val="16"/>
        </w:rPr>
        <w:t> </w:t>
      </w:r>
      <w:r>
        <w:rPr>
          <w:w w:val="105"/>
          <w:sz w:val="16"/>
        </w:rPr>
        <w:t>противоопухолевого</w:t>
      </w:r>
      <w:r>
        <w:rPr>
          <w:spacing w:val="11"/>
          <w:w w:val="105"/>
          <w:sz w:val="16"/>
        </w:rPr>
        <w:t> </w:t>
      </w:r>
      <w:r>
        <w:rPr>
          <w:w w:val="105"/>
          <w:sz w:val="16"/>
        </w:rPr>
        <w:t>эффекта.</w:t>
      </w:r>
    </w:p>
    <w:p>
      <w:pPr>
        <w:pStyle w:val="BodyText"/>
        <w:spacing w:line="290" w:lineRule="auto" w:before="60"/>
        <w:ind w:left="107" w:right="833" w:firstLine="283"/>
        <w:jc w:val="both"/>
      </w:pPr>
      <w:r>
        <w:rPr>
          <w:w w:val="105"/>
        </w:rPr>
        <w:t>После</w:t>
      </w:r>
      <w:r>
        <w:rPr>
          <w:spacing w:val="1"/>
          <w:w w:val="105"/>
        </w:rPr>
        <w:t> </w:t>
      </w:r>
      <w:r>
        <w:rPr>
          <w:w w:val="105"/>
        </w:rPr>
        <w:t>завершения</w:t>
      </w:r>
      <w:r>
        <w:rPr>
          <w:spacing w:val="1"/>
          <w:w w:val="105"/>
        </w:rPr>
        <w:t> </w:t>
      </w:r>
      <w:r>
        <w:rPr>
          <w:w w:val="105"/>
        </w:rPr>
        <w:t>ХТ,</w:t>
      </w:r>
      <w:r>
        <w:rPr>
          <w:spacing w:val="1"/>
          <w:w w:val="105"/>
        </w:rPr>
        <w:t> </w:t>
      </w:r>
      <w:r>
        <w:rPr>
          <w:w w:val="105"/>
        </w:rPr>
        <w:t>назначенной</w:t>
      </w:r>
      <w:r>
        <w:rPr>
          <w:spacing w:val="1"/>
          <w:w w:val="105"/>
        </w:rPr>
        <w:t> </w:t>
      </w:r>
      <w:r>
        <w:rPr>
          <w:w w:val="105"/>
        </w:rPr>
        <w:t>в</w:t>
      </w:r>
      <w:r>
        <w:rPr>
          <w:spacing w:val="1"/>
          <w:w w:val="105"/>
        </w:rPr>
        <w:t> </w:t>
      </w:r>
      <w:r>
        <w:rPr>
          <w:w w:val="105"/>
        </w:rPr>
        <w:t>связи</w:t>
      </w:r>
      <w:r>
        <w:rPr>
          <w:spacing w:val="1"/>
          <w:w w:val="105"/>
        </w:rPr>
        <w:t> </w:t>
      </w:r>
      <w:r>
        <w:rPr>
          <w:w w:val="105"/>
        </w:rPr>
        <w:t>с</w:t>
      </w:r>
      <w:r>
        <w:rPr>
          <w:spacing w:val="1"/>
          <w:w w:val="105"/>
        </w:rPr>
        <w:t> </w:t>
      </w:r>
      <w:r>
        <w:rPr>
          <w:w w:val="105"/>
        </w:rPr>
        <w:t>висцеральным</w:t>
      </w:r>
      <w:r>
        <w:rPr>
          <w:spacing w:val="1"/>
          <w:w w:val="105"/>
        </w:rPr>
        <w:t> </w:t>
      </w:r>
      <w:r>
        <w:rPr>
          <w:w w:val="105"/>
        </w:rPr>
        <w:t>кризом,</w:t>
      </w:r>
      <w:r>
        <w:rPr>
          <w:spacing w:val="1"/>
          <w:w w:val="105"/>
        </w:rPr>
        <w:t> </w:t>
      </w:r>
      <w:r>
        <w:rPr>
          <w:w w:val="105"/>
        </w:rPr>
        <w:t>воз-</w:t>
      </w:r>
      <w:r>
        <w:rPr>
          <w:spacing w:val="-42"/>
          <w:w w:val="105"/>
        </w:rPr>
        <w:t> </w:t>
      </w:r>
      <w:r>
        <w:rPr>
          <w:w w:val="105"/>
        </w:rPr>
        <w:t>можно</w:t>
      </w:r>
      <w:r>
        <w:rPr>
          <w:spacing w:val="1"/>
          <w:w w:val="105"/>
        </w:rPr>
        <w:t> </w:t>
      </w:r>
      <w:r>
        <w:rPr>
          <w:w w:val="105"/>
        </w:rPr>
        <w:t>назначение</w:t>
      </w:r>
      <w:r>
        <w:rPr>
          <w:spacing w:val="1"/>
          <w:w w:val="105"/>
        </w:rPr>
        <w:t> </w:t>
      </w:r>
      <w:r>
        <w:rPr>
          <w:w w:val="105"/>
        </w:rPr>
        <w:t>«поддерживающей»</w:t>
      </w:r>
      <w:r>
        <w:rPr>
          <w:spacing w:val="1"/>
          <w:w w:val="105"/>
        </w:rPr>
        <w:t> </w:t>
      </w:r>
      <w:r>
        <w:rPr>
          <w:w w:val="105"/>
        </w:rPr>
        <w:t>гормонотерапии</w:t>
      </w:r>
      <w:r>
        <w:rPr>
          <w:spacing w:val="1"/>
          <w:w w:val="105"/>
        </w:rPr>
        <w:t> </w:t>
      </w:r>
      <w:r>
        <w:rPr>
          <w:w w:val="105"/>
        </w:rPr>
        <w:t>с</w:t>
      </w:r>
      <w:r>
        <w:rPr>
          <w:spacing w:val="1"/>
          <w:w w:val="105"/>
        </w:rPr>
        <w:t> </w:t>
      </w:r>
      <w:r>
        <w:rPr>
          <w:w w:val="105"/>
        </w:rPr>
        <w:t>учетом</w:t>
      </w:r>
      <w:r>
        <w:rPr>
          <w:spacing w:val="1"/>
          <w:w w:val="105"/>
        </w:rPr>
        <w:t> </w:t>
      </w:r>
      <w:r>
        <w:rPr>
          <w:w w:val="105"/>
        </w:rPr>
        <w:t>предше-</w:t>
      </w:r>
      <w:r>
        <w:rPr>
          <w:spacing w:val="1"/>
          <w:w w:val="105"/>
        </w:rPr>
        <w:t> </w:t>
      </w:r>
      <w:r>
        <w:rPr>
          <w:w w:val="105"/>
        </w:rPr>
        <w:t>ствующих</w:t>
      </w:r>
      <w:r>
        <w:rPr>
          <w:spacing w:val="6"/>
          <w:w w:val="105"/>
        </w:rPr>
        <w:t> </w:t>
      </w:r>
      <w:r>
        <w:rPr>
          <w:w w:val="105"/>
        </w:rPr>
        <w:t>линий.</w:t>
      </w:r>
    </w:p>
    <w:p>
      <w:pPr>
        <w:pStyle w:val="BodyText"/>
        <w:spacing w:line="290" w:lineRule="auto" w:before="2"/>
        <w:ind w:left="107" w:right="833" w:firstLine="283"/>
        <w:jc w:val="both"/>
      </w:pPr>
      <w:r>
        <w:rPr/>
        <w:pict>
          <v:group style="position:absolute;margin-left:93.237701pt;margin-top:71.025787pt;width:5.15pt;height:12.9pt;mso-position-horizontal-relative:page;mso-position-vertical-relative:paragraph;z-index:15776256" coordorigin="1865,1421" coordsize="103,258">
            <v:line style="position:absolute" from="1916,1421" to="1916,1568" stroked="true" strokeweight="1.001000pt" strokecolor="#000000">
              <v:stroke dashstyle="solid"/>
            </v:line>
            <v:shape style="position:absolute;left:1864;top:1537;width:103;height:141" coordorigin="1865,1537" coordsize="103,141" path="m1967,1537l1865,1537,1916,1678,1967,1537xe" filled="true" fillcolor="#00000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93.237701pt;margin-top:46.652885pt;width:5.15pt;height:12.9pt;mso-position-horizontal-relative:page;mso-position-vertical-relative:paragraph;z-index:15776768" coordorigin="1865,933" coordsize="103,258">
            <v:line style="position:absolute" from="1916,933" to="1916,1081" stroked="true" strokeweight="1.001000pt" strokecolor="#000000">
              <v:stroke dashstyle="solid"/>
            </v:line>
            <v:shape style="position:absolute;left:1864;top:1049;width:103;height:141" coordorigin="1865,1050" coordsize="103,141" path="m1967,1050l1865,1050,1916,1190,1967,1050xe" filled="true" fillcolor="#00000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176.815506pt;margin-top:46.652885pt;width:5.15pt;height:12.9pt;mso-position-horizontal-relative:page;mso-position-vertical-relative:paragraph;z-index:15777792" coordorigin="3536,933" coordsize="103,258">
            <v:line style="position:absolute" from="3587,933" to="3587,1081" stroked="true" strokeweight="1.001000pt" strokecolor="#000000">
              <v:stroke dashstyle="solid"/>
            </v:line>
            <v:shape style="position:absolute;left:3536;top:1049;width:103;height:141" coordorigin="3536,1050" coordsize="103,141" path="m3639,1050l3536,1050,3587,1190,3639,1050xe" filled="true" fillcolor="#00000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176.815506pt;margin-top:70.307182pt;width:5.15pt;height:12.9pt;mso-position-horizontal-relative:page;mso-position-vertical-relative:paragraph;z-index:15778304" coordorigin="3536,1406" coordsize="103,258">
            <v:line style="position:absolute" from="3587,1406" to="3587,1554" stroked="true" strokeweight="1.001000pt" strokecolor="#000000">
              <v:stroke dashstyle="solid"/>
            </v:line>
            <v:shape style="position:absolute;left:3536;top:1523;width:103;height:141" coordorigin="3536,1523" coordsize="103,141" path="m3639,1523l3536,1523,3587,1663,3639,1523xe" filled="true" fillcolor="#000000" stroked="false">
              <v:path arrowok="t"/>
              <v:fill type="solid"/>
            </v:shape>
            <w10:wrap type="none"/>
          </v:group>
        </w:pict>
      </w:r>
      <w:r>
        <w:rPr/>
        <w:pict>
          <v:shape style="position:absolute;margin-left:291.330597pt;margin-top:46.652885pt;width:5.15pt;height:7.05pt;mso-position-horizontal-relative:page;mso-position-vertical-relative:paragraph;z-index:15779328" coordorigin="5827,933" coordsize="103,141" path="m5878,933l5827,1073,5929,1073,5878,933xe" filled="true" fillcolor="#000000" stroked="false">
            <v:path arrowok="t"/>
            <v:fill type="solid"/>
            <w10:wrap type="none"/>
          </v:shape>
        </w:pict>
      </w:r>
      <w:r>
        <w:rPr/>
        <w:pict>
          <v:line style="position:absolute;mso-position-horizontal-relative:page;mso-position-vertical-relative:paragraph;z-index:15780352" from="293.885590pt,107.534387pt" to="293.885590pt,52.122387pt" stroked="true" strokeweight="1.001000pt" strokecolor="#000000">
            <v:stroke dashstyle="solid"/>
            <w10:wrap type="none"/>
          </v:line>
        </w:pict>
      </w:r>
      <w:r>
        <w:rPr>
          <w:w w:val="105"/>
        </w:rPr>
        <w:t>Алгоритм</w:t>
      </w:r>
      <w:r>
        <w:rPr>
          <w:spacing w:val="1"/>
          <w:w w:val="105"/>
        </w:rPr>
        <w:t> </w:t>
      </w:r>
      <w:r>
        <w:rPr>
          <w:w w:val="105"/>
        </w:rPr>
        <w:t>назначения</w:t>
      </w:r>
      <w:r>
        <w:rPr>
          <w:spacing w:val="1"/>
          <w:w w:val="105"/>
        </w:rPr>
        <w:t> </w:t>
      </w:r>
      <w:r>
        <w:rPr>
          <w:w w:val="105"/>
        </w:rPr>
        <w:t>лекарственной</w:t>
      </w:r>
      <w:r>
        <w:rPr>
          <w:spacing w:val="1"/>
          <w:w w:val="105"/>
        </w:rPr>
        <w:t> </w:t>
      </w:r>
      <w:r>
        <w:rPr>
          <w:w w:val="105"/>
        </w:rPr>
        <w:t>терапии</w:t>
      </w:r>
      <w:r>
        <w:rPr>
          <w:spacing w:val="1"/>
          <w:w w:val="105"/>
        </w:rPr>
        <w:t> </w:t>
      </w:r>
      <w:r>
        <w:rPr>
          <w:w w:val="105"/>
        </w:rPr>
        <w:t>при</w:t>
      </w:r>
      <w:r>
        <w:rPr>
          <w:spacing w:val="1"/>
          <w:w w:val="105"/>
        </w:rPr>
        <w:t> </w:t>
      </w:r>
      <w:r>
        <w:rPr>
          <w:w w:val="105"/>
        </w:rPr>
        <w:t>метастатическом</w:t>
      </w:r>
      <w:r>
        <w:rPr>
          <w:spacing w:val="1"/>
          <w:w w:val="105"/>
        </w:rPr>
        <w:t> </w:t>
      </w:r>
      <w:r>
        <w:rPr>
          <w:w w:val="105"/>
        </w:rPr>
        <w:t>гор-</w:t>
      </w:r>
      <w:r>
        <w:rPr>
          <w:spacing w:val="1"/>
          <w:w w:val="105"/>
        </w:rPr>
        <w:t> </w:t>
      </w:r>
      <w:r>
        <w:rPr>
          <w:w w:val="105"/>
        </w:rPr>
        <w:t>монозависимом</w:t>
      </w:r>
      <w:r>
        <w:rPr>
          <w:spacing w:val="7"/>
          <w:w w:val="105"/>
        </w:rPr>
        <w:t> </w:t>
      </w:r>
      <w:r>
        <w:rPr>
          <w:w w:val="105"/>
        </w:rPr>
        <w:t>РМЖ</w:t>
      </w:r>
      <w:r>
        <w:rPr>
          <w:spacing w:val="8"/>
          <w:w w:val="105"/>
        </w:rPr>
        <w:t> </w:t>
      </w:r>
      <w:r>
        <w:rPr>
          <w:w w:val="105"/>
        </w:rPr>
        <w:t>представлен</w:t>
      </w:r>
      <w:r>
        <w:rPr>
          <w:spacing w:val="8"/>
          <w:w w:val="105"/>
        </w:rPr>
        <w:t> </w:t>
      </w:r>
      <w:r>
        <w:rPr>
          <w:w w:val="105"/>
        </w:rPr>
        <w:t>на</w:t>
      </w:r>
      <w:r>
        <w:rPr>
          <w:spacing w:val="8"/>
          <w:w w:val="105"/>
        </w:rPr>
        <w:t> </w:t>
      </w:r>
      <w:r>
        <w:rPr>
          <w:w w:val="105"/>
        </w:rPr>
        <w:t>рис.</w:t>
      </w:r>
      <w:r>
        <w:rPr>
          <w:spacing w:val="8"/>
          <w:w w:val="105"/>
        </w:rPr>
        <w:t> </w:t>
      </w:r>
      <w:r>
        <w:rPr>
          <w:w w:val="105"/>
        </w:rPr>
        <w:t>6.</w:t>
      </w:r>
    </w:p>
    <w:p>
      <w:pPr>
        <w:pStyle w:val="BodyText"/>
        <w:spacing w:before="9"/>
        <w:rPr>
          <w:sz w:val="19"/>
        </w:rPr>
      </w:pPr>
      <w:r>
        <w:rPr/>
        <w:pict>
          <v:shape style="position:absolute;margin-left:65.924004pt;margin-top:13.665534pt;width:245.8pt;height:10.55pt;mso-position-horizontal-relative:page;mso-position-vertical-relative:paragraph;z-index:-15684608;mso-wrap-distance-left:0;mso-wrap-distance-right:0" type="#_x0000_t202" filled="false" stroked="true" strokeweight="1.001000pt" strokecolor="#000000">
            <v:textbox inset="0,0,0,0">
              <w:txbxContent>
                <w:p>
                  <w:pPr>
                    <w:spacing w:before="41"/>
                    <w:ind w:left="1940" w:right="1940" w:firstLine="0"/>
                    <w:jc w:val="center"/>
                    <w:rPr>
                      <w:sz w:val="10"/>
                    </w:rPr>
                  </w:pPr>
                  <w:r>
                    <w:rPr>
                      <w:w w:val="105"/>
                      <w:sz w:val="10"/>
                    </w:rPr>
                    <w:t>Висцеральный</w:t>
                  </w:r>
                  <w:r>
                    <w:rPr>
                      <w:spacing w:val="2"/>
                      <w:w w:val="105"/>
                      <w:sz w:val="10"/>
                    </w:rPr>
                    <w:t> </w:t>
                  </w:r>
                  <w:r>
                    <w:rPr>
                      <w:w w:val="105"/>
                      <w:sz w:val="10"/>
                    </w:rPr>
                    <w:t>криз</w:t>
                  </w:r>
                </w:p>
              </w:txbxContent>
            </v:textbox>
            <v:stroke dashstyle="solid"/>
            <w10:wrap type="topAndBottom"/>
          </v:shape>
        </w:pict>
      </w:r>
      <w:r>
        <w:rPr/>
        <w:pict>
          <v:shape style="position:absolute;margin-left:65.072998pt;margin-top:38.038532pt;width:61.45pt;height:10.55pt;mso-position-horizontal-relative:page;mso-position-vertical-relative:paragraph;z-index:-15684096;mso-wrap-distance-left:0;mso-wrap-distance-right:0" type="#_x0000_t202" filled="false" stroked="true" strokeweight="1.001000pt" strokecolor="#000000">
            <v:textbox inset="0,0,0,0">
              <w:txbxContent>
                <w:p>
                  <w:pPr>
                    <w:spacing w:before="41"/>
                    <w:ind w:left="517" w:right="517" w:firstLine="0"/>
                    <w:jc w:val="center"/>
                    <w:rPr>
                      <w:sz w:val="10"/>
                    </w:rPr>
                  </w:pPr>
                  <w:r>
                    <w:rPr>
                      <w:sz w:val="10"/>
                    </w:rPr>
                    <w:t>Да</w:t>
                  </w:r>
                </w:p>
              </w:txbxContent>
            </v:textbox>
            <v:stroke dashstyle="solid"/>
            <w10:wrap type="topAndBottom"/>
          </v:shape>
        </w:pict>
      </w:r>
      <w:r>
        <w:rPr/>
        <w:pict>
          <v:shape style="position:absolute;margin-left:147.231995pt;margin-top:38.038532pt;width:64.3pt;height:10.55pt;mso-position-horizontal-relative:page;mso-position-vertical-relative:paragraph;z-index:-15683584;mso-wrap-distance-left:0;mso-wrap-distance-right:0" type="#_x0000_t202" filled="false" stroked="true" strokeweight="1.001000pt" strokecolor="#000000">
            <v:textbox inset="0,0,0,0">
              <w:txbxContent>
                <w:p>
                  <w:pPr>
                    <w:spacing w:before="41"/>
                    <w:ind w:left="526" w:right="526" w:firstLine="0"/>
                    <w:jc w:val="center"/>
                    <w:rPr>
                      <w:sz w:val="10"/>
                    </w:rPr>
                  </w:pPr>
                  <w:r>
                    <w:rPr>
                      <w:sz w:val="10"/>
                    </w:rPr>
                    <w:t>Нет</w:t>
                  </w:r>
                </w:p>
              </w:txbxContent>
            </v:textbox>
            <v:stroke dashstyle="solid"/>
            <w10:wrap type="topAndBottom"/>
          </v:shape>
        </w:pict>
      </w:r>
      <w:r>
        <w:rPr/>
        <w:pict>
          <v:shape style="position:absolute;margin-left:65.072998pt;margin-top:62.328533pt;width:61.45pt;height:10.55pt;mso-position-horizontal-relative:page;mso-position-vertical-relative:paragraph;z-index:-15683072;mso-wrap-distance-left:0;mso-wrap-distance-right:0" type="#_x0000_t202" filled="false" stroked="true" strokeweight="1.001000pt" strokecolor="#000000">
            <v:textbox inset="0,0,0,0">
              <w:txbxContent>
                <w:p>
                  <w:pPr>
                    <w:spacing w:before="41"/>
                    <w:ind w:left="244" w:right="0" w:firstLine="0"/>
                    <w:jc w:val="left"/>
                    <w:rPr>
                      <w:sz w:val="10"/>
                    </w:rPr>
                  </w:pPr>
                  <w:r>
                    <w:rPr>
                      <w:w w:val="105"/>
                      <w:sz w:val="10"/>
                    </w:rPr>
                    <w:t>Химиотерапия</w:t>
                  </w:r>
                </w:p>
              </w:txbxContent>
            </v:textbox>
            <v:stroke dashstyle="solid"/>
            <w10:wrap type="topAndBottom"/>
          </v:shape>
        </w:pict>
      </w:r>
      <w:r>
        <w:rPr/>
        <w:pict>
          <v:shape style="position:absolute;margin-left:147.231995pt;margin-top:62.328533pt;width:123.9pt;height:10.55pt;mso-position-horizontal-relative:page;mso-position-vertical-relative:paragraph;z-index:-15682560;mso-wrap-distance-left:0;mso-wrap-distance-right:0" type="#_x0000_t202" filled="false" stroked="true" strokeweight="1.001000pt" strokecolor="#000000">
            <v:textbox inset="0,0,0,0">
              <w:txbxContent>
                <w:p>
                  <w:pPr>
                    <w:spacing w:before="41"/>
                    <w:ind w:left="160" w:right="0" w:firstLine="0"/>
                    <w:jc w:val="left"/>
                    <w:rPr>
                      <w:sz w:val="10"/>
                    </w:rPr>
                  </w:pPr>
                  <w:r>
                    <w:rPr>
                      <w:w w:val="105"/>
                      <w:sz w:val="10"/>
                    </w:rPr>
                    <w:t>Последовательные</w:t>
                  </w:r>
                  <w:r>
                    <w:rPr>
                      <w:spacing w:val="1"/>
                      <w:w w:val="105"/>
                      <w:sz w:val="10"/>
                    </w:rPr>
                    <w:t> </w:t>
                  </w:r>
                  <w:r>
                    <w:rPr>
                      <w:w w:val="105"/>
                      <w:sz w:val="10"/>
                    </w:rPr>
                    <w:t>линии</w:t>
                  </w:r>
                  <w:r>
                    <w:rPr>
                      <w:spacing w:val="2"/>
                      <w:w w:val="105"/>
                      <w:sz w:val="10"/>
                    </w:rPr>
                    <w:t> </w:t>
                  </w:r>
                  <w:r>
                    <w:rPr>
                      <w:w w:val="105"/>
                      <w:sz w:val="10"/>
                    </w:rPr>
                    <w:t>гормонотерапии</w:t>
                  </w:r>
                </w:p>
              </w:txbxContent>
            </v:textbox>
            <v:stroke dashstyle="solid"/>
            <w10:wrap type="topAndBottom"/>
          </v:shape>
        </w:pict>
      </w:r>
      <w:r>
        <w:rPr/>
        <w:pict>
          <v:shape style="position:absolute;margin-left:147.231995pt;margin-top:86.617531pt;width:163.65pt;height:16.55pt;mso-position-horizontal-relative:page;mso-position-vertical-relative:paragraph;z-index:-15682048;mso-wrap-distance-left:0;mso-wrap-distance-right:0" type="#_x0000_t202" filled="false" stroked="true" strokeweight="1.001000pt" strokecolor="#000000">
            <v:textbox inset="0,0,0,0">
              <w:txbxContent>
                <w:p>
                  <w:pPr>
                    <w:spacing w:line="254" w:lineRule="auto" w:before="41"/>
                    <w:ind w:left="941" w:right="937" w:firstLine="113"/>
                    <w:jc w:val="left"/>
                    <w:rPr>
                      <w:sz w:val="10"/>
                    </w:rPr>
                  </w:pPr>
                  <w:r>
                    <w:rPr>
                      <w:w w:val="105"/>
                      <w:sz w:val="10"/>
                    </w:rPr>
                    <w:t>Прогрессирование или</w:t>
                  </w:r>
                  <w:r>
                    <w:rPr>
                      <w:spacing w:val="1"/>
                      <w:w w:val="105"/>
                      <w:sz w:val="10"/>
                    </w:rPr>
                    <w:t> </w:t>
                  </w:r>
                  <w:r>
                    <w:rPr>
                      <w:w w:val="105"/>
                      <w:sz w:val="10"/>
                    </w:rPr>
                    <w:t>неприемлемая</w:t>
                  </w:r>
                  <w:r>
                    <w:rPr>
                      <w:spacing w:val="-6"/>
                      <w:w w:val="105"/>
                      <w:sz w:val="10"/>
                    </w:rPr>
                    <w:t> </w:t>
                  </w:r>
                  <w:r>
                    <w:rPr>
                      <w:w w:val="105"/>
                      <w:sz w:val="10"/>
                    </w:rPr>
                    <w:t>токсичность</w:t>
                  </w:r>
                </w:p>
              </w:txbxContent>
            </v:textbox>
            <v:stroke dashstyle="solid"/>
            <w10:wrap type="topAndBottom"/>
          </v:shape>
        </w:pict>
      </w:r>
      <w:r>
        <w:rPr/>
        <w:pict>
          <v:shape style="position:absolute;margin-left:65.073997pt;margin-top:117.404533pt;width:245.8pt;height:16.55pt;mso-position-horizontal-relative:page;mso-position-vertical-relative:paragraph;z-index:-15681536;mso-wrap-distance-left:0;mso-wrap-distance-right:0" type="#_x0000_t202" filled="false" stroked="true" strokeweight="1.001000pt" strokecolor="#000000">
            <v:textbox inset="0,0,0,0">
              <w:txbxContent>
                <w:p>
                  <w:pPr>
                    <w:spacing w:line="254" w:lineRule="auto" w:before="41"/>
                    <w:ind w:left="2031" w:right="449" w:hanging="835"/>
                    <w:jc w:val="left"/>
                    <w:rPr>
                      <w:sz w:val="10"/>
                    </w:rPr>
                  </w:pPr>
                  <w:r>
                    <w:rPr>
                      <w:sz w:val="10"/>
                    </w:rPr>
                    <w:t>Отсутствие</w:t>
                  </w:r>
                  <w:r>
                    <w:rPr>
                      <w:spacing w:val="8"/>
                      <w:sz w:val="10"/>
                    </w:rPr>
                    <w:t> </w:t>
                  </w:r>
                  <w:r>
                    <w:rPr>
                      <w:sz w:val="10"/>
                    </w:rPr>
                    <w:t>эффекта</w:t>
                  </w:r>
                  <w:r>
                    <w:rPr>
                      <w:spacing w:val="9"/>
                      <w:sz w:val="10"/>
                    </w:rPr>
                    <w:t> </w:t>
                  </w:r>
                  <w:r>
                    <w:rPr>
                      <w:sz w:val="10"/>
                    </w:rPr>
                    <w:t>трех</w:t>
                  </w:r>
                  <w:r>
                    <w:rPr>
                      <w:spacing w:val="8"/>
                      <w:sz w:val="10"/>
                    </w:rPr>
                    <w:t> </w:t>
                  </w:r>
                  <w:r>
                    <w:rPr>
                      <w:sz w:val="10"/>
                    </w:rPr>
                    <w:t>последовательных</w:t>
                  </w:r>
                  <w:r>
                    <w:rPr>
                      <w:spacing w:val="9"/>
                      <w:sz w:val="10"/>
                    </w:rPr>
                    <w:t> </w:t>
                  </w:r>
                  <w:r>
                    <w:rPr>
                      <w:sz w:val="10"/>
                    </w:rPr>
                    <w:t>линий</w:t>
                  </w:r>
                  <w:r>
                    <w:rPr>
                      <w:spacing w:val="1"/>
                      <w:sz w:val="10"/>
                    </w:rPr>
                    <w:t> </w:t>
                  </w:r>
                  <w:r>
                    <w:rPr>
                      <w:w w:val="105"/>
                      <w:sz w:val="10"/>
                    </w:rPr>
                    <w:t>гормонотерапии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7"/>
      </w:pPr>
    </w:p>
    <w:p>
      <w:pPr>
        <w:pStyle w:val="BodyText"/>
        <w:spacing w:before="4"/>
      </w:pPr>
    </w:p>
    <w:p>
      <w:pPr>
        <w:pStyle w:val="BodyText"/>
        <w:spacing w:before="5"/>
      </w:pPr>
    </w:p>
    <w:p>
      <w:pPr>
        <w:pStyle w:val="BodyText"/>
        <w:spacing w:before="5"/>
        <w:rPr>
          <w:sz w:val="17"/>
        </w:rPr>
      </w:pPr>
    </w:p>
    <w:p>
      <w:pPr>
        <w:spacing w:before="112"/>
        <w:ind w:left="106" w:right="0" w:firstLine="0"/>
        <w:jc w:val="left"/>
        <w:rPr>
          <w:sz w:val="14"/>
        </w:rPr>
      </w:pPr>
      <w:r>
        <w:rPr>
          <w:rFonts w:ascii="Tahoma" w:hAnsi="Tahoma"/>
          <w:b/>
          <w:sz w:val="14"/>
        </w:rPr>
        <w:t>Рисунок</w:t>
      </w:r>
      <w:r>
        <w:rPr>
          <w:rFonts w:ascii="Tahoma" w:hAnsi="Tahoma"/>
          <w:b/>
          <w:spacing w:val="12"/>
          <w:sz w:val="14"/>
        </w:rPr>
        <w:t> </w:t>
      </w:r>
      <w:r>
        <w:rPr>
          <w:rFonts w:ascii="Tahoma" w:hAnsi="Tahoma"/>
          <w:b/>
          <w:sz w:val="14"/>
        </w:rPr>
        <w:t>6.</w:t>
      </w:r>
      <w:r>
        <w:rPr>
          <w:rFonts w:ascii="Tahoma" w:hAnsi="Tahoma"/>
          <w:b/>
          <w:spacing w:val="16"/>
          <w:sz w:val="14"/>
        </w:rPr>
        <w:t> </w:t>
      </w:r>
      <w:r>
        <w:rPr>
          <w:sz w:val="14"/>
        </w:rPr>
        <w:t>Рекомендуемый</w:t>
      </w:r>
      <w:r>
        <w:rPr>
          <w:spacing w:val="22"/>
          <w:sz w:val="14"/>
        </w:rPr>
        <w:t> </w:t>
      </w:r>
      <w:r>
        <w:rPr>
          <w:sz w:val="14"/>
        </w:rPr>
        <w:t>алгоритм</w:t>
      </w:r>
      <w:r>
        <w:rPr>
          <w:spacing w:val="21"/>
          <w:sz w:val="14"/>
        </w:rPr>
        <w:t> </w:t>
      </w:r>
      <w:r>
        <w:rPr>
          <w:sz w:val="14"/>
        </w:rPr>
        <w:t>назначения</w:t>
      </w:r>
      <w:r>
        <w:rPr>
          <w:spacing w:val="22"/>
          <w:sz w:val="14"/>
        </w:rPr>
        <w:t> </w:t>
      </w:r>
      <w:r>
        <w:rPr>
          <w:sz w:val="14"/>
        </w:rPr>
        <w:t>лекарственной</w:t>
      </w:r>
    </w:p>
    <w:p>
      <w:pPr>
        <w:spacing w:before="22"/>
        <w:ind w:left="106" w:right="0" w:firstLine="0"/>
        <w:jc w:val="left"/>
        <w:rPr>
          <w:sz w:val="14"/>
        </w:rPr>
      </w:pPr>
      <w:r>
        <w:rPr/>
        <w:pict>
          <v:group style="position:absolute;margin-left:93.237701pt;margin-top:-77.268578pt;width:5.15pt;height:44.65pt;mso-position-horizontal-relative:page;mso-position-vertical-relative:paragraph;z-index:15777280" coordorigin="1865,-1545" coordsize="103,893">
            <v:line style="position:absolute" from="1916,-653" to="1916,-1436" stroked="true" strokeweight="1.001000pt" strokecolor="#000000">
              <v:stroke dashstyle="solid"/>
            </v:line>
            <v:shape style="position:absolute;left:1864;top:-1546;width:103;height:141" coordorigin="1865,-1545" coordsize="103,141" path="m1916,-1545l1865,-1405,1967,-1405,1916,-1545xe" filled="true" fillcolor="#00000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176.815506pt;margin-top:-77.268578pt;width:5.15pt;height:12.9pt;mso-position-horizontal-relative:page;mso-position-vertical-relative:paragraph;z-index:15778816" coordorigin="3536,-1545" coordsize="103,258">
            <v:line style="position:absolute" from="3587,-1545" to="3587,-1397" stroked="true" strokeweight="1.001000pt" strokecolor="#000000">
              <v:stroke dashstyle="solid"/>
            </v:line>
            <v:shape style="position:absolute;left:3536;top:-1429;width:103;height:141" coordorigin="3536,-1429" coordsize="103,141" path="m3639,-1429l3536,-1429,3587,-1288,3639,-1429xe" filled="true" fillcolor="#00000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176.815506pt;margin-top:-46.194981pt;width:5.15pt;height:12.9pt;mso-position-horizontal-relative:page;mso-position-vertical-relative:paragraph;z-index:15779840" coordorigin="3536,-924" coordsize="103,258">
            <v:line style="position:absolute" from="3587,-924" to="3587,-776" stroked="true" strokeweight="1.001000pt" strokecolor="#000000">
              <v:stroke dashstyle="solid"/>
            </v:line>
            <v:shape style="position:absolute;left:3536;top:-808;width:103;height:141" coordorigin="3536,-807" coordsize="103,141" path="m3639,-807l3536,-807,3587,-667,3639,-807xe" filled="true" fillcolor="#000000" stroked="false">
              <v:path arrowok="t"/>
              <v:fill type="solid"/>
            </v:shape>
            <w10:wrap type="none"/>
          </v:group>
        </w:pict>
      </w:r>
      <w:r>
        <w:rPr>
          <w:w w:val="105"/>
          <w:sz w:val="14"/>
        </w:rPr>
        <w:t>терапии</w:t>
      </w:r>
      <w:r>
        <w:rPr>
          <w:spacing w:val="-2"/>
          <w:w w:val="105"/>
          <w:sz w:val="14"/>
        </w:rPr>
        <w:t> </w:t>
      </w:r>
      <w:r>
        <w:rPr>
          <w:w w:val="105"/>
          <w:sz w:val="14"/>
        </w:rPr>
        <w:t>при</w:t>
      </w:r>
      <w:r>
        <w:rPr>
          <w:spacing w:val="-2"/>
          <w:w w:val="105"/>
          <w:sz w:val="14"/>
        </w:rPr>
        <w:t> </w:t>
      </w:r>
      <w:r>
        <w:rPr>
          <w:w w:val="105"/>
          <w:sz w:val="14"/>
        </w:rPr>
        <w:t>метастатическом</w:t>
      </w:r>
      <w:r>
        <w:rPr>
          <w:spacing w:val="-2"/>
          <w:w w:val="105"/>
          <w:sz w:val="14"/>
        </w:rPr>
        <w:t> </w:t>
      </w:r>
      <w:r>
        <w:rPr>
          <w:w w:val="105"/>
          <w:sz w:val="14"/>
        </w:rPr>
        <w:t>гормонозависимом</w:t>
      </w:r>
      <w:r>
        <w:rPr>
          <w:spacing w:val="-2"/>
          <w:w w:val="105"/>
          <w:sz w:val="14"/>
        </w:rPr>
        <w:t> </w:t>
      </w:r>
      <w:r>
        <w:rPr>
          <w:w w:val="105"/>
          <w:sz w:val="14"/>
        </w:rPr>
        <w:t>раке</w:t>
      </w:r>
      <w:r>
        <w:rPr>
          <w:spacing w:val="-2"/>
          <w:w w:val="105"/>
          <w:sz w:val="14"/>
        </w:rPr>
        <w:t> </w:t>
      </w:r>
      <w:r>
        <w:rPr>
          <w:w w:val="105"/>
          <w:sz w:val="14"/>
        </w:rPr>
        <w:t>молочной</w:t>
      </w:r>
      <w:r>
        <w:rPr>
          <w:spacing w:val="-2"/>
          <w:w w:val="105"/>
          <w:sz w:val="14"/>
        </w:rPr>
        <w:t> </w:t>
      </w:r>
      <w:r>
        <w:rPr>
          <w:w w:val="105"/>
          <w:sz w:val="14"/>
        </w:rPr>
        <w:t>железы.</w:t>
      </w:r>
    </w:p>
    <w:p>
      <w:pPr>
        <w:pStyle w:val="BodyText"/>
        <w:spacing w:before="9"/>
        <w:rPr>
          <w:sz w:val="18"/>
        </w:rPr>
      </w:pPr>
    </w:p>
    <w:p>
      <w:pPr>
        <w:pStyle w:val="BodyText"/>
        <w:spacing w:line="290" w:lineRule="auto"/>
        <w:ind w:left="107" w:right="833" w:firstLine="283"/>
        <w:jc w:val="both"/>
      </w:pPr>
      <w:r>
        <w:rPr>
          <w:w w:val="105"/>
        </w:rPr>
        <w:t>ГТ</w:t>
      </w:r>
      <w:r>
        <w:rPr>
          <w:spacing w:val="1"/>
          <w:w w:val="105"/>
        </w:rPr>
        <w:t> </w:t>
      </w:r>
      <w:r>
        <w:rPr>
          <w:w w:val="105"/>
        </w:rPr>
        <w:t>одной</w:t>
      </w:r>
      <w:r>
        <w:rPr>
          <w:spacing w:val="1"/>
          <w:w w:val="105"/>
        </w:rPr>
        <w:t> </w:t>
      </w:r>
      <w:r>
        <w:rPr>
          <w:w w:val="105"/>
        </w:rPr>
        <w:t>линии  проводится  до  прогрессирования  болезни  (данные  осмо-</w:t>
      </w:r>
      <w:r>
        <w:rPr>
          <w:spacing w:val="1"/>
          <w:w w:val="105"/>
        </w:rPr>
        <w:t> </w:t>
      </w:r>
      <w:r>
        <w:rPr>
          <w:w w:val="105"/>
        </w:rPr>
        <w:t>тра</w:t>
      </w:r>
      <w:r>
        <w:rPr>
          <w:spacing w:val="1"/>
          <w:w w:val="105"/>
        </w:rPr>
        <w:t> </w:t>
      </w:r>
      <w:r>
        <w:rPr>
          <w:w w:val="105"/>
        </w:rPr>
        <w:t>и</w:t>
      </w:r>
      <w:r>
        <w:rPr>
          <w:spacing w:val="1"/>
          <w:w w:val="105"/>
        </w:rPr>
        <w:t> </w:t>
      </w:r>
      <w:r>
        <w:rPr>
          <w:w w:val="105"/>
        </w:rPr>
        <w:t>инструментального</w:t>
      </w:r>
      <w:r>
        <w:rPr>
          <w:spacing w:val="1"/>
          <w:w w:val="105"/>
        </w:rPr>
        <w:t> </w:t>
      </w:r>
      <w:r>
        <w:rPr>
          <w:w w:val="105"/>
        </w:rPr>
        <w:t>обследования</w:t>
      </w:r>
      <w:r>
        <w:rPr>
          <w:spacing w:val="1"/>
          <w:w w:val="105"/>
        </w:rPr>
        <w:t> </w:t>
      </w:r>
      <w:r>
        <w:rPr>
          <w:w w:val="105"/>
        </w:rPr>
        <w:t>или</w:t>
      </w:r>
      <w:r>
        <w:rPr>
          <w:spacing w:val="1"/>
          <w:w w:val="105"/>
        </w:rPr>
        <w:t> </w:t>
      </w:r>
      <w:r>
        <w:rPr>
          <w:w w:val="105"/>
        </w:rPr>
        <w:t>появление / усиление</w:t>
      </w:r>
      <w:r>
        <w:rPr>
          <w:spacing w:val="1"/>
          <w:w w:val="105"/>
        </w:rPr>
        <w:t> </w:t>
      </w:r>
      <w:r>
        <w:rPr>
          <w:w w:val="105"/>
        </w:rPr>
        <w:t>симптомов,</w:t>
      </w:r>
      <w:r>
        <w:rPr>
          <w:spacing w:val="1"/>
          <w:w w:val="105"/>
        </w:rPr>
        <w:t> </w:t>
      </w:r>
      <w:r>
        <w:rPr>
          <w:w w:val="105"/>
        </w:rPr>
        <w:t>связанных </w:t>
      </w:r>
      <w:r>
        <w:rPr>
          <w:spacing w:val="6"/>
          <w:w w:val="105"/>
        </w:rPr>
        <w:t> </w:t>
      </w:r>
      <w:r>
        <w:rPr>
          <w:w w:val="105"/>
        </w:rPr>
        <w:t>с </w:t>
      </w:r>
      <w:r>
        <w:rPr>
          <w:spacing w:val="7"/>
          <w:w w:val="105"/>
        </w:rPr>
        <w:t> </w:t>
      </w:r>
      <w:r>
        <w:rPr>
          <w:w w:val="105"/>
        </w:rPr>
        <w:t>опухолевым </w:t>
      </w:r>
      <w:r>
        <w:rPr>
          <w:spacing w:val="7"/>
          <w:w w:val="105"/>
        </w:rPr>
        <w:t> </w:t>
      </w:r>
      <w:r>
        <w:rPr>
          <w:w w:val="105"/>
        </w:rPr>
        <w:t>ростом) </w:t>
      </w:r>
      <w:r>
        <w:rPr>
          <w:spacing w:val="7"/>
          <w:w w:val="105"/>
        </w:rPr>
        <w:t> </w:t>
      </w:r>
      <w:r>
        <w:rPr>
          <w:w w:val="105"/>
        </w:rPr>
        <w:t>или </w:t>
      </w:r>
      <w:r>
        <w:rPr>
          <w:spacing w:val="7"/>
          <w:w w:val="105"/>
        </w:rPr>
        <w:t> </w:t>
      </w:r>
      <w:r>
        <w:rPr>
          <w:w w:val="105"/>
        </w:rPr>
        <w:t>признаков </w:t>
      </w:r>
      <w:r>
        <w:rPr>
          <w:spacing w:val="6"/>
          <w:w w:val="105"/>
        </w:rPr>
        <w:t> </w:t>
      </w:r>
      <w:r>
        <w:rPr>
          <w:w w:val="105"/>
        </w:rPr>
        <w:t>неприемлемой </w:t>
      </w:r>
      <w:r>
        <w:rPr>
          <w:spacing w:val="7"/>
          <w:w w:val="105"/>
        </w:rPr>
        <w:t> </w:t>
      </w:r>
      <w:r>
        <w:rPr>
          <w:w w:val="105"/>
        </w:rPr>
        <w:t>токсичности.</w:t>
      </w:r>
      <w:r>
        <w:rPr>
          <w:spacing w:val="1"/>
          <w:w w:val="105"/>
        </w:rPr>
        <w:t> </w:t>
      </w:r>
      <w:r>
        <w:rPr>
          <w:w w:val="105"/>
        </w:rPr>
        <w:t>В отсутствие признаков висцерального криза рекомендуется последовательное</w:t>
      </w:r>
      <w:r>
        <w:rPr>
          <w:spacing w:val="1"/>
          <w:w w:val="105"/>
        </w:rPr>
        <w:t> </w:t>
      </w:r>
      <w:r>
        <w:rPr/>
        <w:t>назначение всех возможных линий ГТ. Неэффективность трех последовательных</w:t>
      </w:r>
      <w:r>
        <w:rPr>
          <w:spacing w:val="1"/>
        </w:rPr>
        <w:t> </w:t>
      </w:r>
      <w:r>
        <w:rPr>
          <w:w w:val="105"/>
        </w:rPr>
        <w:t>линий ГТ свидетельствует об устойчивости к данному виду лечения и необхо-</w:t>
      </w:r>
      <w:r>
        <w:rPr>
          <w:spacing w:val="1"/>
          <w:w w:val="105"/>
        </w:rPr>
        <w:t> </w:t>
      </w:r>
      <w:r>
        <w:rPr>
          <w:w w:val="105"/>
        </w:rPr>
        <w:t>димости назначения ХТ. При выборе варианта ГТ следует учитывать функцию</w:t>
      </w:r>
      <w:r>
        <w:rPr>
          <w:spacing w:val="1"/>
          <w:w w:val="105"/>
        </w:rPr>
        <w:t> </w:t>
      </w:r>
      <w:r>
        <w:rPr>
          <w:w w:val="105"/>
        </w:rPr>
        <w:t>яичников (пре- или постменопауза), предшествующую ГТ и ее эффективность,</w:t>
      </w:r>
      <w:r>
        <w:rPr>
          <w:spacing w:val="1"/>
          <w:w w:val="105"/>
        </w:rPr>
        <w:t> </w:t>
      </w:r>
      <w:r>
        <w:rPr>
          <w:w w:val="105"/>
        </w:rPr>
        <w:t>сопутствующую</w:t>
      </w:r>
      <w:r>
        <w:rPr>
          <w:spacing w:val="1"/>
          <w:w w:val="105"/>
        </w:rPr>
        <w:t> </w:t>
      </w:r>
      <w:r>
        <w:rPr>
          <w:w w:val="105"/>
        </w:rPr>
        <w:t>патологию.</w:t>
      </w:r>
      <w:r>
        <w:rPr>
          <w:spacing w:val="1"/>
          <w:w w:val="105"/>
        </w:rPr>
        <w:t> </w:t>
      </w:r>
      <w:r>
        <w:rPr>
          <w:w w:val="105"/>
        </w:rPr>
        <w:t>Больным</w:t>
      </w:r>
      <w:r>
        <w:rPr>
          <w:spacing w:val="1"/>
          <w:w w:val="105"/>
        </w:rPr>
        <w:t> </w:t>
      </w:r>
      <w:r>
        <w:rPr>
          <w:w w:val="105"/>
        </w:rPr>
        <w:t>с</w:t>
      </w:r>
      <w:r>
        <w:rPr>
          <w:spacing w:val="1"/>
          <w:w w:val="105"/>
        </w:rPr>
        <w:t> </w:t>
      </w:r>
      <w:r>
        <w:rPr>
          <w:w w:val="105"/>
        </w:rPr>
        <w:t>сохранной</w:t>
      </w:r>
      <w:r>
        <w:rPr>
          <w:spacing w:val="1"/>
          <w:w w:val="105"/>
        </w:rPr>
        <w:t> </w:t>
      </w:r>
      <w:r>
        <w:rPr>
          <w:w w:val="105"/>
        </w:rPr>
        <w:t>функцией</w:t>
      </w:r>
      <w:r>
        <w:rPr>
          <w:spacing w:val="1"/>
          <w:w w:val="105"/>
        </w:rPr>
        <w:t> </w:t>
      </w:r>
      <w:r>
        <w:rPr>
          <w:w w:val="105"/>
        </w:rPr>
        <w:t>яичников</w:t>
      </w:r>
      <w:r>
        <w:rPr>
          <w:spacing w:val="1"/>
          <w:w w:val="105"/>
        </w:rPr>
        <w:t> </w:t>
      </w:r>
      <w:r>
        <w:rPr>
          <w:w w:val="105"/>
        </w:rPr>
        <w:t>реко-</w:t>
      </w:r>
      <w:r>
        <w:rPr>
          <w:spacing w:val="1"/>
          <w:w w:val="105"/>
        </w:rPr>
        <w:t> </w:t>
      </w:r>
      <w:r>
        <w:rPr>
          <w:w w:val="105"/>
        </w:rPr>
        <w:t>мендуется  выполнить  овариальную  супрессию  любым  доступным  способом</w:t>
      </w:r>
      <w:r>
        <w:rPr>
          <w:spacing w:val="1"/>
          <w:w w:val="105"/>
        </w:rPr>
        <w:t> </w:t>
      </w:r>
      <w:r>
        <w:rPr>
          <w:w w:val="105"/>
        </w:rPr>
        <w:t>(см.</w:t>
      </w:r>
      <w:r>
        <w:rPr>
          <w:spacing w:val="1"/>
          <w:w w:val="105"/>
        </w:rPr>
        <w:t> </w:t>
      </w:r>
      <w:r>
        <w:rPr>
          <w:w w:val="105"/>
        </w:rPr>
        <w:t>раздел</w:t>
      </w:r>
      <w:r>
        <w:rPr>
          <w:spacing w:val="1"/>
          <w:w w:val="105"/>
        </w:rPr>
        <w:t> </w:t>
      </w:r>
      <w:r>
        <w:rPr>
          <w:w w:val="105"/>
        </w:rPr>
        <w:t>2.2.1.4.)</w:t>
      </w:r>
      <w:r>
        <w:rPr>
          <w:spacing w:val="1"/>
          <w:w w:val="105"/>
        </w:rPr>
        <w:t> </w:t>
      </w:r>
      <w:r>
        <w:rPr>
          <w:w w:val="105"/>
        </w:rPr>
        <w:t>и</w:t>
      </w:r>
      <w:r>
        <w:rPr>
          <w:spacing w:val="1"/>
          <w:w w:val="105"/>
        </w:rPr>
        <w:t> </w:t>
      </w:r>
      <w:r>
        <w:rPr>
          <w:w w:val="105"/>
        </w:rPr>
        <w:t>назначить</w:t>
      </w:r>
      <w:r>
        <w:rPr>
          <w:spacing w:val="1"/>
          <w:w w:val="105"/>
        </w:rPr>
        <w:t> </w:t>
      </w:r>
      <w:r>
        <w:rPr>
          <w:w w:val="105"/>
        </w:rPr>
        <w:t>ГТ,</w:t>
      </w:r>
      <w:r>
        <w:rPr>
          <w:spacing w:val="1"/>
          <w:w w:val="105"/>
        </w:rPr>
        <w:t> </w:t>
      </w:r>
      <w:r>
        <w:rPr>
          <w:w w:val="105"/>
        </w:rPr>
        <w:t>рекомендованную</w:t>
      </w:r>
      <w:r>
        <w:rPr>
          <w:spacing w:val="1"/>
          <w:w w:val="105"/>
        </w:rPr>
        <w:t> </w:t>
      </w:r>
      <w:r>
        <w:rPr>
          <w:w w:val="105"/>
        </w:rPr>
        <w:t>больным</w:t>
      </w:r>
      <w:r>
        <w:rPr>
          <w:spacing w:val="1"/>
          <w:w w:val="105"/>
        </w:rPr>
        <w:t> </w:t>
      </w:r>
      <w:r>
        <w:rPr>
          <w:w w:val="105"/>
        </w:rPr>
        <w:t>в  постмено-</w:t>
      </w:r>
      <w:r>
        <w:rPr>
          <w:spacing w:val="1"/>
          <w:w w:val="105"/>
        </w:rPr>
        <w:t> </w:t>
      </w:r>
      <w:r>
        <w:rPr>
          <w:w w:val="105"/>
        </w:rPr>
        <w:t>паузе (рис. 7, табл. 9). В отдельных случаях (например, при отказе больной от</w:t>
      </w:r>
      <w:r>
        <w:rPr>
          <w:spacing w:val="1"/>
          <w:w w:val="105"/>
        </w:rPr>
        <w:t> </w:t>
      </w:r>
      <w:r>
        <w:rPr>
          <w:w w:val="105"/>
        </w:rPr>
        <w:t>овариальной</w:t>
      </w:r>
      <w:r>
        <w:rPr>
          <w:spacing w:val="1"/>
          <w:w w:val="105"/>
        </w:rPr>
        <w:t> </w:t>
      </w:r>
      <w:r>
        <w:rPr>
          <w:w w:val="105"/>
        </w:rPr>
        <w:t>супрессии)</w:t>
      </w:r>
      <w:r>
        <w:rPr>
          <w:spacing w:val="1"/>
          <w:w w:val="105"/>
        </w:rPr>
        <w:t> </w:t>
      </w:r>
      <w:r>
        <w:rPr>
          <w:w w:val="105"/>
        </w:rPr>
        <w:t>могут</w:t>
      </w:r>
      <w:r>
        <w:rPr>
          <w:spacing w:val="1"/>
          <w:w w:val="105"/>
        </w:rPr>
        <w:t> </w:t>
      </w:r>
      <w:r>
        <w:rPr>
          <w:w w:val="105"/>
        </w:rPr>
        <w:t>быть</w:t>
      </w:r>
      <w:r>
        <w:rPr>
          <w:spacing w:val="1"/>
          <w:w w:val="105"/>
        </w:rPr>
        <w:t> </w:t>
      </w:r>
      <w:r>
        <w:rPr>
          <w:w w:val="105"/>
        </w:rPr>
        <w:t>назначены</w:t>
      </w:r>
      <w:r>
        <w:rPr>
          <w:spacing w:val="1"/>
          <w:w w:val="105"/>
        </w:rPr>
        <w:t> </w:t>
      </w:r>
      <w:r>
        <w:rPr>
          <w:w w:val="105"/>
        </w:rPr>
        <w:t>селективные</w:t>
      </w:r>
      <w:r>
        <w:rPr>
          <w:spacing w:val="1"/>
          <w:w w:val="105"/>
        </w:rPr>
        <w:t> </w:t>
      </w:r>
      <w:r>
        <w:rPr>
          <w:w w:val="105"/>
        </w:rPr>
        <w:t>модуляторы</w:t>
      </w:r>
      <w:r>
        <w:rPr>
          <w:spacing w:val="1"/>
          <w:w w:val="105"/>
        </w:rPr>
        <w:t> </w:t>
      </w:r>
      <w:r>
        <w:rPr>
          <w:w w:val="105"/>
        </w:rPr>
        <w:t>РЭ.</w:t>
      </w:r>
      <w:r>
        <w:rPr>
          <w:spacing w:val="1"/>
          <w:w w:val="105"/>
        </w:rPr>
        <w:t> </w:t>
      </w:r>
      <w:r>
        <w:rPr>
          <w:w w:val="105"/>
        </w:rPr>
        <w:t>Одновременное</w:t>
      </w:r>
      <w:r>
        <w:rPr>
          <w:spacing w:val="11"/>
          <w:w w:val="105"/>
        </w:rPr>
        <w:t> </w:t>
      </w:r>
      <w:r>
        <w:rPr>
          <w:w w:val="105"/>
        </w:rPr>
        <w:t>использование</w:t>
      </w:r>
      <w:r>
        <w:rPr>
          <w:spacing w:val="12"/>
          <w:w w:val="105"/>
        </w:rPr>
        <w:t> </w:t>
      </w:r>
      <w:r>
        <w:rPr>
          <w:w w:val="105"/>
        </w:rPr>
        <w:t>ХТ</w:t>
      </w:r>
      <w:r>
        <w:rPr>
          <w:spacing w:val="12"/>
          <w:w w:val="105"/>
        </w:rPr>
        <w:t> </w:t>
      </w:r>
      <w:r>
        <w:rPr>
          <w:w w:val="105"/>
        </w:rPr>
        <w:t>и</w:t>
      </w:r>
      <w:r>
        <w:rPr>
          <w:spacing w:val="11"/>
          <w:w w:val="105"/>
        </w:rPr>
        <w:t> </w:t>
      </w:r>
      <w:r>
        <w:rPr>
          <w:w w:val="105"/>
        </w:rPr>
        <w:t>ГТ</w:t>
      </w:r>
      <w:r>
        <w:rPr>
          <w:spacing w:val="12"/>
          <w:w w:val="105"/>
        </w:rPr>
        <w:t> </w:t>
      </w:r>
      <w:r>
        <w:rPr>
          <w:w w:val="105"/>
        </w:rPr>
        <w:t>не</w:t>
      </w:r>
      <w:r>
        <w:rPr>
          <w:spacing w:val="12"/>
          <w:w w:val="105"/>
        </w:rPr>
        <w:t> </w:t>
      </w:r>
      <w:r>
        <w:rPr>
          <w:w w:val="105"/>
        </w:rPr>
        <w:t>рекомендуется.</w:t>
      </w:r>
    </w:p>
    <w:p>
      <w:pPr>
        <w:spacing w:after="0" w:line="290" w:lineRule="auto"/>
        <w:jc w:val="both"/>
        <w:sectPr>
          <w:headerReference w:type="even" r:id="rId24"/>
          <w:footerReference w:type="even" r:id="rId25"/>
          <w:pgSz w:w="8400" w:h="11910"/>
          <w:pgMar w:header="0" w:footer="0" w:top="1100" w:bottom="580" w:left="460" w:right="440"/>
          <w:pgNumType w:start="178"/>
        </w:sectPr>
      </w:pPr>
    </w:p>
    <w:p>
      <w:pPr>
        <w:pStyle w:val="BodyText"/>
        <w:rPr>
          <w:sz w:val="20"/>
        </w:rPr>
      </w:pPr>
      <w:r>
        <w:rPr/>
        <w:pict>
          <v:line style="position:absolute;mso-position-horizontal-relative:page;mso-position-vertical-relative:page;z-index:-17228288" from="540pt,63.505901pt" to="540pt,390.434901pt" stroked="true" strokeweight=".5pt" strokecolor="#000000">
            <v:stroke dashstyle="solid"/>
            <w10:wrap type="none"/>
          </v:line>
        </w:pict>
      </w:r>
      <w:r>
        <w:rPr/>
        <w:pict>
          <v:rect style="position:absolute;margin-left:43.219002pt;margin-top:128.546005pt;width:19.785pt;height:58.691pt;mso-position-horizontal-relative:page;mso-position-vertical-relative:page;z-index:15783936" filled="true" fillcolor="#dadada" stroked="false">
            <v:fill type="solid"/>
            <w10:wrap type="none"/>
          </v:rect>
        </w:pict>
      </w:r>
      <w:r>
        <w:rPr/>
        <w:pict>
          <v:group style="position:absolute;margin-left:254.483994pt;margin-top:128.546005pt;width:81.1pt;height:58.7pt;mso-position-horizontal-relative:page;mso-position-vertical-relative:page;z-index:15786496" coordorigin="5090,2571" coordsize="1622,1174">
            <v:line style="position:absolute" from="5920,2795" to="5920,2947" stroked="true" strokeweight=".986pt" strokecolor="#000000">
              <v:stroke dashstyle="solid"/>
            </v:line>
            <v:shape style="position:absolute;left:5869;top:2916;width:101;height:139" coordorigin="5870,2916" coordsize="101,139" path="m5971,2916l5870,2916,5920,3055,5971,2916xe" filled="true" fillcolor="#000000" stroked="false">
              <v:path arrowok="t"/>
              <v:fill type="solid"/>
            </v:shape>
            <v:shape style="position:absolute;left:5099;top:3054;width:1603;height:681" type="#_x0000_t202" filled="false" stroked="true" strokeweight=".986pt" strokecolor="#000000">
              <v:textbox inset="0,0,0,0">
                <w:txbxContent>
                  <w:p>
                    <w:pPr>
                      <w:spacing w:before="39"/>
                      <w:ind w:left="55" w:right="0" w:firstLine="0"/>
                      <w:jc w:val="left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Тамоксифен</w:t>
                    </w:r>
                  </w:p>
                  <w:p>
                    <w:pPr>
                      <w:spacing w:line="252" w:lineRule="auto" w:before="5"/>
                      <w:ind w:left="55" w:right="200" w:firstLine="0"/>
                      <w:jc w:val="left"/>
                      <w:rPr>
                        <w:sz w:val="10"/>
                      </w:rPr>
                    </w:pPr>
                    <w:r>
                      <w:rPr>
                        <w:w w:val="105"/>
                        <w:sz w:val="10"/>
                      </w:rPr>
                      <w:t>Ингибиторы ароматазы ±</w:t>
                    </w:r>
                    <w:r>
                      <w:rPr>
                        <w:spacing w:val="1"/>
                        <w:w w:val="105"/>
                        <w:sz w:val="10"/>
                      </w:rPr>
                      <w:t> </w:t>
                    </w:r>
                    <w:r>
                      <w:rPr>
                        <w:sz w:val="10"/>
                      </w:rPr>
                      <w:t>ингибиторы CDK4 / 6</w:t>
                    </w:r>
                    <w:r>
                      <w:rPr>
                        <w:spacing w:val="1"/>
                        <w:sz w:val="10"/>
                      </w:rPr>
                      <w:t> </w:t>
                    </w:r>
                    <w:r>
                      <w:rPr>
                        <w:spacing w:val="-1"/>
                        <w:w w:val="105"/>
                        <w:sz w:val="10"/>
                      </w:rPr>
                      <w:t>Фулвестрант ± ингибиторы</w:t>
                    </w:r>
                    <w:r>
                      <w:rPr>
                        <w:spacing w:val="-25"/>
                        <w:w w:val="105"/>
                        <w:sz w:val="10"/>
                      </w:rPr>
                      <w:t> </w:t>
                    </w:r>
                    <w:r>
                      <w:rPr>
                        <w:w w:val="95"/>
                        <w:sz w:val="10"/>
                      </w:rPr>
                      <w:t>CDK4</w:t>
                    </w:r>
                    <w:r>
                      <w:rPr>
                        <w:spacing w:val="-6"/>
                        <w:w w:val="95"/>
                        <w:sz w:val="10"/>
                      </w:rPr>
                      <w:t> </w:t>
                    </w:r>
                    <w:r>
                      <w:rPr>
                        <w:w w:val="95"/>
                        <w:sz w:val="10"/>
                      </w:rPr>
                      <w:t>/</w:t>
                    </w:r>
                    <w:r>
                      <w:rPr>
                        <w:spacing w:val="-5"/>
                        <w:w w:val="95"/>
                        <w:sz w:val="10"/>
                      </w:rPr>
                      <w:t> </w:t>
                    </w:r>
                    <w:r>
                      <w:rPr>
                        <w:w w:val="95"/>
                        <w:sz w:val="10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5099;top:2580;width:1603;height:208" type="#_x0000_t202" filled="false" stroked="true" strokeweight=".986pt" strokecolor="#000000">
              <v:textbox inset="0,0,0,0">
                <w:txbxContent>
                  <w:p>
                    <w:pPr>
                      <w:spacing w:before="39"/>
                      <w:ind w:left="98" w:right="0" w:firstLine="0"/>
                      <w:jc w:val="left"/>
                      <w:rPr>
                        <w:sz w:val="5"/>
                      </w:rPr>
                    </w:pPr>
                    <w:r>
                      <w:rPr>
                        <w:sz w:val="10"/>
                      </w:rPr>
                      <w:t>Позднее</w:t>
                    </w:r>
                    <w:r>
                      <w:rPr>
                        <w:spacing w:val="20"/>
                        <w:sz w:val="10"/>
                      </w:rPr>
                      <w:t> </w:t>
                    </w:r>
                    <w:r>
                      <w:rPr>
                        <w:sz w:val="10"/>
                      </w:rPr>
                      <w:t>прогрессирование</w:t>
                    </w:r>
                    <w:r>
                      <w:rPr>
                        <w:spacing w:val="-6"/>
                        <w:sz w:val="10"/>
                      </w:rPr>
                      <w:t> </w:t>
                    </w:r>
                    <w:r>
                      <w:rPr>
                        <w:position w:val="3"/>
                        <w:sz w:val="5"/>
                      </w:rPr>
                      <w:t>2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pict>
          <v:group style="position:absolute;margin-left:344.65799pt;margin-top:128.546005pt;width:81.1pt;height:64.6500pt;mso-position-horizontal-relative:page;mso-position-vertical-relative:page;z-index:15787008" coordorigin="6893,2571" coordsize="1622,1293">
            <v:line style="position:absolute" from="7710,2795" to="7710,2947" stroked="true" strokeweight=".986pt" strokecolor="#000000">
              <v:stroke dashstyle="solid"/>
            </v:line>
            <v:shape style="position:absolute;left:7659;top:2916;width:101;height:139" coordorigin="7660,2916" coordsize="101,139" path="m7760,2916l7660,2916,7710,3055,7760,2916xe" filled="true" fillcolor="#000000" stroked="false">
              <v:path arrowok="t"/>
              <v:fill type="solid"/>
            </v:shape>
            <v:shape style="position:absolute;left:6903;top:2580;width:1603;height:208" type="#_x0000_t202" filled="false" stroked="true" strokeweight=".986pt" strokecolor="#000000">
              <v:textbox inset="0,0,0,0">
                <w:txbxContent>
                  <w:p>
                    <w:pPr>
                      <w:spacing w:before="39"/>
                      <w:ind w:left="149" w:right="0" w:firstLine="0"/>
                      <w:jc w:val="left"/>
                      <w:rPr>
                        <w:sz w:val="10"/>
                      </w:rPr>
                    </w:pPr>
                    <w:r>
                      <w:rPr>
                        <w:spacing w:val="-1"/>
                        <w:w w:val="105"/>
                        <w:sz w:val="10"/>
                      </w:rPr>
                      <w:t>Раннее</w:t>
                    </w:r>
                    <w:r>
                      <w:rPr>
                        <w:spacing w:val="-5"/>
                        <w:w w:val="105"/>
                        <w:sz w:val="10"/>
                      </w:rPr>
                      <w:t> </w:t>
                    </w:r>
                    <w:r>
                      <w:rPr>
                        <w:w w:val="105"/>
                        <w:sz w:val="10"/>
                      </w:rPr>
                      <w:t>прогрессирование</w:t>
                    </w:r>
                  </w:p>
                </w:txbxContent>
              </v:textbox>
              <v:stroke dashstyle="solid"/>
              <w10:wrap type="none"/>
            </v:shape>
            <v:shape style="position:absolute;left:6903;top:3054;width:1603;height:799" type="#_x0000_t202" filled="false" stroked="true" strokeweight=".986pt" strokecolor="#000000">
              <v:textbox inset="0,0,0,0">
                <w:txbxContent>
                  <w:p>
                    <w:pPr>
                      <w:spacing w:before="39"/>
                      <w:ind w:left="55" w:right="0" w:firstLine="0"/>
                      <w:jc w:val="left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Тамоксифен</w:t>
                    </w:r>
                  </w:p>
                  <w:p>
                    <w:pPr>
                      <w:spacing w:line="252" w:lineRule="auto" w:before="5"/>
                      <w:ind w:left="55" w:right="200" w:firstLine="0"/>
                      <w:jc w:val="left"/>
                      <w:rPr>
                        <w:sz w:val="10"/>
                      </w:rPr>
                    </w:pPr>
                    <w:r>
                      <w:rPr>
                        <w:spacing w:val="-1"/>
                        <w:w w:val="105"/>
                        <w:sz w:val="10"/>
                      </w:rPr>
                      <w:t>Фулвестрант ± ингибиторы</w:t>
                    </w:r>
                    <w:r>
                      <w:rPr>
                        <w:spacing w:val="-25"/>
                        <w:w w:val="105"/>
                        <w:sz w:val="10"/>
                      </w:rPr>
                      <w:t> </w:t>
                    </w:r>
                    <w:r>
                      <w:rPr>
                        <w:w w:val="95"/>
                        <w:sz w:val="10"/>
                      </w:rPr>
                      <w:t>CDK4</w:t>
                    </w:r>
                    <w:r>
                      <w:rPr>
                        <w:spacing w:val="-6"/>
                        <w:w w:val="95"/>
                        <w:sz w:val="10"/>
                      </w:rPr>
                      <w:t> </w:t>
                    </w:r>
                    <w:r>
                      <w:rPr>
                        <w:w w:val="95"/>
                        <w:sz w:val="10"/>
                      </w:rPr>
                      <w:t>/</w:t>
                    </w:r>
                    <w:r>
                      <w:rPr>
                        <w:spacing w:val="-5"/>
                        <w:w w:val="95"/>
                        <w:sz w:val="10"/>
                      </w:rPr>
                      <w:t> </w:t>
                    </w:r>
                    <w:r>
                      <w:rPr>
                        <w:w w:val="95"/>
                        <w:sz w:val="10"/>
                      </w:rPr>
                      <w:t>6</w:t>
                    </w:r>
                  </w:p>
                  <w:p>
                    <w:pPr>
                      <w:spacing w:line="252" w:lineRule="auto" w:before="0"/>
                      <w:ind w:left="55" w:right="233" w:firstLine="0"/>
                      <w:jc w:val="left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Фулвестрант + алпелисиб </w:t>
                    </w:r>
                    <w:r>
                      <w:rPr>
                        <w:position w:val="3"/>
                        <w:sz w:val="5"/>
                      </w:rPr>
                      <w:t>4</w:t>
                    </w:r>
                    <w:r>
                      <w:rPr>
                        <w:spacing w:val="-11"/>
                        <w:position w:val="3"/>
                        <w:sz w:val="5"/>
                      </w:rPr>
                      <w:t> </w:t>
                    </w:r>
                    <w:r>
                      <w:rPr>
                        <w:w w:val="105"/>
                        <w:sz w:val="10"/>
                      </w:rPr>
                      <w:t>Ингибиторы ароматазы</w:t>
                    </w:r>
                    <w:r>
                      <w:rPr>
                        <w:spacing w:val="1"/>
                        <w:w w:val="105"/>
                        <w:sz w:val="10"/>
                      </w:rPr>
                      <w:t> </w:t>
                    </w:r>
                    <w:r>
                      <w:rPr>
                        <w:sz w:val="10"/>
                      </w:rPr>
                      <w:t>(эксеместан)</w:t>
                    </w:r>
                    <w:r>
                      <w:rPr>
                        <w:spacing w:val="-4"/>
                        <w:sz w:val="10"/>
                      </w:rPr>
                      <w:t> </w:t>
                    </w:r>
                    <w:r>
                      <w:rPr>
                        <w:sz w:val="10"/>
                      </w:rPr>
                      <w:t>±</w:t>
                    </w:r>
                    <w:r>
                      <w:rPr>
                        <w:spacing w:val="-3"/>
                        <w:sz w:val="10"/>
                      </w:rPr>
                      <w:t> </w:t>
                    </w:r>
                    <w:r>
                      <w:rPr>
                        <w:sz w:val="10"/>
                      </w:rPr>
                      <w:t>эверолимус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pict>
          <v:group style="position:absolute;margin-left:437.515015pt;margin-top:128.546005pt;width:81.1pt;height:58.7pt;mso-position-horizontal-relative:page;mso-position-vertical-relative:page;z-index:15787520" coordorigin="8750,2571" coordsize="1622,1174">
            <v:line style="position:absolute" from="9625,2795" to="9625,2947" stroked="true" strokeweight=".986pt" strokecolor="#000000">
              <v:stroke dashstyle="solid"/>
            </v:line>
            <v:shape style="position:absolute;left:9575;top:2916;width:101;height:139" coordorigin="9575,2916" coordsize="101,139" path="m9676,2916l9575,2916,9625,3055,9676,2916xe" filled="true" fillcolor="#000000" stroked="false">
              <v:path arrowok="t"/>
              <v:fill type="solid"/>
            </v:shape>
            <v:shape style="position:absolute;left:8760;top:3054;width:1603;height:681" type="#_x0000_t202" filled="false" stroked="true" strokeweight=".986pt" strokecolor="#000000">
              <v:textbox inset="0,0,0,0">
                <w:txbxContent>
                  <w:p>
                    <w:pPr>
                      <w:spacing w:before="39"/>
                      <w:ind w:left="55" w:right="0" w:firstLine="0"/>
                      <w:jc w:val="left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Тамоксифен</w:t>
                    </w:r>
                  </w:p>
                  <w:p>
                    <w:pPr>
                      <w:spacing w:line="252" w:lineRule="auto" w:before="5"/>
                      <w:ind w:left="55" w:right="200" w:firstLine="0"/>
                      <w:jc w:val="left"/>
                      <w:rPr>
                        <w:sz w:val="10"/>
                      </w:rPr>
                    </w:pPr>
                    <w:r>
                      <w:rPr>
                        <w:w w:val="105"/>
                        <w:sz w:val="10"/>
                      </w:rPr>
                      <w:t>Ингибиторы ароматазы ±</w:t>
                    </w:r>
                    <w:r>
                      <w:rPr>
                        <w:spacing w:val="1"/>
                        <w:w w:val="105"/>
                        <w:sz w:val="10"/>
                      </w:rPr>
                      <w:t> </w:t>
                    </w:r>
                    <w:r>
                      <w:rPr>
                        <w:sz w:val="10"/>
                      </w:rPr>
                      <w:t>ингибиторы CDK4 / 6</w:t>
                    </w:r>
                    <w:r>
                      <w:rPr>
                        <w:spacing w:val="1"/>
                        <w:sz w:val="10"/>
                      </w:rPr>
                      <w:t> </w:t>
                    </w:r>
                    <w:r>
                      <w:rPr>
                        <w:spacing w:val="-1"/>
                        <w:w w:val="105"/>
                        <w:sz w:val="10"/>
                      </w:rPr>
                      <w:t>Фулвестрант ± ингибиторы</w:t>
                    </w:r>
                    <w:r>
                      <w:rPr>
                        <w:spacing w:val="-25"/>
                        <w:w w:val="105"/>
                        <w:sz w:val="10"/>
                      </w:rPr>
                      <w:t> </w:t>
                    </w:r>
                    <w:r>
                      <w:rPr>
                        <w:w w:val="95"/>
                        <w:sz w:val="10"/>
                      </w:rPr>
                      <w:t>CDK4</w:t>
                    </w:r>
                    <w:r>
                      <w:rPr>
                        <w:spacing w:val="-6"/>
                        <w:w w:val="95"/>
                        <w:sz w:val="10"/>
                      </w:rPr>
                      <w:t> </w:t>
                    </w:r>
                    <w:r>
                      <w:rPr>
                        <w:w w:val="95"/>
                        <w:sz w:val="10"/>
                      </w:rPr>
                      <w:t>/</w:t>
                    </w:r>
                    <w:r>
                      <w:rPr>
                        <w:spacing w:val="-5"/>
                        <w:w w:val="95"/>
                        <w:sz w:val="10"/>
                      </w:rPr>
                      <w:t> </w:t>
                    </w:r>
                    <w:r>
                      <w:rPr>
                        <w:w w:val="95"/>
                        <w:sz w:val="10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8760;top:2580;width:1603;height:208" type="#_x0000_t202" filled="false" stroked="true" strokeweight=".986pt" strokecolor="#000000">
              <v:textbox inset="0,0,0,0">
                <w:txbxContent>
                  <w:p>
                    <w:pPr>
                      <w:spacing w:before="39"/>
                      <w:ind w:left="120" w:right="0" w:firstLine="0"/>
                      <w:jc w:val="left"/>
                      <w:rPr>
                        <w:sz w:val="10"/>
                      </w:rPr>
                    </w:pPr>
                    <w:r>
                      <w:rPr>
                        <w:w w:val="105"/>
                        <w:sz w:val="10"/>
                      </w:rPr>
                      <w:t>Позднее</w:t>
                    </w:r>
                    <w:r>
                      <w:rPr>
                        <w:spacing w:val="-7"/>
                        <w:w w:val="105"/>
                        <w:sz w:val="10"/>
                      </w:rPr>
                      <w:t> </w:t>
                    </w:r>
                    <w:r>
                      <w:rPr>
                        <w:w w:val="105"/>
                        <w:sz w:val="10"/>
                      </w:rPr>
                      <w:t>прогрессирование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pict>
          <v:group style="position:absolute;margin-left:161.628006pt;margin-top:128.546005pt;width:81.1pt;height:58.7pt;mso-position-horizontal-relative:page;mso-position-vertical-relative:page;z-index:15788032" coordorigin="3233,2571" coordsize="1622,1174">
            <v:line style="position:absolute" from="4030,2795" to="4030,2947" stroked="true" strokeweight=".986pt" strokecolor="#000000">
              <v:stroke dashstyle="solid"/>
            </v:line>
            <v:shape style="position:absolute;left:3979;top:2916;width:101;height:139" coordorigin="3980,2916" coordsize="101,139" path="m4080,2916l3980,2916,4030,3055,4080,2916xe" filled="true" fillcolor="#000000" stroked="false">
              <v:path arrowok="t"/>
              <v:fill type="solid"/>
            </v:shape>
            <v:shape style="position:absolute;left:3242;top:3054;width:1603;height:681" type="#_x0000_t202" filled="false" stroked="true" strokeweight=".986pt" strokecolor="#000000">
              <v:textbox inset="0,0,0,0">
                <w:txbxContent>
                  <w:p>
                    <w:pPr>
                      <w:spacing w:line="252" w:lineRule="auto" w:before="39"/>
                      <w:ind w:left="55" w:right="200" w:firstLine="0"/>
                      <w:jc w:val="left"/>
                      <w:rPr>
                        <w:sz w:val="10"/>
                      </w:rPr>
                    </w:pPr>
                    <w:r>
                      <w:rPr>
                        <w:w w:val="105"/>
                        <w:sz w:val="10"/>
                      </w:rPr>
                      <w:t>Ингибиторы ароматазы ±</w:t>
                    </w:r>
                    <w:r>
                      <w:rPr>
                        <w:spacing w:val="1"/>
                        <w:w w:val="105"/>
                        <w:sz w:val="10"/>
                      </w:rPr>
                      <w:t> </w:t>
                    </w:r>
                    <w:r>
                      <w:rPr>
                        <w:sz w:val="10"/>
                      </w:rPr>
                      <w:t>ингибиторы CDK4 / 6</w:t>
                    </w:r>
                    <w:r>
                      <w:rPr>
                        <w:spacing w:val="1"/>
                        <w:sz w:val="10"/>
                      </w:rPr>
                      <w:t> </w:t>
                    </w:r>
                    <w:r>
                      <w:rPr>
                        <w:spacing w:val="-1"/>
                        <w:w w:val="105"/>
                        <w:sz w:val="10"/>
                      </w:rPr>
                      <w:t>Фулвестрант ± ингибиторы</w:t>
                    </w:r>
                    <w:r>
                      <w:rPr>
                        <w:spacing w:val="-25"/>
                        <w:w w:val="105"/>
                        <w:sz w:val="10"/>
                      </w:rPr>
                      <w:t> </w:t>
                    </w:r>
                    <w:r>
                      <w:rPr>
                        <w:w w:val="95"/>
                        <w:sz w:val="10"/>
                      </w:rPr>
                      <w:t>CDK4</w:t>
                    </w:r>
                    <w:r>
                      <w:rPr>
                        <w:spacing w:val="-6"/>
                        <w:w w:val="95"/>
                        <w:sz w:val="10"/>
                      </w:rPr>
                      <w:t> </w:t>
                    </w:r>
                    <w:r>
                      <w:rPr>
                        <w:w w:val="95"/>
                        <w:sz w:val="10"/>
                      </w:rPr>
                      <w:t>/</w:t>
                    </w:r>
                    <w:r>
                      <w:rPr>
                        <w:spacing w:val="-5"/>
                        <w:w w:val="95"/>
                        <w:sz w:val="10"/>
                      </w:rPr>
                      <w:t> </w:t>
                    </w:r>
                    <w:r>
                      <w:rPr>
                        <w:w w:val="95"/>
                        <w:sz w:val="10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3242;top:2580;width:1603;height:208" type="#_x0000_t202" filled="false" stroked="true" strokeweight=".986pt" strokecolor="#000000">
              <v:textbox inset="0,0,0,0">
                <w:txbxContent>
                  <w:p>
                    <w:pPr>
                      <w:spacing w:before="39"/>
                      <w:ind w:left="127" w:right="0" w:firstLine="0"/>
                      <w:jc w:val="left"/>
                      <w:rPr>
                        <w:sz w:val="5"/>
                      </w:rPr>
                    </w:pPr>
                    <w:r>
                      <w:rPr>
                        <w:sz w:val="10"/>
                      </w:rPr>
                      <w:t>Раннее</w:t>
                    </w:r>
                    <w:r>
                      <w:rPr>
                        <w:spacing w:val="18"/>
                        <w:sz w:val="10"/>
                      </w:rPr>
                      <w:t> </w:t>
                    </w:r>
                    <w:r>
                      <w:rPr>
                        <w:sz w:val="10"/>
                      </w:rPr>
                      <w:t>прогрессирование</w:t>
                    </w:r>
                    <w:r>
                      <w:rPr>
                        <w:spacing w:val="-6"/>
                        <w:sz w:val="10"/>
                      </w:rPr>
                      <w:t> </w:t>
                    </w:r>
                    <w:r>
                      <w:rPr>
                        <w:position w:val="3"/>
                        <w:sz w:val="5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pict>
          <v:group style="position:absolute;margin-left:293.493408pt;margin-top:114.4739pt;width:5.05pt;height:14.1pt;mso-position-horizontal-relative:page;mso-position-vertical-relative:page;z-index:15788544" coordorigin="5870,2289" coordsize="101,282">
            <v:line style="position:absolute" from="5920,2289" to="5920,2463" stroked="true" strokeweight=".986pt" strokecolor="#000000">
              <v:stroke dashstyle="solid"/>
            </v:line>
            <v:shape style="position:absolute;left:5869;top:2432;width:101;height:139" coordorigin="5870,2433" coordsize="101,139" path="m5971,2433l5870,2433,5920,2571,5971,2433xe" filled="true" fillcolor="#00000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82.97699pt;margin-top:114.4739pt;width:5.05pt;height:14.1pt;mso-position-horizontal-relative:page;mso-position-vertical-relative:page;z-index:15789056" coordorigin="7660,2289" coordsize="101,282">
            <v:line style="position:absolute" from="7710,2289" to="7710,2463" stroked="true" strokeweight=".986pt" strokecolor="#000000">
              <v:stroke dashstyle="solid"/>
            </v:line>
            <v:shape style="position:absolute;left:7659;top:2432;width:101;height:139" coordorigin="7660,2433" coordsize="101,139" path="m7760,2433l7660,2433,7710,2571,7760,2433xe" filled="true" fillcolor="#00000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478.752411pt;margin-top:114.4739pt;width:5.05pt;height:14.1pt;mso-position-horizontal-relative:page;mso-position-vertical-relative:page;z-index:15789568" coordorigin="9575,2289" coordsize="101,282">
            <v:line style="position:absolute" from="9625,2289" to="9625,2463" stroked="true" strokeweight=".986pt" strokecolor="#000000">
              <v:stroke dashstyle="solid"/>
            </v:line>
            <v:shape style="position:absolute;left:9575;top:2432;width:101;height:139" coordorigin="9575,2433" coordsize="101,139" path="m9676,2433l9575,2433,9625,2571,9676,2433xe" filled="true" fillcolor="#00000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198.976395pt;margin-top:114.4739pt;width:5.05pt;height:14.1pt;mso-position-horizontal-relative:page;mso-position-vertical-relative:page;z-index:15790080" coordorigin="3980,2289" coordsize="101,282">
            <v:line style="position:absolute" from="4030,2289" to="4030,2463" stroked="true" strokeweight=".986pt" strokecolor="#000000">
              <v:stroke dashstyle="solid"/>
            </v:line>
            <v:shape style="position:absolute;left:3979;top:2432;width:101;height:139" coordorigin="3980,2433" coordsize="101,139" path="m4080,2433l3980,2433,4030,2571,4080,2433xe" filled="true" fillcolor="#000000" stroked="false">
              <v:path arrowok="t"/>
              <v:fill type="solid"/>
            </v:shape>
            <w10:wrap type="none"/>
          </v:group>
        </w:pict>
      </w:r>
      <w:r>
        <w:rPr/>
        <w:pict>
          <v:shape style="position:absolute;margin-left:547.654358pt;margin-top:265.292908pt;width:21.1pt;height:126.5pt;mso-position-horizontal-relative:page;mso-position-vertical-relative:page;z-index:15793152" type="#_x0000_t202" filled="false" stroked="false">
            <v:textbox inset="0,0,0,0" style="layout-flow:vertical">
              <w:txbxContent>
                <w:p>
                  <w:pPr>
                    <w:tabs>
                      <w:tab w:pos="2011" w:val="left" w:leader="none"/>
                    </w:tabs>
                    <w:spacing w:line="421" w:lineRule="exact" w:before="0"/>
                    <w:ind w:left="20" w:right="0" w:firstLine="0"/>
                    <w:jc w:val="left"/>
                    <w:rPr>
                      <w:rFonts w:ascii="Microsoft JhengHei" w:hAnsi="Microsoft JhengHei"/>
                      <w:sz w:val="28"/>
                    </w:rPr>
                  </w:pPr>
                  <w:r>
                    <w:rPr>
                      <w:rFonts w:ascii="Tahoma" w:hAnsi="Tahoma"/>
                      <w:w w:val="75"/>
                      <w:sz w:val="18"/>
                    </w:rPr>
                    <w:t>РАК</w:t>
                  </w:r>
                  <w:r>
                    <w:rPr>
                      <w:rFonts w:ascii="Tahoma" w:hAnsi="Tahoma"/>
                      <w:spacing w:val="8"/>
                      <w:w w:val="75"/>
                      <w:sz w:val="18"/>
                    </w:rPr>
                    <w:t> </w:t>
                  </w:r>
                  <w:r>
                    <w:rPr>
                      <w:rFonts w:ascii="Tahoma" w:hAnsi="Tahoma"/>
                      <w:spacing w:val="12"/>
                      <w:w w:val="75"/>
                      <w:sz w:val="18"/>
                    </w:rPr>
                    <w:t>МОЛОЧНОЙ</w:t>
                  </w:r>
                  <w:r>
                    <w:rPr>
                      <w:rFonts w:ascii="Tahoma" w:hAnsi="Tahoma"/>
                      <w:spacing w:val="8"/>
                      <w:w w:val="75"/>
                      <w:sz w:val="18"/>
                    </w:rPr>
                    <w:t> </w:t>
                  </w:r>
                  <w:r>
                    <w:rPr>
                      <w:rFonts w:ascii="Tahoma" w:hAnsi="Tahoma"/>
                      <w:spacing w:val="11"/>
                      <w:w w:val="75"/>
                      <w:sz w:val="18"/>
                    </w:rPr>
                    <w:t>ЖЕЛЕЗЫ</w:t>
                    <w:tab/>
                  </w:r>
                  <w:r>
                    <w:rPr>
                      <w:rFonts w:ascii="Microsoft JhengHei" w:hAnsi="Microsoft JhengHei"/>
                      <w:w w:val="85"/>
                      <w:sz w:val="28"/>
                    </w:rPr>
                    <w:t>179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49.591431pt;margin-top:62.505901pt;width:11.55pt;height:51.2pt;mso-position-horizontal-relative:page;mso-position-vertical-relative:page;z-index:15793664" type="#_x0000_t202" filled="false" stroked="false">
            <v:textbox inset="0,0,0,0" style="layout-flow:vertical">
              <w:txbxContent>
                <w:p>
                  <w:pPr>
                    <w:spacing w:before="18"/>
                    <w:ind w:left="20" w:right="0" w:firstLine="0"/>
                    <w:jc w:val="left"/>
                    <w:rPr>
                      <w:rFonts w:ascii="Segoe UI Symbol" w:hAnsi="Segoe UI Symbol"/>
                      <w:sz w:val="14"/>
                    </w:rPr>
                  </w:pPr>
                  <w:r>
                    <w:rPr>
                      <w:rFonts w:ascii="Segoe UI Symbol" w:hAnsi="Segoe UI Symbol"/>
                      <w:spacing w:val="9"/>
                      <w:w w:val="70"/>
                      <w:sz w:val="14"/>
                    </w:rPr>
                    <w:t>Версия</w:t>
                  </w:r>
                  <w:r>
                    <w:rPr>
                      <w:rFonts w:ascii="Segoe UI Symbol" w:hAnsi="Segoe UI Symbol"/>
                      <w:spacing w:val="39"/>
                      <w:sz w:val="14"/>
                    </w:rPr>
                    <w:t> </w:t>
                  </w:r>
                  <w:r>
                    <w:rPr>
                      <w:rFonts w:ascii="Segoe UI Symbol" w:hAnsi="Segoe UI Symbol"/>
                      <w:spacing w:val="11"/>
                      <w:w w:val="70"/>
                      <w:sz w:val="14"/>
                    </w:rPr>
                    <w:t>2020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779133pt;margin-top:146.264603pt;width:8.75pt;height:23.3pt;mso-position-horizontal-relative:page;mso-position-vertical-relative:page;z-index:15795200" type="#_x0000_t202" filled="false" stroked="false">
            <v:textbox inset="0,0,0,0" style="layout-flow:vertical">
              <w:txbxContent>
                <w:p>
                  <w:pPr>
                    <w:spacing w:before="33"/>
                    <w:ind w:left="20" w:right="0" w:firstLine="0"/>
                    <w:jc w:val="left"/>
                    <w:rPr>
                      <w:sz w:val="5"/>
                    </w:rPr>
                  </w:pPr>
                  <w:r>
                    <w:rPr>
                      <w:w w:val="105"/>
                      <w:sz w:val="10"/>
                    </w:rPr>
                    <w:t>1</w:t>
                  </w:r>
                  <w:r>
                    <w:rPr>
                      <w:spacing w:val="1"/>
                      <w:w w:val="105"/>
                      <w:sz w:val="10"/>
                    </w:rPr>
                    <w:t> </w:t>
                  </w:r>
                  <w:r>
                    <w:rPr>
                      <w:w w:val="105"/>
                      <w:sz w:val="10"/>
                    </w:rPr>
                    <w:t>линия</w:t>
                  </w:r>
                  <w:r>
                    <w:rPr>
                      <w:spacing w:val="-16"/>
                      <w:w w:val="105"/>
                      <w:sz w:val="10"/>
                    </w:rPr>
                    <w:t> </w:t>
                  </w:r>
                  <w:r>
                    <w:rPr>
                      <w:w w:val="105"/>
                      <w:position w:val="3"/>
                      <w:sz w:val="5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5.650095pt;margin-top:62.471699pt;width:15.3pt;height:111.9pt;mso-position-horizontal-relative:page;mso-position-vertical-relative:page;z-index:15795712" type="#_x0000_t202" filled="false" stroked="false">
            <v:textbox inset="0,0,0,0" style="layout-flow:vertical">
              <w:txbxContent>
                <w:p>
                  <w:pPr>
                    <w:spacing w:before="28"/>
                    <w:ind w:left="20" w:right="0" w:firstLine="0"/>
                    <w:jc w:val="left"/>
                    <w:rPr>
                      <w:rFonts w:ascii="Trebuchet MS" w:hAnsi="Trebuchet MS"/>
                      <w:b/>
                      <w:sz w:val="10"/>
                    </w:rPr>
                  </w:pPr>
                  <w:r>
                    <w:rPr>
                      <w:rFonts w:ascii="Trebuchet MS" w:hAnsi="Trebuchet MS"/>
                      <w:b/>
                      <w:w w:val="105"/>
                      <w:sz w:val="10"/>
                    </w:rPr>
                    <w:t>ЗЛОКАЧЕСТВЕННЫЕ</w:t>
                  </w:r>
                  <w:r>
                    <w:rPr>
                      <w:rFonts w:ascii="Trebuchet MS" w:hAnsi="Trebuchet MS"/>
                      <w:b/>
                      <w:spacing w:val="5"/>
                      <w:w w:val="105"/>
                      <w:sz w:val="10"/>
                    </w:rPr>
                    <w:t> </w:t>
                  </w:r>
                  <w:r>
                    <w:rPr>
                      <w:rFonts w:ascii="Trebuchet MS" w:hAnsi="Trebuchet MS"/>
                      <w:b/>
                      <w:w w:val="105"/>
                      <w:sz w:val="10"/>
                    </w:rPr>
                    <w:t>ОПУХОЛИ</w:t>
                  </w:r>
                </w:p>
                <w:p>
                  <w:pPr>
                    <w:spacing w:before="21"/>
                    <w:ind w:left="20" w:right="0" w:firstLine="0"/>
                    <w:jc w:val="left"/>
                    <w:rPr>
                      <w:rFonts w:ascii="Trebuchet MS" w:hAnsi="Trebuchet MS"/>
                      <w:b/>
                      <w:sz w:val="10"/>
                    </w:rPr>
                  </w:pPr>
                  <w:r>
                    <w:rPr>
                      <w:rFonts w:ascii="Trebuchet MS" w:hAnsi="Trebuchet MS"/>
                      <w:b/>
                      <w:w w:val="95"/>
                      <w:sz w:val="10"/>
                    </w:rPr>
                    <w:t>Российское</w:t>
                  </w:r>
                  <w:r>
                    <w:rPr>
                      <w:rFonts w:ascii="Trebuchet MS" w:hAnsi="Trebuchet MS"/>
                      <w:b/>
                      <w:spacing w:val="11"/>
                      <w:w w:val="95"/>
                      <w:sz w:val="10"/>
                    </w:rPr>
                    <w:t> </w:t>
                  </w:r>
                  <w:r>
                    <w:rPr>
                      <w:rFonts w:ascii="Trebuchet MS" w:hAnsi="Trebuchet MS"/>
                      <w:b/>
                      <w:w w:val="95"/>
                      <w:sz w:val="10"/>
                    </w:rPr>
                    <w:t>общество</w:t>
                  </w:r>
                  <w:r>
                    <w:rPr>
                      <w:rFonts w:ascii="Trebuchet MS" w:hAnsi="Trebuchet MS"/>
                      <w:b/>
                      <w:spacing w:val="12"/>
                      <w:w w:val="95"/>
                      <w:sz w:val="10"/>
                    </w:rPr>
                    <w:t> </w:t>
                  </w:r>
                  <w:r>
                    <w:rPr>
                      <w:rFonts w:ascii="Trebuchet MS" w:hAnsi="Trebuchet MS"/>
                      <w:b/>
                      <w:w w:val="95"/>
                      <w:sz w:val="10"/>
                    </w:rPr>
                    <w:t>клинической</w:t>
                  </w:r>
                  <w:r>
                    <w:rPr>
                      <w:rFonts w:ascii="Trebuchet MS" w:hAnsi="Trebuchet MS"/>
                      <w:b/>
                      <w:spacing w:val="11"/>
                      <w:w w:val="95"/>
                      <w:sz w:val="10"/>
                    </w:rPr>
                    <w:t> </w:t>
                  </w:r>
                  <w:r>
                    <w:rPr>
                      <w:rFonts w:ascii="Trebuchet MS" w:hAnsi="Trebuchet MS"/>
                      <w:b/>
                      <w:w w:val="95"/>
                      <w:sz w:val="10"/>
                    </w:rPr>
                    <w:t>онкологии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5.650095pt;margin-top:306.796936pt;width:15.3pt;height:84.65pt;mso-position-horizontal-relative:page;mso-position-vertical-relative:page;z-index:15796224" type="#_x0000_t202" filled="false" stroked="false">
            <v:textbox inset="0,0,0,0" style="layout-flow:vertical">
              <w:txbxContent>
                <w:p>
                  <w:pPr>
                    <w:spacing w:before="28"/>
                    <w:ind w:left="525" w:right="0" w:firstLine="0"/>
                    <w:jc w:val="left"/>
                    <w:rPr>
                      <w:rFonts w:ascii="Trebuchet MS"/>
                      <w:b/>
                      <w:sz w:val="10"/>
                    </w:rPr>
                  </w:pPr>
                  <w:r>
                    <w:rPr>
                      <w:rFonts w:ascii="Trebuchet MS"/>
                      <w:b/>
                      <w:w w:val="110"/>
                      <w:sz w:val="10"/>
                    </w:rPr>
                    <w:t>MALIGNANT</w:t>
                  </w:r>
                  <w:r>
                    <w:rPr>
                      <w:rFonts w:ascii="Trebuchet MS"/>
                      <w:b/>
                      <w:spacing w:val="12"/>
                      <w:w w:val="110"/>
                      <w:sz w:val="10"/>
                    </w:rPr>
                    <w:t> </w:t>
                  </w:r>
                  <w:r>
                    <w:rPr>
                      <w:rFonts w:ascii="Trebuchet MS"/>
                      <w:b/>
                      <w:w w:val="110"/>
                      <w:sz w:val="10"/>
                    </w:rPr>
                    <w:t>TUMOURS</w:t>
                  </w:r>
                </w:p>
                <w:p>
                  <w:pPr>
                    <w:spacing w:before="21"/>
                    <w:ind w:left="20" w:right="0" w:firstLine="0"/>
                    <w:jc w:val="left"/>
                    <w:rPr>
                      <w:rFonts w:ascii="Trebuchet MS"/>
                      <w:b/>
                      <w:sz w:val="10"/>
                    </w:rPr>
                  </w:pPr>
                  <w:r>
                    <w:rPr>
                      <w:rFonts w:ascii="Trebuchet MS"/>
                      <w:b/>
                      <w:sz w:val="10"/>
                    </w:rPr>
                    <w:t>Russian</w:t>
                  </w:r>
                  <w:r>
                    <w:rPr>
                      <w:rFonts w:ascii="Trebuchet MS"/>
                      <w:b/>
                      <w:spacing w:val="-5"/>
                      <w:sz w:val="10"/>
                    </w:rPr>
                    <w:t> </w:t>
                  </w:r>
                  <w:r>
                    <w:rPr>
                      <w:rFonts w:ascii="Trebuchet MS"/>
                      <w:b/>
                      <w:sz w:val="10"/>
                    </w:rPr>
                    <w:t>Society</w:t>
                  </w:r>
                  <w:r>
                    <w:rPr>
                      <w:rFonts w:ascii="Trebuchet MS"/>
                      <w:b/>
                      <w:spacing w:val="-5"/>
                      <w:sz w:val="10"/>
                    </w:rPr>
                    <w:t> </w:t>
                  </w:r>
                  <w:r>
                    <w:rPr>
                      <w:rFonts w:ascii="Trebuchet MS"/>
                      <w:b/>
                      <w:sz w:val="10"/>
                    </w:rPr>
                    <w:t>of</w:t>
                  </w:r>
                  <w:r>
                    <w:rPr>
                      <w:rFonts w:ascii="Trebuchet MS"/>
                      <w:b/>
                      <w:spacing w:val="-5"/>
                      <w:sz w:val="10"/>
                    </w:rPr>
                    <w:t> </w:t>
                  </w:r>
                  <w:r>
                    <w:rPr>
                      <w:rFonts w:ascii="Trebuchet MS"/>
                      <w:b/>
                      <w:sz w:val="10"/>
                    </w:rPr>
                    <w:t>Clinical</w:t>
                  </w:r>
                  <w:r>
                    <w:rPr>
                      <w:rFonts w:ascii="Trebuchet MS"/>
                      <w:b/>
                      <w:spacing w:val="-5"/>
                      <w:sz w:val="10"/>
                    </w:rPr>
                    <w:t> </w:t>
                  </w:r>
                  <w:r>
                    <w:rPr>
                      <w:rFonts w:ascii="Trebuchet MS"/>
                      <w:b/>
                      <w:sz w:val="10"/>
                    </w:rPr>
                    <w:t>Oncology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8.30563pt;margin-top:208.156677pt;width:8.4pt;height:57.15pt;mso-position-horizontal-relative:page;mso-position-vertical-relative:page;z-index:15796736" type="#_x0000_t202" filled="false" stroked="false">
            <v:textbox inset="0,0,0,0" style="layout-flow:vertical">
              <w:txbxContent>
                <w:p>
                  <w:pPr>
                    <w:spacing w:before="28"/>
                    <w:ind w:left="20" w:right="0" w:firstLine="0"/>
                    <w:jc w:val="left"/>
                    <w:rPr>
                      <w:rFonts w:ascii="Trebuchet MS" w:hAnsi="Trebuchet MS"/>
                      <w:sz w:val="10"/>
                    </w:rPr>
                  </w:pPr>
                  <w:r>
                    <w:rPr>
                      <w:rFonts w:ascii="Trebuchet MS" w:hAnsi="Trebuchet MS"/>
                      <w:w w:val="95"/>
                      <w:sz w:val="10"/>
                    </w:rPr>
                    <w:t>том</w:t>
                  </w:r>
                  <w:r>
                    <w:rPr>
                      <w:rFonts w:ascii="Trebuchet MS" w:hAnsi="Trebuchet MS"/>
                      <w:spacing w:val="-13"/>
                      <w:w w:val="95"/>
                      <w:sz w:val="10"/>
                    </w:rPr>
                    <w:t> </w:t>
                  </w:r>
                  <w:r>
                    <w:rPr>
                      <w:rFonts w:ascii="Trebuchet MS" w:hAnsi="Trebuchet MS"/>
                      <w:w w:val="95"/>
                      <w:sz w:val="10"/>
                    </w:rPr>
                    <w:t>/</w:t>
                  </w:r>
                  <w:r>
                    <w:rPr>
                      <w:rFonts w:ascii="Trebuchet MS" w:hAnsi="Trebuchet MS"/>
                      <w:spacing w:val="-12"/>
                      <w:w w:val="95"/>
                      <w:sz w:val="10"/>
                    </w:rPr>
                    <w:t> </w:t>
                  </w:r>
                  <w:r>
                    <w:rPr>
                      <w:rFonts w:ascii="Trebuchet MS" w:hAnsi="Trebuchet MS"/>
                      <w:w w:val="95"/>
                      <w:sz w:val="10"/>
                    </w:rPr>
                    <w:t>vol.</w:t>
                  </w:r>
                  <w:r>
                    <w:rPr>
                      <w:rFonts w:ascii="Trebuchet MS" w:hAnsi="Trebuchet MS"/>
                      <w:spacing w:val="2"/>
                      <w:w w:val="95"/>
                      <w:sz w:val="10"/>
                    </w:rPr>
                    <w:t> </w:t>
                  </w:r>
                  <w:r>
                    <w:rPr>
                      <w:rFonts w:ascii="Trebuchet MS" w:hAnsi="Trebuchet MS"/>
                      <w:w w:val="95"/>
                      <w:sz w:val="10"/>
                    </w:rPr>
                    <w:t>10</w:t>
                  </w:r>
                  <w:r>
                    <w:rPr>
                      <w:rFonts w:ascii="Trebuchet MS" w:hAnsi="Trebuchet MS"/>
                      <w:spacing w:val="1"/>
                      <w:w w:val="95"/>
                      <w:sz w:val="10"/>
                    </w:rPr>
                    <w:t> </w:t>
                  </w:r>
                  <w:r>
                    <w:rPr>
                      <w:rFonts w:ascii="Trebuchet MS" w:hAnsi="Trebuchet MS"/>
                      <w:w w:val="95"/>
                      <w:sz w:val="10"/>
                    </w:rPr>
                    <w:t>№3s2</w:t>
                  </w:r>
                  <w:r>
                    <w:rPr>
                      <w:rFonts w:ascii="Trebuchet MS" w:hAnsi="Trebuchet MS"/>
                      <w:spacing w:val="2"/>
                      <w:w w:val="95"/>
                      <w:sz w:val="10"/>
                    </w:rPr>
                    <w:t> </w:t>
                  </w:r>
                  <w:r>
                    <w:rPr>
                      <w:rFonts w:ascii="Trebuchet MS" w:hAnsi="Trebuchet MS"/>
                      <w:w w:val="95"/>
                      <w:sz w:val="10"/>
                    </w:rPr>
                    <w:t>•</w:t>
                  </w:r>
                  <w:r>
                    <w:rPr>
                      <w:rFonts w:ascii="Trebuchet MS" w:hAnsi="Trebuchet MS"/>
                      <w:spacing w:val="2"/>
                      <w:w w:val="95"/>
                      <w:sz w:val="10"/>
                    </w:rPr>
                    <w:t> </w:t>
                  </w:r>
                  <w:r>
                    <w:rPr>
                      <w:rFonts w:ascii="Trebuchet MS" w:hAnsi="Trebuchet MS"/>
                      <w:w w:val="95"/>
                      <w:sz w:val="10"/>
                    </w:rPr>
                    <w:t>2020</w:t>
                  </w:r>
                </w:p>
              </w:txbxContent>
            </v:textbox>
            <w10:wrap type="none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10"/>
        </w:rPr>
      </w:pPr>
    </w:p>
    <w:p>
      <w:pPr>
        <w:tabs>
          <w:tab w:pos="2492" w:val="left" w:leader="none"/>
        </w:tabs>
        <w:spacing w:line="240" w:lineRule="auto"/>
        <w:ind w:left="803" w:right="0" w:firstLine="0"/>
        <w:rPr>
          <w:sz w:val="20"/>
        </w:rPr>
      </w:pPr>
      <w:r>
        <w:rPr>
          <w:sz w:val="20"/>
        </w:rPr>
        <w:pict>
          <v:group style="width:74.150pt;height:120.9pt;mso-position-horizontal-relative:char;mso-position-vertical-relative:line" coordorigin="0,0" coordsize="1483,2418">
            <v:line style="position:absolute" from="741,464" to="741,1165" stroked="true" strokeweight=".986pt" strokecolor="#000000">
              <v:stroke dashstyle="solid"/>
            </v:line>
            <v:shape style="position:absolute;left:690;top:1134;width:101;height:139" coordorigin="691,1135" coordsize="101,139" path="m791,1135l691,1135,741,1273,791,1135xe" filled="true" fillcolor="#000000" stroked="false">
              <v:path arrowok="t"/>
              <v:fill type="solid"/>
            </v:shape>
            <v:shape style="position:absolute;left:9;top:1253;width:1463;height:1155" type="#_x0000_t202" filled="false" stroked="true" strokeweight=".986pt" strokecolor="#000000">
              <v:textbox inset="0,0,0,0">
                <w:txbxContent>
                  <w:p>
                    <w:pPr>
                      <w:spacing w:line="252" w:lineRule="auto" w:before="39"/>
                      <w:ind w:left="55" w:right="127" w:firstLine="0"/>
                      <w:jc w:val="left"/>
                      <w:rPr>
                        <w:sz w:val="10"/>
                      </w:rPr>
                    </w:pPr>
                    <w:r>
                      <w:rPr>
                        <w:spacing w:val="-1"/>
                        <w:w w:val="105"/>
                        <w:sz w:val="10"/>
                      </w:rPr>
                      <w:t>Ингибиторы </w:t>
                    </w:r>
                    <w:r>
                      <w:rPr>
                        <w:w w:val="105"/>
                        <w:sz w:val="10"/>
                      </w:rPr>
                      <w:t>ароматазы ±</w:t>
                    </w:r>
                    <w:r>
                      <w:rPr>
                        <w:spacing w:val="-26"/>
                        <w:w w:val="105"/>
                        <w:sz w:val="10"/>
                      </w:rPr>
                      <w:t> </w:t>
                    </w:r>
                    <w:r>
                      <w:rPr>
                        <w:w w:val="105"/>
                        <w:sz w:val="10"/>
                      </w:rPr>
                      <w:t>ингибиторы CDK4 / 6</w:t>
                    </w:r>
                    <w:r>
                      <w:rPr>
                        <w:spacing w:val="1"/>
                        <w:w w:val="105"/>
                        <w:sz w:val="10"/>
                      </w:rPr>
                      <w:t> </w:t>
                    </w:r>
                    <w:r>
                      <w:rPr>
                        <w:w w:val="105"/>
                        <w:sz w:val="10"/>
                      </w:rPr>
                      <w:t>Фулвестрант</w:t>
                    </w:r>
                  </w:p>
                  <w:p>
                    <w:pPr>
                      <w:spacing w:line="112" w:lineRule="exact" w:before="0"/>
                      <w:ind w:left="55" w:right="0" w:firstLine="0"/>
                      <w:jc w:val="left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Тамоксифен</w:t>
                    </w:r>
                  </w:p>
                </w:txbxContent>
              </v:textbox>
              <v:stroke dashstyle="solid"/>
              <w10:wrap type="none"/>
            </v:shape>
            <v:shape style="position:absolute;left:9;top:9;width:1463;height:444" type="#_x0000_t202" filled="false" stroked="true" strokeweight=".986pt" strokecolor="#000000">
              <v:textbox inset="0,0,0,0">
                <w:txbxContent>
                  <w:p>
                    <w:pPr>
                      <w:spacing w:line="252" w:lineRule="auto" w:before="39"/>
                      <w:ind w:left="315" w:right="303" w:firstLine="75"/>
                      <w:jc w:val="left"/>
                      <w:rPr>
                        <w:sz w:val="10"/>
                      </w:rPr>
                    </w:pPr>
                    <w:r>
                      <w:rPr>
                        <w:w w:val="105"/>
                        <w:sz w:val="10"/>
                      </w:rPr>
                      <w:t>Адъювантная</w:t>
                    </w:r>
                    <w:r>
                      <w:rPr>
                        <w:spacing w:val="1"/>
                        <w:w w:val="105"/>
                        <w:sz w:val="10"/>
                      </w:rPr>
                      <w:t> </w:t>
                    </w:r>
                    <w:r>
                      <w:rPr>
                        <w:w w:val="105"/>
                        <w:sz w:val="10"/>
                      </w:rPr>
                      <w:t>гормонотерапия</w:t>
                    </w:r>
                    <w:r>
                      <w:rPr>
                        <w:spacing w:val="-25"/>
                        <w:w w:val="105"/>
                        <w:sz w:val="10"/>
                      </w:rPr>
                      <w:t> </w:t>
                    </w:r>
                    <w:r>
                      <w:rPr>
                        <w:w w:val="105"/>
                        <w:sz w:val="10"/>
                      </w:rPr>
                      <w:t>не</w:t>
                    </w:r>
                    <w:r>
                      <w:rPr>
                        <w:spacing w:val="-3"/>
                        <w:w w:val="105"/>
                        <w:sz w:val="10"/>
                      </w:rPr>
                      <w:t> </w:t>
                    </w:r>
                    <w:r>
                      <w:rPr>
                        <w:w w:val="105"/>
                        <w:sz w:val="10"/>
                      </w:rPr>
                      <w:t>проводилась</w:t>
                    </w:r>
                  </w:p>
                </w:txbxContent>
              </v:textbox>
              <v:stroke dashstyle="solid"/>
              <w10:wrap type="none"/>
            </v:shape>
          </v:group>
        </w:pict>
      </w:r>
      <w:r>
        <w:rPr>
          <w:sz w:val="20"/>
        </w:rPr>
      </w:r>
      <w:r>
        <w:rPr>
          <w:sz w:val="20"/>
        </w:rPr>
        <w:tab/>
      </w:r>
      <w:r>
        <w:rPr>
          <w:position w:val="146"/>
          <w:sz w:val="20"/>
        </w:rPr>
        <w:pict>
          <v:group style="width:357.15pt;height:47.85pt;mso-position-horizontal-relative:char;mso-position-vertical-relative:line" coordorigin="0,0" coordsize="7143,957">
            <v:line style="position:absolute" from="3613,216" to="3613,443" stroked="true" strokeweight=".986pt" strokecolor="#000000">
              <v:stroke dashstyle="solid"/>
            </v:line>
            <v:shape style="position:absolute;left:1759;top:445;width:3709;height:176" coordorigin="1759,445" coordsize="3709,176" path="m5467,621l5467,445,1759,445,1759,621e" filled="false" stroked="true" strokeweight=".986pt" strokecolor="#000000">
              <v:path arrowok="t"/>
              <v:stroke dashstyle="solid"/>
            </v:shape>
            <v:shape style="position:absolute;left:1708;top:590;width:3809;height:139" coordorigin="1709,591" coordsize="3809,139" path="m1810,591l1709,591,1759,729,1810,591xm5518,591l5417,591,5467,729,5518,591xe" filled="true" fillcolor="#000000" stroked="false">
              <v:path arrowok="t"/>
              <v:fill type="solid"/>
            </v:shape>
            <v:shape style="position:absolute;left:3670;top:738;width:3462;height:208" type="#_x0000_t202" filled="false" stroked="true" strokeweight=".986pt" strokecolor="#000000">
              <v:textbox inset="0,0,0,0">
                <w:txbxContent>
                  <w:p>
                    <w:pPr>
                      <w:spacing w:before="39"/>
                      <w:ind w:left="1141" w:right="0" w:firstLine="0"/>
                      <w:jc w:val="left"/>
                      <w:rPr>
                        <w:sz w:val="10"/>
                      </w:rPr>
                    </w:pPr>
                    <w:r>
                      <w:rPr>
                        <w:spacing w:val="-1"/>
                        <w:w w:val="105"/>
                        <w:sz w:val="10"/>
                      </w:rPr>
                      <w:t>Ингибиторы</w:t>
                    </w:r>
                    <w:r>
                      <w:rPr>
                        <w:spacing w:val="-3"/>
                        <w:w w:val="105"/>
                        <w:sz w:val="10"/>
                      </w:rPr>
                      <w:t> </w:t>
                    </w:r>
                    <w:r>
                      <w:rPr>
                        <w:spacing w:val="-1"/>
                        <w:w w:val="105"/>
                        <w:sz w:val="10"/>
                      </w:rPr>
                      <w:t>ароматазы</w:t>
                    </w:r>
                  </w:p>
                </w:txbxContent>
              </v:textbox>
              <v:stroke dashstyle="solid"/>
              <w10:wrap type="none"/>
            </v:shape>
            <v:shape style="position:absolute;left:9;top:739;width:3460;height:208" type="#_x0000_t202" filled="false" stroked="true" strokeweight=".986pt" strokecolor="#000000">
              <v:textbox inset="0,0,0,0">
                <w:txbxContent>
                  <w:p>
                    <w:pPr>
                      <w:spacing w:before="39"/>
                      <w:ind w:left="1403" w:right="1403" w:firstLine="0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Тамоксифен</w:t>
                    </w:r>
                  </w:p>
                </w:txbxContent>
              </v:textbox>
              <v:stroke dashstyle="solid"/>
              <w10:wrap type="none"/>
            </v:shape>
            <v:shape style="position:absolute;left:9;top:9;width:7123;height:208" type="#_x0000_t202" filled="false" stroked="true" strokeweight=".986pt" strokecolor="#000000">
              <v:textbox inset="0,0,0,0">
                <w:txbxContent>
                  <w:p>
                    <w:pPr>
                      <w:spacing w:before="39"/>
                      <w:ind w:left="2459" w:right="2459" w:firstLine="0"/>
                      <w:jc w:val="center"/>
                      <w:rPr>
                        <w:sz w:val="10"/>
                      </w:rPr>
                    </w:pPr>
                    <w:r>
                      <w:rPr>
                        <w:spacing w:val="-1"/>
                        <w:w w:val="105"/>
                        <w:sz w:val="10"/>
                      </w:rPr>
                      <w:t>Адъювантная</w:t>
                    </w:r>
                    <w:r>
                      <w:rPr>
                        <w:spacing w:val="-4"/>
                        <w:w w:val="105"/>
                        <w:sz w:val="10"/>
                      </w:rPr>
                      <w:t> </w:t>
                    </w:r>
                    <w:r>
                      <w:rPr>
                        <w:w w:val="105"/>
                        <w:sz w:val="10"/>
                      </w:rPr>
                      <w:t>гормонотерапия</w:t>
                    </w:r>
                    <w:r>
                      <w:rPr>
                        <w:spacing w:val="-4"/>
                        <w:w w:val="105"/>
                        <w:sz w:val="10"/>
                      </w:rPr>
                      <w:t> </w:t>
                    </w:r>
                    <w:r>
                      <w:rPr>
                        <w:w w:val="105"/>
                        <w:sz w:val="10"/>
                      </w:rPr>
                      <w:t>проводилась</w:t>
                    </w:r>
                  </w:p>
                </w:txbxContent>
              </v:textbox>
              <v:stroke dashstyle="solid"/>
              <w10:wrap type="none"/>
            </v:shape>
          </v:group>
        </w:pict>
      </w:r>
      <w:r>
        <w:rPr>
          <w:position w:val="146"/>
          <w:sz w:val="20"/>
        </w:rPr>
      </w:r>
    </w:p>
    <w:p>
      <w:pPr>
        <w:pStyle w:val="BodyText"/>
        <w:spacing w:before="1"/>
        <w:rPr>
          <w:sz w:val="7"/>
        </w:rPr>
      </w:pPr>
    </w:p>
    <w:p>
      <w:pPr>
        <w:pStyle w:val="BodyText"/>
        <w:ind w:left="6919"/>
        <w:rPr>
          <w:sz w:val="20"/>
        </w:rPr>
      </w:pPr>
      <w:r>
        <w:rPr>
          <w:sz w:val="20"/>
        </w:rPr>
        <w:pict>
          <v:group style="width:5.05pt;height:11.45pt;mso-position-horizontal-relative:char;mso-position-vertical-relative:line" coordorigin="0,0" coordsize="101,229">
            <v:line style="position:absolute" from="50,0" to="50,121" stroked="true" strokeweight=".986pt" strokecolor="#000000">
              <v:stroke dashstyle="solid"/>
            </v:line>
            <v:shape style="position:absolute;left:0;top:90;width:101;height:139" coordorigin="0,90" coordsize="101,139" path="m101,90l0,90,50,229,101,90xe" filled="true" fillcolor="#000000" stroked="false">
              <v:path arrowok="t"/>
              <v:fill type="solid"/>
            </v:shape>
          </v:group>
        </w:pict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spacing w:before="115"/>
        <w:ind w:left="371" w:right="0" w:firstLine="0"/>
        <w:jc w:val="left"/>
        <w:rPr>
          <w:rFonts w:ascii="Trebuchet MS" w:hAnsi="Trebuchet MS"/>
          <w:i/>
          <w:sz w:val="12"/>
        </w:rPr>
      </w:pPr>
      <w:r>
        <w:rPr/>
        <w:pict>
          <v:rect style="position:absolute;margin-left:43.242001pt;margin-top:-91.404106pt;width:19.785pt;height:41.098pt;mso-position-horizontal-relative:page;mso-position-vertical-relative:paragraph;z-index:15782912" filled="true" fillcolor="#dadada" stroked="false">
            <v:fill type="solid"/>
            <w10:wrap type="none"/>
          </v:rect>
        </w:pict>
      </w:r>
      <w:r>
        <w:rPr/>
        <w:pict>
          <v:rect style="position:absolute;margin-left:43.287998pt;margin-top:-30.065109pt;width:19.785pt;height:29.773pt;mso-position-horizontal-relative:page;mso-position-vertical-relative:paragraph;z-index:15783424" filled="true" fillcolor="#dadada" stroked="false">
            <v:fill type="solid"/>
            <w10:wrap type="none"/>
          </v:rect>
        </w:pict>
      </w:r>
      <w:r>
        <w:rPr/>
        <w:pict>
          <v:group style="position:absolute;margin-left:117.218102pt;margin-top:-50.799007pt;width:316.7pt;height:27.15pt;mso-position-horizontal-relative:page;mso-position-vertical-relative:paragraph;z-index:15784448" coordorigin="2344,-1016" coordsize="6334,543">
            <v:line style="position:absolute" from="5511,-1006" to="5511,-581" stroked="true" strokeweight=".986pt" strokecolor="#000000">
              <v:stroke dashstyle="solid"/>
            </v:line>
            <v:shape style="position:absolute;left:5460;top:-612;width:101;height:139" coordorigin="5461,-611" coordsize="101,139" path="m5561,-611l5461,-611,5511,-473,5561,-611xe" filled="true" fillcolor="#000000" stroked="false">
              <v:path arrowok="t"/>
              <v:fill type="solid"/>
            </v:shape>
            <v:shape style="position:absolute;left:2354;top:-1007;width:6314;height:257" coordorigin="2354,-1006" coordsize="6314,257" path="m2354,-1006l2354,-749,8668,-749,8668,-1006e" filled="false" stroked="true" strokeweight=".986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293.493408pt;margin-top:-109.179405pt;width:5.05pt;height:17.8pt;mso-position-horizontal-relative:page;mso-position-vertical-relative:paragraph;z-index:15784960" coordorigin="5870,-2184" coordsize="101,356">
            <v:line style="position:absolute" from="5920,-2184" to="5920,-1936" stroked="true" strokeweight=".986pt" strokecolor="#000000">
              <v:stroke dashstyle="solid"/>
            </v:line>
            <v:shape style="position:absolute;left:5869;top:-1967;width:101;height:139" coordorigin="5870,-1966" coordsize="101,139" path="m5971,-1966l5870,-1966,5920,-1828,5971,-1966xe" filled="true" fillcolor="#00000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478.752411pt;margin-top:-109.179405pt;width:5.05pt;height:17.8pt;mso-position-horizontal-relative:page;mso-position-vertical-relative:paragraph;z-index:15785472" coordorigin="9575,-2184" coordsize="101,356">
            <v:line style="position:absolute" from="9625,-2184" to="9625,-1936" stroked="true" strokeweight=".986pt" strokecolor="#000000">
              <v:stroke dashstyle="solid"/>
            </v:line>
            <v:shape style="position:absolute;left:9575;top:-1967;width:101;height:139" coordorigin="9575,-1966" coordsize="101,139" path="m9676,-1966l9575,-1966,9625,-1828,9676,-1966xe" filled="true" fillcolor="#00000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198.976395pt;margin-top:-109.179405pt;width:5.05pt;height:17.8pt;mso-position-horizontal-relative:page;mso-position-vertical-relative:paragraph;z-index:15785984" coordorigin="3980,-2184" coordsize="101,356">
            <v:line style="position:absolute" from="4030,-2184" to="4030,-1936" stroked="true" strokeweight=".986pt" strokecolor="#000000">
              <v:stroke dashstyle="solid"/>
            </v:line>
            <v:shape style="position:absolute;left:3979;top:-1967;width:101;height:139" coordorigin="3980,-1966" coordsize="101,139" path="m4080,-1966l3980,-1966,4030,-1828,4080,-1966xe" filled="true" fillcolor="#00000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111.721603pt;margin-top:-109.179405pt;width:5.05pt;height:15.6pt;mso-position-horizontal-relative:page;mso-position-vertical-relative:paragraph;z-index:15790592" coordorigin="2234,-2184" coordsize="101,312">
            <v:line style="position:absolute" from="2285,-2184" to="2285,-1980" stroked="true" strokeweight=".986pt" strokecolor="#000000">
              <v:stroke dashstyle="solid"/>
            </v:line>
            <v:shape style="position:absolute;left:2234;top:-2011;width:101;height:139" coordorigin="2234,-2011" coordsize="101,139" path="m2335,-2011l2234,-2011,2285,-1872,2335,-2011xe" filled="true" fillcolor="#000000" stroked="false">
              <v:path arrowok="t"/>
              <v:fill type="solid"/>
            </v:shape>
            <w10:wrap type="none"/>
          </v:group>
        </w:pict>
      </w:r>
      <w:r>
        <w:rPr/>
        <w:pict>
          <v:shape style="position:absolute;margin-left:345.151001pt;margin-top:-90.91011pt;width:173.1pt;height:39.950pt;mso-position-horizontal-relative:page;mso-position-vertical-relative:paragraph;z-index:15791104" type="#_x0000_t202" filled="false" stroked="true" strokeweight=".986pt" strokecolor="#000000">
            <v:textbox inset="0,0,0,0">
              <w:txbxContent>
                <w:p>
                  <w:pPr>
                    <w:spacing w:before="39"/>
                    <w:ind w:left="55" w:right="0" w:firstLine="0"/>
                    <w:jc w:val="left"/>
                    <w:rPr>
                      <w:sz w:val="10"/>
                    </w:rPr>
                  </w:pPr>
                  <w:r>
                    <w:rPr>
                      <w:sz w:val="10"/>
                    </w:rPr>
                    <w:t>Тамоксифен</w:t>
                  </w:r>
                </w:p>
                <w:p>
                  <w:pPr>
                    <w:spacing w:line="252" w:lineRule="auto" w:before="5"/>
                    <w:ind w:left="55" w:right="374" w:firstLine="0"/>
                    <w:jc w:val="left"/>
                    <w:rPr>
                      <w:sz w:val="10"/>
                    </w:rPr>
                  </w:pPr>
                  <w:r>
                    <w:rPr>
                      <w:sz w:val="10"/>
                    </w:rPr>
                    <w:t>Ингибиторы</w:t>
                  </w:r>
                  <w:r>
                    <w:rPr>
                      <w:spacing w:val="4"/>
                      <w:sz w:val="10"/>
                    </w:rPr>
                    <w:t> </w:t>
                  </w:r>
                  <w:r>
                    <w:rPr>
                      <w:sz w:val="10"/>
                    </w:rPr>
                    <w:t>ароматазы</w:t>
                  </w:r>
                  <w:r>
                    <w:rPr>
                      <w:spacing w:val="5"/>
                      <w:sz w:val="10"/>
                    </w:rPr>
                    <w:t> </w:t>
                  </w:r>
                  <w:r>
                    <w:rPr>
                      <w:sz w:val="10"/>
                    </w:rPr>
                    <w:t>(эксеместан)</w:t>
                  </w:r>
                  <w:r>
                    <w:rPr>
                      <w:spacing w:val="4"/>
                      <w:sz w:val="10"/>
                    </w:rPr>
                    <w:t> </w:t>
                  </w:r>
                  <w:r>
                    <w:rPr>
                      <w:sz w:val="10"/>
                    </w:rPr>
                    <w:t>±</w:t>
                  </w:r>
                  <w:r>
                    <w:rPr>
                      <w:spacing w:val="5"/>
                      <w:sz w:val="10"/>
                    </w:rPr>
                    <w:t> </w:t>
                  </w:r>
                  <w:r>
                    <w:rPr>
                      <w:sz w:val="10"/>
                    </w:rPr>
                    <w:t>эверолимус</w:t>
                  </w:r>
                  <w:r>
                    <w:rPr>
                      <w:spacing w:val="1"/>
                      <w:sz w:val="10"/>
                    </w:rPr>
                    <w:t> </w:t>
                  </w:r>
                  <w:r>
                    <w:rPr>
                      <w:sz w:val="10"/>
                    </w:rPr>
                    <w:t>Фулвестрант ± ингибиторы CDK4</w:t>
                  </w:r>
                  <w:r>
                    <w:rPr>
                      <w:spacing w:val="-6"/>
                      <w:sz w:val="10"/>
                    </w:rPr>
                    <w:t> </w:t>
                  </w:r>
                  <w:r>
                    <w:rPr>
                      <w:sz w:val="10"/>
                    </w:rPr>
                    <w:t>/</w:t>
                  </w:r>
                  <w:r>
                    <w:rPr>
                      <w:spacing w:val="-6"/>
                      <w:sz w:val="10"/>
                    </w:rPr>
                    <w:t> </w:t>
                  </w:r>
                  <w:r>
                    <w:rPr>
                      <w:sz w:val="10"/>
                    </w:rPr>
                    <w:t>6</w:t>
                  </w:r>
                </w:p>
                <w:p>
                  <w:pPr>
                    <w:spacing w:line="112" w:lineRule="exact" w:before="0"/>
                    <w:ind w:left="55" w:right="0" w:firstLine="0"/>
                    <w:jc w:val="left"/>
                    <w:rPr>
                      <w:sz w:val="5"/>
                    </w:rPr>
                  </w:pPr>
                  <w:r>
                    <w:rPr>
                      <w:sz w:val="10"/>
                    </w:rPr>
                    <w:t>Фулвестрант</w:t>
                  </w:r>
                  <w:r>
                    <w:rPr>
                      <w:spacing w:val="2"/>
                      <w:sz w:val="10"/>
                    </w:rPr>
                    <w:t> </w:t>
                  </w:r>
                  <w:r>
                    <w:rPr>
                      <w:sz w:val="10"/>
                    </w:rPr>
                    <w:t>+</w:t>
                  </w:r>
                  <w:r>
                    <w:rPr>
                      <w:spacing w:val="3"/>
                      <w:sz w:val="10"/>
                    </w:rPr>
                    <w:t> </w:t>
                  </w:r>
                  <w:r>
                    <w:rPr>
                      <w:sz w:val="10"/>
                    </w:rPr>
                    <w:t>алпелисиб</w:t>
                  </w:r>
                  <w:r>
                    <w:rPr>
                      <w:spacing w:val="-15"/>
                      <w:sz w:val="10"/>
                    </w:rPr>
                    <w:t> </w:t>
                  </w:r>
                  <w:r>
                    <w:rPr>
                      <w:position w:val="3"/>
                      <w:sz w:val="5"/>
                    </w:rPr>
                    <w:t>4</w:t>
                  </w:r>
                </w:p>
              </w:txbxContent>
            </v:textbox>
            <v:stroke dashstyle="solid"/>
            <w10:wrap type="none"/>
          </v:shape>
        </w:pict>
      </w:r>
      <w:r>
        <w:rPr/>
        <w:pict>
          <v:shape style="position:absolute;margin-left:162.121002pt;margin-top:-90.91011pt;width:172.7pt;height:39.950pt;mso-position-horizontal-relative:page;mso-position-vertical-relative:paragraph;z-index:15791616" type="#_x0000_t202" filled="false" stroked="true" strokeweight=".986pt" strokecolor="#000000">
            <v:textbox inset="0,0,0,0">
              <w:txbxContent>
                <w:p>
                  <w:pPr>
                    <w:spacing w:line="252" w:lineRule="auto" w:before="39"/>
                    <w:ind w:left="55" w:right="1014" w:firstLine="0"/>
                    <w:jc w:val="left"/>
                    <w:rPr>
                      <w:sz w:val="10"/>
                    </w:rPr>
                  </w:pPr>
                  <w:r>
                    <w:rPr>
                      <w:sz w:val="10"/>
                    </w:rPr>
                    <w:t>Тамоксифен</w:t>
                  </w:r>
                  <w:r>
                    <w:rPr>
                      <w:spacing w:val="6"/>
                      <w:sz w:val="10"/>
                    </w:rPr>
                    <w:t> </w:t>
                  </w:r>
                  <w:r>
                    <w:rPr>
                      <w:sz w:val="10"/>
                    </w:rPr>
                    <w:t>(при</w:t>
                  </w:r>
                  <w:r>
                    <w:rPr>
                      <w:spacing w:val="6"/>
                      <w:sz w:val="10"/>
                    </w:rPr>
                    <w:t> </w:t>
                  </w:r>
                  <w:r>
                    <w:rPr>
                      <w:sz w:val="10"/>
                    </w:rPr>
                    <w:t>позднем</w:t>
                  </w:r>
                  <w:r>
                    <w:rPr>
                      <w:spacing w:val="7"/>
                      <w:sz w:val="10"/>
                    </w:rPr>
                    <w:t> </w:t>
                  </w:r>
                  <w:r>
                    <w:rPr>
                      <w:sz w:val="10"/>
                    </w:rPr>
                    <w:t>рецидиве)</w:t>
                  </w:r>
                  <w:r>
                    <w:rPr>
                      <w:spacing w:val="-24"/>
                      <w:sz w:val="10"/>
                    </w:rPr>
                    <w:t> </w:t>
                  </w:r>
                  <w:r>
                    <w:rPr>
                      <w:sz w:val="10"/>
                    </w:rPr>
                    <w:t>Фулвестрант</w:t>
                  </w:r>
                  <w:r>
                    <w:rPr>
                      <w:spacing w:val="4"/>
                      <w:sz w:val="10"/>
                    </w:rPr>
                    <w:t> </w:t>
                  </w:r>
                  <w:r>
                    <w:rPr>
                      <w:sz w:val="10"/>
                    </w:rPr>
                    <w:t>±</w:t>
                  </w:r>
                  <w:r>
                    <w:rPr>
                      <w:spacing w:val="4"/>
                      <w:sz w:val="10"/>
                    </w:rPr>
                    <w:t> </w:t>
                  </w:r>
                  <w:r>
                    <w:rPr>
                      <w:sz w:val="10"/>
                    </w:rPr>
                    <w:t>ингибиторы</w:t>
                  </w:r>
                  <w:r>
                    <w:rPr>
                      <w:spacing w:val="5"/>
                      <w:sz w:val="10"/>
                    </w:rPr>
                    <w:t> </w:t>
                  </w:r>
                  <w:r>
                    <w:rPr>
                      <w:sz w:val="10"/>
                    </w:rPr>
                    <w:t>CDK4</w:t>
                  </w:r>
                  <w:r>
                    <w:rPr>
                      <w:spacing w:val="-3"/>
                      <w:sz w:val="10"/>
                    </w:rPr>
                    <w:t> </w:t>
                  </w:r>
                  <w:r>
                    <w:rPr>
                      <w:sz w:val="10"/>
                    </w:rPr>
                    <w:t>/</w:t>
                  </w:r>
                  <w:r>
                    <w:rPr>
                      <w:spacing w:val="-3"/>
                      <w:sz w:val="10"/>
                    </w:rPr>
                    <w:t> </w:t>
                  </w:r>
                  <w:r>
                    <w:rPr>
                      <w:sz w:val="10"/>
                    </w:rPr>
                    <w:t>6</w:t>
                  </w:r>
                </w:p>
                <w:p>
                  <w:pPr>
                    <w:spacing w:line="252" w:lineRule="auto" w:before="0"/>
                    <w:ind w:left="55" w:right="335" w:firstLine="0"/>
                    <w:jc w:val="left"/>
                    <w:rPr>
                      <w:sz w:val="5"/>
                    </w:rPr>
                  </w:pPr>
                  <w:r>
                    <w:rPr>
                      <w:sz w:val="10"/>
                    </w:rPr>
                    <w:t>Ингибиторы</w:t>
                  </w:r>
                  <w:r>
                    <w:rPr>
                      <w:spacing w:val="4"/>
                      <w:sz w:val="10"/>
                    </w:rPr>
                    <w:t> </w:t>
                  </w:r>
                  <w:r>
                    <w:rPr>
                      <w:sz w:val="10"/>
                    </w:rPr>
                    <w:t>ароматазы</w:t>
                  </w:r>
                  <w:r>
                    <w:rPr>
                      <w:spacing w:val="5"/>
                      <w:sz w:val="10"/>
                    </w:rPr>
                    <w:t> </w:t>
                  </w:r>
                  <w:r>
                    <w:rPr>
                      <w:sz w:val="10"/>
                    </w:rPr>
                    <w:t>(эксеместан)</w:t>
                  </w:r>
                  <w:r>
                    <w:rPr>
                      <w:spacing w:val="4"/>
                      <w:sz w:val="10"/>
                    </w:rPr>
                    <w:t> </w:t>
                  </w:r>
                  <w:r>
                    <w:rPr>
                      <w:sz w:val="10"/>
                    </w:rPr>
                    <w:t>±</w:t>
                  </w:r>
                  <w:r>
                    <w:rPr>
                      <w:spacing w:val="5"/>
                      <w:sz w:val="10"/>
                    </w:rPr>
                    <w:t> </w:t>
                  </w:r>
                  <w:r>
                    <w:rPr>
                      <w:sz w:val="10"/>
                    </w:rPr>
                    <w:t>эверолимус</w:t>
                  </w:r>
                  <w:r>
                    <w:rPr>
                      <w:spacing w:val="1"/>
                      <w:sz w:val="10"/>
                    </w:rPr>
                    <w:t> </w:t>
                  </w:r>
                  <w:r>
                    <w:rPr>
                      <w:w w:val="105"/>
                      <w:sz w:val="10"/>
                    </w:rPr>
                    <w:t>Фулвестрант</w:t>
                  </w:r>
                  <w:r>
                    <w:rPr>
                      <w:spacing w:val="-4"/>
                      <w:w w:val="105"/>
                      <w:sz w:val="10"/>
                    </w:rPr>
                    <w:t> </w:t>
                  </w:r>
                  <w:r>
                    <w:rPr>
                      <w:w w:val="105"/>
                      <w:sz w:val="10"/>
                    </w:rPr>
                    <w:t>+</w:t>
                  </w:r>
                  <w:r>
                    <w:rPr>
                      <w:spacing w:val="-3"/>
                      <w:w w:val="105"/>
                      <w:sz w:val="10"/>
                    </w:rPr>
                    <w:t> </w:t>
                  </w:r>
                  <w:r>
                    <w:rPr>
                      <w:w w:val="105"/>
                      <w:sz w:val="10"/>
                    </w:rPr>
                    <w:t>алпелисиб</w:t>
                  </w:r>
                  <w:r>
                    <w:rPr>
                      <w:spacing w:val="-18"/>
                      <w:w w:val="105"/>
                      <w:sz w:val="10"/>
                    </w:rPr>
                    <w:t> </w:t>
                  </w:r>
                  <w:r>
                    <w:rPr>
                      <w:w w:val="105"/>
                      <w:position w:val="3"/>
                      <w:sz w:val="5"/>
                    </w:rPr>
                    <w:t>4</w:t>
                  </w:r>
                </w:p>
              </w:txbxContent>
            </v:textbox>
            <v:stroke dashstyle="solid"/>
            <w10:wrap type="none"/>
          </v:shape>
        </w:pict>
      </w:r>
      <w:r>
        <w:rPr/>
        <w:pict>
          <v:shape style="position:absolute;margin-left:77.680pt;margin-top:-90.91011pt;width:73.150pt;height:39.950pt;mso-position-horizontal-relative:page;mso-position-vertical-relative:paragraph;z-index:15792128" type="#_x0000_t202" filled="false" stroked="true" strokeweight=".986pt" strokecolor="#000000">
            <v:textbox inset="0,0,0,0">
              <w:txbxContent>
                <w:p>
                  <w:pPr>
                    <w:spacing w:line="252" w:lineRule="auto" w:before="39"/>
                    <w:ind w:left="55" w:right="227" w:firstLine="0"/>
                    <w:jc w:val="both"/>
                    <w:rPr>
                      <w:sz w:val="10"/>
                    </w:rPr>
                  </w:pPr>
                  <w:r>
                    <w:rPr>
                      <w:sz w:val="10"/>
                    </w:rPr>
                    <w:t>Тамоксифен</w:t>
                  </w:r>
                  <w:r>
                    <w:rPr>
                      <w:spacing w:val="1"/>
                      <w:sz w:val="10"/>
                    </w:rPr>
                    <w:t> </w:t>
                  </w:r>
                  <w:r>
                    <w:rPr>
                      <w:sz w:val="10"/>
                    </w:rPr>
                    <w:t>Ингибиторы</w:t>
                  </w:r>
                  <w:r>
                    <w:rPr>
                      <w:spacing w:val="17"/>
                      <w:sz w:val="10"/>
                    </w:rPr>
                    <w:t> </w:t>
                  </w:r>
                  <w:r>
                    <w:rPr>
                      <w:sz w:val="10"/>
                    </w:rPr>
                    <w:t>ароматазы</w:t>
                  </w:r>
                </w:p>
                <w:p>
                  <w:pPr>
                    <w:spacing w:line="252" w:lineRule="auto" w:before="0"/>
                    <w:ind w:left="55" w:right="69" w:firstLine="0"/>
                    <w:jc w:val="both"/>
                    <w:rPr>
                      <w:sz w:val="10"/>
                    </w:rPr>
                  </w:pPr>
                  <w:r>
                    <w:rPr>
                      <w:sz w:val="10"/>
                    </w:rPr>
                    <w:t>(стероидные) ± эверолимус</w:t>
                  </w:r>
                  <w:r>
                    <w:rPr>
                      <w:spacing w:val="1"/>
                      <w:sz w:val="10"/>
                    </w:rPr>
                    <w:t> </w:t>
                  </w:r>
                  <w:r>
                    <w:rPr>
                      <w:spacing w:val="-1"/>
                      <w:w w:val="105"/>
                      <w:sz w:val="10"/>
                    </w:rPr>
                    <w:t>Фулвестрант ± ингибиторы</w:t>
                  </w:r>
                  <w:r>
                    <w:rPr>
                      <w:spacing w:val="-25"/>
                      <w:w w:val="105"/>
                      <w:sz w:val="10"/>
                    </w:rPr>
                    <w:t> </w:t>
                  </w:r>
                  <w:r>
                    <w:rPr>
                      <w:w w:val="95"/>
                      <w:sz w:val="10"/>
                    </w:rPr>
                    <w:t>CDK4</w:t>
                  </w:r>
                  <w:r>
                    <w:rPr>
                      <w:spacing w:val="-6"/>
                      <w:w w:val="95"/>
                      <w:sz w:val="10"/>
                    </w:rPr>
                    <w:t> </w:t>
                  </w:r>
                  <w:r>
                    <w:rPr>
                      <w:w w:val="95"/>
                      <w:sz w:val="10"/>
                    </w:rPr>
                    <w:t>/</w:t>
                  </w:r>
                  <w:r>
                    <w:rPr>
                      <w:spacing w:val="-5"/>
                      <w:w w:val="95"/>
                      <w:sz w:val="10"/>
                    </w:rPr>
                    <w:t> </w:t>
                  </w:r>
                  <w:r>
                    <w:rPr>
                      <w:w w:val="95"/>
                      <w:sz w:val="10"/>
                    </w:rPr>
                    <w:t>6</w:t>
                  </w:r>
                </w:p>
                <w:p>
                  <w:pPr>
                    <w:spacing w:line="112" w:lineRule="exact" w:before="0"/>
                    <w:ind w:left="55" w:right="0" w:firstLine="0"/>
                    <w:jc w:val="both"/>
                    <w:rPr>
                      <w:sz w:val="5"/>
                    </w:rPr>
                  </w:pPr>
                  <w:r>
                    <w:rPr>
                      <w:sz w:val="10"/>
                    </w:rPr>
                    <w:t>Фулвестрант</w:t>
                  </w:r>
                  <w:r>
                    <w:rPr>
                      <w:spacing w:val="2"/>
                      <w:sz w:val="10"/>
                    </w:rPr>
                    <w:t> </w:t>
                  </w:r>
                  <w:r>
                    <w:rPr>
                      <w:sz w:val="10"/>
                    </w:rPr>
                    <w:t>+</w:t>
                  </w:r>
                  <w:r>
                    <w:rPr>
                      <w:spacing w:val="3"/>
                      <w:sz w:val="10"/>
                    </w:rPr>
                    <w:t> </w:t>
                  </w:r>
                  <w:r>
                    <w:rPr>
                      <w:sz w:val="10"/>
                    </w:rPr>
                    <w:t>алпелисиб</w:t>
                  </w:r>
                  <w:r>
                    <w:rPr>
                      <w:spacing w:val="-15"/>
                      <w:sz w:val="10"/>
                    </w:rPr>
                    <w:t> </w:t>
                  </w:r>
                  <w:r>
                    <w:rPr>
                      <w:position w:val="3"/>
                      <w:sz w:val="5"/>
                    </w:rPr>
                    <w:t>4</w:t>
                  </w:r>
                </w:p>
              </w:txbxContent>
            </v:textbox>
            <v:stroke dashstyle="solid"/>
            <w10:wrap type="none"/>
          </v:shape>
        </w:pict>
      </w:r>
      <w:r>
        <w:rPr/>
        <w:pict>
          <v:shape style="position:absolute;margin-left:77.680pt;margin-top:-23.314108pt;width:440.45pt;height:16.3pt;mso-position-horizontal-relative:page;mso-position-vertical-relative:paragraph;z-index:15792640" type="#_x0000_t202" filled="false" stroked="true" strokeweight=".986pt" strokecolor="#000000">
            <v:textbox inset="0,0,0,0">
              <w:txbxContent>
                <w:p>
                  <w:pPr>
                    <w:spacing w:line="252" w:lineRule="auto" w:before="39"/>
                    <w:ind w:left="3042" w:right="1025" w:hanging="1397"/>
                    <w:jc w:val="left"/>
                    <w:rPr>
                      <w:sz w:val="5"/>
                    </w:rPr>
                  </w:pPr>
                  <w:r>
                    <w:rPr>
                      <w:sz w:val="10"/>
                    </w:rPr>
                    <w:t>Прогестагены,</w:t>
                  </w:r>
                  <w:r>
                    <w:rPr>
                      <w:spacing w:val="14"/>
                      <w:sz w:val="10"/>
                    </w:rPr>
                    <w:t> </w:t>
                  </w:r>
                  <w:r>
                    <w:rPr>
                      <w:sz w:val="10"/>
                    </w:rPr>
                    <w:t>реиндукция</w:t>
                  </w:r>
                  <w:r>
                    <w:rPr>
                      <w:spacing w:val="14"/>
                      <w:sz w:val="10"/>
                    </w:rPr>
                    <w:t> </w:t>
                  </w:r>
                  <w:r>
                    <w:rPr>
                      <w:sz w:val="10"/>
                    </w:rPr>
                    <w:t>использовавшимися</w:t>
                  </w:r>
                  <w:r>
                    <w:rPr>
                      <w:spacing w:val="15"/>
                      <w:sz w:val="10"/>
                    </w:rPr>
                    <w:t> </w:t>
                  </w:r>
                  <w:r>
                    <w:rPr>
                      <w:sz w:val="10"/>
                    </w:rPr>
                    <w:t>ранее</w:t>
                  </w:r>
                  <w:r>
                    <w:rPr>
                      <w:spacing w:val="14"/>
                      <w:sz w:val="10"/>
                    </w:rPr>
                    <w:t> </w:t>
                  </w:r>
                  <w:r>
                    <w:rPr>
                      <w:sz w:val="10"/>
                    </w:rPr>
                    <w:t>препаратами</w:t>
                  </w:r>
                  <w:r>
                    <w:rPr>
                      <w:spacing w:val="14"/>
                      <w:sz w:val="10"/>
                    </w:rPr>
                    <w:t> </w:t>
                  </w:r>
                  <w:r>
                    <w:rPr>
                      <w:sz w:val="10"/>
                    </w:rPr>
                    <w:t>(не</w:t>
                  </w:r>
                  <w:r>
                    <w:rPr>
                      <w:spacing w:val="15"/>
                      <w:sz w:val="10"/>
                    </w:rPr>
                    <w:t> </w:t>
                  </w:r>
                  <w:r>
                    <w:rPr>
                      <w:sz w:val="10"/>
                    </w:rPr>
                    <w:t>ранее</w:t>
                  </w:r>
                  <w:r>
                    <w:rPr>
                      <w:spacing w:val="14"/>
                      <w:sz w:val="10"/>
                    </w:rPr>
                    <w:t> </w:t>
                  </w:r>
                  <w:r>
                    <w:rPr>
                      <w:sz w:val="10"/>
                    </w:rPr>
                    <w:t>12</w:t>
                  </w:r>
                  <w:r>
                    <w:rPr>
                      <w:spacing w:val="14"/>
                      <w:sz w:val="10"/>
                    </w:rPr>
                    <w:t> </w:t>
                  </w:r>
                  <w:r>
                    <w:rPr>
                      <w:sz w:val="10"/>
                    </w:rPr>
                    <w:t>месяцев</w:t>
                  </w:r>
                  <w:r>
                    <w:rPr>
                      <w:spacing w:val="15"/>
                      <w:sz w:val="10"/>
                    </w:rPr>
                    <w:t> </w:t>
                  </w:r>
                  <w:r>
                    <w:rPr>
                      <w:sz w:val="10"/>
                    </w:rPr>
                    <w:t>с</w:t>
                  </w:r>
                  <w:r>
                    <w:rPr>
                      <w:spacing w:val="14"/>
                      <w:sz w:val="10"/>
                    </w:rPr>
                    <w:t> </w:t>
                  </w:r>
                  <w:r>
                    <w:rPr>
                      <w:sz w:val="10"/>
                    </w:rPr>
                    <w:t>момента</w:t>
                  </w:r>
                  <w:r>
                    <w:rPr>
                      <w:spacing w:val="14"/>
                      <w:sz w:val="10"/>
                    </w:rPr>
                    <w:t> </w:t>
                  </w:r>
                  <w:r>
                    <w:rPr>
                      <w:sz w:val="10"/>
                    </w:rPr>
                    <w:t>окончания),</w:t>
                  </w:r>
                  <w:r>
                    <w:rPr>
                      <w:spacing w:val="-23"/>
                      <w:sz w:val="10"/>
                    </w:rPr>
                    <w:t> </w:t>
                  </w:r>
                  <w:r>
                    <w:rPr>
                      <w:w w:val="105"/>
                      <w:sz w:val="10"/>
                    </w:rPr>
                    <w:t>абемациклиб</w:t>
                  </w:r>
                  <w:r>
                    <w:rPr>
                      <w:spacing w:val="-4"/>
                      <w:w w:val="105"/>
                      <w:sz w:val="10"/>
                    </w:rPr>
                    <w:t> </w:t>
                  </w:r>
                  <w:r>
                    <w:rPr>
                      <w:w w:val="105"/>
                      <w:sz w:val="10"/>
                    </w:rPr>
                    <w:t>(монотерапия),</w:t>
                  </w:r>
                  <w:r>
                    <w:rPr>
                      <w:spacing w:val="-4"/>
                      <w:w w:val="105"/>
                      <w:sz w:val="10"/>
                    </w:rPr>
                    <w:t> </w:t>
                  </w:r>
                  <w:r>
                    <w:rPr>
                      <w:w w:val="105"/>
                      <w:sz w:val="10"/>
                    </w:rPr>
                    <w:t>фулвестрант</w:t>
                  </w:r>
                  <w:r>
                    <w:rPr>
                      <w:spacing w:val="-4"/>
                      <w:w w:val="105"/>
                      <w:sz w:val="10"/>
                    </w:rPr>
                    <w:t> </w:t>
                  </w:r>
                  <w:r>
                    <w:rPr>
                      <w:w w:val="105"/>
                      <w:sz w:val="10"/>
                    </w:rPr>
                    <w:t>+</w:t>
                  </w:r>
                  <w:r>
                    <w:rPr>
                      <w:spacing w:val="-4"/>
                      <w:w w:val="105"/>
                      <w:sz w:val="10"/>
                    </w:rPr>
                    <w:t> </w:t>
                  </w:r>
                  <w:r>
                    <w:rPr>
                      <w:w w:val="105"/>
                      <w:sz w:val="10"/>
                    </w:rPr>
                    <w:t>алпелисиб</w:t>
                  </w:r>
                  <w:r>
                    <w:rPr>
                      <w:spacing w:val="-18"/>
                      <w:w w:val="105"/>
                      <w:sz w:val="10"/>
                    </w:rPr>
                    <w:t> </w:t>
                  </w:r>
                  <w:r>
                    <w:rPr>
                      <w:w w:val="105"/>
                      <w:position w:val="3"/>
                      <w:sz w:val="5"/>
                    </w:rPr>
                    <w:t>4</w:t>
                  </w:r>
                </w:p>
              </w:txbxContent>
            </v:textbox>
            <v:stroke dashstyle="solid"/>
            <w10:wrap type="none"/>
          </v:shape>
        </w:pict>
      </w:r>
      <w:r>
        <w:rPr/>
        <w:pict>
          <v:shape style="position:absolute;margin-left:48.802231pt;margin-top:-82.481705pt;width:8.75pt;height:23.3pt;mso-position-horizontal-relative:page;mso-position-vertical-relative:paragraph;z-index:15794176" type="#_x0000_t202" filled="false" stroked="false">
            <v:textbox inset="0,0,0,0" style="layout-flow:vertical">
              <w:txbxContent>
                <w:p>
                  <w:pPr>
                    <w:spacing w:before="33"/>
                    <w:ind w:left="20" w:right="0" w:firstLine="0"/>
                    <w:jc w:val="left"/>
                    <w:rPr>
                      <w:sz w:val="5"/>
                    </w:rPr>
                  </w:pPr>
                  <w:r>
                    <w:rPr>
                      <w:w w:val="105"/>
                      <w:sz w:val="10"/>
                    </w:rPr>
                    <w:t>2</w:t>
                  </w:r>
                  <w:r>
                    <w:rPr>
                      <w:spacing w:val="1"/>
                      <w:w w:val="105"/>
                      <w:sz w:val="10"/>
                    </w:rPr>
                    <w:t> </w:t>
                  </w:r>
                  <w:r>
                    <w:rPr>
                      <w:w w:val="105"/>
                      <w:sz w:val="10"/>
                    </w:rPr>
                    <w:t>линия</w:t>
                  </w:r>
                  <w:r>
                    <w:rPr>
                      <w:spacing w:val="-16"/>
                      <w:w w:val="105"/>
                      <w:sz w:val="10"/>
                    </w:rPr>
                    <w:t> </w:t>
                  </w:r>
                  <w:r>
                    <w:rPr>
                      <w:w w:val="105"/>
                      <w:position w:val="3"/>
                      <w:sz w:val="5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848331pt;margin-top:-26.804808pt;width:8.75pt;height:23.3pt;mso-position-horizontal-relative:page;mso-position-vertical-relative:paragraph;z-index:15794688" type="#_x0000_t202" filled="false" stroked="false">
            <v:textbox inset="0,0,0,0" style="layout-flow:vertical">
              <w:txbxContent>
                <w:p>
                  <w:pPr>
                    <w:spacing w:before="33"/>
                    <w:ind w:left="20" w:right="0" w:firstLine="0"/>
                    <w:jc w:val="left"/>
                    <w:rPr>
                      <w:sz w:val="5"/>
                    </w:rPr>
                  </w:pPr>
                  <w:r>
                    <w:rPr>
                      <w:w w:val="105"/>
                      <w:sz w:val="10"/>
                    </w:rPr>
                    <w:t>3</w:t>
                  </w:r>
                  <w:r>
                    <w:rPr>
                      <w:spacing w:val="1"/>
                      <w:w w:val="105"/>
                      <w:sz w:val="10"/>
                    </w:rPr>
                    <w:t> </w:t>
                  </w:r>
                  <w:r>
                    <w:rPr>
                      <w:w w:val="105"/>
                      <w:sz w:val="10"/>
                    </w:rPr>
                    <w:t>линия</w:t>
                  </w:r>
                  <w:r>
                    <w:rPr>
                      <w:spacing w:val="-16"/>
                      <w:w w:val="105"/>
                      <w:sz w:val="10"/>
                    </w:rPr>
                    <w:t> </w:t>
                  </w:r>
                  <w:r>
                    <w:rPr>
                      <w:w w:val="105"/>
                      <w:position w:val="3"/>
                      <w:sz w:val="5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>
          <w:rFonts w:ascii="Arial" w:hAnsi="Arial"/>
          <w:b/>
          <w:i/>
          <w:w w:val="95"/>
          <w:position w:val="4"/>
          <w:sz w:val="7"/>
        </w:rPr>
        <w:t>1</w:t>
      </w:r>
      <w:r>
        <w:rPr>
          <w:rFonts w:ascii="Arial" w:hAnsi="Arial"/>
          <w:b/>
          <w:i/>
          <w:spacing w:val="27"/>
          <w:position w:val="4"/>
          <w:sz w:val="7"/>
        </w:rPr>
        <w:t> </w:t>
      </w:r>
      <w:r>
        <w:rPr>
          <w:rFonts w:ascii="Arial" w:hAnsi="Arial"/>
          <w:b/>
          <w:i/>
          <w:spacing w:val="74"/>
          <w:position w:val="4"/>
          <w:sz w:val="7"/>
        </w:rPr>
        <w:t> </w:t>
      </w:r>
      <w:r>
        <w:rPr>
          <w:rFonts w:ascii="Trebuchet MS" w:hAnsi="Trebuchet MS"/>
          <w:i/>
          <w:sz w:val="12"/>
        </w:rPr>
        <w:t>≤</w:t>
      </w:r>
      <w:r>
        <w:rPr>
          <w:rFonts w:ascii="Trebuchet MS" w:hAnsi="Trebuchet MS"/>
          <w:i/>
          <w:spacing w:val="5"/>
          <w:sz w:val="12"/>
        </w:rPr>
        <w:t> </w:t>
      </w:r>
      <w:r>
        <w:rPr>
          <w:rFonts w:ascii="Trebuchet MS" w:hAnsi="Trebuchet MS"/>
          <w:i/>
          <w:sz w:val="12"/>
        </w:rPr>
        <w:t>12</w:t>
      </w:r>
      <w:r>
        <w:rPr>
          <w:rFonts w:ascii="Trebuchet MS" w:hAnsi="Trebuchet MS"/>
          <w:i/>
          <w:spacing w:val="20"/>
          <w:sz w:val="12"/>
        </w:rPr>
        <w:t> </w:t>
      </w:r>
      <w:r>
        <w:rPr>
          <w:rFonts w:ascii="Trebuchet MS" w:hAnsi="Trebuchet MS"/>
          <w:i/>
          <w:sz w:val="12"/>
        </w:rPr>
        <w:t>мес.</w:t>
      </w:r>
      <w:r>
        <w:rPr>
          <w:rFonts w:ascii="Trebuchet MS" w:hAnsi="Trebuchet MS"/>
          <w:i/>
          <w:spacing w:val="19"/>
          <w:sz w:val="12"/>
        </w:rPr>
        <w:t> </w:t>
      </w:r>
      <w:r>
        <w:rPr>
          <w:rFonts w:ascii="Trebuchet MS" w:hAnsi="Trebuchet MS"/>
          <w:i/>
          <w:sz w:val="12"/>
        </w:rPr>
        <w:t>после</w:t>
      </w:r>
      <w:r>
        <w:rPr>
          <w:rFonts w:ascii="Trebuchet MS" w:hAnsi="Trebuchet MS"/>
          <w:i/>
          <w:spacing w:val="20"/>
          <w:sz w:val="12"/>
        </w:rPr>
        <w:t> </w:t>
      </w:r>
      <w:r>
        <w:rPr>
          <w:rFonts w:ascii="Trebuchet MS" w:hAnsi="Trebuchet MS"/>
          <w:i/>
          <w:sz w:val="12"/>
        </w:rPr>
        <w:t>завершения</w:t>
      </w:r>
      <w:r>
        <w:rPr>
          <w:rFonts w:ascii="Trebuchet MS" w:hAnsi="Trebuchet MS"/>
          <w:i/>
          <w:spacing w:val="19"/>
          <w:sz w:val="12"/>
        </w:rPr>
        <w:t> </w:t>
      </w:r>
      <w:r>
        <w:rPr>
          <w:rFonts w:ascii="Trebuchet MS" w:hAnsi="Trebuchet MS"/>
          <w:i/>
          <w:sz w:val="12"/>
        </w:rPr>
        <w:t>адъювантной</w:t>
      </w:r>
      <w:r>
        <w:rPr>
          <w:rFonts w:ascii="Trebuchet MS" w:hAnsi="Trebuchet MS"/>
          <w:i/>
          <w:spacing w:val="20"/>
          <w:sz w:val="12"/>
        </w:rPr>
        <w:t> </w:t>
      </w:r>
      <w:r>
        <w:rPr>
          <w:rFonts w:ascii="Trebuchet MS" w:hAnsi="Trebuchet MS"/>
          <w:i/>
          <w:sz w:val="12"/>
        </w:rPr>
        <w:t>гормонотерапии.</w:t>
      </w:r>
    </w:p>
    <w:p>
      <w:pPr>
        <w:spacing w:before="78"/>
        <w:ind w:left="371" w:right="0" w:firstLine="0"/>
        <w:jc w:val="left"/>
        <w:rPr>
          <w:rFonts w:ascii="Trebuchet MS" w:hAnsi="Trebuchet MS"/>
          <w:i/>
          <w:sz w:val="12"/>
        </w:rPr>
      </w:pPr>
      <w:r>
        <w:rPr>
          <w:rFonts w:ascii="Arial" w:hAnsi="Arial"/>
          <w:b/>
          <w:i/>
          <w:w w:val="95"/>
          <w:position w:val="4"/>
          <w:sz w:val="7"/>
        </w:rPr>
        <w:t>2</w:t>
      </w:r>
      <w:r>
        <w:rPr>
          <w:rFonts w:ascii="Arial" w:hAnsi="Arial"/>
          <w:b/>
          <w:i/>
          <w:spacing w:val="27"/>
          <w:position w:val="4"/>
          <w:sz w:val="7"/>
        </w:rPr>
        <w:t> </w:t>
      </w:r>
      <w:r>
        <w:rPr>
          <w:rFonts w:ascii="Arial" w:hAnsi="Arial"/>
          <w:b/>
          <w:i/>
          <w:spacing w:val="74"/>
          <w:position w:val="4"/>
          <w:sz w:val="7"/>
        </w:rPr>
        <w:t> </w:t>
      </w:r>
      <w:r>
        <w:rPr>
          <w:rFonts w:ascii="Trebuchet MS" w:hAnsi="Trebuchet MS"/>
          <w:i/>
          <w:sz w:val="12"/>
        </w:rPr>
        <w:t>≥</w:t>
      </w:r>
      <w:r>
        <w:rPr>
          <w:rFonts w:ascii="Trebuchet MS" w:hAnsi="Trebuchet MS"/>
          <w:i/>
          <w:spacing w:val="5"/>
          <w:sz w:val="12"/>
        </w:rPr>
        <w:t> </w:t>
      </w:r>
      <w:r>
        <w:rPr>
          <w:rFonts w:ascii="Trebuchet MS" w:hAnsi="Trebuchet MS"/>
          <w:i/>
          <w:sz w:val="12"/>
        </w:rPr>
        <w:t>12</w:t>
      </w:r>
      <w:r>
        <w:rPr>
          <w:rFonts w:ascii="Trebuchet MS" w:hAnsi="Trebuchet MS"/>
          <w:i/>
          <w:spacing w:val="20"/>
          <w:sz w:val="12"/>
        </w:rPr>
        <w:t> </w:t>
      </w:r>
      <w:r>
        <w:rPr>
          <w:rFonts w:ascii="Trebuchet MS" w:hAnsi="Trebuchet MS"/>
          <w:i/>
          <w:sz w:val="12"/>
        </w:rPr>
        <w:t>мес.</w:t>
      </w:r>
      <w:r>
        <w:rPr>
          <w:rFonts w:ascii="Trebuchet MS" w:hAnsi="Trebuchet MS"/>
          <w:i/>
          <w:spacing w:val="19"/>
          <w:sz w:val="12"/>
        </w:rPr>
        <w:t> </w:t>
      </w:r>
      <w:r>
        <w:rPr>
          <w:rFonts w:ascii="Trebuchet MS" w:hAnsi="Trebuchet MS"/>
          <w:i/>
          <w:sz w:val="12"/>
        </w:rPr>
        <w:t>после</w:t>
      </w:r>
      <w:r>
        <w:rPr>
          <w:rFonts w:ascii="Trebuchet MS" w:hAnsi="Trebuchet MS"/>
          <w:i/>
          <w:spacing w:val="20"/>
          <w:sz w:val="12"/>
        </w:rPr>
        <w:t> </w:t>
      </w:r>
      <w:r>
        <w:rPr>
          <w:rFonts w:ascii="Trebuchet MS" w:hAnsi="Trebuchet MS"/>
          <w:i/>
          <w:sz w:val="12"/>
        </w:rPr>
        <w:t>завершения</w:t>
      </w:r>
      <w:r>
        <w:rPr>
          <w:rFonts w:ascii="Trebuchet MS" w:hAnsi="Trebuchet MS"/>
          <w:i/>
          <w:spacing w:val="19"/>
          <w:sz w:val="12"/>
        </w:rPr>
        <w:t> </w:t>
      </w:r>
      <w:r>
        <w:rPr>
          <w:rFonts w:ascii="Trebuchet MS" w:hAnsi="Trebuchet MS"/>
          <w:i/>
          <w:sz w:val="12"/>
        </w:rPr>
        <w:t>адъювантной</w:t>
      </w:r>
      <w:r>
        <w:rPr>
          <w:rFonts w:ascii="Trebuchet MS" w:hAnsi="Trebuchet MS"/>
          <w:i/>
          <w:spacing w:val="20"/>
          <w:sz w:val="12"/>
        </w:rPr>
        <w:t> </w:t>
      </w:r>
      <w:r>
        <w:rPr>
          <w:rFonts w:ascii="Trebuchet MS" w:hAnsi="Trebuchet MS"/>
          <w:i/>
          <w:sz w:val="12"/>
        </w:rPr>
        <w:t>гормонотерапии.</w:t>
      </w:r>
    </w:p>
    <w:p>
      <w:pPr>
        <w:spacing w:before="77"/>
        <w:ind w:left="371" w:right="0" w:firstLine="0"/>
        <w:jc w:val="left"/>
        <w:rPr>
          <w:rFonts w:ascii="Trebuchet MS" w:hAnsi="Trebuchet MS"/>
          <w:i/>
          <w:sz w:val="12"/>
        </w:rPr>
      </w:pPr>
      <w:r>
        <w:rPr>
          <w:rFonts w:ascii="Arial" w:hAnsi="Arial"/>
          <w:b/>
          <w:i/>
          <w:w w:val="95"/>
          <w:position w:val="4"/>
          <w:sz w:val="7"/>
        </w:rPr>
        <w:t>3</w:t>
      </w:r>
      <w:r>
        <w:rPr>
          <w:rFonts w:ascii="Arial" w:hAnsi="Arial"/>
          <w:b/>
          <w:i/>
          <w:spacing w:val="27"/>
          <w:position w:val="4"/>
          <w:sz w:val="7"/>
        </w:rPr>
        <w:t> </w:t>
      </w:r>
      <w:r>
        <w:rPr>
          <w:rFonts w:ascii="Arial" w:hAnsi="Arial"/>
          <w:b/>
          <w:i/>
          <w:spacing w:val="74"/>
          <w:position w:val="4"/>
          <w:sz w:val="7"/>
        </w:rPr>
        <w:t> </w:t>
      </w:r>
      <w:r>
        <w:rPr>
          <w:rFonts w:ascii="Trebuchet MS" w:hAnsi="Trebuchet MS"/>
          <w:i/>
          <w:sz w:val="12"/>
        </w:rPr>
        <w:t>Вариант</w:t>
      </w:r>
      <w:r>
        <w:rPr>
          <w:rFonts w:ascii="Trebuchet MS" w:hAnsi="Trebuchet MS"/>
          <w:i/>
          <w:spacing w:val="20"/>
          <w:sz w:val="12"/>
        </w:rPr>
        <w:t> </w:t>
      </w:r>
      <w:r>
        <w:rPr>
          <w:rFonts w:ascii="Trebuchet MS" w:hAnsi="Trebuchet MS"/>
          <w:i/>
          <w:sz w:val="12"/>
        </w:rPr>
        <w:t>гормонотерапии</w:t>
      </w:r>
      <w:r>
        <w:rPr>
          <w:rFonts w:ascii="Trebuchet MS" w:hAnsi="Trebuchet MS"/>
          <w:i/>
          <w:spacing w:val="20"/>
          <w:sz w:val="12"/>
        </w:rPr>
        <w:t> </w:t>
      </w:r>
      <w:r>
        <w:rPr>
          <w:rFonts w:ascii="Trebuchet MS" w:hAnsi="Trebuchet MS"/>
          <w:i/>
          <w:sz w:val="12"/>
        </w:rPr>
        <w:t>зависит</w:t>
      </w:r>
      <w:r>
        <w:rPr>
          <w:rFonts w:ascii="Trebuchet MS" w:hAnsi="Trebuchet MS"/>
          <w:i/>
          <w:spacing w:val="20"/>
          <w:sz w:val="12"/>
        </w:rPr>
        <w:t> </w:t>
      </w:r>
      <w:r>
        <w:rPr>
          <w:rFonts w:ascii="Trebuchet MS" w:hAnsi="Trebuchet MS"/>
          <w:i/>
          <w:sz w:val="12"/>
        </w:rPr>
        <w:t>от</w:t>
      </w:r>
      <w:r>
        <w:rPr>
          <w:rFonts w:ascii="Trebuchet MS" w:hAnsi="Trebuchet MS"/>
          <w:i/>
          <w:spacing w:val="20"/>
          <w:sz w:val="12"/>
        </w:rPr>
        <w:t> </w:t>
      </w:r>
      <w:r>
        <w:rPr>
          <w:rFonts w:ascii="Trebuchet MS" w:hAnsi="Trebuchet MS"/>
          <w:i/>
          <w:sz w:val="12"/>
        </w:rPr>
        <w:t>предшествующего</w:t>
      </w:r>
      <w:r>
        <w:rPr>
          <w:rFonts w:ascii="Trebuchet MS" w:hAnsi="Trebuchet MS"/>
          <w:i/>
          <w:spacing w:val="20"/>
          <w:sz w:val="12"/>
        </w:rPr>
        <w:t> </w:t>
      </w:r>
      <w:r>
        <w:rPr>
          <w:rFonts w:ascii="Trebuchet MS" w:hAnsi="Trebuchet MS"/>
          <w:i/>
          <w:sz w:val="12"/>
        </w:rPr>
        <w:t>лечения</w:t>
      </w:r>
      <w:r>
        <w:rPr>
          <w:rFonts w:ascii="Trebuchet MS" w:hAnsi="Trebuchet MS"/>
          <w:i/>
          <w:spacing w:val="20"/>
          <w:sz w:val="12"/>
        </w:rPr>
        <w:t> </w:t>
      </w:r>
      <w:r>
        <w:rPr>
          <w:rFonts w:ascii="Trebuchet MS" w:hAnsi="Trebuchet MS"/>
          <w:i/>
          <w:sz w:val="12"/>
        </w:rPr>
        <w:t>и</w:t>
      </w:r>
      <w:r>
        <w:rPr>
          <w:rFonts w:ascii="Trebuchet MS" w:hAnsi="Trebuchet MS"/>
          <w:i/>
          <w:spacing w:val="20"/>
          <w:sz w:val="12"/>
        </w:rPr>
        <w:t> </w:t>
      </w:r>
      <w:r>
        <w:rPr>
          <w:rFonts w:ascii="Trebuchet MS" w:hAnsi="Trebuchet MS"/>
          <w:i/>
          <w:sz w:val="12"/>
        </w:rPr>
        <w:t>его</w:t>
      </w:r>
      <w:r>
        <w:rPr>
          <w:rFonts w:ascii="Trebuchet MS" w:hAnsi="Trebuchet MS"/>
          <w:i/>
          <w:spacing w:val="20"/>
          <w:sz w:val="12"/>
        </w:rPr>
        <w:t> </w:t>
      </w:r>
      <w:r>
        <w:rPr>
          <w:rFonts w:ascii="Trebuchet MS" w:hAnsi="Trebuchet MS"/>
          <w:i/>
          <w:sz w:val="12"/>
        </w:rPr>
        <w:t>эффективности.</w:t>
      </w:r>
    </w:p>
    <w:p>
      <w:pPr>
        <w:spacing w:before="77"/>
        <w:ind w:left="371" w:right="0" w:firstLine="0"/>
        <w:jc w:val="left"/>
        <w:rPr>
          <w:rFonts w:ascii="Trebuchet MS" w:hAnsi="Trebuchet MS"/>
          <w:i/>
          <w:sz w:val="12"/>
        </w:rPr>
      </w:pPr>
      <w:r>
        <w:rPr>
          <w:rFonts w:ascii="Arial" w:hAnsi="Arial"/>
          <w:b/>
          <w:i/>
          <w:w w:val="95"/>
          <w:position w:val="4"/>
          <w:sz w:val="7"/>
        </w:rPr>
        <w:t>4</w:t>
      </w:r>
      <w:r>
        <w:rPr>
          <w:rFonts w:ascii="Arial" w:hAnsi="Arial"/>
          <w:b/>
          <w:i/>
          <w:spacing w:val="27"/>
          <w:position w:val="4"/>
          <w:sz w:val="7"/>
        </w:rPr>
        <w:t> </w:t>
      </w:r>
      <w:r>
        <w:rPr>
          <w:rFonts w:ascii="Arial" w:hAnsi="Arial"/>
          <w:b/>
          <w:i/>
          <w:spacing w:val="74"/>
          <w:position w:val="4"/>
          <w:sz w:val="7"/>
        </w:rPr>
        <w:t> </w:t>
      </w:r>
      <w:r>
        <w:rPr>
          <w:rFonts w:ascii="Trebuchet MS" w:hAnsi="Trebuchet MS"/>
          <w:i/>
          <w:sz w:val="12"/>
        </w:rPr>
        <w:t>При</w:t>
      </w:r>
      <w:r>
        <w:rPr>
          <w:rFonts w:ascii="Trebuchet MS" w:hAnsi="Trebuchet MS"/>
          <w:i/>
          <w:spacing w:val="6"/>
          <w:sz w:val="12"/>
        </w:rPr>
        <w:t> </w:t>
      </w:r>
      <w:r>
        <w:rPr>
          <w:rFonts w:ascii="Trebuchet MS" w:hAnsi="Trebuchet MS"/>
          <w:i/>
          <w:sz w:val="12"/>
        </w:rPr>
        <w:t>мутациях</w:t>
      </w:r>
      <w:r>
        <w:rPr>
          <w:rFonts w:ascii="Trebuchet MS" w:hAnsi="Trebuchet MS"/>
          <w:i/>
          <w:spacing w:val="7"/>
          <w:sz w:val="12"/>
        </w:rPr>
        <w:t> </w:t>
      </w:r>
      <w:r>
        <w:rPr>
          <w:rFonts w:ascii="Trebuchet MS" w:hAnsi="Trebuchet MS"/>
          <w:i/>
          <w:sz w:val="12"/>
        </w:rPr>
        <w:t>PI3KCA.</w:t>
      </w:r>
    </w:p>
    <w:p>
      <w:pPr>
        <w:pStyle w:val="BodyText"/>
        <w:spacing w:before="9"/>
        <w:rPr>
          <w:rFonts w:ascii="Trebuchet MS"/>
          <w:i/>
          <w:sz w:val="15"/>
        </w:rPr>
      </w:pPr>
    </w:p>
    <w:p>
      <w:pPr>
        <w:spacing w:line="271" w:lineRule="auto" w:before="1"/>
        <w:ind w:left="110" w:right="3521" w:firstLine="0"/>
        <w:jc w:val="both"/>
        <w:rPr>
          <w:sz w:val="14"/>
        </w:rPr>
      </w:pPr>
      <w:r>
        <w:rPr>
          <w:rFonts w:ascii="Tahoma" w:hAnsi="Tahoma"/>
          <w:b/>
          <w:spacing w:val="-1"/>
          <w:w w:val="105"/>
          <w:sz w:val="14"/>
        </w:rPr>
        <w:t>Рисунок 7. </w:t>
      </w:r>
      <w:r>
        <w:rPr>
          <w:spacing w:val="-1"/>
          <w:w w:val="105"/>
          <w:sz w:val="14"/>
        </w:rPr>
        <w:t>Рекомендуемый алгоритм выбора </w:t>
      </w:r>
      <w:r>
        <w:rPr>
          <w:w w:val="105"/>
          <w:sz w:val="14"/>
        </w:rPr>
        <w:t>варианта гормонотерапии люминального</w:t>
      </w:r>
      <w:r>
        <w:rPr>
          <w:spacing w:val="1"/>
          <w:w w:val="105"/>
          <w:sz w:val="14"/>
        </w:rPr>
        <w:t> </w:t>
      </w:r>
      <w:r>
        <w:rPr>
          <w:w w:val="105"/>
          <w:sz w:val="14"/>
        </w:rPr>
        <w:t>HER2-отрицательного</w:t>
      </w:r>
      <w:r>
        <w:rPr>
          <w:spacing w:val="-7"/>
          <w:w w:val="105"/>
          <w:sz w:val="14"/>
        </w:rPr>
        <w:t> </w:t>
      </w:r>
      <w:r>
        <w:rPr>
          <w:w w:val="105"/>
          <w:sz w:val="14"/>
        </w:rPr>
        <w:t>рака</w:t>
      </w:r>
      <w:r>
        <w:rPr>
          <w:spacing w:val="-7"/>
          <w:w w:val="105"/>
          <w:sz w:val="14"/>
        </w:rPr>
        <w:t> </w:t>
      </w:r>
      <w:r>
        <w:rPr>
          <w:w w:val="105"/>
          <w:sz w:val="14"/>
        </w:rPr>
        <w:t>молочной</w:t>
      </w:r>
      <w:r>
        <w:rPr>
          <w:spacing w:val="-6"/>
          <w:w w:val="105"/>
          <w:sz w:val="14"/>
        </w:rPr>
        <w:t> </w:t>
      </w:r>
      <w:r>
        <w:rPr>
          <w:w w:val="105"/>
          <w:sz w:val="14"/>
        </w:rPr>
        <w:t>железы</w:t>
      </w:r>
      <w:r>
        <w:rPr>
          <w:spacing w:val="-7"/>
          <w:w w:val="105"/>
          <w:sz w:val="14"/>
        </w:rPr>
        <w:t> </w:t>
      </w:r>
      <w:r>
        <w:rPr>
          <w:w w:val="105"/>
          <w:sz w:val="14"/>
        </w:rPr>
        <w:t>у</w:t>
      </w:r>
      <w:r>
        <w:rPr>
          <w:spacing w:val="-6"/>
          <w:w w:val="105"/>
          <w:sz w:val="14"/>
        </w:rPr>
        <w:t> </w:t>
      </w:r>
      <w:r>
        <w:rPr>
          <w:w w:val="105"/>
          <w:sz w:val="14"/>
        </w:rPr>
        <w:t>больных</w:t>
      </w:r>
      <w:r>
        <w:rPr>
          <w:spacing w:val="-7"/>
          <w:w w:val="105"/>
          <w:sz w:val="14"/>
        </w:rPr>
        <w:t> </w:t>
      </w:r>
      <w:r>
        <w:rPr>
          <w:w w:val="105"/>
          <w:sz w:val="14"/>
        </w:rPr>
        <w:t>в</w:t>
      </w:r>
      <w:r>
        <w:rPr>
          <w:spacing w:val="-7"/>
          <w:w w:val="105"/>
          <w:sz w:val="14"/>
        </w:rPr>
        <w:t> </w:t>
      </w:r>
      <w:r>
        <w:rPr>
          <w:w w:val="105"/>
          <w:sz w:val="14"/>
        </w:rPr>
        <w:t>постменопаузе</w:t>
      </w:r>
      <w:r>
        <w:rPr>
          <w:spacing w:val="-6"/>
          <w:w w:val="105"/>
          <w:sz w:val="14"/>
        </w:rPr>
        <w:t> </w:t>
      </w:r>
      <w:r>
        <w:rPr>
          <w:w w:val="105"/>
          <w:sz w:val="14"/>
        </w:rPr>
        <w:t>в</w:t>
      </w:r>
      <w:r>
        <w:rPr>
          <w:spacing w:val="-7"/>
          <w:w w:val="105"/>
          <w:sz w:val="14"/>
        </w:rPr>
        <w:t> </w:t>
      </w:r>
      <w:r>
        <w:rPr>
          <w:w w:val="105"/>
          <w:sz w:val="14"/>
        </w:rPr>
        <w:t>зависимости</w:t>
      </w:r>
      <w:r>
        <w:rPr>
          <w:spacing w:val="-36"/>
          <w:w w:val="105"/>
          <w:sz w:val="14"/>
        </w:rPr>
        <w:t> </w:t>
      </w:r>
      <w:r>
        <w:rPr>
          <w:w w:val="105"/>
          <w:sz w:val="14"/>
        </w:rPr>
        <w:t>от</w:t>
      </w:r>
      <w:r>
        <w:rPr>
          <w:spacing w:val="-4"/>
          <w:w w:val="105"/>
          <w:sz w:val="14"/>
        </w:rPr>
        <w:t> </w:t>
      </w:r>
      <w:r>
        <w:rPr>
          <w:w w:val="105"/>
          <w:sz w:val="14"/>
        </w:rPr>
        <w:t>предшествующего</w:t>
      </w:r>
      <w:r>
        <w:rPr>
          <w:spacing w:val="-3"/>
          <w:w w:val="105"/>
          <w:sz w:val="14"/>
        </w:rPr>
        <w:t> </w:t>
      </w:r>
      <w:r>
        <w:rPr>
          <w:w w:val="105"/>
          <w:sz w:val="14"/>
        </w:rPr>
        <w:t>лечения</w:t>
      </w:r>
      <w:r>
        <w:rPr>
          <w:spacing w:val="-4"/>
          <w:w w:val="105"/>
          <w:sz w:val="14"/>
        </w:rPr>
        <w:t> </w:t>
      </w:r>
      <w:r>
        <w:rPr>
          <w:w w:val="105"/>
          <w:sz w:val="14"/>
        </w:rPr>
        <w:t>и</w:t>
      </w:r>
      <w:r>
        <w:rPr>
          <w:spacing w:val="-3"/>
          <w:w w:val="105"/>
          <w:sz w:val="14"/>
        </w:rPr>
        <w:t> </w:t>
      </w:r>
      <w:r>
        <w:rPr>
          <w:w w:val="105"/>
          <w:sz w:val="14"/>
        </w:rPr>
        <w:t>его</w:t>
      </w:r>
      <w:r>
        <w:rPr>
          <w:spacing w:val="-4"/>
          <w:w w:val="105"/>
          <w:sz w:val="14"/>
        </w:rPr>
        <w:t> </w:t>
      </w:r>
      <w:r>
        <w:rPr>
          <w:w w:val="105"/>
          <w:sz w:val="14"/>
        </w:rPr>
        <w:t>эффективности.</w:t>
      </w:r>
    </w:p>
    <w:p>
      <w:pPr>
        <w:spacing w:after="0" w:line="271" w:lineRule="auto"/>
        <w:jc w:val="both"/>
        <w:rPr>
          <w:sz w:val="14"/>
        </w:rPr>
        <w:sectPr>
          <w:headerReference w:type="default" r:id="rId26"/>
          <w:footerReference w:type="default" r:id="rId27"/>
          <w:pgSz w:w="11910" w:h="8400" w:orient="landscape"/>
          <w:pgMar w:header="0" w:footer="0" w:top="740" w:bottom="280" w:left="740" w:right="1420"/>
        </w:sectPr>
      </w:pPr>
    </w:p>
    <w:p>
      <w:pPr>
        <w:pStyle w:val="BodyText"/>
        <w:spacing w:before="3"/>
        <w:rPr>
          <w:sz w:val="18"/>
        </w:rPr>
      </w:pPr>
    </w:p>
    <w:p>
      <w:pPr>
        <w:spacing w:line="271" w:lineRule="auto" w:before="110"/>
        <w:ind w:left="106" w:right="1071" w:firstLine="0"/>
        <w:jc w:val="left"/>
        <w:rPr>
          <w:sz w:val="14"/>
        </w:rPr>
      </w:pPr>
      <w:r>
        <w:rPr>
          <w:rFonts w:ascii="Tahoma" w:hAnsi="Tahoma"/>
          <w:b/>
          <w:sz w:val="14"/>
        </w:rPr>
        <w:t>Таблица 9.</w:t>
      </w:r>
      <w:r>
        <w:rPr>
          <w:rFonts w:ascii="Tahoma" w:hAnsi="Tahoma"/>
          <w:b/>
          <w:spacing w:val="2"/>
          <w:sz w:val="14"/>
        </w:rPr>
        <w:t> </w:t>
      </w:r>
      <w:r>
        <w:rPr>
          <w:sz w:val="14"/>
        </w:rPr>
        <w:t>Рекомендуемые</w:t>
      </w:r>
      <w:r>
        <w:rPr>
          <w:spacing w:val="8"/>
          <w:sz w:val="14"/>
        </w:rPr>
        <w:t> </w:t>
      </w:r>
      <w:r>
        <w:rPr>
          <w:sz w:val="14"/>
        </w:rPr>
        <w:t>режимы</w:t>
      </w:r>
      <w:r>
        <w:rPr>
          <w:spacing w:val="8"/>
          <w:sz w:val="14"/>
        </w:rPr>
        <w:t> </w:t>
      </w:r>
      <w:r>
        <w:rPr>
          <w:sz w:val="14"/>
        </w:rPr>
        <w:t>лекарственной</w:t>
      </w:r>
      <w:r>
        <w:rPr>
          <w:spacing w:val="8"/>
          <w:sz w:val="14"/>
        </w:rPr>
        <w:t> </w:t>
      </w:r>
      <w:r>
        <w:rPr>
          <w:sz w:val="14"/>
        </w:rPr>
        <w:t>терапии</w:t>
      </w:r>
      <w:r>
        <w:rPr>
          <w:spacing w:val="8"/>
          <w:sz w:val="14"/>
        </w:rPr>
        <w:t> </w:t>
      </w:r>
      <w:r>
        <w:rPr>
          <w:sz w:val="14"/>
        </w:rPr>
        <w:t>метастатического</w:t>
      </w:r>
      <w:r>
        <w:rPr>
          <w:spacing w:val="1"/>
          <w:sz w:val="14"/>
        </w:rPr>
        <w:t> </w:t>
      </w:r>
      <w:r>
        <w:rPr>
          <w:w w:val="105"/>
          <w:sz w:val="14"/>
        </w:rPr>
        <w:t>гормонозависимого</w:t>
      </w:r>
      <w:r>
        <w:rPr>
          <w:spacing w:val="-3"/>
          <w:w w:val="105"/>
          <w:sz w:val="14"/>
        </w:rPr>
        <w:t> </w:t>
      </w:r>
      <w:r>
        <w:rPr>
          <w:w w:val="105"/>
          <w:sz w:val="14"/>
        </w:rPr>
        <w:t>HER2-отрицательного</w:t>
      </w:r>
      <w:r>
        <w:rPr>
          <w:spacing w:val="-3"/>
          <w:w w:val="105"/>
          <w:sz w:val="14"/>
        </w:rPr>
        <w:t> </w:t>
      </w:r>
      <w:r>
        <w:rPr>
          <w:w w:val="105"/>
          <w:sz w:val="14"/>
        </w:rPr>
        <w:t>рака</w:t>
      </w:r>
      <w:r>
        <w:rPr>
          <w:spacing w:val="-3"/>
          <w:w w:val="105"/>
          <w:sz w:val="14"/>
        </w:rPr>
        <w:t> </w:t>
      </w:r>
      <w:r>
        <w:rPr>
          <w:w w:val="105"/>
          <w:sz w:val="14"/>
        </w:rPr>
        <w:t>молочной</w:t>
      </w:r>
      <w:r>
        <w:rPr>
          <w:spacing w:val="-3"/>
          <w:w w:val="105"/>
          <w:sz w:val="14"/>
        </w:rPr>
        <w:t> </w:t>
      </w:r>
      <w:r>
        <w:rPr>
          <w:w w:val="105"/>
          <w:sz w:val="14"/>
        </w:rPr>
        <w:t>железы</w:t>
      </w:r>
      <w:r>
        <w:rPr>
          <w:spacing w:val="-3"/>
          <w:w w:val="105"/>
          <w:sz w:val="14"/>
        </w:rPr>
        <w:t> </w:t>
      </w:r>
      <w:r>
        <w:rPr>
          <w:w w:val="105"/>
          <w:sz w:val="14"/>
        </w:rPr>
        <w:t>(гормонотерапия)</w:t>
      </w:r>
    </w:p>
    <w:p>
      <w:pPr>
        <w:pStyle w:val="BodyText"/>
        <w:spacing w:before="7"/>
        <w:rPr>
          <w:sz w:val="12"/>
        </w:rPr>
      </w:pPr>
    </w:p>
    <w:tbl>
      <w:tblPr>
        <w:tblW w:w="0" w:type="auto"/>
        <w:jc w:val="left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68"/>
        <w:gridCol w:w="4259"/>
      </w:tblGrid>
      <w:tr>
        <w:trPr>
          <w:trHeight w:val="842" w:hRule="atLeast"/>
        </w:trPr>
        <w:tc>
          <w:tcPr>
            <w:tcW w:w="2268" w:type="dxa"/>
          </w:tcPr>
          <w:p>
            <w:pPr>
              <w:pStyle w:val="TableParagraph"/>
              <w:ind w:left="80"/>
              <w:rPr>
                <w:sz w:val="7"/>
              </w:rPr>
            </w:pPr>
            <w:r>
              <w:rPr>
                <w:sz w:val="12"/>
              </w:rPr>
              <w:t>Аналоги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ГРГ</w:t>
            </w:r>
            <w:r>
              <w:rPr>
                <w:spacing w:val="-18"/>
                <w:sz w:val="12"/>
              </w:rPr>
              <w:t> </w:t>
            </w:r>
            <w:r>
              <w:rPr>
                <w:position w:val="4"/>
                <w:sz w:val="7"/>
              </w:rPr>
              <w:t>1</w:t>
            </w:r>
          </w:p>
        </w:tc>
        <w:tc>
          <w:tcPr>
            <w:tcW w:w="4259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Гозерелин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3,6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мг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п/</w:t>
            </w:r>
            <w:r>
              <w:rPr>
                <w:spacing w:val="-16"/>
                <w:sz w:val="12"/>
              </w:rPr>
              <w:t> </w:t>
            </w:r>
            <w:r>
              <w:rPr>
                <w:sz w:val="12"/>
              </w:rPr>
              <w:t>к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1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раз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28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дней</w:t>
            </w:r>
          </w:p>
          <w:p>
            <w:pPr>
              <w:pStyle w:val="TableParagraph"/>
              <w:spacing w:before="65"/>
              <w:rPr>
                <w:sz w:val="12"/>
              </w:rPr>
            </w:pPr>
            <w:r>
              <w:rPr>
                <w:sz w:val="12"/>
              </w:rPr>
              <w:t>Бусерелин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3,75</w:t>
            </w:r>
            <w:r>
              <w:rPr>
                <w:spacing w:val="-2"/>
                <w:sz w:val="12"/>
              </w:rPr>
              <w:t> </w:t>
            </w:r>
            <w:r>
              <w:rPr>
                <w:sz w:val="12"/>
              </w:rPr>
              <w:t>мг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м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1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раз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28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дней</w:t>
            </w:r>
          </w:p>
          <w:p>
            <w:pPr>
              <w:pStyle w:val="TableParagraph"/>
              <w:spacing w:before="65"/>
              <w:rPr>
                <w:sz w:val="12"/>
              </w:rPr>
            </w:pPr>
            <w:r>
              <w:rPr>
                <w:w w:val="105"/>
                <w:sz w:val="12"/>
              </w:rPr>
              <w:t>Лейпрорелин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3,75</w:t>
            </w:r>
            <w:r>
              <w:rPr>
                <w:spacing w:val="-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мг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2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/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1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раз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28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дней</w:t>
            </w:r>
          </w:p>
          <w:p>
            <w:pPr>
              <w:pStyle w:val="TableParagraph"/>
              <w:spacing w:before="65"/>
              <w:rPr>
                <w:sz w:val="12"/>
              </w:rPr>
            </w:pPr>
            <w:r>
              <w:rPr>
                <w:w w:val="105"/>
                <w:sz w:val="12"/>
              </w:rPr>
              <w:t>Любой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из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препаратов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назначается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весь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период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ГТ</w:t>
            </w:r>
          </w:p>
        </w:tc>
      </w:tr>
      <w:tr>
        <w:trPr>
          <w:trHeight w:val="816" w:hRule="atLeast"/>
        </w:trPr>
        <w:tc>
          <w:tcPr>
            <w:tcW w:w="2268" w:type="dxa"/>
          </w:tcPr>
          <w:p>
            <w:pPr>
              <w:pStyle w:val="TableParagraph"/>
              <w:spacing w:line="254" w:lineRule="auto"/>
              <w:ind w:right="763"/>
              <w:rPr>
                <w:sz w:val="12"/>
              </w:rPr>
            </w:pPr>
            <w:r>
              <w:rPr>
                <w:w w:val="105"/>
                <w:sz w:val="12"/>
              </w:rPr>
              <w:t>Ингибиторы ароматазы</w:t>
            </w:r>
            <w:r>
              <w:rPr>
                <w:spacing w:val="-3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третьего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поколения</w:t>
            </w:r>
          </w:p>
          <w:p>
            <w:pPr>
              <w:pStyle w:val="TableParagraph"/>
              <w:spacing w:before="0"/>
              <w:rPr>
                <w:sz w:val="7"/>
              </w:rPr>
            </w:pPr>
            <w:r>
              <w:rPr>
                <w:sz w:val="12"/>
              </w:rPr>
              <w:t>+</w:t>
            </w:r>
            <w:r>
              <w:rPr>
                <w:spacing w:val="12"/>
                <w:sz w:val="12"/>
              </w:rPr>
              <w:t> </w:t>
            </w:r>
            <w:r>
              <w:rPr>
                <w:sz w:val="12"/>
              </w:rPr>
              <w:t>ингибиторы</w:t>
            </w:r>
            <w:r>
              <w:rPr>
                <w:spacing w:val="12"/>
                <w:sz w:val="12"/>
              </w:rPr>
              <w:t> </w:t>
            </w:r>
            <w:r>
              <w:rPr>
                <w:sz w:val="12"/>
              </w:rPr>
              <w:t>CDK4</w:t>
            </w:r>
            <w:r>
              <w:rPr>
                <w:spacing w:val="-15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5"/>
                <w:sz w:val="12"/>
              </w:rPr>
              <w:t> </w:t>
            </w:r>
            <w:r>
              <w:rPr>
                <w:sz w:val="12"/>
              </w:rPr>
              <w:t>6</w:t>
            </w:r>
            <w:r>
              <w:rPr>
                <w:spacing w:val="-13"/>
                <w:sz w:val="12"/>
              </w:rPr>
              <w:t> </w:t>
            </w:r>
            <w:r>
              <w:rPr>
                <w:position w:val="4"/>
                <w:sz w:val="7"/>
              </w:rPr>
              <w:t>3,4,8</w:t>
            </w:r>
          </w:p>
        </w:tc>
        <w:tc>
          <w:tcPr>
            <w:tcW w:w="4259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Анастрозол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1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мг</w:t>
            </w:r>
            <w:r>
              <w:rPr>
                <w:spacing w:val="-20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9"/>
                <w:sz w:val="12"/>
              </w:rPr>
              <w:t> </w:t>
            </w:r>
            <w:r>
              <w:rPr>
                <w:sz w:val="12"/>
              </w:rPr>
              <w:t>сут.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или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летрозол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2,5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мг</w:t>
            </w:r>
            <w:r>
              <w:rPr>
                <w:spacing w:val="-20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9"/>
                <w:sz w:val="12"/>
              </w:rPr>
              <w:t> </w:t>
            </w:r>
            <w:r>
              <w:rPr>
                <w:sz w:val="12"/>
              </w:rPr>
              <w:t>сут.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или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эксеместан</w:t>
            </w:r>
          </w:p>
          <w:p>
            <w:pPr>
              <w:pStyle w:val="TableParagraph"/>
              <w:spacing w:line="254" w:lineRule="auto" w:before="8"/>
              <w:rPr>
                <w:sz w:val="12"/>
              </w:rPr>
            </w:pPr>
            <w:r>
              <w:rPr>
                <w:spacing w:val="-1"/>
                <w:w w:val="105"/>
                <w:sz w:val="12"/>
              </w:rPr>
              <w:t>25</w:t>
            </w:r>
            <w:r>
              <w:rPr>
                <w:spacing w:val="-12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мг</w:t>
            </w:r>
            <w:r>
              <w:rPr>
                <w:spacing w:val="-24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/</w:t>
            </w:r>
            <w:r>
              <w:rPr>
                <w:spacing w:val="-23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сут.</w:t>
            </w:r>
            <w:r>
              <w:rPr>
                <w:spacing w:val="-4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внутрь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ежедневно</w:t>
            </w:r>
            <w:r>
              <w:rPr>
                <w:spacing w:val="-1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+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палбоциклиб</w:t>
            </w:r>
            <w:r>
              <w:rPr>
                <w:spacing w:val="-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125</w:t>
            </w:r>
            <w:r>
              <w:rPr>
                <w:spacing w:val="-1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мг</w:t>
            </w:r>
            <w:r>
              <w:rPr>
                <w:spacing w:val="-2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/</w:t>
            </w:r>
            <w:r>
              <w:rPr>
                <w:spacing w:val="-2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сут.</w:t>
            </w:r>
            <w:r>
              <w:rPr>
                <w:spacing w:val="-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или</w:t>
            </w:r>
            <w:r>
              <w:rPr>
                <w:spacing w:val="-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рибоци-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клиб 600 мг / сут. внутрь в 1–21-й </w:t>
            </w:r>
            <w:r>
              <w:rPr>
                <w:w w:val="105"/>
                <w:sz w:val="12"/>
              </w:rPr>
              <w:t>дни, интервал 1 нед. (длительность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цикла</w:t>
            </w:r>
            <w:r>
              <w:rPr>
                <w:spacing w:val="-4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28</w:t>
            </w:r>
            <w:r>
              <w:rPr>
                <w:spacing w:val="-4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дней)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или</w:t>
            </w:r>
            <w:r>
              <w:rPr>
                <w:spacing w:val="-4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абемациклиб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по</w:t>
            </w:r>
            <w:r>
              <w:rPr>
                <w:spacing w:val="-4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300</w:t>
            </w:r>
            <w:r>
              <w:rPr>
                <w:spacing w:val="-11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мг</w:t>
            </w:r>
            <w:r>
              <w:rPr>
                <w:spacing w:val="-24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/</w:t>
            </w:r>
            <w:r>
              <w:rPr>
                <w:spacing w:val="-24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сут.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внутрь</w:t>
            </w:r>
            <w:r>
              <w:rPr>
                <w:spacing w:val="-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(в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два</w:t>
            </w:r>
            <w:r>
              <w:rPr>
                <w:spacing w:val="-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приема)</w:t>
            </w:r>
            <w:r>
              <w:rPr>
                <w:spacing w:val="-3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ежедневно</w:t>
            </w:r>
            <w:r>
              <w:rPr>
                <w:spacing w:val="-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до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прогрессирования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или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неприемлемой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токсичности</w:t>
            </w:r>
          </w:p>
        </w:tc>
      </w:tr>
      <w:tr>
        <w:trPr>
          <w:trHeight w:val="816" w:hRule="atLeast"/>
        </w:trPr>
        <w:tc>
          <w:tcPr>
            <w:tcW w:w="2268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Фулвестрант</w:t>
            </w:r>
          </w:p>
          <w:p>
            <w:pPr>
              <w:pStyle w:val="TableParagraph"/>
              <w:spacing w:before="8"/>
              <w:rPr>
                <w:sz w:val="7"/>
              </w:rPr>
            </w:pPr>
            <w:r>
              <w:rPr>
                <w:sz w:val="12"/>
              </w:rPr>
              <w:t>+</w:t>
            </w:r>
            <w:r>
              <w:rPr>
                <w:spacing w:val="12"/>
                <w:sz w:val="12"/>
              </w:rPr>
              <w:t> </w:t>
            </w:r>
            <w:r>
              <w:rPr>
                <w:sz w:val="12"/>
              </w:rPr>
              <w:t>ингибиторы</w:t>
            </w:r>
            <w:r>
              <w:rPr>
                <w:spacing w:val="12"/>
                <w:sz w:val="12"/>
              </w:rPr>
              <w:t> </w:t>
            </w:r>
            <w:r>
              <w:rPr>
                <w:sz w:val="12"/>
              </w:rPr>
              <w:t>CDK4</w:t>
            </w:r>
            <w:r>
              <w:rPr>
                <w:spacing w:val="-15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5"/>
                <w:sz w:val="12"/>
              </w:rPr>
              <w:t> </w:t>
            </w:r>
            <w:r>
              <w:rPr>
                <w:sz w:val="12"/>
              </w:rPr>
              <w:t>6</w:t>
            </w:r>
            <w:r>
              <w:rPr>
                <w:spacing w:val="-13"/>
                <w:sz w:val="12"/>
              </w:rPr>
              <w:t> </w:t>
            </w:r>
            <w:r>
              <w:rPr>
                <w:position w:val="4"/>
                <w:sz w:val="7"/>
              </w:rPr>
              <w:t>3,4,8</w:t>
            </w:r>
          </w:p>
        </w:tc>
        <w:tc>
          <w:tcPr>
            <w:tcW w:w="4259" w:type="dxa"/>
          </w:tcPr>
          <w:p>
            <w:pPr>
              <w:pStyle w:val="TableParagraph"/>
              <w:spacing w:line="254" w:lineRule="auto"/>
              <w:ind w:right="320"/>
              <w:rPr>
                <w:sz w:val="12"/>
              </w:rPr>
            </w:pPr>
            <w:r>
              <w:rPr>
                <w:w w:val="105"/>
                <w:sz w:val="12"/>
              </w:rPr>
              <w:t>Фулвестрант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500</w:t>
            </w:r>
            <w:r>
              <w:rPr>
                <w:spacing w:val="-1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мг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/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1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раз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мес.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(в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первый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месяц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—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500</w:t>
            </w:r>
            <w:r>
              <w:rPr>
                <w:spacing w:val="-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мг</w:t>
            </w:r>
            <w:r>
              <w:rPr>
                <w:spacing w:val="-3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1-й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15-й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дни)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+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палбоциклиб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125</w:t>
            </w:r>
            <w:r>
              <w:rPr>
                <w:spacing w:val="-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мг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/</w:t>
            </w:r>
            <w:r>
              <w:rPr>
                <w:spacing w:val="-2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сут.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или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рибоциклиб</w:t>
            </w:r>
          </w:p>
          <w:p>
            <w:pPr>
              <w:pStyle w:val="TableParagraph"/>
              <w:spacing w:line="254" w:lineRule="auto" w:before="0"/>
              <w:ind w:right="71"/>
              <w:rPr>
                <w:sz w:val="12"/>
              </w:rPr>
            </w:pPr>
            <w:r>
              <w:rPr>
                <w:w w:val="105"/>
                <w:sz w:val="12"/>
              </w:rPr>
              <w:t>600</w:t>
            </w:r>
            <w:r>
              <w:rPr>
                <w:spacing w:val="-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мг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/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сут. внутрь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1–21-й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дни,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интервал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1 нед.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(длительность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цикла</w:t>
            </w:r>
            <w:r>
              <w:rPr>
                <w:spacing w:val="-31"/>
                <w:w w:val="105"/>
                <w:sz w:val="12"/>
              </w:rPr>
              <w:t> </w:t>
            </w:r>
            <w:r>
              <w:rPr>
                <w:sz w:val="12"/>
              </w:rPr>
              <w:t>28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дней)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или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абемациклиб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по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300 мг</w:t>
            </w:r>
            <w:r>
              <w:rPr>
                <w:spacing w:val="-16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6"/>
                <w:sz w:val="12"/>
              </w:rPr>
              <w:t> </w:t>
            </w:r>
            <w:r>
              <w:rPr>
                <w:sz w:val="12"/>
              </w:rPr>
              <w:t>сут.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внутрь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(в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два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приема)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еже-</w:t>
            </w:r>
            <w:r>
              <w:rPr>
                <w:spacing w:val="1"/>
                <w:sz w:val="12"/>
              </w:rPr>
              <w:t> </w:t>
            </w:r>
            <w:r>
              <w:rPr>
                <w:w w:val="105"/>
                <w:sz w:val="12"/>
              </w:rPr>
              <w:t>дневно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до прогрессирования или неприемлемой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токсичности</w:t>
            </w:r>
          </w:p>
        </w:tc>
      </w:tr>
      <w:tr>
        <w:trPr>
          <w:trHeight w:val="729" w:hRule="atLeast"/>
        </w:trPr>
        <w:tc>
          <w:tcPr>
            <w:tcW w:w="2268" w:type="dxa"/>
          </w:tcPr>
          <w:p>
            <w:pPr>
              <w:pStyle w:val="TableParagraph"/>
              <w:spacing w:line="254" w:lineRule="auto"/>
              <w:ind w:right="36"/>
              <w:rPr>
                <w:sz w:val="7"/>
              </w:rPr>
            </w:pPr>
            <w:r>
              <w:rPr>
                <w:sz w:val="12"/>
              </w:rPr>
              <w:t>Селективные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модуляторы</w:t>
            </w:r>
            <w:r>
              <w:rPr>
                <w:spacing w:val="-29"/>
                <w:sz w:val="12"/>
              </w:rPr>
              <w:t> </w:t>
            </w:r>
            <w:r>
              <w:rPr>
                <w:w w:val="105"/>
                <w:sz w:val="12"/>
              </w:rPr>
              <w:t>рецепторов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эстрогенов</w:t>
            </w:r>
            <w:r>
              <w:rPr>
                <w:w w:val="105"/>
                <w:position w:val="4"/>
                <w:sz w:val="7"/>
              </w:rPr>
              <w:t>2</w:t>
            </w:r>
          </w:p>
        </w:tc>
        <w:tc>
          <w:tcPr>
            <w:tcW w:w="4259" w:type="dxa"/>
          </w:tcPr>
          <w:p>
            <w:pPr>
              <w:pStyle w:val="TableParagraph"/>
              <w:spacing w:line="254" w:lineRule="auto"/>
              <w:rPr>
                <w:sz w:val="12"/>
              </w:rPr>
            </w:pPr>
            <w:r>
              <w:rPr>
                <w:spacing w:val="-1"/>
                <w:w w:val="105"/>
                <w:sz w:val="12"/>
              </w:rPr>
              <w:t>Тамоксифен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20</w:t>
            </w:r>
            <w:r>
              <w:rPr>
                <w:spacing w:val="-9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мг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/</w:t>
            </w:r>
            <w:r>
              <w:rPr>
                <w:spacing w:val="-22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сут.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внутрь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ежедневно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до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прогрессирования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или</w:t>
            </w:r>
            <w:r>
              <w:rPr>
                <w:spacing w:val="-3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неприемлемой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токсичности</w:t>
            </w:r>
          </w:p>
          <w:p>
            <w:pPr>
              <w:pStyle w:val="TableParagraph"/>
              <w:spacing w:line="254" w:lineRule="auto" w:before="57"/>
              <w:rPr>
                <w:sz w:val="12"/>
              </w:rPr>
            </w:pPr>
            <w:r>
              <w:rPr>
                <w:spacing w:val="-1"/>
                <w:w w:val="105"/>
                <w:sz w:val="12"/>
              </w:rPr>
              <w:t>Торемифен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60</w:t>
            </w:r>
            <w:r>
              <w:rPr>
                <w:spacing w:val="-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мг</w:t>
            </w:r>
            <w:r>
              <w:rPr>
                <w:spacing w:val="-2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/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сут.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внутрь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ежедневно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до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прогрессирования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или</w:t>
            </w:r>
            <w:r>
              <w:rPr>
                <w:spacing w:val="-3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неприемлемой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токсичности</w:t>
            </w:r>
          </w:p>
        </w:tc>
      </w:tr>
      <w:tr>
        <w:trPr>
          <w:trHeight w:val="528" w:hRule="atLeast"/>
        </w:trPr>
        <w:tc>
          <w:tcPr>
            <w:tcW w:w="2268" w:type="dxa"/>
          </w:tcPr>
          <w:p>
            <w:pPr>
              <w:pStyle w:val="TableParagraph"/>
              <w:spacing w:line="254" w:lineRule="auto"/>
              <w:ind w:right="36"/>
              <w:rPr>
                <w:sz w:val="7"/>
              </w:rPr>
            </w:pPr>
            <w:r>
              <w:rPr>
                <w:w w:val="105"/>
                <w:sz w:val="12"/>
              </w:rPr>
              <w:t>Антагонисты рецепторов</w:t>
            </w:r>
            <w:r>
              <w:rPr>
                <w:spacing w:val="-3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эстрогенов</w:t>
            </w:r>
            <w:r>
              <w:rPr>
                <w:w w:val="105"/>
                <w:position w:val="4"/>
                <w:sz w:val="7"/>
              </w:rPr>
              <w:t>3</w:t>
            </w:r>
          </w:p>
        </w:tc>
        <w:tc>
          <w:tcPr>
            <w:tcW w:w="4259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Фулвестрант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500</w:t>
            </w:r>
            <w:r>
              <w:rPr>
                <w:spacing w:val="-1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мг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/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1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раз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мес.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(в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первый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месяц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—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500</w:t>
            </w:r>
            <w:r>
              <w:rPr>
                <w:spacing w:val="-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мг</w:t>
            </w:r>
          </w:p>
          <w:p>
            <w:pPr>
              <w:pStyle w:val="TableParagraph"/>
              <w:spacing w:line="254" w:lineRule="auto" w:before="8"/>
              <w:rPr>
                <w:sz w:val="12"/>
              </w:rPr>
            </w:pPr>
            <w:r>
              <w:rPr>
                <w:w w:val="105"/>
                <w:sz w:val="12"/>
              </w:rPr>
              <w:t>в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1-й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15-й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дни)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(длительность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цикла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28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дней)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до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прогрессирования</w:t>
            </w:r>
            <w:r>
              <w:rPr>
                <w:spacing w:val="-3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или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неприемлемой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токсичности</w:t>
            </w:r>
          </w:p>
        </w:tc>
      </w:tr>
      <w:tr>
        <w:trPr>
          <w:trHeight w:val="729" w:hRule="atLeast"/>
        </w:trPr>
        <w:tc>
          <w:tcPr>
            <w:tcW w:w="2268" w:type="dxa"/>
          </w:tcPr>
          <w:p>
            <w:pPr>
              <w:pStyle w:val="TableParagraph"/>
              <w:spacing w:line="254" w:lineRule="auto"/>
              <w:ind w:right="763"/>
              <w:rPr>
                <w:sz w:val="7"/>
              </w:rPr>
            </w:pPr>
            <w:r>
              <w:rPr>
                <w:w w:val="105"/>
                <w:sz w:val="12"/>
              </w:rPr>
              <w:t>Ингибиторы ароматазы</w:t>
            </w:r>
            <w:r>
              <w:rPr>
                <w:spacing w:val="-3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третьего поколения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sz w:val="12"/>
              </w:rPr>
              <w:t>(нестероидные)</w:t>
            </w:r>
            <w:r>
              <w:rPr>
                <w:spacing w:val="-17"/>
                <w:sz w:val="12"/>
              </w:rPr>
              <w:t> </w:t>
            </w:r>
            <w:r>
              <w:rPr>
                <w:position w:val="4"/>
                <w:sz w:val="7"/>
              </w:rPr>
              <w:t>3</w:t>
            </w:r>
          </w:p>
        </w:tc>
        <w:tc>
          <w:tcPr>
            <w:tcW w:w="4259" w:type="dxa"/>
          </w:tcPr>
          <w:p>
            <w:pPr>
              <w:pStyle w:val="TableParagraph"/>
              <w:spacing w:line="254" w:lineRule="auto"/>
              <w:rPr>
                <w:sz w:val="12"/>
              </w:rPr>
            </w:pPr>
            <w:r>
              <w:rPr>
                <w:w w:val="105"/>
                <w:sz w:val="12"/>
              </w:rPr>
              <w:t>Анастрозол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1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мг</w:t>
            </w:r>
            <w:r>
              <w:rPr>
                <w:spacing w:val="-2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/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сут.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внутрь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ежедневно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до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прогрессирования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или</w:t>
            </w:r>
            <w:r>
              <w:rPr>
                <w:spacing w:val="-3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неприемлемой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токсичности</w:t>
            </w:r>
          </w:p>
          <w:p>
            <w:pPr>
              <w:pStyle w:val="TableParagraph"/>
              <w:spacing w:line="254" w:lineRule="auto" w:before="57"/>
              <w:rPr>
                <w:sz w:val="12"/>
              </w:rPr>
            </w:pPr>
            <w:r>
              <w:rPr>
                <w:spacing w:val="-1"/>
                <w:w w:val="105"/>
                <w:sz w:val="12"/>
              </w:rPr>
              <w:t>Летрозол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2,5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мг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/</w:t>
            </w:r>
            <w:r>
              <w:rPr>
                <w:spacing w:val="-2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сут.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внутрь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ежедневно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до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прогрессирования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или</w:t>
            </w:r>
            <w:r>
              <w:rPr>
                <w:spacing w:val="-3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неприемлемой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токсичности</w:t>
            </w:r>
          </w:p>
        </w:tc>
      </w:tr>
      <w:tr>
        <w:trPr>
          <w:trHeight w:val="384" w:hRule="atLeast"/>
        </w:trPr>
        <w:tc>
          <w:tcPr>
            <w:tcW w:w="2268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Ингибиторы</w:t>
            </w:r>
            <w:r>
              <w:rPr>
                <w:spacing w:val="-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ароматазы</w:t>
            </w:r>
          </w:p>
          <w:p>
            <w:pPr>
              <w:pStyle w:val="TableParagraph"/>
              <w:spacing w:before="8"/>
              <w:rPr>
                <w:sz w:val="7"/>
              </w:rPr>
            </w:pPr>
            <w:r>
              <w:rPr>
                <w:spacing w:val="-1"/>
                <w:w w:val="105"/>
                <w:sz w:val="12"/>
              </w:rPr>
              <w:t>третьего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поколения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(стероидные)</w:t>
            </w:r>
            <w:r>
              <w:rPr>
                <w:spacing w:val="-20"/>
                <w:w w:val="105"/>
                <w:sz w:val="12"/>
              </w:rPr>
              <w:t> </w:t>
            </w:r>
            <w:r>
              <w:rPr>
                <w:w w:val="105"/>
                <w:position w:val="4"/>
                <w:sz w:val="7"/>
              </w:rPr>
              <w:t>3</w:t>
            </w:r>
          </w:p>
        </w:tc>
        <w:tc>
          <w:tcPr>
            <w:tcW w:w="4259" w:type="dxa"/>
          </w:tcPr>
          <w:p>
            <w:pPr>
              <w:pStyle w:val="TableParagraph"/>
              <w:spacing w:line="254" w:lineRule="auto"/>
              <w:rPr>
                <w:sz w:val="12"/>
              </w:rPr>
            </w:pPr>
            <w:r>
              <w:rPr>
                <w:spacing w:val="-1"/>
                <w:w w:val="105"/>
                <w:sz w:val="12"/>
              </w:rPr>
              <w:t>Эксеместан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25</w:t>
            </w:r>
            <w:r>
              <w:rPr>
                <w:spacing w:val="-9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мг</w:t>
            </w:r>
            <w:r>
              <w:rPr>
                <w:spacing w:val="-22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/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сут.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внутрь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ежедневно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до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прогрессирования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или</w:t>
            </w:r>
            <w:r>
              <w:rPr>
                <w:spacing w:val="-3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неприемлемой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токсичности</w:t>
            </w:r>
          </w:p>
        </w:tc>
      </w:tr>
      <w:tr>
        <w:trPr>
          <w:trHeight w:val="384" w:hRule="atLeast"/>
        </w:trPr>
        <w:tc>
          <w:tcPr>
            <w:tcW w:w="2268" w:type="dxa"/>
          </w:tcPr>
          <w:p>
            <w:pPr>
              <w:pStyle w:val="TableParagraph"/>
              <w:rPr>
                <w:sz w:val="7"/>
              </w:rPr>
            </w:pPr>
            <w:r>
              <w:rPr>
                <w:sz w:val="12"/>
              </w:rPr>
              <w:t>Эксеместан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+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эверолимус</w:t>
            </w:r>
            <w:r>
              <w:rPr>
                <w:spacing w:val="-16"/>
                <w:sz w:val="12"/>
              </w:rPr>
              <w:t> </w:t>
            </w:r>
            <w:r>
              <w:rPr>
                <w:position w:val="4"/>
                <w:sz w:val="7"/>
              </w:rPr>
              <w:t>3,5</w:t>
            </w:r>
          </w:p>
        </w:tc>
        <w:tc>
          <w:tcPr>
            <w:tcW w:w="4259" w:type="dxa"/>
          </w:tcPr>
          <w:p>
            <w:pPr>
              <w:pStyle w:val="TableParagraph"/>
              <w:spacing w:line="254" w:lineRule="auto"/>
              <w:ind w:right="72"/>
              <w:rPr>
                <w:sz w:val="12"/>
              </w:rPr>
            </w:pPr>
            <w:r>
              <w:rPr>
                <w:sz w:val="12"/>
              </w:rPr>
              <w:t>Эксеместан 25 мг/сут. внутрь ежедневно + эверолимус 10 мг/сут. внутрь</w:t>
            </w:r>
            <w:r>
              <w:rPr>
                <w:spacing w:val="-29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ежедневно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до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прогрессирования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или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неприемлемой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токсичности</w:t>
            </w:r>
          </w:p>
        </w:tc>
      </w:tr>
      <w:tr>
        <w:trPr>
          <w:trHeight w:val="528" w:hRule="atLeast"/>
        </w:trPr>
        <w:tc>
          <w:tcPr>
            <w:tcW w:w="2268" w:type="dxa"/>
          </w:tcPr>
          <w:p>
            <w:pPr>
              <w:pStyle w:val="TableParagraph"/>
              <w:rPr>
                <w:sz w:val="7"/>
              </w:rPr>
            </w:pPr>
            <w:r>
              <w:rPr>
                <w:sz w:val="12"/>
              </w:rPr>
              <w:t>Фулвестрант</w:t>
            </w:r>
            <w:r>
              <w:rPr>
                <w:spacing w:val="-1"/>
                <w:sz w:val="12"/>
              </w:rPr>
              <w:t> </w:t>
            </w:r>
            <w:r>
              <w:rPr>
                <w:sz w:val="12"/>
              </w:rPr>
              <w:t>+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алпелисиб</w:t>
            </w:r>
            <w:r>
              <w:rPr>
                <w:spacing w:val="-15"/>
                <w:sz w:val="12"/>
              </w:rPr>
              <w:t> </w:t>
            </w:r>
            <w:r>
              <w:rPr>
                <w:position w:val="4"/>
                <w:sz w:val="7"/>
              </w:rPr>
              <w:t>9</w:t>
            </w:r>
          </w:p>
        </w:tc>
        <w:tc>
          <w:tcPr>
            <w:tcW w:w="4259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Фулвестрант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500</w:t>
            </w:r>
            <w:r>
              <w:rPr>
                <w:spacing w:val="-1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мг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/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1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раз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мес.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(в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первый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месяц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—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500</w:t>
            </w:r>
            <w:r>
              <w:rPr>
                <w:spacing w:val="-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мг</w:t>
            </w:r>
          </w:p>
          <w:p>
            <w:pPr>
              <w:pStyle w:val="TableParagraph"/>
              <w:spacing w:line="254" w:lineRule="auto" w:before="8"/>
              <w:rPr>
                <w:sz w:val="12"/>
              </w:rPr>
            </w:pPr>
            <w:r>
              <w:rPr>
                <w:spacing w:val="-1"/>
                <w:w w:val="105"/>
                <w:sz w:val="12"/>
              </w:rPr>
              <w:t>в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1-й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и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15-й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дни)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+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алпелисиб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300</w:t>
            </w:r>
            <w:r>
              <w:rPr>
                <w:spacing w:val="-1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мг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/</w:t>
            </w:r>
            <w:r>
              <w:rPr>
                <w:spacing w:val="-2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сут.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внутрь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ежедневно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до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про-</w:t>
            </w:r>
            <w:r>
              <w:rPr>
                <w:spacing w:val="-3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грессирования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или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неприемлемой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токсичности</w:t>
            </w:r>
          </w:p>
        </w:tc>
      </w:tr>
      <w:tr>
        <w:trPr>
          <w:trHeight w:val="729" w:hRule="atLeast"/>
        </w:trPr>
        <w:tc>
          <w:tcPr>
            <w:tcW w:w="2268" w:type="dxa"/>
          </w:tcPr>
          <w:p>
            <w:pPr>
              <w:pStyle w:val="TableParagraph"/>
              <w:rPr>
                <w:sz w:val="7"/>
              </w:rPr>
            </w:pPr>
            <w:r>
              <w:rPr>
                <w:w w:val="105"/>
                <w:sz w:val="12"/>
              </w:rPr>
              <w:t>Прогестагены</w:t>
            </w:r>
            <w:r>
              <w:rPr>
                <w:w w:val="105"/>
                <w:position w:val="4"/>
                <w:sz w:val="7"/>
              </w:rPr>
              <w:t>3</w:t>
            </w:r>
          </w:p>
        </w:tc>
        <w:tc>
          <w:tcPr>
            <w:tcW w:w="4259" w:type="dxa"/>
          </w:tcPr>
          <w:p>
            <w:pPr>
              <w:pStyle w:val="TableParagraph"/>
              <w:spacing w:line="254" w:lineRule="auto"/>
              <w:ind w:right="242"/>
              <w:rPr>
                <w:sz w:val="12"/>
              </w:rPr>
            </w:pPr>
            <w:r>
              <w:rPr>
                <w:w w:val="105"/>
                <w:sz w:val="12"/>
              </w:rPr>
              <w:t>Медроксипрогестерон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500–1000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мг</w:t>
            </w:r>
            <w:r>
              <w:rPr>
                <w:spacing w:val="-2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/</w:t>
            </w:r>
            <w:r>
              <w:rPr>
                <w:spacing w:val="-1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сут.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внутрь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ежедневно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до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про-</w:t>
            </w:r>
            <w:r>
              <w:rPr>
                <w:spacing w:val="-3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грессирования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или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неприемлемой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токсичности</w:t>
            </w:r>
          </w:p>
          <w:p>
            <w:pPr>
              <w:pStyle w:val="TableParagraph"/>
              <w:spacing w:line="254" w:lineRule="auto" w:before="57"/>
              <w:rPr>
                <w:sz w:val="12"/>
              </w:rPr>
            </w:pPr>
            <w:r>
              <w:rPr>
                <w:w w:val="105"/>
                <w:sz w:val="12"/>
              </w:rPr>
              <w:t>Мегестрол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160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мг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/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сут.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внутрь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ежедневно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до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прогрессирования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или</w:t>
            </w:r>
            <w:r>
              <w:rPr>
                <w:spacing w:val="-3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неприемлемой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токсичности</w:t>
            </w:r>
          </w:p>
        </w:tc>
      </w:tr>
      <w:tr>
        <w:trPr>
          <w:trHeight w:val="384" w:hRule="atLeast"/>
        </w:trPr>
        <w:tc>
          <w:tcPr>
            <w:tcW w:w="2268" w:type="dxa"/>
          </w:tcPr>
          <w:p>
            <w:pPr>
              <w:pStyle w:val="TableParagraph"/>
              <w:rPr>
                <w:sz w:val="7"/>
              </w:rPr>
            </w:pPr>
            <w:r>
              <w:rPr>
                <w:sz w:val="12"/>
              </w:rPr>
              <w:t>Абемациклиб</w:t>
            </w:r>
            <w:r>
              <w:rPr>
                <w:spacing w:val="-12"/>
                <w:sz w:val="12"/>
              </w:rPr>
              <w:t> </w:t>
            </w:r>
            <w:r>
              <w:rPr>
                <w:position w:val="4"/>
                <w:sz w:val="7"/>
              </w:rPr>
              <w:t>6,7</w:t>
            </w:r>
          </w:p>
        </w:tc>
        <w:tc>
          <w:tcPr>
            <w:tcW w:w="4259" w:type="dxa"/>
          </w:tcPr>
          <w:p>
            <w:pPr>
              <w:pStyle w:val="TableParagraph"/>
              <w:spacing w:line="254" w:lineRule="auto"/>
              <w:rPr>
                <w:sz w:val="12"/>
              </w:rPr>
            </w:pPr>
            <w:r>
              <w:rPr>
                <w:sz w:val="12"/>
              </w:rPr>
              <w:t>Абемациклиб</w:t>
            </w:r>
            <w:r>
              <w:rPr>
                <w:spacing w:val="14"/>
                <w:sz w:val="12"/>
              </w:rPr>
              <w:t> </w:t>
            </w:r>
            <w:r>
              <w:rPr>
                <w:sz w:val="12"/>
              </w:rPr>
              <w:t>400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мг</w:t>
            </w:r>
            <w:r>
              <w:rPr>
                <w:spacing w:val="-14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4"/>
                <w:sz w:val="12"/>
              </w:rPr>
              <w:t> </w:t>
            </w:r>
            <w:r>
              <w:rPr>
                <w:sz w:val="12"/>
              </w:rPr>
              <w:t>сут.</w:t>
            </w:r>
            <w:r>
              <w:rPr>
                <w:spacing w:val="14"/>
                <w:sz w:val="12"/>
              </w:rPr>
              <w:t> </w:t>
            </w:r>
            <w:r>
              <w:rPr>
                <w:sz w:val="12"/>
              </w:rPr>
              <w:t>внутрь</w:t>
            </w:r>
            <w:r>
              <w:rPr>
                <w:spacing w:val="14"/>
                <w:sz w:val="12"/>
              </w:rPr>
              <w:t> </w:t>
            </w:r>
            <w:r>
              <w:rPr>
                <w:sz w:val="12"/>
              </w:rPr>
              <w:t>(в</w:t>
            </w:r>
            <w:r>
              <w:rPr>
                <w:spacing w:val="14"/>
                <w:sz w:val="12"/>
              </w:rPr>
              <w:t> </w:t>
            </w:r>
            <w:r>
              <w:rPr>
                <w:sz w:val="12"/>
              </w:rPr>
              <w:t>два</w:t>
            </w:r>
            <w:r>
              <w:rPr>
                <w:spacing w:val="14"/>
                <w:sz w:val="12"/>
              </w:rPr>
              <w:t> </w:t>
            </w:r>
            <w:r>
              <w:rPr>
                <w:sz w:val="12"/>
              </w:rPr>
              <w:t>приема)</w:t>
            </w:r>
            <w:r>
              <w:rPr>
                <w:spacing w:val="14"/>
                <w:sz w:val="12"/>
              </w:rPr>
              <w:t> </w:t>
            </w:r>
            <w:r>
              <w:rPr>
                <w:sz w:val="12"/>
              </w:rPr>
              <w:t>ежедневно</w:t>
            </w:r>
            <w:r>
              <w:rPr>
                <w:spacing w:val="14"/>
                <w:sz w:val="12"/>
              </w:rPr>
              <w:t> </w:t>
            </w:r>
            <w:r>
              <w:rPr>
                <w:sz w:val="12"/>
              </w:rPr>
              <w:t>до</w:t>
            </w:r>
            <w:r>
              <w:rPr>
                <w:spacing w:val="14"/>
                <w:sz w:val="12"/>
              </w:rPr>
              <w:t> </w:t>
            </w:r>
            <w:r>
              <w:rPr>
                <w:sz w:val="12"/>
              </w:rPr>
              <w:t>про-</w:t>
            </w:r>
            <w:r>
              <w:rPr>
                <w:spacing w:val="-29"/>
                <w:sz w:val="12"/>
              </w:rPr>
              <w:t> </w:t>
            </w:r>
            <w:r>
              <w:rPr>
                <w:w w:val="105"/>
                <w:sz w:val="12"/>
              </w:rPr>
              <w:t>грессирования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или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неприемлемой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токсичности</w:t>
            </w:r>
          </w:p>
        </w:tc>
      </w:tr>
    </w:tbl>
    <w:p>
      <w:pPr>
        <w:spacing w:line="276" w:lineRule="auto" w:before="137"/>
        <w:ind w:left="106" w:right="833" w:firstLine="261"/>
        <w:jc w:val="both"/>
        <w:rPr>
          <w:rFonts w:ascii="Trebuchet MS" w:hAnsi="Trebuchet MS"/>
          <w:i/>
          <w:sz w:val="12"/>
        </w:rPr>
      </w:pPr>
      <w:r>
        <w:rPr>
          <w:rFonts w:ascii="Arial" w:hAnsi="Arial"/>
          <w:b/>
          <w:i/>
          <w:position w:val="4"/>
          <w:sz w:val="7"/>
        </w:rPr>
        <w:t>1</w:t>
      </w:r>
      <w:r>
        <w:rPr>
          <w:rFonts w:ascii="Arial" w:hAnsi="Arial"/>
          <w:b/>
          <w:i/>
          <w:spacing w:val="1"/>
          <w:position w:val="4"/>
          <w:sz w:val="7"/>
        </w:rPr>
        <w:t> </w:t>
      </w:r>
      <w:r>
        <w:rPr>
          <w:rFonts w:ascii="Trebuchet MS" w:hAnsi="Trebuchet MS"/>
          <w:i/>
          <w:sz w:val="12"/>
        </w:rPr>
        <w:t>Только для больных с сохранной функцией яичников при необходимости овариальной супрессии; на-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значаются в сочетании с другими средствами ГТ (селективными модуляторами эстрогеновых рецепторов,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антагонистами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рецепторов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эстрогенов,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ингибиторами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ароматазы,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прогестагенами);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ГРГ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рекомендуется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вводить</w:t>
      </w:r>
      <w:r>
        <w:rPr>
          <w:rFonts w:ascii="Trebuchet MS" w:hAnsi="Trebuchet MS"/>
          <w:i/>
          <w:spacing w:val="-5"/>
          <w:sz w:val="12"/>
        </w:rPr>
        <w:t> </w:t>
      </w:r>
      <w:r>
        <w:rPr>
          <w:rFonts w:ascii="Trebuchet MS" w:hAnsi="Trebuchet MS"/>
          <w:i/>
          <w:sz w:val="12"/>
        </w:rPr>
        <w:t>1</w:t>
      </w:r>
      <w:r>
        <w:rPr>
          <w:rFonts w:ascii="Trebuchet MS" w:hAnsi="Trebuchet MS"/>
          <w:i/>
          <w:spacing w:val="-5"/>
          <w:sz w:val="12"/>
        </w:rPr>
        <w:t> </w:t>
      </w:r>
      <w:r>
        <w:rPr>
          <w:rFonts w:ascii="Trebuchet MS" w:hAnsi="Trebuchet MS"/>
          <w:i/>
          <w:sz w:val="12"/>
        </w:rPr>
        <w:t>раз</w:t>
      </w:r>
      <w:r>
        <w:rPr>
          <w:rFonts w:ascii="Trebuchet MS" w:hAnsi="Trebuchet MS"/>
          <w:i/>
          <w:spacing w:val="-5"/>
          <w:sz w:val="12"/>
        </w:rPr>
        <w:t> </w:t>
      </w:r>
      <w:r>
        <w:rPr>
          <w:rFonts w:ascii="Trebuchet MS" w:hAnsi="Trebuchet MS"/>
          <w:i/>
          <w:sz w:val="12"/>
        </w:rPr>
        <w:t>в</w:t>
      </w:r>
      <w:r>
        <w:rPr>
          <w:rFonts w:ascii="Trebuchet MS" w:hAnsi="Trebuchet MS"/>
          <w:i/>
          <w:spacing w:val="-5"/>
          <w:sz w:val="12"/>
        </w:rPr>
        <w:t> </w:t>
      </w:r>
      <w:r>
        <w:rPr>
          <w:rFonts w:ascii="Trebuchet MS" w:hAnsi="Trebuchet MS"/>
          <w:i/>
          <w:sz w:val="12"/>
        </w:rPr>
        <w:t>28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дней.</w:t>
      </w:r>
    </w:p>
    <w:p>
      <w:pPr>
        <w:spacing w:line="276" w:lineRule="auto" w:before="56"/>
        <w:ind w:left="106" w:right="833" w:firstLine="261"/>
        <w:jc w:val="both"/>
        <w:rPr>
          <w:rFonts w:ascii="Trebuchet MS" w:hAnsi="Trebuchet MS"/>
          <w:i/>
          <w:sz w:val="12"/>
        </w:rPr>
      </w:pPr>
      <w:r>
        <w:rPr>
          <w:rFonts w:ascii="Arial" w:hAnsi="Arial"/>
          <w:b/>
          <w:i/>
          <w:position w:val="4"/>
          <w:sz w:val="7"/>
        </w:rPr>
        <w:t>2       </w:t>
      </w:r>
      <w:r>
        <w:rPr>
          <w:rFonts w:ascii="Arial" w:hAnsi="Arial"/>
          <w:b/>
          <w:i/>
          <w:spacing w:val="16"/>
          <w:position w:val="4"/>
          <w:sz w:val="7"/>
        </w:rPr>
        <w:t> </w:t>
      </w:r>
      <w:r>
        <w:rPr>
          <w:rFonts w:ascii="Trebuchet MS" w:hAnsi="Trebuchet MS"/>
          <w:i/>
          <w:sz w:val="12"/>
        </w:rPr>
        <w:t>Для</w:t>
      </w:r>
      <w:r>
        <w:rPr>
          <w:rFonts w:ascii="Trebuchet MS" w:hAnsi="Trebuchet MS"/>
          <w:i/>
          <w:spacing w:val="25"/>
          <w:sz w:val="12"/>
        </w:rPr>
        <w:t> </w:t>
      </w:r>
      <w:r>
        <w:rPr>
          <w:rFonts w:ascii="Trebuchet MS" w:hAnsi="Trebuchet MS"/>
          <w:i/>
          <w:sz w:val="12"/>
        </w:rPr>
        <w:t>больных</w:t>
      </w:r>
      <w:r>
        <w:rPr>
          <w:rFonts w:ascii="Trebuchet MS" w:hAnsi="Trebuchet MS"/>
          <w:i/>
          <w:spacing w:val="25"/>
          <w:sz w:val="12"/>
        </w:rPr>
        <w:t> </w:t>
      </w:r>
      <w:r>
        <w:rPr>
          <w:rFonts w:ascii="Trebuchet MS" w:hAnsi="Trebuchet MS"/>
          <w:i/>
          <w:sz w:val="12"/>
        </w:rPr>
        <w:t>в</w:t>
      </w:r>
      <w:r>
        <w:rPr>
          <w:rFonts w:ascii="Trebuchet MS" w:hAnsi="Trebuchet MS"/>
          <w:i/>
          <w:spacing w:val="25"/>
          <w:sz w:val="12"/>
        </w:rPr>
        <w:t> </w:t>
      </w:r>
      <w:r>
        <w:rPr>
          <w:rFonts w:ascii="Trebuchet MS" w:hAnsi="Trebuchet MS"/>
          <w:i/>
          <w:sz w:val="12"/>
        </w:rPr>
        <w:t>пременопаузе</w:t>
      </w:r>
      <w:r>
        <w:rPr>
          <w:rFonts w:ascii="Trebuchet MS" w:hAnsi="Trebuchet MS"/>
          <w:i/>
          <w:spacing w:val="25"/>
          <w:sz w:val="12"/>
        </w:rPr>
        <w:t> </w:t>
      </w:r>
      <w:r>
        <w:rPr>
          <w:rFonts w:ascii="Trebuchet MS" w:hAnsi="Trebuchet MS"/>
          <w:i/>
          <w:sz w:val="12"/>
        </w:rPr>
        <w:t>и</w:t>
      </w:r>
      <w:r>
        <w:rPr>
          <w:rFonts w:ascii="Trebuchet MS" w:hAnsi="Trebuchet MS"/>
          <w:i/>
          <w:spacing w:val="25"/>
          <w:sz w:val="12"/>
        </w:rPr>
        <w:t> </w:t>
      </w:r>
      <w:r>
        <w:rPr>
          <w:rFonts w:ascii="Trebuchet MS" w:hAnsi="Trebuchet MS"/>
          <w:i/>
          <w:sz w:val="12"/>
        </w:rPr>
        <w:t>менопаузе;</w:t>
      </w:r>
      <w:r>
        <w:rPr>
          <w:rFonts w:ascii="Trebuchet MS" w:hAnsi="Trebuchet MS"/>
          <w:i/>
          <w:spacing w:val="25"/>
          <w:sz w:val="12"/>
        </w:rPr>
        <w:t> </w:t>
      </w:r>
      <w:r>
        <w:rPr>
          <w:rFonts w:ascii="Trebuchet MS" w:hAnsi="Trebuchet MS"/>
          <w:i/>
          <w:sz w:val="12"/>
        </w:rPr>
        <w:t>определение</w:t>
      </w:r>
      <w:r>
        <w:rPr>
          <w:rFonts w:ascii="Trebuchet MS" w:hAnsi="Trebuchet MS"/>
          <w:i/>
          <w:spacing w:val="25"/>
          <w:sz w:val="12"/>
        </w:rPr>
        <w:t> </w:t>
      </w:r>
      <w:r>
        <w:rPr>
          <w:rFonts w:ascii="Trebuchet MS" w:hAnsi="Trebuchet MS"/>
          <w:i/>
          <w:sz w:val="12"/>
        </w:rPr>
        <w:t>мутаций</w:t>
      </w:r>
      <w:r>
        <w:rPr>
          <w:rFonts w:ascii="Trebuchet MS" w:hAnsi="Trebuchet MS"/>
          <w:i/>
          <w:spacing w:val="25"/>
          <w:sz w:val="12"/>
        </w:rPr>
        <w:t> </w:t>
      </w:r>
      <w:r>
        <w:rPr>
          <w:rFonts w:ascii="Trebuchet MS" w:hAnsi="Trebuchet MS"/>
          <w:i/>
          <w:sz w:val="12"/>
        </w:rPr>
        <w:t>гена</w:t>
      </w:r>
      <w:r>
        <w:rPr>
          <w:rFonts w:ascii="Trebuchet MS" w:hAnsi="Trebuchet MS"/>
          <w:i/>
          <w:spacing w:val="25"/>
          <w:sz w:val="12"/>
        </w:rPr>
        <w:t> </w:t>
      </w:r>
      <w:r>
        <w:rPr>
          <w:rFonts w:ascii="Trebuchet MS" w:hAnsi="Trebuchet MS"/>
          <w:i/>
          <w:sz w:val="12"/>
        </w:rPr>
        <w:t>CYP2D6</w:t>
      </w:r>
      <w:r>
        <w:rPr>
          <w:rFonts w:ascii="Trebuchet MS" w:hAnsi="Trebuchet MS"/>
          <w:i/>
          <w:spacing w:val="25"/>
          <w:sz w:val="12"/>
        </w:rPr>
        <w:t> </w:t>
      </w:r>
      <w:r>
        <w:rPr>
          <w:rFonts w:ascii="Trebuchet MS" w:hAnsi="Trebuchet MS"/>
          <w:i/>
          <w:sz w:val="12"/>
        </w:rPr>
        <w:t>для</w:t>
      </w:r>
      <w:r>
        <w:rPr>
          <w:rFonts w:ascii="Trebuchet MS" w:hAnsi="Trebuchet MS"/>
          <w:i/>
          <w:spacing w:val="25"/>
          <w:sz w:val="12"/>
        </w:rPr>
        <w:t> </w:t>
      </w:r>
      <w:r>
        <w:rPr>
          <w:rFonts w:ascii="Trebuchet MS" w:hAnsi="Trebuchet MS"/>
          <w:i/>
          <w:sz w:val="12"/>
        </w:rPr>
        <w:t>решения</w:t>
      </w:r>
      <w:r>
        <w:rPr>
          <w:rFonts w:ascii="Trebuchet MS" w:hAnsi="Trebuchet MS"/>
          <w:i/>
          <w:spacing w:val="25"/>
          <w:sz w:val="12"/>
        </w:rPr>
        <w:t> </w:t>
      </w:r>
      <w:r>
        <w:rPr>
          <w:rFonts w:ascii="Trebuchet MS" w:hAnsi="Trebuchet MS"/>
          <w:i/>
          <w:sz w:val="12"/>
        </w:rPr>
        <w:t>вопроса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о назначении тамоксифена в рутинной практике не рекомендуется; следует избегать совместного назна-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чения</w:t>
      </w:r>
      <w:r>
        <w:rPr>
          <w:rFonts w:ascii="Trebuchet MS" w:hAnsi="Trebuchet MS"/>
          <w:i/>
          <w:spacing w:val="-5"/>
          <w:sz w:val="12"/>
        </w:rPr>
        <w:t> </w:t>
      </w:r>
      <w:r>
        <w:rPr>
          <w:rFonts w:ascii="Trebuchet MS" w:hAnsi="Trebuchet MS"/>
          <w:i/>
          <w:sz w:val="12"/>
        </w:rPr>
        <w:t>тамоксифена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и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ингибиторов</w:t>
      </w:r>
      <w:r>
        <w:rPr>
          <w:rFonts w:ascii="Trebuchet MS" w:hAnsi="Trebuchet MS"/>
          <w:i/>
          <w:spacing w:val="-5"/>
          <w:sz w:val="12"/>
        </w:rPr>
        <w:t> </w:t>
      </w:r>
      <w:r>
        <w:rPr>
          <w:rFonts w:ascii="Trebuchet MS" w:hAnsi="Trebuchet MS"/>
          <w:i/>
          <w:sz w:val="12"/>
        </w:rPr>
        <w:t>CYP2D6.</w:t>
      </w:r>
    </w:p>
    <w:p>
      <w:pPr>
        <w:spacing w:line="276" w:lineRule="auto" w:before="56"/>
        <w:ind w:left="106" w:right="833" w:firstLine="261"/>
        <w:jc w:val="both"/>
        <w:rPr>
          <w:rFonts w:ascii="Trebuchet MS" w:hAnsi="Trebuchet MS"/>
          <w:i/>
          <w:sz w:val="12"/>
        </w:rPr>
      </w:pPr>
      <w:r>
        <w:rPr>
          <w:rFonts w:ascii="Arial" w:hAnsi="Arial"/>
          <w:b/>
          <w:i/>
          <w:position w:val="4"/>
          <w:sz w:val="7"/>
        </w:rPr>
        <w:t>3</w:t>
      </w:r>
      <w:r>
        <w:rPr>
          <w:rFonts w:ascii="Arial" w:hAnsi="Arial"/>
          <w:b/>
          <w:i/>
          <w:spacing w:val="1"/>
          <w:position w:val="4"/>
          <w:sz w:val="7"/>
        </w:rPr>
        <w:t> </w:t>
      </w:r>
      <w:r>
        <w:rPr>
          <w:rFonts w:ascii="Trebuchet MS" w:hAnsi="Trebuchet MS"/>
          <w:i/>
          <w:sz w:val="12"/>
        </w:rPr>
        <w:t>Только для больных в менопаузе; у больных с сохранной функцией яичников требуется овариальная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супрессия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(назначение</w:t>
      </w:r>
      <w:r>
        <w:rPr>
          <w:rFonts w:ascii="Trebuchet MS" w:hAnsi="Trebuchet MS"/>
          <w:i/>
          <w:spacing w:val="-5"/>
          <w:sz w:val="12"/>
        </w:rPr>
        <w:t> </w:t>
      </w:r>
      <w:r>
        <w:rPr>
          <w:rFonts w:ascii="Trebuchet MS" w:hAnsi="Trebuchet MS"/>
          <w:i/>
          <w:sz w:val="12"/>
        </w:rPr>
        <w:t>аналогов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ГРГ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или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овариэктомия).</w:t>
      </w:r>
    </w:p>
    <w:p>
      <w:pPr>
        <w:spacing w:line="276" w:lineRule="auto" w:before="56"/>
        <w:ind w:left="106" w:right="833" w:firstLine="261"/>
        <w:jc w:val="both"/>
        <w:rPr>
          <w:rFonts w:ascii="Trebuchet MS" w:hAnsi="Trebuchet MS"/>
          <w:i/>
          <w:sz w:val="12"/>
        </w:rPr>
      </w:pPr>
      <w:r>
        <w:rPr>
          <w:rFonts w:ascii="Arial" w:hAnsi="Arial"/>
          <w:b/>
          <w:i/>
          <w:w w:val="95"/>
          <w:position w:val="4"/>
          <w:sz w:val="7"/>
        </w:rPr>
        <w:t>4</w:t>
      </w:r>
      <w:r>
        <w:rPr>
          <w:rFonts w:ascii="Arial" w:hAnsi="Arial"/>
          <w:b/>
          <w:i/>
          <w:spacing w:val="1"/>
          <w:w w:val="95"/>
          <w:position w:val="4"/>
          <w:sz w:val="7"/>
        </w:rPr>
        <w:t> </w:t>
      </w:r>
      <w:r>
        <w:rPr>
          <w:rFonts w:ascii="Trebuchet MS" w:hAnsi="Trebuchet MS"/>
          <w:i/>
          <w:w w:val="95"/>
          <w:sz w:val="12"/>
        </w:rPr>
        <w:t>При</w:t>
      </w:r>
      <w:r>
        <w:rPr>
          <w:rFonts w:ascii="Trebuchet MS" w:hAnsi="Trebuchet MS"/>
          <w:i/>
          <w:spacing w:val="1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развитии</w:t>
      </w:r>
      <w:r>
        <w:rPr>
          <w:rFonts w:ascii="Trebuchet MS" w:hAnsi="Trebuchet MS"/>
          <w:i/>
          <w:spacing w:val="1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токсичности</w:t>
      </w:r>
      <w:r>
        <w:rPr>
          <w:rFonts w:ascii="Trebuchet MS" w:hAnsi="Trebuchet MS"/>
          <w:i/>
          <w:spacing w:val="1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рекомендуется</w:t>
      </w:r>
      <w:r>
        <w:rPr>
          <w:rFonts w:ascii="Trebuchet MS" w:hAnsi="Trebuchet MS"/>
          <w:i/>
          <w:spacing w:val="1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редукция</w:t>
      </w:r>
      <w:r>
        <w:rPr>
          <w:rFonts w:ascii="Trebuchet MS" w:hAnsi="Trebuchet MS"/>
          <w:i/>
          <w:spacing w:val="1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доз</w:t>
      </w:r>
      <w:r>
        <w:rPr>
          <w:rFonts w:ascii="Trebuchet MS" w:hAnsi="Trebuchet MS"/>
          <w:i/>
          <w:spacing w:val="1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палбоциклиба</w:t>
      </w:r>
      <w:r>
        <w:rPr>
          <w:rFonts w:ascii="Trebuchet MS" w:hAnsi="Trebuchet MS"/>
          <w:i/>
          <w:spacing w:val="1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до</w:t>
      </w:r>
      <w:r>
        <w:rPr>
          <w:rFonts w:ascii="Trebuchet MS" w:hAnsi="Trebuchet MS"/>
          <w:i/>
          <w:spacing w:val="1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100 мг/ сут.</w:t>
      </w:r>
      <w:r>
        <w:rPr>
          <w:rFonts w:ascii="Trebuchet MS" w:hAnsi="Trebuchet MS"/>
          <w:i/>
          <w:spacing w:val="1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и</w:t>
      </w:r>
      <w:r>
        <w:rPr>
          <w:rFonts w:ascii="Trebuchet MS" w:hAnsi="Trebuchet MS"/>
          <w:i/>
          <w:spacing w:val="1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75 мг/ сут.,</w:t>
      </w:r>
      <w:r>
        <w:rPr>
          <w:rFonts w:ascii="Trebuchet MS" w:hAnsi="Trebuchet MS"/>
          <w:i/>
          <w:spacing w:val="1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рибоциклиба</w:t>
      </w:r>
      <w:r>
        <w:rPr>
          <w:rFonts w:ascii="Trebuchet MS" w:hAnsi="Trebuchet MS"/>
          <w:i/>
          <w:spacing w:val="5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—</w:t>
      </w:r>
      <w:r>
        <w:rPr>
          <w:rFonts w:ascii="Trebuchet MS" w:hAnsi="Trebuchet MS"/>
          <w:i/>
          <w:spacing w:val="5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до</w:t>
      </w:r>
      <w:r>
        <w:rPr>
          <w:rFonts w:ascii="Trebuchet MS" w:hAnsi="Trebuchet MS"/>
          <w:i/>
          <w:spacing w:val="5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400</w:t>
      </w:r>
      <w:r>
        <w:rPr>
          <w:rFonts w:ascii="Trebuchet MS" w:hAnsi="Trebuchet MS"/>
          <w:i/>
          <w:spacing w:val="-1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мг/</w:t>
      </w:r>
      <w:r>
        <w:rPr>
          <w:rFonts w:ascii="Trebuchet MS" w:hAnsi="Trebuchet MS"/>
          <w:i/>
          <w:spacing w:val="-18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сут.</w:t>
      </w:r>
      <w:r>
        <w:rPr>
          <w:rFonts w:ascii="Trebuchet MS" w:hAnsi="Trebuchet MS"/>
          <w:i/>
          <w:spacing w:val="5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и</w:t>
      </w:r>
      <w:r>
        <w:rPr>
          <w:rFonts w:ascii="Trebuchet MS" w:hAnsi="Trebuchet MS"/>
          <w:i/>
          <w:spacing w:val="5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200</w:t>
      </w:r>
      <w:r>
        <w:rPr>
          <w:rFonts w:ascii="Trebuchet MS" w:hAnsi="Trebuchet MS"/>
          <w:i/>
          <w:spacing w:val="-1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мг/</w:t>
      </w:r>
      <w:r>
        <w:rPr>
          <w:rFonts w:ascii="Trebuchet MS" w:hAnsi="Trebuchet MS"/>
          <w:i/>
          <w:spacing w:val="-18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сут.,</w:t>
      </w:r>
      <w:r>
        <w:rPr>
          <w:rFonts w:ascii="Trebuchet MS" w:hAnsi="Trebuchet MS"/>
          <w:i/>
          <w:spacing w:val="5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абемациклиба</w:t>
      </w:r>
      <w:r>
        <w:rPr>
          <w:rFonts w:ascii="Trebuchet MS" w:hAnsi="Trebuchet MS"/>
          <w:i/>
          <w:spacing w:val="5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—</w:t>
      </w:r>
      <w:r>
        <w:rPr>
          <w:rFonts w:ascii="Trebuchet MS" w:hAnsi="Trebuchet MS"/>
          <w:i/>
          <w:spacing w:val="5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до</w:t>
      </w:r>
      <w:r>
        <w:rPr>
          <w:rFonts w:ascii="Trebuchet MS" w:hAnsi="Trebuchet MS"/>
          <w:i/>
          <w:spacing w:val="5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200</w:t>
      </w:r>
      <w:r>
        <w:rPr>
          <w:rFonts w:ascii="Trebuchet MS" w:hAnsi="Trebuchet MS"/>
          <w:i/>
          <w:spacing w:val="-1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мг/</w:t>
      </w:r>
      <w:r>
        <w:rPr>
          <w:rFonts w:ascii="Trebuchet MS" w:hAnsi="Trebuchet MS"/>
          <w:i/>
          <w:spacing w:val="-18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сут.</w:t>
      </w:r>
      <w:r>
        <w:rPr>
          <w:rFonts w:ascii="Trebuchet MS" w:hAnsi="Trebuchet MS"/>
          <w:i/>
          <w:spacing w:val="5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и</w:t>
      </w:r>
      <w:r>
        <w:rPr>
          <w:rFonts w:ascii="Trebuchet MS" w:hAnsi="Trebuchet MS"/>
          <w:i/>
          <w:spacing w:val="5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100</w:t>
      </w:r>
      <w:r>
        <w:rPr>
          <w:rFonts w:ascii="Trebuchet MS" w:hAnsi="Trebuchet MS"/>
          <w:i/>
          <w:spacing w:val="-1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мг/</w:t>
      </w:r>
      <w:r>
        <w:rPr>
          <w:rFonts w:ascii="Trebuchet MS" w:hAnsi="Trebuchet MS"/>
          <w:i/>
          <w:spacing w:val="-18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сут.</w:t>
      </w:r>
      <w:r>
        <w:rPr>
          <w:rFonts w:ascii="Trebuchet MS" w:hAnsi="Trebuchet MS"/>
          <w:i/>
          <w:spacing w:val="5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внутрь</w:t>
      </w:r>
      <w:r>
        <w:rPr>
          <w:rFonts w:ascii="Trebuchet MS" w:hAnsi="Trebuchet MS"/>
          <w:i/>
          <w:spacing w:val="5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(в</w:t>
      </w:r>
      <w:r>
        <w:rPr>
          <w:rFonts w:ascii="Trebuchet MS" w:hAnsi="Trebuchet MS"/>
          <w:i/>
          <w:spacing w:val="5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два</w:t>
      </w:r>
    </w:p>
    <w:p>
      <w:pPr>
        <w:spacing w:after="0" w:line="276" w:lineRule="auto"/>
        <w:jc w:val="both"/>
        <w:rPr>
          <w:rFonts w:ascii="Trebuchet MS" w:hAnsi="Trebuchet MS"/>
          <w:sz w:val="12"/>
        </w:rPr>
        <w:sectPr>
          <w:headerReference w:type="even" r:id="rId28"/>
          <w:headerReference w:type="default" r:id="rId29"/>
          <w:footerReference w:type="even" r:id="rId30"/>
          <w:footerReference w:type="default" r:id="rId31"/>
          <w:pgSz w:w="8400" w:h="11910"/>
          <w:pgMar w:header="551" w:footer="399" w:top="1180" w:bottom="580" w:left="460" w:right="440"/>
          <w:pgNumType w:start="180"/>
        </w:sectPr>
      </w:pPr>
    </w:p>
    <w:p>
      <w:pPr>
        <w:pStyle w:val="BodyText"/>
        <w:spacing w:before="4"/>
        <w:rPr>
          <w:rFonts w:ascii="Trebuchet MS"/>
          <w:i/>
          <w:sz w:val="18"/>
        </w:rPr>
      </w:pPr>
    </w:p>
    <w:p>
      <w:pPr>
        <w:spacing w:line="276" w:lineRule="auto" w:before="116"/>
        <w:ind w:left="815" w:right="124" w:firstLine="0"/>
        <w:jc w:val="both"/>
        <w:rPr>
          <w:rFonts w:ascii="Trebuchet MS" w:hAnsi="Trebuchet MS"/>
          <w:i/>
          <w:sz w:val="12"/>
        </w:rPr>
      </w:pPr>
      <w:r>
        <w:rPr>
          <w:rFonts w:ascii="Trebuchet MS" w:hAnsi="Trebuchet MS"/>
          <w:i/>
          <w:w w:val="95"/>
          <w:sz w:val="12"/>
        </w:rPr>
        <w:t>приема) (см. инструкции по применению препаратов). Не рекомендуется назначение Г-КСФ для профилактики</w:t>
      </w:r>
      <w:r>
        <w:rPr>
          <w:rFonts w:ascii="Trebuchet MS" w:hAnsi="Trebuchet MS"/>
          <w:i/>
          <w:spacing w:val="1"/>
          <w:w w:val="95"/>
          <w:sz w:val="12"/>
        </w:rPr>
        <w:t> </w:t>
      </w:r>
      <w:r>
        <w:rPr>
          <w:rFonts w:ascii="Trebuchet MS" w:hAnsi="Trebuchet MS"/>
          <w:i/>
          <w:sz w:val="12"/>
        </w:rPr>
        <w:t>нейтропении,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связанной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с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применением</w:t>
      </w:r>
      <w:r>
        <w:rPr>
          <w:rFonts w:ascii="Trebuchet MS" w:hAnsi="Trebuchet MS"/>
          <w:i/>
          <w:spacing w:val="-3"/>
          <w:sz w:val="12"/>
        </w:rPr>
        <w:t> </w:t>
      </w:r>
      <w:r>
        <w:rPr>
          <w:rFonts w:ascii="Trebuchet MS" w:hAnsi="Trebuchet MS"/>
          <w:i/>
          <w:sz w:val="12"/>
        </w:rPr>
        <w:t>ингибиторов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CDK4</w:t>
      </w:r>
      <w:r>
        <w:rPr>
          <w:rFonts w:ascii="Trebuchet MS" w:hAnsi="Trebuchet MS"/>
          <w:i/>
          <w:spacing w:val="-24"/>
          <w:sz w:val="12"/>
        </w:rPr>
        <w:t> </w:t>
      </w:r>
      <w:r>
        <w:rPr>
          <w:rFonts w:ascii="Trebuchet MS" w:hAnsi="Trebuchet MS"/>
          <w:i/>
          <w:sz w:val="12"/>
        </w:rPr>
        <w:t>/</w:t>
      </w:r>
      <w:r>
        <w:rPr>
          <w:rFonts w:ascii="Trebuchet MS" w:hAnsi="Trebuchet MS"/>
          <w:i/>
          <w:spacing w:val="-25"/>
          <w:sz w:val="12"/>
        </w:rPr>
        <w:t> </w:t>
      </w:r>
      <w:r>
        <w:rPr>
          <w:rFonts w:ascii="Trebuchet MS" w:hAnsi="Trebuchet MS"/>
          <w:i/>
          <w:sz w:val="12"/>
        </w:rPr>
        <w:t>6.</w:t>
      </w:r>
    </w:p>
    <w:p>
      <w:pPr>
        <w:spacing w:line="276" w:lineRule="auto" w:before="56"/>
        <w:ind w:left="815" w:right="124" w:firstLine="262"/>
        <w:jc w:val="both"/>
        <w:rPr>
          <w:rFonts w:ascii="Trebuchet MS" w:hAnsi="Trebuchet MS"/>
          <w:i/>
          <w:sz w:val="12"/>
        </w:rPr>
      </w:pPr>
      <w:r>
        <w:rPr>
          <w:rFonts w:ascii="Arial" w:hAnsi="Arial"/>
          <w:b/>
          <w:i/>
          <w:position w:val="4"/>
          <w:sz w:val="7"/>
        </w:rPr>
        <w:t>5     </w:t>
      </w:r>
      <w:r>
        <w:rPr>
          <w:rFonts w:ascii="Arial" w:hAnsi="Arial"/>
          <w:b/>
          <w:i/>
          <w:spacing w:val="8"/>
          <w:position w:val="4"/>
          <w:sz w:val="7"/>
        </w:rPr>
        <w:t> </w:t>
      </w:r>
      <w:r>
        <w:rPr>
          <w:rFonts w:ascii="Trebuchet MS" w:hAnsi="Trebuchet MS"/>
          <w:i/>
          <w:sz w:val="12"/>
        </w:rPr>
        <w:t>Для</w:t>
      </w:r>
      <w:r>
        <w:rPr>
          <w:rFonts w:ascii="Trebuchet MS" w:hAnsi="Trebuchet MS"/>
          <w:i/>
          <w:spacing w:val="16"/>
          <w:sz w:val="12"/>
        </w:rPr>
        <w:t> </w:t>
      </w:r>
      <w:r>
        <w:rPr>
          <w:rFonts w:ascii="Trebuchet MS" w:hAnsi="Trebuchet MS"/>
          <w:i/>
          <w:sz w:val="12"/>
        </w:rPr>
        <w:t>больных</w:t>
      </w:r>
      <w:r>
        <w:rPr>
          <w:rFonts w:ascii="Trebuchet MS" w:hAnsi="Trebuchet MS"/>
          <w:i/>
          <w:spacing w:val="17"/>
          <w:sz w:val="12"/>
        </w:rPr>
        <w:t> </w:t>
      </w:r>
      <w:r>
        <w:rPr>
          <w:rFonts w:ascii="Trebuchet MS" w:hAnsi="Trebuchet MS"/>
          <w:i/>
          <w:sz w:val="12"/>
        </w:rPr>
        <w:t>в</w:t>
      </w:r>
      <w:r>
        <w:rPr>
          <w:rFonts w:ascii="Trebuchet MS" w:hAnsi="Trebuchet MS"/>
          <w:i/>
          <w:spacing w:val="17"/>
          <w:sz w:val="12"/>
        </w:rPr>
        <w:t> </w:t>
      </w:r>
      <w:r>
        <w:rPr>
          <w:rFonts w:ascii="Trebuchet MS" w:hAnsi="Trebuchet MS"/>
          <w:i/>
          <w:sz w:val="12"/>
        </w:rPr>
        <w:t>удовлетворительном</w:t>
      </w:r>
      <w:r>
        <w:rPr>
          <w:rFonts w:ascii="Trebuchet MS" w:hAnsi="Trebuchet MS"/>
          <w:i/>
          <w:spacing w:val="16"/>
          <w:sz w:val="12"/>
        </w:rPr>
        <w:t> </w:t>
      </w:r>
      <w:r>
        <w:rPr>
          <w:rFonts w:ascii="Trebuchet MS" w:hAnsi="Trebuchet MS"/>
          <w:i/>
          <w:sz w:val="12"/>
        </w:rPr>
        <w:t>общем</w:t>
      </w:r>
      <w:r>
        <w:rPr>
          <w:rFonts w:ascii="Trebuchet MS" w:hAnsi="Trebuchet MS"/>
          <w:i/>
          <w:spacing w:val="17"/>
          <w:sz w:val="12"/>
        </w:rPr>
        <w:t> </w:t>
      </w:r>
      <w:r>
        <w:rPr>
          <w:rFonts w:ascii="Trebuchet MS" w:hAnsi="Trebuchet MS"/>
          <w:i/>
          <w:sz w:val="12"/>
        </w:rPr>
        <w:t>состоянии,</w:t>
      </w:r>
      <w:r>
        <w:rPr>
          <w:rFonts w:ascii="Trebuchet MS" w:hAnsi="Trebuchet MS"/>
          <w:i/>
          <w:spacing w:val="17"/>
          <w:sz w:val="12"/>
        </w:rPr>
        <w:t> </w:t>
      </w:r>
      <w:r>
        <w:rPr>
          <w:rFonts w:ascii="Trebuchet MS" w:hAnsi="Trebuchet MS"/>
          <w:i/>
          <w:sz w:val="12"/>
        </w:rPr>
        <w:t>с</w:t>
      </w:r>
      <w:r>
        <w:rPr>
          <w:rFonts w:ascii="Trebuchet MS" w:hAnsi="Trebuchet MS"/>
          <w:i/>
          <w:spacing w:val="17"/>
          <w:sz w:val="12"/>
        </w:rPr>
        <w:t> </w:t>
      </w:r>
      <w:r>
        <w:rPr>
          <w:rFonts w:ascii="Trebuchet MS" w:hAnsi="Trebuchet MS"/>
          <w:i/>
          <w:sz w:val="12"/>
        </w:rPr>
        <w:t>нормальной</w:t>
      </w:r>
      <w:r>
        <w:rPr>
          <w:rFonts w:ascii="Trebuchet MS" w:hAnsi="Trebuchet MS"/>
          <w:i/>
          <w:spacing w:val="16"/>
          <w:sz w:val="12"/>
        </w:rPr>
        <w:t> </w:t>
      </w:r>
      <w:r>
        <w:rPr>
          <w:rFonts w:ascii="Trebuchet MS" w:hAnsi="Trebuchet MS"/>
          <w:i/>
          <w:sz w:val="12"/>
        </w:rPr>
        <w:t>функцией</w:t>
      </w:r>
      <w:r>
        <w:rPr>
          <w:rFonts w:ascii="Trebuchet MS" w:hAnsi="Trebuchet MS"/>
          <w:i/>
          <w:spacing w:val="17"/>
          <w:sz w:val="12"/>
        </w:rPr>
        <w:t> </w:t>
      </w:r>
      <w:r>
        <w:rPr>
          <w:rFonts w:ascii="Trebuchet MS" w:hAnsi="Trebuchet MS"/>
          <w:i/>
          <w:sz w:val="12"/>
        </w:rPr>
        <w:t>внутренних</w:t>
      </w:r>
      <w:r>
        <w:rPr>
          <w:rFonts w:ascii="Trebuchet MS" w:hAnsi="Trebuchet MS"/>
          <w:i/>
          <w:spacing w:val="17"/>
          <w:sz w:val="12"/>
        </w:rPr>
        <w:t> </w:t>
      </w:r>
      <w:r>
        <w:rPr>
          <w:rFonts w:ascii="Trebuchet MS" w:hAnsi="Trebuchet MS"/>
          <w:i/>
          <w:sz w:val="12"/>
        </w:rPr>
        <w:t>органов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(в том числе при нормальном уровне глюкозы в крови) при наличии признаков резистентности к нестероид-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ным</w:t>
      </w:r>
      <w:r>
        <w:rPr>
          <w:rFonts w:ascii="Trebuchet MS" w:hAnsi="Trebuchet MS"/>
          <w:i/>
          <w:spacing w:val="25"/>
          <w:sz w:val="12"/>
        </w:rPr>
        <w:t> </w:t>
      </w:r>
      <w:r>
        <w:rPr>
          <w:rFonts w:ascii="Trebuchet MS" w:hAnsi="Trebuchet MS"/>
          <w:i/>
          <w:sz w:val="12"/>
        </w:rPr>
        <w:t>ингибиторам</w:t>
      </w:r>
      <w:r>
        <w:rPr>
          <w:rFonts w:ascii="Trebuchet MS" w:hAnsi="Trebuchet MS"/>
          <w:i/>
          <w:spacing w:val="26"/>
          <w:sz w:val="12"/>
        </w:rPr>
        <w:t> </w:t>
      </w:r>
      <w:r>
        <w:rPr>
          <w:rFonts w:ascii="Trebuchet MS" w:hAnsi="Trebuchet MS"/>
          <w:i/>
          <w:sz w:val="12"/>
        </w:rPr>
        <w:t>ароматазы</w:t>
      </w:r>
      <w:r>
        <w:rPr>
          <w:rFonts w:ascii="Trebuchet MS" w:hAnsi="Trebuchet MS"/>
          <w:i/>
          <w:spacing w:val="26"/>
          <w:sz w:val="12"/>
        </w:rPr>
        <w:t> </w:t>
      </w:r>
      <w:r>
        <w:rPr>
          <w:rFonts w:ascii="Trebuchet MS" w:hAnsi="Trebuchet MS"/>
          <w:i/>
          <w:sz w:val="12"/>
        </w:rPr>
        <w:t>(прогрессирование</w:t>
      </w:r>
      <w:r>
        <w:rPr>
          <w:rFonts w:ascii="Trebuchet MS" w:hAnsi="Trebuchet MS"/>
          <w:i/>
          <w:spacing w:val="26"/>
          <w:sz w:val="12"/>
        </w:rPr>
        <w:t> </w:t>
      </w:r>
      <w:r>
        <w:rPr>
          <w:rFonts w:ascii="Trebuchet MS" w:hAnsi="Trebuchet MS"/>
          <w:i/>
          <w:sz w:val="12"/>
        </w:rPr>
        <w:t>в</w:t>
      </w:r>
      <w:r>
        <w:rPr>
          <w:rFonts w:ascii="Trebuchet MS" w:hAnsi="Trebuchet MS"/>
          <w:i/>
          <w:spacing w:val="25"/>
          <w:sz w:val="12"/>
        </w:rPr>
        <w:t> </w:t>
      </w:r>
      <w:r>
        <w:rPr>
          <w:rFonts w:ascii="Trebuchet MS" w:hAnsi="Trebuchet MS"/>
          <w:i/>
          <w:sz w:val="12"/>
        </w:rPr>
        <w:t>процессе</w:t>
      </w:r>
      <w:r>
        <w:rPr>
          <w:rFonts w:ascii="Trebuchet MS" w:hAnsi="Trebuchet MS"/>
          <w:i/>
          <w:spacing w:val="26"/>
          <w:sz w:val="12"/>
        </w:rPr>
        <w:t> </w:t>
      </w:r>
      <w:r>
        <w:rPr>
          <w:rFonts w:ascii="Trebuchet MS" w:hAnsi="Trebuchet MS"/>
          <w:i/>
          <w:sz w:val="12"/>
        </w:rPr>
        <w:t>адъювантной</w:t>
      </w:r>
      <w:r>
        <w:rPr>
          <w:rFonts w:ascii="Trebuchet MS" w:hAnsi="Trebuchet MS"/>
          <w:i/>
          <w:spacing w:val="26"/>
          <w:sz w:val="12"/>
        </w:rPr>
        <w:t> </w:t>
      </w:r>
      <w:r>
        <w:rPr>
          <w:rFonts w:ascii="Trebuchet MS" w:hAnsi="Trebuchet MS"/>
          <w:i/>
          <w:sz w:val="12"/>
        </w:rPr>
        <w:t>или</w:t>
      </w:r>
      <w:r>
        <w:rPr>
          <w:rFonts w:ascii="Trebuchet MS" w:hAnsi="Trebuchet MS"/>
          <w:i/>
          <w:spacing w:val="26"/>
          <w:sz w:val="12"/>
        </w:rPr>
        <w:t> </w:t>
      </w:r>
      <w:r>
        <w:rPr>
          <w:rFonts w:ascii="Trebuchet MS" w:hAnsi="Trebuchet MS"/>
          <w:i/>
          <w:sz w:val="12"/>
        </w:rPr>
        <w:t>лечебной</w:t>
      </w:r>
      <w:r>
        <w:rPr>
          <w:rFonts w:ascii="Trebuchet MS" w:hAnsi="Trebuchet MS"/>
          <w:i/>
          <w:spacing w:val="25"/>
          <w:sz w:val="12"/>
        </w:rPr>
        <w:t> </w:t>
      </w:r>
      <w:r>
        <w:rPr>
          <w:rFonts w:ascii="Trebuchet MS" w:hAnsi="Trebuchet MS"/>
          <w:i/>
          <w:sz w:val="12"/>
        </w:rPr>
        <w:t>терапии</w:t>
      </w:r>
      <w:r>
        <w:rPr>
          <w:rFonts w:ascii="Trebuchet MS" w:hAnsi="Trebuchet MS"/>
          <w:i/>
          <w:spacing w:val="26"/>
          <w:sz w:val="12"/>
        </w:rPr>
        <w:t> </w:t>
      </w:r>
      <w:r>
        <w:rPr>
          <w:rFonts w:ascii="Trebuchet MS" w:hAnsi="Trebuchet MS"/>
          <w:i/>
          <w:sz w:val="12"/>
        </w:rPr>
        <w:t>летрозо-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лом/ анастрозолом или в ближайшие 12 мес. после завершения приема этих препаратов ± одна линия ХТ); нет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данных об эффективности другой линии ГТ с включением эверолимуса при прогрессировании на фоне терапии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эксеместаном</w:t>
      </w:r>
      <w:r>
        <w:rPr>
          <w:rFonts w:ascii="Trebuchet MS" w:hAnsi="Trebuchet MS"/>
          <w:i/>
          <w:spacing w:val="-8"/>
          <w:sz w:val="12"/>
        </w:rPr>
        <w:t> </w:t>
      </w:r>
      <w:r>
        <w:rPr>
          <w:rFonts w:ascii="Trebuchet MS" w:hAnsi="Trebuchet MS"/>
          <w:i/>
          <w:sz w:val="12"/>
        </w:rPr>
        <w:t>и</w:t>
      </w:r>
      <w:r>
        <w:rPr>
          <w:rFonts w:ascii="Trebuchet MS" w:hAnsi="Trebuchet MS"/>
          <w:i/>
          <w:spacing w:val="-8"/>
          <w:sz w:val="12"/>
        </w:rPr>
        <w:t> </w:t>
      </w:r>
      <w:r>
        <w:rPr>
          <w:rFonts w:ascii="Trebuchet MS" w:hAnsi="Trebuchet MS"/>
          <w:i/>
          <w:sz w:val="12"/>
        </w:rPr>
        <w:t>эверолимусом.</w:t>
      </w:r>
    </w:p>
    <w:p>
      <w:pPr>
        <w:spacing w:before="55"/>
        <w:ind w:left="1077" w:right="0" w:firstLine="0"/>
        <w:jc w:val="both"/>
        <w:rPr>
          <w:rFonts w:ascii="Trebuchet MS" w:hAnsi="Trebuchet MS"/>
          <w:i/>
          <w:sz w:val="12"/>
        </w:rPr>
      </w:pPr>
      <w:r>
        <w:rPr>
          <w:rFonts w:ascii="Arial" w:hAnsi="Arial"/>
          <w:b/>
          <w:i/>
          <w:position w:val="4"/>
          <w:sz w:val="7"/>
        </w:rPr>
        <w:t>6       </w:t>
      </w:r>
      <w:r>
        <w:rPr>
          <w:rFonts w:ascii="Arial" w:hAnsi="Arial"/>
          <w:b/>
          <w:i/>
          <w:spacing w:val="11"/>
          <w:position w:val="4"/>
          <w:sz w:val="7"/>
        </w:rPr>
        <w:t> </w:t>
      </w:r>
      <w:r>
        <w:rPr>
          <w:rFonts w:ascii="Trebuchet MS" w:hAnsi="Trebuchet MS"/>
          <w:i/>
          <w:sz w:val="12"/>
        </w:rPr>
        <w:t>При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прогрессировании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на</w:t>
      </w:r>
      <w:r>
        <w:rPr>
          <w:rFonts w:ascii="Trebuchet MS" w:hAnsi="Trebuchet MS"/>
          <w:i/>
          <w:spacing w:val="2"/>
          <w:sz w:val="12"/>
        </w:rPr>
        <w:t> </w:t>
      </w:r>
      <w:r>
        <w:rPr>
          <w:rFonts w:ascii="Trebuchet MS" w:hAnsi="Trebuchet MS"/>
          <w:i/>
          <w:sz w:val="12"/>
        </w:rPr>
        <w:t>фоне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ГТ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и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одной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или</w:t>
      </w:r>
      <w:r>
        <w:rPr>
          <w:rFonts w:ascii="Trebuchet MS" w:hAnsi="Trebuchet MS"/>
          <w:i/>
          <w:spacing w:val="2"/>
          <w:sz w:val="12"/>
        </w:rPr>
        <w:t> </w:t>
      </w:r>
      <w:r>
        <w:rPr>
          <w:rFonts w:ascii="Trebuchet MS" w:hAnsi="Trebuchet MS"/>
          <w:i/>
          <w:sz w:val="12"/>
        </w:rPr>
        <w:t>нескольких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линий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ХТ.</w:t>
      </w:r>
    </w:p>
    <w:p>
      <w:pPr>
        <w:spacing w:line="276" w:lineRule="auto" w:before="78"/>
        <w:ind w:left="815" w:right="124" w:firstLine="261"/>
        <w:jc w:val="both"/>
        <w:rPr>
          <w:rFonts w:ascii="Trebuchet MS" w:hAnsi="Trebuchet MS"/>
          <w:i/>
          <w:sz w:val="12"/>
        </w:rPr>
      </w:pPr>
      <w:r>
        <w:rPr>
          <w:rFonts w:ascii="Arial" w:hAnsi="Arial"/>
          <w:b/>
          <w:i/>
          <w:w w:val="95"/>
          <w:position w:val="4"/>
          <w:sz w:val="7"/>
        </w:rPr>
        <w:t>7</w:t>
      </w:r>
      <w:r>
        <w:rPr>
          <w:rFonts w:ascii="Arial" w:hAnsi="Arial"/>
          <w:b/>
          <w:i/>
          <w:spacing w:val="17"/>
          <w:position w:val="4"/>
          <w:sz w:val="7"/>
        </w:rPr>
        <w:t>    </w:t>
      </w:r>
      <w:r>
        <w:rPr>
          <w:rFonts w:ascii="Arial" w:hAnsi="Arial"/>
          <w:b/>
          <w:i/>
          <w:spacing w:val="19"/>
          <w:position w:val="4"/>
          <w:sz w:val="7"/>
        </w:rPr>
        <w:t> </w:t>
      </w:r>
      <w:r>
        <w:rPr>
          <w:rFonts w:ascii="Trebuchet MS" w:hAnsi="Trebuchet MS"/>
          <w:i/>
          <w:w w:val="95"/>
          <w:sz w:val="12"/>
        </w:rPr>
        <w:t>При</w:t>
      </w:r>
      <w:r>
        <w:rPr>
          <w:rFonts w:ascii="Trebuchet MS" w:hAnsi="Trebuchet MS"/>
          <w:i/>
          <w:spacing w:val="66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развитии</w:t>
      </w:r>
      <w:r>
        <w:rPr>
          <w:rFonts w:ascii="Trebuchet MS" w:hAnsi="Trebuchet MS"/>
          <w:i/>
          <w:spacing w:val="67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токсичности</w:t>
      </w:r>
      <w:r>
        <w:rPr>
          <w:rFonts w:ascii="Trebuchet MS" w:hAnsi="Trebuchet MS"/>
          <w:i/>
          <w:spacing w:val="67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возможна</w:t>
      </w:r>
      <w:r>
        <w:rPr>
          <w:rFonts w:ascii="Trebuchet MS" w:hAnsi="Trebuchet MS"/>
          <w:i/>
          <w:spacing w:val="67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редукция</w:t>
      </w:r>
      <w:r>
        <w:rPr>
          <w:rFonts w:ascii="Trebuchet MS" w:hAnsi="Trebuchet MS"/>
          <w:i/>
          <w:spacing w:val="67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дозы</w:t>
      </w:r>
      <w:r>
        <w:rPr>
          <w:rFonts w:ascii="Trebuchet MS" w:hAnsi="Trebuchet MS"/>
          <w:i/>
          <w:spacing w:val="67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абемациклиба</w:t>
      </w:r>
      <w:r>
        <w:rPr>
          <w:rFonts w:ascii="Trebuchet MS" w:hAnsi="Trebuchet MS"/>
          <w:i/>
          <w:spacing w:val="67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до</w:t>
      </w:r>
      <w:r>
        <w:rPr>
          <w:rFonts w:ascii="Trebuchet MS" w:hAnsi="Trebuchet MS"/>
          <w:i/>
          <w:spacing w:val="67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300 мг/ сут.,</w:t>
      </w:r>
      <w:r>
        <w:rPr>
          <w:rFonts w:ascii="Trebuchet MS" w:hAnsi="Trebuchet MS"/>
          <w:i/>
          <w:spacing w:val="66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200 мг/ сут.</w:t>
      </w:r>
      <w:r>
        <w:rPr>
          <w:rFonts w:ascii="Trebuchet MS" w:hAnsi="Trebuchet MS"/>
          <w:i/>
          <w:spacing w:val="1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и</w:t>
      </w:r>
      <w:r>
        <w:rPr>
          <w:rFonts w:ascii="Trebuchet MS" w:hAnsi="Trebuchet MS"/>
          <w:i/>
          <w:spacing w:val="25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100</w:t>
      </w:r>
      <w:r>
        <w:rPr>
          <w:rFonts w:ascii="Trebuchet MS" w:hAnsi="Trebuchet MS"/>
          <w:i/>
          <w:spacing w:val="9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мг/</w:t>
      </w:r>
      <w:r>
        <w:rPr>
          <w:rFonts w:ascii="Trebuchet MS" w:hAnsi="Trebuchet MS"/>
          <w:i/>
          <w:spacing w:val="-13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сут.</w:t>
      </w:r>
      <w:r>
        <w:rPr>
          <w:rFonts w:ascii="Trebuchet MS" w:hAnsi="Trebuchet MS"/>
          <w:i/>
          <w:spacing w:val="28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внутрь</w:t>
      </w:r>
      <w:r>
        <w:rPr>
          <w:rFonts w:ascii="Trebuchet MS" w:hAnsi="Trebuchet MS"/>
          <w:i/>
          <w:spacing w:val="25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(в</w:t>
      </w:r>
      <w:r>
        <w:rPr>
          <w:rFonts w:ascii="Trebuchet MS" w:hAnsi="Trebuchet MS"/>
          <w:i/>
          <w:spacing w:val="26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два</w:t>
      </w:r>
      <w:r>
        <w:rPr>
          <w:rFonts w:ascii="Trebuchet MS" w:hAnsi="Trebuchet MS"/>
          <w:i/>
          <w:spacing w:val="28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приема)</w:t>
      </w:r>
      <w:r>
        <w:rPr>
          <w:rFonts w:ascii="Trebuchet MS" w:hAnsi="Trebuchet MS"/>
          <w:i/>
          <w:spacing w:val="26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(см.</w:t>
      </w:r>
      <w:r>
        <w:rPr>
          <w:rFonts w:ascii="Trebuchet MS" w:hAnsi="Trebuchet MS"/>
          <w:i/>
          <w:spacing w:val="28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инструкцию</w:t>
      </w:r>
      <w:r>
        <w:rPr>
          <w:rFonts w:ascii="Trebuchet MS" w:hAnsi="Trebuchet MS"/>
          <w:i/>
          <w:spacing w:val="27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по</w:t>
      </w:r>
      <w:r>
        <w:rPr>
          <w:rFonts w:ascii="Trebuchet MS" w:hAnsi="Trebuchet MS"/>
          <w:i/>
          <w:spacing w:val="26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применения</w:t>
      </w:r>
      <w:r>
        <w:rPr>
          <w:rFonts w:ascii="Trebuchet MS" w:hAnsi="Trebuchet MS"/>
          <w:i/>
          <w:spacing w:val="28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препарата).</w:t>
      </w:r>
      <w:r>
        <w:rPr>
          <w:rFonts w:ascii="Trebuchet MS" w:hAnsi="Trebuchet MS"/>
          <w:i/>
          <w:spacing w:val="28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Не</w:t>
      </w:r>
      <w:r>
        <w:rPr>
          <w:rFonts w:ascii="Trebuchet MS" w:hAnsi="Trebuchet MS"/>
          <w:i/>
          <w:spacing w:val="26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рекомендуется</w:t>
      </w:r>
      <w:r>
        <w:rPr>
          <w:rFonts w:ascii="Trebuchet MS" w:hAnsi="Trebuchet MS"/>
          <w:i/>
          <w:spacing w:val="27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назначе-</w:t>
      </w:r>
      <w:r>
        <w:rPr>
          <w:rFonts w:ascii="Trebuchet MS" w:hAnsi="Trebuchet MS"/>
          <w:i/>
          <w:spacing w:val="1"/>
          <w:w w:val="95"/>
          <w:sz w:val="12"/>
        </w:rPr>
        <w:t> </w:t>
      </w:r>
      <w:r>
        <w:rPr>
          <w:rFonts w:ascii="Trebuchet MS" w:hAnsi="Trebuchet MS"/>
          <w:i/>
          <w:sz w:val="12"/>
        </w:rPr>
        <w:t>ние</w:t>
      </w:r>
      <w:r>
        <w:rPr>
          <w:rFonts w:ascii="Trebuchet MS" w:hAnsi="Trebuchet MS"/>
          <w:i/>
          <w:spacing w:val="-3"/>
          <w:sz w:val="12"/>
        </w:rPr>
        <w:t> </w:t>
      </w:r>
      <w:r>
        <w:rPr>
          <w:rFonts w:ascii="Trebuchet MS" w:hAnsi="Trebuchet MS"/>
          <w:i/>
          <w:sz w:val="12"/>
        </w:rPr>
        <w:t>Г-КСФ</w:t>
      </w:r>
      <w:r>
        <w:rPr>
          <w:rFonts w:ascii="Trebuchet MS" w:hAnsi="Trebuchet MS"/>
          <w:i/>
          <w:spacing w:val="-3"/>
          <w:sz w:val="12"/>
        </w:rPr>
        <w:t> </w:t>
      </w:r>
      <w:r>
        <w:rPr>
          <w:rFonts w:ascii="Trebuchet MS" w:hAnsi="Trebuchet MS"/>
          <w:i/>
          <w:sz w:val="12"/>
        </w:rPr>
        <w:t>для</w:t>
      </w:r>
      <w:r>
        <w:rPr>
          <w:rFonts w:ascii="Trebuchet MS" w:hAnsi="Trebuchet MS"/>
          <w:i/>
          <w:spacing w:val="-3"/>
          <w:sz w:val="12"/>
        </w:rPr>
        <w:t> </w:t>
      </w:r>
      <w:r>
        <w:rPr>
          <w:rFonts w:ascii="Trebuchet MS" w:hAnsi="Trebuchet MS"/>
          <w:i/>
          <w:sz w:val="12"/>
        </w:rPr>
        <w:t>профилактики</w:t>
      </w:r>
      <w:r>
        <w:rPr>
          <w:rFonts w:ascii="Trebuchet MS" w:hAnsi="Trebuchet MS"/>
          <w:i/>
          <w:spacing w:val="-2"/>
          <w:sz w:val="12"/>
        </w:rPr>
        <w:t> </w:t>
      </w:r>
      <w:r>
        <w:rPr>
          <w:rFonts w:ascii="Trebuchet MS" w:hAnsi="Trebuchet MS"/>
          <w:i/>
          <w:sz w:val="12"/>
        </w:rPr>
        <w:t>нейтропении,</w:t>
      </w:r>
      <w:r>
        <w:rPr>
          <w:rFonts w:ascii="Trebuchet MS" w:hAnsi="Trebuchet MS"/>
          <w:i/>
          <w:spacing w:val="-3"/>
          <w:sz w:val="12"/>
        </w:rPr>
        <w:t> </w:t>
      </w:r>
      <w:r>
        <w:rPr>
          <w:rFonts w:ascii="Trebuchet MS" w:hAnsi="Trebuchet MS"/>
          <w:i/>
          <w:sz w:val="12"/>
        </w:rPr>
        <w:t>связанной</w:t>
      </w:r>
      <w:r>
        <w:rPr>
          <w:rFonts w:ascii="Trebuchet MS" w:hAnsi="Trebuchet MS"/>
          <w:i/>
          <w:spacing w:val="-3"/>
          <w:sz w:val="12"/>
        </w:rPr>
        <w:t> </w:t>
      </w:r>
      <w:r>
        <w:rPr>
          <w:rFonts w:ascii="Trebuchet MS" w:hAnsi="Trebuchet MS"/>
          <w:i/>
          <w:sz w:val="12"/>
        </w:rPr>
        <w:t>с</w:t>
      </w:r>
      <w:r>
        <w:rPr>
          <w:rFonts w:ascii="Trebuchet MS" w:hAnsi="Trebuchet MS"/>
          <w:i/>
          <w:spacing w:val="-3"/>
          <w:sz w:val="12"/>
        </w:rPr>
        <w:t> </w:t>
      </w:r>
      <w:r>
        <w:rPr>
          <w:rFonts w:ascii="Trebuchet MS" w:hAnsi="Trebuchet MS"/>
          <w:i/>
          <w:sz w:val="12"/>
        </w:rPr>
        <w:t>применением</w:t>
      </w:r>
      <w:r>
        <w:rPr>
          <w:rFonts w:ascii="Trebuchet MS" w:hAnsi="Trebuchet MS"/>
          <w:i/>
          <w:spacing w:val="-2"/>
          <w:sz w:val="12"/>
        </w:rPr>
        <w:t> </w:t>
      </w:r>
      <w:r>
        <w:rPr>
          <w:rFonts w:ascii="Trebuchet MS" w:hAnsi="Trebuchet MS"/>
          <w:i/>
          <w:sz w:val="12"/>
        </w:rPr>
        <w:t>абемациклиба.</w:t>
      </w:r>
    </w:p>
    <w:p>
      <w:pPr>
        <w:spacing w:line="276" w:lineRule="auto" w:before="56"/>
        <w:ind w:left="815" w:right="124" w:firstLine="261"/>
        <w:jc w:val="both"/>
        <w:rPr>
          <w:rFonts w:ascii="Trebuchet MS" w:hAnsi="Trebuchet MS"/>
          <w:i/>
          <w:sz w:val="12"/>
        </w:rPr>
      </w:pPr>
      <w:r>
        <w:rPr>
          <w:rFonts w:ascii="Arial" w:hAnsi="Arial"/>
          <w:b/>
          <w:i/>
          <w:position w:val="4"/>
          <w:sz w:val="7"/>
        </w:rPr>
        <w:t>8</w:t>
      </w:r>
      <w:r>
        <w:rPr>
          <w:rFonts w:ascii="Arial" w:hAnsi="Arial"/>
          <w:b/>
          <w:i/>
          <w:spacing w:val="1"/>
          <w:position w:val="4"/>
          <w:sz w:val="7"/>
        </w:rPr>
        <w:t> </w:t>
      </w:r>
      <w:r>
        <w:rPr>
          <w:rFonts w:ascii="Trebuchet MS" w:hAnsi="Trebuchet MS"/>
          <w:i/>
          <w:sz w:val="12"/>
        </w:rPr>
        <w:t>Комбинации ингибиторов CDK 4 / 6 с ингибиторами ароматазы или фулвестрантом являются пред-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почтительными</w:t>
      </w:r>
      <w:r>
        <w:rPr>
          <w:rFonts w:ascii="Trebuchet MS" w:hAnsi="Trebuchet MS"/>
          <w:i/>
          <w:spacing w:val="43"/>
          <w:sz w:val="12"/>
        </w:rPr>
        <w:t> </w:t>
      </w:r>
      <w:r>
        <w:rPr>
          <w:rFonts w:ascii="Trebuchet MS" w:hAnsi="Trebuchet MS"/>
          <w:i/>
          <w:sz w:val="12"/>
        </w:rPr>
        <w:t>опциями</w:t>
      </w:r>
      <w:r>
        <w:rPr>
          <w:rFonts w:ascii="Trebuchet MS" w:hAnsi="Trebuchet MS"/>
          <w:i/>
          <w:spacing w:val="43"/>
          <w:sz w:val="12"/>
        </w:rPr>
        <w:t> </w:t>
      </w:r>
      <w:r>
        <w:rPr>
          <w:rFonts w:ascii="Trebuchet MS" w:hAnsi="Trebuchet MS"/>
          <w:i/>
          <w:sz w:val="12"/>
        </w:rPr>
        <w:t>первой</w:t>
      </w:r>
      <w:r>
        <w:rPr>
          <w:rFonts w:ascii="Trebuchet MS" w:hAnsi="Trebuchet MS"/>
          <w:i/>
          <w:spacing w:val="43"/>
          <w:sz w:val="12"/>
        </w:rPr>
        <w:t> </w:t>
      </w:r>
      <w:r>
        <w:rPr>
          <w:rFonts w:ascii="Trebuchet MS" w:hAnsi="Trebuchet MS"/>
          <w:i/>
          <w:sz w:val="12"/>
        </w:rPr>
        <w:t>и</w:t>
      </w:r>
      <w:r>
        <w:rPr>
          <w:rFonts w:ascii="Trebuchet MS" w:hAnsi="Trebuchet MS"/>
          <w:i/>
          <w:spacing w:val="44"/>
          <w:sz w:val="12"/>
        </w:rPr>
        <w:t> </w:t>
      </w:r>
      <w:r>
        <w:rPr>
          <w:rFonts w:ascii="Trebuchet MS" w:hAnsi="Trebuchet MS"/>
          <w:i/>
          <w:sz w:val="12"/>
        </w:rPr>
        <w:t>второй</w:t>
      </w:r>
      <w:r>
        <w:rPr>
          <w:rFonts w:ascii="Trebuchet MS" w:hAnsi="Trebuchet MS"/>
          <w:i/>
          <w:spacing w:val="43"/>
          <w:sz w:val="12"/>
        </w:rPr>
        <w:t> </w:t>
      </w:r>
      <w:r>
        <w:rPr>
          <w:rFonts w:ascii="Trebuchet MS" w:hAnsi="Trebuchet MS"/>
          <w:i/>
          <w:sz w:val="12"/>
        </w:rPr>
        <w:t>линий</w:t>
      </w:r>
      <w:r>
        <w:rPr>
          <w:rFonts w:ascii="Trebuchet MS" w:hAnsi="Trebuchet MS"/>
          <w:i/>
          <w:spacing w:val="43"/>
          <w:sz w:val="12"/>
        </w:rPr>
        <w:t> </w:t>
      </w:r>
      <w:r>
        <w:rPr>
          <w:rFonts w:ascii="Trebuchet MS" w:hAnsi="Trebuchet MS"/>
          <w:i/>
          <w:sz w:val="12"/>
        </w:rPr>
        <w:t>лечения,</w:t>
      </w:r>
      <w:r>
        <w:rPr>
          <w:rFonts w:ascii="Trebuchet MS" w:hAnsi="Trebuchet MS"/>
          <w:i/>
          <w:spacing w:val="43"/>
          <w:sz w:val="12"/>
        </w:rPr>
        <w:t> </w:t>
      </w:r>
      <w:r>
        <w:rPr>
          <w:rFonts w:ascii="Trebuchet MS" w:hAnsi="Trebuchet MS"/>
          <w:i/>
          <w:sz w:val="12"/>
        </w:rPr>
        <w:t>поскольку</w:t>
      </w:r>
      <w:r>
        <w:rPr>
          <w:rFonts w:ascii="Trebuchet MS" w:hAnsi="Trebuchet MS"/>
          <w:i/>
          <w:spacing w:val="44"/>
          <w:sz w:val="12"/>
        </w:rPr>
        <w:t> </w:t>
      </w:r>
      <w:r>
        <w:rPr>
          <w:rFonts w:ascii="Trebuchet MS" w:hAnsi="Trebuchet MS"/>
          <w:i/>
          <w:sz w:val="12"/>
        </w:rPr>
        <w:t>обеспечивают</w:t>
      </w:r>
      <w:r>
        <w:rPr>
          <w:rFonts w:ascii="Trebuchet MS" w:hAnsi="Trebuchet MS"/>
          <w:i/>
          <w:spacing w:val="44"/>
          <w:sz w:val="12"/>
        </w:rPr>
        <w:t> </w:t>
      </w:r>
      <w:r>
        <w:rPr>
          <w:rFonts w:ascii="Trebuchet MS" w:hAnsi="Trebuchet MS"/>
          <w:i/>
          <w:sz w:val="12"/>
        </w:rPr>
        <w:t>значимый</w:t>
      </w:r>
      <w:r>
        <w:rPr>
          <w:rFonts w:ascii="Trebuchet MS" w:hAnsi="Trebuchet MS"/>
          <w:i/>
          <w:spacing w:val="44"/>
          <w:sz w:val="12"/>
        </w:rPr>
        <w:t> </w:t>
      </w:r>
      <w:r>
        <w:rPr>
          <w:rFonts w:ascii="Trebuchet MS" w:hAnsi="Trebuchet MS"/>
          <w:i/>
          <w:sz w:val="12"/>
        </w:rPr>
        <w:t>выигрыш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в</w:t>
      </w:r>
      <w:r>
        <w:rPr>
          <w:rFonts w:ascii="Trebuchet MS" w:hAnsi="Trebuchet MS"/>
          <w:i/>
          <w:spacing w:val="-2"/>
          <w:sz w:val="12"/>
        </w:rPr>
        <w:t> </w:t>
      </w:r>
      <w:r>
        <w:rPr>
          <w:rFonts w:ascii="Trebuchet MS" w:hAnsi="Trebuchet MS"/>
          <w:i/>
          <w:sz w:val="12"/>
        </w:rPr>
        <w:t>безрецидивной</w:t>
      </w:r>
      <w:r>
        <w:rPr>
          <w:rFonts w:ascii="Trebuchet MS" w:hAnsi="Trebuchet MS"/>
          <w:i/>
          <w:spacing w:val="-1"/>
          <w:sz w:val="12"/>
        </w:rPr>
        <w:t> </w:t>
      </w:r>
      <w:r>
        <w:rPr>
          <w:rFonts w:ascii="Trebuchet MS" w:hAnsi="Trebuchet MS"/>
          <w:i/>
          <w:sz w:val="12"/>
        </w:rPr>
        <w:t>и</w:t>
      </w:r>
      <w:r>
        <w:rPr>
          <w:rFonts w:ascii="Trebuchet MS" w:hAnsi="Trebuchet MS"/>
          <w:i/>
          <w:spacing w:val="-1"/>
          <w:sz w:val="12"/>
        </w:rPr>
        <w:t> </w:t>
      </w:r>
      <w:r>
        <w:rPr>
          <w:rFonts w:ascii="Trebuchet MS" w:hAnsi="Trebuchet MS"/>
          <w:i/>
          <w:sz w:val="12"/>
        </w:rPr>
        <w:t>общей</w:t>
      </w:r>
      <w:r>
        <w:rPr>
          <w:rFonts w:ascii="Trebuchet MS" w:hAnsi="Trebuchet MS"/>
          <w:i/>
          <w:spacing w:val="-1"/>
          <w:sz w:val="12"/>
        </w:rPr>
        <w:t> </w:t>
      </w:r>
      <w:r>
        <w:rPr>
          <w:rFonts w:ascii="Trebuchet MS" w:hAnsi="Trebuchet MS"/>
          <w:i/>
          <w:sz w:val="12"/>
        </w:rPr>
        <w:t>выживаемости</w:t>
      </w:r>
      <w:r>
        <w:rPr>
          <w:rFonts w:ascii="Trebuchet MS" w:hAnsi="Trebuchet MS"/>
          <w:i/>
          <w:spacing w:val="-1"/>
          <w:sz w:val="12"/>
        </w:rPr>
        <w:t> </w:t>
      </w:r>
      <w:r>
        <w:rPr>
          <w:rFonts w:ascii="Trebuchet MS" w:hAnsi="Trebuchet MS"/>
          <w:i/>
          <w:sz w:val="12"/>
        </w:rPr>
        <w:t>и</w:t>
      </w:r>
      <w:r>
        <w:rPr>
          <w:rFonts w:ascii="Trebuchet MS" w:hAnsi="Trebuchet MS"/>
          <w:i/>
          <w:spacing w:val="-1"/>
          <w:sz w:val="12"/>
        </w:rPr>
        <w:t> </w:t>
      </w:r>
      <w:r>
        <w:rPr>
          <w:rFonts w:ascii="Trebuchet MS" w:hAnsi="Trebuchet MS"/>
          <w:i/>
          <w:sz w:val="12"/>
        </w:rPr>
        <w:t>обладают</w:t>
      </w:r>
      <w:r>
        <w:rPr>
          <w:rFonts w:ascii="Trebuchet MS" w:hAnsi="Trebuchet MS"/>
          <w:i/>
          <w:spacing w:val="-2"/>
          <w:sz w:val="12"/>
        </w:rPr>
        <w:t> </w:t>
      </w:r>
      <w:r>
        <w:rPr>
          <w:rFonts w:ascii="Trebuchet MS" w:hAnsi="Trebuchet MS"/>
          <w:i/>
          <w:sz w:val="12"/>
        </w:rPr>
        <w:t>приемлемым</w:t>
      </w:r>
      <w:r>
        <w:rPr>
          <w:rFonts w:ascii="Trebuchet MS" w:hAnsi="Trebuchet MS"/>
          <w:i/>
          <w:spacing w:val="-1"/>
          <w:sz w:val="12"/>
        </w:rPr>
        <w:t> </w:t>
      </w:r>
      <w:r>
        <w:rPr>
          <w:rFonts w:ascii="Trebuchet MS" w:hAnsi="Trebuchet MS"/>
          <w:i/>
          <w:sz w:val="12"/>
        </w:rPr>
        <w:t>профилем</w:t>
      </w:r>
      <w:r>
        <w:rPr>
          <w:rFonts w:ascii="Trebuchet MS" w:hAnsi="Trebuchet MS"/>
          <w:i/>
          <w:spacing w:val="-1"/>
          <w:sz w:val="12"/>
        </w:rPr>
        <w:t> </w:t>
      </w:r>
      <w:r>
        <w:rPr>
          <w:rFonts w:ascii="Trebuchet MS" w:hAnsi="Trebuchet MS"/>
          <w:i/>
          <w:sz w:val="12"/>
        </w:rPr>
        <w:t>токсичности.</w:t>
      </w:r>
    </w:p>
    <w:p>
      <w:pPr>
        <w:spacing w:line="276" w:lineRule="auto" w:before="56"/>
        <w:ind w:left="815" w:right="124" w:firstLine="262"/>
        <w:jc w:val="both"/>
        <w:rPr>
          <w:rFonts w:ascii="Trebuchet MS" w:hAnsi="Trebuchet MS"/>
          <w:i/>
          <w:sz w:val="12"/>
        </w:rPr>
      </w:pPr>
      <w:r>
        <w:rPr>
          <w:rFonts w:ascii="Arial" w:hAnsi="Arial"/>
          <w:b/>
          <w:i/>
          <w:position w:val="4"/>
          <w:sz w:val="7"/>
        </w:rPr>
        <w:t>9</w:t>
      </w:r>
      <w:r>
        <w:rPr>
          <w:rFonts w:ascii="Arial" w:hAnsi="Arial"/>
          <w:b/>
          <w:i/>
          <w:spacing w:val="1"/>
          <w:position w:val="4"/>
          <w:sz w:val="7"/>
        </w:rPr>
        <w:t> </w:t>
      </w:r>
      <w:r>
        <w:rPr>
          <w:rFonts w:ascii="Trebuchet MS" w:hAnsi="Trebuchet MS"/>
          <w:i/>
          <w:sz w:val="12"/>
        </w:rPr>
        <w:t>Рекомендуется при наличии мутаций PIK3CA больным распространенным гормонозависимым HER2-от-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рицательным</w:t>
      </w:r>
      <w:r>
        <w:rPr>
          <w:rFonts w:ascii="Trebuchet MS" w:hAnsi="Trebuchet MS"/>
          <w:i/>
          <w:spacing w:val="-15"/>
          <w:sz w:val="12"/>
        </w:rPr>
        <w:t> </w:t>
      </w:r>
      <w:r>
        <w:rPr>
          <w:rFonts w:ascii="Trebuchet MS" w:hAnsi="Trebuchet MS"/>
          <w:i/>
          <w:sz w:val="12"/>
        </w:rPr>
        <w:t>РМЖ</w:t>
      </w:r>
      <w:r>
        <w:rPr>
          <w:rFonts w:ascii="Trebuchet MS" w:hAnsi="Trebuchet MS"/>
          <w:i/>
          <w:spacing w:val="-15"/>
          <w:sz w:val="12"/>
        </w:rPr>
        <w:t> </w:t>
      </w:r>
      <w:r>
        <w:rPr>
          <w:rFonts w:ascii="Trebuchet MS" w:hAnsi="Trebuchet MS"/>
          <w:i/>
          <w:sz w:val="12"/>
        </w:rPr>
        <w:t>с</w:t>
      </w:r>
      <w:r>
        <w:rPr>
          <w:rFonts w:ascii="Trebuchet MS" w:hAnsi="Trebuchet MS"/>
          <w:i/>
          <w:spacing w:val="-15"/>
          <w:sz w:val="12"/>
        </w:rPr>
        <w:t> </w:t>
      </w:r>
      <w:r>
        <w:rPr>
          <w:rFonts w:ascii="Trebuchet MS" w:hAnsi="Trebuchet MS"/>
          <w:i/>
          <w:sz w:val="12"/>
        </w:rPr>
        <w:t>прогрессированием</w:t>
      </w:r>
      <w:r>
        <w:rPr>
          <w:rFonts w:ascii="Trebuchet MS" w:hAnsi="Trebuchet MS"/>
          <w:i/>
          <w:spacing w:val="-15"/>
          <w:sz w:val="12"/>
        </w:rPr>
        <w:t> </w:t>
      </w:r>
      <w:r>
        <w:rPr>
          <w:rFonts w:ascii="Trebuchet MS" w:hAnsi="Trebuchet MS"/>
          <w:i/>
          <w:sz w:val="12"/>
        </w:rPr>
        <w:t>на</w:t>
      </w:r>
      <w:r>
        <w:rPr>
          <w:rFonts w:ascii="Trebuchet MS" w:hAnsi="Trebuchet MS"/>
          <w:i/>
          <w:spacing w:val="-15"/>
          <w:sz w:val="12"/>
        </w:rPr>
        <w:t> </w:t>
      </w:r>
      <w:r>
        <w:rPr>
          <w:rFonts w:ascii="Trebuchet MS" w:hAnsi="Trebuchet MS"/>
          <w:i/>
          <w:sz w:val="12"/>
        </w:rPr>
        <w:t>фоне</w:t>
      </w:r>
      <w:r>
        <w:rPr>
          <w:rFonts w:ascii="Trebuchet MS" w:hAnsi="Trebuchet MS"/>
          <w:i/>
          <w:spacing w:val="-15"/>
          <w:sz w:val="12"/>
        </w:rPr>
        <w:t> </w:t>
      </w:r>
      <w:r>
        <w:rPr>
          <w:rFonts w:ascii="Trebuchet MS" w:hAnsi="Trebuchet MS"/>
          <w:i/>
          <w:sz w:val="12"/>
        </w:rPr>
        <w:t>моно-</w:t>
      </w:r>
      <w:r>
        <w:rPr>
          <w:rFonts w:ascii="Trebuchet MS" w:hAnsi="Trebuchet MS"/>
          <w:i/>
          <w:spacing w:val="-15"/>
          <w:sz w:val="12"/>
        </w:rPr>
        <w:t> </w:t>
      </w:r>
      <w:r>
        <w:rPr>
          <w:rFonts w:ascii="Trebuchet MS" w:hAnsi="Trebuchet MS"/>
          <w:i/>
          <w:sz w:val="12"/>
        </w:rPr>
        <w:t>или</w:t>
      </w:r>
      <w:r>
        <w:rPr>
          <w:rFonts w:ascii="Trebuchet MS" w:hAnsi="Trebuchet MS"/>
          <w:i/>
          <w:spacing w:val="-14"/>
          <w:sz w:val="12"/>
        </w:rPr>
        <w:t> </w:t>
      </w:r>
      <w:r>
        <w:rPr>
          <w:rFonts w:ascii="Trebuchet MS" w:hAnsi="Trebuchet MS"/>
          <w:i/>
          <w:sz w:val="12"/>
        </w:rPr>
        <w:t>комбинированной</w:t>
      </w:r>
      <w:r>
        <w:rPr>
          <w:rFonts w:ascii="Trebuchet MS" w:hAnsi="Trebuchet MS"/>
          <w:i/>
          <w:spacing w:val="-15"/>
          <w:sz w:val="12"/>
        </w:rPr>
        <w:t> </w:t>
      </w:r>
      <w:r>
        <w:rPr>
          <w:rFonts w:ascii="Trebuchet MS" w:hAnsi="Trebuchet MS"/>
          <w:i/>
          <w:sz w:val="12"/>
        </w:rPr>
        <w:t>ГТ.</w:t>
      </w:r>
      <w:r>
        <w:rPr>
          <w:rFonts w:ascii="Trebuchet MS" w:hAnsi="Trebuchet MS"/>
          <w:i/>
          <w:spacing w:val="-15"/>
          <w:sz w:val="12"/>
        </w:rPr>
        <w:t> </w:t>
      </w:r>
      <w:r>
        <w:rPr>
          <w:rFonts w:ascii="Trebuchet MS" w:hAnsi="Trebuchet MS"/>
          <w:i/>
          <w:sz w:val="12"/>
        </w:rPr>
        <w:t>Алпелисиб</w:t>
      </w:r>
      <w:r>
        <w:rPr>
          <w:rFonts w:ascii="Trebuchet MS" w:hAnsi="Trebuchet MS"/>
          <w:i/>
          <w:spacing w:val="-15"/>
          <w:sz w:val="12"/>
        </w:rPr>
        <w:t> </w:t>
      </w:r>
      <w:r>
        <w:rPr>
          <w:rFonts w:ascii="Trebuchet MS" w:hAnsi="Trebuchet MS"/>
          <w:i/>
          <w:sz w:val="12"/>
        </w:rPr>
        <w:t>не</w:t>
      </w:r>
      <w:r>
        <w:rPr>
          <w:rFonts w:ascii="Trebuchet MS" w:hAnsi="Trebuchet MS"/>
          <w:i/>
          <w:spacing w:val="-15"/>
          <w:sz w:val="12"/>
        </w:rPr>
        <w:t> </w:t>
      </w:r>
      <w:r>
        <w:rPr>
          <w:rFonts w:ascii="Trebuchet MS" w:hAnsi="Trebuchet MS"/>
          <w:i/>
          <w:sz w:val="12"/>
        </w:rPr>
        <w:t>следует</w:t>
      </w:r>
      <w:r>
        <w:rPr>
          <w:rFonts w:ascii="Trebuchet MS" w:hAnsi="Trebuchet MS"/>
          <w:i/>
          <w:spacing w:val="-15"/>
          <w:sz w:val="12"/>
        </w:rPr>
        <w:t> </w:t>
      </w:r>
      <w:r>
        <w:rPr>
          <w:rFonts w:ascii="Trebuchet MS" w:hAnsi="Trebuchet MS"/>
          <w:i/>
          <w:sz w:val="12"/>
        </w:rPr>
        <w:t>назначать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больным</w:t>
      </w:r>
      <w:r>
        <w:rPr>
          <w:rFonts w:ascii="Trebuchet MS" w:hAnsi="Trebuchet MS"/>
          <w:i/>
          <w:spacing w:val="-8"/>
          <w:sz w:val="12"/>
        </w:rPr>
        <w:t> </w:t>
      </w:r>
      <w:r>
        <w:rPr>
          <w:rFonts w:ascii="Trebuchet MS" w:hAnsi="Trebuchet MS"/>
          <w:i/>
          <w:sz w:val="12"/>
        </w:rPr>
        <w:t>с</w:t>
      </w:r>
      <w:r>
        <w:rPr>
          <w:rFonts w:ascii="Trebuchet MS" w:hAnsi="Trebuchet MS"/>
          <w:i/>
          <w:spacing w:val="-8"/>
          <w:sz w:val="12"/>
        </w:rPr>
        <w:t> </w:t>
      </w:r>
      <w:r>
        <w:rPr>
          <w:rFonts w:ascii="Trebuchet MS" w:hAnsi="Trebuchet MS"/>
          <w:i/>
          <w:sz w:val="12"/>
        </w:rPr>
        <w:t>сахарным</w:t>
      </w:r>
      <w:r>
        <w:rPr>
          <w:rFonts w:ascii="Trebuchet MS" w:hAnsi="Trebuchet MS"/>
          <w:i/>
          <w:spacing w:val="-8"/>
          <w:sz w:val="12"/>
        </w:rPr>
        <w:t> </w:t>
      </w:r>
      <w:r>
        <w:rPr>
          <w:rFonts w:ascii="Trebuchet MS" w:hAnsi="Trebuchet MS"/>
          <w:i/>
          <w:sz w:val="12"/>
        </w:rPr>
        <w:t>диабетом</w:t>
      </w:r>
      <w:r>
        <w:rPr>
          <w:rFonts w:ascii="Trebuchet MS" w:hAnsi="Trebuchet MS"/>
          <w:i/>
          <w:spacing w:val="-8"/>
          <w:sz w:val="12"/>
        </w:rPr>
        <w:t> </w:t>
      </w:r>
      <w:r>
        <w:rPr>
          <w:rFonts w:ascii="Trebuchet MS" w:hAnsi="Trebuchet MS"/>
          <w:i/>
          <w:sz w:val="12"/>
        </w:rPr>
        <w:t>I</w:t>
      </w:r>
      <w:r>
        <w:rPr>
          <w:rFonts w:ascii="Trebuchet MS" w:hAnsi="Trebuchet MS"/>
          <w:i/>
          <w:spacing w:val="-8"/>
          <w:sz w:val="12"/>
        </w:rPr>
        <w:t> </w:t>
      </w:r>
      <w:r>
        <w:rPr>
          <w:rFonts w:ascii="Trebuchet MS" w:hAnsi="Trebuchet MS"/>
          <w:i/>
          <w:sz w:val="12"/>
        </w:rPr>
        <w:t>типа,</w:t>
      </w:r>
      <w:r>
        <w:rPr>
          <w:rFonts w:ascii="Trebuchet MS" w:hAnsi="Trebuchet MS"/>
          <w:i/>
          <w:spacing w:val="-8"/>
          <w:sz w:val="12"/>
        </w:rPr>
        <w:t> </w:t>
      </w:r>
      <w:r>
        <w:rPr>
          <w:rFonts w:ascii="Trebuchet MS" w:hAnsi="Trebuchet MS"/>
          <w:i/>
          <w:sz w:val="12"/>
        </w:rPr>
        <w:t>а</w:t>
      </w:r>
      <w:r>
        <w:rPr>
          <w:rFonts w:ascii="Trebuchet MS" w:hAnsi="Trebuchet MS"/>
          <w:i/>
          <w:spacing w:val="-8"/>
          <w:sz w:val="12"/>
        </w:rPr>
        <w:t> </w:t>
      </w:r>
      <w:r>
        <w:rPr>
          <w:rFonts w:ascii="Trebuchet MS" w:hAnsi="Trebuchet MS"/>
          <w:i/>
          <w:sz w:val="12"/>
        </w:rPr>
        <w:t>также</w:t>
      </w:r>
      <w:r>
        <w:rPr>
          <w:rFonts w:ascii="Trebuchet MS" w:hAnsi="Trebuchet MS"/>
          <w:i/>
          <w:spacing w:val="-8"/>
          <w:sz w:val="12"/>
        </w:rPr>
        <w:t> </w:t>
      </w:r>
      <w:r>
        <w:rPr>
          <w:rFonts w:ascii="Trebuchet MS" w:hAnsi="Trebuchet MS"/>
          <w:i/>
          <w:sz w:val="12"/>
        </w:rPr>
        <w:t>неконтролируемым</w:t>
      </w:r>
      <w:r>
        <w:rPr>
          <w:rFonts w:ascii="Trebuchet MS" w:hAnsi="Trebuchet MS"/>
          <w:i/>
          <w:spacing w:val="-8"/>
          <w:sz w:val="12"/>
        </w:rPr>
        <w:t> </w:t>
      </w:r>
      <w:r>
        <w:rPr>
          <w:rFonts w:ascii="Trebuchet MS" w:hAnsi="Trebuchet MS"/>
          <w:i/>
          <w:sz w:val="12"/>
        </w:rPr>
        <w:t>диабетом</w:t>
      </w:r>
      <w:r>
        <w:rPr>
          <w:rFonts w:ascii="Trebuchet MS" w:hAnsi="Trebuchet MS"/>
          <w:i/>
          <w:spacing w:val="-8"/>
          <w:sz w:val="12"/>
        </w:rPr>
        <w:t> </w:t>
      </w:r>
      <w:r>
        <w:rPr>
          <w:rFonts w:ascii="Trebuchet MS" w:hAnsi="Trebuchet MS"/>
          <w:i/>
          <w:sz w:val="12"/>
        </w:rPr>
        <w:t>II</w:t>
      </w:r>
      <w:r>
        <w:rPr>
          <w:rFonts w:ascii="Trebuchet MS" w:hAnsi="Trebuchet MS"/>
          <w:i/>
          <w:spacing w:val="-8"/>
          <w:sz w:val="12"/>
        </w:rPr>
        <w:t> </w:t>
      </w:r>
      <w:r>
        <w:rPr>
          <w:rFonts w:ascii="Trebuchet MS" w:hAnsi="Trebuchet MS"/>
          <w:i/>
          <w:sz w:val="12"/>
        </w:rPr>
        <w:t>типа.</w:t>
      </w:r>
      <w:r>
        <w:rPr>
          <w:rFonts w:ascii="Trebuchet MS" w:hAnsi="Trebuchet MS"/>
          <w:i/>
          <w:spacing w:val="-8"/>
          <w:sz w:val="12"/>
        </w:rPr>
        <w:t> </w:t>
      </w:r>
      <w:r>
        <w:rPr>
          <w:rFonts w:ascii="Trebuchet MS" w:hAnsi="Trebuchet MS"/>
          <w:i/>
          <w:sz w:val="12"/>
        </w:rPr>
        <w:t>До</w:t>
      </w:r>
      <w:r>
        <w:rPr>
          <w:rFonts w:ascii="Trebuchet MS" w:hAnsi="Trebuchet MS"/>
          <w:i/>
          <w:spacing w:val="-8"/>
          <w:sz w:val="12"/>
        </w:rPr>
        <w:t> </w:t>
      </w:r>
      <w:r>
        <w:rPr>
          <w:rFonts w:ascii="Trebuchet MS" w:hAnsi="Trebuchet MS"/>
          <w:i/>
          <w:sz w:val="12"/>
        </w:rPr>
        <w:t>начала</w:t>
      </w:r>
      <w:r>
        <w:rPr>
          <w:rFonts w:ascii="Trebuchet MS" w:hAnsi="Trebuchet MS"/>
          <w:i/>
          <w:spacing w:val="-8"/>
          <w:sz w:val="12"/>
        </w:rPr>
        <w:t> </w:t>
      </w:r>
      <w:r>
        <w:rPr>
          <w:rFonts w:ascii="Trebuchet MS" w:hAnsi="Trebuchet MS"/>
          <w:i/>
          <w:sz w:val="12"/>
        </w:rPr>
        <w:t>применения</w:t>
      </w:r>
      <w:r>
        <w:rPr>
          <w:rFonts w:ascii="Trebuchet MS" w:hAnsi="Trebuchet MS"/>
          <w:i/>
          <w:spacing w:val="-8"/>
          <w:sz w:val="12"/>
        </w:rPr>
        <w:t> </w:t>
      </w:r>
      <w:r>
        <w:rPr>
          <w:rFonts w:ascii="Trebuchet MS" w:hAnsi="Trebuchet MS"/>
          <w:i/>
          <w:sz w:val="12"/>
        </w:rPr>
        <w:t>ал-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пелисиба</w:t>
      </w:r>
      <w:r>
        <w:rPr>
          <w:rFonts w:ascii="Trebuchet MS" w:hAnsi="Trebuchet MS"/>
          <w:i/>
          <w:spacing w:val="-10"/>
          <w:sz w:val="12"/>
        </w:rPr>
        <w:t> </w:t>
      </w:r>
      <w:r>
        <w:rPr>
          <w:rFonts w:ascii="Trebuchet MS" w:hAnsi="Trebuchet MS"/>
          <w:i/>
          <w:sz w:val="12"/>
        </w:rPr>
        <w:t>следует</w:t>
      </w:r>
      <w:r>
        <w:rPr>
          <w:rFonts w:ascii="Trebuchet MS" w:hAnsi="Trebuchet MS"/>
          <w:i/>
          <w:spacing w:val="-10"/>
          <w:sz w:val="12"/>
        </w:rPr>
        <w:t> </w:t>
      </w:r>
      <w:r>
        <w:rPr>
          <w:rFonts w:ascii="Trebuchet MS" w:hAnsi="Trebuchet MS"/>
          <w:i/>
          <w:sz w:val="12"/>
        </w:rPr>
        <w:t>определить</w:t>
      </w:r>
      <w:r>
        <w:rPr>
          <w:rFonts w:ascii="Trebuchet MS" w:hAnsi="Trebuchet MS"/>
          <w:i/>
          <w:spacing w:val="-10"/>
          <w:sz w:val="12"/>
        </w:rPr>
        <w:t> </w:t>
      </w:r>
      <w:r>
        <w:rPr>
          <w:rFonts w:ascii="Trebuchet MS" w:hAnsi="Trebuchet MS"/>
          <w:i/>
          <w:sz w:val="12"/>
        </w:rPr>
        <w:t>уровень</w:t>
      </w:r>
      <w:r>
        <w:rPr>
          <w:rFonts w:ascii="Trebuchet MS" w:hAnsi="Trebuchet MS"/>
          <w:i/>
          <w:spacing w:val="-10"/>
          <w:sz w:val="12"/>
        </w:rPr>
        <w:t> </w:t>
      </w:r>
      <w:r>
        <w:rPr>
          <w:rFonts w:ascii="Trebuchet MS" w:hAnsi="Trebuchet MS"/>
          <w:i/>
          <w:sz w:val="12"/>
        </w:rPr>
        <w:t>глюкозы</w:t>
      </w:r>
      <w:r>
        <w:rPr>
          <w:rFonts w:ascii="Trebuchet MS" w:hAnsi="Trebuchet MS"/>
          <w:i/>
          <w:spacing w:val="-9"/>
          <w:sz w:val="12"/>
        </w:rPr>
        <w:t> </w:t>
      </w:r>
      <w:r>
        <w:rPr>
          <w:rFonts w:ascii="Trebuchet MS" w:hAnsi="Trebuchet MS"/>
          <w:i/>
          <w:sz w:val="12"/>
        </w:rPr>
        <w:t>плазмы</w:t>
      </w:r>
      <w:r>
        <w:rPr>
          <w:rFonts w:ascii="Trebuchet MS" w:hAnsi="Trebuchet MS"/>
          <w:i/>
          <w:spacing w:val="-10"/>
          <w:sz w:val="12"/>
        </w:rPr>
        <w:t> </w:t>
      </w:r>
      <w:r>
        <w:rPr>
          <w:rFonts w:ascii="Trebuchet MS" w:hAnsi="Trebuchet MS"/>
          <w:i/>
          <w:sz w:val="12"/>
        </w:rPr>
        <w:t>натощак</w:t>
      </w:r>
      <w:r>
        <w:rPr>
          <w:rFonts w:ascii="Trebuchet MS" w:hAnsi="Trebuchet MS"/>
          <w:i/>
          <w:spacing w:val="-10"/>
          <w:sz w:val="12"/>
        </w:rPr>
        <w:t> </w:t>
      </w:r>
      <w:r>
        <w:rPr>
          <w:rFonts w:ascii="Trebuchet MS" w:hAnsi="Trebuchet MS"/>
          <w:i/>
          <w:sz w:val="12"/>
        </w:rPr>
        <w:t>и</w:t>
      </w:r>
      <w:r>
        <w:rPr>
          <w:rFonts w:ascii="Trebuchet MS" w:hAnsi="Trebuchet MS"/>
          <w:i/>
          <w:spacing w:val="-10"/>
          <w:sz w:val="12"/>
        </w:rPr>
        <w:t> </w:t>
      </w:r>
      <w:r>
        <w:rPr>
          <w:rFonts w:ascii="Trebuchet MS" w:hAnsi="Trebuchet MS"/>
          <w:i/>
          <w:sz w:val="12"/>
        </w:rPr>
        <w:t>уровень</w:t>
      </w:r>
      <w:r>
        <w:rPr>
          <w:rFonts w:ascii="Trebuchet MS" w:hAnsi="Trebuchet MS"/>
          <w:i/>
          <w:spacing w:val="-10"/>
          <w:sz w:val="12"/>
        </w:rPr>
        <w:t> </w:t>
      </w:r>
      <w:r>
        <w:rPr>
          <w:rFonts w:ascii="Trebuchet MS" w:hAnsi="Trebuchet MS"/>
          <w:i/>
          <w:sz w:val="12"/>
        </w:rPr>
        <w:t>HbA1c</w:t>
      </w:r>
      <w:r>
        <w:rPr>
          <w:rFonts w:ascii="Trebuchet MS" w:hAnsi="Trebuchet MS"/>
          <w:i/>
          <w:spacing w:val="-9"/>
          <w:sz w:val="12"/>
        </w:rPr>
        <w:t> </w:t>
      </w:r>
      <w:r>
        <w:rPr>
          <w:rFonts w:ascii="Trebuchet MS" w:hAnsi="Trebuchet MS"/>
          <w:i/>
          <w:sz w:val="12"/>
        </w:rPr>
        <w:t>(гликированного</w:t>
      </w:r>
      <w:r>
        <w:rPr>
          <w:rFonts w:ascii="Trebuchet MS" w:hAnsi="Trebuchet MS"/>
          <w:i/>
          <w:spacing w:val="-10"/>
          <w:sz w:val="12"/>
        </w:rPr>
        <w:t> </w:t>
      </w:r>
      <w:r>
        <w:rPr>
          <w:rFonts w:ascii="Trebuchet MS" w:hAnsi="Trebuchet MS"/>
          <w:i/>
          <w:sz w:val="12"/>
        </w:rPr>
        <w:t>гемоглобина).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pacing w:val="1"/>
          <w:w w:val="106"/>
          <w:sz w:val="12"/>
        </w:rPr>
        <w:t>П</w:t>
      </w:r>
      <w:r>
        <w:rPr>
          <w:rFonts w:ascii="Trebuchet MS" w:hAnsi="Trebuchet MS"/>
          <w:i/>
          <w:spacing w:val="1"/>
          <w:w w:val="103"/>
          <w:sz w:val="12"/>
        </w:rPr>
        <w:t>р</w:t>
      </w:r>
      <w:r>
        <w:rPr>
          <w:rFonts w:ascii="Trebuchet MS" w:hAnsi="Trebuchet MS"/>
          <w:i/>
          <w:w w:val="101"/>
          <w:sz w:val="12"/>
        </w:rPr>
        <w:t>и</w:t>
      </w:r>
      <w:r>
        <w:rPr>
          <w:rFonts w:ascii="Trebuchet MS" w:hAnsi="Trebuchet MS"/>
          <w:i/>
          <w:spacing w:val="-10"/>
          <w:sz w:val="12"/>
        </w:rPr>
        <w:t> </w:t>
      </w:r>
      <w:r>
        <w:rPr>
          <w:rFonts w:ascii="Trebuchet MS" w:hAnsi="Trebuchet MS"/>
          <w:i/>
          <w:spacing w:val="1"/>
          <w:w w:val="91"/>
          <w:sz w:val="12"/>
        </w:rPr>
        <w:t>у</w:t>
      </w:r>
      <w:r>
        <w:rPr>
          <w:rFonts w:ascii="Trebuchet MS" w:hAnsi="Trebuchet MS"/>
          <w:i/>
          <w:spacing w:val="1"/>
          <w:w w:val="103"/>
          <w:sz w:val="12"/>
        </w:rPr>
        <w:t>р</w:t>
      </w:r>
      <w:r>
        <w:rPr>
          <w:rFonts w:ascii="Trebuchet MS" w:hAnsi="Trebuchet MS"/>
          <w:i/>
          <w:spacing w:val="1"/>
          <w:w w:val="103"/>
          <w:sz w:val="12"/>
        </w:rPr>
        <w:t>о</w:t>
      </w:r>
      <w:r>
        <w:rPr>
          <w:rFonts w:ascii="Trebuchet MS" w:hAnsi="Trebuchet MS"/>
          <w:i/>
          <w:spacing w:val="2"/>
          <w:w w:val="99"/>
          <w:sz w:val="12"/>
        </w:rPr>
        <w:t>в</w:t>
      </w:r>
      <w:r>
        <w:rPr>
          <w:rFonts w:ascii="Trebuchet MS" w:hAnsi="Trebuchet MS"/>
          <w:i/>
          <w:w w:val="106"/>
          <w:sz w:val="12"/>
        </w:rPr>
        <w:t>н</w:t>
      </w:r>
      <w:r>
        <w:rPr>
          <w:rFonts w:ascii="Trebuchet MS" w:hAnsi="Trebuchet MS"/>
          <w:i/>
          <w:w w:val="96"/>
          <w:sz w:val="12"/>
        </w:rPr>
        <w:t>е</w:t>
      </w:r>
      <w:r>
        <w:rPr>
          <w:rFonts w:ascii="Trebuchet MS" w:hAnsi="Trebuchet MS"/>
          <w:i/>
          <w:spacing w:val="-10"/>
          <w:sz w:val="12"/>
        </w:rPr>
        <w:t> </w:t>
      </w:r>
      <w:r>
        <w:rPr>
          <w:rFonts w:ascii="Trebuchet MS" w:hAnsi="Trebuchet MS"/>
          <w:i/>
          <w:w w:val="103"/>
          <w:sz w:val="12"/>
        </w:rPr>
        <w:t>H</w:t>
      </w:r>
      <w:r>
        <w:rPr>
          <w:rFonts w:ascii="Trebuchet MS" w:hAnsi="Trebuchet MS"/>
          <w:i/>
          <w:spacing w:val="1"/>
          <w:w w:val="103"/>
          <w:sz w:val="12"/>
        </w:rPr>
        <w:t>b</w:t>
      </w:r>
      <w:r>
        <w:rPr>
          <w:rFonts w:ascii="Trebuchet MS" w:hAnsi="Trebuchet MS"/>
          <w:i/>
          <w:spacing w:val="-7"/>
          <w:w w:val="90"/>
          <w:sz w:val="12"/>
        </w:rPr>
        <w:t>A</w:t>
      </w:r>
      <w:r>
        <w:rPr>
          <w:rFonts w:ascii="Trebuchet MS" w:hAnsi="Trebuchet MS"/>
          <w:i/>
          <w:spacing w:val="-6"/>
          <w:w w:val="105"/>
          <w:sz w:val="12"/>
        </w:rPr>
        <w:t>1</w:t>
      </w:r>
      <w:r>
        <w:rPr>
          <w:rFonts w:ascii="Trebuchet MS" w:hAnsi="Trebuchet MS"/>
          <w:i/>
          <w:w w:val="97"/>
          <w:sz w:val="12"/>
        </w:rPr>
        <w:t>c</w:t>
      </w:r>
      <w:r>
        <w:rPr>
          <w:rFonts w:ascii="Trebuchet MS" w:hAnsi="Trebuchet MS"/>
          <w:i/>
          <w:spacing w:val="-17"/>
          <w:sz w:val="12"/>
        </w:rPr>
        <w:t> </w:t>
      </w:r>
      <w:r>
        <w:rPr>
          <w:rFonts w:ascii="Trebuchet MS" w:hAnsi="Trebuchet MS"/>
          <w:i/>
          <w:w w:val="105"/>
          <w:sz w:val="12"/>
        </w:rPr>
        <w:t>&gt;</w:t>
      </w:r>
      <w:r>
        <w:rPr>
          <w:rFonts w:ascii="Trebuchet MS" w:hAnsi="Trebuchet MS"/>
          <w:i/>
          <w:spacing w:val="-17"/>
          <w:sz w:val="12"/>
        </w:rPr>
        <w:t> </w:t>
      </w:r>
      <w:r>
        <w:rPr>
          <w:rFonts w:ascii="Trebuchet MS" w:hAnsi="Trebuchet MS"/>
          <w:i/>
          <w:spacing w:val="-9"/>
          <w:w w:val="105"/>
          <w:sz w:val="12"/>
        </w:rPr>
        <w:t>7</w:t>
      </w:r>
      <w:r>
        <w:rPr>
          <w:rFonts w:ascii="Trebuchet MS" w:hAnsi="Trebuchet MS"/>
          <w:i/>
          <w:w w:val="65"/>
          <w:sz w:val="12"/>
        </w:rPr>
        <w:t>,</w:t>
      </w:r>
      <w:r>
        <w:rPr>
          <w:rFonts w:ascii="Trebuchet MS" w:hAnsi="Trebuchet MS"/>
          <w:i/>
          <w:spacing w:val="7"/>
          <w:w w:val="105"/>
          <w:sz w:val="12"/>
        </w:rPr>
        <w:t>0</w:t>
      </w:r>
      <w:r>
        <w:rPr>
          <w:rFonts w:ascii="Trebuchet MS" w:hAnsi="Trebuchet MS"/>
          <w:i/>
          <w:w w:val="132"/>
          <w:sz w:val="12"/>
        </w:rPr>
        <w:t>%</w:t>
      </w:r>
      <w:r>
        <w:rPr>
          <w:rFonts w:ascii="Trebuchet MS" w:hAnsi="Trebuchet MS"/>
          <w:i/>
          <w:spacing w:val="-10"/>
          <w:sz w:val="12"/>
        </w:rPr>
        <w:t> </w:t>
      </w:r>
      <w:r>
        <w:rPr>
          <w:rFonts w:ascii="Trebuchet MS" w:hAnsi="Trebuchet MS"/>
          <w:i/>
          <w:w w:val="103"/>
          <w:sz w:val="12"/>
        </w:rPr>
        <w:t>п</w:t>
      </w:r>
      <w:r>
        <w:rPr>
          <w:rFonts w:ascii="Trebuchet MS" w:hAnsi="Trebuchet MS"/>
          <w:i/>
          <w:w w:val="96"/>
          <w:sz w:val="12"/>
        </w:rPr>
        <w:t>е</w:t>
      </w:r>
      <w:r>
        <w:rPr>
          <w:rFonts w:ascii="Trebuchet MS" w:hAnsi="Trebuchet MS"/>
          <w:i/>
          <w:spacing w:val="1"/>
          <w:w w:val="103"/>
          <w:sz w:val="12"/>
        </w:rPr>
        <w:t>р</w:t>
      </w:r>
      <w:r>
        <w:rPr>
          <w:rFonts w:ascii="Trebuchet MS" w:hAnsi="Trebuchet MS"/>
          <w:i/>
          <w:w w:val="96"/>
          <w:sz w:val="12"/>
        </w:rPr>
        <w:t>е</w:t>
      </w:r>
      <w:r>
        <w:rPr>
          <w:rFonts w:ascii="Trebuchet MS" w:hAnsi="Trebuchet MS"/>
          <w:i/>
          <w:w w:val="96"/>
          <w:sz w:val="12"/>
        </w:rPr>
        <w:t>д</w:t>
      </w:r>
      <w:r>
        <w:rPr>
          <w:rFonts w:ascii="Trebuchet MS" w:hAnsi="Trebuchet MS"/>
          <w:i/>
          <w:spacing w:val="-10"/>
          <w:sz w:val="12"/>
        </w:rPr>
        <w:t> </w:t>
      </w:r>
      <w:r>
        <w:rPr>
          <w:rFonts w:ascii="Trebuchet MS" w:hAnsi="Trebuchet MS"/>
          <w:i/>
          <w:w w:val="106"/>
          <w:sz w:val="12"/>
        </w:rPr>
        <w:t>н</w:t>
      </w:r>
      <w:r>
        <w:rPr>
          <w:rFonts w:ascii="Trebuchet MS" w:hAnsi="Trebuchet MS"/>
          <w:i/>
          <w:spacing w:val="1"/>
          <w:w w:val="104"/>
          <w:sz w:val="12"/>
        </w:rPr>
        <w:t>а</w:t>
      </w:r>
      <w:r>
        <w:rPr>
          <w:rFonts w:ascii="Trebuchet MS" w:hAnsi="Trebuchet MS"/>
          <w:i/>
          <w:spacing w:val="2"/>
          <w:w w:val="96"/>
          <w:sz w:val="12"/>
        </w:rPr>
        <w:t>з</w:t>
      </w:r>
      <w:r>
        <w:rPr>
          <w:rFonts w:ascii="Trebuchet MS" w:hAnsi="Trebuchet MS"/>
          <w:i/>
          <w:w w:val="106"/>
          <w:sz w:val="12"/>
        </w:rPr>
        <w:t>н</w:t>
      </w:r>
      <w:r>
        <w:rPr>
          <w:rFonts w:ascii="Trebuchet MS" w:hAnsi="Trebuchet MS"/>
          <w:i/>
          <w:w w:val="104"/>
          <w:sz w:val="12"/>
        </w:rPr>
        <w:t>а</w:t>
      </w:r>
      <w:r>
        <w:rPr>
          <w:rFonts w:ascii="Trebuchet MS" w:hAnsi="Trebuchet MS"/>
          <w:i/>
          <w:spacing w:val="1"/>
          <w:w w:val="101"/>
          <w:sz w:val="12"/>
        </w:rPr>
        <w:t>ч</w:t>
      </w:r>
      <w:r>
        <w:rPr>
          <w:rFonts w:ascii="Trebuchet MS" w:hAnsi="Trebuchet MS"/>
          <w:i/>
          <w:spacing w:val="1"/>
          <w:w w:val="96"/>
          <w:sz w:val="12"/>
        </w:rPr>
        <w:t>е</w:t>
      </w:r>
      <w:r>
        <w:rPr>
          <w:rFonts w:ascii="Trebuchet MS" w:hAnsi="Trebuchet MS"/>
          <w:i/>
          <w:w w:val="106"/>
          <w:sz w:val="12"/>
        </w:rPr>
        <w:t>н</w:t>
      </w:r>
      <w:r>
        <w:rPr>
          <w:rFonts w:ascii="Trebuchet MS" w:hAnsi="Trebuchet MS"/>
          <w:i/>
          <w:w w:val="101"/>
          <w:sz w:val="12"/>
        </w:rPr>
        <w:t>и</w:t>
      </w:r>
      <w:r>
        <w:rPr>
          <w:rFonts w:ascii="Trebuchet MS" w:hAnsi="Trebuchet MS"/>
          <w:i/>
          <w:w w:val="96"/>
          <w:sz w:val="12"/>
        </w:rPr>
        <w:t>е</w:t>
      </w:r>
      <w:r>
        <w:rPr>
          <w:rFonts w:ascii="Trebuchet MS" w:hAnsi="Trebuchet MS"/>
          <w:i/>
          <w:w w:val="93"/>
          <w:sz w:val="12"/>
        </w:rPr>
        <w:t>м</w:t>
      </w:r>
      <w:r>
        <w:rPr>
          <w:rFonts w:ascii="Trebuchet MS" w:hAnsi="Trebuchet MS"/>
          <w:i/>
          <w:spacing w:val="-10"/>
          <w:sz w:val="12"/>
        </w:rPr>
        <w:t> </w:t>
      </w:r>
      <w:r>
        <w:rPr>
          <w:rFonts w:ascii="Trebuchet MS" w:hAnsi="Trebuchet MS"/>
          <w:i/>
          <w:w w:val="103"/>
          <w:sz w:val="12"/>
        </w:rPr>
        <w:t>т</w:t>
      </w:r>
      <w:r>
        <w:rPr>
          <w:rFonts w:ascii="Trebuchet MS" w:hAnsi="Trebuchet MS"/>
          <w:i/>
          <w:w w:val="96"/>
          <w:sz w:val="12"/>
        </w:rPr>
        <w:t>е</w:t>
      </w:r>
      <w:r>
        <w:rPr>
          <w:rFonts w:ascii="Trebuchet MS" w:hAnsi="Trebuchet MS"/>
          <w:i/>
          <w:spacing w:val="1"/>
          <w:w w:val="103"/>
          <w:sz w:val="12"/>
        </w:rPr>
        <w:t>р</w:t>
      </w:r>
      <w:r>
        <w:rPr>
          <w:rFonts w:ascii="Trebuchet MS" w:hAnsi="Trebuchet MS"/>
          <w:i/>
          <w:spacing w:val="1"/>
          <w:w w:val="104"/>
          <w:sz w:val="12"/>
        </w:rPr>
        <w:t>а</w:t>
      </w:r>
      <w:r>
        <w:rPr>
          <w:rFonts w:ascii="Trebuchet MS" w:hAnsi="Trebuchet MS"/>
          <w:i/>
          <w:w w:val="103"/>
          <w:sz w:val="12"/>
        </w:rPr>
        <w:t>п</w:t>
      </w:r>
      <w:r>
        <w:rPr>
          <w:rFonts w:ascii="Trebuchet MS" w:hAnsi="Trebuchet MS"/>
          <w:i/>
          <w:w w:val="101"/>
          <w:sz w:val="12"/>
        </w:rPr>
        <w:t>ии</w:t>
      </w:r>
      <w:r>
        <w:rPr>
          <w:rFonts w:ascii="Trebuchet MS" w:hAnsi="Trebuchet MS"/>
          <w:i/>
          <w:spacing w:val="-10"/>
          <w:sz w:val="12"/>
        </w:rPr>
        <w:t> </w:t>
      </w:r>
      <w:r>
        <w:rPr>
          <w:rFonts w:ascii="Trebuchet MS" w:hAnsi="Trebuchet MS"/>
          <w:i/>
          <w:spacing w:val="3"/>
          <w:w w:val="104"/>
          <w:sz w:val="12"/>
        </w:rPr>
        <w:t>а</w:t>
      </w:r>
      <w:r>
        <w:rPr>
          <w:rFonts w:ascii="Trebuchet MS" w:hAnsi="Trebuchet MS"/>
          <w:i/>
          <w:w w:val="92"/>
          <w:sz w:val="12"/>
        </w:rPr>
        <w:t>л</w:t>
      </w:r>
      <w:r>
        <w:rPr>
          <w:rFonts w:ascii="Trebuchet MS" w:hAnsi="Trebuchet MS"/>
          <w:i/>
          <w:w w:val="103"/>
          <w:sz w:val="12"/>
        </w:rPr>
        <w:t>п</w:t>
      </w:r>
      <w:r>
        <w:rPr>
          <w:rFonts w:ascii="Trebuchet MS" w:hAnsi="Trebuchet MS"/>
          <w:i/>
          <w:spacing w:val="4"/>
          <w:w w:val="96"/>
          <w:sz w:val="12"/>
        </w:rPr>
        <w:t>е</w:t>
      </w:r>
      <w:r>
        <w:rPr>
          <w:rFonts w:ascii="Trebuchet MS" w:hAnsi="Trebuchet MS"/>
          <w:i/>
          <w:w w:val="92"/>
          <w:sz w:val="12"/>
        </w:rPr>
        <w:t>л</w:t>
      </w:r>
      <w:r>
        <w:rPr>
          <w:rFonts w:ascii="Trebuchet MS" w:hAnsi="Trebuchet MS"/>
          <w:i/>
          <w:w w:val="101"/>
          <w:sz w:val="12"/>
        </w:rPr>
        <w:t>и</w:t>
      </w:r>
      <w:r>
        <w:rPr>
          <w:rFonts w:ascii="Trebuchet MS" w:hAnsi="Trebuchet MS"/>
          <w:i/>
          <w:w w:val="98"/>
          <w:sz w:val="12"/>
        </w:rPr>
        <w:t>с</w:t>
      </w:r>
      <w:r>
        <w:rPr>
          <w:rFonts w:ascii="Trebuchet MS" w:hAnsi="Trebuchet MS"/>
          <w:i/>
          <w:spacing w:val="1"/>
          <w:w w:val="101"/>
          <w:sz w:val="12"/>
        </w:rPr>
        <w:t>и</w:t>
      </w:r>
      <w:r>
        <w:rPr>
          <w:rFonts w:ascii="Trebuchet MS" w:hAnsi="Trebuchet MS"/>
          <w:i/>
          <w:spacing w:val="1"/>
          <w:w w:val="93"/>
          <w:sz w:val="12"/>
        </w:rPr>
        <w:t>б</w:t>
      </w:r>
      <w:r>
        <w:rPr>
          <w:rFonts w:ascii="Trebuchet MS" w:hAnsi="Trebuchet MS"/>
          <w:i/>
          <w:spacing w:val="1"/>
          <w:w w:val="103"/>
          <w:sz w:val="12"/>
        </w:rPr>
        <w:t>о</w:t>
      </w:r>
      <w:r>
        <w:rPr>
          <w:rFonts w:ascii="Trebuchet MS" w:hAnsi="Trebuchet MS"/>
          <w:i/>
          <w:w w:val="93"/>
          <w:sz w:val="12"/>
        </w:rPr>
        <w:t>м</w:t>
      </w:r>
      <w:r>
        <w:rPr>
          <w:rFonts w:ascii="Trebuchet MS" w:hAnsi="Trebuchet MS"/>
          <w:i/>
          <w:spacing w:val="-10"/>
          <w:sz w:val="12"/>
        </w:rPr>
        <w:t> </w:t>
      </w:r>
      <w:r>
        <w:rPr>
          <w:rFonts w:ascii="Trebuchet MS" w:hAnsi="Trebuchet MS"/>
          <w:i/>
          <w:w w:val="103"/>
          <w:sz w:val="12"/>
        </w:rPr>
        <w:t>т</w:t>
      </w:r>
      <w:r>
        <w:rPr>
          <w:rFonts w:ascii="Trebuchet MS" w:hAnsi="Trebuchet MS"/>
          <w:i/>
          <w:spacing w:val="1"/>
          <w:w w:val="103"/>
          <w:sz w:val="12"/>
        </w:rPr>
        <w:t>р</w:t>
      </w:r>
      <w:r>
        <w:rPr>
          <w:rFonts w:ascii="Trebuchet MS" w:hAnsi="Trebuchet MS"/>
          <w:i/>
          <w:spacing w:val="1"/>
          <w:w w:val="96"/>
          <w:sz w:val="12"/>
        </w:rPr>
        <w:t>е</w:t>
      </w:r>
      <w:r>
        <w:rPr>
          <w:rFonts w:ascii="Trebuchet MS" w:hAnsi="Trebuchet MS"/>
          <w:i/>
          <w:w w:val="93"/>
          <w:sz w:val="12"/>
        </w:rPr>
        <w:t>б</w:t>
      </w:r>
      <w:r>
        <w:rPr>
          <w:rFonts w:ascii="Trebuchet MS" w:hAnsi="Trebuchet MS"/>
          <w:i/>
          <w:w w:val="91"/>
          <w:sz w:val="12"/>
        </w:rPr>
        <w:t>у</w:t>
      </w:r>
      <w:r>
        <w:rPr>
          <w:rFonts w:ascii="Trebuchet MS" w:hAnsi="Trebuchet MS"/>
          <w:i/>
          <w:spacing w:val="1"/>
          <w:w w:val="96"/>
          <w:sz w:val="12"/>
        </w:rPr>
        <w:t>е</w:t>
      </w:r>
      <w:r>
        <w:rPr>
          <w:rFonts w:ascii="Trebuchet MS" w:hAnsi="Trebuchet MS"/>
          <w:i/>
          <w:w w:val="103"/>
          <w:sz w:val="12"/>
        </w:rPr>
        <w:t>т</w:t>
      </w:r>
      <w:r>
        <w:rPr>
          <w:rFonts w:ascii="Trebuchet MS" w:hAnsi="Trebuchet MS"/>
          <w:i/>
          <w:spacing w:val="4"/>
          <w:w w:val="98"/>
          <w:sz w:val="12"/>
        </w:rPr>
        <w:t>с</w:t>
      </w:r>
      <w:r>
        <w:rPr>
          <w:rFonts w:ascii="Trebuchet MS" w:hAnsi="Trebuchet MS"/>
          <w:i/>
          <w:w w:val="99"/>
          <w:sz w:val="12"/>
        </w:rPr>
        <w:t>я</w:t>
      </w:r>
      <w:r>
        <w:rPr>
          <w:rFonts w:ascii="Trebuchet MS" w:hAnsi="Trebuchet MS"/>
          <w:i/>
          <w:spacing w:val="-10"/>
          <w:sz w:val="12"/>
        </w:rPr>
        <w:t> </w:t>
      </w:r>
      <w:r>
        <w:rPr>
          <w:rFonts w:ascii="Trebuchet MS" w:hAnsi="Trebuchet MS"/>
          <w:i/>
          <w:w w:val="91"/>
          <w:sz w:val="12"/>
        </w:rPr>
        <w:t>к</w:t>
      </w:r>
      <w:r>
        <w:rPr>
          <w:rFonts w:ascii="Trebuchet MS" w:hAnsi="Trebuchet MS"/>
          <w:i/>
          <w:spacing w:val="1"/>
          <w:w w:val="103"/>
          <w:sz w:val="12"/>
        </w:rPr>
        <w:t>о</w:t>
      </w:r>
      <w:r>
        <w:rPr>
          <w:rFonts w:ascii="Trebuchet MS" w:hAnsi="Trebuchet MS"/>
          <w:i/>
          <w:w w:val="106"/>
          <w:sz w:val="12"/>
        </w:rPr>
        <w:t>н</w:t>
      </w:r>
      <w:r>
        <w:rPr>
          <w:rFonts w:ascii="Trebuchet MS" w:hAnsi="Trebuchet MS"/>
          <w:i/>
          <w:spacing w:val="4"/>
          <w:w w:val="98"/>
          <w:sz w:val="12"/>
        </w:rPr>
        <w:t>с</w:t>
      </w:r>
      <w:r>
        <w:rPr>
          <w:rFonts w:ascii="Trebuchet MS" w:hAnsi="Trebuchet MS"/>
          <w:i/>
          <w:spacing w:val="-2"/>
          <w:w w:val="91"/>
          <w:sz w:val="12"/>
        </w:rPr>
        <w:t>у</w:t>
      </w:r>
      <w:r>
        <w:rPr>
          <w:rFonts w:ascii="Trebuchet MS" w:hAnsi="Trebuchet MS"/>
          <w:i/>
          <w:w w:val="92"/>
          <w:sz w:val="12"/>
        </w:rPr>
        <w:t>л</w:t>
      </w:r>
      <w:r>
        <w:rPr>
          <w:rFonts w:ascii="Trebuchet MS" w:hAnsi="Trebuchet MS"/>
          <w:i/>
          <w:w w:val="96"/>
          <w:sz w:val="12"/>
        </w:rPr>
        <w:t>ь</w:t>
      </w:r>
      <w:r>
        <w:rPr>
          <w:rFonts w:ascii="Trebuchet MS" w:hAnsi="Trebuchet MS"/>
          <w:i/>
          <w:w w:val="103"/>
          <w:sz w:val="12"/>
        </w:rPr>
        <w:t>т</w:t>
      </w:r>
      <w:r>
        <w:rPr>
          <w:rFonts w:ascii="Trebuchet MS" w:hAnsi="Trebuchet MS"/>
          <w:i/>
          <w:spacing w:val="1"/>
          <w:w w:val="104"/>
          <w:sz w:val="12"/>
        </w:rPr>
        <w:t>а</w:t>
      </w:r>
      <w:r>
        <w:rPr>
          <w:rFonts w:ascii="Trebuchet MS" w:hAnsi="Trebuchet MS"/>
          <w:i/>
          <w:w w:val="100"/>
          <w:sz w:val="12"/>
        </w:rPr>
        <w:t>ц</w:t>
      </w:r>
      <w:r>
        <w:rPr>
          <w:rFonts w:ascii="Trebuchet MS" w:hAnsi="Trebuchet MS"/>
          <w:i/>
          <w:spacing w:val="1"/>
          <w:w w:val="101"/>
          <w:sz w:val="12"/>
        </w:rPr>
        <w:t>и</w:t>
      </w:r>
      <w:r>
        <w:rPr>
          <w:rFonts w:ascii="Trebuchet MS" w:hAnsi="Trebuchet MS"/>
          <w:i/>
          <w:w w:val="99"/>
          <w:sz w:val="12"/>
        </w:rPr>
        <w:t>я</w:t>
      </w:r>
      <w:r>
        <w:rPr>
          <w:rFonts w:ascii="Trebuchet MS" w:hAnsi="Trebuchet MS"/>
          <w:i/>
          <w:spacing w:val="-10"/>
          <w:sz w:val="12"/>
        </w:rPr>
        <w:t> </w:t>
      </w:r>
      <w:r>
        <w:rPr>
          <w:rFonts w:ascii="Trebuchet MS" w:hAnsi="Trebuchet MS"/>
          <w:i/>
          <w:spacing w:val="1"/>
          <w:w w:val="99"/>
          <w:sz w:val="12"/>
        </w:rPr>
        <w:t>э</w:t>
      </w:r>
      <w:r>
        <w:rPr>
          <w:rFonts w:ascii="Trebuchet MS" w:hAnsi="Trebuchet MS"/>
          <w:i/>
          <w:w w:val="106"/>
          <w:sz w:val="12"/>
        </w:rPr>
        <w:t>н</w:t>
      </w:r>
      <w:r>
        <w:rPr>
          <w:rFonts w:ascii="Trebuchet MS" w:hAnsi="Trebuchet MS"/>
          <w:i/>
          <w:spacing w:val="1"/>
          <w:w w:val="96"/>
          <w:sz w:val="12"/>
        </w:rPr>
        <w:t>д</w:t>
      </w:r>
      <w:r>
        <w:rPr>
          <w:rFonts w:ascii="Trebuchet MS" w:hAnsi="Trebuchet MS"/>
          <w:i/>
          <w:spacing w:val="1"/>
          <w:w w:val="103"/>
          <w:sz w:val="12"/>
        </w:rPr>
        <w:t>о</w:t>
      </w:r>
      <w:r>
        <w:rPr>
          <w:rFonts w:ascii="Trebuchet MS" w:hAnsi="Trebuchet MS"/>
          <w:i/>
          <w:spacing w:val="3"/>
          <w:w w:val="91"/>
          <w:sz w:val="12"/>
        </w:rPr>
        <w:t>к</w:t>
      </w:r>
      <w:r>
        <w:rPr>
          <w:rFonts w:ascii="Trebuchet MS" w:hAnsi="Trebuchet MS"/>
          <w:i/>
          <w:spacing w:val="1"/>
          <w:w w:val="103"/>
          <w:sz w:val="12"/>
        </w:rPr>
        <w:t>р</w:t>
      </w:r>
      <w:r>
        <w:rPr>
          <w:rFonts w:ascii="Trebuchet MS" w:hAnsi="Trebuchet MS"/>
          <w:i/>
          <w:spacing w:val="1"/>
          <w:w w:val="101"/>
          <w:sz w:val="12"/>
        </w:rPr>
        <w:t>и</w:t>
      </w:r>
      <w:r>
        <w:rPr>
          <w:rFonts w:ascii="Trebuchet MS" w:hAnsi="Trebuchet MS"/>
          <w:i/>
          <w:w w:val="106"/>
          <w:sz w:val="12"/>
        </w:rPr>
        <w:t>н</w:t>
      </w:r>
      <w:r>
        <w:rPr>
          <w:rFonts w:ascii="Trebuchet MS" w:hAnsi="Trebuchet MS"/>
          <w:i/>
          <w:spacing w:val="2"/>
          <w:w w:val="103"/>
          <w:sz w:val="12"/>
        </w:rPr>
        <w:t>о</w:t>
      </w:r>
      <w:r>
        <w:rPr>
          <w:rFonts w:ascii="Trebuchet MS" w:hAnsi="Trebuchet MS"/>
          <w:i/>
          <w:w w:val="92"/>
          <w:sz w:val="12"/>
        </w:rPr>
        <w:t>л</w:t>
      </w:r>
      <w:r>
        <w:rPr>
          <w:rFonts w:ascii="Trebuchet MS" w:hAnsi="Trebuchet MS"/>
          <w:i/>
          <w:spacing w:val="1"/>
          <w:w w:val="103"/>
          <w:sz w:val="12"/>
        </w:rPr>
        <w:t>о</w:t>
      </w:r>
      <w:r>
        <w:rPr>
          <w:rFonts w:ascii="Trebuchet MS" w:hAnsi="Trebuchet MS"/>
          <w:i/>
          <w:w w:val="100"/>
          <w:sz w:val="12"/>
        </w:rPr>
        <w:t>г</w:t>
      </w:r>
      <w:r>
        <w:rPr>
          <w:rFonts w:ascii="Trebuchet MS" w:hAnsi="Trebuchet MS"/>
          <w:i/>
          <w:w w:val="104"/>
          <w:sz w:val="12"/>
        </w:rPr>
        <w:t>а</w:t>
      </w:r>
      <w:r>
        <w:rPr>
          <w:rFonts w:ascii="Trebuchet MS" w:hAnsi="Trebuchet MS"/>
          <w:i/>
          <w:w w:val="68"/>
          <w:sz w:val="12"/>
        </w:rPr>
        <w:t>.</w:t>
      </w:r>
    </w:p>
    <w:p>
      <w:pPr>
        <w:pStyle w:val="BodyText"/>
        <w:spacing w:before="8"/>
        <w:rPr>
          <w:rFonts w:ascii="Trebuchet MS"/>
          <w:i/>
        </w:rPr>
      </w:pPr>
    </w:p>
    <w:p>
      <w:pPr>
        <w:pStyle w:val="BodyText"/>
        <w:spacing w:line="290" w:lineRule="auto"/>
        <w:ind w:left="815" w:right="124" w:firstLine="283"/>
        <w:jc w:val="both"/>
      </w:pPr>
      <w:r>
        <w:rPr>
          <w:w w:val="105"/>
        </w:rPr>
        <w:t>Больным</w:t>
      </w:r>
      <w:r>
        <w:rPr>
          <w:spacing w:val="1"/>
          <w:w w:val="105"/>
        </w:rPr>
        <w:t> </w:t>
      </w:r>
      <w:r>
        <w:rPr>
          <w:w w:val="105"/>
        </w:rPr>
        <w:t>гормонозависимым  HER2-положительным  РМЖ,  не  нуждающимся</w:t>
      </w:r>
      <w:r>
        <w:rPr>
          <w:spacing w:val="-42"/>
          <w:w w:val="105"/>
        </w:rPr>
        <w:t> </w:t>
      </w:r>
      <w:r>
        <w:rPr>
          <w:w w:val="105"/>
        </w:rPr>
        <w:t>в немедленном начале ХТ, может быть назначена ГТ ингибиторами ароматазы,</w:t>
      </w:r>
      <w:r>
        <w:rPr>
          <w:spacing w:val="1"/>
          <w:w w:val="105"/>
        </w:rPr>
        <w:t> </w:t>
      </w:r>
      <w:r>
        <w:rPr>
          <w:w w:val="105"/>
        </w:rPr>
        <w:t>тамоксифеном</w:t>
      </w:r>
      <w:r>
        <w:rPr>
          <w:spacing w:val="1"/>
          <w:w w:val="105"/>
        </w:rPr>
        <w:t> </w:t>
      </w:r>
      <w:r>
        <w:rPr>
          <w:w w:val="105"/>
        </w:rPr>
        <w:t>или</w:t>
      </w:r>
      <w:r>
        <w:rPr>
          <w:spacing w:val="1"/>
          <w:w w:val="105"/>
        </w:rPr>
        <w:t> </w:t>
      </w:r>
      <w:r>
        <w:rPr>
          <w:w w:val="105"/>
        </w:rPr>
        <w:t>фулвестрантом</w:t>
      </w:r>
      <w:r>
        <w:rPr>
          <w:spacing w:val="1"/>
          <w:w w:val="105"/>
        </w:rPr>
        <w:t> </w:t>
      </w:r>
      <w:r>
        <w:rPr>
          <w:w w:val="105"/>
        </w:rPr>
        <w:t>в</w:t>
      </w:r>
      <w:r>
        <w:rPr>
          <w:spacing w:val="1"/>
          <w:w w:val="105"/>
        </w:rPr>
        <w:t> </w:t>
      </w:r>
      <w:r>
        <w:rPr>
          <w:w w:val="105"/>
        </w:rPr>
        <w:t>сочетании</w:t>
      </w:r>
      <w:r>
        <w:rPr>
          <w:spacing w:val="1"/>
          <w:w w:val="105"/>
        </w:rPr>
        <w:t> </w:t>
      </w:r>
      <w:r>
        <w:rPr>
          <w:w w:val="105"/>
        </w:rPr>
        <w:t>или  без  анти-HER2-терапии</w:t>
      </w:r>
      <w:r>
        <w:rPr>
          <w:spacing w:val="1"/>
          <w:w w:val="105"/>
        </w:rPr>
        <w:t> </w:t>
      </w:r>
      <w:r>
        <w:rPr>
          <w:w w:val="105"/>
        </w:rPr>
        <w:t>(табл.</w:t>
      </w:r>
      <w:r>
        <w:rPr>
          <w:spacing w:val="4"/>
          <w:w w:val="105"/>
        </w:rPr>
        <w:t> </w:t>
      </w:r>
      <w:r>
        <w:rPr>
          <w:w w:val="105"/>
        </w:rPr>
        <w:t>9,</w:t>
      </w:r>
      <w:r>
        <w:rPr>
          <w:spacing w:val="5"/>
          <w:w w:val="105"/>
        </w:rPr>
        <w:t> </w:t>
      </w:r>
      <w:r>
        <w:rPr>
          <w:w w:val="105"/>
        </w:rPr>
        <w:t>11).</w:t>
      </w:r>
    </w:p>
    <w:p>
      <w:pPr>
        <w:pStyle w:val="Heading3"/>
        <w:numPr>
          <w:ilvl w:val="2"/>
          <w:numId w:val="1"/>
        </w:numPr>
        <w:tabs>
          <w:tab w:pos="1335" w:val="left" w:leader="none"/>
        </w:tabs>
        <w:spacing w:line="218" w:lineRule="auto" w:before="196" w:after="0"/>
        <w:ind w:left="815" w:right="191" w:firstLine="0"/>
        <w:jc w:val="left"/>
      </w:pPr>
      <w:r>
        <w:rPr>
          <w:w w:val="70"/>
        </w:rPr>
        <w:t>Лекарственная</w:t>
      </w:r>
      <w:r>
        <w:rPr>
          <w:spacing w:val="12"/>
          <w:w w:val="70"/>
        </w:rPr>
        <w:t> </w:t>
      </w:r>
      <w:r>
        <w:rPr>
          <w:w w:val="70"/>
        </w:rPr>
        <w:t>терапия</w:t>
      </w:r>
      <w:r>
        <w:rPr>
          <w:spacing w:val="12"/>
          <w:w w:val="70"/>
        </w:rPr>
        <w:t> </w:t>
      </w:r>
      <w:r>
        <w:rPr>
          <w:w w:val="70"/>
        </w:rPr>
        <w:t>метастатического</w:t>
      </w:r>
      <w:r>
        <w:rPr>
          <w:spacing w:val="12"/>
          <w:w w:val="70"/>
        </w:rPr>
        <w:t> </w:t>
      </w:r>
      <w:r>
        <w:rPr>
          <w:w w:val="70"/>
        </w:rPr>
        <w:t>HER2-негативного</w:t>
      </w:r>
      <w:r>
        <w:rPr>
          <w:spacing w:val="12"/>
          <w:w w:val="70"/>
        </w:rPr>
        <w:t> </w:t>
      </w:r>
      <w:r>
        <w:rPr>
          <w:w w:val="70"/>
        </w:rPr>
        <w:t>рака</w:t>
      </w:r>
      <w:r>
        <w:rPr>
          <w:spacing w:val="12"/>
          <w:w w:val="70"/>
        </w:rPr>
        <w:t> </w:t>
      </w:r>
      <w:r>
        <w:rPr>
          <w:w w:val="70"/>
        </w:rPr>
        <w:t>молочной</w:t>
      </w:r>
      <w:r>
        <w:rPr>
          <w:spacing w:val="1"/>
          <w:w w:val="70"/>
        </w:rPr>
        <w:t> </w:t>
      </w:r>
      <w:r>
        <w:rPr>
          <w:w w:val="80"/>
        </w:rPr>
        <w:t>железы</w:t>
      </w:r>
      <w:r>
        <w:rPr>
          <w:spacing w:val="7"/>
          <w:w w:val="80"/>
        </w:rPr>
        <w:t> </w:t>
      </w:r>
      <w:r>
        <w:rPr>
          <w:w w:val="80"/>
        </w:rPr>
        <w:t>(химиотерапия)</w:t>
      </w:r>
    </w:p>
    <w:p>
      <w:pPr>
        <w:pStyle w:val="BodyText"/>
        <w:spacing w:before="92"/>
        <w:ind w:left="1099"/>
      </w:pPr>
      <w:r>
        <w:rPr>
          <w:w w:val="105"/>
        </w:rPr>
        <w:t>ХТ </w:t>
      </w:r>
      <w:r>
        <w:rPr>
          <w:spacing w:val="4"/>
          <w:w w:val="105"/>
        </w:rPr>
        <w:t> </w:t>
      </w:r>
      <w:r>
        <w:rPr>
          <w:w w:val="105"/>
        </w:rPr>
        <w:t>показана </w:t>
      </w:r>
      <w:r>
        <w:rPr>
          <w:spacing w:val="4"/>
          <w:w w:val="105"/>
        </w:rPr>
        <w:t> </w:t>
      </w:r>
      <w:r>
        <w:rPr>
          <w:w w:val="105"/>
        </w:rPr>
        <w:t>следующим </w:t>
      </w:r>
      <w:r>
        <w:rPr>
          <w:spacing w:val="4"/>
          <w:w w:val="105"/>
        </w:rPr>
        <w:t> </w:t>
      </w:r>
      <w:r>
        <w:rPr>
          <w:w w:val="105"/>
        </w:rPr>
        <w:t>категориям </w:t>
      </w:r>
      <w:r>
        <w:rPr>
          <w:spacing w:val="4"/>
          <w:w w:val="105"/>
        </w:rPr>
        <w:t> </w:t>
      </w:r>
      <w:r>
        <w:rPr>
          <w:w w:val="105"/>
        </w:rPr>
        <w:t>больных:</w:t>
      </w:r>
    </w:p>
    <w:p>
      <w:pPr>
        <w:pStyle w:val="ListParagraph"/>
        <w:numPr>
          <w:ilvl w:val="0"/>
          <w:numId w:val="15"/>
        </w:numPr>
        <w:tabs>
          <w:tab w:pos="1098" w:val="left" w:leader="none"/>
          <w:tab w:pos="1100" w:val="left" w:leader="none"/>
        </w:tabs>
        <w:spacing w:line="240" w:lineRule="auto" w:before="95" w:after="0"/>
        <w:ind w:left="1099" w:right="0" w:hanging="285"/>
        <w:jc w:val="left"/>
        <w:rPr>
          <w:sz w:val="16"/>
        </w:rPr>
      </w:pPr>
      <w:r>
        <w:rPr>
          <w:sz w:val="16"/>
        </w:rPr>
        <w:t>РМЖ</w:t>
      </w:r>
      <w:r>
        <w:rPr>
          <w:spacing w:val="38"/>
          <w:sz w:val="16"/>
        </w:rPr>
        <w:t> </w:t>
      </w:r>
      <w:r>
        <w:rPr>
          <w:sz w:val="16"/>
        </w:rPr>
        <w:t>с</w:t>
      </w:r>
      <w:r>
        <w:rPr>
          <w:spacing w:val="41"/>
          <w:sz w:val="16"/>
        </w:rPr>
        <w:t> </w:t>
      </w:r>
      <w:r>
        <w:rPr>
          <w:sz w:val="16"/>
        </w:rPr>
        <w:t>отрицательными</w:t>
      </w:r>
      <w:r>
        <w:rPr>
          <w:spacing w:val="39"/>
          <w:sz w:val="16"/>
        </w:rPr>
        <w:t> </w:t>
      </w:r>
      <w:r>
        <w:rPr>
          <w:sz w:val="16"/>
        </w:rPr>
        <w:t>РЭ</w:t>
      </w:r>
      <w:r>
        <w:rPr>
          <w:spacing w:val="39"/>
          <w:sz w:val="16"/>
        </w:rPr>
        <w:t> </w:t>
      </w:r>
      <w:r>
        <w:rPr>
          <w:sz w:val="16"/>
        </w:rPr>
        <w:t>и</w:t>
      </w:r>
      <w:r>
        <w:rPr>
          <w:spacing w:val="40"/>
          <w:sz w:val="16"/>
        </w:rPr>
        <w:t> </w:t>
      </w:r>
      <w:r>
        <w:rPr>
          <w:sz w:val="16"/>
        </w:rPr>
        <w:t>РП;</w:t>
      </w:r>
    </w:p>
    <w:p>
      <w:pPr>
        <w:pStyle w:val="ListParagraph"/>
        <w:numPr>
          <w:ilvl w:val="0"/>
          <w:numId w:val="15"/>
        </w:numPr>
        <w:tabs>
          <w:tab w:pos="1098" w:val="left" w:leader="none"/>
          <w:tab w:pos="1100" w:val="left" w:leader="none"/>
        </w:tabs>
        <w:spacing w:line="240" w:lineRule="auto" w:before="39" w:after="0"/>
        <w:ind w:left="1099" w:right="0" w:hanging="285"/>
        <w:jc w:val="left"/>
        <w:rPr>
          <w:sz w:val="16"/>
        </w:rPr>
      </w:pPr>
      <w:r>
        <w:rPr>
          <w:w w:val="105"/>
          <w:sz w:val="16"/>
        </w:rPr>
        <w:t>люминальный</w:t>
      </w:r>
      <w:r>
        <w:rPr>
          <w:spacing w:val="43"/>
          <w:w w:val="105"/>
          <w:sz w:val="16"/>
        </w:rPr>
        <w:t> </w:t>
      </w:r>
      <w:r>
        <w:rPr>
          <w:w w:val="105"/>
          <w:sz w:val="16"/>
        </w:rPr>
        <w:t>РМЖ,</w:t>
      </w:r>
      <w:r>
        <w:rPr>
          <w:spacing w:val="41"/>
          <w:w w:val="105"/>
          <w:sz w:val="16"/>
        </w:rPr>
        <w:t> </w:t>
      </w:r>
      <w:r>
        <w:rPr>
          <w:w w:val="105"/>
          <w:sz w:val="16"/>
        </w:rPr>
        <w:t>резистентный</w:t>
      </w:r>
      <w:r>
        <w:rPr>
          <w:spacing w:val="42"/>
          <w:w w:val="105"/>
          <w:sz w:val="16"/>
        </w:rPr>
        <w:t> </w:t>
      </w:r>
      <w:r>
        <w:rPr>
          <w:w w:val="105"/>
          <w:sz w:val="16"/>
        </w:rPr>
        <w:t>к</w:t>
      </w:r>
      <w:r>
        <w:rPr>
          <w:spacing w:val="42"/>
          <w:w w:val="105"/>
          <w:sz w:val="16"/>
        </w:rPr>
        <w:t> </w:t>
      </w:r>
      <w:r>
        <w:rPr>
          <w:w w:val="105"/>
          <w:sz w:val="16"/>
        </w:rPr>
        <w:t>ГТ;</w:t>
      </w:r>
    </w:p>
    <w:p>
      <w:pPr>
        <w:pStyle w:val="ListParagraph"/>
        <w:numPr>
          <w:ilvl w:val="0"/>
          <w:numId w:val="15"/>
        </w:numPr>
        <w:tabs>
          <w:tab w:pos="1098" w:val="left" w:leader="none"/>
          <w:tab w:pos="1100" w:val="left" w:leader="none"/>
        </w:tabs>
        <w:spacing w:line="240" w:lineRule="auto" w:before="39" w:after="0"/>
        <w:ind w:left="1099" w:right="0" w:hanging="285"/>
        <w:jc w:val="left"/>
        <w:rPr>
          <w:sz w:val="16"/>
        </w:rPr>
      </w:pPr>
      <w:r>
        <w:rPr>
          <w:w w:val="105"/>
          <w:sz w:val="16"/>
        </w:rPr>
        <w:t>люминальный </w:t>
      </w:r>
      <w:r>
        <w:rPr>
          <w:spacing w:val="17"/>
          <w:w w:val="105"/>
          <w:sz w:val="16"/>
        </w:rPr>
        <w:t> </w:t>
      </w:r>
      <w:r>
        <w:rPr>
          <w:w w:val="105"/>
          <w:sz w:val="16"/>
        </w:rPr>
        <w:t>РМЖ </w:t>
      </w:r>
      <w:r>
        <w:rPr>
          <w:spacing w:val="16"/>
          <w:w w:val="105"/>
          <w:sz w:val="16"/>
        </w:rPr>
        <w:t> </w:t>
      </w:r>
      <w:r>
        <w:rPr>
          <w:w w:val="105"/>
          <w:sz w:val="16"/>
        </w:rPr>
        <w:t>с </w:t>
      </w:r>
      <w:r>
        <w:rPr>
          <w:spacing w:val="15"/>
          <w:w w:val="105"/>
          <w:sz w:val="16"/>
        </w:rPr>
        <w:t> </w:t>
      </w:r>
      <w:r>
        <w:rPr>
          <w:w w:val="105"/>
          <w:sz w:val="16"/>
        </w:rPr>
        <w:t>признаками </w:t>
      </w:r>
      <w:r>
        <w:rPr>
          <w:spacing w:val="16"/>
          <w:w w:val="105"/>
          <w:sz w:val="16"/>
        </w:rPr>
        <w:t> </w:t>
      </w:r>
      <w:r>
        <w:rPr>
          <w:w w:val="105"/>
          <w:sz w:val="16"/>
        </w:rPr>
        <w:t>висцерального </w:t>
      </w:r>
      <w:r>
        <w:rPr>
          <w:spacing w:val="18"/>
          <w:w w:val="105"/>
          <w:sz w:val="16"/>
        </w:rPr>
        <w:t> </w:t>
      </w:r>
      <w:r>
        <w:rPr>
          <w:w w:val="105"/>
          <w:sz w:val="16"/>
        </w:rPr>
        <w:t>криза.</w:t>
      </w:r>
    </w:p>
    <w:p>
      <w:pPr>
        <w:pStyle w:val="BodyText"/>
        <w:spacing w:line="290" w:lineRule="auto" w:before="96"/>
        <w:ind w:left="815" w:right="115" w:firstLine="283"/>
        <w:jc w:val="both"/>
      </w:pPr>
      <w:r>
        <w:rPr>
          <w:w w:val="105"/>
        </w:rPr>
        <w:t>Стандарта</w:t>
      </w:r>
      <w:r>
        <w:rPr>
          <w:spacing w:val="1"/>
          <w:w w:val="105"/>
        </w:rPr>
        <w:t> </w:t>
      </w:r>
      <w:r>
        <w:rPr>
          <w:w w:val="105"/>
        </w:rPr>
        <w:t>ХТ</w:t>
      </w:r>
      <w:r>
        <w:rPr>
          <w:spacing w:val="1"/>
          <w:w w:val="105"/>
        </w:rPr>
        <w:t> </w:t>
      </w:r>
      <w:r>
        <w:rPr>
          <w:w w:val="105"/>
        </w:rPr>
        <w:t>первой</w:t>
      </w:r>
      <w:r>
        <w:rPr>
          <w:spacing w:val="1"/>
          <w:w w:val="105"/>
        </w:rPr>
        <w:t> </w:t>
      </w:r>
      <w:r>
        <w:rPr>
          <w:w w:val="105"/>
        </w:rPr>
        <w:t>линии</w:t>
      </w:r>
      <w:r>
        <w:rPr>
          <w:spacing w:val="1"/>
          <w:w w:val="105"/>
        </w:rPr>
        <w:t> </w:t>
      </w:r>
      <w:r>
        <w:rPr>
          <w:spacing w:val="9"/>
          <w:w w:val="105"/>
        </w:rPr>
        <w:t>рецидивного </w:t>
      </w:r>
      <w:r>
        <w:rPr>
          <w:w w:val="105"/>
        </w:rPr>
        <w:t>и</w:t>
      </w:r>
      <w:r>
        <w:rPr>
          <w:spacing w:val="1"/>
          <w:w w:val="105"/>
        </w:rPr>
        <w:t> </w:t>
      </w:r>
      <w:r>
        <w:rPr>
          <w:w w:val="105"/>
        </w:rPr>
        <w:t>метастатического</w:t>
      </w:r>
      <w:r>
        <w:rPr>
          <w:spacing w:val="1"/>
          <w:w w:val="105"/>
        </w:rPr>
        <w:t> </w:t>
      </w:r>
      <w:r>
        <w:rPr>
          <w:w w:val="105"/>
        </w:rPr>
        <w:t>РМЖ</w:t>
      </w:r>
      <w:r>
        <w:rPr>
          <w:spacing w:val="1"/>
          <w:w w:val="105"/>
        </w:rPr>
        <w:t> </w:t>
      </w:r>
      <w:r>
        <w:rPr>
          <w:w w:val="105"/>
        </w:rPr>
        <w:t>нет.</w:t>
      </w:r>
      <w:r>
        <w:rPr>
          <w:spacing w:val="1"/>
          <w:w w:val="105"/>
        </w:rPr>
        <w:t> </w:t>
      </w:r>
      <w:r>
        <w:rPr>
          <w:w w:val="105"/>
        </w:rPr>
        <w:t>Выбор</w:t>
      </w:r>
      <w:r>
        <w:rPr>
          <w:spacing w:val="1"/>
          <w:w w:val="105"/>
        </w:rPr>
        <w:t> </w:t>
      </w:r>
      <w:r>
        <w:rPr>
          <w:w w:val="105"/>
        </w:rPr>
        <w:t>режима</w:t>
      </w:r>
      <w:r>
        <w:rPr>
          <w:spacing w:val="1"/>
          <w:w w:val="105"/>
        </w:rPr>
        <w:t> </w:t>
      </w:r>
      <w:r>
        <w:rPr>
          <w:w w:val="105"/>
        </w:rPr>
        <w:t>должен</w:t>
      </w:r>
      <w:r>
        <w:rPr>
          <w:spacing w:val="1"/>
          <w:w w:val="105"/>
        </w:rPr>
        <w:t> </w:t>
      </w:r>
      <w:r>
        <w:rPr>
          <w:w w:val="105"/>
        </w:rPr>
        <w:t>быть</w:t>
      </w:r>
      <w:r>
        <w:rPr>
          <w:spacing w:val="1"/>
          <w:w w:val="105"/>
        </w:rPr>
        <w:t> </w:t>
      </w:r>
      <w:r>
        <w:rPr>
          <w:w w:val="105"/>
        </w:rPr>
        <w:t>индивидуальным  и  учитывать  особенности  опу-</w:t>
      </w:r>
      <w:r>
        <w:rPr>
          <w:spacing w:val="1"/>
          <w:w w:val="105"/>
        </w:rPr>
        <w:t> </w:t>
      </w:r>
      <w:r>
        <w:rPr>
          <w:w w:val="105"/>
        </w:rPr>
        <w:t>холи и больного, а также состав и </w:t>
      </w:r>
      <w:r>
        <w:rPr>
          <w:spacing w:val="9"/>
          <w:w w:val="105"/>
        </w:rPr>
        <w:t>эффективность предшествующей, </w:t>
      </w:r>
      <w:r>
        <w:rPr>
          <w:w w:val="105"/>
        </w:rPr>
        <w:t>в т. ч.</w:t>
      </w:r>
      <w:r>
        <w:rPr>
          <w:spacing w:val="1"/>
          <w:w w:val="105"/>
        </w:rPr>
        <w:t> </w:t>
      </w:r>
      <w:r>
        <w:rPr>
          <w:w w:val="105"/>
        </w:rPr>
        <w:t>адъювантной / неоадъювантной ХТ, если таковая проводилась. Рекомендуется</w:t>
      </w:r>
      <w:r>
        <w:rPr>
          <w:spacing w:val="1"/>
          <w:w w:val="105"/>
        </w:rPr>
        <w:t> </w:t>
      </w:r>
      <w:r>
        <w:rPr>
          <w:w w:val="105"/>
        </w:rPr>
        <w:t>последовательное</w:t>
      </w:r>
      <w:r>
        <w:rPr>
          <w:spacing w:val="1"/>
          <w:w w:val="105"/>
        </w:rPr>
        <w:t> </w:t>
      </w:r>
      <w:r>
        <w:rPr>
          <w:w w:val="105"/>
        </w:rPr>
        <w:t>назначение</w:t>
      </w:r>
      <w:r>
        <w:rPr>
          <w:spacing w:val="1"/>
          <w:w w:val="105"/>
        </w:rPr>
        <w:t> </w:t>
      </w:r>
      <w:r>
        <w:rPr>
          <w:w w:val="105"/>
        </w:rPr>
        <w:t>химиопрепаратов</w:t>
      </w:r>
      <w:r>
        <w:rPr>
          <w:spacing w:val="1"/>
          <w:w w:val="105"/>
        </w:rPr>
        <w:t> </w:t>
      </w:r>
      <w:r>
        <w:rPr>
          <w:w w:val="105"/>
        </w:rPr>
        <w:t>в</w:t>
      </w:r>
      <w:r>
        <w:rPr>
          <w:spacing w:val="1"/>
          <w:w w:val="105"/>
        </w:rPr>
        <w:t> </w:t>
      </w:r>
      <w:r>
        <w:rPr>
          <w:w w:val="105"/>
        </w:rPr>
        <w:t>монотерапии.</w:t>
      </w:r>
      <w:r>
        <w:rPr>
          <w:spacing w:val="1"/>
          <w:w w:val="105"/>
        </w:rPr>
        <w:t> </w:t>
      </w:r>
      <w:r>
        <w:rPr>
          <w:w w:val="105"/>
        </w:rPr>
        <w:t>В</w:t>
      </w:r>
      <w:r>
        <w:rPr>
          <w:spacing w:val="1"/>
          <w:w w:val="105"/>
        </w:rPr>
        <w:t> </w:t>
      </w:r>
      <w:r>
        <w:rPr>
          <w:w w:val="105"/>
        </w:rPr>
        <w:t>качестве</w:t>
      </w:r>
      <w:r>
        <w:rPr>
          <w:spacing w:val="1"/>
          <w:w w:val="105"/>
        </w:rPr>
        <w:t> </w:t>
      </w:r>
      <w:r>
        <w:rPr>
          <w:w w:val="105"/>
        </w:rPr>
        <w:t>комбинированной</w:t>
      </w:r>
      <w:r>
        <w:rPr>
          <w:spacing w:val="1"/>
          <w:w w:val="105"/>
        </w:rPr>
        <w:t> </w:t>
      </w:r>
      <w:r>
        <w:rPr>
          <w:w w:val="105"/>
        </w:rPr>
        <w:t>терапии</w:t>
      </w:r>
      <w:r>
        <w:rPr>
          <w:spacing w:val="1"/>
          <w:w w:val="105"/>
        </w:rPr>
        <w:t> </w:t>
      </w:r>
      <w:r>
        <w:rPr>
          <w:w w:val="105"/>
        </w:rPr>
        <w:t>могут</w:t>
      </w:r>
      <w:r>
        <w:rPr>
          <w:spacing w:val="1"/>
          <w:w w:val="105"/>
        </w:rPr>
        <w:t> </w:t>
      </w:r>
      <w:r>
        <w:rPr>
          <w:w w:val="105"/>
        </w:rPr>
        <w:t>использоваться</w:t>
      </w:r>
      <w:r>
        <w:rPr>
          <w:spacing w:val="1"/>
          <w:w w:val="105"/>
        </w:rPr>
        <w:t> </w:t>
      </w:r>
      <w:r>
        <w:rPr>
          <w:w w:val="105"/>
        </w:rPr>
        <w:t>антрациклин-содержащие</w:t>
      </w:r>
      <w:r>
        <w:rPr>
          <w:spacing w:val="1"/>
          <w:w w:val="105"/>
        </w:rPr>
        <w:t> </w:t>
      </w:r>
      <w:r>
        <w:rPr>
          <w:w w:val="105"/>
        </w:rPr>
        <w:t>режимы,</w:t>
      </w:r>
      <w:r>
        <w:rPr>
          <w:spacing w:val="1"/>
          <w:w w:val="105"/>
        </w:rPr>
        <w:t> </w:t>
      </w:r>
      <w:r>
        <w:rPr>
          <w:w w:val="105"/>
        </w:rPr>
        <w:t>а</w:t>
      </w:r>
      <w:r>
        <w:rPr>
          <w:spacing w:val="1"/>
          <w:w w:val="105"/>
        </w:rPr>
        <w:t> </w:t>
      </w:r>
      <w:r>
        <w:rPr>
          <w:w w:val="105"/>
        </w:rPr>
        <w:t>также</w:t>
      </w:r>
      <w:r>
        <w:rPr>
          <w:spacing w:val="1"/>
          <w:w w:val="105"/>
        </w:rPr>
        <w:t> </w:t>
      </w:r>
      <w:r>
        <w:rPr>
          <w:w w:val="105"/>
        </w:rPr>
        <w:t>режимы,</w:t>
      </w:r>
      <w:r>
        <w:rPr>
          <w:spacing w:val="1"/>
          <w:w w:val="105"/>
        </w:rPr>
        <w:t> </w:t>
      </w:r>
      <w:r>
        <w:rPr>
          <w:spacing w:val="9"/>
          <w:w w:val="105"/>
        </w:rPr>
        <w:t>включающие</w:t>
      </w:r>
      <w:r>
        <w:rPr>
          <w:spacing w:val="10"/>
          <w:w w:val="105"/>
        </w:rPr>
        <w:t> </w:t>
      </w:r>
      <w:r>
        <w:rPr>
          <w:w w:val="105"/>
        </w:rPr>
        <w:t>платиновые</w:t>
      </w:r>
      <w:r>
        <w:rPr>
          <w:spacing w:val="1"/>
          <w:w w:val="105"/>
        </w:rPr>
        <w:t> </w:t>
      </w:r>
      <w:r>
        <w:rPr>
          <w:w w:val="105"/>
        </w:rPr>
        <w:t>производные.</w:t>
      </w:r>
      <w:r>
        <w:rPr>
          <w:spacing w:val="1"/>
          <w:w w:val="105"/>
        </w:rPr>
        <w:t> </w:t>
      </w:r>
      <w:r>
        <w:rPr>
          <w:w w:val="105"/>
        </w:rPr>
        <w:t>Комби-</w:t>
      </w:r>
      <w:r>
        <w:rPr>
          <w:spacing w:val="1"/>
          <w:w w:val="105"/>
        </w:rPr>
        <w:t> </w:t>
      </w:r>
      <w:r>
        <w:rPr>
          <w:w w:val="105"/>
        </w:rPr>
        <w:t>нировать  </w:t>
      </w:r>
      <w:r>
        <w:rPr>
          <w:spacing w:val="10"/>
          <w:w w:val="105"/>
        </w:rPr>
        <w:t>между  </w:t>
      </w:r>
      <w:r>
        <w:rPr>
          <w:w w:val="105"/>
        </w:rPr>
        <w:t>собой  </w:t>
      </w:r>
      <w:r>
        <w:rPr>
          <w:spacing w:val="9"/>
          <w:w w:val="105"/>
        </w:rPr>
        <w:t>антрациклины,  </w:t>
      </w:r>
      <w:r>
        <w:rPr>
          <w:w w:val="105"/>
        </w:rPr>
        <w:t>таксаны,  винорелбин,  </w:t>
      </w:r>
      <w:r>
        <w:rPr>
          <w:spacing w:val="9"/>
          <w:w w:val="105"/>
        </w:rPr>
        <w:t>капецитабин</w:t>
      </w:r>
      <w:r>
        <w:rPr>
          <w:spacing w:val="10"/>
          <w:w w:val="105"/>
        </w:rPr>
        <w:t> </w:t>
      </w:r>
      <w:r>
        <w:rPr>
          <w:w w:val="105"/>
        </w:rPr>
        <w:t>не</w:t>
      </w:r>
      <w:r>
        <w:rPr>
          <w:spacing w:val="1"/>
          <w:w w:val="105"/>
        </w:rPr>
        <w:t> </w:t>
      </w:r>
      <w:r>
        <w:rPr>
          <w:w w:val="105"/>
        </w:rPr>
        <w:t>рекомендуется.</w:t>
      </w:r>
      <w:r>
        <w:rPr>
          <w:spacing w:val="1"/>
          <w:w w:val="105"/>
        </w:rPr>
        <w:t> </w:t>
      </w:r>
      <w:r>
        <w:rPr>
          <w:w w:val="105"/>
        </w:rPr>
        <w:t>В</w:t>
      </w:r>
      <w:r>
        <w:rPr>
          <w:spacing w:val="1"/>
          <w:w w:val="105"/>
        </w:rPr>
        <w:t> </w:t>
      </w:r>
      <w:r>
        <w:rPr>
          <w:w w:val="105"/>
        </w:rPr>
        <w:t>табл.</w:t>
      </w:r>
      <w:r>
        <w:rPr>
          <w:spacing w:val="1"/>
          <w:w w:val="105"/>
        </w:rPr>
        <w:t> </w:t>
      </w:r>
      <w:r>
        <w:rPr>
          <w:w w:val="105"/>
        </w:rPr>
        <w:t>10</w:t>
      </w:r>
      <w:r>
        <w:rPr>
          <w:spacing w:val="1"/>
          <w:w w:val="105"/>
        </w:rPr>
        <w:t> </w:t>
      </w:r>
      <w:r>
        <w:rPr>
          <w:w w:val="105"/>
        </w:rPr>
        <w:t>представлены</w:t>
      </w:r>
      <w:r>
        <w:rPr>
          <w:spacing w:val="1"/>
          <w:w w:val="105"/>
        </w:rPr>
        <w:t> </w:t>
      </w:r>
      <w:r>
        <w:rPr>
          <w:w w:val="105"/>
        </w:rPr>
        <w:t>режимы</w:t>
      </w:r>
      <w:r>
        <w:rPr>
          <w:spacing w:val="1"/>
          <w:w w:val="105"/>
        </w:rPr>
        <w:t> </w:t>
      </w:r>
      <w:r>
        <w:rPr>
          <w:w w:val="105"/>
        </w:rPr>
        <w:t>ХТ,</w:t>
      </w:r>
      <w:r>
        <w:rPr>
          <w:spacing w:val="1"/>
          <w:w w:val="105"/>
        </w:rPr>
        <w:t> </w:t>
      </w:r>
      <w:r>
        <w:rPr>
          <w:w w:val="105"/>
        </w:rPr>
        <w:t>рекомендуемые</w:t>
      </w:r>
      <w:r>
        <w:rPr>
          <w:spacing w:val="1"/>
          <w:w w:val="105"/>
        </w:rPr>
        <w:t> </w:t>
      </w:r>
      <w:r>
        <w:rPr>
          <w:w w:val="105"/>
        </w:rPr>
        <w:t>при</w:t>
      </w:r>
      <w:r>
        <w:rPr>
          <w:spacing w:val="-42"/>
          <w:w w:val="105"/>
        </w:rPr>
        <w:t> </w:t>
      </w:r>
      <w:r>
        <w:rPr>
          <w:w w:val="105"/>
        </w:rPr>
        <w:t>рецидивном</w:t>
      </w:r>
      <w:r>
        <w:rPr>
          <w:spacing w:val="7"/>
          <w:w w:val="105"/>
        </w:rPr>
        <w:t> </w:t>
      </w:r>
      <w:r>
        <w:rPr>
          <w:w w:val="105"/>
        </w:rPr>
        <w:t>и</w:t>
      </w:r>
      <w:r>
        <w:rPr>
          <w:spacing w:val="7"/>
          <w:w w:val="105"/>
        </w:rPr>
        <w:t> </w:t>
      </w:r>
      <w:r>
        <w:rPr>
          <w:w w:val="105"/>
        </w:rPr>
        <w:t>метастатическом</w:t>
      </w:r>
      <w:r>
        <w:rPr>
          <w:spacing w:val="7"/>
          <w:w w:val="105"/>
        </w:rPr>
        <w:t> </w:t>
      </w:r>
      <w:r>
        <w:rPr>
          <w:w w:val="105"/>
        </w:rPr>
        <w:t>РМЖ.</w:t>
      </w:r>
    </w:p>
    <w:p>
      <w:pPr>
        <w:pStyle w:val="BodyText"/>
        <w:spacing w:line="290" w:lineRule="auto" w:before="8"/>
        <w:ind w:left="815" w:right="124" w:firstLine="283"/>
        <w:jc w:val="both"/>
      </w:pPr>
      <w:r>
        <w:rPr>
          <w:w w:val="105"/>
        </w:rPr>
        <w:t>ХТ с использованием одной и той же комбинации может продолжаться до</w:t>
      </w:r>
      <w:r>
        <w:rPr>
          <w:spacing w:val="1"/>
          <w:w w:val="105"/>
        </w:rPr>
        <w:t> </w:t>
      </w:r>
      <w:r>
        <w:rPr>
          <w:w w:val="105"/>
        </w:rPr>
        <w:t>прогрессирования</w:t>
      </w:r>
      <w:r>
        <w:rPr>
          <w:spacing w:val="1"/>
          <w:w w:val="105"/>
        </w:rPr>
        <w:t> </w:t>
      </w:r>
      <w:r>
        <w:rPr>
          <w:w w:val="105"/>
        </w:rPr>
        <w:t>болезни,</w:t>
      </w:r>
      <w:r>
        <w:rPr>
          <w:spacing w:val="1"/>
          <w:w w:val="105"/>
        </w:rPr>
        <w:t> </w:t>
      </w:r>
      <w:r>
        <w:rPr>
          <w:w w:val="105"/>
        </w:rPr>
        <w:t>доказанного</w:t>
      </w:r>
      <w:r>
        <w:rPr>
          <w:spacing w:val="1"/>
          <w:w w:val="105"/>
        </w:rPr>
        <w:t> </w:t>
      </w:r>
      <w:r>
        <w:rPr>
          <w:w w:val="105"/>
        </w:rPr>
        <w:t>клинически  и / или  с  помощью  мето-</w:t>
      </w:r>
      <w:r>
        <w:rPr>
          <w:spacing w:val="1"/>
          <w:w w:val="105"/>
        </w:rPr>
        <w:t> </w:t>
      </w:r>
      <w:r>
        <w:rPr>
          <w:w w:val="105"/>
        </w:rPr>
        <w:t>дов</w:t>
      </w:r>
      <w:r>
        <w:rPr>
          <w:spacing w:val="1"/>
          <w:w w:val="105"/>
        </w:rPr>
        <w:t> </w:t>
      </w:r>
      <w:r>
        <w:rPr>
          <w:w w:val="105"/>
        </w:rPr>
        <w:t>инструментальной</w:t>
      </w:r>
      <w:r>
        <w:rPr>
          <w:spacing w:val="1"/>
          <w:w w:val="105"/>
        </w:rPr>
        <w:t> </w:t>
      </w:r>
      <w:r>
        <w:rPr>
          <w:w w:val="105"/>
        </w:rPr>
        <w:t>диагностики,</w:t>
      </w:r>
      <w:r>
        <w:rPr>
          <w:spacing w:val="1"/>
          <w:w w:val="105"/>
        </w:rPr>
        <w:t> </w:t>
      </w:r>
      <w:r>
        <w:rPr>
          <w:w w:val="105"/>
        </w:rPr>
        <w:t>или</w:t>
      </w:r>
      <w:r>
        <w:rPr>
          <w:spacing w:val="1"/>
          <w:w w:val="105"/>
        </w:rPr>
        <w:t> </w:t>
      </w:r>
      <w:r>
        <w:rPr>
          <w:w w:val="105"/>
        </w:rPr>
        <w:t>неприемлемой / дозолимитирующей</w:t>
      </w:r>
      <w:r>
        <w:rPr>
          <w:spacing w:val="1"/>
          <w:w w:val="105"/>
        </w:rPr>
        <w:t> </w:t>
      </w:r>
      <w:r>
        <w:rPr>
          <w:w w:val="105"/>
        </w:rPr>
        <w:t>токсичности.</w:t>
      </w:r>
      <w:r>
        <w:rPr>
          <w:spacing w:val="1"/>
          <w:w w:val="105"/>
        </w:rPr>
        <w:t> </w:t>
      </w:r>
      <w:r>
        <w:rPr>
          <w:w w:val="105"/>
        </w:rPr>
        <w:t>Длительная</w:t>
      </w:r>
      <w:r>
        <w:rPr>
          <w:spacing w:val="1"/>
          <w:w w:val="105"/>
        </w:rPr>
        <w:t> </w:t>
      </w:r>
      <w:r>
        <w:rPr>
          <w:w w:val="105"/>
        </w:rPr>
        <w:t>стабилизация</w:t>
      </w:r>
      <w:r>
        <w:rPr>
          <w:spacing w:val="1"/>
          <w:w w:val="105"/>
        </w:rPr>
        <w:t> </w:t>
      </w:r>
      <w:r>
        <w:rPr>
          <w:w w:val="105"/>
        </w:rPr>
        <w:t>болезни</w:t>
      </w:r>
      <w:r>
        <w:rPr>
          <w:spacing w:val="1"/>
          <w:w w:val="105"/>
        </w:rPr>
        <w:t> </w:t>
      </w:r>
      <w:r>
        <w:rPr>
          <w:w w:val="105"/>
        </w:rPr>
        <w:t>расценивается</w:t>
      </w:r>
      <w:r>
        <w:rPr>
          <w:spacing w:val="1"/>
          <w:w w:val="105"/>
        </w:rPr>
        <w:t> </w:t>
      </w:r>
      <w:r>
        <w:rPr>
          <w:w w:val="105"/>
        </w:rPr>
        <w:t>как</w:t>
      </w:r>
      <w:r>
        <w:rPr>
          <w:spacing w:val="1"/>
          <w:w w:val="105"/>
        </w:rPr>
        <w:t> </w:t>
      </w:r>
      <w:r>
        <w:rPr>
          <w:w w:val="105"/>
        </w:rPr>
        <w:t>положи-</w:t>
      </w:r>
      <w:r>
        <w:rPr>
          <w:spacing w:val="1"/>
          <w:w w:val="105"/>
        </w:rPr>
        <w:t> </w:t>
      </w:r>
      <w:r>
        <w:rPr>
          <w:w w:val="105"/>
        </w:rPr>
        <w:t>тельный</w:t>
      </w:r>
      <w:r>
        <w:rPr>
          <w:spacing w:val="31"/>
          <w:w w:val="105"/>
        </w:rPr>
        <w:t> </w:t>
      </w:r>
      <w:r>
        <w:rPr>
          <w:w w:val="105"/>
        </w:rPr>
        <w:t>эффект</w:t>
      </w:r>
      <w:r>
        <w:rPr>
          <w:spacing w:val="31"/>
          <w:w w:val="105"/>
        </w:rPr>
        <w:t> </w:t>
      </w:r>
      <w:r>
        <w:rPr>
          <w:w w:val="105"/>
        </w:rPr>
        <w:t>лечения</w:t>
      </w:r>
      <w:r>
        <w:rPr>
          <w:spacing w:val="31"/>
          <w:w w:val="105"/>
        </w:rPr>
        <w:t> </w:t>
      </w:r>
      <w:r>
        <w:rPr>
          <w:w w:val="105"/>
        </w:rPr>
        <w:t>и</w:t>
      </w:r>
      <w:r>
        <w:rPr>
          <w:spacing w:val="31"/>
          <w:w w:val="105"/>
        </w:rPr>
        <w:t> </w:t>
      </w:r>
      <w:r>
        <w:rPr>
          <w:w w:val="105"/>
        </w:rPr>
        <w:t>не</w:t>
      </w:r>
      <w:r>
        <w:rPr>
          <w:spacing w:val="31"/>
          <w:w w:val="105"/>
        </w:rPr>
        <w:t> </w:t>
      </w:r>
      <w:r>
        <w:rPr>
          <w:w w:val="105"/>
        </w:rPr>
        <w:t>должна</w:t>
      </w:r>
      <w:r>
        <w:rPr>
          <w:spacing w:val="32"/>
          <w:w w:val="105"/>
        </w:rPr>
        <w:t> </w:t>
      </w:r>
      <w:r>
        <w:rPr>
          <w:w w:val="105"/>
        </w:rPr>
        <w:t>являться</w:t>
      </w:r>
      <w:r>
        <w:rPr>
          <w:spacing w:val="31"/>
          <w:w w:val="105"/>
        </w:rPr>
        <w:t> </w:t>
      </w:r>
      <w:r>
        <w:rPr>
          <w:w w:val="105"/>
        </w:rPr>
        <w:t>основанием</w:t>
      </w:r>
      <w:r>
        <w:rPr>
          <w:spacing w:val="31"/>
          <w:w w:val="105"/>
        </w:rPr>
        <w:t> </w:t>
      </w:r>
      <w:r>
        <w:rPr>
          <w:w w:val="105"/>
        </w:rPr>
        <w:t>для</w:t>
      </w:r>
      <w:r>
        <w:rPr>
          <w:spacing w:val="31"/>
          <w:w w:val="105"/>
        </w:rPr>
        <w:t> </w:t>
      </w:r>
      <w:r>
        <w:rPr>
          <w:w w:val="105"/>
        </w:rPr>
        <w:t>прекращения</w:t>
      </w:r>
    </w:p>
    <w:p>
      <w:pPr>
        <w:spacing w:after="0" w:line="290" w:lineRule="auto"/>
        <w:jc w:val="both"/>
        <w:sectPr>
          <w:pgSz w:w="8400" w:h="11910"/>
          <w:pgMar w:header="551" w:footer="399" w:top="1180" w:bottom="580" w:left="460" w:right="440"/>
        </w:sectPr>
      </w:pPr>
    </w:p>
    <w:p>
      <w:pPr>
        <w:pStyle w:val="BodyText"/>
        <w:spacing w:before="9"/>
        <w:rPr>
          <w:sz w:val="17"/>
        </w:rPr>
      </w:pPr>
    </w:p>
    <w:p>
      <w:pPr>
        <w:pStyle w:val="BodyText"/>
        <w:spacing w:line="290" w:lineRule="auto" w:before="123"/>
        <w:ind w:left="106" w:right="833"/>
        <w:jc w:val="both"/>
      </w:pPr>
      <w:r>
        <w:rPr>
          <w:w w:val="105"/>
        </w:rPr>
        <w:t>или смены терапии в отсутствие серьезной токсичности. Не существует стан-</w:t>
      </w:r>
      <w:r>
        <w:rPr>
          <w:spacing w:val="1"/>
          <w:w w:val="105"/>
        </w:rPr>
        <w:t> </w:t>
      </w:r>
      <w:r>
        <w:rPr>
          <w:w w:val="105"/>
        </w:rPr>
        <w:t>дартных</w:t>
      </w:r>
      <w:r>
        <w:rPr>
          <w:spacing w:val="1"/>
          <w:w w:val="105"/>
        </w:rPr>
        <w:t> </w:t>
      </w:r>
      <w:r>
        <w:rPr>
          <w:w w:val="105"/>
        </w:rPr>
        <w:t>подходов  к  проведению  второй  и  последующих  линий  ХТ,  равно  как</w:t>
      </w:r>
      <w:r>
        <w:rPr>
          <w:spacing w:val="-42"/>
          <w:w w:val="105"/>
        </w:rPr>
        <w:t> </w:t>
      </w:r>
      <w:r>
        <w:rPr>
          <w:w w:val="105"/>
        </w:rPr>
        <w:t>и</w:t>
      </w:r>
      <w:r>
        <w:rPr>
          <w:spacing w:val="1"/>
          <w:w w:val="105"/>
        </w:rPr>
        <w:t> </w:t>
      </w:r>
      <w:r>
        <w:rPr>
          <w:w w:val="105"/>
        </w:rPr>
        <w:t>каких-либо</w:t>
      </w:r>
      <w:r>
        <w:rPr>
          <w:spacing w:val="1"/>
          <w:w w:val="105"/>
        </w:rPr>
        <w:t> </w:t>
      </w:r>
      <w:r>
        <w:rPr>
          <w:w w:val="105"/>
        </w:rPr>
        <w:t>данных,</w:t>
      </w:r>
      <w:r>
        <w:rPr>
          <w:spacing w:val="1"/>
          <w:w w:val="105"/>
        </w:rPr>
        <w:t> </w:t>
      </w:r>
      <w:r>
        <w:rPr>
          <w:w w:val="105"/>
        </w:rPr>
        <w:t>свидетельствующих</w:t>
      </w:r>
      <w:r>
        <w:rPr>
          <w:spacing w:val="1"/>
          <w:w w:val="105"/>
        </w:rPr>
        <w:t> </w:t>
      </w:r>
      <w:r>
        <w:rPr>
          <w:w w:val="105"/>
        </w:rPr>
        <w:t>о</w:t>
      </w:r>
      <w:r>
        <w:rPr>
          <w:spacing w:val="1"/>
          <w:w w:val="105"/>
        </w:rPr>
        <w:t> </w:t>
      </w:r>
      <w:r>
        <w:rPr>
          <w:w w:val="105"/>
        </w:rPr>
        <w:t>преимуществах</w:t>
      </w:r>
      <w:r>
        <w:rPr>
          <w:spacing w:val="1"/>
          <w:w w:val="105"/>
        </w:rPr>
        <w:t> </w:t>
      </w:r>
      <w:r>
        <w:rPr>
          <w:w w:val="105"/>
        </w:rPr>
        <w:t>того</w:t>
      </w:r>
      <w:r>
        <w:rPr>
          <w:spacing w:val="1"/>
          <w:w w:val="105"/>
        </w:rPr>
        <w:t> </w:t>
      </w:r>
      <w:r>
        <w:rPr>
          <w:w w:val="105"/>
        </w:rPr>
        <w:t>или</w:t>
      </w:r>
      <w:r>
        <w:rPr>
          <w:spacing w:val="1"/>
          <w:w w:val="105"/>
        </w:rPr>
        <w:t> </w:t>
      </w:r>
      <w:r>
        <w:rPr>
          <w:w w:val="105"/>
        </w:rPr>
        <w:t>иного</w:t>
      </w:r>
      <w:r>
        <w:rPr>
          <w:spacing w:val="1"/>
          <w:w w:val="105"/>
        </w:rPr>
        <w:t> </w:t>
      </w:r>
      <w:r>
        <w:rPr>
          <w:w w:val="105"/>
        </w:rPr>
        <w:t>препарата</w:t>
      </w:r>
      <w:r>
        <w:rPr>
          <w:spacing w:val="1"/>
          <w:w w:val="105"/>
        </w:rPr>
        <w:t> </w:t>
      </w:r>
      <w:r>
        <w:rPr>
          <w:w w:val="105"/>
        </w:rPr>
        <w:t>или</w:t>
      </w:r>
      <w:r>
        <w:rPr>
          <w:spacing w:val="1"/>
          <w:w w:val="105"/>
        </w:rPr>
        <w:t> </w:t>
      </w:r>
      <w:r>
        <w:rPr>
          <w:w w:val="105"/>
        </w:rPr>
        <w:t>режима.</w:t>
      </w:r>
      <w:r>
        <w:rPr>
          <w:spacing w:val="1"/>
          <w:w w:val="105"/>
        </w:rPr>
        <w:t> </w:t>
      </w:r>
      <w:r>
        <w:rPr>
          <w:w w:val="105"/>
        </w:rPr>
        <w:t>Продолжение</w:t>
      </w:r>
      <w:r>
        <w:rPr>
          <w:spacing w:val="1"/>
          <w:w w:val="105"/>
        </w:rPr>
        <w:t> </w:t>
      </w:r>
      <w:r>
        <w:rPr>
          <w:w w:val="105"/>
        </w:rPr>
        <w:t>ХТ</w:t>
      </w:r>
      <w:r>
        <w:rPr>
          <w:spacing w:val="1"/>
          <w:w w:val="105"/>
        </w:rPr>
        <w:t> </w:t>
      </w:r>
      <w:r>
        <w:rPr>
          <w:w w:val="105"/>
        </w:rPr>
        <w:t>после</w:t>
      </w:r>
      <w:r>
        <w:rPr>
          <w:spacing w:val="1"/>
          <w:w w:val="105"/>
        </w:rPr>
        <w:t> </w:t>
      </w:r>
      <w:r>
        <w:rPr>
          <w:w w:val="105"/>
        </w:rPr>
        <w:t>третьей</w:t>
      </w:r>
      <w:r>
        <w:rPr>
          <w:spacing w:val="1"/>
          <w:w w:val="105"/>
        </w:rPr>
        <w:t> </w:t>
      </w:r>
      <w:r>
        <w:rPr>
          <w:w w:val="105"/>
        </w:rPr>
        <w:t>линии</w:t>
      </w:r>
      <w:r>
        <w:rPr>
          <w:spacing w:val="1"/>
          <w:w w:val="105"/>
        </w:rPr>
        <w:t> </w:t>
      </w:r>
      <w:r>
        <w:rPr>
          <w:w w:val="105"/>
        </w:rPr>
        <w:t>может</w:t>
      </w:r>
      <w:r>
        <w:rPr>
          <w:spacing w:val="1"/>
          <w:w w:val="105"/>
        </w:rPr>
        <w:t> </w:t>
      </w:r>
      <w:r>
        <w:rPr>
          <w:w w:val="105"/>
        </w:rPr>
        <w:t>обсу-</w:t>
      </w:r>
      <w:r>
        <w:rPr>
          <w:spacing w:val="1"/>
          <w:w w:val="105"/>
        </w:rPr>
        <w:t> </w:t>
      </w:r>
      <w:r>
        <w:rPr>
          <w:w w:val="105"/>
        </w:rPr>
        <w:t>ждаться</w:t>
      </w:r>
      <w:r>
        <w:rPr>
          <w:spacing w:val="27"/>
          <w:w w:val="105"/>
        </w:rPr>
        <w:t> </w:t>
      </w:r>
      <w:r>
        <w:rPr>
          <w:w w:val="105"/>
        </w:rPr>
        <w:t>для</w:t>
      </w:r>
      <w:r>
        <w:rPr>
          <w:spacing w:val="27"/>
          <w:w w:val="105"/>
        </w:rPr>
        <w:t> </w:t>
      </w:r>
      <w:r>
        <w:rPr>
          <w:w w:val="105"/>
        </w:rPr>
        <w:t>больных </w:t>
      </w:r>
      <w:r>
        <w:rPr>
          <w:spacing w:val="26"/>
          <w:w w:val="105"/>
        </w:rPr>
        <w:t> </w:t>
      </w:r>
      <w:r>
        <w:rPr>
          <w:w w:val="105"/>
        </w:rPr>
        <w:t>в </w:t>
      </w:r>
      <w:r>
        <w:rPr>
          <w:spacing w:val="26"/>
          <w:w w:val="105"/>
        </w:rPr>
        <w:t> </w:t>
      </w:r>
      <w:r>
        <w:rPr>
          <w:w w:val="105"/>
        </w:rPr>
        <w:t>удовлетворительном </w:t>
      </w:r>
      <w:r>
        <w:rPr>
          <w:spacing w:val="27"/>
          <w:w w:val="105"/>
        </w:rPr>
        <w:t> </w:t>
      </w:r>
      <w:r>
        <w:rPr>
          <w:w w:val="105"/>
        </w:rPr>
        <w:t>общем </w:t>
      </w:r>
      <w:r>
        <w:rPr>
          <w:spacing w:val="26"/>
          <w:w w:val="105"/>
        </w:rPr>
        <w:t> </w:t>
      </w:r>
      <w:r>
        <w:rPr>
          <w:w w:val="105"/>
        </w:rPr>
        <w:t>состоянии, </w:t>
      </w:r>
      <w:r>
        <w:rPr>
          <w:spacing w:val="27"/>
          <w:w w:val="105"/>
        </w:rPr>
        <w:t> </w:t>
      </w:r>
      <w:r>
        <w:rPr>
          <w:w w:val="105"/>
        </w:rPr>
        <w:t>ответивших</w:t>
      </w:r>
      <w:r>
        <w:rPr>
          <w:spacing w:val="1"/>
          <w:w w:val="105"/>
        </w:rPr>
        <w:t> </w:t>
      </w:r>
      <w:r>
        <w:rPr>
          <w:w w:val="105"/>
        </w:rPr>
        <w:t>на</w:t>
      </w:r>
      <w:r>
        <w:rPr>
          <w:spacing w:val="6"/>
          <w:w w:val="105"/>
        </w:rPr>
        <w:t> </w:t>
      </w:r>
      <w:r>
        <w:rPr>
          <w:w w:val="105"/>
        </w:rPr>
        <w:t>предшествующие</w:t>
      </w:r>
      <w:r>
        <w:rPr>
          <w:spacing w:val="7"/>
          <w:w w:val="105"/>
        </w:rPr>
        <w:t> </w:t>
      </w:r>
      <w:r>
        <w:rPr>
          <w:w w:val="105"/>
        </w:rPr>
        <w:t>линии</w:t>
      </w:r>
      <w:r>
        <w:rPr>
          <w:spacing w:val="7"/>
          <w:w w:val="105"/>
        </w:rPr>
        <w:t> </w:t>
      </w:r>
      <w:r>
        <w:rPr>
          <w:w w:val="105"/>
        </w:rPr>
        <w:t>ХТ.</w:t>
      </w:r>
    </w:p>
    <w:p>
      <w:pPr>
        <w:spacing w:line="271" w:lineRule="auto" w:before="143"/>
        <w:ind w:left="106" w:right="1071" w:firstLine="0"/>
        <w:jc w:val="left"/>
        <w:rPr>
          <w:sz w:val="14"/>
        </w:rPr>
      </w:pPr>
      <w:r>
        <w:rPr>
          <w:rFonts w:ascii="Tahoma" w:hAnsi="Tahoma"/>
          <w:b/>
          <w:sz w:val="14"/>
        </w:rPr>
        <w:t>Таблица 10. </w:t>
      </w:r>
      <w:r>
        <w:rPr>
          <w:sz w:val="14"/>
        </w:rPr>
        <w:t>Рекомендуемые</w:t>
      </w:r>
      <w:r>
        <w:rPr>
          <w:spacing w:val="1"/>
          <w:sz w:val="14"/>
        </w:rPr>
        <w:t> </w:t>
      </w:r>
      <w:r>
        <w:rPr>
          <w:sz w:val="14"/>
        </w:rPr>
        <w:t>режимы</w:t>
      </w:r>
      <w:r>
        <w:rPr>
          <w:spacing w:val="1"/>
          <w:sz w:val="14"/>
        </w:rPr>
        <w:t> </w:t>
      </w:r>
      <w:r>
        <w:rPr>
          <w:sz w:val="14"/>
        </w:rPr>
        <w:t>химиотерапии</w:t>
      </w:r>
      <w:r>
        <w:rPr>
          <w:spacing w:val="1"/>
          <w:sz w:val="14"/>
        </w:rPr>
        <w:t> </w:t>
      </w:r>
      <w:r>
        <w:rPr>
          <w:sz w:val="14"/>
        </w:rPr>
        <w:t>метастатического</w:t>
      </w:r>
      <w:r>
        <w:rPr>
          <w:spacing w:val="1"/>
          <w:sz w:val="14"/>
        </w:rPr>
        <w:t> </w:t>
      </w:r>
      <w:r>
        <w:rPr>
          <w:sz w:val="14"/>
        </w:rPr>
        <w:t>HER2-отрицательного</w:t>
      </w:r>
      <w:r>
        <w:rPr>
          <w:spacing w:val="1"/>
          <w:sz w:val="14"/>
        </w:rPr>
        <w:t> </w:t>
      </w:r>
      <w:r>
        <w:rPr>
          <w:w w:val="105"/>
          <w:sz w:val="14"/>
        </w:rPr>
        <w:t>рака</w:t>
      </w:r>
      <w:r>
        <w:rPr>
          <w:spacing w:val="-3"/>
          <w:w w:val="105"/>
          <w:sz w:val="14"/>
        </w:rPr>
        <w:t> </w:t>
      </w:r>
      <w:r>
        <w:rPr>
          <w:w w:val="105"/>
          <w:sz w:val="14"/>
        </w:rPr>
        <w:t>молочной</w:t>
      </w:r>
      <w:r>
        <w:rPr>
          <w:spacing w:val="-3"/>
          <w:w w:val="105"/>
          <w:sz w:val="14"/>
        </w:rPr>
        <w:t> </w:t>
      </w:r>
      <w:r>
        <w:rPr>
          <w:w w:val="105"/>
          <w:sz w:val="14"/>
        </w:rPr>
        <w:t>железы</w:t>
      </w:r>
    </w:p>
    <w:p>
      <w:pPr>
        <w:pStyle w:val="BodyText"/>
        <w:spacing w:before="7"/>
        <w:rPr>
          <w:sz w:val="12"/>
        </w:rPr>
      </w:pPr>
    </w:p>
    <w:tbl>
      <w:tblPr>
        <w:tblW w:w="0" w:type="auto"/>
        <w:jc w:val="left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548"/>
      </w:tblGrid>
      <w:tr>
        <w:trPr>
          <w:trHeight w:val="240" w:hRule="atLeast"/>
        </w:trPr>
        <w:tc>
          <w:tcPr>
            <w:tcW w:w="6548" w:type="dxa"/>
            <w:shd w:val="clear" w:color="auto" w:fill="DADADA"/>
          </w:tcPr>
          <w:p>
            <w:pPr>
              <w:pStyle w:val="TableParagraph"/>
              <w:ind w:left="80"/>
              <w:rPr>
                <w:sz w:val="7"/>
              </w:rPr>
            </w:pPr>
            <w:r>
              <w:rPr>
                <w:w w:val="105"/>
                <w:sz w:val="12"/>
              </w:rPr>
              <w:t>Антрациклиновые</w:t>
            </w:r>
            <w:r>
              <w:rPr>
                <w:spacing w:val="-19"/>
                <w:w w:val="105"/>
                <w:sz w:val="12"/>
              </w:rPr>
              <w:t> </w:t>
            </w:r>
            <w:r>
              <w:rPr>
                <w:w w:val="105"/>
                <w:position w:val="4"/>
                <w:sz w:val="7"/>
              </w:rPr>
              <w:t>1,2</w:t>
            </w:r>
          </w:p>
        </w:tc>
      </w:tr>
      <w:tr>
        <w:trPr>
          <w:trHeight w:val="1680" w:hRule="atLeast"/>
        </w:trPr>
        <w:tc>
          <w:tcPr>
            <w:tcW w:w="6548" w:type="dxa"/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51" w:val="left" w:leader="none"/>
              </w:tabs>
              <w:spacing w:line="254" w:lineRule="auto" w:before="55" w:after="0"/>
              <w:ind w:left="250" w:right="240" w:hanging="171"/>
              <w:jc w:val="left"/>
              <w:rPr>
                <w:sz w:val="12"/>
              </w:rPr>
            </w:pPr>
            <w:r>
              <w:rPr>
                <w:sz w:val="12"/>
              </w:rPr>
              <w:t>АС: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доксорубицин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60 мг</w:t>
            </w:r>
            <w:r>
              <w:rPr>
                <w:spacing w:val="-16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6"/>
                <w:sz w:val="12"/>
              </w:rPr>
              <w:t> </w:t>
            </w:r>
            <w:r>
              <w:rPr>
                <w:sz w:val="12"/>
              </w:rPr>
              <w:t>м</w:t>
            </w:r>
            <w:r>
              <w:rPr>
                <w:position w:val="4"/>
                <w:sz w:val="7"/>
              </w:rPr>
              <w:t>2</w:t>
            </w:r>
            <w:r>
              <w:rPr>
                <w:spacing w:val="5"/>
                <w:position w:val="4"/>
                <w:sz w:val="7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6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1-й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день</w:t>
            </w:r>
            <w:r>
              <w:rPr>
                <w:spacing w:val="-1"/>
                <w:sz w:val="12"/>
              </w:rPr>
              <w:t> </w:t>
            </w:r>
            <w:r>
              <w:rPr>
                <w:sz w:val="12"/>
              </w:rPr>
              <w:t>+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циклофосфамид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600 мг</w:t>
            </w:r>
            <w:r>
              <w:rPr>
                <w:spacing w:val="-16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м</w:t>
            </w:r>
            <w:r>
              <w:rPr>
                <w:position w:val="4"/>
                <w:sz w:val="7"/>
              </w:rPr>
              <w:t>2</w:t>
            </w:r>
            <w:r>
              <w:rPr>
                <w:spacing w:val="4"/>
                <w:position w:val="4"/>
                <w:sz w:val="7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-16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6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1-й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день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каждые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3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нед.;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до</w:t>
            </w:r>
            <w:r>
              <w:rPr>
                <w:spacing w:val="-29"/>
                <w:sz w:val="12"/>
              </w:rPr>
              <w:t> </w:t>
            </w:r>
            <w:r>
              <w:rPr>
                <w:w w:val="105"/>
                <w:sz w:val="12"/>
              </w:rPr>
              <w:t>прогрессирования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или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неприемлемой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токсичности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или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достижения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суммарной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дозы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доксорубицина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450–500</w:t>
            </w:r>
            <w:r>
              <w:rPr>
                <w:spacing w:val="-1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мг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/</w:t>
            </w:r>
            <w:r>
              <w:rPr>
                <w:spacing w:val="-2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</w:t>
            </w:r>
            <w:r>
              <w:rPr>
                <w:w w:val="105"/>
                <w:position w:val="4"/>
                <w:sz w:val="7"/>
              </w:rPr>
              <w:t>2</w:t>
            </w:r>
            <w:r>
              <w:rPr>
                <w:spacing w:val="12"/>
                <w:w w:val="105"/>
                <w:position w:val="4"/>
                <w:sz w:val="7"/>
              </w:rPr>
              <w:t> </w:t>
            </w:r>
            <w:r>
              <w:rPr>
                <w:w w:val="105"/>
                <w:sz w:val="12"/>
              </w:rPr>
              <w:t>(с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учетом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нео-</w:t>
            </w:r>
            <w:r>
              <w:rPr>
                <w:spacing w:val="-2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/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адъювантной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терапии);</w:t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pos="251" w:val="left" w:leader="none"/>
              </w:tabs>
              <w:spacing w:line="254" w:lineRule="auto" w:before="0" w:after="0"/>
              <w:ind w:left="250" w:right="248" w:hanging="171"/>
              <w:jc w:val="left"/>
              <w:rPr>
                <w:sz w:val="12"/>
              </w:rPr>
            </w:pPr>
            <w:r>
              <w:rPr>
                <w:sz w:val="12"/>
              </w:rPr>
              <w:t>ЕС: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эпирубицин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60–75 мг</w:t>
            </w:r>
            <w:r>
              <w:rPr>
                <w:spacing w:val="-16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6"/>
                <w:sz w:val="12"/>
              </w:rPr>
              <w:t> </w:t>
            </w:r>
            <w:r>
              <w:rPr>
                <w:sz w:val="12"/>
              </w:rPr>
              <w:t>м</w:t>
            </w:r>
            <w:r>
              <w:rPr>
                <w:position w:val="4"/>
                <w:sz w:val="7"/>
              </w:rPr>
              <w:t>2</w:t>
            </w:r>
            <w:r>
              <w:rPr>
                <w:spacing w:val="23"/>
                <w:position w:val="4"/>
                <w:sz w:val="7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-16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5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1-й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день +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циклофосфамид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600 мг</w:t>
            </w:r>
            <w:r>
              <w:rPr>
                <w:spacing w:val="-16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5"/>
                <w:sz w:val="12"/>
              </w:rPr>
              <w:t> </w:t>
            </w:r>
            <w:r>
              <w:rPr>
                <w:sz w:val="12"/>
              </w:rPr>
              <w:t>м</w:t>
            </w:r>
            <w:r>
              <w:rPr>
                <w:position w:val="4"/>
                <w:sz w:val="7"/>
              </w:rPr>
              <w:t>2</w:t>
            </w:r>
            <w:r>
              <w:rPr>
                <w:spacing w:val="23"/>
                <w:position w:val="4"/>
                <w:sz w:val="7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-16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6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1-й</w:t>
            </w:r>
            <w:r>
              <w:rPr>
                <w:spacing w:val="10"/>
                <w:sz w:val="12"/>
              </w:rPr>
              <w:t> </w:t>
            </w:r>
            <w:r>
              <w:rPr>
                <w:sz w:val="12"/>
              </w:rPr>
              <w:t>день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каждые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3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нед.;</w:t>
            </w:r>
            <w:r>
              <w:rPr>
                <w:spacing w:val="1"/>
                <w:sz w:val="12"/>
              </w:rPr>
              <w:t> </w:t>
            </w:r>
            <w:r>
              <w:rPr>
                <w:w w:val="105"/>
                <w:sz w:val="12"/>
              </w:rPr>
              <w:t>до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прогрессирования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или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неприемлемой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токсичности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или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достижения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суммарной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дозы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эпирубицина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900</w:t>
            </w:r>
            <w:r>
              <w:rPr>
                <w:spacing w:val="-1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мг</w:t>
            </w:r>
            <w:r>
              <w:rPr>
                <w:spacing w:val="-2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/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</w:t>
            </w:r>
            <w:r>
              <w:rPr>
                <w:w w:val="105"/>
                <w:position w:val="4"/>
                <w:sz w:val="7"/>
              </w:rPr>
              <w:t>2</w:t>
            </w:r>
            <w:r>
              <w:rPr>
                <w:spacing w:val="12"/>
                <w:w w:val="105"/>
                <w:position w:val="4"/>
                <w:sz w:val="7"/>
              </w:rPr>
              <w:t> </w:t>
            </w:r>
            <w:r>
              <w:rPr>
                <w:w w:val="105"/>
                <w:sz w:val="12"/>
              </w:rPr>
              <w:t>(с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учетом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нео-</w:t>
            </w:r>
            <w:r>
              <w:rPr>
                <w:spacing w:val="-2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/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адъювантной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терапии);</w:t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pos="250" w:val="left" w:leader="none"/>
              </w:tabs>
              <w:spacing w:line="254" w:lineRule="auto" w:before="0" w:after="0"/>
              <w:ind w:left="250" w:right="203" w:hanging="171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доксорубицин 60–75 мг / м</w:t>
            </w:r>
            <w:r>
              <w:rPr>
                <w:w w:val="105"/>
                <w:position w:val="4"/>
                <w:sz w:val="7"/>
              </w:rPr>
              <w:t>2 </w:t>
            </w:r>
            <w:r>
              <w:rPr>
                <w:w w:val="105"/>
                <w:sz w:val="12"/>
              </w:rPr>
              <w:t>в / в в 1-й день каждые 3 нед. до прогрессирования или неприемлемой ток-</w:t>
            </w:r>
            <w:r>
              <w:rPr>
                <w:spacing w:val="-3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сичности или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достижения суммарной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дозы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доксорубицина 450–500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мг</w:t>
            </w:r>
            <w:r>
              <w:rPr>
                <w:spacing w:val="-2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/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</w:t>
            </w:r>
            <w:r>
              <w:rPr>
                <w:w w:val="105"/>
                <w:position w:val="4"/>
                <w:sz w:val="7"/>
              </w:rPr>
              <w:t>2</w:t>
            </w:r>
            <w:r>
              <w:rPr>
                <w:spacing w:val="15"/>
                <w:w w:val="105"/>
                <w:position w:val="4"/>
                <w:sz w:val="7"/>
              </w:rPr>
              <w:t> </w:t>
            </w:r>
            <w:r>
              <w:rPr>
                <w:w w:val="105"/>
                <w:sz w:val="12"/>
              </w:rPr>
              <w:t>(с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учетом нео-</w:t>
            </w:r>
            <w:r>
              <w:rPr>
                <w:spacing w:val="-2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/</w:t>
            </w:r>
            <w:r>
              <w:rPr>
                <w:spacing w:val="-2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адъювантной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терапии);</w:t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pos="251" w:val="left" w:leader="none"/>
              </w:tabs>
              <w:spacing w:line="254" w:lineRule="auto" w:before="1" w:after="0"/>
              <w:ind w:left="250" w:right="174" w:hanging="171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эпирубицин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60–90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мг</w:t>
            </w:r>
            <w:r>
              <w:rPr>
                <w:spacing w:val="-2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/</w:t>
            </w:r>
            <w:r>
              <w:rPr>
                <w:spacing w:val="-2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</w:t>
            </w:r>
            <w:r>
              <w:rPr>
                <w:w w:val="105"/>
                <w:position w:val="4"/>
                <w:sz w:val="7"/>
              </w:rPr>
              <w:t>2</w:t>
            </w:r>
            <w:r>
              <w:rPr>
                <w:spacing w:val="15"/>
                <w:w w:val="105"/>
                <w:position w:val="4"/>
                <w:sz w:val="7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2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/</w:t>
            </w:r>
            <w:r>
              <w:rPr>
                <w:spacing w:val="-2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1-й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день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каждые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3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нед.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до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прогрессирования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или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неприемлемой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токсич-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ности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или достижения суммарной дозы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эпирубицина 900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мг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/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</w:t>
            </w:r>
            <w:r>
              <w:rPr>
                <w:w w:val="105"/>
                <w:position w:val="4"/>
                <w:sz w:val="7"/>
              </w:rPr>
              <w:t>2</w:t>
            </w:r>
            <w:r>
              <w:rPr>
                <w:spacing w:val="14"/>
                <w:w w:val="105"/>
                <w:position w:val="4"/>
                <w:sz w:val="7"/>
              </w:rPr>
              <w:t> </w:t>
            </w:r>
            <w:r>
              <w:rPr>
                <w:w w:val="105"/>
                <w:sz w:val="12"/>
              </w:rPr>
              <w:t>(с учетом нео-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/</w:t>
            </w:r>
            <w:r>
              <w:rPr>
                <w:spacing w:val="-2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адъювантной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терапии)</w:t>
            </w:r>
          </w:p>
        </w:tc>
      </w:tr>
      <w:tr>
        <w:trPr>
          <w:trHeight w:val="240" w:hRule="atLeast"/>
        </w:trPr>
        <w:tc>
          <w:tcPr>
            <w:tcW w:w="6548" w:type="dxa"/>
            <w:shd w:val="clear" w:color="auto" w:fill="DADADA"/>
          </w:tcPr>
          <w:p>
            <w:pPr>
              <w:pStyle w:val="TableParagraph"/>
              <w:ind w:left="80"/>
              <w:rPr>
                <w:sz w:val="12"/>
              </w:rPr>
            </w:pPr>
            <w:r>
              <w:rPr>
                <w:w w:val="105"/>
                <w:sz w:val="12"/>
              </w:rPr>
              <w:t>Таксановые</w:t>
            </w:r>
          </w:p>
        </w:tc>
      </w:tr>
      <w:tr>
        <w:trPr>
          <w:trHeight w:val="1968" w:hRule="atLeast"/>
        </w:trPr>
        <w:tc>
          <w:tcPr>
            <w:tcW w:w="6548" w:type="dxa"/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51" w:val="left" w:leader="none"/>
              </w:tabs>
              <w:spacing w:line="240" w:lineRule="auto" w:before="55" w:after="0"/>
              <w:ind w:left="250" w:right="0" w:hanging="171"/>
              <w:jc w:val="left"/>
              <w:rPr>
                <w:sz w:val="7"/>
              </w:rPr>
            </w:pPr>
            <w:r>
              <w:rPr>
                <w:w w:val="105"/>
                <w:sz w:val="12"/>
              </w:rPr>
              <w:t>паклитаксел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80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мг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/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</w:t>
            </w:r>
            <w:r>
              <w:rPr>
                <w:w w:val="105"/>
                <w:position w:val="4"/>
                <w:sz w:val="7"/>
              </w:rPr>
              <w:t>2</w:t>
            </w:r>
            <w:r>
              <w:rPr>
                <w:spacing w:val="13"/>
                <w:w w:val="105"/>
                <w:position w:val="4"/>
                <w:sz w:val="7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/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еженедельно;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до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прогрессирования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или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неприемлемой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токсичности</w:t>
            </w:r>
            <w:r>
              <w:rPr>
                <w:w w:val="105"/>
                <w:position w:val="4"/>
                <w:sz w:val="7"/>
              </w:rPr>
              <w:t>3,7</w:t>
            </w:r>
          </w:p>
          <w:p>
            <w:pPr>
              <w:pStyle w:val="TableParagraph"/>
              <w:numPr>
                <w:ilvl w:val="0"/>
                <w:numId w:val="17"/>
              </w:numPr>
              <w:tabs>
                <w:tab w:pos="251" w:val="left" w:leader="none"/>
              </w:tabs>
              <w:spacing w:line="254" w:lineRule="auto" w:before="8" w:after="0"/>
              <w:ind w:left="250" w:right="435" w:hanging="171"/>
              <w:jc w:val="left"/>
              <w:rPr>
                <w:sz w:val="7"/>
              </w:rPr>
            </w:pPr>
            <w:r>
              <w:rPr>
                <w:spacing w:val="-1"/>
                <w:w w:val="105"/>
                <w:sz w:val="12"/>
              </w:rPr>
              <w:t>паклитаксел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90</w:t>
            </w:r>
            <w:r>
              <w:rPr>
                <w:spacing w:val="-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мг</w:t>
            </w:r>
            <w:r>
              <w:rPr>
                <w:spacing w:val="-2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/</w:t>
            </w:r>
            <w:r>
              <w:rPr>
                <w:spacing w:val="-2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</w:t>
            </w:r>
            <w:r>
              <w:rPr>
                <w:w w:val="105"/>
                <w:position w:val="4"/>
                <w:sz w:val="7"/>
              </w:rPr>
              <w:t>2</w:t>
            </w:r>
            <w:r>
              <w:rPr>
                <w:spacing w:val="12"/>
                <w:w w:val="105"/>
                <w:position w:val="4"/>
                <w:sz w:val="7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/</w:t>
            </w:r>
            <w:r>
              <w:rPr>
                <w:spacing w:val="-2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1-й,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8-й,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15-й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дни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каждые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4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нед;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до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прогрессирования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или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неприемлемой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токсичности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position w:val="4"/>
                <w:sz w:val="7"/>
              </w:rPr>
              <w:t>7</w:t>
            </w:r>
          </w:p>
          <w:p>
            <w:pPr>
              <w:pStyle w:val="TableParagraph"/>
              <w:numPr>
                <w:ilvl w:val="0"/>
                <w:numId w:val="17"/>
              </w:numPr>
              <w:tabs>
                <w:tab w:pos="251" w:val="left" w:leader="none"/>
              </w:tabs>
              <w:spacing w:line="240" w:lineRule="auto" w:before="1" w:after="0"/>
              <w:ind w:left="250" w:right="0" w:hanging="171"/>
              <w:jc w:val="left"/>
              <w:rPr>
                <w:sz w:val="7"/>
              </w:rPr>
            </w:pPr>
            <w:r>
              <w:rPr>
                <w:w w:val="105"/>
                <w:sz w:val="12"/>
              </w:rPr>
              <w:t>паклитаксел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175</w:t>
            </w:r>
            <w:r>
              <w:rPr>
                <w:spacing w:val="-1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мг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/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</w:t>
            </w:r>
            <w:r>
              <w:rPr>
                <w:w w:val="105"/>
                <w:position w:val="4"/>
                <w:sz w:val="7"/>
              </w:rPr>
              <w:t>2</w:t>
            </w:r>
            <w:r>
              <w:rPr>
                <w:spacing w:val="12"/>
                <w:w w:val="105"/>
                <w:position w:val="4"/>
                <w:sz w:val="7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/</w:t>
            </w:r>
            <w:r>
              <w:rPr>
                <w:spacing w:val="-2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1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раз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3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нед.;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до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прогрессирования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или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неприемлемой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токсичности</w:t>
            </w:r>
            <w:r>
              <w:rPr>
                <w:w w:val="105"/>
                <w:position w:val="4"/>
                <w:sz w:val="7"/>
              </w:rPr>
              <w:t>3</w:t>
            </w:r>
          </w:p>
          <w:p>
            <w:pPr>
              <w:pStyle w:val="TableParagraph"/>
              <w:numPr>
                <w:ilvl w:val="0"/>
                <w:numId w:val="17"/>
              </w:numPr>
              <w:tabs>
                <w:tab w:pos="251" w:val="left" w:leader="none"/>
              </w:tabs>
              <w:spacing w:line="240" w:lineRule="auto" w:before="8" w:after="0"/>
              <w:ind w:left="250" w:right="0" w:hanging="171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доцетаксел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75</w:t>
            </w:r>
            <w:r>
              <w:rPr>
                <w:spacing w:val="-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мг</w:t>
            </w:r>
            <w:r>
              <w:rPr>
                <w:spacing w:val="-2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/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</w:t>
            </w:r>
            <w:r>
              <w:rPr>
                <w:w w:val="105"/>
                <w:position w:val="4"/>
                <w:sz w:val="7"/>
              </w:rPr>
              <w:t>2</w:t>
            </w:r>
            <w:r>
              <w:rPr>
                <w:spacing w:val="12"/>
                <w:w w:val="105"/>
                <w:position w:val="4"/>
                <w:sz w:val="7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/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1-й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день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каждые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3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нед.;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до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прогрессирования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или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неприемлемой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токсичности</w:t>
            </w:r>
          </w:p>
          <w:p>
            <w:pPr>
              <w:pStyle w:val="TableParagraph"/>
              <w:numPr>
                <w:ilvl w:val="0"/>
                <w:numId w:val="17"/>
              </w:numPr>
              <w:tabs>
                <w:tab w:pos="251" w:val="left" w:leader="none"/>
              </w:tabs>
              <w:spacing w:line="254" w:lineRule="auto" w:before="8" w:after="0"/>
              <w:ind w:left="250" w:right="192" w:hanging="171"/>
              <w:jc w:val="left"/>
              <w:rPr>
                <w:sz w:val="7"/>
              </w:rPr>
            </w:pPr>
            <w:r>
              <w:rPr>
                <w:spacing w:val="-1"/>
                <w:w w:val="105"/>
                <w:sz w:val="12"/>
              </w:rPr>
              <w:t>паклитаксел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80</w:t>
            </w:r>
            <w:r>
              <w:rPr>
                <w:spacing w:val="-10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мг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/</w:t>
            </w:r>
            <w:r>
              <w:rPr>
                <w:spacing w:val="-22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м</w:t>
            </w:r>
            <w:r>
              <w:rPr>
                <w:spacing w:val="-1"/>
                <w:w w:val="105"/>
                <w:position w:val="4"/>
                <w:sz w:val="7"/>
              </w:rPr>
              <w:t>2</w:t>
            </w:r>
            <w:r>
              <w:rPr>
                <w:spacing w:val="12"/>
                <w:w w:val="105"/>
                <w:position w:val="4"/>
                <w:sz w:val="7"/>
              </w:rPr>
              <w:t> </w:t>
            </w:r>
            <w:r>
              <w:rPr>
                <w:spacing w:val="-1"/>
                <w:w w:val="105"/>
                <w:sz w:val="12"/>
              </w:rPr>
              <w:t>в</w:t>
            </w:r>
            <w:r>
              <w:rPr>
                <w:spacing w:val="-22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/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в</w:t>
            </w:r>
            <w:r>
              <w:rPr>
                <w:spacing w:val="-1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+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карбоплатин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AUC2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2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/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еженедельно;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до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прогрессирования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или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неприемле-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10"/>
                <w:sz w:val="12"/>
              </w:rPr>
              <w:t>мой</w:t>
            </w:r>
            <w:r>
              <w:rPr>
                <w:spacing w:val="-5"/>
                <w:w w:val="110"/>
                <w:sz w:val="12"/>
              </w:rPr>
              <w:t> </w:t>
            </w:r>
            <w:r>
              <w:rPr>
                <w:w w:val="110"/>
                <w:sz w:val="12"/>
              </w:rPr>
              <w:t>токсичности</w:t>
            </w:r>
            <w:r>
              <w:rPr>
                <w:spacing w:val="-22"/>
                <w:w w:val="110"/>
                <w:sz w:val="12"/>
              </w:rPr>
              <w:t> </w:t>
            </w:r>
            <w:r>
              <w:rPr>
                <w:w w:val="110"/>
                <w:position w:val="4"/>
                <w:sz w:val="7"/>
              </w:rPr>
              <w:t>7</w:t>
            </w:r>
          </w:p>
          <w:p>
            <w:pPr>
              <w:pStyle w:val="TableParagraph"/>
              <w:numPr>
                <w:ilvl w:val="0"/>
                <w:numId w:val="17"/>
              </w:numPr>
              <w:tabs>
                <w:tab w:pos="251" w:val="left" w:leader="none"/>
              </w:tabs>
              <w:spacing w:line="254" w:lineRule="auto" w:before="0" w:after="0"/>
              <w:ind w:left="250" w:right="155" w:hanging="171"/>
              <w:jc w:val="left"/>
              <w:rPr>
                <w:sz w:val="12"/>
              </w:rPr>
            </w:pPr>
            <w:r>
              <w:rPr>
                <w:spacing w:val="-1"/>
                <w:w w:val="105"/>
                <w:sz w:val="12"/>
              </w:rPr>
              <w:t>(паклитаксел</w:t>
            </w:r>
            <w:r>
              <w:rPr>
                <w:spacing w:val="-10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+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альбумин)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260</w:t>
            </w:r>
            <w:r>
              <w:rPr>
                <w:spacing w:val="-10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мг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/</w:t>
            </w:r>
            <w:r>
              <w:rPr>
                <w:spacing w:val="-2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</w:t>
            </w:r>
            <w:r>
              <w:rPr>
                <w:w w:val="105"/>
                <w:position w:val="4"/>
                <w:sz w:val="7"/>
              </w:rPr>
              <w:t>2</w:t>
            </w:r>
            <w:r>
              <w:rPr>
                <w:spacing w:val="12"/>
                <w:w w:val="105"/>
                <w:position w:val="4"/>
                <w:sz w:val="7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2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/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1-й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день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каждые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3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нед.;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до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прогрессирования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или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неприемле-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мой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токсичности</w:t>
            </w:r>
          </w:p>
          <w:p>
            <w:pPr>
              <w:pStyle w:val="TableParagraph"/>
              <w:numPr>
                <w:ilvl w:val="0"/>
                <w:numId w:val="17"/>
              </w:numPr>
              <w:tabs>
                <w:tab w:pos="251" w:val="left" w:leader="none"/>
              </w:tabs>
              <w:spacing w:line="254" w:lineRule="auto" w:before="0" w:after="0"/>
              <w:ind w:left="250" w:right="109" w:hanging="171"/>
              <w:jc w:val="left"/>
              <w:rPr>
                <w:sz w:val="7"/>
              </w:rPr>
            </w:pPr>
            <w:r>
              <w:rPr>
                <w:spacing w:val="-1"/>
                <w:w w:val="105"/>
                <w:sz w:val="12"/>
              </w:rPr>
              <w:t>паклитаксел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90</w:t>
            </w:r>
            <w:r>
              <w:rPr>
                <w:spacing w:val="-10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мг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/</w:t>
            </w:r>
            <w:r>
              <w:rPr>
                <w:spacing w:val="-2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</w:t>
            </w:r>
            <w:r>
              <w:rPr>
                <w:w w:val="105"/>
                <w:position w:val="4"/>
                <w:sz w:val="7"/>
              </w:rPr>
              <w:t>2</w:t>
            </w:r>
            <w:r>
              <w:rPr>
                <w:spacing w:val="12"/>
                <w:w w:val="105"/>
                <w:position w:val="4"/>
                <w:sz w:val="7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2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/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1-й,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8-й,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15-й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дни</w:t>
            </w:r>
            <w:r>
              <w:rPr>
                <w:spacing w:val="-1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+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бевацизумаб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10</w:t>
            </w:r>
            <w:r>
              <w:rPr>
                <w:spacing w:val="-1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мг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/</w:t>
            </w:r>
            <w:r>
              <w:rPr>
                <w:spacing w:val="-2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кг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2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/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1-й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15-й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дни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каждые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28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дней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или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15</w:t>
            </w:r>
            <w:r>
              <w:rPr>
                <w:spacing w:val="-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мг</w:t>
            </w:r>
            <w:r>
              <w:rPr>
                <w:spacing w:val="-2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/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кг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каждые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21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день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до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прогрессирования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или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неприемлемой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токсичности</w:t>
            </w:r>
            <w:r>
              <w:rPr>
                <w:spacing w:val="-22"/>
                <w:w w:val="105"/>
                <w:sz w:val="12"/>
              </w:rPr>
              <w:t> </w:t>
            </w:r>
            <w:r>
              <w:rPr>
                <w:w w:val="105"/>
                <w:position w:val="4"/>
                <w:sz w:val="7"/>
              </w:rPr>
              <w:t>4,7</w:t>
            </w:r>
          </w:p>
          <w:p>
            <w:pPr>
              <w:pStyle w:val="TableParagraph"/>
              <w:numPr>
                <w:ilvl w:val="0"/>
                <w:numId w:val="17"/>
              </w:numPr>
              <w:tabs>
                <w:tab w:pos="251" w:val="left" w:leader="none"/>
              </w:tabs>
              <w:spacing w:line="254" w:lineRule="auto" w:before="0" w:after="0"/>
              <w:ind w:left="250" w:right="218" w:hanging="171"/>
              <w:jc w:val="left"/>
              <w:rPr>
                <w:sz w:val="7"/>
              </w:rPr>
            </w:pPr>
            <w:r>
              <w:rPr>
                <w:sz w:val="12"/>
              </w:rPr>
              <w:t>доцетаксел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75</w:t>
            </w:r>
            <w:r>
              <w:rPr>
                <w:spacing w:val="-1"/>
                <w:sz w:val="12"/>
              </w:rPr>
              <w:t> </w:t>
            </w:r>
            <w:r>
              <w:rPr>
                <w:sz w:val="12"/>
              </w:rPr>
              <w:t>мг</w:t>
            </w:r>
            <w:r>
              <w:rPr>
                <w:spacing w:val="-16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м</w:t>
            </w:r>
            <w:r>
              <w:rPr>
                <w:position w:val="4"/>
                <w:sz w:val="7"/>
              </w:rPr>
              <w:t>2</w:t>
            </w:r>
            <w:r>
              <w:rPr>
                <w:spacing w:val="4"/>
                <w:position w:val="4"/>
                <w:sz w:val="7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-16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1-й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день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каждые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3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нед.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+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бевацизумаб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15</w:t>
            </w:r>
            <w:r>
              <w:rPr>
                <w:spacing w:val="-1"/>
                <w:sz w:val="12"/>
              </w:rPr>
              <w:t> </w:t>
            </w:r>
            <w:r>
              <w:rPr>
                <w:sz w:val="12"/>
              </w:rPr>
              <w:t>мг</w:t>
            </w:r>
            <w:r>
              <w:rPr>
                <w:spacing w:val="-16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кг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-16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1-й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день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каждые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3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нед.;</w:t>
            </w:r>
            <w:r>
              <w:rPr>
                <w:spacing w:val="1"/>
                <w:sz w:val="12"/>
              </w:rPr>
              <w:t> </w:t>
            </w:r>
            <w:r>
              <w:rPr>
                <w:w w:val="105"/>
                <w:sz w:val="12"/>
              </w:rPr>
              <w:t>до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прогрессирования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или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неприемлемой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токсичности</w:t>
            </w:r>
            <w:r>
              <w:rPr>
                <w:spacing w:val="-21"/>
                <w:w w:val="105"/>
                <w:sz w:val="12"/>
              </w:rPr>
              <w:t> </w:t>
            </w:r>
            <w:r>
              <w:rPr>
                <w:w w:val="105"/>
                <w:position w:val="4"/>
                <w:sz w:val="7"/>
              </w:rPr>
              <w:t>4</w:t>
            </w:r>
          </w:p>
        </w:tc>
      </w:tr>
      <w:tr>
        <w:trPr>
          <w:trHeight w:val="240" w:hRule="atLeast"/>
        </w:trPr>
        <w:tc>
          <w:tcPr>
            <w:tcW w:w="6548" w:type="dxa"/>
            <w:shd w:val="clear" w:color="auto" w:fill="DADADA"/>
          </w:tcPr>
          <w:p>
            <w:pPr>
              <w:pStyle w:val="TableParagraph"/>
              <w:ind w:left="80"/>
              <w:rPr>
                <w:sz w:val="12"/>
              </w:rPr>
            </w:pPr>
            <w:r>
              <w:rPr>
                <w:w w:val="105"/>
                <w:sz w:val="12"/>
              </w:rPr>
              <w:t>Другие</w:t>
            </w:r>
          </w:p>
        </w:tc>
      </w:tr>
      <w:tr>
        <w:trPr>
          <w:trHeight w:val="3120" w:hRule="atLeast"/>
        </w:trPr>
        <w:tc>
          <w:tcPr>
            <w:tcW w:w="6548" w:type="dxa"/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51" w:val="left" w:leader="none"/>
              </w:tabs>
              <w:spacing w:line="254" w:lineRule="auto" w:before="55" w:after="0"/>
              <w:ind w:left="250" w:right="155" w:hanging="171"/>
              <w:jc w:val="left"/>
              <w:rPr>
                <w:sz w:val="12"/>
              </w:rPr>
            </w:pPr>
            <w:r>
              <w:rPr>
                <w:sz w:val="12"/>
              </w:rPr>
              <w:t>CMF: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циклофосфамид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100</w:t>
            </w:r>
            <w:r>
              <w:rPr>
                <w:spacing w:val="-6"/>
                <w:sz w:val="12"/>
              </w:rPr>
              <w:t> </w:t>
            </w:r>
            <w:r>
              <w:rPr>
                <w:sz w:val="12"/>
              </w:rPr>
              <w:t>мг/м</w:t>
            </w:r>
            <w:r>
              <w:rPr>
                <w:position w:val="4"/>
                <w:sz w:val="7"/>
              </w:rPr>
              <w:t>2</w:t>
            </w:r>
            <w:r>
              <w:rPr>
                <w:spacing w:val="19"/>
                <w:position w:val="4"/>
                <w:sz w:val="7"/>
              </w:rPr>
              <w:t> </w:t>
            </w:r>
            <w:r>
              <w:rPr>
                <w:sz w:val="12"/>
              </w:rPr>
              <w:t>внутрь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1-й–14-й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дни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+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метотрексат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40</w:t>
            </w:r>
            <w:r>
              <w:rPr>
                <w:spacing w:val="-6"/>
                <w:sz w:val="12"/>
              </w:rPr>
              <w:t> </w:t>
            </w:r>
            <w:r>
              <w:rPr>
                <w:sz w:val="12"/>
              </w:rPr>
              <w:t>мг/м</w:t>
            </w:r>
            <w:r>
              <w:rPr>
                <w:position w:val="4"/>
                <w:sz w:val="7"/>
              </w:rPr>
              <w:t>2</w:t>
            </w:r>
            <w:r>
              <w:rPr>
                <w:spacing w:val="19"/>
                <w:position w:val="4"/>
                <w:sz w:val="7"/>
              </w:rPr>
              <w:t> </w:t>
            </w:r>
            <w:r>
              <w:rPr>
                <w:sz w:val="12"/>
              </w:rPr>
              <w:t>в/в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1-й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и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8-й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дни</w:t>
            </w:r>
            <w:r>
              <w:rPr>
                <w:spacing w:val="-6"/>
                <w:sz w:val="12"/>
              </w:rPr>
              <w:t> </w:t>
            </w:r>
            <w:r>
              <w:rPr>
                <w:sz w:val="12"/>
              </w:rPr>
              <w:t>+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фторура-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цил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600</w:t>
            </w:r>
            <w:r>
              <w:rPr>
                <w:spacing w:val="-14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мг/м</w:t>
            </w:r>
            <w:r>
              <w:rPr>
                <w:spacing w:val="-1"/>
                <w:w w:val="105"/>
                <w:position w:val="4"/>
                <w:sz w:val="7"/>
              </w:rPr>
              <w:t>2</w:t>
            </w:r>
            <w:r>
              <w:rPr>
                <w:spacing w:val="9"/>
                <w:w w:val="105"/>
                <w:position w:val="4"/>
                <w:sz w:val="7"/>
              </w:rPr>
              <w:t> </w:t>
            </w:r>
            <w:r>
              <w:rPr>
                <w:spacing w:val="-1"/>
                <w:w w:val="105"/>
                <w:sz w:val="12"/>
              </w:rPr>
              <w:t>в/в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в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1-й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и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8-й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дни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каждые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4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нед.;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до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прогрессирования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или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неприемлемой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токсичности</w:t>
            </w:r>
          </w:p>
          <w:p>
            <w:pPr>
              <w:pStyle w:val="TableParagraph"/>
              <w:numPr>
                <w:ilvl w:val="0"/>
                <w:numId w:val="18"/>
              </w:numPr>
              <w:tabs>
                <w:tab w:pos="251" w:val="left" w:leader="none"/>
              </w:tabs>
              <w:spacing w:line="254" w:lineRule="auto" w:before="0" w:after="0"/>
              <w:ind w:left="250" w:right="210" w:hanging="171"/>
              <w:jc w:val="left"/>
              <w:rPr>
                <w:sz w:val="12"/>
              </w:rPr>
            </w:pPr>
            <w:r>
              <w:rPr>
                <w:spacing w:val="-1"/>
                <w:w w:val="105"/>
                <w:sz w:val="12"/>
              </w:rPr>
              <w:t>капецитабин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2000–2500</w:t>
            </w:r>
            <w:r>
              <w:rPr>
                <w:spacing w:val="-13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мг/м</w:t>
            </w:r>
            <w:r>
              <w:rPr>
                <w:spacing w:val="-1"/>
                <w:w w:val="105"/>
                <w:position w:val="4"/>
                <w:sz w:val="7"/>
              </w:rPr>
              <w:t>2</w:t>
            </w:r>
            <w:r>
              <w:rPr>
                <w:spacing w:val="8"/>
                <w:w w:val="105"/>
                <w:position w:val="4"/>
                <w:sz w:val="7"/>
              </w:rPr>
              <w:t> </w:t>
            </w:r>
            <w:r>
              <w:rPr>
                <w:spacing w:val="-1"/>
                <w:w w:val="105"/>
                <w:sz w:val="12"/>
              </w:rPr>
              <w:t>внутрь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в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1-й–14-й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дни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каждые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3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нед.;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до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прогрессирования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или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неприемле-</w:t>
            </w:r>
            <w:r>
              <w:rPr>
                <w:spacing w:val="-3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мой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токсичности</w:t>
            </w:r>
          </w:p>
          <w:p>
            <w:pPr>
              <w:pStyle w:val="TableParagraph"/>
              <w:numPr>
                <w:ilvl w:val="0"/>
                <w:numId w:val="18"/>
              </w:numPr>
              <w:tabs>
                <w:tab w:pos="251" w:val="left" w:leader="none"/>
              </w:tabs>
              <w:spacing w:line="254" w:lineRule="auto" w:before="0" w:after="0"/>
              <w:ind w:left="250" w:right="260" w:hanging="171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винорелбин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25</w:t>
            </w:r>
            <w:r>
              <w:rPr>
                <w:spacing w:val="-1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мг/м</w:t>
            </w:r>
            <w:r>
              <w:rPr>
                <w:w w:val="105"/>
                <w:position w:val="4"/>
                <w:sz w:val="7"/>
              </w:rPr>
              <w:t>2</w:t>
            </w:r>
            <w:r>
              <w:rPr>
                <w:spacing w:val="10"/>
                <w:w w:val="105"/>
                <w:position w:val="4"/>
                <w:sz w:val="7"/>
              </w:rPr>
              <w:t> </w:t>
            </w:r>
            <w:r>
              <w:rPr>
                <w:w w:val="105"/>
                <w:sz w:val="12"/>
              </w:rPr>
              <w:t>в/в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1-й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8-й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дни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в/в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каждые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3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нед;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до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прогрессирования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или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неприемлемой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ток-</w:t>
            </w:r>
            <w:r>
              <w:rPr>
                <w:spacing w:val="-3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сичности</w:t>
            </w:r>
          </w:p>
          <w:p>
            <w:pPr>
              <w:pStyle w:val="TableParagraph"/>
              <w:numPr>
                <w:ilvl w:val="0"/>
                <w:numId w:val="18"/>
              </w:numPr>
              <w:tabs>
                <w:tab w:pos="251" w:val="left" w:leader="none"/>
              </w:tabs>
              <w:spacing w:line="240" w:lineRule="auto" w:before="0" w:after="0"/>
              <w:ind w:left="250" w:right="0" w:hanging="171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винорелбин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60</w:t>
            </w:r>
            <w:r>
              <w:rPr>
                <w:spacing w:val="-1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мг/м</w:t>
            </w:r>
            <w:r>
              <w:rPr>
                <w:w w:val="105"/>
                <w:position w:val="4"/>
                <w:sz w:val="7"/>
              </w:rPr>
              <w:t>2</w:t>
            </w:r>
            <w:r>
              <w:rPr>
                <w:spacing w:val="9"/>
                <w:w w:val="105"/>
                <w:position w:val="4"/>
                <w:sz w:val="7"/>
              </w:rPr>
              <w:t> </w:t>
            </w:r>
            <w:r>
              <w:rPr>
                <w:w w:val="105"/>
                <w:sz w:val="12"/>
              </w:rPr>
              <w:t>внутрь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1-й,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8-й,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15-й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дни;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с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22-го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дня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—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80</w:t>
            </w:r>
            <w:r>
              <w:rPr>
                <w:spacing w:val="-1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мг/м</w:t>
            </w:r>
            <w:r>
              <w:rPr>
                <w:w w:val="105"/>
                <w:position w:val="4"/>
                <w:sz w:val="7"/>
              </w:rPr>
              <w:t>2</w:t>
            </w:r>
            <w:r>
              <w:rPr>
                <w:spacing w:val="2"/>
                <w:w w:val="105"/>
                <w:position w:val="4"/>
                <w:sz w:val="7"/>
              </w:rPr>
              <w:t> </w:t>
            </w:r>
            <w:r>
              <w:rPr>
                <w:w w:val="105"/>
                <w:sz w:val="12"/>
              </w:rPr>
              <w:t>1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раз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неделю;</w:t>
            </w:r>
          </w:p>
          <w:p>
            <w:pPr>
              <w:pStyle w:val="TableParagraph"/>
              <w:numPr>
                <w:ilvl w:val="0"/>
                <w:numId w:val="18"/>
              </w:numPr>
              <w:tabs>
                <w:tab w:pos="251" w:val="left" w:leader="none"/>
              </w:tabs>
              <w:spacing w:line="254" w:lineRule="auto" w:before="9" w:after="0"/>
              <w:ind w:left="250" w:right="112" w:hanging="171"/>
              <w:jc w:val="left"/>
              <w:rPr>
                <w:sz w:val="12"/>
              </w:rPr>
            </w:pPr>
            <w:r>
              <w:rPr>
                <w:spacing w:val="-1"/>
                <w:w w:val="105"/>
                <w:sz w:val="12"/>
              </w:rPr>
              <w:t>гемцитабин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800–1200</w:t>
            </w:r>
            <w:r>
              <w:rPr>
                <w:spacing w:val="-14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мг/м</w:t>
            </w:r>
            <w:r>
              <w:rPr>
                <w:spacing w:val="-1"/>
                <w:w w:val="105"/>
                <w:position w:val="4"/>
                <w:sz w:val="7"/>
              </w:rPr>
              <w:t>2</w:t>
            </w:r>
            <w:r>
              <w:rPr>
                <w:spacing w:val="9"/>
                <w:w w:val="105"/>
                <w:position w:val="4"/>
                <w:sz w:val="7"/>
              </w:rPr>
              <w:t> </w:t>
            </w:r>
            <w:r>
              <w:rPr>
                <w:spacing w:val="-1"/>
                <w:w w:val="105"/>
                <w:sz w:val="12"/>
              </w:rPr>
              <w:t>в/в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в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1-й,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8-й,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15-й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дни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каждые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4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нед.;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до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прогрессирования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или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неприемлемой</w:t>
            </w:r>
            <w:r>
              <w:rPr>
                <w:spacing w:val="-3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токсичности</w:t>
            </w:r>
          </w:p>
          <w:p>
            <w:pPr>
              <w:pStyle w:val="TableParagraph"/>
              <w:numPr>
                <w:ilvl w:val="0"/>
                <w:numId w:val="18"/>
              </w:numPr>
              <w:tabs>
                <w:tab w:pos="251" w:val="left" w:leader="none"/>
              </w:tabs>
              <w:spacing w:line="254" w:lineRule="auto" w:before="0" w:after="0"/>
              <w:ind w:left="250" w:right="749" w:hanging="171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гемцитабин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1000</w:t>
            </w:r>
            <w:r>
              <w:rPr>
                <w:spacing w:val="-1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мг/м</w:t>
            </w:r>
            <w:r>
              <w:rPr>
                <w:w w:val="105"/>
                <w:position w:val="4"/>
                <w:sz w:val="7"/>
              </w:rPr>
              <w:t>2</w:t>
            </w:r>
            <w:r>
              <w:rPr>
                <w:spacing w:val="11"/>
                <w:w w:val="105"/>
                <w:position w:val="4"/>
                <w:sz w:val="7"/>
              </w:rPr>
              <w:t> </w:t>
            </w:r>
            <w:r>
              <w:rPr>
                <w:w w:val="105"/>
                <w:sz w:val="12"/>
              </w:rPr>
              <w:t>в/в</w:t>
            </w:r>
            <w:r>
              <w:rPr>
                <w:spacing w:val="-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1-й</w:t>
            </w:r>
            <w:r>
              <w:rPr>
                <w:spacing w:val="-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8-й</w:t>
            </w:r>
            <w:r>
              <w:rPr>
                <w:spacing w:val="-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дни</w:t>
            </w:r>
            <w:r>
              <w:rPr>
                <w:spacing w:val="-1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+</w:t>
            </w:r>
            <w:r>
              <w:rPr>
                <w:spacing w:val="-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цисплатин</w:t>
            </w:r>
            <w:r>
              <w:rPr>
                <w:spacing w:val="-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75</w:t>
            </w:r>
            <w:r>
              <w:rPr>
                <w:spacing w:val="-1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мг/м</w:t>
            </w:r>
            <w:r>
              <w:rPr>
                <w:w w:val="105"/>
                <w:position w:val="4"/>
                <w:sz w:val="7"/>
              </w:rPr>
              <w:t>2</w:t>
            </w:r>
            <w:r>
              <w:rPr>
                <w:spacing w:val="11"/>
                <w:w w:val="105"/>
                <w:position w:val="4"/>
                <w:sz w:val="7"/>
              </w:rPr>
              <w:t> </w:t>
            </w:r>
            <w:r>
              <w:rPr>
                <w:w w:val="105"/>
                <w:sz w:val="12"/>
              </w:rPr>
              <w:t>в/в</w:t>
            </w:r>
            <w:r>
              <w:rPr>
                <w:spacing w:val="-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1-й</w:t>
            </w:r>
            <w:r>
              <w:rPr>
                <w:spacing w:val="-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день</w:t>
            </w:r>
            <w:r>
              <w:rPr>
                <w:spacing w:val="-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(или</w:t>
            </w:r>
            <w:r>
              <w:rPr>
                <w:spacing w:val="-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карбоплатин</w:t>
            </w:r>
            <w:r>
              <w:rPr>
                <w:spacing w:val="-31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AUC5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в/в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в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1-й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день)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каждые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3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нед.;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до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прогрессирования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или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неприемлемой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токсичности</w:t>
            </w:r>
          </w:p>
          <w:p>
            <w:pPr>
              <w:pStyle w:val="TableParagraph"/>
              <w:numPr>
                <w:ilvl w:val="0"/>
                <w:numId w:val="18"/>
              </w:numPr>
              <w:tabs>
                <w:tab w:pos="251" w:val="left" w:leader="none"/>
              </w:tabs>
              <w:spacing w:line="254" w:lineRule="auto" w:before="0" w:after="0"/>
              <w:ind w:left="250" w:right="199" w:hanging="170"/>
              <w:jc w:val="left"/>
              <w:rPr>
                <w:sz w:val="12"/>
              </w:rPr>
            </w:pPr>
            <w:r>
              <w:rPr>
                <w:spacing w:val="-1"/>
                <w:w w:val="105"/>
                <w:sz w:val="12"/>
              </w:rPr>
              <w:t>цисплатин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75</w:t>
            </w:r>
            <w:r>
              <w:rPr>
                <w:spacing w:val="-13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мг/м</w:t>
            </w:r>
            <w:r>
              <w:rPr>
                <w:spacing w:val="-1"/>
                <w:w w:val="105"/>
                <w:position w:val="4"/>
                <w:sz w:val="7"/>
              </w:rPr>
              <w:t>2</w:t>
            </w:r>
            <w:r>
              <w:rPr>
                <w:spacing w:val="8"/>
                <w:w w:val="105"/>
                <w:position w:val="4"/>
                <w:sz w:val="7"/>
              </w:rPr>
              <w:t> </w:t>
            </w:r>
            <w:r>
              <w:rPr>
                <w:spacing w:val="-1"/>
                <w:w w:val="105"/>
                <w:sz w:val="12"/>
              </w:rPr>
              <w:t>в/в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в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1-й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день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или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карбоплатин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AUC6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в/в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1-й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день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каждые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3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нед.;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до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прогрессирова-</w:t>
            </w:r>
            <w:r>
              <w:rPr>
                <w:spacing w:val="-3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ния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или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неприемлемой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токсичности</w:t>
            </w:r>
          </w:p>
          <w:p>
            <w:pPr>
              <w:pStyle w:val="TableParagraph"/>
              <w:numPr>
                <w:ilvl w:val="0"/>
                <w:numId w:val="18"/>
              </w:numPr>
              <w:tabs>
                <w:tab w:pos="251" w:val="left" w:leader="none"/>
              </w:tabs>
              <w:spacing w:line="254" w:lineRule="auto" w:before="0" w:after="0"/>
              <w:ind w:left="250" w:right="263" w:hanging="171"/>
              <w:jc w:val="left"/>
              <w:rPr>
                <w:sz w:val="12"/>
              </w:rPr>
            </w:pPr>
            <w:r>
              <w:rPr>
                <w:sz w:val="12"/>
              </w:rPr>
              <w:t>циклофосфамид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50</w:t>
            </w:r>
            <w:r>
              <w:rPr>
                <w:spacing w:val="-7"/>
                <w:sz w:val="12"/>
              </w:rPr>
              <w:t> </w:t>
            </w:r>
            <w:r>
              <w:rPr>
                <w:sz w:val="12"/>
              </w:rPr>
              <w:t>мг/сут.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внутрь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ежедневно</w:t>
            </w:r>
            <w:r>
              <w:rPr>
                <w:spacing w:val="-8"/>
                <w:sz w:val="12"/>
              </w:rPr>
              <w:t> </w:t>
            </w:r>
            <w:r>
              <w:rPr>
                <w:sz w:val="12"/>
              </w:rPr>
              <w:t>+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метотрексат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по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2,5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мг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внутрь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2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раза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день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1-й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и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2-й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дни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каждой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недели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(метрономный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режим);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до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прогрессирования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или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неприемлемой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токсичности</w:t>
            </w:r>
          </w:p>
          <w:p>
            <w:pPr>
              <w:pStyle w:val="TableParagraph"/>
              <w:numPr>
                <w:ilvl w:val="0"/>
                <w:numId w:val="18"/>
              </w:numPr>
              <w:tabs>
                <w:tab w:pos="251" w:val="left" w:leader="none"/>
              </w:tabs>
              <w:spacing w:line="254" w:lineRule="auto" w:before="0" w:after="0"/>
              <w:ind w:left="250" w:right="189" w:hanging="171"/>
              <w:jc w:val="lef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иксабепилон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40</w:t>
            </w:r>
            <w:r>
              <w:rPr>
                <w:spacing w:val="-13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мг/м</w:t>
            </w:r>
            <w:r>
              <w:rPr>
                <w:spacing w:val="-2"/>
                <w:w w:val="105"/>
                <w:position w:val="4"/>
                <w:sz w:val="7"/>
              </w:rPr>
              <w:t>2</w:t>
            </w:r>
            <w:r>
              <w:rPr>
                <w:spacing w:val="9"/>
                <w:w w:val="105"/>
                <w:position w:val="4"/>
                <w:sz w:val="7"/>
              </w:rPr>
              <w:t> </w:t>
            </w:r>
            <w:r>
              <w:rPr>
                <w:spacing w:val="-1"/>
                <w:w w:val="105"/>
                <w:sz w:val="12"/>
              </w:rPr>
              <w:t>в/в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в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1-й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день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каждые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3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нед.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(при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резистентности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к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антрациклинам,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таксанам,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капе-</w:t>
            </w:r>
            <w:r>
              <w:rPr>
                <w:spacing w:val="-3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цитабину);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до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прогрессирования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или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неприемлемой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токсичности</w:t>
            </w:r>
          </w:p>
          <w:p>
            <w:pPr>
              <w:pStyle w:val="TableParagraph"/>
              <w:numPr>
                <w:ilvl w:val="0"/>
                <w:numId w:val="18"/>
              </w:numPr>
              <w:tabs>
                <w:tab w:pos="251" w:val="left" w:leader="none"/>
              </w:tabs>
              <w:spacing w:line="254" w:lineRule="auto" w:before="0" w:after="0"/>
              <w:ind w:left="250" w:right="111" w:hanging="170"/>
              <w:jc w:val="left"/>
              <w:rPr>
                <w:sz w:val="7"/>
              </w:rPr>
            </w:pPr>
            <w:r>
              <w:rPr>
                <w:spacing w:val="-1"/>
                <w:w w:val="105"/>
                <w:sz w:val="12"/>
              </w:rPr>
              <w:t>иксабепилон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40</w:t>
            </w:r>
            <w:r>
              <w:rPr>
                <w:spacing w:val="-14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мг/м</w:t>
            </w:r>
            <w:r>
              <w:rPr>
                <w:spacing w:val="-1"/>
                <w:w w:val="105"/>
                <w:position w:val="4"/>
                <w:sz w:val="7"/>
              </w:rPr>
              <w:t>2</w:t>
            </w:r>
            <w:r>
              <w:rPr>
                <w:spacing w:val="9"/>
                <w:w w:val="105"/>
                <w:position w:val="4"/>
                <w:sz w:val="7"/>
              </w:rPr>
              <w:t> </w:t>
            </w:r>
            <w:r>
              <w:rPr>
                <w:spacing w:val="-1"/>
                <w:w w:val="105"/>
                <w:sz w:val="12"/>
              </w:rPr>
              <w:t>в/в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в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1-й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день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каждые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3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нед.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+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капецитабин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2000</w:t>
            </w:r>
            <w:r>
              <w:rPr>
                <w:spacing w:val="-1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мг/м</w:t>
            </w:r>
            <w:r>
              <w:rPr>
                <w:w w:val="105"/>
                <w:position w:val="4"/>
                <w:sz w:val="7"/>
              </w:rPr>
              <w:t>2</w:t>
            </w:r>
            <w:r>
              <w:rPr>
                <w:spacing w:val="9"/>
                <w:w w:val="105"/>
                <w:position w:val="4"/>
                <w:sz w:val="7"/>
              </w:rPr>
              <w:t> </w:t>
            </w:r>
            <w:r>
              <w:rPr>
                <w:w w:val="105"/>
                <w:sz w:val="12"/>
              </w:rPr>
              <w:t>внутрь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1-й–14-й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дни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каждые</w:t>
            </w:r>
            <w:r>
              <w:rPr>
                <w:spacing w:val="-3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3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нед.;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до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прогрессирования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или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неприемлемой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токсичности</w:t>
            </w:r>
            <w:r>
              <w:rPr>
                <w:spacing w:val="-23"/>
                <w:w w:val="105"/>
                <w:sz w:val="12"/>
              </w:rPr>
              <w:t> </w:t>
            </w:r>
            <w:r>
              <w:rPr>
                <w:w w:val="105"/>
                <w:position w:val="4"/>
                <w:sz w:val="7"/>
              </w:rPr>
              <w:t>6</w:t>
            </w:r>
          </w:p>
          <w:p>
            <w:pPr>
              <w:pStyle w:val="TableParagraph"/>
              <w:numPr>
                <w:ilvl w:val="0"/>
                <w:numId w:val="18"/>
              </w:numPr>
              <w:tabs>
                <w:tab w:pos="251" w:val="left" w:leader="none"/>
              </w:tabs>
              <w:spacing w:line="240" w:lineRule="auto" w:before="0" w:after="0"/>
              <w:ind w:left="250" w:right="0" w:hanging="171"/>
              <w:jc w:val="left"/>
              <w:rPr>
                <w:sz w:val="12"/>
              </w:rPr>
            </w:pPr>
            <w:r>
              <w:rPr>
                <w:spacing w:val="-1"/>
                <w:w w:val="105"/>
                <w:sz w:val="12"/>
              </w:rPr>
              <w:t>эрибулин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1,4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мг/м</w:t>
            </w:r>
            <w:r>
              <w:rPr>
                <w:spacing w:val="-1"/>
                <w:w w:val="105"/>
                <w:position w:val="4"/>
                <w:sz w:val="7"/>
              </w:rPr>
              <w:t>2</w:t>
            </w:r>
            <w:r>
              <w:rPr>
                <w:spacing w:val="8"/>
                <w:w w:val="105"/>
                <w:position w:val="4"/>
                <w:sz w:val="7"/>
              </w:rPr>
              <w:t> </w:t>
            </w:r>
            <w:r>
              <w:rPr>
                <w:spacing w:val="-1"/>
                <w:w w:val="105"/>
                <w:sz w:val="12"/>
              </w:rPr>
              <w:t>в/в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spacing w:val="-1"/>
                <w:w w:val="105"/>
                <w:sz w:val="12"/>
              </w:rPr>
              <w:t>в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1-й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8-й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дни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каждые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3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нед.;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до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прогрессирования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или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неприемлемой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токсичности</w:t>
            </w:r>
          </w:p>
          <w:p>
            <w:pPr>
              <w:pStyle w:val="TableParagraph"/>
              <w:numPr>
                <w:ilvl w:val="0"/>
                <w:numId w:val="18"/>
              </w:numPr>
              <w:tabs>
                <w:tab w:pos="250" w:val="left" w:leader="none"/>
              </w:tabs>
              <w:spacing w:line="240" w:lineRule="auto" w:before="8" w:after="0"/>
              <w:ind w:left="250" w:right="0" w:hanging="171"/>
              <w:jc w:val="left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этопозид</w:t>
            </w:r>
            <w:r>
              <w:rPr>
                <w:spacing w:val="-12"/>
                <w:w w:val="105"/>
                <w:sz w:val="12"/>
              </w:rPr>
              <w:t> </w:t>
            </w:r>
            <w:r>
              <w:rPr>
                <w:spacing w:val="-4"/>
                <w:w w:val="105"/>
                <w:sz w:val="12"/>
              </w:rPr>
              <w:t>100</w:t>
            </w:r>
            <w:r>
              <w:rPr>
                <w:spacing w:val="-18"/>
                <w:w w:val="105"/>
                <w:sz w:val="12"/>
              </w:rPr>
              <w:t> </w:t>
            </w:r>
            <w:r>
              <w:rPr>
                <w:spacing w:val="-4"/>
                <w:w w:val="105"/>
                <w:sz w:val="12"/>
              </w:rPr>
              <w:t>мг/сут.</w:t>
            </w:r>
            <w:r>
              <w:rPr>
                <w:spacing w:val="-12"/>
                <w:w w:val="105"/>
                <w:sz w:val="12"/>
              </w:rPr>
              <w:t> </w:t>
            </w:r>
            <w:r>
              <w:rPr>
                <w:spacing w:val="-4"/>
                <w:w w:val="105"/>
                <w:sz w:val="12"/>
              </w:rPr>
              <w:t>внутрь</w:t>
            </w:r>
            <w:r>
              <w:rPr>
                <w:spacing w:val="-11"/>
                <w:w w:val="105"/>
                <w:sz w:val="12"/>
              </w:rPr>
              <w:t> </w:t>
            </w:r>
            <w:r>
              <w:rPr>
                <w:spacing w:val="-4"/>
                <w:w w:val="105"/>
                <w:sz w:val="12"/>
              </w:rPr>
              <w:t>в</w:t>
            </w:r>
            <w:r>
              <w:rPr>
                <w:spacing w:val="-12"/>
                <w:w w:val="105"/>
                <w:sz w:val="12"/>
              </w:rPr>
              <w:t> </w:t>
            </w:r>
            <w:r>
              <w:rPr>
                <w:spacing w:val="-4"/>
                <w:w w:val="105"/>
                <w:sz w:val="12"/>
              </w:rPr>
              <w:t>1-й–10-й</w:t>
            </w:r>
            <w:r>
              <w:rPr>
                <w:spacing w:val="-11"/>
                <w:w w:val="105"/>
                <w:sz w:val="12"/>
              </w:rPr>
              <w:t> </w:t>
            </w:r>
            <w:r>
              <w:rPr>
                <w:spacing w:val="-3"/>
                <w:w w:val="105"/>
                <w:sz w:val="12"/>
              </w:rPr>
              <w:t>дни</w:t>
            </w:r>
            <w:r>
              <w:rPr>
                <w:spacing w:val="-12"/>
                <w:w w:val="105"/>
                <w:sz w:val="12"/>
              </w:rPr>
              <w:t> </w:t>
            </w:r>
            <w:r>
              <w:rPr>
                <w:spacing w:val="-3"/>
                <w:w w:val="105"/>
                <w:sz w:val="12"/>
              </w:rPr>
              <w:t>каждые</w:t>
            </w:r>
            <w:r>
              <w:rPr>
                <w:spacing w:val="-11"/>
                <w:w w:val="105"/>
                <w:sz w:val="12"/>
              </w:rPr>
              <w:t> </w:t>
            </w:r>
            <w:r>
              <w:rPr>
                <w:spacing w:val="-3"/>
                <w:w w:val="105"/>
                <w:sz w:val="12"/>
              </w:rPr>
              <w:t>3</w:t>
            </w:r>
            <w:r>
              <w:rPr>
                <w:spacing w:val="-11"/>
                <w:w w:val="105"/>
                <w:sz w:val="12"/>
              </w:rPr>
              <w:t> </w:t>
            </w:r>
            <w:r>
              <w:rPr>
                <w:spacing w:val="-3"/>
                <w:w w:val="105"/>
                <w:sz w:val="12"/>
              </w:rPr>
              <w:t>нед.;</w:t>
            </w:r>
            <w:r>
              <w:rPr>
                <w:spacing w:val="-12"/>
                <w:w w:val="105"/>
                <w:sz w:val="12"/>
              </w:rPr>
              <w:t> </w:t>
            </w:r>
            <w:r>
              <w:rPr>
                <w:spacing w:val="-3"/>
                <w:w w:val="105"/>
                <w:sz w:val="12"/>
              </w:rPr>
              <w:t>до</w:t>
            </w:r>
            <w:r>
              <w:rPr>
                <w:spacing w:val="-11"/>
                <w:w w:val="105"/>
                <w:sz w:val="12"/>
              </w:rPr>
              <w:t> </w:t>
            </w:r>
            <w:r>
              <w:rPr>
                <w:spacing w:val="-3"/>
                <w:w w:val="105"/>
                <w:sz w:val="12"/>
              </w:rPr>
              <w:t>прогрессирования</w:t>
            </w:r>
            <w:r>
              <w:rPr>
                <w:spacing w:val="-12"/>
                <w:w w:val="105"/>
                <w:sz w:val="12"/>
              </w:rPr>
              <w:t> </w:t>
            </w:r>
            <w:r>
              <w:rPr>
                <w:spacing w:val="-3"/>
                <w:w w:val="105"/>
                <w:sz w:val="12"/>
              </w:rPr>
              <w:t>или</w:t>
            </w:r>
            <w:r>
              <w:rPr>
                <w:spacing w:val="-11"/>
                <w:w w:val="105"/>
                <w:sz w:val="12"/>
              </w:rPr>
              <w:t> </w:t>
            </w:r>
            <w:r>
              <w:rPr>
                <w:spacing w:val="-3"/>
                <w:w w:val="105"/>
                <w:sz w:val="12"/>
              </w:rPr>
              <w:t>неприемлемой</w:t>
            </w:r>
            <w:r>
              <w:rPr>
                <w:spacing w:val="-12"/>
                <w:w w:val="105"/>
                <w:sz w:val="12"/>
              </w:rPr>
              <w:t> </w:t>
            </w:r>
            <w:r>
              <w:rPr>
                <w:spacing w:val="-3"/>
                <w:w w:val="105"/>
                <w:sz w:val="12"/>
              </w:rPr>
              <w:t>токсичности</w:t>
            </w:r>
          </w:p>
        </w:tc>
      </w:tr>
    </w:tbl>
    <w:p>
      <w:pPr>
        <w:spacing w:after="0" w:line="240" w:lineRule="auto"/>
        <w:jc w:val="left"/>
        <w:rPr>
          <w:sz w:val="12"/>
        </w:rPr>
        <w:sectPr>
          <w:pgSz w:w="8400" w:h="11910"/>
          <w:pgMar w:header="551" w:footer="399" w:top="1180" w:bottom="580" w:left="460" w:right="44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0"/>
        </w:rPr>
      </w:pPr>
    </w:p>
    <w:tbl>
      <w:tblPr>
        <w:tblW w:w="0" w:type="auto"/>
        <w:jc w:val="left"/>
        <w:tblInd w:w="8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548"/>
      </w:tblGrid>
      <w:tr>
        <w:trPr>
          <w:trHeight w:val="240" w:hRule="atLeast"/>
        </w:trPr>
        <w:tc>
          <w:tcPr>
            <w:tcW w:w="6548" w:type="dxa"/>
            <w:shd w:val="clear" w:color="auto" w:fill="DADADA"/>
          </w:tcPr>
          <w:p>
            <w:pPr>
              <w:pStyle w:val="TableParagraph"/>
              <w:ind w:left="80"/>
              <w:rPr>
                <w:sz w:val="12"/>
              </w:rPr>
            </w:pPr>
            <w:r>
              <w:rPr>
                <w:w w:val="105"/>
                <w:sz w:val="12"/>
              </w:rPr>
              <w:t>Химиоиммунотерапия</w:t>
            </w:r>
          </w:p>
        </w:tc>
      </w:tr>
      <w:tr>
        <w:trPr>
          <w:trHeight w:val="384" w:hRule="atLeast"/>
        </w:trPr>
        <w:tc>
          <w:tcPr>
            <w:tcW w:w="6548" w:type="dxa"/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51" w:val="left" w:leader="none"/>
              </w:tabs>
              <w:spacing w:line="254" w:lineRule="auto" w:before="55" w:after="0"/>
              <w:ind w:left="250" w:right="304" w:hanging="171"/>
              <w:jc w:val="left"/>
              <w:rPr>
                <w:sz w:val="7"/>
              </w:rPr>
            </w:pPr>
            <w:r>
              <w:rPr>
                <w:sz w:val="12"/>
              </w:rPr>
              <w:t>(паклитаксел</w:t>
            </w:r>
            <w:r>
              <w:rPr>
                <w:spacing w:val="-1"/>
                <w:sz w:val="12"/>
              </w:rPr>
              <w:t> </w:t>
            </w:r>
            <w:r>
              <w:rPr>
                <w:sz w:val="12"/>
              </w:rPr>
              <w:t>+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альбумин)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100 мг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6"/>
                <w:sz w:val="12"/>
              </w:rPr>
              <w:t> </w:t>
            </w:r>
            <w:r>
              <w:rPr>
                <w:sz w:val="12"/>
              </w:rPr>
              <w:t>м</w:t>
            </w:r>
            <w:r>
              <w:rPr>
                <w:position w:val="4"/>
                <w:sz w:val="7"/>
              </w:rPr>
              <w:t>2</w:t>
            </w:r>
            <w:r>
              <w:rPr>
                <w:spacing w:val="5"/>
                <w:position w:val="4"/>
                <w:sz w:val="7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-16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7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1-й,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8-й,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15-й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дни</w:t>
            </w:r>
            <w:r>
              <w:rPr>
                <w:spacing w:val="-1"/>
                <w:sz w:val="12"/>
              </w:rPr>
              <w:t> </w:t>
            </w:r>
            <w:r>
              <w:rPr>
                <w:sz w:val="12"/>
              </w:rPr>
              <w:t>+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атезолизумаб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840 мг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-16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8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1-й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и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15-й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дни</w:t>
            </w:r>
            <w:r>
              <w:rPr>
                <w:spacing w:val="1"/>
                <w:sz w:val="12"/>
              </w:rPr>
              <w:t> </w:t>
            </w:r>
            <w:r>
              <w:rPr>
                <w:w w:val="105"/>
                <w:sz w:val="12"/>
              </w:rPr>
              <w:t>каждые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4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нед.</w:t>
            </w:r>
            <w:r>
              <w:rPr>
                <w:spacing w:val="-20"/>
                <w:w w:val="105"/>
                <w:sz w:val="12"/>
              </w:rPr>
              <w:t> </w:t>
            </w:r>
            <w:r>
              <w:rPr>
                <w:w w:val="105"/>
                <w:position w:val="4"/>
                <w:sz w:val="7"/>
              </w:rPr>
              <w:t>5</w:t>
            </w:r>
          </w:p>
        </w:tc>
      </w:tr>
    </w:tbl>
    <w:p>
      <w:pPr>
        <w:spacing w:line="276" w:lineRule="auto" w:before="137"/>
        <w:ind w:left="815" w:right="125" w:firstLine="261"/>
        <w:jc w:val="left"/>
        <w:rPr>
          <w:rFonts w:ascii="Trebuchet MS" w:hAnsi="Trebuchet MS"/>
          <w:i/>
          <w:sz w:val="12"/>
        </w:rPr>
      </w:pPr>
      <w:r>
        <w:rPr>
          <w:rFonts w:ascii="Arial" w:hAnsi="Arial"/>
          <w:b/>
          <w:i/>
          <w:w w:val="95"/>
          <w:position w:val="4"/>
          <w:sz w:val="7"/>
        </w:rPr>
        <w:t>1</w:t>
      </w:r>
      <w:r>
        <w:rPr>
          <w:rFonts w:ascii="Arial" w:hAnsi="Arial"/>
          <w:b/>
          <w:i/>
          <w:spacing w:val="27"/>
          <w:position w:val="4"/>
          <w:sz w:val="7"/>
        </w:rPr>
        <w:t>  </w:t>
      </w:r>
      <w:r>
        <w:rPr>
          <w:rFonts w:ascii="Arial" w:hAnsi="Arial"/>
          <w:b/>
          <w:i/>
          <w:spacing w:val="27"/>
          <w:position w:val="4"/>
          <w:sz w:val="7"/>
        </w:rPr>
        <w:t> </w:t>
      </w:r>
      <w:r>
        <w:rPr>
          <w:rFonts w:ascii="Trebuchet MS" w:hAnsi="Trebuchet MS"/>
          <w:i/>
          <w:w w:val="95"/>
          <w:sz w:val="12"/>
        </w:rPr>
        <w:t>Суммарная</w:t>
      </w:r>
      <w:r>
        <w:rPr>
          <w:rFonts w:ascii="Trebuchet MS" w:hAnsi="Trebuchet MS"/>
          <w:i/>
          <w:spacing w:val="3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доза</w:t>
      </w:r>
      <w:r>
        <w:rPr>
          <w:rFonts w:ascii="Trebuchet MS" w:hAnsi="Trebuchet MS"/>
          <w:i/>
          <w:spacing w:val="3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антрациклинов</w:t>
      </w:r>
      <w:r>
        <w:rPr>
          <w:rFonts w:ascii="Trebuchet MS" w:hAnsi="Trebuchet MS"/>
          <w:i/>
          <w:spacing w:val="3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с</w:t>
      </w:r>
      <w:r>
        <w:rPr>
          <w:rFonts w:ascii="Trebuchet MS" w:hAnsi="Trebuchet MS"/>
          <w:i/>
          <w:spacing w:val="3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учетом</w:t>
      </w:r>
      <w:r>
        <w:rPr>
          <w:rFonts w:ascii="Trebuchet MS" w:hAnsi="Trebuchet MS"/>
          <w:i/>
          <w:spacing w:val="3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всех</w:t>
      </w:r>
      <w:r>
        <w:rPr>
          <w:rFonts w:ascii="Trebuchet MS" w:hAnsi="Trebuchet MS"/>
          <w:i/>
          <w:spacing w:val="3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линий</w:t>
      </w:r>
      <w:r>
        <w:rPr>
          <w:rFonts w:ascii="Trebuchet MS" w:hAnsi="Trebuchet MS"/>
          <w:i/>
          <w:spacing w:val="34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терапии,</w:t>
      </w:r>
      <w:r>
        <w:rPr>
          <w:rFonts w:ascii="Trebuchet MS" w:hAnsi="Trebuchet MS"/>
          <w:i/>
          <w:spacing w:val="3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включая</w:t>
      </w:r>
      <w:r>
        <w:rPr>
          <w:rFonts w:ascii="Trebuchet MS" w:hAnsi="Trebuchet MS"/>
          <w:i/>
          <w:spacing w:val="3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нео-</w:t>
      </w:r>
      <w:r>
        <w:rPr>
          <w:rFonts w:ascii="Trebuchet MS" w:hAnsi="Trebuchet MS"/>
          <w:i/>
          <w:spacing w:val="10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/</w:t>
      </w:r>
      <w:r>
        <w:rPr>
          <w:rFonts w:ascii="Trebuchet MS" w:hAnsi="Trebuchet MS"/>
          <w:i/>
          <w:spacing w:val="10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адъювантную,</w:t>
      </w:r>
      <w:r>
        <w:rPr>
          <w:rFonts w:ascii="Trebuchet MS" w:hAnsi="Trebuchet MS"/>
          <w:i/>
          <w:spacing w:val="3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не</w:t>
      </w:r>
      <w:r>
        <w:rPr>
          <w:rFonts w:ascii="Trebuchet MS" w:hAnsi="Trebuchet MS"/>
          <w:i/>
          <w:spacing w:val="3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дол-</w:t>
      </w:r>
      <w:r>
        <w:rPr>
          <w:rFonts w:ascii="Trebuchet MS" w:hAnsi="Trebuchet MS"/>
          <w:i/>
          <w:spacing w:val="1"/>
          <w:w w:val="95"/>
          <w:sz w:val="12"/>
        </w:rPr>
        <w:t> </w:t>
      </w:r>
      <w:r>
        <w:rPr>
          <w:rFonts w:ascii="Trebuchet MS" w:hAnsi="Trebuchet MS"/>
          <w:i/>
          <w:sz w:val="12"/>
        </w:rPr>
        <w:t>жна</w:t>
      </w:r>
      <w:r>
        <w:rPr>
          <w:rFonts w:ascii="Trebuchet MS" w:hAnsi="Trebuchet MS"/>
          <w:i/>
          <w:spacing w:val="-3"/>
          <w:sz w:val="12"/>
        </w:rPr>
        <w:t> </w:t>
      </w:r>
      <w:r>
        <w:rPr>
          <w:rFonts w:ascii="Trebuchet MS" w:hAnsi="Trebuchet MS"/>
          <w:i/>
          <w:sz w:val="12"/>
        </w:rPr>
        <w:t>превышать</w:t>
      </w:r>
      <w:r>
        <w:rPr>
          <w:rFonts w:ascii="Trebuchet MS" w:hAnsi="Trebuchet MS"/>
          <w:i/>
          <w:spacing w:val="-3"/>
          <w:sz w:val="12"/>
        </w:rPr>
        <w:t> </w:t>
      </w:r>
      <w:r>
        <w:rPr>
          <w:rFonts w:ascii="Trebuchet MS" w:hAnsi="Trebuchet MS"/>
          <w:i/>
          <w:sz w:val="12"/>
        </w:rPr>
        <w:t>450–500</w:t>
      </w:r>
      <w:r>
        <w:rPr>
          <w:rFonts w:ascii="Trebuchet MS" w:hAnsi="Trebuchet MS"/>
          <w:i/>
          <w:spacing w:val="-11"/>
          <w:sz w:val="12"/>
        </w:rPr>
        <w:t> </w:t>
      </w:r>
      <w:r>
        <w:rPr>
          <w:rFonts w:ascii="Trebuchet MS" w:hAnsi="Trebuchet MS"/>
          <w:i/>
          <w:sz w:val="12"/>
        </w:rPr>
        <w:t>мг/</w:t>
      </w:r>
      <w:r>
        <w:rPr>
          <w:rFonts w:ascii="Trebuchet MS" w:hAnsi="Trebuchet MS"/>
          <w:i/>
          <w:spacing w:val="-24"/>
          <w:sz w:val="12"/>
        </w:rPr>
        <w:t> </w:t>
      </w:r>
      <w:r>
        <w:rPr>
          <w:rFonts w:ascii="Trebuchet MS" w:hAnsi="Trebuchet MS"/>
          <w:i/>
          <w:sz w:val="12"/>
        </w:rPr>
        <w:t>м</w:t>
      </w:r>
      <w:r>
        <w:rPr>
          <w:rFonts w:ascii="Trebuchet MS" w:hAnsi="Trebuchet MS"/>
          <w:i/>
          <w:spacing w:val="-22"/>
          <w:sz w:val="12"/>
        </w:rPr>
        <w:t> </w:t>
      </w:r>
      <w:r>
        <w:rPr>
          <w:rFonts w:ascii="Trebuchet MS" w:hAnsi="Trebuchet MS"/>
          <w:i/>
          <w:position w:val="4"/>
          <w:sz w:val="7"/>
        </w:rPr>
        <w:t>2</w:t>
      </w:r>
      <w:r>
        <w:rPr>
          <w:rFonts w:ascii="Trebuchet MS" w:hAnsi="Trebuchet MS"/>
          <w:i/>
          <w:spacing w:val="12"/>
          <w:position w:val="4"/>
          <w:sz w:val="7"/>
        </w:rPr>
        <w:t> </w:t>
      </w:r>
      <w:r>
        <w:rPr>
          <w:rFonts w:ascii="Trebuchet MS" w:hAnsi="Trebuchet MS"/>
          <w:i/>
          <w:sz w:val="12"/>
        </w:rPr>
        <w:t>для</w:t>
      </w:r>
      <w:r>
        <w:rPr>
          <w:rFonts w:ascii="Trebuchet MS" w:hAnsi="Trebuchet MS"/>
          <w:i/>
          <w:spacing w:val="-3"/>
          <w:sz w:val="12"/>
        </w:rPr>
        <w:t> </w:t>
      </w:r>
      <w:r>
        <w:rPr>
          <w:rFonts w:ascii="Trebuchet MS" w:hAnsi="Trebuchet MS"/>
          <w:i/>
          <w:sz w:val="12"/>
        </w:rPr>
        <w:t>доксорубицина</w:t>
      </w:r>
      <w:r>
        <w:rPr>
          <w:rFonts w:ascii="Trebuchet MS" w:hAnsi="Trebuchet MS"/>
          <w:i/>
          <w:spacing w:val="-3"/>
          <w:sz w:val="12"/>
        </w:rPr>
        <w:t> </w:t>
      </w:r>
      <w:r>
        <w:rPr>
          <w:rFonts w:ascii="Trebuchet MS" w:hAnsi="Trebuchet MS"/>
          <w:i/>
          <w:sz w:val="12"/>
        </w:rPr>
        <w:t>и</w:t>
      </w:r>
      <w:r>
        <w:rPr>
          <w:rFonts w:ascii="Trebuchet MS" w:hAnsi="Trebuchet MS"/>
          <w:i/>
          <w:spacing w:val="-2"/>
          <w:sz w:val="12"/>
        </w:rPr>
        <w:t> </w:t>
      </w:r>
      <w:r>
        <w:rPr>
          <w:rFonts w:ascii="Trebuchet MS" w:hAnsi="Trebuchet MS"/>
          <w:i/>
          <w:sz w:val="12"/>
        </w:rPr>
        <w:t>900</w:t>
      </w:r>
      <w:r>
        <w:rPr>
          <w:rFonts w:ascii="Trebuchet MS" w:hAnsi="Trebuchet MS"/>
          <w:i/>
          <w:spacing w:val="-12"/>
          <w:sz w:val="12"/>
        </w:rPr>
        <w:t> </w:t>
      </w:r>
      <w:r>
        <w:rPr>
          <w:rFonts w:ascii="Trebuchet MS" w:hAnsi="Trebuchet MS"/>
          <w:i/>
          <w:sz w:val="12"/>
        </w:rPr>
        <w:t>мг/</w:t>
      </w:r>
      <w:r>
        <w:rPr>
          <w:rFonts w:ascii="Trebuchet MS" w:hAnsi="Trebuchet MS"/>
          <w:i/>
          <w:spacing w:val="-24"/>
          <w:sz w:val="12"/>
        </w:rPr>
        <w:t> </w:t>
      </w:r>
      <w:r>
        <w:rPr>
          <w:rFonts w:ascii="Trebuchet MS" w:hAnsi="Trebuchet MS"/>
          <w:i/>
          <w:sz w:val="12"/>
        </w:rPr>
        <w:t>м</w:t>
      </w:r>
      <w:r>
        <w:rPr>
          <w:rFonts w:ascii="Trebuchet MS" w:hAnsi="Trebuchet MS"/>
          <w:i/>
          <w:spacing w:val="-22"/>
          <w:sz w:val="12"/>
        </w:rPr>
        <w:t> </w:t>
      </w:r>
      <w:r>
        <w:rPr>
          <w:rFonts w:ascii="Trebuchet MS" w:hAnsi="Trebuchet MS"/>
          <w:i/>
          <w:position w:val="4"/>
          <w:sz w:val="7"/>
        </w:rPr>
        <w:t>2</w:t>
      </w:r>
      <w:r>
        <w:rPr>
          <w:rFonts w:ascii="Trebuchet MS" w:hAnsi="Trebuchet MS"/>
          <w:i/>
          <w:spacing w:val="13"/>
          <w:position w:val="4"/>
          <w:sz w:val="7"/>
        </w:rPr>
        <w:t> </w:t>
      </w:r>
      <w:r>
        <w:rPr>
          <w:rFonts w:ascii="Trebuchet MS" w:hAnsi="Trebuchet MS"/>
          <w:i/>
          <w:sz w:val="12"/>
        </w:rPr>
        <w:t>для</w:t>
      </w:r>
      <w:r>
        <w:rPr>
          <w:rFonts w:ascii="Trebuchet MS" w:hAnsi="Trebuchet MS"/>
          <w:i/>
          <w:spacing w:val="-3"/>
          <w:sz w:val="12"/>
        </w:rPr>
        <w:t> </w:t>
      </w:r>
      <w:r>
        <w:rPr>
          <w:rFonts w:ascii="Trebuchet MS" w:hAnsi="Trebuchet MS"/>
          <w:i/>
          <w:sz w:val="12"/>
        </w:rPr>
        <w:t>эпирубицина.</w:t>
      </w:r>
    </w:p>
    <w:p>
      <w:pPr>
        <w:spacing w:line="276" w:lineRule="auto" w:before="56"/>
        <w:ind w:left="815" w:right="125" w:firstLine="261"/>
        <w:jc w:val="left"/>
        <w:rPr>
          <w:rFonts w:ascii="Trebuchet MS" w:hAnsi="Trebuchet MS"/>
          <w:i/>
          <w:sz w:val="12"/>
        </w:rPr>
      </w:pPr>
      <w:r>
        <w:rPr>
          <w:rFonts w:ascii="Arial" w:hAnsi="Arial"/>
          <w:b/>
          <w:i/>
          <w:w w:val="95"/>
          <w:position w:val="4"/>
          <w:sz w:val="7"/>
        </w:rPr>
        <w:t>2</w:t>
      </w:r>
      <w:r>
        <w:rPr>
          <w:rFonts w:ascii="Arial" w:hAnsi="Arial"/>
          <w:b/>
          <w:i/>
          <w:spacing w:val="27"/>
          <w:position w:val="4"/>
          <w:sz w:val="7"/>
        </w:rPr>
        <w:t>  </w:t>
      </w:r>
      <w:r>
        <w:rPr>
          <w:rFonts w:ascii="Arial" w:hAnsi="Arial"/>
          <w:b/>
          <w:i/>
          <w:spacing w:val="27"/>
          <w:position w:val="4"/>
          <w:sz w:val="7"/>
        </w:rPr>
        <w:t> </w:t>
      </w:r>
      <w:r>
        <w:rPr>
          <w:rFonts w:ascii="Trebuchet MS" w:hAnsi="Trebuchet MS"/>
          <w:i/>
          <w:sz w:val="12"/>
        </w:rPr>
        <w:t>До</w:t>
      </w:r>
      <w:r>
        <w:rPr>
          <w:rFonts w:ascii="Trebuchet MS" w:hAnsi="Trebuchet MS"/>
          <w:i/>
          <w:spacing w:val="20"/>
          <w:sz w:val="12"/>
        </w:rPr>
        <w:t> </w:t>
      </w:r>
      <w:r>
        <w:rPr>
          <w:rFonts w:ascii="Trebuchet MS" w:hAnsi="Trebuchet MS"/>
          <w:i/>
          <w:sz w:val="12"/>
        </w:rPr>
        <w:t>и</w:t>
      </w:r>
      <w:r>
        <w:rPr>
          <w:rFonts w:ascii="Trebuchet MS" w:hAnsi="Trebuchet MS"/>
          <w:i/>
          <w:spacing w:val="20"/>
          <w:sz w:val="12"/>
        </w:rPr>
        <w:t> </w:t>
      </w:r>
      <w:r>
        <w:rPr>
          <w:rFonts w:ascii="Trebuchet MS" w:hAnsi="Trebuchet MS"/>
          <w:i/>
          <w:sz w:val="12"/>
        </w:rPr>
        <w:t>в</w:t>
      </w:r>
      <w:r>
        <w:rPr>
          <w:rFonts w:ascii="Trebuchet MS" w:hAnsi="Trebuchet MS"/>
          <w:i/>
          <w:spacing w:val="20"/>
          <w:sz w:val="12"/>
        </w:rPr>
        <w:t> </w:t>
      </w:r>
      <w:r>
        <w:rPr>
          <w:rFonts w:ascii="Trebuchet MS" w:hAnsi="Trebuchet MS"/>
          <w:i/>
          <w:sz w:val="12"/>
        </w:rPr>
        <w:t>процессе</w:t>
      </w:r>
      <w:r>
        <w:rPr>
          <w:rFonts w:ascii="Trebuchet MS" w:hAnsi="Trebuchet MS"/>
          <w:i/>
          <w:spacing w:val="19"/>
          <w:sz w:val="12"/>
        </w:rPr>
        <w:t> </w:t>
      </w:r>
      <w:r>
        <w:rPr>
          <w:rFonts w:ascii="Trebuchet MS" w:hAnsi="Trebuchet MS"/>
          <w:i/>
          <w:sz w:val="12"/>
        </w:rPr>
        <w:t>терапии</w:t>
      </w:r>
      <w:r>
        <w:rPr>
          <w:rFonts w:ascii="Trebuchet MS" w:hAnsi="Trebuchet MS"/>
          <w:i/>
          <w:spacing w:val="20"/>
          <w:sz w:val="12"/>
        </w:rPr>
        <w:t> </w:t>
      </w:r>
      <w:r>
        <w:rPr>
          <w:rFonts w:ascii="Trebuchet MS" w:hAnsi="Trebuchet MS"/>
          <w:i/>
          <w:sz w:val="12"/>
        </w:rPr>
        <w:t>антрациклинами</w:t>
      </w:r>
      <w:r>
        <w:rPr>
          <w:rFonts w:ascii="Trebuchet MS" w:hAnsi="Trebuchet MS"/>
          <w:i/>
          <w:spacing w:val="20"/>
          <w:sz w:val="12"/>
        </w:rPr>
        <w:t> </w:t>
      </w:r>
      <w:r>
        <w:rPr>
          <w:rFonts w:ascii="Trebuchet MS" w:hAnsi="Trebuchet MS"/>
          <w:i/>
          <w:sz w:val="12"/>
        </w:rPr>
        <w:t>необходим</w:t>
      </w:r>
      <w:r>
        <w:rPr>
          <w:rFonts w:ascii="Trebuchet MS" w:hAnsi="Trebuchet MS"/>
          <w:i/>
          <w:spacing w:val="20"/>
          <w:sz w:val="12"/>
        </w:rPr>
        <w:t> </w:t>
      </w:r>
      <w:r>
        <w:rPr>
          <w:rFonts w:ascii="Trebuchet MS" w:hAnsi="Trebuchet MS"/>
          <w:i/>
          <w:sz w:val="12"/>
        </w:rPr>
        <w:t>контроль</w:t>
      </w:r>
      <w:r>
        <w:rPr>
          <w:rFonts w:ascii="Trebuchet MS" w:hAnsi="Trebuchet MS"/>
          <w:i/>
          <w:spacing w:val="20"/>
          <w:sz w:val="12"/>
        </w:rPr>
        <w:t> </w:t>
      </w:r>
      <w:r>
        <w:rPr>
          <w:rFonts w:ascii="Trebuchet MS" w:hAnsi="Trebuchet MS"/>
          <w:i/>
          <w:sz w:val="12"/>
        </w:rPr>
        <w:t>ФВлж</w:t>
      </w:r>
      <w:r>
        <w:rPr>
          <w:rFonts w:ascii="Trebuchet MS" w:hAnsi="Trebuchet MS"/>
          <w:i/>
          <w:spacing w:val="20"/>
          <w:sz w:val="12"/>
        </w:rPr>
        <w:t> </w:t>
      </w:r>
      <w:r>
        <w:rPr>
          <w:rFonts w:ascii="Trebuchet MS" w:hAnsi="Trebuchet MS"/>
          <w:i/>
          <w:sz w:val="12"/>
        </w:rPr>
        <w:t>с</w:t>
      </w:r>
      <w:r>
        <w:rPr>
          <w:rFonts w:ascii="Trebuchet MS" w:hAnsi="Trebuchet MS"/>
          <w:i/>
          <w:spacing w:val="19"/>
          <w:sz w:val="12"/>
        </w:rPr>
        <w:t> </w:t>
      </w:r>
      <w:r>
        <w:rPr>
          <w:rFonts w:ascii="Trebuchet MS" w:hAnsi="Trebuchet MS"/>
          <w:i/>
          <w:sz w:val="12"/>
        </w:rPr>
        <w:t>помощью</w:t>
      </w:r>
      <w:r>
        <w:rPr>
          <w:rFonts w:ascii="Trebuchet MS" w:hAnsi="Trebuchet MS"/>
          <w:i/>
          <w:spacing w:val="20"/>
          <w:sz w:val="12"/>
        </w:rPr>
        <w:t> </w:t>
      </w:r>
      <w:r>
        <w:rPr>
          <w:rFonts w:ascii="Trebuchet MS" w:hAnsi="Trebuchet MS"/>
          <w:i/>
          <w:sz w:val="12"/>
        </w:rPr>
        <w:t>ЭхоКГ</w:t>
      </w:r>
      <w:r>
        <w:rPr>
          <w:rFonts w:ascii="Trebuchet MS" w:hAnsi="Trebuchet MS"/>
          <w:i/>
          <w:spacing w:val="20"/>
          <w:sz w:val="12"/>
        </w:rPr>
        <w:t> </w:t>
      </w:r>
      <w:r>
        <w:rPr>
          <w:rFonts w:ascii="Trebuchet MS" w:hAnsi="Trebuchet MS"/>
          <w:i/>
          <w:sz w:val="12"/>
        </w:rPr>
        <w:t>с</w:t>
      </w:r>
      <w:r>
        <w:rPr>
          <w:rFonts w:ascii="Trebuchet MS" w:hAnsi="Trebuchet MS"/>
          <w:i/>
          <w:spacing w:val="20"/>
          <w:sz w:val="12"/>
        </w:rPr>
        <w:t> </w:t>
      </w:r>
      <w:r>
        <w:rPr>
          <w:rFonts w:ascii="Trebuchet MS" w:hAnsi="Trebuchet MS"/>
          <w:i/>
          <w:sz w:val="12"/>
        </w:rPr>
        <w:t>частотой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1</w:t>
      </w:r>
      <w:r>
        <w:rPr>
          <w:rFonts w:ascii="Trebuchet MS" w:hAnsi="Trebuchet MS"/>
          <w:i/>
          <w:spacing w:val="-5"/>
          <w:sz w:val="12"/>
        </w:rPr>
        <w:t> </w:t>
      </w:r>
      <w:r>
        <w:rPr>
          <w:rFonts w:ascii="Trebuchet MS" w:hAnsi="Trebuchet MS"/>
          <w:i/>
          <w:sz w:val="12"/>
        </w:rPr>
        <w:t>раз</w:t>
      </w:r>
      <w:r>
        <w:rPr>
          <w:rFonts w:ascii="Trebuchet MS" w:hAnsi="Trebuchet MS"/>
          <w:i/>
          <w:spacing w:val="-5"/>
          <w:sz w:val="12"/>
        </w:rPr>
        <w:t> </w:t>
      </w:r>
      <w:r>
        <w:rPr>
          <w:rFonts w:ascii="Trebuchet MS" w:hAnsi="Trebuchet MS"/>
          <w:i/>
          <w:sz w:val="12"/>
        </w:rPr>
        <w:t>в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3</w:t>
      </w:r>
      <w:r>
        <w:rPr>
          <w:rFonts w:ascii="Trebuchet MS" w:hAnsi="Trebuchet MS"/>
          <w:i/>
          <w:spacing w:val="-5"/>
          <w:sz w:val="12"/>
        </w:rPr>
        <w:t> </w:t>
      </w:r>
      <w:r>
        <w:rPr>
          <w:rFonts w:ascii="Trebuchet MS" w:hAnsi="Trebuchet MS"/>
          <w:i/>
          <w:sz w:val="12"/>
        </w:rPr>
        <w:t>мес.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(или</w:t>
      </w:r>
      <w:r>
        <w:rPr>
          <w:rFonts w:ascii="Trebuchet MS" w:hAnsi="Trebuchet MS"/>
          <w:i/>
          <w:spacing w:val="-5"/>
          <w:sz w:val="12"/>
        </w:rPr>
        <w:t> </w:t>
      </w:r>
      <w:r>
        <w:rPr>
          <w:rFonts w:ascii="Trebuchet MS" w:hAnsi="Trebuchet MS"/>
          <w:i/>
          <w:sz w:val="12"/>
        </w:rPr>
        <w:t>чаще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при</w:t>
      </w:r>
      <w:r>
        <w:rPr>
          <w:rFonts w:ascii="Trebuchet MS" w:hAnsi="Trebuchet MS"/>
          <w:i/>
          <w:spacing w:val="-5"/>
          <w:sz w:val="12"/>
        </w:rPr>
        <w:t> </w:t>
      </w:r>
      <w:r>
        <w:rPr>
          <w:rFonts w:ascii="Trebuchet MS" w:hAnsi="Trebuchet MS"/>
          <w:i/>
          <w:sz w:val="12"/>
        </w:rPr>
        <w:t>наличии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показаний).</w:t>
      </w:r>
    </w:p>
    <w:p>
      <w:pPr>
        <w:spacing w:before="57"/>
        <w:ind w:left="1077" w:right="0" w:firstLine="0"/>
        <w:jc w:val="left"/>
        <w:rPr>
          <w:rFonts w:ascii="Trebuchet MS" w:hAnsi="Trebuchet MS"/>
          <w:i/>
          <w:sz w:val="12"/>
        </w:rPr>
      </w:pPr>
      <w:r>
        <w:rPr>
          <w:rFonts w:ascii="Arial" w:hAnsi="Arial"/>
          <w:b/>
          <w:i/>
          <w:w w:val="95"/>
          <w:position w:val="4"/>
          <w:sz w:val="7"/>
        </w:rPr>
        <w:t>3</w:t>
      </w:r>
      <w:r>
        <w:rPr>
          <w:rFonts w:ascii="Arial" w:hAnsi="Arial"/>
          <w:b/>
          <w:i/>
          <w:spacing w:val="27"/>
          <w:position w:val="4"/>
          <w:sz w:val="7"/>
        </w:rPr>
        <w:t> </w:t>
      </w:r>
      <w:r>
        <w:rPr>
          <w:rFonts w:ascii="Arial" w:hAnsi="Arial"/>
          <w:b/>
          <w:i/>
          <w:spacing w:val="74"/>
          <w:position w:val="4"/>
          <w:sz w:val="7"/>
        </w:rPr>
        <w:t> </w:t>
      </w:r>
      <w:r>
        <w:rPr>
          <w:rFonts w:ascii="Trebuchet MS" w:hAnsi="Trebuchet MS"/>
          <w:i/>
          <w:sz w:val="12"/>
        </w:rPr>
        <w:t>Предпочтительно</w:t>
      </w:r>
      <w:r>
        <w:rPr>
          <w:rFonts w:ascii="Trebuchet MS" w:hAnsi="Trebuchet MS"/>
          <w:i/>
          <w:spacing w:val="30"/>
          <w:sz w:val="12"/>
        </w:rPr>
        <w:t> </w:t>
      </w:r>
      <w:r>
        <w:rPr>
          <w:rFonts w:ascii="Trebuchet MS" w:hAnsi="Trebuchet MS"/>
          <w:i/>
          <w:sz w:val="12"/>
        </w:rPr>
        <w:t>еженедельное</w:t>
      </w:r>
      <w:r>
        <w:rPr>
          <w:rFonts w:ascii="Trebuchet MS" w:hAnsi="Trebuchet MS"/>
          <w:i/>
          <w:spacing w:val="30"/>
          <w:sz w:val="12"/>
        </w:rPr>
        <w:t> </w:t>
      </w:r>
      <w:r>
        <w:rPr>
          <w:rFonts w:ascii="Trebuchet MS" w:hAnsi="Trebuchet MS"/>
          <w:i/>
          <w:sz w:val="12"/>
        </w:rPr>
        <w:t>введение</w:t>
      </w:r>
      <w:r>
        <w:rPr>
          <w:rFonts w:ascii="Trebuchet MS" w:hAnsi="Trebuchet MS"/>
          <w:i/>
          <w:spacing w:val="30"/>
          <w:sz w:val="12"/>
        </w:rPr>
        <w:t> </w:t>
      </w:r>
      <w:r>
        <w:rPr>
          <w:rFonts w:ascii="Trebuchet MS" w:hAnsi="Trebuchet MS"/>
          <w:i/>
          <w:sz w:val="12"/>
        </w:rPr>
        <w:t>паклитаксела.</w:t>
      </w:r>
    </w:p>
    <w:p>
      <w:pPr>
        <w:spacing w:before="77"/>
        <w:ind w:left="1077" w:right="0" w:firstLine="0"/>
        <w:jc w:val="both"/>
        <w:rPr>
          <w:rFonts w:ascii="Trebuchet MS" w:hAnsi="Trebuchet MS"/>
          <w:i/>
          <w:sz w:val="12"/>
        </w:rPr>
      </w:pPr>
      <w:r>
        <w:rPr>
          <w:rFonts w:ascii="Arial" w:hAnsi="Arial"/>
          <w:b/>
          <w:i/>
          <w:position w:val="4"/>
          <w:sz w:val="7"/>
        </w:rPr>
        <w:t>4         </w:t>
      </w:r>
      <w:r>
        <w:rPr>
          <w:rFonts w:ascii="Trebuchet MS" w:hAnsi="Trebuchet MS"/>
          <w:i/>
          <w:sz w:val="12"/>
        </w:rPr>
        <w:t>Рекомендуется</w:t>
      </w:r>
      <w:r>
        <w:rPr>
          <w:rFonts w:ascii="Trebuchet MS" w:hAnsi="Trebuchet MS"/>
          <w:i/>
          <w:spacing w:val="3"/>
          <w:sz w:val="12"/>
        </w:rPr>
        <w:t> </w:t>
      </w:r>
      <w:r>
        <w:rPr>
          <w:rFonts w:ascii="Trebuchet MS" w:hAnsi="Trebuchet MS"/>
          <w:i/>
          <w:sz w:val="12"/>
        </w:rPr>
        <w:t>при</w:t>
      </w:r>
      <w:r>
        <w:rPr>
          <w:rFonts w:ascii="Trebuchet MS" w:hAnsi="Trebuchet MS"/>
          <w:i/>
          <w:spacing w:val="3"/>
          <w:sz w:val="12"/>
        </w:rPr>
        <w:t> </w:t>
      </w:r>
      <w:r>
        <w:rPr>
          <w:rFonts w:ascii="Trebuchet MS" w:hAnsi="Trebuchet MS"/>
          <w:i/>
          <w:sz w:val="12"/>
        </w:rPr>
        <w:t>HER2-негативном</w:t>
      </w:r>
      <w:r>
        <w:rPr>
          <w:rFonts w:ascii="Trebuchet MS" w:hAnsi="Trebuchet MS"/>
          <w:i/>
          <w:spacing w:val="3"/>
          <w:sz w:val="12"/>
        </w:rPr>
        <w:t> </w:t>
      </w:r>
      <w:r>
        <w:rPr>
          <w:rFonts w:ascii="Trebuchet MS" w:hAnsi="Trebuchet MS"/>
          <w:i/>
          <w:sz w:val="12"/>
        </w:rPr>
        <w:t>РМЖ,</w:t>
      </w:r>
      <w:r>
        <w:rPr>
          <w:rFonts w:ascii="Trebuchet MS" w:hAnsi="Trebuchet MS"/>
          <w:i/>
          <w:spacing w:val="3"/>
          <w:sz w:val="12"/>
        </w:rPr>
        <w:t> </w:t>
      </w:r>
      <w:r>
        <w:rPr>
          <w:rFonts w:ascii="Trebuchet MS" w:hAnsi="Trebuchet MS"/>
          <w:i/>
          <w:sz w:val="12"/>
        </w:rPr>
        <w:t>в</w:t>
      </w:r>
      <w:r>
        <w:rPr>
          <w:rFonts w:ascii="Trebuchet MS" w:hAnsi="Trebuchet MS"/>
          <w:i/>
          <w:spacing w:val="3"/>
          <w:sz w:val="12"/>
        </w:rPr>
        <w:t> </w:t>
      </w:r>
      <w:r>
        <w:rPr>
          <w:rFonts w:ascii="Trebuchet MS" w:hAnsi="Trebuchet MS"/>
          <w:i/>
          <w:sz w:val="12"/>
        </w:rPr>
        <w:t>т.</w:t>
      </w:r>
      <w:r>
        <w:rPr>
          <w:rFonts w:ascii="Trebuchet MS" w:hAnsi="Trebuchet MS"/>
          <w:i/>
          <w:spacing w:val="3"/>
          <w:sz w:val="12"/>
        </w:rPr>
        <w:t> </w:t>
      </w:r>
      <w:r>
        <w:rPr>
          <w:rFonts w:ascii="Trebuchet MS" w:hAnsi="Trebuchet MS"/>
          <w:i/>
          <w:sz w:val="12"/>
        </w:rPr>
        <w:t>ч.</w:t>
      </w:r>
      <w:r>
        <w:rPr>
          <w:rFonts w:ascii="Trebuchet MS" w:hAnsi="Trebuchet MS"/>
          <w:i/>
          <w:spacing w:val="3"/>
          <w:sz w:val="12"/>
        </w:rPr>
        <w:t> </w:t>
      </w:r>
      <w:r>
        <w:rPr>
          <w:rFonts w:ascii="Trebuchet MS" w:hAnsi="Trebuchet MS"/>
          <w:i/>
          <w:sz w:val="12"/>
        </w:rPr>
        <w:t>при</w:t>
      </w:r>
      <w:r>
        <w:rPr>
          <w:rFonts w:ascii="Trebuchet MS" w:hAnsi="Trebuchet MS"/>
          <w:i/>
          <w:spacing w:val="3"/>
          <w:sz w:val="12"/>
        </w:rPr>
        <w:t> </w:t>
      </w:r>
      <w:r>
        <w:rPr>
          <w:rFonts w:ascii="Trebuchet MS" w:hAnsi="Trebuchet MS"/>
          <w:i/>
          <w:sz w:val="12"/>
        </w:rPr>
        <w:t>РМЖ</w:t>
      </w:r>
      <w:r>
        <w:rPr>
          <w:rFonts w:ascii="Trebuchet MS" w:hAnsi="Trebuchet MS"/>
          <w:i/>
          <w:spacing w:val="3"/>
          <w:sz w:val="12"/>
        </w:rPr>
        <w:t> </w:t>
      </w:r>
      <w:r>
        <w:rPr>
          <w:rFonts w:ascii="Trebuchet MS" w:hAnsi="Trebuchet MS"/>
          <w:i/>
          <w:sz w:val="12"/>
        </w:rPr>
        <w:t>с</w:t>
      </w:r>
      <w:r>
        <w:rPr>
          <w:rFonts w:ascii="Trebuchet MS" w:hAnsi="Trebuchet MS"/>
          <w:i/>
          <w:spacing w:val="3"/>
          <w:sz w:val="12"/>
        </w:rPr>
        <w:t> </w:t>
      </w:r>
      <w:r>
        <w:rPr>
          <w:rFonts w:ascii="Trebuchet MS" w:hAnsi="Trebuchet MS"/>
          <w:i/>
          <w:sz w:val="12"/>
        </w:rPr>
        <w:t>тройным</w:t>
      </w:r>
      <w:r>
        <w:rPr>
          <w:rFonts w:ascii="Trebuchet MS" w:hAnsi="Trebuchet MS"/>
          <w:i/>
          <w:spacing w:val="3"/>
          <w:sz w:val="12"/>
        </w:rPr>
        <w:t> </w:t>
      </w:r>
      <w:r>
        <w:rPr>
          <w:rFonts w:ascii="Trebuchet MS" w:hAnsi="Trebuchet MS"/>
          <w:i/>
          <w:sz w:val="12"/>
        </w:rPr>
        <w:t>негативным</w:t>
      </w:r>
      <w:r>
        <w:rPr>
          <w:rFonts w:ascii="Trebuchet MS" w:hAnsi="Trebuchet MS"/>
          <w:i/>
          <w:spacing w:val="3"/>
          <w:sz w:val="12"/>
        </w:rPr>
        <w:t> </w:t>
      </w:r>
      <w:r>
        <w:rPr>
          <w:rFonts w:ascii="Trebuchet MS" w:hAnsi="Trebuchet MS"/>
          <w:i/>
          <w:sz w:val="12"/>
        </w:rPr>
        <w:t>фенотипом.</w:t>
      </w:r>
    </w:p>
    <w:p>
      <w:pPr>
        <w:spacing w:line="276" w:lineRule="auto" w:before="77"/>
        <w:ind w:left="815" w:right="124" w:firstLine="261"/>
        <w:jc w:val="both"/>
        <w:rPr>
          <w:rFonts w:ascii="Trebuchet MS" w:hAnsi="Trebuchet MS"/>
          <w:i/>
          <w:sz w:val="12"/>
        </w:rPr>
      </w:pPr>
      <w:r>
        <w:rPr>
          <w:rFonts w:ascii="Arial" w:hAnsi="Arial"/>
          <w:b/>
          <w:i/>
          <w:position w:val="4"/>
          <w:sz w:val="7"/>
        </w:rPr>
        <w:t>5</w:t>
      </w:r>
      <w:r>
        <w:rPr>
          <w:rFonts w:ascii="Arial" w:hAnsi="Arial"/>
          <w:b/>
          <w:i/>
          <w:spacing w:val="1"/>
          <w:position w:val="4"/>
          <w:sz w:val="7"/>
        </w:rPr>
        <w:t> </w:t>
      </w:r>
      <w:r>
        <w:rPr>
          <w:rFonts w:ascii="Trebuchet MS" w:hAnsi="Trebuchet MS"/>
          <w:i/>
          <w:sz w:val="12"/>
        </w:rPr>
        <w:t>Для больных тройным негативным РМЖ в качестве первой линии лечения при экспрессии PD–L1 на ≥ 1 %</w:t>
      </w:r>
      <w:r>
        <w:rPr>
          <w:rFonts w:ascii="Trebuchet MS" w:hAnsi="Trebuchet MS"/>
          <w:i/>
          <w:spacing w:val="-34"/>
          <w:sz w:val="12"/>
        </w:rPr>
        <w:t> </w:t>
      </w:r>
      <w:r>
        <w:rPr>
          <w:rFonts w:ascii="Trebuchet MS" w:hAnsi="Trebuchet MS"/>
          <w:i/>
          <w:sz w:val="12"/>
        </w:rPr>
        <w:t>иммунокомпетентных клеток (определение экспрессии PD–L1 на иммунокомпетентных клетках рекоменду-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w w:val="105"/>
          <w:sz w:val="12"/>
        </w:rPr>
        <w:t>ется</w:t>
      </w:r>
      <w:r>
        <w:rPr>
          <w:rFonts w:ascii="Trebuchet MS" w:hAnsi="Trebuchet MS"/>
          <w:i/>
          <w:spacing w:val="-8"/>
          <w:w w:val="105"/>
          <w:sz w:val="12"/>
        </w:rPr>
        <w:t> </w:t>
      </w:r>
      <w:r>
        <w:rPr>
          <w:rFonts w:ascii="Trebuchet MS" w:hAnsi="Trebuchet MS"/>
          <w:i/>
          <w:w w:val="105"/>
          <w:sz w:val="12"/>
        </w:rPr>
        <w:t>проводить</w:t>
      </w:r>
      <w:r>
        <w:rPr>
          <w:rFonts w:ascii="Trebuchet MS" w:hAnsi="Trebuchet MS"/>
          <w:i/>
          <w:spacing w:val="-7"/>
          <w:w w:val="105"/>
          <w:sz w:val="12"/>
        </w:rPr>
        <w:t> </w:t>
      </w:r>
      <w:r>
        <w:rPr>
          <w:rFonts w:ascii="Trebuchet MS" w:hAnsi="Trebuchet MS"/>
          <w:i/>
          <w:w w:val="105"/>
          <w:sz w:val="12"/>
        </w:rPr>
        <w:t>с</w:t>
      </w:r>
      <w:r>
        <w:rPr>
          <w:rFonts w:ascii="Trebuchet MS" w:hAnsi="Trebuchet MS"/>
          <w:i/>
          <w:spacing w:val="-7"/>
          <w:w w:val="105"/>
          <w:sz w:val="12"/>
        </w:rPr>
        <w:t> </w:t>
      </w:r>
      <w:r>
        <w:rPr>
          <w:rFonts w:ascii="Trebuchet MS" w:hAnsi="Trebuchet MS"/>
          <w:i/>
          <w:w w:val="105"/>
          <w:sz w:val="12"/>
        </w:rPr>
        <w:t>помощью</w:t>
      </w:r>
      <w:r>
        <w:rPr>
          <w:rFonts w:ascii="Trebuchet MS" w:hAnsi="Trebuchet MS"/>
          <w:i/>
          <w:spacing w:val="-7"/>
          <w:w w:val="105"/>
          <w:sz w:val="12"/>
        </w:rPr>
        <w:t> </w:t>
      </w:r>
      <w:r>
        <w:rPr>
          <w:rFonts w:ascii="Trebuchet MS" w:hAnsi="Trebuchet MS"/>
          <w:i/>
          <w:w w:val="105"/>
          <w:sz w:val="12"/>
        </w:rPr>
        <w:t>теста</w:t>
      </w:r>
      <w:r>
        <w:rPr>
          <w:rFonts w:ascii="Trebuchet MS" w:hAnsi="Trebuchet MS"/>
          <w:i/>
          <w:spacing w:val="-7"/>
          <w:w w:val="105"/>
          <w:sz w:val="12"/>
        </w:rPr>
        <w:t> </w:t>
      </w:r>
      <w:r>
        <w:rPr>
          <w:rFonts w:ascii="Trebuchet MS" w:hAnsi="Trebuchet MS"/>
          <w:i/>
          <w:w w:val="105"/>
          <w:sz w:val="12"/>
        </w:rPr>
        <w:t>Ventana</w:t>
      </w:r>
      <w:r>
        <w:rPr>
          <w:rFonts w:ascii="Trebuchet MS" w:hAnsi="Trebuchet MS"/>
          <w:i/>
          <w:spacing w:val="-8"/>
          <w:w w:val="105"/>
          <w:sz w:val="12"/>
        </w:rPr>
        <w:t> </w:t>
      </w:r>
      <w:r>
        <w:rPr>
          <w:rFonts w:ascii="Trebuchet MS" w:hAnsi="Trebuchet MS"/>
          <w:i/>
          <w:w w:val="105"/>
          <w:sz w:val="12"/>
        </w:rPr>
        <w:t>SP142).</w:t>
      </w:r>
    </w:p>
    <w:p>
      <w:pPr>
        <w:spacing w:line="276" w:lineRule="auto" w:before="56"/>
        <w:ind w:left="815" w:right="124" w:firstLine="261"/>
        <w:jc w:val="both"/>
        <w:rPr>
          <w:rFonts w:ascii="Trebuchet MS" w:hAnsi="Trebuchet MS"/>
          <w:i/>
          <w:sz w:val="12"/>
        </w:rPr>
      </w:pPr>
      <w:r>
        <w:rPr>
          <w:rFonts w:ascii="Arial" w:hAnsi="Arial"/>
          <w:b/>
          <w:i/>
          <w:position w:val="4"/>
          <w:sz w:val="7"/>
        </w:rPr>
        <w:t>6    </w:t>
      </w:r>
      <w:r>
        <w:rPr>
          <w:rFonts w:ascii="Arial" w:hAnsi="Arial"/>
          <w:b/>
          <w:i/>
          <w:spacing w:val="1"/>
          <w:position w:val="4"/>
          <w:sz w:val="7"/>
        </w:rPr>
        <w:t> </w:t>
      </w:r>
      <w:r>
        <w:rPr>
          <w:rFonts w:ascii="Trebuchet MS" w:hAnsi="Trebuchet MS"/>
          <w:i/>
          <w:sz w:val="12"/>
        </w:rPr>
        <w:t>При неэффективности предшествующей терапии таксанами и антрациклинами. Не следует назна-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чать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данный</w:t>
      </w:r>
      <w:r>
        <w:rPr>
          <w:rFonts w:ascii="Trebuchet MS" w:hAnsi="Trebuchet MS"/>
          <w:i/>
          <w:spacing w:val="-3"/>
          <w:sz w:val="12"/>
        </w:rPr>
        <w:t> </w:t>
      </w:r>
      <w:r>
        <w:rPr>
          <w:rFonts w:ascii="Trebuchet MS" w:hAnsi="Trebuchet MS"/>
          <w:i/>
          <w:sz w:val="12"/>
        </w:rPr>
        <w:t>режим</w:t>
      </w:r>
      <w:r>
        <w:rPr>
          <w:rFonts w:ascii="Trebuchet MS" w:hAnsi="Trebuchet MS"/>
          <w:i/>
          <w:spacing w:val="-3"/>
          <w:sz w:val="12"/>
        </w:rPr>
        <w:t> </w:t>
      </w:r>
      <w:r>
        <w:rPr>
          <w:rFonts w:ascii="Trebuchet MS" w:hAnsi="Trebuchet MS"/>
          <w:i/>
          <w:sz w:val="12"/>
        </w:rPr>
        <w:t>при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повышении</w:t>
      </w:r>
      <w:r>
        <w:rPr>
          <w:rFonts w:ascii="Trebuchet MS" w:hAnsi="Trebuchet MS"/>
          <w:i/>
          <w:spacing w:val="-3"/>
          <w:sz w:val="12"/>
        </w:rPr>
        <w:t> </w:t>
      </w:r>
      <w:r>
        <w:rPr>
          <w:rFonts w:ascii="Trebuchet MS" w:hAnsi="Trebuchet MS"/>
          <w:i/>
          <w:sz w:val="12"/>
        </w:rPr>
        <w:t>АЛТ/</w:t>
      </w:r>
      <w:r>
        <w:rPr>
          <w:rFonts w:ascii="Trebuchet MS" w:hAnsi="Trebuchet MS"/>
          <w:i/>
          <w:spacing w:val="-24"/>
          <w:sz w:val="12"/>
        </w:rPr>
        <w:t> </w:t>
      </w:r>
      <w:r>
        <w:rPr>
          <w:rFonts w:ascii="Trebuchet MS" w:hAnsi="Trebuchet MS"/>
          <w:i/>
          <w:sz w:val="12"/>
        </w:rPr>
        <w:t>АСТ</w:t>
      </w:r>
      <w:r>
        <w:rPr>
          <w:rFonts w:ascii="Trebuchet MS" w:hAnsi="Trebuchet MS"/>
          <w:i/>
          <w:spacing w:val="-3"/>
          <w:sz w:val="12"/>
        </w:rPr>
        <w:t> </w:t>
      </w:r>
      <w:r>
        <w:rPr>
          <w:rFonts w:ascii="Trebuchet MS" w:hAnsi="Trebuchet MS"/>
          <w:i/>
          <w:sz w:val="12"/>
        </w:rPr>
        <w:t>более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2,5</w:t>
      </w:r>
      <w:r>
        <w:rPr>
          <w:rFonts w:ascii="Trebuchet MS" w:hAnsi="Trebuchet MS"/>
          <w:i/>
          <w:spacing w:val="-3"/>
          <w:sz w:val="12"/>
        </w:rPr>
        <w:t> </w:t>
      </w:r>
      <w:r>
        <w:rPr>
          <w:rFonts w:ascii="Trebuchet MS" w:hAnsi="Trebuchet MS"/>
          <w:i/>
          <w:sz w:val="12"/>
        </w:rPr>
        <w:t>ВГН</w:t>
      </w:r>
      <w:r>
        <w:rPr>
          <w:rFonts w:ascii="Trebuchet MS" w:hAnsi="Trebuchet MS"/>
          <w:i/>
          <w:spacing w:val="-3"/>
          <w:sz w:val="12"/>
        </w:rPr>
        <w:t> </w:t>
      </w:r>
      <w:r>
        <w:rPr>
          <w:rFonts w:ascii="Trebuchet MS" w:hAnsi="Trebuchet MS"/>
          <w:i/>
          <w:sz w:val="12"/>
        </w:rPr>
        <w:t>и/</w:t>
      </w:r>
      <w:r>
        <w:rPr>
          <w:rFonts w:ascii="Trebuchet MS" w:hAnsi="Trebuchet MS"/>
          <w:i/>
          <w:spacing w:val="-25"/>
          <w:sz w:val="12"/>
        </w:rPr>
        <w:t> </w:t>
      </w:r>
      <w:r>
        <w:rPr>
          <w:rFonts w:ascii="Trebuchet MS" w:hAnsi="Trebuchet MS"/>
          <w:i/>
          <w:sz w:val="12"/>
        </w:rPr>
        <w:t>или</w:t>
      </w:r>
      <w:r>
        <w:rPr>
          <w:rFonts w:ascii="Trebuchet MS" w:hAnsi="Trebuchet MS"/>
          <w:i/>
          <w:spacing w:val="-3"/>
          <w:sz w:val="12"/>
        </w:rPr>
        <w:t> </w:t>
      </w:r>
      <w:r>
        <w:rPr>
          <w:rFonts w:ascii="Trebuchet MS" w:hAnsi="Trebuchet MS"/>
          <w:i/>
          <w:sz w:val="12"/>
        </w:rPr>
        <w:t>билирубина</w:t>
      </w:r>
      <w:r>
        <w:rPr>
          <w:rFonts w:ascii="Trebuchet MS" w:hAnsi="Trebuchet MS"/>
          <w:i/>
          <w:spacing w:val="-3"/>
          <w:sz w:val="12"/>
        </w:rPr>
        <w:t> </w:t>
      </w:r>
      <w:r>
        <w:rPr>
          <w:rFonts w:ascii="Trebuchet MS" w:hAnsi="Trebuchet MS"/>
          <w:i/>
          <w:sz w:val="12"/>
        </w:rPr>
        <w:t>выше</w:t>
      </w:r>
      <w:r>
        <w:rPr>
          <w:rFonts w:ascii="Trebuchet MS" w:hAnsi="Trebuchet MS"/>
          <w:i/>
          <w:spacing w:val="-3"/>
          <w:sz w:val="12"/>
        </w:rPr>
        <w:t> </w:t>
      </w:r>
      <w:r>
        <w:rPr>
          <w:rFonts w:ascii="Trebuchet MS" w:hAnsi="Trebuchet MS"/>
          <w:i/>
          <w:sz w:val="12"/>
        </w:rPr>
        <w:t>ВГН.</w:t>
      </w:r>
    </w:p>
    <w:p>
      <w:pPr>
        <w:spacing w:line="276" w:lineRule="auto" w:before="56"/>
        <w:ind w:left="815" w:right="124" w:firstLine="261"/>
        <w:jc w:val="both"/>
        <w:rPr>
          <w:rFonts w:ascii="Trebuchet MS" w:hAnsi="Trebuchet MS"/>
          <w:i/>
          <w:sz w:val="12"/>
        </w:rPr>
      </w:pPr>
      <w:r>
        <w:rPr>
          <w:rFonts w:ascii="Arial" w:hAnsi="Arial"/>
          <w:b/>
          <w:i/>
          <w:position w:val="4"/>
          <w:sz w:val="7"/>
        </w:rPr>
        <w:t>7  </w:t>
      </w:r>
      <w:r>
        <w:rPr>
          <w:rFonts w:ascii="Arial" w:hAnsi="Arial"/>
          <w:b/>
          <w:i/>
          <w:spacing w:val="1"/>
          <w:position w:val="4"/>
          <w:sz w:val="7"/>
        </w:rPr>
        <w:t> </w:t>
      </w:r>
      <w:r>
        <w:rPr>
          <w:rFonts w:ascii="Trebuchet MS" w:hAnsi="Trebuchet MS"/>
          <w:i/>
          <w:sz w:val="12"/>
        </w:rPr>
        <w:t>При использовании еженедельных введений паклитаксела объем стандартной премедикации может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быть</w:t>
      </w:r>
      <w:r>
        <w:rPr>
          <w:rFonts w:ascii="Trebuchet MS" w:hAnsi="Trebuchet MS"/>
          <w:i/>
          <w:spacing w:val="13"/>
          <w:sz w:val="12"/>
        </w:rPr>
        <w:t> </w:t>
      </w:r>
      <w:r>
        <w:rPr>
          <w:rFonts w:ascii="Trebuchet MS" w:hAnsi="Trebuchet MS"/>
          <w:i/>
          <w:sz w:val="12"/>
        </w:rPr>
        <w:t>сокращен</w:t>
      </w:r>
      <w:r>
        <w:rPr>
          <w:rFonts w:ascii="Trebuchet MS" w:hAnsi="Trebuchet MS"/>
          <w:i/>
          <w:spacing w:val="13"/>
          <w:sz w:val="12"/>
        </w:rPr>
        <w:t> </w:t>
      </w:r>
      <w:r>
        <w:rPr>
          <w:rFonts w:ascii="Trebuchet MS" w:hAnsi="Trebuchet MS"/>
          <w:i/>
          <w:sz w:val="12"/>
        </w:rPr>
        <w:t>(на</w:t>
      </w:r>
      <w:r>
        <w:rPr>
          <w:rFonts w:ascii="Trebuchet MS" w:hAnsi="Trebuchet MS"/>
          <w:i/>
          <w:spacing w:val="13"/>
          <w:sz w:val="12"/>
        </w:rPr>
        <w:t> </w:t>
      </w:r>
      <w:r>
        <w:rPr>
          <w:rFonts w:ascii="Trebuchet MS" w:hAnsi="Trebuchet MS"/>
          <w:i/>
          <w:sz w:val="12"/>
        </w:rPr>
        <w:t>усмотрение</w:t>
      </w:r>
      <w:r>
        <w:rPr>
          <w:rFonts w:ascii="Trebuchet MS" w:hAnsi="Trebuchet MS"/>
          <w:i/>
          <w:spacing w:val="13"/>
          <w:sz w:val="12"/>
        </w:rPr>
        <w:t> </w:t>
      </w:r>
      <w:r>
        <w:rPr>
          <w:rFonts w:ascii="Trebuchet MS" w:hAnsi="Trebuchet MS"/>
          <w:i/>
          <w:sz w:val="12"/>
        </w:rPr>
        <w:t>лечащего</w:t>
      </w:r>
      <w:r>
        <w:rPr>
          <w:rFonts w:ascii="Trebuchet MS" w:hAnsi="Trebuchet MS"/>
          <w:i/>
          <w:spacing w:val="13"/>
          <w:sz w:val="12"/>
        </w:rPr>
        <w:t> </w:t>
      </w:r>
      <w:r>
        <w:rPr>
          <w:rFonts w:ascii="Trebuchet MS" w:hAnsi="Trebuchet MS"/>
          <w:i/>
          <w:sz w:val="12"/>
        </w:rPr>
        <w:t>врача)</w:t>
      </w:r>
      <w:r>
        <w:rPr>
          <w:rFonts w:ascii="Trebuchet MS" w:hAnsi="Trebuchet MS"/>
          <w:i/>
          <w:spacing w:val="13"/>
          <w:sz w:val="12"/>
        </w:rPr>
        <w:t> </w:t>
      </w:r>
      <w:r>
        <w:rPr>
          <w:rFonts w:ascii="Trebuchet MS" w:hAnsi="Trebuchet MS"/>
          <w:i/>
          <w:sz w:val="12"/>
        </w:rPr>
        <w:t>и</w:t>
      </w:r>
      <w:r>
        <w:rPr>
          <w:rFonts w:ascii="Trebuchet MS" w:hAnsi="Trebuchet MS"/>
          <w:i/>
          <w:spacing w:val="13"/>
          <w:sz w:val="12"/>
        </w:rPr>
        <w:t> </w:t>
      </w:r>
      <w:r>
        <w:rPr>
          <w:rFonts w:ascii="Trebuchet MS" w:hAnsi="Trebuchet MS"/>
          <w:i/>
          <w:sz w:val="12"/>
        </w:rPr>
        <w:t>проводиться</w:t>
      </w:r>
      <w:r>
        <w:rPr>
          <w:rFonts w:ascii="Trebuchet MS" w:hAnsi="Trebuchet MS"/>
          <w:i/>
          <w:spacing w:val="13"/>
          <w:sz w:val="12"/>
        </w:rPr>
        <w:t> </w:t>
      </w:r>
      <w:r>
        <w:rPr>
          <w:rFonts w:ascii="Trebuchet MS" w:hAnsi="Trebuchet MS"/>
          <w:i/>
          <w:sz w:val="12"/>
        </w:rPr>
        <w:t>по</w:t>
      </w:r>
      <w:r>
        <w:rPr>
          <w:rFonts w:ascii="Trebuchet MS" w:hAnsi="Trebuchet MS"/>
          <w:i/>
          <w:spacing w:val="13"/>
          <w:sz w:val="12"/>
        </w:rPr>
        <w:t> </w:t>
      </w:r>
      <w:r>
        <w:rPr>
          <w:rFonts w:ascii="Trebuchet MS" w:hAnsi="Trebuchet MS"/>
          <w:i/>
          <w:sz w:val="12"/>
        </w:rPr>
        <w:t>схеме:</w:t>
      </w:r>
      <w:r>
        <w:rPr>
          <w:rFonts w:ascii="Trebuchet MS" w:hAnsi="Trebuchet MS"/>
          <w:i/>
          <w:spacing w:val="13"/>
          <w:sz w:val="12"/>
        </w:rPr>
        <w:t> </w:t>
      </w:r>
      <w:r>
        <w:rPr>
          <w:rFonts w:ascii="Trebuchet MS" w:hAnsi="Trebuchet MS"/>
          <w:i/>
          <w:sz w:val="12"/>
        </w:rPr>
        <w:t>1–2-й</w:t>
      </w:r>
      <w:r>
        <w:rPr>
          <w:rFonts w:ascii="Trebuchet MS" w:hAnsi="Trebuchet MS"/>
          <w:i/>
          <w:spacing w:val="13"/>
          <w:sz w:val="12"/>
        </w:rPr>
        <w:t> </w:t>
      </w:r>
      <w:r>
        <w:rPr>
          <w:rFonts w:ascii="Trebuchet MS" w:hAnsi="Trebuchet MS"/>
          <w:i/>
          <w:sz w:val="12"/>
        </w:rPr>
        <w:t>курсы</w:t>
      </w:r>
      <w:r>
        <w:rPr>
          <w:rFonts w:ascii="Trebuchet MS" w:hAnsi="Trebuchet MS"/>
          <w:i/>
          <w:spacing w:val="13"/>
          <w:sz w:val="12"/>
        </w:rPr>
        <w:t> </w:t>
      </w:r>
      <w:r>
        <w:rPr>
          <w:rFonts w:ascii="Trebuchet MS" w:hAnsi="Trebuchet MS"/>
          <w:i/>
          <w:sz w:val="12"/>
        </w:rPr>
        <w:t>—</w:t>
      </w:r>
      <w:r>
        <w:rPr>
          <w:rFonts w:ascii="Trebuchet MS" w:hAnsi="Trebuchet MS"/>
          <w:i/>
          <w:spacing w:val="13"/>
          <w:sz w:val="12"/>
        </w:rPr>
        <w:t> </w:t>
      </w:r>
      <w:r>
        <w:rPr>
          <w:rFonts w:ascii="Trebuchet MS" w:hAnsi="Trebuchet MS"/>
          <w:i/>
          <w:sz w:val="12"/>
        </w:rPr>
        <w:t>дексаметазон</w:t>
      </w:r>
      <w:r>
        <w:rPr>
          <w:rFonts w:ascii="Trebuchet MS" w:hAnsi="Trebuchet MS"/>
          <w:i/>
          <w:spacing w:val="13"/>
          <w:sz w:val="12"/>
        </w:rPr>
        <w:t> </w:t>
      </w:r>
      <w:r>
        <w:rPr>
          <w:rFonts w:ascii="Trebuchet MS" w:hAnsi="Trebuchet MS"/>
          <w:i/>
          <w:sz w:val="12"/>
        </w:rPr>
        <w:t>10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мг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в/ м или внутрь за 12 и 6 часов до введения паклитаксела, блокаторы рецепторов H1 (дифенгидрамин 50 мг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или эквивалентные дозы аналогов) в/ в струйно за 30–60 мин. до введения паклитаксела, блокаторы рецеп-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торов H2 (фамотидин 50 мг или эквивалентные дозы аналогов) в/ в струйно за 30–60 мин. до введения пакли-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таксела. При отсутствии реакций гиперчувствительности на первых двух курсах в дальнейшем возможно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введение дексаметазона 8 мг в/ в за 30–60 мин. до введения паклитаксела, а введение блокаторов H1 / H2 ги-</w:t>
      </w:r>
      <w:r>
        <w:rPr>
          <w:rFonts w:ascii="Trebuchet MS" w:hAnsi="Trebuchet MS"/>
          <w:i/>
          <w:spacing w:val="1"/>
          <w:w w:val="95"/>
          <w:sz w:val="12"/>
        </w:rPr>
        <w:t> </w:t>
      </w:r>
      <w:r>
        <w:rPr>
          <w:rFonts w:ascii="Trebuchet MS" w:hAnsi="Trebuchet MS"/>
          <w:i/>
          <w:sz w:val="12"/>
        </w:rPr>
        <w:t>стаминовых рецепторов — только в случае предшествовавших реакций гиперчувствительности. Введение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паклитаксела</w:t>
      </w:r>
      <w:r>
        <w:rPr>
          <w:rFonts w:ascii="Trebuchet MS" w:hAnsi="Trebuchet MS"/>
          <w:i/>
          <w:spacing w:val="7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может</w:t>
      </w:r>
      <w:r>
        <w:rPr>
          <w:rFonts w:ascii="Trebuchet MS" w:hAnsi="Trebuchet MS"/>
          <w:i/>
          <w:spacing w:val="8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проводиться</w:t>
      </w:r>
      <w:r>
        <w:rPr>
          <w:rFonts w:ascii="Trebuchet MS" w:hAnsi="Trebuchet MS"/>
          <w:i/>
          <w:spacing w:val="8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при</w:t>
      </w:r>
      <w:r>
        <w:rPr>
          <w:rFonts w:ascii="Trebuchet MS" w:hAnsi="Trebuchet MS"/>
          <w:i/>
          <w:spacing w:val="8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АЧН</w:t>
      </w:r>
      <w:r>
        <w:rPr>
          <w:rFonts w:ascii="Trebuchet MS" w:hAnsi="Trebuchet MS"/>
          <w:i/>
          <w:spacing w:val="-4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≥</w:t>
      </w:r>
      <w:r>
        <w:rPr>
          <w:rFonts w:ascii="Trebuchet MS" w:hAnsi="Trebuchet MS"/>
          <w:i/>
          <w:spacing w:val="-3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1,0</w:t>
      </w:r>
      <w:r>
        <w:rPr>
          <w:rFonts w:ascii="Trebuchet MS" w:hAnsi="Trebuchet MS"/>
          <w:i/>
          <w:spacing w:val="8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×</w:t>
      </w:r>
      <w:r>
        <w:rPr>
          <w:rFonts w:ascii="Trebuchet MS" w:hAnsi="Trebuchet MS"/>
          <w:i/>
          <w:spacing w:val="-3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10</w:t>
      </w:r>
      <w:r>
        <w:rPr>
          <w:rFonts w:ascii="Trebuchet MS" w:hAnsi="Trebuchet MS"/>
          <w:i/>
          <w:w w:val="95"/>
          <w:position w:val="4"/>
          <w:sz w:val="7"/>
        </w:rPr>
        <w:t>9</w:t>
      </w:r>
      <w:r>
        <w:rPr>
          <w:rFonts w:ascii="Trebuchet MS" w:hAnsi="Trebuchet MS"/>
          <w:i/>
          <w:spacing w:val="-5"/>
          <w:w w:val="95"/>
          <w:position w:val="4"/>
          <w:sz w:val="7"/>
        </w:rPr>
        <w:t> </w:t>
      </w:r>
      <w:r>
        <w:rPr>
          <w:rFonts w:ascii="Trebuchet MS" w:hAnsi="Trebuchet MS"/>
          <w:i/>
          <w:w w:val="95"/>
          <w:sz w:val="12"/>
        </w:rPr>
        <w:t>/</w:t>
      </w:r>
      <w:r>
        <w:rPr>
          <w:rFonts w:ascii="Trebuchet MS" w:hAnsi="Trebuchet MS"/>
          <w:i/>
          <w:spacing w:val="-19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л</w:t>
      </w:r>
      <w:r>
        <w:rPr>
          <w:rFonts w:ascii="Trebuchet MS" w:hAnsi="Trebuchet MS"/>
          <w:i/>
          <w:spacing w:val="8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и</w:t>
      </w:r>
      <w:r>
        <w:rPr>
          <w:rFonts w:ascii="Trebuchet MS" w:hAnsi="Trebuchet MS"/>
          <w:i/>
          <w:spacing w:val="7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количестве</w:t>
      </w:r>
      <w:r>
        <w:rPr>
          <w:rFonts w:ascii="Trebuchet MS" w:hAnsi="Trebuchet MS"/>
          <w:i/>
          <w:spacing w:val="8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тромбоцитов</w:t>
      </w:r>
      <w:r>
        <w:rPr>
          <w:rFonts w:ascii="Trebuchet MS" w:hAnsi="Trebuchet MS"/>
          <w:i/>
          <w:spacing w:val="-3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≥</w:t>
      </w:r>
      <w:r>
        <w:rPr>
          <w:rFonts w:ascii="Trebuchet MS" w:hAnsi="Trebuchet MS"/>
          <w:i/>
          <w:spacing w:val="-3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100,0</w:t>
      </w:r>
      <w:r>
        <w:rPr>
          <w:rFonts w:ascii="Trebuchet MS" w:hAnsi="Trebuchet MS"/>
          <w:i/>
          <w:spacing w:val="8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×</w:t>
      </w:r>
      <w:r>
        <w:rPr>
          <w:rFonts w:ascii="Trebuchet MS" w:hAnsi="Trebuchet MS"/>
          <w:i/>
          <w:spacing w:val="-3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10</w:t>
      </w:r>
      <w:r>
        <w:rPr>
          <w:rFonts w:ascii="Trebuchet MS" w:hAnsi="Trebuchet MS"/>
          <w:i/>
          <w:w w:val="95"/>
          <w:position w:val="4"/>
          <w:sz w:val="7"/>
        </w:rPr>
        <w:t>9</w:t>
      </w:r>
      <w:r>
        <w:rPr>
          <w:rFonts w:ascii="Trebuchet MS" w:hAnsi="Trebuchet MS"/>
          <w:i/>
          <w:spacing w:val="-5"/>
          <w:w w:val="95"/>
          <w:position w:val="4"/>
          <w:sz w:val="7"/>
        </w:rPr>
        <w:t> </w:t>
      </w:r>
      <w:r>
        <w:rPr>
          <w:rFonts w:ascii="Trebuchet MS" w:hAnsi="Trebuchet MS"/>
          <w:i/>
          <w:w w:val="95"/>
          <w:sz w:val="12"/>
        </w:rPr>
        <w:t>/</w:t>
      </w:r>
      <w:r>
        <w:rPr>
          <w:rFonts w:ascii="Trebuchet MS" w:hAnsi="Trebuchet MS"/>
          <w:i/>
          <w:spacing w:val="-20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л.</w:t>
      </w:r>
    </w:p>
    <w:p>
      <w:pPr>
        <w:pStyle w:val="BodyText"/>
        <w:rPr>
          <w:rFonts w:ascii="Trebuchet MS"/>
          <w:i/>
        </w:rPr>
      </w:pPr>
    </w:p>
    <w:p>
      <w:pPr>
        <w:pStyle w:val="BodyText"/>
        <w:spacing w:before="2"/>
        <w:rPr>
          <w:rFonts w:ascii="Trebuchet MS"/>
          <w:i/>
          <w:sz w:val="17"/>
        </w:rPr>
      </w:pPr>
    </w:p>
    <w:p>
      <w:pPr>
        <w:pStyle w:val="Heading3"/>
        <w:numPr>
          <w:ilvl w:val="2"/>
          <w:numId w:val="1"/>
        </w:numPr>
        <w:tabs>
          <w:tab w:pos="1336" w:val="left" w:leader="none"/>
        </w:tabs>
        <w:spacing w:line="218" w:lineRule="auto" w:before="1" w:after="0"/>
        <w:ind w:left="815" w:right="1945" w:firstLine="0"/>
        <w:jc w:val="left"/>
      </w:pPr>
      <w:r>
        <w:rPr>
          <w:w w:val="65"/>
        </w:rPr>
        <w:t>Лекарственная</w:t>
      </w:r>
      <w:r>
        <w:rPr>
          <w:spacing w:val="1"/>
          <w:w w:val="65"/>
        </w:rPr>
        <w:t> </w:t>
      </w:r>
      <w:r>
        <w:rPr>
          <w:w w:val="65"/>
        </w:rPr>
        <w:t>терапия</w:t>
      </w:r>
      <w:r>
        <w:rPr>
          <w:spacing w:val="1"/>
          <w:w w:val="65"/>
        </w:rPr>
        <w:t> </w:t>
      </w:r>
      <w:r>
        <w:rPr>
          <w:w w:val="65"/>
        </w:rPr>
        <w:t>BRCA1 / 2-ассоциированного</w:t>
      </w:r>
      <w:r>
        <w:rPr>
          <w:spacing w:val="1"/>
          <w:w w:val="65"/>
        </w:rPr>
        <w:t> </w:t>
      </w:r>
      <w:r>
        <w:rPr>
          <w:w w:val="70"/>
        </w:rPr>
        <w:t>HER2-негативного</w:t>
      </w:r>
      <w:r>
        <w:rPr>
          <w:spacing w:val="14"/>
          <w:w w:val="70"/>
        </w:rPr>
        <w:t> </w:t>
      </w:r>
      <w:r>
        <w:rPr>
          <w:w w:val="70"/>
        </w:rPr>
        <w:t>метастатического</w:t>
      </w:r>
      <w:r>
        <w:rPr>
          <w:spacing w:val="14"/>
          <w:w w:val="70"/>
        </w:rPr>
        <w:t> </w:t>
      </w:r>
      <w:r>
        <w:rPr>
          <w:w w:val="70"/>
        </w:rPr>
        <w:t>рака</w:t>
      </w:r>
      <w:r>
        <w:rPr>
          <w:spacing w:val="14"/>
          <w:w w:val="70"/>
        </w:rPr>
        <w:t> </w:t>
      </w:r>
      <w:r>
        <w:rPr>
          <w:w w:val="70"/>
        </w:rPr>
        <w:t>молочной</w:t>
      </w:r>
      <w:r>
        <w:rPr>
          <w:spacing w:val="14"/>
          <w:w w:val="70"/>
        </w:rPr>
        <w:t> </w:t>
      </w:r>
      <w:r>
        <w:rPr>
          <w:w w:val="70"/>
        </w:rPr>
        <w:t>железы</w:t>
      </w:r>
    </w:p>
    <w:p>
      <w:pPr>
        <w:pStyle w:val="BodyText"/>
        <w:spacing w:line="290" w:lineRule="auto" w:before="92"/>
        <w:ind w:left="815" w:right="117" w:firstLine="283"/>
        <w:jc w:val="both"/>
      </w:pPr>
      <w:r>
        <w:rPr>
          <w:spacing w:val="10"/>
        </w:rPr>
        <w:t>Больным</w:t>
      </w:r>
      <w:r>
        <w:rPr>
          <w:spacing w:val="11"/>
        </w:rPr>
        <w:t> </w:t>
      </w:r>
      <w:r>
        <w:rPr/>
        <w:t>BRCA1 / 2- </w:t>
      </w:r>
      <w:r>
        <w:rPr>
          <w:spacing w:val="11"/>
        </w:rPr>
        <w:t>ассоциированным</w:t>
      </w:r>
      <w:r>
        <w:rPr>
          <w:spacing w:val="12"/>
        </w:rPr>
        <w:t> </w:t>
      </w:r>
      <w:r>
        <w:rPr/>
        <w:t>HER 2- </w:t>
      </w:r>
      <w:r>
        <w:rPr>
          <w:spacing w:val="11"/>
        </w:rPr>
        <w:t>негативным</w:t>
      </w:r>
      <w:r>
        <w:rPr>
          <w:spacing w:val="12"/>
        </w:rPr>
        <w:t> </w:t>
      </w:r>
      <w:r>
        <w:rPr>
          <w:spacing w:val="11"/>
        </w:rPr>
        <w:t>метастатиче-</w:t>
      </w:r>
      <w:r>
        <w:rPr>
          <w:spacing w:val="12"/>
        </w:rPr>
        <w:t> </w:t>
      </w:r>
      <w:r>
        <w:rPr>
          <w:w w:val="105"/>
        </w:rPr>
        <w:t>ским </w:t>
      </w:r>
      <w:r>
        <w:rPr>
          <w:spacing w:val="25"/>
          <w:w w:val="105"/>
        </w:rPr>
        <w:t> </w:t>
      </w:r>
      <w:r>
        <w:rPr>
          <w:w w:val="105"/>
        </w:rPr>
        <w:t>РМЖ, </w:t>
      </w:r>
      <w:r>
        <w:rPr>
          <w:spacing w:val="25"/>
          <w:w w:val="105"/>
        </w:rPr>
        <w:t> </w:t>
      </w:r>
      <w:r>
        <w:rPr>
          <w:w w:val="105"/>
        </w:rPr>
        <w:t>получавшим </w:t>
      </w:r>
      <w:r>
        <w:rPr>
          <w:spacing w:val="26"/>
          <w:w w:val="105"/>
        </w:rPr>
        <w:t> </w:t>
      </w:r>
      <w:r>
        <w:rPr>
          <w:w w:val="105"/>
        </w:rPr>
        <w:t>ранее </w:t>
      </w:r>
      <w:r>
        <w:rPr>
          <w:spacing w:val="25"/>
          <w:w w:val="105"/>
        </w:rPr>
        <w:t> </w:t>
      </w:r>
      <w:r>
        <w:rPr>
          <w:w w:val="105"/>
        </w:rPr>
        <w:t>химиотерапию </w:t>
      </w:r>
      <w:r>
        <w:rPr>
          <w:spacing w:val="25"/>
          <w:w w:val="105"/>
        </w:rPr>
        <w:t> </w:t>
      </w:r>
      <w:r>
        <w:rPr>
          <w:w w:val="105"/>
        </w:rPr>
        <w:t>антрациклинами </w:t>
      </w:r>
      <w:r>
        <w:rPr>
          <w:spacing w:val="26"/>
          <w:w w:val="105"/>
        </w:rPr>
        <w:t> </w:t>
      </w:r>
      <w:r>
        <w:rPr>
          <w:w w:val="105"/>
        </w:rPr>
        <w:t>и </w:t>
      </w:r>
      <w:r>
        <w:rPr>
          <w:spacing w:val="25"/>
          <w:w w:val="105"/>
        </w:rPr>
        <w:t> </w:t>
      </w:r>
      <w:r>
        <w:rPr>
          <w:w w:val="105"/>
        </w:rPr>
        <w:t>таксанами</w:t>
      </w:r>
      <w:r>
        <w:rPr>
          <w:spacing w:val="1"/>
          <w:w w:val="105"/>
        </w:rPr>
        <w:t> </w:t>
      </w:r>
      <w:r>
        <w:rPr>
          <w:w w:val="105"/>
        </w:rPr>
        <w:t>с нео- / адъювантной и / или лечебной целью, рекомендуется назначение PARP-</w:t>
      </w:r>
      <w:r>
        <w:rPr>
          <w:spacing w:val="1"/>
          <w:w w:val="105"/>
        </w:rPr>
        <w:t> </w:t>
      </w:r>
      <w:r>
        <w:rPr>
          <w:w w:val="105"/>
        </w:rPr>
        <w:t>ингибиторов</w:t>
      </w:r>
      <w:r>
        <w:rPr>
          <w:spacing w:val="5"/>
          <w:w w:val="105"/>
        </w:rPr>
        <w:t> </w:t>
      </w:r>
      <w:r>
        <w:rPr>
          <w:w w:val="105"/>
        </w:rPr>
        <w:t>(табл.</w:t>
      </w:r>
      <w:r>
        <w:rPr>
          <w:spacing w:val="6"/>
          <w:w w:val="105"/>
        </w:rPr>
        <w:t> </w:t>
      </w:r>
      <w:r>
        <w:rPr>
          <w:w w:val="105"/>
        </w:rPr>
        <w:t>11).</w:t>
      </w:r>
    </w:p>
    <w:p>
      <w:pPr>
        <w:spacing w:line="271" w:lineRule="auto" w:before="197"/>
        <w:ind w:left="815" w:right="0" w:firstLine="0"/>
        <w:jc w:val="left"/>
        <w:rPr>
          <w:sz w:val="14"/>
        </w:rPr>
      </w:pPr>
      <w:r>
        <w:rPr>
          <w:rFonts w:ascii="Tahoma" w:hAnsi="Tahoma"/>
          <w:b/>
          <w:sz w:val="14"/>
        </w:rPr>
        <w:t>Таблица</w:t>
      </w:r>
      <w:r>
        <w:rPr>
          <w:rFonts w:ascii="Tahoma" w:hAnsi="Tahoma"/>
          <w:b/>
          <w:spacing w:val="3"/>
          <w:sz w:val="14"/>
        </w:rPr>
        <w:t> </w:t>
      </w:r>
      <w:r>
        <w:rPr>
          <w:rFonts w:ascii="Tahoma" w:hAnsi="Tahoma"/>
          <w:b/>
          <w:sz w:val="14"/>
        </w:rPr>
        <w:t>11.</w:t>
      </w:r>
      <w:r>
        <w:rPr>
          <w:rFonts w:ascii="Tahoma" w:hAnsi="Tahoma"/>
          <w:b/>
          <w:spacing w:val="7"/>
          <w:sz w:val="14"/>
        </w:rPr>
        <w:t> </w:t>
      </w:r>
      <w:r>
        <w:rPr>
          <w:sz w:val="14"/>
        </w:rPr>
        <w:t>Рекомендуемая</w:t>
      </w:r>
      <w:r>
        <w:rPr>
          <w:spacing w:val="12"/>
          <w:sz w:val="14"/>
        </w:rPr>
        <w:t> </w:t>
      </w:r>
      <w:r>
        <w:rPr>
          <w:sz w:val="14"/>
        </w:rPr>
        <w:t>терапия</w:t>
      </w:r>
      <w:r>
        <w:rPr>
          <w:spacing w:val="11"/>
          <w:sz w:val="14"/>
        </w:rPr>
        <w:t> </w:t>
      </w:r>
      <w:r>
        <w:rPr>
          <w:sz w:val="14"/>
        </w:rPr>
        <w:t>BRCA1</w:t>
      </w:r>
      <w:r>
        <w:rPr>
          <w:spacing w:val="-19"/>
          <w:sz w:val="14"/>
        </w:rPr>
        <w:t> </w:t>
      </w:r>
      <w:r>
        <w:rPr>
          <w:sz w:val="14"/>
        </w:rPr>
        <w:t>/</w:t>
      </w:r>
      <w:r>
        <w:rPr>
          <w:spacing w:val="-19"/>
          <w:sz w:val="14"/>
        </w:rPr>
        <w:t> </w:t>
      </w:r>
      <w:r>
        <w:rPr>
          <w:sz w:val="14"/>
        </w:rPr>
        <w:t>2-ассоциированного</w:t>
      </w:r>
      <w:r>
        <w:rPr>
          <w:spacing w:val="12"/>
          <w:sz w:val="14"/>
        </w:rPr>
        <w:t> </w:t>
      </w:r>
      <w:r>
        <w:rPr>
          <w:sz w:val="14"/>
        </w:rPr>
        <w:t>HER2-негативного</w:t>
      </w:r>
      <w:r>
        <w:rPr>
          <w:spacing w:val="1"/>
          <w:sz w:val="14"/>
        </w:rPr>
        <w:t> </w:t>
      </w:r>
      <w:r>
        <w:rPr>
          <w:w w:val="105"/>
          <w:sz w:val="14"/>
        </w:rPr>
        <w:t>метастатического</w:t>
      </w:r>
      <w:r>
        <w:rPr>
          <w:spacing w:val="-3"/>
          <w:w w:val="105"/>
          <w:sz w:val="14"/>
        </w:rPr>
        <w:t> </w:t>
      </w:r>
      <w:r>
        <w:rPr>
          <w:w w:val="105"/>
          <w:sz w:val="14"/>
        </w:rPr>
        <w:t>рака</w:t>
      </w:r>
      <w:r>
        <w:rPr>
          <w:spacing w:val="-3"/>
          <w:w w:val="105"/>
          <w:sz w:val="14"/>
        </w:rPr>
        <w:t> </w:t>
      </w:r>
      <w:r>
        <w:rPr>
          <w:w w:val="105"/>
          <w:sz w:val="14"/>
        </w:rPr>
        <w:t>молочной</w:t>
      </w:r>
      <w:r>
        <w:rPr>
          <w:spacing w:val="-3"/>
          <w:w w:val="105"/>
          <w:sz w:val="14"/>
        </w:rPr>
        <w:t> </w:t>
      </w:r>
      <w:r>
        <w:rPr>
          <w:w w:val="105"/>
          <w:sz w:val="14"/>
        </w:rPr>
        <w:t>железы</w:t>
      </w:r>
    </w:p>
    <w:p>
      <w:pPr>
        <w:pStyle w:val="BodyText"/>
        <w:spacing w:before="7"/>
        <w:rPr>
          <w:sz w:val="12"/>
        </w:rPr>
      </w:pPr>
    </w:p>
    <w:tbl>
      <w:tblPr>
        <w:tblW w:w="0" w:type="auto"/>
        <w:jc w:val="left"/>
        <w:tblInd w:w="8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548"/>
      </w:tblGrid>
      <w:tr>
        <w:trPr>
          <w:trHeight w:val="240" w:hRule="atLeast"/>
        </w:trPr>
        <w:tc>
          <w:tcPr>
            <w:tcW w:w="6548" w:type="dxa"/>
          </w:tcPr>
          <w:p>
            <w:pPr>
              <w:pStyle w:val="TableParagraph"/>
              <w:ind w:left="80"/>
              <w:rPr>
                <w:sz w:val="12"/>
              </w:rPr>
            </w:pPr>
            <w:r>
              <w:rPr>
                <w:sz w:val="12"/>
              </w:rPr>
              <w:t>Олапариб</w:t>
            </w:r>
            <w:r>
              <w:rPr>
                <w:spacing w:val="10"/>
                <w:sz w:val="12"/>
              </w:rPr>
              <w:t> </w:t>
            </w:r>
            <w:r>
              <w:rPr>
                <w:sz w:val="12"/>
              </w:rPr>
              <w:t>(в</w:t>
            </w:r>
            <w:r>
              <w:rPr>
                <w:spacing w:val="11"/>
                <w:sz w:val="12"/>
              </w:rPr>
              <w:t> </w:t>
            </w:r>
            <w:r>
              <w:rPr>
                <w:sz w:val="12"/>
              </w:rPr>
              <w:t>таблетках)</w:t>
            </w:r>
            <w:r>
              <w:rPr>
                <w:spacing w:val="11"/>
                <w:sz w:val="12"/>
              </w:rPr>
              <w:t> </w:t>
            </w:r>
            <w:r>
              <w:rPr>
                <w:sz w:val="12"/>
              </w:rPr>
              <w:t>по</w:t>
            </w:r>
            <w:r>
              <w:rPr>
                <w:spacing w:val="10"/>
                <w:sz w:val="12"/>
              </w:rPr>
              <w:t> </w:t>
            </w:r>
            <w:r>
              <w:rPr>
                <w:sz w:val="12"/>
              </w:rPr>
              <w:t>300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мг</w:t>
            </w:r>
            <w:r>
              <w:rPr>
                <w:spacing w:val="10"/>
                <w:sz w:val="12"/>
              </w:rPr>
              <w:t> </w:t>
            </w:r>
            <w:r>
              <w:rPr>
                <w:sz w:val="12"/>
              </w:rPr>
              <w:t>внутрь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×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2</w:t>
            </w:r>
            <w:r>
              <w:rPr>
                <w:spacing w:val="11"/>
                <w:sz w:val="12"/>
              </w:rPr>
              <w:t> </w:t>
            </w:r>
            <w:r>
              <w:rPr>
                <w:sz w:val="12"/>
              </w:rPr>
              <w:t>раза</w:t>
            </w:r>
            <w:r>
              <w:rPr>
                <w:spacing w:val="11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11"/>
                <w:sz w:val="12"/>
              </w:rPr>
              <w:t> </w:t>
            </w:r>
            <w:r>
              <w:rPr>
                <w:sz w:val="12"/>
              </w:rPr>
              <w:t>день</w:t>
            </w:r>
            <w:r>
              <w:rPr>
                <w:spacing w:val="10"/>
                <w:sz w:val="12"/>
              </w:rPr>
              <w:t> </w:t>
            </w:r>
            <w:r>
              <w:rPr>
                <w:sz w:val="12"/>
              </w:rPr>
              <w:t>ежедневно,</w:t>
            </w:r>
            <w:r>
              <w:rPr>
                <w:spacing w:val="11"/>
                <w:sz w:val="12"/>
              </w:rPr>
              <w:t> </w:t>
            </w:r>
            <w:r>
              <w:rPr>
                <w:sz w:val="12"/>
              </w:rPr>
              <w:t>цикл</w:t>
            </w:r>
            <w:r>
              <w:rPr>
                <w:spacing w:val="11"/>
                <w:sz w:val="12"/>
              </w:rPr>
              <w:t> </w:t>
            </w:r>
            <w:r>
              <w:rPr>
                <w:sz w:val="12"/>
              </w:rPr>
              <w:t>28</w:t>
            </w:r>
            <w:r>
              <w:rPr>
                <w:spacing w:val="11"/>
                <w:sz w:val="12"/>
              </w:rPr>
              <w:t> </w:t>
            </w:r>
            <w:r>
              <w:rPr>
                <w:sz w:val="12"/>
              </w:rPr>
              <w:t>дней</w:t>
            </w:r>
          </w:p>
        </w:tc>
      </w:tr>
      <w:tr>
        <w:trPr>
          <w:trHeight w:val="240" w:hRule="atLeast"/>
        </w:trPr>
        <w:tc>
          <w:tcPr>
            <w:tcW w:w="6548" w:type="dxa"/>
          </w:tcPr>
          <w:p>
            <w:pPr>
              <w:pStyle w:val="TableParagraph"/>
              <w:ind w:left="80"/>
              <w:rPr>
                <w:sz w:val="12"/>
              </w:rPr>
            </w:pPr>
            <w:r>
              <w:rPr>
                <w:sz w:val="12"/>
              </w:rPr>
              <w:t>Талазопариб</w:t>
            </w:r>
            <w:r>
              <w:rPr>
                <w:spacing w:val="12"/>
                <w:sz w:val="12"/>
              </w:rPr>
              <w:t> </w:t>
            </w:r>
            <w:r>
              <w:rPr>
                <w:sz w:val="12"/>
              </w:rPr>
              <w:t>1</w:t>
            </w:r>
            <w:r>
              <w:rPr>
                <w:spacing w:val="13"/>
                <w:sz w:val="12"/>
              </w:rPr>
              <w:t> </w:t>
            </w:r>
            <w:r>
              <w:rPr>
                <w:sz w:val="12"/>
              </w:rPr>
              <w:t>мг</w:t>
            </w:r>
            <w:r>
              <w:rPr>
                <w:spacing w:val="-14"/>
                <w:sz w:val="12"/>
              </w:rPr>
              <w:t> </w:t>
            </w:r>
            <w:r>
              <w:rPr>
                <w:sz w:val="12"/>
              </w:rPr>
              <w:t>/</w:t>
            </w:r>
            <w:r>
              <w:rPr>
                <w:spacing w:val="-15"/>
                <w:sz w:val="12"/>
              </w:rPr>
              <w:t> </w:t>
            </w:r>
            <w:r>
              <w:rPr>
                <w:sz w:val="12"/>
              </w:rPr>
              <w:t>сут.</w:t>
            </w:r>
            <w:r>
              <w:rPr>
                <w:spacing w:val="13"/>
                <w:sz w:val="12"/>
              </w:rPr>
              <w:t> </w:t>
            </w:r>
            <w:r>
              <w:rPr>
                <w:sz w:val="12"/>
              </w:rPr>
              <w:t>внутрь</w:t>
            </w:r>
            <w:r>
              <w:rPr>
                <w:spacing w:val="13"/>
                <w:sz w:val="12"/>
              </w:rPr>
              <w:t> </w:t>
            </w:r>
            <w:r>
              <w:rPr>
                <w:sz w:val="12"/>
              </w:rPr>
              <w:t>ежедневно,</w:t>
            </w:r>
            <w:r>
              <w:rPr>
                <w:spacing w:val="13"/>
                <w:sz w:val="12"/>
              </w:rPr>
              <w:t> </w:t>
            </w:r>
            <w:r>
              <w:rPr>
                <w:sz w:val="12"/>
              </w:rPr>
              <w:t>цикл</w:t>
            </w:r>
            <w:r>
              <w:rPr>
                <w:spacing w:val="13"/>
                <w:sz w:val="12"/>
              </w:rPr>
              <w:t> </w:t>
            </w:r>
            <w:r>
              <w:rPr>
                <w:sz w:val="12"/>
              </w:rPr>
              <w:t>28</w:t>
            </w:r>
            <w:r>
              <w:rPr>
                <w:spacing w:val="12"/>
                <w:sz w:val="12"/>
              </w:rPr>
              <w:t> </w:t>
            </w:r>
            <w:r>
              <w:rPr>
                <w:sz w:val="12"/>
              </w:rPr>
              <w:t>дней</w:t>
            </w:r>
          </w:p>
        </w:tc>
      </w:tr>
    </w:tbl>
    <w:p>
      <w:pPr>
        <w:pStyle w:val="BodyText"/>
        <w:spacing w:before="3"/>
        <w:rPr>
          <w:sz w:val="21"/>
        </w:rPr>
      </w:pPr>
    </w:p>
    <w:p>
      <w:pPr>
        <w:pStyle w:val="Heading3"/>
        <w:numPr>
          <w:ilvl w:val="2"/>
          <w:numId w:val="1"/>
        </w:numPr>
        <w:tabs>
          <w:tab w:pos="1302" w:val="left" w:leader="none"/>
        </w:tabs>
        <w:spacing w:line="218" w:lineRule="auto" w:before="0" w:after="0"/>
        <w:ind w:left="815" w:right="1356" w:firstLine="0"/>
        <w:jc w:val="left"/>
      </w:pPr>
      <w:r>
        <w:rPr>
          <w:w w:val="65"/>
        </w:rPr>
        <w:t>Лекарственная</w:t>
      </w:r>
      <w:r>
        <w:rPr>
          <w:spacing w:val="1"/>
          <w:w w:val="65"/>
        </w:rPr>
        <w:t> </w:t>
      </w:r>
      <w:r>
        <w:rPr>
          <w:w w:val="65"/>
        </w:rPr>
        <w:t>терапия</w:t>
      </w:r>
      <w:r>
        <w:rPr>
          <w:spacing w:val="1"/>
          <w:w w:val="65"/>
        </w:rPr>
        <w:t> </w:t>
      </w:r>
      <w:r>
        <w:rPr>
          <w:w w:val="65"/>
        </w:rPr>
        <w:t>метастатического</w:t>
      </w:r>
      <w:r>
        <w:rPr>
          <w:spacing w:val="1"/>
          <w:w w:val="65"/>
        </w:rPr>
        <w:t> </w:t>
      </w:r>
      <w:r>
        <w:rPr>
          <w:w w:val="65"/>
        </w:rPr>
        <w:t>HER2-положительного</w:t>
      </w:r>
      <w:r>
        <w:rPr>
          <w:spacing w:val="-36"/>
          <w:w w:val="65"/>
        </w:rPr>
        <w:t> </w:t>
      </w:r>
      <w:r>
        <w:rPr>
          <w:w w:val="80"/>
        </w:rPr>
        <w:t>рака</w:t>
      </w:r>
      <w:r>
        <w:rPr>
          <w:spacing w:val="-2"/>
          <w:w w:val="80"/>
        </w:rPr>
        <w:t> </w:t>
      </w:r>
      <w:r>
        <w:rPr>
          <w:w w:val="80"/>
        </w:rPr>
        <w:t>молочной</w:t>
      </w:r>
      <w:r>
        <w:rPr>
          <w:spacing w:val="-1"/>
          <w:w w:val="80"/>
        </w:rPr>
        <w:t> </w:t>
      </w:r>
      <w:r>
        <w:rPr>
          <w:w w:val="80"/>
        </w:rPr>
        <w:t>железы</w:t>
      </w:r>
    </w:p>
    <w:p>
      <w:pPr>
        <w:pStyle w:val="BodyText"/>
        <w:spacing w:line="290" w:lineRule="auto" w:before="206"/>
        <w:ind w:left="815" w:right="119" w:firstLine="283"/>
        <w:jc w:val="both"/>
      </w:pPr>
      <w:r>
        <w:rPr/>
        <w:t>Больные  </w:t>
      </w:r>
      <w:r>
        <w:rPr>
          <w:spacing w:val="6"/>
        </w:rPr>
        <w:t> </w:t>
      </w:r>
      <w:r>
        <w:rPr/>
        <w:t>HER2-положительным  </w:t>
      </w:r>
      <w:r>
        <w:rPr>
          <w:spacing w:val="6"/>
        </w:rPr>
        <w:t> </w:t>
      </w:r>
      <w:r>
        <w:rPr/>
        <w:t>РМЖ  </w:t>
      </w:r>
      <w:r>
        <w:rPr>
          <w:spacing w:val="6"/>
        </w:rPr>
        <w:t> </w:t>
      </w:r>
      <w:r>
        <w:rPr/>
        <w:t>должны  </w:t>
      </w:r>
      <w:r>
        <w:rPr>
          <w:spacing w:val="7"/>
        </w:rPr>
        <w:t> </w:t>
      </w:r>
      <w:r>
        <w:rPr/>
        <w:t>получать  </w:t>
      </w:r>
      <w:r>
        <w:rPr>
          <w:spacing w:val="6"/>
        </w:rPr>
        <w:t> </w:t>
      </w:r>
      <w:r>
        <w:rPr/>
        <w:t>анти-HER2-терапию</w:t>
      </w:r>
      <w:r>
        <w:rPr>
          <w:spacing w:val="1"/>
        </w:rPr>
        <w:t> </w:t>
      </w:r>
      <w:r>
        <w:rPr>
          <w:w w:val="105"/>
        </w:rPr>
        <w:t>в сочетании с ХТ или ГТ (при люминальных опухолях) или в самостоятельном</w:t>
      </w:r>
      <w:r>
        <w:rPr>
          <w:spacing w:val="1"/>
          <w:w w:val="105"/>
        </w:rPr>
        <w:t> </w:t>
      </w:r>
      <w:r>
        <w:rPr>
          <w:w w:val="105"/>
        </w:rPr>
        <w:t>виде. При первом эпизоде прогрессирования на фоне терапии трастузумабом</w:t>
      </w:r>
      <w:r>
        <w:rPr>
          <w:spacing w:val="1"/>
          <w:w w:val="105"/>
        </w:rPr>
        <w:t> </w:t>
      </w:r>
      <w:r>
        <w:rPr>
          <w:w w:val="105"/>
        </w:rPr>
        <w:t>возможно продолжение лечения этим же препаратом со сменой химио- / гормо-</w:t>
      </w:r>
      <w:r>
        <w:rPr>
          <w:spacing w:val="1"/>
          <w:w w:val="105"/>
        </w:rPr>
        <w:t> </w:t>
      </w:r>
      <w:r>
        <w:rPr>
          <w:w w:val="105"/>
        </w:rPr>
        <w:t>нотерапевтического</w:t>
      </w:r>
      <w:r>
        <w:rPr>
          <w:spacing w:val="1"/>
          <w:w w:val="105"/>
        </w:rPr>
        <w:t> </w:t>
      </w:r>
      <w:r>
        <w:rPr>
          <w:w w:val="105"/>
        </w:rPr>
        <w:t>компонента.</w:t>
      </w:r>
      <w:r>
        <w:rPr>
          <w:spacing w:val="1"/>
          <w:w w:val="105"/>
        </w:rPr>
        <w:t> </w:t>
      </w:r>
      <w:r>
        <w:rPr>
          <w:w w:val="105"/>
        </w:rPr>
        <w:t>Рекомендуемые</w:t>
      </w:r>
      <w:r>
        <w:rPr>
          <w:spacing w:val="1"/>
          <w:w w:val="105"/>
        </w:rPr>
        <w:t> </w:t>
      </w:r>
      <w:r>
        <w:rPr>
          <w:w w:val="105"/>
        </w:rPr>
        <w:t>режимы</w:t>
      </w:r>
      <w:r>
        <w:rPr>
          <w:spacing w:val="1"/>
          <w:w w:val="105"/>
        </w:rPr>
        <w:t> </w:t>
      </w:r>
      <w:r>
        <w:rPr>
          <w:w w:val="105"/>
        </w:rPr>
        <w:t>анти-HER2-терапии</w:t>
      </w:r>
      <w:r>
        <w:rPr>
          <w:spacing w:val="1"/>
          <w:w w:val="105"/>
        </w:rPr>
        <w:t> </w:t>
      </w:r>
      <w:r>
        <w:rPr>
          <w:w w:val="105"/>
        </w:rPr>
        <w:t>представлены</w:t>
      </w:r>
      <w:r>
        <w:rPr>
          <w:spacing w:val="5"/>
          <w:w w:val="105"/>
        </w:rPr>
        <w:t> </w:t>
      </w:r>
      <w:r>
        <w:rPr>
          <w:w w:val="105"/>
        </w:rPr>
        <w:t>в</w:t>
      </w:r>
      <w:r>
        <w:rPr>
          <w:spacing w:val="6"/>
          <w:w w:val="105"/>
        </w:rPr>
        <w:t> </w:t>
      </w:r>
      <w:r>
        <w:rPr>
          <w:w w:val="105"/>
        </w:rPr>
        <w:t>табл.</w:t>
      </w:r>
      <w:r>
        <w:rPr>
          <w:spacing w:val="6"/>
          <w:w w:val="105"/>
        </w:rPr>
        <w:t> </w:t>
      </w:r>
      <w:r>
        <w:rPr>
          <w:w w:val="105"/>
        </w:rPr>
        <w:t>12.</w:t>
      </w:r>
    </w:p>
    <w:p>
      <w:pPr>
        <w:spacing w:after="0" w:line="290" w:lineRule="auto"/>
        <w:jc w:val="both"/>
        <w:sectPr>
          <w:pgSz w:w="8400" w:h="11910"/>
          <w:pgMar w:header="551" w:footer="399" w:top="1180" w:bottom="580" w:left="460" w:right="440"/>
        </w:sectPr>
      </w:pPr>
    </w:p>
    <w:p>
      <w:pPr>
        <w:pStyle w:val="BodyText"/>
        <w:spacing w:before="3"/>
        <w:rPr>
          <w:sz w:val="18"/>
        </w:rPr>
      </w:pPr>
    </w:p>
    <w:p>
      <w:pPr>
        <w:spacing w:line="271" w:lineRule="auto" w:before="110"/>
        <w:ind w:left="106" w:right="1071" w:firstLine="0"/>
        <w:jc w:val="left"/>
        <w:rPr>
          <w:sz w:val="14"/>
        </w:rPr>
      </w:pPr>
      <w:r>
        <w:rPr>
          <w:rFonts w:ascii="Tahoma" w:hAnsi="Tahoma"/>
          <w:b/>
          <w:sz w:val="14"/>
        </w:rPr>
        <w:t>Таблица 12. </w:t>
      </w:r>
      <w:r>
        <w:rPr>
          <w:sz w:val="14"/>
        </w:rPr>
        <w:t>Рекомендуемые</w:t>
      </w:r>
      <w:r>
        <w:rPr>
          <w:spacing w:val="1"/>
          <w:sz w:val="14"/>
        </w:rPr>
        <w:t> </w:t>
      </w:r>
      <w:r>
        <w:rPr>
          <w:sz w:val="14"/>
        </w:rPr>
        <w:t>режимы</w:t>
      </w:r>
      <w:r>
        <w:rPr>
          <w:spacing w:val="1"/>
          <w:sz w:val="14"/>
        </w:rPr>
        <w:t> </w:t>
      </w:r>
      <w:r>
        <w:rPr>
          <w:sz w:val="14"/>
        </w:rPr>
        <w:t>лекарственной</w:t>
      </w:r>
      <w:r>
        <w:rPr>
          <w:spacing w:val="1"/>
          <w:sz w:val="14"/>
        </w:rPr>
        <w:t> </w:t>
      </w:r>
      <w:r>
        <w:rPr>
          <w:sz w:val="14"/>
        </w:rPr>
        <w:t>терапии</w:t>
      </w:r>
      <w:r>
        <w:rPr>
          <w:spacing w:val="1"/>
          <w:sz w:val="14"/>
        </w:rPr>
        <w:t> </w:t>
      </w:r>
      <w:r>
        <w:rPr>
          <w:sz w:val="14"/>
        </w:rPr>
        <w:t>HER2-положительного</w:t>
      </w:r>
      <w:r>
        <w:rPr>
          <w:spacing w:val="-35"/>
          <w:sz w:val="14"/>
        </w:rPr>
        <w:t> </w:t>
      </w:r>
      <w:r>
        <w:rPr>
          <w:w w:val="105"/>
          <w:sz w:val="14"/>
        </w:rPr>
        <w:t>метастатического</w:t>
      </w:r>
      <w:r>
        <w:rPr>
          <w:spacing w:val="-3"/>
          <w:w w:val="105"/>
          <w:sz w:val="14"/>
        </w:rPr>
        <w:t> </w:t>
      </w:r>
      <w:r>
        <w:rPr>
          <w:w w:val="105"/>
          <w:sz w:val="14"/>
        </w:rPr>
        <w:t>рака</w:t>
      </w:r>
      <w:r>
        <w:rPr>
          <w:spacing w:val="-3"/>
          <w:w w:val="105"/>
          <w:sz w:val="14"/>
        </w:rPr>
        <w:t> </w:t>
      </w:r>
      <w:r>
        <w:rPr>
          <w:w w:val="105"/>
          <w:sz w:val="14"/>
        </w:rPr>
        <w:t>молочной</w:t>
      </w:r>
      <w:r>
        <w:rPr>
          <w:spacing w:val="-3"/>
          <w:w w:val="105"/>
          <w:sz w:val="14"/>
        </w:rPr>
        <w:t> </w:t>
      </w:r>
      <w:r>
        <w:rPr>
          <w:w w:val="105"/>
          <w:sz w:val="14"/>
        </w:rPr>
        <w:t>железы</w:t>
      </w:r>
    </w:p>
    <w:p>
      <w:pPr>
        <w:pStyle w:val="BodyText"/>
        <w:spacing w:before="5"/>
        <w:rPr>
          <w:sz w:val="18"/>
        </w:rPr>
      </w:pPr>
    </w:p>
    <w:p>
      <w:pPr>
        <w:spacing w:line="254" w:lineRule="auto" w:before="0"/>
        <w:ind w:left="191" w:right="1256" w:firstLine="0"/>
        <w:jc w:val="left"/>
        <w:rPr>
          <w:sz w:val="12"/>
        </w:rPr>
      </w:pPr>
      <w:r>
        <w:rPr/>
        <w:pict>
          <v:group style="position:absolute;margin-left:28.3465pt;margin-top:-3.278163pt;width:327.45pt;height:445.9pt;mso-position-horizontal-relative:page;mso-position-vertical-relative:paragraph;z-index:-17213440" coordorigin="567,-66" coordsize="6549,8918">
            <v:line style="position:absolute" from="567,-61" to="7115,-61" stroked="true" strokeweight=".5pt" strokecolor="#000000">
              <v:stroke dashstyle="solid"/>
            </v:line>
            <v:line style="position:absolute" from="572,8842" to="572,-56" stroked="true" strokeweight=".5pt" strokecolor="#000000">
              <v:stroke dashstyle="solid"/>
            </v:line>
            <v:line style="position:absolute" from="7110,8842" to="7110,-56" stroked="true" strokeweight=".5pt" strokecolor="#000000">
              <v:stroke dashstyle="solid"/>
            </v:line>
            <v:line style="position:absolute" from="567,8847" to="7115,8847" stroked="true" strokeweight=".5pt" strokecolor="#000000">
              <v:stroke dashstyle="solid"/>
            </v:line>
            <w10:wrap type="none"/>
          </v:group>
        </w:pict>
      </w:r>
      <w:r>
        <w:rPr>
          <w:sz w:val="12"/>
        </w:rPr>
        <w:t>Трастузумаб +</w:t>
      </w:r>
      <w:r>
        <w:rPr>
          <w:spacing w:val="1"/>
          <w:sz w:val="12"/>
        </w:rPr>
        <w:t> </w:t>
      </w:r>
      <w:r>
        <w:rPr>
          <w:sz w:val="12"/>
        </w:rPr>
        <w:t>пертузумаб +</w:t>
      </w:r>
      <w:r>
        <w:rPr>
          <w:spacing w:val="1"/>
          <w:sz w:val="12"/>
        </w:rPr>
        <w:t> </w:t>
      </w:r>
      <w:r>
        <w:rPr>
          <w:sz w:val="12"/>
        </w:rPr>
        <w:t>таксаны</w:t>
      </w:r>
      <w:r>
        <w:rPr>
          <w:spacing w:val="1"/>
          <w:sz w:val="12"/>
        </w:rPr>
        <w:t> </w:t>
      </w:r>
      <w:r>
        <w:rPr>
          <w:sz w:val="12"/>
        </w:rPr>
        <w:t>(предпочтительный</w:t>
      </w:r>
      <w:r>
        <w:rPr>
          <w:spacing w:val="1"/>
          <w:sz w:val="12"/>
        </w:rPr>
        <w:t> </w:t>
      </w:r>
      <w:r>
        <w:rPr>
          <w:sz w:val="12"/>
        </w:rPr>
        <w:t>режим):</w:t>
      </w:r>
      <w:r>
        <w:rPr>
          <w:spacing w:val="31"/>
          <w:sz w:val="12"/>
        </w:rPr>
        <w:t> </w:t>
      </w:r>
      <w:r>
        <w:rPr>
          <w:sz w:val="12"/>
        </w:rPr>
        <w:t>трастузумаб</w:t>
      </w:r>
      <w:r>
        <w:rPr>
          <w:spacing w:val="32"/>
          <w:sz w:val="12"/>
        </w:rPr>
        <w:t> </w:t>
      </w:r>
      <w:r>
        <w:rPr>
          <w:sz w:val="12"/>
        </w:rPr>
        <w:t>6</w:t>
      </w:r>
      <w:r>
        <w:rPr>
          <w:spacing w:val="32"/>
          <w:sz w:val="12"/>
        </w:rPr>
        <w:t> </w:t>
      </w:r>
      <w:r>
        <w:rPr>
          <w:sz w:val="12"/>
        </w:rPr>
        <w:t>мг / кг</w:t>
      </w:r>
      <w:r>
        <w:rPr>
          <w:spacing w:val="32"/>
          <w:sz w:val="12"/>
        </w:rPr>
        <w:t> </w:t>
      </w:r>
      <w:r>
        <w:rPr>
          <w:sz w:val="12"/>
        </w:rPr>
        <w:t>(нагрузочная</w:t>
      </w:r>
      <w:r>
        <w:rPr>
          <w:spacing w:val="1"/>
          <w:sz w:val="12"/>
        </w:rPr>
        <w:t> </w:t>
      </w:r>
      <w:r>
        <w:rPr>
          <w:sz w:val="12"/>
        </w:rPr>
        <w:t>доза</w:t>
      </w:r>
      <w:r>
        <w:rPr>
          <w:spacing w:val="7"/>
          <w:sz w:val="12"/>
        </w:rPr>
        <w:t> </w:t>
      </w:r>
      <w:r>
        <w:rPr>
          <w:sz w:val="12"/>
        </w:rPr>
        <w:t>8</w:t>
      </w:r>
      <w:r>
        <w:rPr>
          <w:spacing w:val="8"/>
          <w:sz w:val="12"/>
        </w:rPr>
        <w:t> </w:t>
      </w:r>
      <w:r>
        <w:rPr>
          <w:sz w:val="12"/>
        </w:rPr>
        <w:t>мг</w:t>
      </w:r>
      <w:r>
        <w:rPr>
          <w:spacing w:val="-17"/>
          <w:sz w:val="12"/>
        </w:rPr>
        <w:t> </w:t>
      </w:r>
      <w:r>
        <w:rPr>
          <w:sz w:val="12"/>
        </w:rPr>
        <w:t>/</w:t>
      </w:r>
      <w:r>
        <w:rPr>
          <w:spacing w:val="-17"/>
          <w:sz w:val="12"/>
        </w:rPr>
        <w:t> </w:t>
      </w:r>
      <w:r>
        <w:rPr>
          <w:sz w:val="12"/>
        </w:rPr>
        <w:t>кг)</w:t>
      </w:r>
      <w:r>
        <w:rPr>
          <w:spacing w:val="8"/>
          <w:sz w:val="12"/>
        </w:rPr>
        <w:t> </w:t>
      </w:r>
      <w:r>
        <w:rPr>
          <w:sz w:val="12"/>
        </w:rPr>
        <w:t>в</w:t>
      </w:r>
      <w:r>
        <w:rPr>
          <w:spacing w:val="-17"/>
          <w:sz w:val="12"/>
        </w:rPr>
        <w:t> </w:t>
      </w:r>
      <w:r>
        <w:rPr>
          <w:sz w:val="12"/>
        </w:rPr>
        <w:t>/</w:t>
      </w:r>
      <w:r>
        <w:rPr>
          <w:spacing w:val="-17"/>
          <w:sz w:val="12"/>
        </w:rPr>
        <w:t> </w:t>
      </w:r>
      <w:r>
        <w:rPr>
          <w:sz w:val="12"/>
        </w:rPr>
        <w:t>в</w:t>
      </w:r>
      <w:r>
        <w:rPr>
          <w:spacing w:val="8"/>
          <w:sz w:val="12"/>
        </w:rPr>
        <w:t> </w:t>
      </w:r>
      <w:r>
        <w:rPr>
          <w:sz w:val="12"/>
        </w:rPr>
        <w:t>в</w:t>
      </w:r>
      <w:r>
        <w:rPr>
          <w:spacing w:val="7"/>
          <w:sz w:val="12"/>
        </w:rPr>
        <w:t> </w:t>
      </w:r>
      <w:r>
        <w:rPr>
          <w:sz w:val="12"/>
        </w:rPr>
        <w:t>1-й</w:t>
      </w:r>
      <w:r>
        <w:rPr>
          <w:spacing w:val="8"/>
          <w:sz w:val="12"/>
        </w:rPr>
        <w:t> </w:t>
      </w:r>
      <w:r>
        <w:rPr>
          <w:sz w:val="12"/>
        </w:rPr>
        <w:t>день</w:t>
      </w:r>
      <w:r>
        <w:rPr>
          <w:spacing w:val="8"/>
          <w:sz w:val="12"/>
        </w:rPr>
        <w:t> </w:t>
      </w:r>
      <w:r>
        <w:rPr>
          <w:sz w:val="12"/>
        </w:rPr>
        <w:t>1</w:t>
      </w:r>
      <w:r>
        <w:rPr>
          <w:spacing w:val="7"/>
          <w:sz w:val="12"/>
        </w:rPr>
        <w:t> </w:t>
      </w:r>
      <w:r>
        <w:rPr>
          <w:sz w:val="12"/>
        </w:rPr>
        <w:t>раз</w:t>
      </w:r>
      <w:r>
        <w:rPr>
          <w:spacing w:val="8"/>
          <w:sz w:val="12"/>
        </w:rPr>
        <w:t> </w:t>
      </w:r>
      <w:r>
        <w:rPr>
          <w:sz w:val="12"/>
        </w:rPr>
        <w:t>в</w:t>
      </w:r>
      <w:r>
        <w:rPr>
          <w:spacing w:val="7"/>
          <w:sz w:val="12"/>
        </w:rPr>
        <w:t> </w:t>
      </w:r>
      <w:r>
        <w:rPr>
          <w:sz w:val="12"/>
        </w:rPr>
        <w:t>3</w:t>
      </w:r>
      <w:r>
        <w:rPr>
          <w:spacing w:val="8"/>
          <w:sz w:val="12"/>
        </w:rPr>
        <w:t> </w:t>
      </w:r>
      <w:r>
        <w:rPr>
          <w:sz w:val="12"/>
        </w:rPr>
        <w:t>нед.</w:t>
      </w:r>
      <w:r>
        <w:rPr>
          <w:spacing w:val="7"/>
          <w:sz w:val="12"/>
        </w:rPr>
        <w:t> </w:t>
      </w:r>
      <w:r>
        <w:rPr>
          <w:sz w:val="12"/>
        </w:rPr>
        <w:t>+</w:t>
      </w:r>
      <w:r>
        <w:rPr>
          <w:spacing w:val="8"/>
          <w:sz w:val="12"/>
        </w:rPr>
        <w:t> </w:t>
      </w:r>
      <w:r>
        <w:rPr>
          <w:sz w:val="12"/>
        </w:rPr>
        <w:t>пертузумаб</w:t>
      </w:r>
      <w:r>
        <w:rPr>
          <w:spacing w:val="8"/>
          <w:sz w:val="12"/>
        </w:rPr>
        <w:t> </w:t>
      </w:r>
      <w:r>
        <w:rPr>
          <w:sz w:val="12"/>
        </w:rPr>
        <w:t>420</w:t>
      </w:r>
      <w:r>
        <w:rPr>
          <w:spacing w:val="-2"/>
          <w:sz w:val="12"/>
        </w:rPr>
        <w:t> </w:t>
      </w:r>
      <w:r>
        <w:rPr>
          <w:sz w:val="12"/>
        </w:rPr>
        <w:t>мг</w:t>
      </w:r>
      <w:r>
        <w:rPr>
          <w:spacing w:val="8"/>
          <w:sz w:val="12"/>
        </w:rPr>
        <w:t> </w:t>
      </w:r>
      <w:r>
        <w:rPr>
          <w:sz w:val="12"/>
        </w:rPr>
        <w:t>(нагрузочная</w:t>
      </w:r>
      <w:r>
        <w:rPr>
          <w:spacing w:val="7"/>
          <w:sz w:val="12"/>
        </w:rPr>
        <w:t> </w:t>
      </w:r>
      <w:r>
        <w:rPr>
          <w:sz w:val="12"/>
        </w:rPr>
        <w:t>доза</w:t>
      </w:r>
      <w:r>
        <w:rPr>
          <w:spacing w:val="8"/>
          <w:sz w:val="12"/>
        </w:rPr>
        <w:t> </w:t>
      </w:r>
      <w:r>
        <w:rPr>
          <w:sz w:val="12"/>
        </w:rPr>
        <w:t>840</w:t>
      </w:r>
      <w:r>
        <w:rPr>
          <w:spacing w:val="-2"/>
          <w:sz w:val="12"/>
        </w:rPr>
        <w:t> </w:t>
      </w:r>
      <w:r>
        <w:rPr>
          <w:sz w:val="12"/>
        </w:rPr>
        <w:t>мг)</w:t>
      </w:r>
      <w:r>
        <w:rPr>
          <w:spacing w:val="8"/>
          <w:sz w:val="12"/>
        </w:rPr>
        <w:t> </w:t>
      </w:r>
      <w:r>
        <w:rPr>
          <w:sz w:val="12"/>
        </w:rPr>
        <w:t>в</w:t>
      </w:r>
      <w:r>
        <w:rPr>
          <w:spacing w:val="-17"/>
          <w:sz w:val="12"/>
        </w:rPr>
        <w:t> </w:t>
      </w:r>
      <w:r>
        <w:rPr>
          <w:sz w:val="12"/>
        </w:rPr>
        <w:t>/</w:t>
      </w:r>
      <w:r>
        <w:rPr>
          <w:spacing w:val="-16"/>
          <w:sz w:val="12"/>
        </w:rPr>
        <w:t> </w:t>
      </w:r>
      <w:r>
        <w:rPr>
          <w:sz w:val="12"/>
        </w:rPr>
        <w:t>в</w:t>
      </w:r>
      <w:r>
        <w:rPr>
          <w:spacing w:val="7"/>
          <w:sz w:val="12"/>
        </w:rPr>
        <w:t> </w:t>
      </w:r>
      <w:r>
        <w:rPr>
          <w:sz w:val="12"/>
        </w:rPr>
        <w:t>в</w:t>
      </w:r>
      <w:r>
        <w:rPr>
          <w:spacing w:val="8"/>
          <w:sz w:val="12"/>
        </w:rPr>
        <w:t> </w:t>
      </w:r>
      <w:r>
        <w:rPr>
          <w:sz w:val="12"/>
        </w:rPr>
        <w:t>1-й</w:t>
      </w:r>
      <w:r>
        <w:rPr>
          <w:spacing w:val="7"/>
          <w:sz w:val="12"/>
        </w:rPr>
        <w:t> </w:t>
      </w:r>
      <w:r>
        <w:rPr>
          <w:sz w:val="12"/>
        </w:rPr>
        <w:t>день</w:t>
      </w:r>
      <w:r>
        <w:rPr>
          <w:spacing w:val="1"/>
          <w:sz w:val="12"/>
        </w:rPr>
        <w:t> </w:t>
      </w:r>
      <w:r>
        <w:rPr>
          <w:sz w:val="12"/>
        </w:rPr>
        <w:t>1</w:t>
      </w:r>
      <w:r>
        <w:rPr>
          <w:spacing w:val="4"/>
          <w:sz w:val="12"/>
        </w:rPr>
        <w:t> </w:t>
      </w:r>
      <w:r>
        <w:rPr>
          <w:sz w:val="12"/>
        </w:rPr>
        <w:t>раз</w:t>
      </w:r>
      <w:r>
        <w:rPr>
          <w:spacing w:val="5"/>
          <w:sz w:val="12"/>
        </w:rPr>
        <w:t> </w:t>
      </w:r>
      <w:r>
        <w:rPr>
          <w:sz w:val="12"/>
        </w:rPr>
        <w:t>в</w:t>
      </w:r>
      <w:r>
        <w:rPr>
          <w:spacing w:val="5"/>
          <w:sz w:val="12"/>
        </w:rPr>
        <w:t> </w:t>
      </w:r>
      <w:r>
        <w:rPr>
          <w:sz w:val="12"/>
        </w:rPr>
        <w:t>3</w:t>
      </w:r>
      <w:r>
        <w:rPr>
          <w:spacing w:val="5"/>
          <w:sz w:val="12"/>
        </w:rPr>
        <w:t> </w:t>
      </w:r>
      <w:r>
        <w:rPr>
          <w:sz w:val="12"/>
        </w:rPr>
        <w:t>нед.</w:t>
      </w:r>
      <w:r>
        <w:rPr>
          <w:spacing w:val="4"/>
          <w:sz w:val="12"/>
        </w:rPr>
        <w:t> </w:t>
      </w:r>
      <w:r>
        <w:rPr>
          <w:sz w:val="12"/>
        </w:rPr>
        <w:t>+</w:t>
      </w:r>
      <w:r>
        <w:rPr>
          <w:spacing w:val="5"/>
          <w:sz w:val="12"/>
        </w:rPr>
        <w:t> </w:t>
      </w:r>
      <w:r>
        <w:rPr>
          <w:sz w:val="12"/>
        </w:rPr>
        <w:t>таксаны</w:t>
      </w:r>
      <w:r>
        <w:rPr>
          <w:spacing w:val="5"/>
          <w:sz w:val="12"/>
        </w:rPr>
        <w:t> </w:t>
      </w:r>
      <w:r>
        <w:rPr>
          <w:sz w:val="12"/>
        </w:rPr>
        <w:t>(доцетаксел</w:t>
      </w:r>
      <w:r>
        <w:rPr>
          <w:spacing w:val="5"/>
          <w:sz w:val="12"/>
        </w:rPr>
        <w:t> </w:t>
      </w:r>
      <w:r>
        <w:rPr>
          <w:sz w:val="12"/>
        </w:rPr>
        <w:t>75</w:t>
      </w:r>
      <w:r>
        <w:rPr>
          <w:spacing w:val="-4"/>
          <w:sz w:val="12"/>
        </w:rPr>
        <w:t> </w:t>
      </w:r>
      <w:r>
        <w:rPr>
          <w:sz w:val="12"/>
        </w:rPr>
        <w:t>мг</w:t>
      </w:r>
      <w:r>
        <w:rPr>
          <w:spacing w:val="-18"/>
          <w:sz w:val="12"/>
        </w:rPr>
        <w:t> </w:t>
      </w:r>
      <w:r>
        <w:rPr>
          <w:sz w:val="12"/>
        </w:rPr>
        <w:t>/</w:t>
      </w:r>
      <w:r>
        <w:rPr>
          <w:spacing w:val="-17"/>
          <w:sz w:val="12"/>
        </w:rPr>
        <w:t> </w:t>
      </w:r>
      <w:r>
        <w:rPr>
          <w:sz w:val="12"/>
        </w:rPr>
        <w:t>м</w:t>
      </w:r>
      <w:r>
        <w:rPr>
          <w:position w:val="4"/>
          <w:sz w:val="7"/>
        </w:rPr>
        <w:t>2</w:t>
      </w:r>
      <w:r>
        <w:rPr>
          <w:spacing w:val="18"/>
          <w:position w:val="4"/>
          <w:sz w:val="7"/>
        </w:rPr>
        <w:t> </w:t>
      </w:r>
      <w:r>
        <w:rPr>
          <w:sz w:val="12"/>
        </w:rPr>
        <w:t>в</w:t>
      </w:r>
      <w:r>
        <w:rPr>
          <w:spacing w:val="-18"/>
          <w:sz w:val="12"/>
        </w:rPr>
        <w:t> </w:t>
      </w:r>
      <w:r>
        <w:rPr>
          <w:sz w:val="12"/>
        </w:rPr>
        <w:t>/</w:t>
      </w:r>
      <w:r>
        <w:rPr>
          <w:spacing w:val="-18"/>
          <w:sz w:val="12"/>
        </w:rPr>
        <w:t> </w:t>
      </w:r>
      <w:r>
        <w:rPr>
          <w:sz w:val="12"/>
        </w:rPr>
        <w:t>в</w:t>
      </w:r>
      <w:r>
        <w:rPr>
          <w:spacing w:val="5"/>
          <w:sz w:val="12"/>
        </w:rPr>
        <w:t> </w:t>
      </w:r>
      <w:r>
        <w:rPr>
          <w:sz w:val="12"/>
        </w:rPr>
        <w:t>в</w:t>
      </w:r>
      <w:r>
        <w:rPr>
          <w:spacing w:val="5"/>
          <w:sz w:val="12"/>
        </w:rPr>
        <w:t> </w:t>
      </w:r>
      <w:r>
        <w:rPr>
          <w:sz w:val="12"/>
        </w:rPr>
        <w:t>1-й</w:t>
      </w:r>
      <w:r>
        <w:rPr>
          <w:spacing w:val="5"/>
          <w:sz w:val="12"/>
        </w:rPr>
        <w:t> </w:t>
      </w:r>
      <w:r>
        <w:rPr>
          <w:sz w:val="12"/>
        </w:rPr>
        <w:t>день</w:t>
      </w:r>
      <w:r>
        <w:rPr>
          <w:spacing w:val="5"/>
          <w:sz w:val="12"/>
        </w:rPr>
        <w:t> </w:t>
      </w:r>
      <w:r>
        <w:rPr>
          <w:sz w:val="12"/>
        </w:rPr>
        <w:t>1</w:t>
      </w:r>
      <w:r>
        <w:rPr>
          <w:spacing w:val="4"/>
          <w:sz w:val="12"/>
        </w:rPr>
        <w:t> </w:t>
      </w:r>
      <w:r>
        <w:rPr>
          <w:sz w:val="12"/>
        </w:rPr>
        <w:t>раз</w:t>
      </w:r>
      <w:r>
        <w:rPr>
          <w:spacing w:val="5"/>
          <w:sz w:val="12"/>
        </w:rPr>
        <w:t> </w:t>
      </w:r>
      <w:r>
        <w:rPr>
          <w:sz w:val="12"/>
        </w:rPr>
        <w:t>в</w:t>
      </w:r>
      <w:r>
        <w:rPr>
          <w:spacing w:val="5"/>
          <w:sz w:val="12"/>
        </w:rPr>
        <w:t> </w:t>
      </w:r>
      <w:r>
        <w:rPr>
          <w:sz w:val="12"/>
        </w:rPr>
        <w:t>3</w:t>
      </w:r>
      <w:r>
        <w:rPr>
          <w:spacing w:val="5"/>
          <w:sz w:val="12"/>
        </w:rPr>
        <w:t> </w:t>
      </w:r>
      <w:r>
        <w:rPr>
          <w:sz w:val="12"/>
        </w:rPr>
        <w:t>нед.</w:t>
      </w:r>
      <w:r>
        <w:rPr>
          <w:spacing w:val="4"/>
          <w:sz w:val="12"/>
        </w:rPr>
        <w:t> </w:t>
      </w:r>
      <w:r>
        <w:rPr>
          <w:sz w:val="12"/>
        </w:rPr>
        <w:t>6</w:t>
      </w:r>
      <w:r>
        <w:rPr>
          <w:spacing w:val="5"/>
          <w:sz w:val="12"/>
        </w:rPr>
        <w:t> </w:t>
      </w:r>
      <w:r>
        <w:rPr>
          <w:sz w:val="12"/>
        </w:rPr>
        <w:t>курсов</w:t>
      </w:r>
      <w:r>
        <w:rPr>
          <w:spacing w:val="5"/>
          <w:sz w:val="12"/>
        </w:rPr>
        <w:t> </w:t>
      </w:r>
      <w:r>
        <w:rPr>
          <w:sz w:val="12"/>
        </w:rPr>
        <w:t>или</w:t>
      </w:r>
      <w:r>
        <w:rPr>
          <w:spacing w:val="5"/>
          <w:sz w:val="12"/>
        </w:rPr>
        <w:t> </w:t>
      </w:r>
      <w:r>
        <w:rPr>
          <w:sz w:val="12"/>
        </w:rPr>
        <w:t>паклитаксел</w:t>
      </w:r>
    </w:p>
    <w:p>
      <w:pPr>
        <w:spacing w:line="254" w:lineRule="auto" w:before="0"/>
        <w:ind w:left="191" w:right="1071" w:firstLine="0"/>
        <w:jc w:val="left"/>
        <w:rPr>
          <w:sz w:val="7"/>
        </w:rPr>
      </w:pPr>
      <w:r>
        <w:rPr>
          <w:w w:val="105"/>
          <w:sz w:val="12"/>
        </w:rPr>
        <w:t>80</w:t>
      </w:r>
      <w:r>
        <w:rPr>
          <w:spacing w:val="-10"/>
          <w:w w:val="105"/>
          <w:sz w:val="12"/>
        </w:rPr>
        <w:t> </w:t>
      </w:r>
      <w:r>
        <w:rPr>
          <w:w w:val="105"/>
          <w:sz w:val="12"/>
        </w:rPr>
        <w:t>мг</w:t>
      </w:r>
      <w:r>
        <w:rPr>
          <w:spacing w:val="-21"/>
          <w:w w:val="105"/>
          <w:sz w:val="12"/>
        </w:rPr>
        <w:t> </w:t>
      </w:r>
      <w:r>
        <w:rPr>
          <w:w w:val="105"/>
          <w:sz w:val="12"/>
        </w:rPr>
        <w:t>/</w:t>
      </w:r>
      <w:r>
        <w:rPr>
          <w:spacing w:val="-22"/>
          <w:w w:val="105"/>
          <w:sz w:val="12"/>
        </w:rPr>
        <w:t> </w:t>
      </w:r>
      <w:r>
        <w:rPr>
          <w:w w:val="105"/>
          <w:sz w:val="12"/>
        </w:rPr>
        <w:t>м</w:t>
      </w:r>
      <w:r>
        <w:rPr>
          <w:w w:val="105"/>
          <w:position w:val="4"/>
          <w:sz w:val="7"/>
        </w:rPr>
        <w:t>2</w:t>
      </w:r>
      <w:r>
        <w:rPr>
          <w:spacing w:val="12"/>
          <w:w w:val="105"/>
          <w:position w:val="4"/>
          <w:sz w:val="7"/>
        </w:rPr>
        <w:t> </w:t>
      </w:r>
      <w:r>
        <w:rPr>
          <w:w w:val="105"/>
          <w:sz w:val="12"/>
        </w:rPr>
        <w:t>в</w:t>
      </w:r>
      <w:r>
        <w:rPr>
          <w:spacing w:val="-21"/>
          <w:w w:val="105"/>
          <w:sz w:val="12"/>
        </w:rPr>
        <w:t> </w:t>
      </w:r>
      <w:r>
        <w:rPr>
          <w:w w:val="105"/>
          <w:sz w:val="12"/>
        </w:rPr>
        <w:t>/</w:t>
      </w:r>
      <w:r>
        <w:rPr>
          <w:spacing w:val="-21"/>
          <w:w w:val="105"/>
          <w:sz w:val="12"/>
        </w:rPr>
        <w:t> </w:t>
      </w:r>
      <w:r>
        <w:rPr>
          <w:w w:val="105"/>
          <w:sz w:val="12"/>
        </w:rPr>
        <w:t>в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еженедельно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18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введений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или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паклитаксел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175</w:t>
      </w:r>
      <w:r>
        <w:rPr>
          <w:spacing w:val="-10"/>
          <w:w w:val="105"/>
          <w:sz w:val="12"/>
        </w:rPr>
        <w:t> </w:t>
      </w:r>
      <w:r>
        <w:rPr>
          <w:w w:val="105"/>
          <w:sz w:val="12"/>
        </w:rPr>
        <w:t>мг</w:t>
      </w:r>
      <w:r>
        <w:rPr>
          <w:spacing w:val="-21"/>
          <w:w w:val="105"/>
          <w:sz w:val="12"/>
        </w:rPr>
        <w:t> </w:t>
      </w:r>
      <w:r>
        <w:rPr>
          <w:w w:val="105"/>
          <w:sz w:val="12"/>
        </w:rPr>
        <w:t>/</w:t>
      </w:r>
      <w:r>
        <w:rPr>
          <w:spacing w:val="-21"/>
          <w:w w:val="105"/>
          <w:sz w:val="12"/>
        </w:rPr>
        <w:t> </w:t>
      </w:r>
      <w:r>
        <w:rPr>
          <w:w w:val="105"/>
          <w:sz w:val="12"/>
        </w:rPr>
        <w:t>м</w:t>
      </w:r>
      <w:r>
        <w:rPr>
          <w:w w:val="105"/>
          <w:position w:val="4"/>
          <w:sz w:val="7"/>
        </w:rPr>
        <w:t>2</w:t>
      </w:r>
      <w:r>
        <w:rPr>
          <w:spacing w:val="12"/>
          <w:w w:val="105"/>
          <w:position w:val="4"/>
          <w:sz w:val="7"/>
        </w:rPr>
        <w:t> </w:t>
      </w:r>
      <w:r>
        <w:rPr>
          <w:w w:val="105"/>
          <w:sz w:val="12"/>
        </w:rPr>
        <w:t>в</w:t>
      </w:r>
      <w:r>
        <w:rPr>
          <w:spacing w:val="-22"/>
          <w:w w:val="105"/>
          <w:sz w:val="12"/>
        </w:rPr>
        <w:t> </w:t>
      </w:r>
      <w:r>
        <w:rPr>
          <w:w w:val="105"/>
          <w:sz w:val="12"/>
        </w:rPr>
        <w:t>/</w:t>
      </w:r>
      <w:r>
        <w:rPr>
          <w:spacing w:val="-21"/>
          <w:w w:val="105"/>
          <w:sz w:val="12"/>
        </w:rPr>
        <w:t> </w:t>
      </w:r>
      <w:r>
        <w:rPr>
          <w:w w:val="105"/>
          <w:sz w:val="12"/>
        </w:rPr>
        <w:t>в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в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1-й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день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1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раз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в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3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нед.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6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циклов);</w:t>
      </w:r>
      <w:r>
        <w:rPr>
          <w:spacing w:val="-30"/>
          <w:w w:val="105"/>
          <w:sz w:val="12"/>
        </w:rPr>
        <w:t> </w:t>
      </w:r>
      <w:r>
        <w:rPr>
          <w:w w:val="105"/>
          <w:sz w:val="12"/>
        </w:rPr>
        <w:t>после завершения химиотерапии таксанами — продолжение анти-HER2-терапии трастузумабом 6 мг / кг</w:t>
      </w:r>
      <w:r>
        <w:rPr>
          <w:spacing w:val="1"/>
          <w:w w:val="105"/>
          <w:sz w:val="12"/>
        </w:rPr>
        <w:t> </w:t>
      </w:r>
      <w:r>
        <w:rPr>
          <w:spacing w:val="-1"/>
          <w:w w:val="105"/>
          <w:sz w:val="12"/>
        </w:rPr>
        <w:t>в</w:t>
      </w:r>
      <w:r>
        <w:rPr>
          <w:spacing w:val="-22"/>
          <w:w w:val="105"/>
          <w:sz w:val="12"/>
        </w:rPr>
        <w:t> </w:t>
      </w:r>
      <w:r>
        <w:rPr>
          <w:w w:val="105"/>
          <w:sz w:val="12"/>
        </w:rPr>
        <w:t>/</w:t>
      </w:r>
      <w:r>
        <w:rPr>
          <w:spacing w:val="-22"/>
          <w:w w:val="105"/>
          <w:sz w:val="12"/>
        </w:rPr>
        <w:t> </w:t>
      </w:r>
      <w:r>
        <w:rPr>
          <w:w w:val="105"/>
          <w:sz w:val="12"/>
        </w:rPr>
        <w:t>в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в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1-день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1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раз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в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3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нед.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и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пертузумабом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420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мг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в</w:t>
      </w:r>
      <w:r>
        <w:rPr>
          <w:spacing w:val="-21"/>
          <w:w w:val="105"/>
          <w:sz w:val="12"/>
        </w:rPr>
        <w:t> </w:t>
      </w:r>
      <w:r>
        <w:rPr>
          <w:w w:val="105"/>
          <w:sz w:val="12"/>
        </w:rPr>
        <w:t>/</w:t>
      </w:r>
      <w:r>
        <w:rPr>
          <w:spacing w:val="-22"/>
          <w:w w:val="105"/>
          <w:sz w:val="12"/>
        </w:rPr>
        <w:t> </w:t>
      </w:r>
      <w:r>
        <w:rPr>
          <w:w w:val="105"/>
          <w:sz w:val="12"/>
        </w:rPr>
        <w:t>в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в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1-й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день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1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раз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в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3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нед.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до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прогрессирования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или</w:t>
      </w:r>
      <w:r>
        <w:rPr>
          <w:spacing w:val="1"/>
          <w:w w:val="105"/>
          <w:sz w:val="12"/>
        </w:rPr>
        <w:t> </w:t>
      </w:r>
      <w:r>
        <w:rPr>
          <w:w w:val="110"/>
          <w:sz w:val="12"/>
        </w:rPr>
        <w:t>неприемлемой</w:t>
      </w:r>
      <w:r>
        <w:rPr>
          <w:spacing w:val="-5"/>
          <w:w w:val="110"/>
          <w:sz w:val="12"/>
        </w:rPr>
        <w:t> </w:t>
      </w:r>
      <w:r>
        <w:rPr>
          <w:w w:val="110"/>
          <w:sz w:val="12"/>
        </w:rPr>
        <w:t>токсичности</w:t>
      </w:r>
      <w:r>
        <w:rPr>
          <w:w w:val="110"/>
          <w:position w:val="4"/>
          <w:sz w:val="7"/>
        </w:rPr>
        <w:t>3,4</w:t>
      </w:r>
    </w:p>
    <w:p>
      <w:pPr>
        <w:spacing w:before="57"/>
        <w:ind w:left="361" w:right="0" w:firstLine="0"/>
        <w:jc w:val="left"/>
        <w:rPr>
          <w:sz w:val="12"/>
        </w:rPr>
      </w:pPr>
      <w:r>
        <w:rPr>
          <w:w w:val="110"/>
          <w:sz w:val="12"/>
        </w:rPr>
        <w:t>или</w:t>
      </w:r>
    </w:p>
    <w:p>
      <w:pPr>
        <w:spacing w:line="254" w:lineRule="auto" w:before="65"/>
        <w:ind w:left="191" w:right="1071" w:firstLine="0"/>
        <w:jc w:val="left"/>
        <w:rPr>
          <w:sz w:val="7"/>
        </w:rPr>
      </w:pPr>
      <w:r>
        <w:rPr>
          <w:spacing w:val="-1"/>
          <w:w w:val="105"/>
          <w:sz w:val="12"/>
        </w:rPr>
        <w:t>Трастузумаб-эмтанзин</w:t>
      </w:r>
      <w:r>
        <w:rPr>
          <w:spacing w:val="-3"/>
          <w:w w:val="105"/>
          <w:sz w:val="12"/>
        </w:rPr>
        <w:t> </w:t>
      </w:r>
      <w:r>
        <w:rPr>
          <w:spacing w:val="-1"/>
          <w:w w:val="105"/>
          <w:sz w:val="12"/>
        </w:rPr>
        <w:t>3,6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мг</w:t>
      </w:r>
      <w:r>
        <w:rPr>
          <w:spacing w:val="-22"/>
          <w:w w:val="105"/>
          <w:sz w:val="12"/>
        </w:rPr>
        <w:t> </w:t>
      </w:r>
      <w:r>
        <w:rPr>
          <w:w w:val="105"/>
          <w:sz w:val="12"/>
        </w:rPr>
        <w:t>/</w:t>
      </w:r>
      <w:r>
        <w:rPr>
          <w:spacing w:val="-21"/>
          <w:w w:val="105"/>
          <w:sz w:val="12"/>
        </w:rPr>
        <w:t> </w:t>
      </w:r>
      <w:r>
        <w:rPr>
          <w:w w:val="105"/>
          <w:sz w:val="12"/>
        </w:rPr>
        <w:t>кг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в</w:t>
      </w:r>
      <w:r>
        <w:rPr>
          <w:spacing w:val="-21"/>
          <w:w w:val="105"/>
          <w:sz w:val="12"/>
        </w:rPr>
        <w:t> </w:t>
      </w:r>
      <w:r>
        <w:rPr>
          <w:w w:val="105"/>
          <w:sz w:val="12"/>
        </w:rPr>
        <w:t>/</w:t>
      </w:r>
      <w:r>
        <w:rPr>
          <w:spacing w:val="-22"/>
          <w:w w:val="105"/>
          <w:sz w:val="12"/>
        </w:rPr>
        <w:t> </w:t>
      </w:r>
      <w:r>
        <w:rPr>
          <w:w w:val="105"/>
          <w:sz w:val="12"/>
        </w:rPr>
        <w:t>в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в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1-й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день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1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раз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в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3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нед.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до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прогрессирования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или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неприемлемой</w:t>
      </w:r>
      <w:r>
        <w:rPr>
          <w:spacing w:val="1"/>
          <w:w w:val="105"/>
          <w:sz w:val="12"/>
        </w:rPr>
        <w:t> </w:t>
      </w:r>
      <w:r>
        <w:rPr>
          <w:w w:val="105"/>
          <w:sz w:val="12"/>
        </w:rPr>
        <w:t>токсичности</w:t>
      </w:r>
      <w:r>
        <w:rPr>
          <w:spacing w:val="-21"/>
          <w:w w:val="105"/>
          <w:sz w:val="12"/>
        </w:rPr>
        <w:t> </w:t>
      </w:r>
      <w:r>
        <w:rPr>
          <w:w w:val="105"/>
          <w:position w:val="4"/>
          <w:sz w:val="7"/>
        </w:rPr>
        <w:t>5</w:t>
      </w:r>
    </w:p>
    <w:p>
      <w:pPr>
        <w:spacing w:before="57"/>
        <w:ind w:left="361" w:right="0" w:firstLine="0"/>
        <w:jc w:val="left"/>
        <w:rPr>
          <w:sz w:val="12"/>
        </w:rPr>
      </w:pPr>
      <w:r>
        <w:rPr>
          <w:w w:val="110"/>
          <w:sz w:val="12"/>
        </w:rPr>
        <w:t>или</w:t>
      </w:r>
    </w:p>
    <w:p>
      <w:pPr>
        <w:spacing w:line="254" w:lineRule="auto" w:before="64"/>
        <w:ind w:left="191" w:right="1128" w:firstLine="0"/>
        <w:jc w:val="left"/>
        <w:rPr>
          <w:sz w:val="12"/>
        </w:rPr>
      </w:pPr>
      <w:r>
        <w:rPr>
          <w:spacing w:val="-1"/>
          <w:w w:val="105"/>
          <w:sz w:val="12"/>
        </w:rPr>
        <w:t>Трастузумаб</w:t>
      </w:r>
      <w:r>
        <w:rPr>
          <w:spacing w:val="-2"/>
          <w:w w:val="105"/>
          <w:sz w:val="12"/>
        </w:rPr>
        <w:t> </w:t>
      </w:r>
      <w:r>
        <w:rPr>
          <w:spacing w:val="-1"/>
          <w:w w:val="105"/>
          <w:sz w:val="12"/>
        </w:rPr>
        <w:t>2</w:t>
      </w:r>
      <w:r>
        <w:rPr>
          <w:spacing w:val="-2"/>
          <w:w w:val="105"/>
          <w:sz w:val="12"/>
        </w:rPr>
        <w:t> </w:t>
      </w:r>
      <w:r>
        <w:rPr>
          <w:spacing w:val="-1"/>
          <w:w w:val="105"/>
          <w:sz w:val="12"/>
        </w:rPr>
        <w:t>мг</w:t>
      </w:r>
      <w:r>
        <w:rPr>
          <w:spacing w:val="-21"/>
          <w:w w:val="105"/>
          <w:sz w:val="12"/>
        </w:rPr>
        <w:t> </w:t>
      </w:r>
      <w:r>
        <w:rPr>
          <w:w w:val="105"/>
          <w:sz w:val="12"/>
        </w:rPr>
        <w:t>/</w:t>
      </w:r>
      <w:r>
        <w:rPr>
          <w:spacing w:val="-21"/>
          <w:w w:val="105"/>
          <w:sz w:val="12"/>
        </w:rPr>
        <w:t> </w:t>
      </w:r>
      <w:r>
        <w:rPr>
          <w:w w:val="105"/>
          <w:sz w:val="12"/>
        </w:rPr>
        <w:t>кг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(нагрузочная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доза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4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мг</w:t>
      </w:r>
      <w:r>
        <w:rPr>
          <w:spacing w:val="-21"/>
          <w:w w:val="105"/>
          <w:sz w:val="12"/>
        </w:rPr>
        <w:t> </w:t>
      </w:r>
      <w:r>
        <w:rPr>
          <w:w w:val="105"/>
          <w:sz w:val="12"/>
        </w:rPr>
        <w:t>/</w:t>
      </w:r>
      <w:r>
        <w:rPr>
          <w:spacing w:val="-21"/>
          <w:w w:val="105"/>
          <w:sz w:val="12"/>
        </w:rPr>
        <w:t> </w:t>
      </w:r>
      <w:r>
        <w:rPr>
          <w:w w:val="105"/>
          <w:sz w:val="12"/>
        </w:rPr>
        <w:t>кг)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в</w:t>
      </w:r>
      <w:r>
        <w:rPr>
          <w:spacing w:val="-21"/>
          <w:w w:val="105"/>
          <w:sz w:val="12"/>
        </w:rPr>
        <w:t> </w:t>
      </w:r>
      <w:r>
        <w:rPr>
          <w:w w:val="105"/>
          <w:sz w:val="12"/>
        </w:rPr>
        <w:t>/</w:t>
      </w:r>
      <w:r>
        <w:rPr>
          <w:spacing w:val="-21"/>
          <w:w w:val="105"/>
          <w:sz w:val="12"/>
        </w:rPr>
        <w:t> </w:t>
      </w:r>
      <w:r>
        <w:rPr>
          <w:w w:val="105"/>
          <w:sz w:val="12"/>
        </w:rPr>
        <w:t>в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еженедельно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или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6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мг</w:t>
      </w:r>
      <w:r>
        <w:rPr>
          <w:spacing w:val="-21"/>
          <w:w w:val="105"/>
          <w:sz w:val="12"/>
        </w:rPr>
        <w:t> </w:t>
      </w:r>
      <w:r>
        <w:rPr>
          <w:w w:val="105"/>
          <w:sz w:val="12"/>
        </w:rPr>
        <w:t>/</w:t>
      </w:r>
      <w:r>
        <w:rPr>
          <w:spacing w:val="-21"/>
          <w:w w:val="105"/>
          <w:sz w:val="12"/>
        </w:rPr>
        <w:t> </w:t>
      </w:r>
      <w:r>
        <w:rPr>
          <w:w w:val="105"/>
          <w:sz w:val="12"/>
        </w:rPr>
        <w:t>кг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(нагрузочная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доза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8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мг</w:t>
      </w:r>
      <w:r>
        <w:rPr>
          <w:spacing w:val="-21"/>
          <w:w w:val="105"/>
          <w:sz w:val="12"/>
        </w:rPr>
        <w:t> </w:t>
      </w:r>
      <w:r>
        <w:rPr>
          <w:w w:val="105"/>
          <w:sz w:val="12"/>
        </w:rPr>
        <w:t>/</w:t>
      </w:r>
      <w:r>
        <w:rPr>
          <w:spacing w:val="-21"/>
          <w:w w:val="105"/>
          <w:sz w:val="12"/>
        </w:rPr>
        <w:t> </w:t>
      </w:r>
      <w:r>
        <w:rPr>
          <w:w w:val="105"/>
          <w:sz w:val="12"/>
        </w:rPr>
        <w:t>кг)</w:t>
      </w:r>
      <w:r>
        <w:rPr>
          <w:spacing w:val="1"/>
          <w:w w:val="105"/>
          <w:sz w:val="12"/>
        </w:rPr>
        <w:t> </w:t>
      </w:r>
      <w:r>
        <w:rPr>
          <w:sz w:val="12"/>
        </w:rPr>
        <w:t>в</w:t>
      </w:r>
      <w:r>
        <w:rPr>
          <w:spacing w:val="-17"/>
          <w:sz w:val="12"/>
        </w:rPr>
        <w:t> </w:t>
      </w:r>
      <w:r>
        <w:rPr>
          <w:sz w:val="12"/>
        </w:rPr>
        <w:t>/</w:t>
      </w:r>
      <w:r>
        <w:rPr>
          <w:spacing w:val="-17"/>
          <w:sz w:val="12"/>
        </w:rPr>
        <w:t> </w:t>
      </w:r>
      <w:r>
        <w:rPr>
          <w:sz w:val="12"/>
        </w:rPr>
        <w:t>в</w:t>
      </w:r>
      <w:r>
        <w:rPr>
          <w:spacing w:val="7"/>
          <w:sz w:val="12"/>
        </w:rPr>
        <w:t> </w:t>
      </w:r>
      <w:r>
        <w:rPr>
          <w:sz w:val="12"/>
        </w:rPr>
        <w:t>в</w:t>
      </w:r>
      <w:r>
        <w:rPr>
          <w:spacing w:val="7"/>
          <w:sz w:val="12"/>
        </w:rPr>
        <w:t> </w:t>
      </w:r>
      <w:r>
        <w:rPr>
          <w:sz w:val="12"/>
        </w:rPr>
        <w:t>1-й</w:t>
      </w:r>
      <w:r>
        <w:rPr>
          <w:spacing w:val="7"/>
          <w:sz w:val="12"/>
        </w:rPr>
        <w:t> </w:t>
      </w:r>
      <w:r>
        <w:rPr>
          <w:sz w:val="12"/>
        </w:rPr>
        <w:t>день</w:t>
      </w:r>
      <w:r>
        <w:rPr>
          <w:spacing w:val="7"/>
          <w:sz w:val="12"/>
        </w:rPr>
        <w:t> </w:t>
      </w:r>
      <w:r>
        <w:rPr>
          <w:sz w:val="12"/>
        </w:rPr>
        <w:t>каждые</w:t>
      </w:r>
      <w:r>
        <w:rPr>
          <w:spacing w:val="7"/>
          <w:sz w:val="12"/>
        </w:rPr>
        <w:t> </w:t>
      </w:r>
      <w:r>
        <w:rPr>
          <w:sz w:val="12"/>
        </w:rPr>
        <w:t>3</w:t>
      </w:r>
      <w:r>
        <w:rPr>
          <w:spacing w:val="7"/>
          <w:sz w:val="12"/>
        </w:rPr>
        <w:t> </w:t>
      </w:r>
      <w:r>
        <w:rPr>
          <w:sz w:val="12"/>
        </w:rPr>
        <w:t>нед.</w:t>
      </w:r>
      <w:r>
        <w:rPr>
          <w:spacing w:val="7"/>
          <w:sz w:val="12"/>
        </w:rPr>
        <w:t> </w:t>
      </w:r>
      <w:r>
        <w:rPr>
          <w:sz w:val="12"/>
        </w:rPr>
        <w:t>(±</w:t>
      </w:r>
      <w:r>
        <w:rPr>
          <w:spacing w:val="8"/>
          <w:sz w:val="12"/>
        </w:rPr>
        <w:t> </w:t>
      </w:r>
      <w:r>
        <w:rPr>
          <w:sz w:val="12"/>
        </w:rPr>
        <w:t>пертузумаб</w:t>
      </w:r>
      <w:r>
        <w:rPr>
          <w:spacing w:val="7"/>
          <w:sz w:val="12"/>
        </w:rPr>
        <w:t> </w:t>
      </w:r>
      <w:r>
        <w:rPr>
          <w:sz w:val="12"/>
        </w:rPr>
        <w:t>420</w:t>
      </w:r>
      <w:r>
        <w:rPr>
          <w:spacing w:val="-2"/>
          <w:sz w:val="12"/>
        </w:rPr>
        <w:t> </w:t>
      </w:r>
      <w:r>
        <w:rPr>
          <w:sz w:val="12"/>
        </w:rPr>
        <w:t>мг</w:t>
      </w:r>
      <w:r>
        <w:rPr>
          <w:spacing w:val="7"/>
          <w:sz w:val="12"/>
        </w:rPr>
        <w:t> </w:t>
      </w:r>
      <w:r>
        <w:rPr>
          <w:sz w:val="12"/>
        </w:rPr>
        <w:t>(нагрузочная</w:t>
      </w:r>
      <w:r>
        <w:rPr>
          <w:spacing w:val="7"/>
          <w:sz w:val="12"/>
        </w:rPr>
        <w:t> </w:t>
      </w:r>
      <w:r>
        <w:rPr>
          <w:sz w:val="12"/>
        </w:rPr>
        <w:t>доза</w:t>
      </w:r>
      <w:r>
        <w:rPr>
          <w:spacing w:val="7"/>
          <w:sz w:val="12"/>
        </w:rPr>
        <w:t> </w:t>
      </w:r>
      <w:r>
        <w:rPr>
          <w:sz w:val="12"/>
        </w:rPr>
        <w:t>840</w:t>
      </w:r>
      <w:r>
        <w:rPr>
          <w:spacing w:val="-1"/>
          <w:sz w:val="12"/>
        </w:rPr>
        <w:t> </w:t>
      </w:r>
      <w:r>
        <w:rPr>
          <w:sz w:val="12"/>
        </w:rPr>
        <w:t>мг)</w:t>
      </w:r>
      <w:r>
        <w:rPr>
          <w:spacing w:val="7"/>
          <w:sz w:val="12"/>
        </w:rPr>
        <w:t> </w:t>
      </w:r>
      <w:r>
        <w:rPr>
          <w:sz w:val="12"/>
        </w:rPr>
        <w:t>в</w:t>
      </w:r>
      <w:r>
        <w:rPr>
          <w:spacing w:val="-17"/>
          <w:sz w:val="12"/>
        </w:rPr>
        <w:t> </w:t>
      </w:r>
      <w:r>
        <w:rPr>
          <w:sz w:val="12"/>
        </w:rPr>
        <w:t>/</w:t>
      </w:r>
      <w:r>
        <w:rPr>
          <w:spacing w:val="-17"/>
          <w:sz w:val="12"/>
        </w:rPr>
        <w:t> </w:t>
      </w:r>
      <w:r>
        <w:rPr>
          <w:sz w:val="12"/>
        </w:rPr>
        <w:t>в</w:t>
      </w:r>
      <w:r>
        <w:rPr>
          <w:spacing w:val="7"/>
          <w:sz w:val="12"/>
        </w:rPr>
        <w:t> </w:t>
      </w:r>
      <w:r>
        <w:rPr>
          <w:sz w:val="12"/>
        </w:rPr>
        <w:t>в</w:t>
      </w:r>
      <w:r>
        <w:rPr>
          <w:spacing w:val="7"/>
          <w:sz w:val="12"/>
        </w:rPr>
        <w:t> </w:t>
      </w:r>
      <w:r>
        <w:rPr>
          <w:sz w:val="12"/>
        </w:rPr>
        <w:t>1-й</w:t>
      </w:r>
      <w:r>
        <w:rPr>
          <w:spacing w:val="7"/>
          <w:sz w:val="12"/>
        </w:rPr>
        <w:t> </w:t>
      </w:r>
      <w:r>
        <w:rPr>
          <w:sz w:val="12"/>
        </w:rPr>
        <w:t>день</w:t>
      </w:r>
      <w:r>
        <w:rPr>
          <w:spacing w:val="7"/>
          <w:sz w:val="12"/>
        </w:rPr>
        <w:t> </w:t>
      </w:r>
      <w:r>
        <w:rPr>
          <w:sz w:val="12"/>
        </w:rPr>
        <w:t>1</w:t>
      </w:r>
      <w:r>
        <w:rPr>
          <w:spacing w:val="7"/>
          <w:sz w:val="12"/>
        </w:rPr>
        <w:t> </w:t>
      </w:r>
      <w:r>
        <w:rPr>
          <w:sz w:val="12"/>
        </w:rPr>
        <w:t>раз</w:t>
      </w:r>
      <w:r>
        <w:rPr>
          <w:spacing w:val="7"/>
          <w:sz w:val="12"/>
        </w:rPr>
        <w:t> </w:t>
      </w:r>
      <w:r>
        <w:rPr>
          <w:sz w:val="12"/>
        </w:rPr>
        <w:t>в</w:t>
      </w:r>
      <w:r>
        <w:rPr>
          <w:spacing w:val="8"/>
          <w:sz w:val="12"/>
        </w:rPr>
        <w:t> </w:t>
      </w:r>
      <w:r>
        <w:rPr>
          <w:sz w:val="12"/>
        </w:rPr>
        <w:t>3</w:t>
      </w:r>
      <w:r>
        <w:rPr>
          <w:spacing w:val="7"/>
          <w:sz w:val="12"/>
        </w:rPr>
        <w:t> </w:t>
      </w:r>
      <w:r>
        <w:rPr>
          <w:sz w:val="12"/>
        </w:rPr>
        <w:t>нед.,</w:t>
      </w:r>
      <w:r>
        <w:rPr>
          <w:spacing w:val="1"/>
          <w:sz w:val="12"/>
        </w:rPr>
        <w:t> </w:t>
      </w:r>
      <w:r>
        <w:rPr>
          <w:w w:val="105"/>
          <w:sz w:val="12"/>
        </w:rPr>
        <w:t>если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не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назначался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ранее)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в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сочетании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с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одним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из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следующих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режимов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химиотерапии</w:t>
      </w:r>
      <w:r>
        <w:rPr>
          <w:spacing w:val="-22"/>
          <w:w w:val="105"/>
          <w:sz w:val="12"/>
        </w:rPr>
        <w:t> </w:t>
      </w:r>
      <w:r>
        <w:rPr>
          <w:w w:val="105"/>
          <w:position w:val="4"/>
          <w:sz w:val="7"/>
        </w:rPr>
        <w:t>1,2</w:t>
      </w:r>
      <w:r>
        <w:rPr>
          <w:w w:val="105"/>
          <w:sz w:val="12"/>
        </w:rPr>
        <w:t>:</w:t>
      </w:r>
    </w:p>
    <w:p>
      <w:pPr>
        <w:pStyle w:val="ListParagraph"/>
        <w:numPr>
          <w:ilvl w:val="0"/>
          <w:numId w:val="20"/>
        </w:numPr>
        <w:tabs>
          <w:tab w:pos="363" w:val="left" w:leader="none"/>
        </w:tabs>
        <w:spacing w:line="254" w:lineRule="auto" w:before="57" w:after="0"/>
        <w:ind w:left="362" w:right="1069" w:hanging="171"/>
        <w:jc w:val="left"/>
        <w:rPr>
          <w:sz w:val="12"/>
        </w:rPr>
      </w:pPr>
      <w:r>
        <w:rPr>
          <w:sz w:val="12"/>
        </w:rPr>
        <w:t>паклитаксел</w:t>
      </w:r>
      <w:r>
        <w:rPr>
          <w:spacing w:val="7"/>
          <w:sz w:val="12"/>
        </w:rPr>
        <w:t> </w:t>
      </w:r>
      <w:r>
        <w:rPr>
          <w:sz w:val="12"/>
        </w:rPr>
        <w:t>80</w:t>
      </w:r>
      <w:r>
        <w:rPr>
          <w:spacing w:val="-1"/>
          <w:sz w:val="12"/>
        </w:rPr>
        <w:t> </w:t>
      </w:r>
      <w:r>
        <w:rPr>
          <w:sz w:val="12"/>
        </w:rPr>
        <w:t>мг</w:t>
      </w:r>
      <w:r>
        <w:rPr>
          <w:spacing w:val="-17"/>
          <w:sz w:val="12"/>
        </w:rPr>
        <w:t> </w:t>
      </w:r>
      <w:r>
        <w:rPr>
          <w:sz w:val="12"/>
        </w:rPr>
        <w:t>/</w:t>
      </w:r>
      <w:r>
        <w:rPr>
          <w:spacing w:val="-17"/>
          <w:sz w:val="12"/>
        </w:rPr>
        <w:t> </w:t>
      </w:r>
      <w:r>
        <w:rPr>
          <w:sz w:val="12"/>
        </w:rPr>
        <w:t>м</w:t>
      </w:r>
      <w:r>
        <w:rPr>
          <w:position w:val="4"/>
          <w:sz w:val="7"/>
        </w:rPr>
        <w:t>2</w:t>
      </w:r>
      <w:r>
        <w:rPr>
          <w:spacing w:val="4"/>
          <w:position w:val="4"/>
          <w:sz w:val="7"/>
        </w:rPr>
        <w:t> </w:t>
      </w:r>
      <w:r>
        <w:rPr>
          <w:sz w:val="12"/>
        </w:rPr>
        <w:t>в</w:t>
      </w:r>
      <w:r>
        <w:rPr>
          <w:spacing w:val="-17"/>
          <w:sz w:val="12"/>
        </w:rPr>
        <w:t> </w:t>
      </w:r>
      <w:r>
        <w:rPr>
          <w:sz w:val="12"/>
        </w:rPr>
        <w:t>/</w:t>
      </w:r>
      <w:r>
        <w:rPr>
          <w:spacing w:val="-16"/>
          <w:sz w:val="12"/>
        </w:rPr>
        <w:t> </w:t>
      </w:r>
      <w:r>
        <w:rPr>
          <w:sz w:val="12"/>
        </w:rPr>
        <w:t>в</w:t>
      </w:r>
      <w:r>
        <w:rPr>
          <w:spacing w:val="7"/>
          <w:sz w:val="12"/>
        </w:rPr>
        <w:t> </w:t>
      </w:r>
      <w:r>
        <w:rPr>
          <w:sz w:val="12"/>
        </w:rPr>
        <w:t>в</w:t>
      </w:r>
      <w:r>
        <w:rPr>
          <w:spacing w:val="8"/>
          <w:sz w:val="12"/>
        </w:rPr>
        <w:t> </w:t>
      </w:r>
      <w:r>
        <w:rPr>
          <w:sz w:val="12"/>
        </w:rPr>
        <w:t>1-й,</w:t>
      </w:r>
      <w:r>
        <w:rPr>
          <w:spacing w:val="7"/>
          <w:sz w:val="12"/>
        </w:rPr>
        <w:t> </w:t>
      </w:r>
      <w:r>
        <w:rPr>
          <w:sz w:val="12"/>
        </w:rPr>
        <w:t>8-й,</w:t>
      </w:r>
      <w:r>
        <w:rPr>
          <w:spacing w:val="8"/>
          <w:sz w:val="12"/>
        </w:rPr>
        <w:t> </w:t>
      </w:r>
      <w:r>
        <w:rPr>
          <w:sz w:val="12"/>
        </w:rPr>
        <w:t>15-й</w:t>
      </w:r>
      <w:r>
        <w:rPr>
          <w:spacing w:val="7"/>
          <w:sz w:val="12"/>
        </w:rPr>
        <w:t> </w:t>
      </w:r>
      <w:r>
        <w:rPr>
          <w:sz w:val="12"/>
        </w:rPr>
        <w:t>дни</w:t>
      </w:r>
      <w:r>
        <w:rPr>
          <w:spacing w:val="8"/>
          <w:sz w:val="12"/>
        </w:rPr>
        <w:t> </w:t>
      </w:r>
      <w:r>
        <w:rPr>
          <w:sz w:val="12"/>
        </w:rPr>
        <w:t>каждые</w:t>
      </w:r>
      <w:r>
        <w:rPr>
          <w:spacing w:val="7"/>
          <w:sz w:val="12"/>
        </w:rPr>
        <w:t> </w:t>
      </w:r>
      <w:r>
        <w:rPr>
          <w:sz w:val="12"/>
        </w:rPr>
        <w:t>4</w:t>
      </w:r>
      <w:r>
        <w:rPr>
          <w:spacing w:val="8"/>
          <w:sz w:val="12"/>
        </w:rPr>
        <w:t> </w:t>
      </w:r>
      <w:r>
        <w:rPr>
          <w:sz w:val="12"/>
        </w:rPr>
        <w:t>нед.</w:t>
      </w:r>
      <w:r>
        <w:rPr>
          <w:spacing w:val="7"/>
          <w:sz w:val="12"/>
        </w:rPr>
        <w:t> </w:t>
      </w:r>
      <w:r>
        <w:rPr>
          <w:sz w:val="12"/>
        </w:rPr>
        <w:t>+</w:t>
      </w:r>
      <w:r>
        <w:rPr>
          <w:spacing w:val="8"/>
          <w:sz w:val="12"/>
        </w:rPr>
        <w:t> </w:t>
      </w:r>
      <w:r>
        <w:rPr>
          <w:sz w:val="12"/>
        </w:rPr>
        <w:t>карбоплатин</w:t>
      </w:r>
      <w:r>
        <w:rPr>
          <w:spacing w:val="7"/>
          <w:sz w:val="12"/>
        </w:rPr>
        <w:t> </w:t>
      </w:r>
      <w:r>
        <w:rPr>
          <w:sz w:val="12"/>
        </w:rPr>
        <w:t>AUC2</w:t>
      </w:r>
      <w:r>
        <w:rPr>
          <w:spacing w:val="8"/>
          <w:sz w:val="12"/>
        </w:rPr>
        <w:t> </w:t>
      </w:r>
      <w:r>
        <w:rPr>
          <w:sz w:val="12"/>
        </w:rPr>
        <w:t>в</w:t>
      </w:r>
      <w:r>
        <w:rPr>
          <w:spacing w:val="-17"/>
          <w:sz w:val="12"/>
        </w:rPr>
        <w:t> </w:t>
      </w:r>
      <w:r>
        <w:rPr>
          <w:sz w:val="12"/>
        </w:rPr>
        <w:t>/</w:t>
      </w:r>
      <w:r>
        <w:rPr>
          <w:spacing w:val="-17"/>
          <w:sz w:val="12"/>
        </w:rPr>
        <w:t> </w:t>
      </w:r>
      <w:r>
        <w:rPr>
          <w:sz w:val="12"/>
        </w:rPr>
        <w:t>в</w:t>
      </w:r>
      <w:r>
        <w:rPr>
          <w:spacing w:val="6"/>
          <w:sz w:val="12"/>
        </w:rPr>
        <w:t> </w:t>
      </w:r>
      <w:r>
        <w:rPr>
          <w:sz w:val="12"/>
        </w:rPr>
        <w:t>в</w:t>
      </w:r>
      <w:r>
        <w:rPr>
          <w:spacing w:val="8"/>
          <w:sz w:val="12"/>
        </w:rPr>
        <w:t> </w:t>
      </w:r>
      <w:r>
        <w:rPr>
          <w:sz w:val="12"/>
        </w:rPr>
        <w:t>1-й,</w:t>
      </w:r>
      <w:r>
        <w:rPr>
          <w:spacing w:val="7"/>
          <w:sz w:val="12"/>
        </w:rPr>
        <w:t> </w:t>
      </w:r>
      <w:r>
        <w:rPr>
          <w:sz w:val="12"/>
        </w:rPr>
        <w:t>8-й,</w:t>
      </w:r>
      <w:r>
        <w:rPr>
          <w:spacing w:val="8"/>
          <w:sz w:val="12"/>
        </w:rPr>
        <w:t> </w:t>
      </w:r>
      <w:r>
        <w:rPr>
          <w:sz w:val="12"/>
        </w:rPr>
        <w:t>15-й</w:t>
      </w:r>
      <w:r>
        <w:rPr>
          <w:spacing w:val="7"/>
          <w:sz w:val="12"/>
        </w:rPr>
        <w:t> </w:t>
      </w:r>
      <w:r>
        <w:rPr>
          <w:sz w:val="12"/>
        </w:rPr>
        <w:t>дни</w:t>
      </w:r>
      <w:r>
        <w:rPr>
          <w:spacing w:val="1"/>
          <w:sz w:val="12"/>
        </w:rPr>
        <w:t> </w:t>
      </w:r>
      <w:r>
        <w:rPr>
          <w:w w:val="105"/>
          <w:sz w:val="12"/>
        </w:rPr>
        <w:t>каждые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4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нед.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до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прогрессирования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или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неприемлемой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токсичности</w:t>
      </w:r>
      <w:r>
        <w:rPr>
          <w:spacing w:val="-21"/>
          <w:w w:val="105"/>
          <w:sz w:val="12"/>
        </w:rPr>
        <w:t> </w:t>
      </w:r>
      <w:r>
        <w:rPr>
          <w:w w:val="105"/>
          <w:position w:val="4"/>
          <w:sz w:val="7"/>
        </w:rPr>
        <w:t>8</w:t>
      </w:r>
      <w:r>
        <w:rPr>
          <w:w w:val="105"/>
          <w:sz w:val="12"/>
        </w:rPr>
        <w:t>;</w:t>
      </w:r>
    </w:p>
    <w:p>
      <w:pPr>
        <w:pStyle w:val="ListParagraph"/>
        <w:numPr>
          <w:ilvl w:val="0"/>
          <w:numId w:val="20"/>
        </w:numPr>
        <w:tabs>
          <w:tab w:pos="362" w:val="left" w:leader="none"/>
        </w:tabs>
        <w:spacing w:line="240" w:lineRule="auto" w:before="0" w:after="0"/>
        <w:ind w:left="361" w:right="0" w:hanging="171"/>
        <w:jc w:val="left"/>
        <w:rPr>
          <w:sz w:val="12"/>
        </w:rPr>
      </w:pPr>
      <w:r>
        <w:rPr>
          <w:w w:val="105"/>
          <w:sz w:val="12"/>
        </w:rPr>
        <w:t>паклитаксел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80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мг</w:t>
      </w:r>
      <w:r>
        <w:rPr>
          <w:spacing w:val="-21"/>
          <w:w w:val="105"/>
          <w:sz w:val="12"/>
        </w:rPr>
        <w:t> </w:t>
      </w:r>
      <w:r>
        <w:rPr>
          <w:w w:val="105"/>
          <w:sz w:val="12"/>
        </w:rPr>
        <w:t>/</w:t>
      </w:r>
      <w:r>
        <w:rPr>
          <w:spacing w:val="-21"/>
          <w:w w:val="105"/>
          <w:sz w:val="12"/>
        </w:rPr>
        <w:t> </w:t>
      </w:r>
      <w:r>
        <w:rPr>
          <w:w w:val="105"/>
          <w:sz w:val="12"/>
        </w:rPr>
        <w:t>м</w:t>
      </w:r>
      <w:r>
        <w:rPr>
          <w:w w:val="105"/>
          <w:position w:val="4"/>
          <w:sz w:val="7"/>
        </w:rPr>
        <w:t>2</w:t>
      </w:r>
      <w:r>
        <w:rPr>
          <w:spacing w:val="13"/>
          <w:w w:val="105"/>
          <w:position w:val="4"/>
          <w:sz w:val="7"/>
        </w:rPr>
        <w:t> </w:t>
      </w:r>
      <w:r>
        <w:rPr>
          <w:w w:val="105"/>
          <w:sz w:val="12"/>
        </w:rPr>
        <w:t>в</w:t>
      </w:r>
      <w:r>
        <w:rPr>
          <w:spacing w:val="-20"/>
          <w:w w:val="105"/>
          <w:sz w:val="12"/>
        </w:rPr>
        <w:t> </w:t>
      </w:r>
      <w:r>
        <w:rPr>
          <w:w w:val="105"/>
          <w:sz w:val="12"/>
        </w:rPr>
        <w:t>/</w:t>
      </w:r>
      <w:r>
        <w:rPr>
          <w:spacing w:val="-21"/>
          <w:w w:val="105"/>
          <w:sz w:val="12"/>
        </w:rPr>
        <w:t> </w:t>
      </w:r>
      <w:r>
        <w:rPr>
          <w:w w:val="105"/>
          <w:sz w:val="12"/>
        </w:rPr>
        <w:t>в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еженедельно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до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прогрессирования или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неприемлемой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токсичности</w:t>
      </w:r>
      <w:r>
        <w:rPr>
          <w:spacing w:val="-19"/>
          <w:w w:val="105"/>
          <w:sz w:val="12"/>
        </w:rPr>
        <w:t> </w:t>
      </w:r>
      <w:r>
        <w:rPr>
          <w:w w:val="105"/>
          <w:position w:val="4"/>
          <w:sz w:val="7"/>
        </w:rPr>
        <w:t>8</w:t>
      </w:r>
      <w:r>
        <w:rPr>
          <w:w w:val="105"/>
          <w:sz w:val="12"/>
        </w:rPr>
        <w:t>;</w:t>
      </w:r>
    </w:p>
    <w:p>
      <w:pPr>
        <w:pStyle w:val="ListParagraph"/>
        <w:numPr>
          <w:ilvl w:val="0"/>
          <w:numId w:val="20"/>
        </w:numPr>
        <w:tabs>
          <w:tab w:pos="363" w:val="left" w:leader="none"/>
        </w:tabs>
        <w:spacing w:line="254" w:lineRule="auto" w:before="8" w:after="0"/>
        <w:ind w:left="362" w:right="1177" w:hanging="171"/>
        <w:jc w:val="left"/>
        <w:rPr>
          <w:sz w:val="12"/>
        </w:rPr>
      </w:pPr>
      <w:r>
        <w:rPr>
          <w:spacing w:val="-1"/>
          <w:w w:val="105"/>
          <w:sz w:val="12"/>
        </w:rPr>
        <w:t>паклитаксел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90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мг</w:t>
      </w:r>
      <w:r>
        <w:rPr>
          <w:spacing w:val="-22"/>
          <w:w w:val="105"/>
          <w:sz w:val="12"/>
        </w:rPr>
        <w:t> </w:t>
      </w:r>
      <w:r>
        <w:rPr>
          <w:w w:val="105"/>
          <w:sz w:val="12"/>
        </w:rPr>
        <w:t>/</w:t>
      </w:r>
      <w:r>
        <w:rPr>
          <w:spacing w:val="-21"/>
          <w:w w:val="105"/>
          <w:sz w:val="12"/>
        </w:rPr>
        <w:t> </w:t>
      </w:r>
      <w:r>
        <w:rPr>
          <w:w w:val="105"/>
          <w:sz w:val="12"/>
        </w:rPr>
        <w:t>м</w:t>
      </w:r>
      <w:r>
        <w:rPr>
          <w:w w:val="105"/>
          <w:position w:val="4"/>
          <w:sz w:val="7"/>
        </w:rPr>
        <w:t>2</w:t>
      </w:r>
      <w:r>
        <w:rPr>
          <w:spacing w:val="11"/>
          <w:w w:val="105"/>
          <w:position w:val="4"/>
          <w:sz w:val="7"/>
        </w:rPr>
        <w:t> </w:t>
      </w:r>
      <w:r>
        <w:rPr>
          <w:w w:val="105"/>
          <w:sz w:val="12"/>
        </w:rPr>
        <w:t>в</w:t>
      </w:r>
      <w:r>
        <w:rPr>
          <w:spacing w:val="-21"/>
          <w:w w:val="105"/>
          <w:sz w:val="12"/>
        </w:rPr>
        <w:t> </w:t>
      </w:r>
      <w:r>
        <w:rPr>
          <w:w w:val="105"/>
          <w:sz w:val="12"/>
        </w:rPr>
        <w:t>/</w:t>
      </w:r>
      <w:r>
        <w:rPr>
          <w:spacing w:val="-22"/>
          <w:w w:val="105"/>
          <w:sz w:val="12"/>
        </w:rPr>
        <w:t> </w:t>
      </w:r>
      <w:r>
        <w:rPr>
          <w:w w:val="105"/>
          <w:sz w:val="12"/>
        </w:rPr>
        <w:t>в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в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1-й,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8-й,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15-й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дни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каждые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4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нед.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до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прогрессирования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или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неприемлемой</w:t>
      </w:r>
      <w:r>
        <w:rPr>
          <w:spacing w:val="1"/>
          <w:w w:val="105"/>
          <w:sz w:val="12"/>
        </w:rPr>
        <w:t> </w:t>
      </w:r>
      <w:r>
        <w:rPr>
          <w:w w:val="105"/>
          <w:sz w:val="12"/>
        </w:rPr>
        <w:t>токсичности</w:t>
      </w:r>
      <w:r>
        <w:rPr>
          <w:spacing w:val="-21"/>
          <w:w w:val="105"/>
          <w:sz w:val="12"/>
        </w:rPr>
        <w:t> </w:t>
      </w:r>
      <w:r>
        <w:rPr>
          <w:w w:val="105"/>
          <w:position w:val="4"/>
          <w:sz w:val="7"/>
        </w:rPr>
        <w:t>8</w:t>
      </w:r>
      <w:r>
        <w:rPr>
          <w:w w:val="105"/>
          <w:sz w:val="12"/>
        </w:rPr>
        <w:t>;</w:t>
      </w:r>
    </w:p>
    <w:p>
      <w:pPr>
        <w:pStyle w:val="ListParagraph"/>
        <w:numPr>
          <w:ilvl w:val="0"/>
          <w:numId w:val="20"/>
        </w:numPr>
        <w:tabs>
          <w:tab w:pos="363" w:val="left" w:leader="none"/>
        </w:tabs>
        <w:spacing w:line="240" w:lineRule="auto" w:before="0" w:after="0"/>
        <w:ind w:left="362" w:right="0" w:hanging="172"/>
        <w:jc w:val="left"/>
        <w:rPr>
          <w:sz w:val="12"/>
        </w:rPr>
      </w:pPr>
      <w:r>
        <w:rPr>
          <w:w w:val="105"/>
          <w:sz w:val="12"/>
        </w:rPr>
        <w:t>доцетаксел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75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мг</w:t>
      </w:r>
      <w:r>
        <w:rPr>
          <w:spacing w:val="-22"/>
          <w:w w:val="105"/>
          <w:sz w:val="12"/>
        </w:rPr>
        <w:t> </w:t>
      </w:r>
      <w:r>
        <w:rPr>
          <w:w w:val="105"/>
          <w:sz w:val="12"/>
        </w:rPr>
        <w:t>/</w:t>
      </w:r>
      <w:r>
        <w:rPr>
          <w:spacing w:val="-21"/>
          <w:w w:val="105"/>
          <w:sz w:val="12"/>
        </w:rPr>
        <w:t> </w:t>
      </w:r>
      <w:r>
        <w:rPr>
          <w:w w:val="105"/>
          <w:sz w:val="12"/>
        </w:rPr>
        <w:t>м</w:t>
      </w:r>
      <w:r>
        <w:rPr>
          <w:w w:val="105"/>
          <w:position w:val="4"/>
          <w:sz w:val="7"/>
        </w:rPr>
        <w:t>2</w:t>
      </w:r>
      <w:r>
        <w:rPr>
          <w:spacing w:val="12"/>
          <w:w w:val="105"/>
          <w:position w:val="4"/>
          <w:sz w:val="7"/>
        </w:rPr>
        <w:t> </w:t>
      </w:r>
      <w:r>
        <w:rPr>
          <w:w w:val="105"/>
          <w:sz w:val="12"/>
        </w:rPr>
        <w:t>в</w:t>
      </w:r>
      <w:r>
        <w:rPr>
          <w:spacing w:val="-21"/>
          <w:w w:val="105"/>
          <w:sz w:val="12"/>
        </w:rPr>
        <w:t> </w:t>
      </w:r>
      <w:r>
        <w:rPr>
          <w:w w:val="105"/>
          <w:sz w:val="12"/>
        </w:rPr>
        <w:t>/</w:t>
      </w:r>
      <w:r>
        <w:rPr>
          <w:spacing w:val="-21"/>
          <w:w w:val="105"/>
          <w:sz w:val="12"/>
        </w:rPr>
        <w:t> </w:t>
      </w:r>
      <w:r>
        <w:rPr>
          <w:w w:val="105"/>
          <w:sz w:val="12"/>
        </w:rPr>
        <w:t>в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в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1-й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день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каждые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3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нед.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до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прогрессирования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или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неприемлемой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токсичности;</w:t>
      </w:r>
    </w:p>
    <w:p>
      <w:pPr>
        <w:pStyle w:val="ListParagraph"/>
        <w:numPr>
          <w:ilvl w:val="0"/>
          <w:numId w:val="20"/>
        </w:numPr>
        <w:tabs>
          <w:tab w:pos="362" w:val="left" w:leader="none"/>
        </w:tabs>
        <w:spacing w:line="254" w:lineRule="auto" w:before="9" w:after="0"/>
        <w:ind w:left="362" w:right="1176" w:hanging="171"/>
        <w:jc w:val="left"/>
        <w:rPr>
          <w:sz w:val="12"/>
        </w:rPr>
      </w:pPr>
      <w:r>
        <w:rPr>
          <w:w w:val="105"/>
          <w:sz w:val="12"/>
        </w:rPr>
        <w:t>винорелбин</w:t>
      </w:r>
      <w:r>
        <w:rPr>
          <w:spacing w:val="1"/>
          <w:w w:val="105"/>
          <w:sz w:val="12"/>
        </w:rPr>
        <w:t> </w:t>
      </w:r>
      <w:r>
        <w:rPr>
          <w:w w:val="105"/>
          <w:sz w:val="12"/>
        </w:rPr>
        <w:t>25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мг</w:t>
      </w:r>
      <w:r>
        <w:rPr>
          <w:spacing w:val="-21"/>
          <w:w w:val="105"/>
          <w:sz w:val="12"/>
        </w:rPr>
        <w:t> </w:t>
      </w:r>
      <w:r>
        <w:rPr>
          <w:w w:val="105"/>
          <w:sz w:val="12"/>
        </w:rPr>
        <w:t>/</w:t>
      </w:r>
      <w:r>
        <w:rPr>
          <w:spacing w:val="-20"/>
          <w:w w:val="105"/>
          <w:sz w:val="12"/>
        </w:rPr>
        <w:t> </w:t>
      </w:r>
      <w:r>
        <w:rPr>
          <w:w w:val="105"/>
          <w:sz w:val="12"/>
        </w:rPr>
        <w:t>м</w:t>
      </w:r>
      <w:r>
        <w:rPr>
          <w:w w:val="105"/>
          <w:position w:val="4"/>
          <w:sz w:val="7"/>
        </w:rPr>
        <w:t>2</w:t>
      </w:r>
      <w:r>
        <w:rPr>
          <w:spacing w:val="16"/>
          <w:w w:val="105"/>
          <w:position w:val="4"/>
          <w:sz w:val="7"/>
        </w:rPr>
        <w:t> </w:t>
      </w:r>
      <w:r>
        <w:rPr>
          <w:w w:val="105"/>
          <w:sz w:val="12"/>
        </w:rPr>
        <w:t>в</w:t>
      </w:r>
      <w:r>
        <w:rPr>
          <w:spacing w:val="-21"/>
          <w:w w:val="105"/>
          <w:sz w:val="12"/>
        </w:rPr>
        <w:t> </w:t>
      </w:r>
      <w:r>
        <w:rPr>
          <w:w w:val="105"/>
          <w:sz w:val="12"/>
        </w:rPr>
        <w:t>/</w:t>
      </w:r>
      <w:r>
        <w:rPr>
          <w:spacing w:val="-20"/>
          <w:w w:val="105"/>
          <w:sz w:val="12"/>
        </w:rPr>
        <w:t> </w:t>
      </w:r>
      <w:r>
        <w:rPr>
          <w:w w:val="105"/>
          <w:sz w:val="12"/>
        </w:rPr>
        <w:t>в</w:t>
      </w:r>
      <w:r>
        <w:rPr>
          <w:spacing w:val="1"/>
          <w:w w:val="105"/>
          <w:sz w:val="12"/>
        </w:rPr>
        <w:t> </w:t>
      </w:r>
      <w:r>
        <w:rPr>
          <w:w w:val="105"/>
          <w:sz w:val="12"/>
        </w:rPr>
        <w:t>в</w:t>
      </w:r>
      <w:r>
        <w:rPr>
          <w:spacing w:val="1"/>
          <w:w w:val="105"/>
          <w:sz w:val="12"/>
        </w:rPr>
        <w:t> </w:t>
      </w:r>
      <w:r>
        <w:rPr>
          <w:w w:val="105"/>
          <w:sz w:val="12"/>
        </w:rPr>
        <w:t>1-й</w:t>
      </w:r>
      <w:r>
        <w:rPr>
          <w:spacing w:val="1"/>
          <w:w w:val="105"/>
          <w:sz w:val="12"/>
        </w:rPr>
        <w:t> </w:t>
      </w:r>
      <w:r>
        <w:rPr>
          <w:w w:val="105"/>
          <w:sz w:val="12"/>
        </w:rPr>
        <w:t>и</w:t>
      </w:r>
      <w:r>
        <w:rPr>
          <w:spacing w:val="1"/>
          <w:w w:val="105"/>
          <w:sz w:val="12"/>
        </w:rPr>
        <w:t> </w:t>
      </w:r>
      <w:r>
        <w:rPr>
          <w:w w:val="105"/>
          <w:sz w:val="12"/>
        </w:rPr>
        <w:t>8-й</w:t>
      </w:r>
      <w:r>
        <w:rPr>
          <w:spacing w:val="1"/>
          <w:w w:val="105"/>
          <w:sz w:val="12"/>
        </w:rPr>
        <w:t> </w:t>
      </w:r>
      <w:r>
        <w:rPr>
          <w:w w:val="105"/>
          <w:sz w:val="12"/>
        </w:rPr>
        <w:t>дни</w:t>
      </w:r>
      <w:r>
        <w:rPr>
          <w:spacing w:val="1"/>
          <w:w w:val="105"/>
          <w:sz w:val="12"/>
        </w:rPr>
        <w:t> </w:t>
      </w:r>
      <w:r>
        <w:rPr>
          <w:w w:val="105"/>
          <w:sz w:val="12"/>
        </w:rPr>
        <w:t>в</w:t>
      </w:r>
      <w:r>
        <w:rPr>
          <w:spacing w:val="-20"/>
          <w:w w:val="105"/>
          <w:sz w:val="12"/>
        </w:rPr>
        <w:t> </w:t>
      </w:r>
      <w:r>
        <w:rPr>
          <w:w w:val="105"/>
          <w:sz w:val="12"/>
        </w:rPr>
        <w:t>/</w:t>
      </w:r>
      <w:r>
        <w:rPr>
          <w:spacing w:val="-20"/>
          <w:w w:val="105"/>
          <w:sz w:val="12"/>
        </w:rPr>
        <w:t> </w:t>
      </w:r>
      <w:r>
        <w:rPr>
          <w:w w:val="105"/>
          <w:sz w:val="12"/>
        </w:rPr>
        <w:t>в</w:t>
      </w:r>
      <w:r>
        <w:rPr>
          <w:spacing w:val="1"/>
          <w:w w:val="105"/>
          <w:sz w:val="12"/>
        </w:rPr>
        <w:t> </w:t>
      </w:r>
      <w:r>
        <w:rPr>
          <w:w w:val="105"/>
          <w:sz w:val="12"/>
        </w:rPr>
        <w:t>каждые</w:t>
      </w:r>
      <w:r>
        <w:rPr>
          <w:spacing w:val="1"/>
          <w:w w:val="105"/>
          <w:sz w:val="12"/>
        </w:rPr>
        <w:t> </w:t>
      </w:r>
      <w:r>
        <w:rPr>
          <w:w w:val="105"/>
          <w:sz w:val="12"/>
        </w:rPr>
        <w:t>3</w:t>
      </w:r>
      <w:r>
        <w:rPr>
          <w:spacing w:val="1"/>
          <w:w w:val="105"/>
          <w:sz w:val="12"/>
        </w:rPr>
        <w:t> </w:t>
      </w:r>
      <w:r>
        <w:rPr>
          <w:w w:val="105"/>
          <w:sz w:val="12"/>
        </w:rPr>
        <w:t>нед.</w:t>
      </w:r>
      <w:r>
        <w:rPr>
          <w:spacing w:val="1"/>
          <w:w w:val="105"/>
          <w:sz w:val="12"/>
        </w:rPr>
        <w:t> </w:t>
      </w:r>
      <w:r>
        <w:rPr>
          <w:w w:val="105"/>
          <w:sz w:val="12"/>
        </w:rPr>
        <w:t>до</w:t>
      </w:r>
      <w:r>
        <w:rPr>
          <w:spacing w:val="1"/>
          <w:w w:val="105"/>
          <w:sz w:val="12"/>
        </w:rPr>
        <w:t> </w:t>
      </w:r>
      <w:r>
        <w:rPr>
          <w:w w:val="105"/>
          <w:sz w:val="12"/>
        </w:rPr>
        <w:t>прогрессирования</w:t>
      </w:r>
      <w:r>
        <w:rPr>
          <w:spacing w:val="1"/>
          <w:w w:val="105"/>
          <w:sz w:val="12"/>
        </w:rPr>
        <w:t> </w:t>
      </w:r>
      <w:r>
        <w:rPr>
          <w:w w:val="105"/>
          <w:sz w:val="12"/>
        </w:rPr>
        <w:t>или неприемлемой</w:t>
      </w:r>
      <w:r>
        <w:rPr>
          <w:spacing w:val="1"/>
          <w:w w:val="105"/>
          <w:sz w:val="12"/>
        </w:rPr>
        <w:t> </w:t>
      </w:r>
      <w:r>
        <w:rPr>
          <w:w w:val="110"/>
          <w:sz w:val="12"/>
        </w:rPr>
        <w:t>токсичности;</w:t>
      </w:r>
    </w:p>
    <w:p>
      <w:pPr>
        <w:pStyle w:val="ListParagraph"/>
        <w:numPr>
          <w:ilvl w:val="0"/>
          <w:numId w:val="20"/>
        </w:numPr>
        <w:tabs>
          <w:tab w:pos="362" w:val="left" w:leader="none"/>
        </w:tabs>
        <w:spacing w:line="254" w:lineRule="auto" w:before="0" w:after="0"/>
        <w:ind w:left="361" w:right="937" w:hanging="170"/>
        <w:jc w:val="left"/>
        <w:rPr>
          <w:sz w:val="12"/>
        </w:rPr>
      </w:pPr>
      <w:r>
        <w:rPr>
          <w:w w:val="105"/>
          <w:sz w:val="12"/>
        </w:rPr>
        <w:t>винорелбин 60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мг</w:t>
      </w:r>
      <w:r>
        <w:rPr>
          <w:spacing w:val="-21"/>
          <w:w w:val="105"/>
          <w:sz w:val="12"/>
        </w:rPr>
        <w:t> </w:t>
      </w:r>
      <w:r>
        <w:rPr>
          <w:w w:val="105"/>
          <w:sz w:val="12"/>
        </w:rPr>
        <w:t>/</w:t>
      </w:r>
      <w:r>
        <w:rPr>
          <w:spacing w:val="-20"/>
          <w:w w:val="105"/>
          <w:sz w:val="12"/>
        </w:rPr>
        <w:t> </w:t>
      </w:r>
      <w:r>
        <w:rPr>
          <w:w w:val="105"/>
          <w:sz w:val="12"/>
        </w:rPr>
        <w:t>м</w:t>
      </w:r>
      <w:r>
        <w:rPr>
          <w:w w:val="105"/>
          <w:position w:val="4"/>
          <w:sz w:val="7"/>
        </w:rPr>
        <w:t>2</w:t>
      </w:r>
      <w:r>
        <w:rPr>
          <w:spacing w:val="15"/>
          <w:w w:val="105"/>
          <w:position w:val="4"/>
          <w:sz w:val="7"/>
        </w:rPr>
        <w:t> </w:t>
      </w:r>
      <w:r>
        <w:rPr>
          <w:w w:val="105"/>
          <w:sz w:val="12"/>
        </w:rPr>
        <w:t>внутрь в</w:t>
      </w:r>
      <w:r>
        <w:rPr>
          <w:spacing w:val="1"/>
          <w:w w:val="105"/>
          <w:sz w:val="12"/>
        </w:rPr>
        <w:t> </w:t>
      </w:r>
      <w:r>
        <w:rPr>
          <w:w w:val="105"/>
          <w:sz w:val="12"/>
        </w:rPr>
        <w:t>1-й, 8-й,</w:t>
      </w:r>
      <w:r>
        <w:rPr>
          <w:spacing w:val="1"/>
          <w:w w:val="105"/>
          <w:sz w:val="12"/>
        </w:rPr>
        <w:t> </w:t>
      </w:r>
      <w:r>
        <w:rPr>
          <w:w w:val="105"/>
          <w:sz w:val="12"/>
        </w:rPr>
        <w:t>15-й дни;</w:t>
      </w:r>
      <w:r>
        <w:rPr>
          <w:spacing w:val="1"/>
          <w:w w:val="105"/>
          <w:sz w:val="12"/>
        </w:rPr>
        <w:t> </w:t>
      </w:r>
      <w:r>
        <w:rPr>
          <w:w w:val="105"/>
          <w:sz w:val="12"/>
        </w:rPr>
        <w:t>с 22-го</w:t>
      </w:r>
      <w:r>
        <w:rPr>
          <w:spacing w:val="1"/>
          <w:w w:val="105"/>
          <w:sz w:val="12"/>
        </w:rPr>
        <w:t> </w:t>
      </w:r>
      <w:r>
        <w:rPr>
          <w:w w:val="105"/>
          <w:sz w:val="12"/>
        </w:rPr>
        <w:t>дня —</w:t>
      </w:r>
      <w:r>
        <w:rPr>
          <w:spacing w:val="1"/>
          <w:w w:val="105"/>
          <w:sz w:val="12"/>
        </w:rPr>
        <w:t> </w:t>
      </w:r>
      <w:r>
        <w:rPr>
          <w:w w:val="105"/>
          <w:sz w:val="12"/>
        </w:rPr>
        <w:t>80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мг</w:t>
      </w:r>
      <w:r>
        <w:rPr>
          <w:spacing w:val="-21"/>
          <w:w w:val="105"/>
          <w:sz w:val="12"/>
        </w:rPr>
        <w:t> </w:t>
      </w:r>
      <w:r>
        <w:rPr>
          <w:w w:val="105"/>
          <w:sz w:val="12"/>
        </w:rPr>
        <w:t>/</w:t>
      </w:r>
      <w:r>
        <w:rPr>
          <w:spacing w:val="-20"/>
          <w:w w:val="105"/>
          <w:sz w:val="12"/>
        </w:rPr>
        <w:t> </w:t>
      </w:r>
      <w:r>
        <w:rPr>
          <w:w w:val="105"/>
          <w:sz w:val="12"/>
        </w:rPr>
        <w:t>м</w:t>
      </w:r>
      <w:r>
        <w:rPr>
          <w:w w:val="105"/>
          <w:position w:val="4"/>
          <w:sz w:val="7"/>
        </w:rPr>
        <w:t>2</w:t>
      </w:r>
      <w:r>
        <w:rPr>
          <w:spacing w:val="6"/>
          <w:w w:val="105"/>
          <w:position w:val="4"/>
          <w:sz w:val="7"/>
        </w:rPr>
        <w:t> </w:t>
      </w:r>
      <w:r>
        <w:rPr>
          <w:w w:val="105"/>
          <w:sz w:val="12"/>
        </w:rPr>
        <w:t>1</w:t>
      </w:r>
      <w:r>
        <w:rPr>
          <w:spacing w:val="1"/>
          <w:w w:val="105"/>
          <w:sz w:val="12"/>
        </w:rPr>
        <w:t> </w:t>
      </w:r>
      <w:r>
        <w:rPr>
          <w:w w:val="105"/>
          <w:sz w:val="12"/>
        </w:rPr>
        <w:t>раз в</w:t>
      </w:r>
      <w:r>
        <w:rPr>
          <w:spacing w:val="1"/>
          <w:w w:val="105"/>
          <w:sz w:val="12"/>
        </w:rPr>
        <w:t> </w:t>
      </w:r>
      <w:r>
        <w:rPr>
          <w:w w:val="105"/>
          <w:sz w:val="12"/>
        </w:rPr>
        <w:t>нед.</w:t>
      </w:r>
      <w:r>
        <w:rPr>
          <w:spacing w:val="1"/>
          <w:w w:val="105"/>
          <w:sz w:val="12"/>
        </w:rPr>
        <w:t> </w:t>
      </w:r>
      <w:r>
        <w:rPr>
          <w:w w:val="105"/>
          <w:sz w:val="12"/>
        </w:rPr>
        <w:t>до прогрессирования</w:t>
      </w:r>
      <w:r>
        <w:rPr>
          <w:spacing w:val="1"/>
          <w:w w:val="105"/>
          <w:sz w:val="12"/>
        </w:rPr>
        <w:t> </w:t>
      </w:r>
      <w:r>
        <w:rPr>
          <w:w w:val="110"/>
          <w:sz w:val="12"/>
        </w:rPr>
        <w:t>или</w:t>
      </w:r>
      <w:r>
        <w:rPr>
          <w:spacing w:val="-5"/>
          <w:w w:val="110"/>
          <w:sz w:val="12"/>
        </w:rPr>
        <w:t> </w:t>
      </w:r>
      <w:r>
        <w:rPr>
          <w:w w:val="110"/>
          <w:sz w:val="12"/>
        </w:rPr>
        <w:t>неприемлемой</w:t>
      </w:r>
      <w:r>
        <w:rPr>
          <w:spacing w:val="-5"/>
          <w:w w:val="110"/>
          <w:sz w:val="12"/>
        </w:rPr>
        <w:t> </w:t>
      </w:r>
      <w:r>
        <w:rPr>
          <w:w w:val="110"/>
          <w:sz w:val="12"/>
        </w:rPr>
        <w:t>токсичности;</w:t>
      </w:r>
    </w:p>
    <w:p>
      <w:pPr>
        <w:pStyle w:val="ListParagraph"/>
        <w:numPr>
          <w:ilvl w:val="0"/>
          <w:numId w:val="20"/>
        </w:numPr>
        <w:tabs>
          <w:tab w:pos="362" w:val="left" w:leader="none"/>
        </w:tabs>
        <w:spacing w:line="254" w:lineRule="auto" w:before="0" w:after="0"/>
        <w:ind w:left="361" w:right="1041" w:hanging="171"/>
        <w:jc w:val="left"/>
        <w:rPr>
          <w:sz w:val="12"/>
        </w:rPr>
      </w:pPr>
      <w:r>
        <w:rPr>
          <w:w w:val="105"/>
          <w:sz w:val="12"/>
        </w:rPr>
        <w:t>капецитабин 2000 мг / м</w:t>
      </w:r>
      <w:r>
        <w:rPr>
          <w:w w:val="105"/>
          <w:position w:val="4"/>
          <w:sz w:val="7"/>
        </w:rPr>
        <w:t>2 </w:t>
      </w:r>
      <w:r>
        <w:rPr>
          <w:w w:val="105"/>
          <w:sz w:val="12"/>
        </w:rPr>
        <w:t>внутрь в 1-й–14-й дни каждые 3 нед. до прогрессирования или неприемлемой</w:t>
      </w:r>
      <w:r>
        <w:rPr>
          <w:spacing w:val="-31"/>
          <w:w w:val="105"/>
          <w:sz w:val="12"/>
        </w:rPr>
        <w:t> </w:t>
      </w:r>
      <w:r>
        <w:rPr>
          <w:w w:val="105"/>
          <w:sz w:val="12"/>
        </w:rPr>
        <w:t>токсичности;</w:t>
      </w:r>
    </w:p>
    <w:p>
      <w:pPr>
        <w:pStyle w:val="ListParagraph"/>
        <w:numPr>
          <w:ilvl w:val="0"/>
          <w:numId w:val="20"/>
        </w:numPr>
        <w:tabs>
          <w:tab w:pos="362" w:val="left" w:leader="none"/>
        </w:tabs>
        <w:spacing w:line="254" w:lineRule="auto" w:before="0" w:after="0"/>
        <w:ind w:left="361" w:right="994" w:hanging="171"/>
        <w:jc w:val="left"/>
        <w:rPr>
          <w:sz w:val="12"/>
        </w:rPr>
      </w:pPr>
      <w:r>
        <w:rPr>
          <w:w w:val="105"/>
          <w:sz w:val="12"/>
        </w:rPr>
        <w:t>гемцитабин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800–1200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мг</w:t>
      </w:r>
      <w:r>
        <w:rPr>
          <w:spacing w:val="-21"/>
          <w:w w:val="105"/>
          <w:sz w:val="12"/>
        </w:rPr>
        <w:t> </w:t>
      </w:r>
      <w:r>
        <w:rPr>
          <w:w w:val="105"/>
          <w:sz w:val="12"/>
        </w:rPr>
        <w:t>/</w:t>
      </w:r>
      <w:r>
        <w:rPr>
          <w:spacing w:val="-21"/>
          <w:w w:val="105"/>
          <w:sz w:val="12"/>
        </w:rPr>
        <w:t> </w:t>
      </w:r>
      <w:r>
        <w:rPr>
          <w:w w:val="105"/>
          <w:sz w:val="12"/>
        </w:rPr>
        <w:t>м</w:t>
      </w:r>
      <w:r>
        <w:rPr>
          <w:w w:val="105"/>
          <w:position w:val="4"/>
          <w:sz w:val="7"/>
        </w:rPr>
        <w:t>2</w:t>
      </w:r>
      <w:r>
        <w:rPr>
          <w:spacing w:val="13"/>
          <w:w w:val="105"/>
          <w:position w:val="4"/>
          <w:sz w:val="7"/>
        </w:rPr>
        <w:t> </w:t>
      </w:r>
      <w:r>
        <w:rPr>
          <w:w w:val="105"/>
          <w:sz w:val="12"/>
        </w:rPr>
        <w:t>в</w:t>
      </w:r>
      <w:r>
        <w:rPr>
          <w:spacing w:val="-21"/>
          <w:w w:val="105"/>
          <w:sz w:val="12"/>
        </w:rPr>
        <w:t> </w:t>
      </w:r>
      <w:r>
        <w:rPr>
          <w:w w:val="105"/>
          <w:sz w:val="12"/>
        </w:rPr>
        <w:t>/</w:t>
      </w:r>
      <w:r>
        <w:rPr>
          <w:spacing w:val="-21"/>
          <w:w w:val="105"/>
          <w:sz w:val="12"/>
        </w:rPr>
        <w:t> </w:t>
      </w:r>
      <w:r>
        <w:rPr>
          <w:w w:val="105"/>
          <w:sz w:val="12"/>
        </w:rPr>
        <w:t>в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в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1-й,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8-й,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15-й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дни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каждые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4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нед.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до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прогрессирования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или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неприемле-</w:t>
      </w:r>
      <w:r>
        <w:rPr>
          <w:spacing w:val="1"/>
          <w:w w:val="105"/>
          <w:sz w:val="12"/>
        </w:rPr>
        <w:t> </w:t>
      </w:r>
      <w:r>
        <w:rPr>
          <w:w w:val="105"/>
          <w:sz w:val="12"/>
        </w:rPr>
        <w:t>мой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токсичности;</w:t>
      </w:r>
    </w:p>
    <w:p>
      <w:pPr>
        <w:pStyle w:val="ListParagraph"/>
        <w:numPr>
          <w:ilvl w:val="0"/>
          <w:numId w:val="20"/>
        </w:numPr>
        <w:tabs>
          <w:tab w:pos="362" w:val="left" w:leader="none"/>
        </w:tabs>
        <w:spacing w:line="254" w:lineRule="auto" w:before="0" w:after="0"/>
        <w:ind w:left="361" w:right="1407" w:hanging="171"/>
        <w:jc w:val="left"/>
        <w:rPr>
          <w:sz w:val="12"/>
        </w:rPr>
      </w:pPr>
      <w:r>
        <w:rPr>
          <w:w w:val="105"/>
          <w:sz w:val="12"/>
        </w:rPr>
        <w:t>гемцитабин 1000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мг</w:t>
      </w:r>
      <w:r>
        <w:rPr>
          <w:spacing w:val="-20"/>
          <w:w w:val="105"/>
          <w:sz w:val="12"/>
        </w:rPr>
        <w:t> </w:t>
      </w:r>
      <w:r>
        <w:rPr>
          <w:w w:val="105"/>
          <w:sz w:val="12"/>
        </w:rPr>
        <w:t>/</w:t>
      </w:r>
      <w:r>
        <w:rPr>
          <w:spacing w:val="-21"/>
          <w:w w:val="105"/>
          <w:sz w:val="12"/>
        </w:rPr>
        <w:t> </w:t>
      </w:r>
      <w:r>
        <w:rPr>
          <w:w w:val="105"/>
          <w:sz w:val="12"/>
        </w:rPr>
        <w:t>м</w:t>
      </w:r>
      <w:r>
        <w:rPr>
          <w:w w:val="105"/>
          <w:position w:val="4"/>
          <w:sz w:val="7"/>
        </w:rPr>
        <w:t>2</w:t>
      </w:r>
      <w:r>
        <w:rPr>
          <w:spacing w:val="14"/>
          <w:w w:val="105"/>
          <w:position w:val="4"/>
          <w:sz w:val="7"/>
        </w:rPr>
        <w:t> </w:t>
      </w:r>
      <w:r>
        <w:rPr>
          <w:w w:val="105"/>
          <w:sz w:val="12"/>
        </w:rPr>
        <w:t>в</w:t>
      </w:r>
      <w:r>
        <w:rPr>
          <w:spacing w:val="-20"/>
          <w:w w:val="105"/>
          <w:sz w:val="12"/>
        </w:rPr>
        <w:t> </w:t>
      </w:r>
      <w:r>
        <w:rPr>
          <w:w w:val="105"/>
          <w:sz w:val="12"/>
        </w:rPr>
        <w:t>/</w:t>
      </w:r>
      <w:r>
        <w:rPr>
          <w:spacing w:val="-21"/>
          <w:w w:val="105"/>
          <w:sz w:val="12"/>
        </w:rPr>
        <w:t> </w:t>
      </w:r>
      <w:r>
        <w:rPr>
          <w:w w:val="105"/>
          <w:sz w:val="12"/>
        </w:rPr>
        <w:t>в в 1-й</w:t>
      </w:r>
      <w:r>
        <w:rPr>
          <w:spacing w:val="1"/>
          <w:w w:val="105"/>
          <w:sz w:val="12"/>
        </w:rPr>
        <w:t> </w:t>
      </w:r>
      <w:r>
        <w:rPr>
          <w:w w:val="105"/>
          <w:sz w:val="12"/>
        </w:rPr>
        <w:t>и 8-й дни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+ цисплатин</w:t>
      </w:r>
      <w:r>
        <w:rPr>
          <w:spacing w:val="1"/>
          <w:w w:val="105"/>
          <w:sz w:val="12"/>
        </w:rPr>
        <w:t> </w:t>
      </w:r>
      <w:r>
        <w:rPr>
          <w:w w:val="105"/>
          <w:sz w:val="12"/>
        </w:rPr>
        <w:t>75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мг</w:t>
      </w:r>
      <w:r>
        <w:rPr>
          <w:spacing w:val="-21"/>
          <w:w w:val="105"/>
          <w:sz w:val="12"/>
        </w:rPr>
        <w:t> </w:t>
      </w:r>
      <w:r>
        <w:rPr>
          <w:w w:val="105"/>
          <w:sz w:val="12"/>
        </w:rPr>
        <w:t>/</w:t>
      </w:r>
      <w:r>
        <w:rPr>
          <w:spacing w:val="-20"/>
          <w:w w:val="105"/>
          <w:sz w:val="12"/>
        </w:rPr>
        <w:t> </w:t>
      </w:r>
      <w:r>
        <w:rPr>
          <w:w w:val="105"/>
          <w:sz w:val="12"/>
        </w:rPr>
        <w:t>м</w:t>
      </w:r>
      <w:r>
        <w:rPr>
          <w:w w:val="105"/>
          <w:position w:val="4"/>
          <w:sz w:val="7"/>
        </w:rPr>
        <w:t>2</w:t>
      </w:r>
      <w:r>
        <w:rPr>
          <w:spacing w:val="14"/>
          <w:w w:val="105"/>
          <w:position w:val="4"/>
          <w:sz w:val="7"/>
        </w:rPr>
        <w:t> </w:t>
      </w:r>
      <w:r>
        <w:rPr>
          <w:w w:val="105"/>
          <w:sz w:val="12"/>
        </w:rPr>
        <w:t>в</w:t>
      </w:r>
      <w:r>
        <w:rPr>
          <w:spacing w:val="-20"/>
          <w:w w:val="105"/>
          <w:sz w:val="12"/>
        </w:rPr>
        <w:t> </w:t>
      </w:r>
      <w:r>
        <w:rPr>
          <w:w w:val="105"/>
          <w:sz w:val="12"/>
        </w:rPr>
        <w:t>/</w:t>
      </w:r>
      <w:r>
        <w:rPr>
          <w:spacing w:val="-21"/>
          <w:w w:val="105"/>
          <w:sz w:val="12"/>
        </w:rPr>
        <w:t> </w:t>
      </w:r>
      <w:r>
        <w:rPr>
          <w:w w:val="105"/>
          <w:sz w:val="12"/>
        </w:rPr>
        <w:t>в в 1-й</w:t>
      </w:r>
      <w:r>
        <w:rPr>
          <w:spacing w:val="1"/>
          <w:w w:val="105"/>
          <w:sz w:val="12"/>
        </w:rPr>
        <w:t> </w:t>
      </w:r>
      <w:r>
        <w:rPr>
          <w:w w:val="105"/>
          <w:sz w:val="12"/>
        </w:rPr>
        <w:t>день (или карбоплатин</w:t>
      </w:r>
      <w:r>
        <w:rPr>
          <w:spacing w:val="1"/>
          <w:w w:val="105"/>
          <w:sz w:val="12"/>
        </w:rPr>
        <w:t> </w:t>
      </w:r>
      <w:r>
        <w:rPr>
          <w:spacing w:val="-1"/>
          <w:w w:val="105"/>
          <w:sz w:val="12"/>
        </w:rPr>
        <w:t>AUC5</w:t>
      </w:r>
      <w:r>
        <w:rPr>
          <w:spacing w:val="-3"/>
          <w:w w:val="105"/>
          <w:sz w:val="12"/>
        </w:rPr>
        <w:t> </w:t>
      </w:r>
      <w:r>
        <w:rPr>
          <w:spacing w:val="-1"/>
          <w:w w:val="105"/>
          <w:sz w:val="12"/>
        </w:rPr>
        <w:t>в</w:t>
      </w:r>
      <w:r>
        <w:rPr>
          <w:spacing w:val="-22"/>
          <w:w w:val="105"/>
          <w:sz w:val="12"/>
        </w:rPr>
        <w:t> </w:t>
      </w:r>
      <w:r>
        <w:rPr>
          <w:spacing w:val="-1"/>
          <w:w w:val="105"/>
          <w:sz w:val="12"/>
        </w:rPr>
        <w:t>/</w:t>
      </w:r>
      <w:r>
        <w:rPr>
          <w:spacing w:val="-21"/>
          <w:w w:val="105"/>
          <w:sz w:val="12"/>
        </w:rPr>
        <w:t> </w:t>
      </w:r>
      <w:r>
        <w:rPr>
          <w:w w:val="105"/>
          <w:sz w:val="12"/>
        </w:rPr>
        <w:t>в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в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1-й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день)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каждые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3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нед.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до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прогрессирования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или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неприемлемой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токсичности;</w:t>
      </w:r>
    </w:p>
    <w:p>
      <w:pPr>
        <w:pStyle w:val="ListParagraph"/>
        <w:numPr>
          <w:ilvl w:val="0"/>
          <w:numId w:val="20"/>
        </w:numPr>
        <w:tabs>
          <w:tab w:pos="363" w:val="left" w:leader="none"/>
        </w:tabs>
        <w:spacing w:line="254" w:lineRule="auto" w:before="0" w:after="0"/>
        <w:ind w:left="361" w:right="916" w:hanging="171"/>
        <w:jc w:val="left"/>
        <w:rPr>
          <w:sz w:val="12"/>
        </w:rPr>
      </w:pPr>
      <w:r>
        <w:rPr>
          <w:sz w:val="12"/>
        </w:rPr>
        <w:t>циклофосфамид</w:t>
      </w:r>
      <w:r>
        <w:rPr>
          <w:spacing w:val="10"/>
          <w:sz w:val="12"/>
        </w:rPr>
        <w:t> </w:t>
      </w:r>
      <w:r>
        <w:rPr>
          <w:sz w:val="12"/>
        </w:rPr>
        <w:t>50</w:t>
      </w:r>
      <w:r>
        <w:rPr>
          <w:spacing w:val="1"/>
          <w:sz w:val="12"/>
        </w:rPr>
        <w:t> </w:t>
      </w:r>
      <w:r>
        <w:rPr>
          <w:sz w:val="12"/>
        </w:rPr>
        <w:t>мг</w:t>
      </w:r>
      <w:r>
        <w:rPr>
          <w:spacing w:val="-15"/>
          <w:sz w:val="12"/>
        </w:rPr>
        <w:t> </w:t>
      </w:r>
      <w:r>
        <w:rPr>
          <w:sz w:val="12"/>
        </w:rPr>
        <w:t>/</w:t>
      </w:r>
      <w:r>
        <w:rPr>
          <w:spacing w:val="-16"/>
          <w:sz w:val="12"/>
        </w:rPr>
        <w:t> </w:t>
      </w:r>
      <w:r>
        <w:rPr>
          <w:sz w:val="12"/>
        </w:rPr>
        <w:t>сут.</w:t>
      </w:r>
      <w:r>
        <w:rPr>
          <w:spacing w:val="11"/>
          <w:sz w:val="12"/>
        </w:rPr>
        <w:t> </w:t>
      </w:r>
      <w:r>
        <w:rPr>
          <w:sz w:val="12"/>
        </w:rPr>
        <w:t>внутрь</w:t>
      </w:r>
      <w:r>
        <w:rPr>
          <w:spacing w:val="11"/>
          <w:sz w:val="12"/>
        </w:rPr>
        <w:t> </w:t>
      </w:r>
      <w:r>
        <w:rPr>
          <w:sz w:val="12"/>
        </w:rPr>
        <w:t>ежедневно</w:t>
      </w:r>
      <w:r>
        <w:rPr>
          <w:spacing w:val="1"/>
          <w:sz w:val="12"/>
        </w:rPr>
        <w:t> </w:t>
      </w:r>
      <w:r>
        <w:rPr>
          <w:sz w:val="12"/>
        </w:rPr>
        <w:t>+</w:t>
      </w:r>
      <w:r>
        <w:rPr>
          <w:spacing w:val="10"/>
          <w:sz w:val="12"/>
        </w:rPr>
        <w:t> </w:t>
      </w:r>
      <w:r>
        <w:rPr>
          <w:sz w:val="12"/>
        </w:rPr>
        <w:t>метотрексат</w:t>
      </w:r>
      <w:r>
        <w:rPr>
          <w:spacing w:val="11"/>
          <w:sz w:val="12"/>
        </w:rPr>
        <w:t> </w:t>
      </w:r>
      <w:r>
        <w:rPr>
          <w:sz w:val="12"/>
        </w:rPr>
        <w:t>по</w:t>
      </w:r>
      <w:r>
        <w:rPr>
          <w:spacing w:val="11"/>
          <w:sz w:val="12"/>
        </w:rPr>
        <w:t> </w:t>
      </w:r>
      <w:r>
        <w:rPr>
          <w:sz w:val="12"/>
        </w:rPr>
        <w:t>2,5</w:t>
      </w:r>
      <w:r>
        <w:rPr>
          <w:spacing w:val="11"/>
          <w:sz w:val="12"/>
        </w:rPr>
        <w:t> </w:t>
      </w:r>
      <w:r>
        <w:rPr>
          <w:sz w:val="12"/>
        </w:rPr>
        <w:t>мг</w:t>
      </w:r>
      <w:r>
        <w:rPr>
          <w:spacing w:val="10"/>
          <w:sz w:val="12"/>
        </w:rPr>
        <w:t> </w:t>
      </w:r>
      <w:r>
        <w:rPr>
          <w:sz w:val="12"/>
        </w:rPr>
        <w:t>внутрь</w:t>
      </w:r>
      <w:r>
        <w:rPr>
          <w:spacing w:val="11"/>
          <w:sz w:val="12"/>
        </w:rPr>
        <w:t> </w:t>
      </w:r>
      <w:r>
        <w:rPr>
          <w:sz w:val="12"/>
        </w:rPr>
        <w:t>2</w:t>
      </w:r>
      <w:r>
        <w:rPr>
          <w:spacing w:val="11"/>
          <w:sz w:val="12"/>
        </w:rPr>
        <w:t> </w:t>
      </w:r>
      <w:r>
        <w:rPr>
          <w:sz w:val="12"/>
        </w:rPr>
        <w:t>раза</w:t>
      </w:r>
      <w:r>
        <w:rPr>
          <w:spacing w:val="10"/>
          <w:sz w:val="12"/>
        </w:rPr>
        <w:t> </w:t>
      </w:r>
      <w:r>
        <w:rPr>
          <w:sz w:val="12"/>
        </w:rPr>
        <w:t>в</w:t>
      </w:r>
      <w:r>
        <w:rPr>
          <w:spacing w:val="11"/>
          <w:sz w:val="12"/>
        </w:rPr>
        <w:t> </w:t>
      </w:r>
      <w:r>
        <w:rPr>
          <w:sz w:val="12"/>
        </w:rPr>
        <w:t>день</w:t>
      </w:r>
      <w:r>
        <w:rPr>
          <w:spacing w:val="11"/>
          <w:sz w:val="12"/>
        </w:rPr>
        <w:t> </w:t>
      </w:r>
      <w:r>
        <w:rPr>
          <w:sz w:val="12"/>
        </w:rPr>
        <w:t>в</w:t>
      </w:r>
      <w:r>
        <w:rPr>
          <w:spacing w:val="11"/>
          <w:sz w:val="12"/>
        </w:rPr>
        <w:t> </w:t>
      </w:r>
      <w:r>
        <w:rPr>
          <w:sz w:val="12"/>
        </w:rPr>
        <w:t>1-й</w:t>
      </w:r>
      <w:r>
        <w:rPr>
          <w:spacing w:val="10"/>
          <w:sz w:val="12"/>
        </w:rPr>
        <w:t> </w:t>
      </w:r>
      <w:r>
        <w:rPr>
          <w:sz w:val="12"/>
        </w:rPr>
        <w:t>и</w:t>
      </w:r>
      <w:r>
        <w:rPr>
          <w:spacing w:val="11"/>
          <w:sz w:val="12"/>
        </w:rPr>
        <w:t> </w:t>
      </w:r>
      <w:r>
        <w:rPr>
          <w:sz w:val="12"/>
        </w:rPr>
        <w:t>2-й</w:t>
      </w:r>
      <w:r>
        <w:rPr>
          <w:spacing w:val="11"/>
          <w:sz w:val="12"/>
        </w:rPr>
        <w:t> </w:t>
      </w:r>
      <w:r>
        <w:rPr>
          <w:sz w:val="12"/>
        </w:rPr>
        <w:t>дни</w:t>
      </w:r>
      <w:r>
        <w:rPr>
          <w:spacing w:val="1"/>
          <w:sz w:val="12"/>
        </w:rPr>
        <w:t> </w:t>
      </w:r>
      <w:r>
        <w:rPr>
          <w:w w:val="105"/>
          <w:sz w:val="12"/>
        </w:rPr>
        <w:t>каждой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недели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(метрономный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режим)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до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прогрессирования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или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неприемлемой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токсичности;</w:t>
      </w:r>
    </w:p>
    <w:p>
      <w:pPr>
        <w:pStyle w:val="ListParagraph"/>
        <w:numPr>
          <w:ilvl w:val="0"/>
          <w:numId w:val="20"/>
        </w:numPr>
        <w:tabs>
          <w:tab w:pos="363" w:val="left" w:leader="none"/>
        </w:tabs>
        <w:spacing w:line="254" w:lineRule="auto" w:before="0" w:after="0"/>
        <w:ind w:left="362" w:right="1183" w:hanging="171"/>
        <w:jc w:val="left"/>
        <w:rPr>
          <w:sz w:val="12"/>
        </w:rPr>
      </w:pPr>
      <w:r>
        <w:rPr>
          <w:spacing w:val="-1"/>
          <w:w w:val="105"/>
          <w:sz w:val="12"/>
        </w:rPr>
        <w:t>иксабепилон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40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мг</w:t>
      </w:r>
      <w:r>
        <w:rPr>
          <w:spacing w:val="-22"/>
          <w:w w:val="105"/>
          <w:sz w:val="12"/>
        </w:rPr>
        <w:t> </w:t>
      </w:r>
      <w:r>
        <w:rPr>
          <w:w w:val="105"/>
          <w:sz w:val="12"/>
        </w:rPr>
        <w:t>/</w:t>
      </w:r>
      <w:r>
        <w:rPr>
          <w:spacing w:val="-21"/>
          <w:w w:val="105"/>
          <w:sz w:val="12"/>
        </w:rPr>
        <w:t> </w:t>
      </w:r>
      <w:r>
        <w:rPr>
          <w:w w:val="105"/>
          <w:sz w:val="12"/>
        </w:rPr>
        <w:t>м</w:t>
      </w:r>
      <w:r>
        <w:rPr>
          <w:w w:val="105"/>
          <w:position w:val="4"/>
          <w:sz w:val="7"/>
        </w:rPr>
        <w:t>2</w:t>
      </w:r>
      <w:r>
        <w:rPr>
          <w:spacing w:val="12"/>
          <w:w w:val="105"/>
          <w:position w:val="4"/>
          <w:sz w:val="7"/>
        </w:rPr>
        <w:t> </w:t>
      </w:r>
      <w:r>
        <w:rPr>
          <w:w w:val="105"/>
          <w:sz w:val="12"/>
        </w:rPr>
        <w:t>в</w:t>
      </w:r>
      <w:r>
        <w:rPr>
          <w:spacing w:val="-22"/>
          <w:w w:val="105"/>
          <w:sz w:val="12"/>
        </w:rPr>
        <w:t> </w:t>
      </w:r>
      <w:r>
        <w:rPr>
          <w:w w:val="105"/>
          <w:sz w:val="12"/>
        </w:rPr>
        <w:t>/</w:t>
      </w:r>
      <w:r>
        <w:rPr>
          <w:spacing w:val="-21"/>
          <w:w w:val="105"/>
          <w:sz w:val="12"/>
        </w:rPr>
        <w:t> </w:t>
      </w:r>
      <w:r>
        <w:rPr>
          <w:w w:val="105"/>
          <w:sz w:val="12"/>
        </w:rPr>
        <w:t>в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в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1-й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день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каждые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3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нед.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(при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резистентности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к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антрациклинам,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таксанам,</w:t>
      </w:r>
      <w:r>
        <w:rPr>
          <w:spacing w:val="-31"/>
          <w:w w:val="105"/>
          <w:sz w:val="12"/>
        </w:rPr>
        <w:t> </w:t>
      </w:r>
      <w:r>
        <w:rPr>
          <w:w w:val="105"/>
          <w:sz w:val="12"/>
        </w:rPr>
        <w:t>капецитабину)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до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прогрессирования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или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неприемлемой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токсичности;</w:t>
      </w:r>
    </w:p>
    <w:p>
      <w:pPr>
        <w:pStyle w:val="ListParagraph"/>
        <w:numPr>
          <w:ilvl w:val="0"/>
          <w:numId w:val="20"/>
        </w:numPr>
        <w:tabs>
          <w:tab w:pos="363" w:val="left" w:leader="none"/>
        </w:tabs>
        <w:spacing w:line="240" w:lineRule="auto" w:before="0" w:after="0"/>
        <w:ind w:left="362" w:right="0" w:hanging="172"/>
        <w:jc w:val="left"/>
        <w:rPr>
          <w:sz w:val="12"/>
        </w:rPr>
      </w:pPr>
      <w:r>
        <w:rPr>
          <w:spacing w:val="-1"/>
          <w:w w:val="105"/>
          <w:sz w:val="12"/>
        </w:rPr>
        <w:t>эрибулин</w:t>
      </w:r>
      <w:r>
        <w:rPr>
          <w:spacing w:val="-8"/>
          <w:w w:val="105"/>
          <w:sz w:val="12"/>
        </w:rPr>
        <w:t> </w:t>
      </w:r>
      <w:r>
        <w:rPr>
          <w:spacing w:val="-1"/>
          <w:w w:val="105"/>
          <w:sz w:val="12"/>
        </w:rPr>
        <w:t>1,4</w:t>
      </w:r>
      <w:r>
        <w:rPr>
          <w:spacing w:val="-7"/>
          <w:w w:val="105"/>
          <w:sz w:val="12"/>
        </w:rPr>
        <w:t> </w:t>
      </w:r>
      <w:r>
        <w:rPr>
          <w:spacing w:val="-1"/>
          <w:w w:val="105"/>
          <w:sz w:val="12"/>
        </w:rPr>
        <w:t>мг/м</w:t>
      </w:r>
      <w:r>
        <w:rPr>
          <w:spacing w:val="-1"/>
          <w:w w:val="105"/>
          <w:position w:val="4"/>
          <w:sz w:val="7"/>
        </w:rPr>
        <w:t>2</w:t>
      </w:r>
      <w:r>
        <w:rPr>
          <w:spacing w:val="8"/>
          <w:w w:val="105"/>
          <w:position w:val="4"/>
          <w:sz w:val="7"/>
        </w:rPr>
        <w:t> </w:t>
      </w:r>
      <w:r>
        <w:rPr>
          <w:spacing w:val="-1"/>
          <w:w w:val="105"/>
          <w:sz w:val="12"/>
        </w:rPr>
        <w:t>в/в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в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1-й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и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8-й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дни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каждые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3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нед.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до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прогрессирования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или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неприемлемой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токсичности;</w:t>
      </w:r>
    </w:p>
    <w:p>
      <w:pPr>
        <w:pStyle w:val="ListParagraph"/>
        <w:numPr>
          <w:ilvl w:val="0"/>
          <w:numId w:val="20"/>
        </w:numPr>
        <w:tabs>
          <w:tab w:pos="362" w:val="left" w:leader="none"/>
        </w:tabs>
        <w:spacing w:line="254" w:lineRule="auto" w:before="8" w:after="0"/>
        <w:ind w:left="361" w:right="1295" w:hanging="171"/>
        <w:jc w:val="left"/>
        <w:rPr>
          <w:sz w:val="12"/>
        </w:rPr>
      </w:pPr>
      <w:r>
        <w:rPr>
          <w:w w:val="105"/>
          <w:sz w:val="12"/>
        </w:rPr>
        <w:t>этопозид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100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мг</w:t>
      </w:r>
      <w:r>
        <w:rPr>
          <w:spacing w:val="-21"/>
          <w:w w:val="105"/>
          <w:sz w:val="12"/>
        </w:rPr>
        <w:t> </w:t>
      </w:r>
      <w:r>
        <w:rPr>
          <w:w w:val="105"/>
          <w:sz w:val="12"/>
        </w:rPr>
        <w:t>/</w:t>
      </w:r>
      <w:r>
        <w:rPr>
          <w:spacing w:val="-21"/>
          <w:w w:val="105"/>
          <w:sz w:val="12"/>
        </w:rPr>
        <w:t> </w:t>
      </w:r>
      <w:r>
        <w:rPr>
          <w:w w:val="105"/>
          <w:sz w:val="12"/>
        </w:rPr>
        <w:t>сут. внутрь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в 1-й–10-й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дни каждые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3 нед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до прогрессирования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или неприемлемой</w:t>
      </w:r>
      <w:r>
        <w:rPr>
          <w:spacing w:val="1"/>
          <w:w w:val="105"/>
          <w:sz w:val="12"/>
        </w:rPr>
        <w:t> </w:t>
      </w:r>
      <w:r>
        <w:rPr>
          <w:w w:val="105"/>
          <w:sz w:val="12"/>
        </w:rPr>
        <w:t>токсичности.</w:t>
      </w:r>
    </w:p>
    <w:p>
      <w:pPr>
        <w:spacing w:line="254" w:lineRule="auto" w:before="57"/>
        <w:ind w:left="191" w:right="1071" w:firstLine="0"/>
        <w:jc w:val="left"/>
        <w:rPr>
          <w:sz w:val="12"/>
        </w:rPr>
      </w:pPr>
      <w:r>
        <w:rPr>
          <w:w w:val="105"/>
          <w:sz w:val="12"/>
        </w:rPr>
        <w:t>Возможно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продолжение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монотерапии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трастузумабом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без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химиотерапевтического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препарата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в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случае</w:t>
      </w:r>
      <w:r>
        <w:rPr>
          <w:spacing w:val="1"/>
          <w:w w:val="105"/>
          <w:sz w:val="12"/>
        </w:rPr>
        <w:t> </w:t>
      </w:r>
      <w:r>
        <w:rPr>
          <w:w w:val="105"/>
          <w:sz w:val="12"/>
        </w:rPr>
        <w:t>возникновении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непереносимой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токсичности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последнего</w:t>
      </w:r>
    </w:p>
    <w:p>
      <w:pPr>
        <w:spacing w:before="57"/>
        <w:ind w:left="361" w:right="0" w:firstLine="0"/>
        <w:jc w:val="left"/>
        <w:rPr>
          <w:sz w:val="12"/>
        </w:rPr>
      </w:pPr>
      <w:r>
        <w:rPr>
          <w:w w:val="110"/>
          <w:sz w:val="12"/>
        </w:rPr>
        <w:t>или</w:t>
      </w:r>
    </w:p>
    <w:p>
      <w:pPr>
        <w:spacing w:line="254" w:lineRule="auto" w:before="64"/>
        <w:ind w:left="191" w:right="1163" w:hanging="1"/>
        <w:jc w:val="left"/>
        <w:rPr>
          <w:sz w:val="7"/>
        </w:rPr>
      </w:pPr>
      <w:r>
        <w:rPr>
          <w:w w:val="105"/>
          <w:sz w:val="12"/>
        </w:rPr>
        <w:t>Лапатиниб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1250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мг</w:t>
      </w:r>
      <w:r>
        <w:rPr>
          <w:spacing w:val="-21"/>
          <w:w w:val="105"/>
          <w:sz w:val="12"/>
        </w:rPr>
        <w:t> </w:t>
      </w:r>
      <w:r>
        <w:rPr>
          <w:w w:val="105"/>
          <w:sz w:val="12"/>
        </w:rPr>
        <w:t>/</w:t>
      </w:r>
      <w:r>
        <w:rPr>
          <w:spacing w:val="-21"/>
          <w:w w:val="105"/>
          <w:sz w:val="12"/>
        </w:rPr>
        <w:t> </w:t>
      </w:r>
      <w:r>
        <w:rPr>
          <w:w w:val="105"/>
          <w:sz w:val="12"/>
        </w:rPr>
        <w:t>сут.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внутрь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ежедневно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+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капецитабин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2000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мг</w:t>
      </w:r>
      <w:r>
        <w:rPr>
          <w:spacing w:val="-21"/>
          <w:w w:val="105"/>
          <w:sz w:val="12"/>
        </w:rPr>
        <w:t> </w:t>
      </w:r>
      <w:r>
        <w:rPr>
          <w:w w:val="105"/>
          <w:sz w:val="12"/>
        </w:rPr>
        <w:t>/</w:t>
      </w:r>
      <w:r>
        <w:rPr>
          <w:spacing w:val="-21"/>
          <w:w w:val="105"/>
          <w:sz w:val="12"/>
        </w:rPr>
        <w:t> </w:t>
      </w:r>
      <w:r>
        <w:rPr>
          <w:w w:val="105"/>
          <w:sz w:val="12"/>
        </w:rPr>
        <w:t>м</w:t>
      </w:r>
      <w:r>
        <w:rPr>
          <w:w w:val="105"/>
          <w:position w:val="4"/>
          <w:sz w:val="7"/>
        </w:rPr>
        <w:t>2</w:t>
      </w:r>
      <w:r>
        <w:rPr>
          <w:spacing w:val="-8"/>
          <w:w w:val="105"/>
          <w:position w:val="4"/>
          <w:sz w:val="7"/>
        </w:rPr>
        <w:t> </w:t>
      </w:r>
      <w:r>
        <w:rPr>
          <w:w w:val="105"/>
          <w:sz w:val="12"/>
        </w:rPr>
        <w:t>/</w:t>
      </w:r>
      <w:r>
        <w:rPr>
          <w:spacing w:val="-21"/>
          <w:w w:val="105"/>
          <w:sz w:val="12"/>
        </w:rPr>
        <w:t> </w:t>
      </w:r>
      <w:r>
        <w:rPr>
          <w:w w:val="105"/>
          <w:sz w:val="12"/>
        </w:rPr>
        <w:t>сут.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внутрь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в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1-й–14-й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дни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каждые</w:t>
      </w:r>
      <w:r>
        <w:rPr>
          <w:spacing w:val="1"/>
          <w:w w:val="105"/>
          <w:sz w:val="12"/>
        </w:rPr>
        <w:t> </w:t>
      </w:r>
      <w:r>
        <w:rPr>
          <w:w w:val="105"/>
          <w:sz w:val="12"/>
        </w:rPr>
        <w:t>3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нед.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до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прогрессирования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или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неприемлемой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токсичности</w:t>
      </w:r>
      <w:r>
        <w:rPr>
          <w:spacing w:val="-22"/>
          <w:w w:val="105"/>
          <w:sz w:val="12"/>
        </w:rPr>
        <w:t> </w:t>
      </w:r>
      <w:r>
        <w:rPr>
          <w:w w:val="105"/>
          <w:position w:val="4"/>
          <w:sz w:val="7"/>
        </w:rPr>
        <w:t>5</w:t>
      </w:r>
    </w:p>
    <w:p>
      <w:pPr>
        <w:spacing w:before="57"/>
        <w:ind w:left="361" w:right="0" w:firstLine="0"/>
        <w:jc w:val="left"/>
        <w:rPr>
          <w:sz w:val="12"/>
        </w:rPr>
      </w:pPr>
      <w:r>
        <w:rPr>
          <w:w w:val="110"/>
          <w:sz w:val="12"/>
        </w:rPr>
        <w:t>или</w:t>
      </w:r>
    </w:p>
    <w:p>
      <w:pPr>
        <w:spacing w:before="65"/>
        <w:ind w:left="191" w:right="0" w:firstLine="0"/>
        <w:jc w:val="left"/>
        <w:rPr>
          <w:sz w:val="12"/>
        </w:rPr>
      </w:pPr>
      <w:r>
        <w:rPr>
          <w:spacing w:val="-1"/>
          <w:w w:val="105"/>
          <w:sz w:val="12"/>
        </w:rPr>
        <w:t>Лапатиниб</w:t>
      </w:r>
      <w:r>
        <w:rPr>
          <w:spacing w:val="-3"/>
          <w:w w:val="105"/>
          <w:sz w:val="12"/>
        </w:rPr>
        <w:t> </w:t>
      </w:r>
      <w:r>
        <w:rPr>
          <w:spacing w:val="-1"/>
          <w:w w:val="105"/>
          <w:sz w:val="12"/>
        </w:rPr>
        <w:t>1000</w:t>
      </w:r>
      <w:r>
        <w:rPr>
          <w:spacing w:val="-10"/>
          <w:w w:val="105"/>
          <w:sz w:val="12"/>
        </w:rPr>
        <w:t> </w:t>
      </w:r>
      <w:r>
        <w:rPr>
          <w:w w:val="105"/>
          <w:sz w:val="12"/>
        </w:rPr>
        <w:t>мг</w:t>
      </w:r>
      <w:r>
        <w:rPr>
          <w:spacing w:val="-21"/>
          <w:w w:val="105"/>
          <w:sz w:val="12"/>
        </w:rPr>
        <w:t> </w:t>
      </w:r>
      <w:r>
        <w:rPr>
          <w:w w:val="105"/>
          <w:sz w:val="12"/>
        </w:rPr>
        <w:t>/</w:t>
      </w:r>
      <w:r>
        <w:rPr>
          <w:spacing w:val="-22"/>
          <w:w w:val="105"/>
          <w:sz w:val="12"/>
        </w:rPr>
        <w:t> </w:t>
      </w:r>
      <w:r>
        <w:rPr>
          <w:w w:val="105"/>
          <w:sz w:val="12"/>
        </w:rPr>
        <w:t>сут.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внутрь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ежедневно</w:t>
      </w:r>
      <w:r>
        <w:rPr>
          <w:spacing w:val="-10"/>
          <w:w w:val="105"/>
          <w:sz w:val="12"/>
        </w:rPr>
        <w:t> </w:t>
      </w:r>
      <w:r>
        <w:rPr>
          <w:w w:val="105"/>
          <w:sz w:val="12"/>
        </w:rPr>
        <w:t>+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трастузумаб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2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мг</w:t>
      </w:r>
      <w:r>
        <w:rPr>
          <w:spacing w:val="-22"/>
          <w:w w:val="105"/>
          <w:sz w:val="12"/>
        </w:rPr>
        <w:t> </w:t>
      </w:r>
      <w:r>
        <w:rPr>
          <w:w w:val="105"/>
          <w:sz w:val="12"/>
        </w:rPr>
        <w:t>/</w:t>
      </w:r>
      <w:r>
        <w:rPr>
          <w:spacing w:val="-21"/>
          <w:w w:val="105"/>
          <w:sz w:val="12"/>
        </w:rPr>
        <w:t> </w:t>
      </w:r>
      <w:r>
        <w:rPr>
          <w:w w:val="105"/>
          <w:sz w:val="12"/>
        </w:rPr>
        <w:t>кг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в</w:t>
      </w:r>
      <w:r>
        <w:rPr>
          <w:spacing w:val="-22"/>
          <w:w w:val="105"/>
          <w:sz w:val="12"/>
        </w:rPr>
        <w:t> </w:t>
      </w:r>
      <w:r>
        <w:rPr>
          <w:w w:val="105"/>
          <w:sz w:val="12"/>
        </w:rPr>
        <w:t>/</w:t>
      </w:r>
      <w:r>
        <w:rPr>
          <w:spacing w:val="-21"/>
          <w:w w:val="105"/>
          <w:sz w:val="12"/>
        </w:rPr>
        <w:t> </w:t>
      </w:r>
      <w:r>
        <w:rPr>
          <w:w w:val="105"/>
          <w:sz w:val="12"/>
        </w:rPr>
        <w:t>в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еженедельно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(нагрузочная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доза</w:t>
      </w:r>
    </w:p>
    <w:p>
      <w:pPr>
        <w:spacing w:line="254" w:lineRule="auto" w:before="8"/>
        <w:ind w:left="191" w:right="803" w:firstLine="0"/>
        <w:jc w:val="left"/>
        <w:rPr>
          <w:sz w:val="7"/>
        </w:rPr>
      </w:pPr>
      <w:r>
        <w:rPr>
          <w:w w:val="105"/>
          <w:sz w:val="12"/>
        </w:rPr>
        <w:t>4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мг</w:t>
      </w:r>
      <w:r>
        <w:rPr>
          <w:spacing w:val="-21"/>
          <w:w w:val="105"/>
          <w:sz w:val="12"/>
        </w:rPr>
        <w:t> </w:t>
      </w:r>
      <w:r>
        <w:rPr>
          <w:w w:val="105"/>
          <w:sz w:val="12"/>
        </w:rPr>
        <w:t>/</w:t>
      </w:r>
      <w:r>
        <w:rPr>
          <w:spacing w:val="-21"/>
          <w:w w:val="105"/>
          <w:sz w:val="12"/>
        </w:rPr>
        <w:t> </w:t>
      </w:r>
      <w:r>
        <w:rPr>
          <w:w w:val="105"/>
          <w:sz w:val="12"/>
        </w:rPr>
        <w:t>кг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в</w:t>
      </w:r>
      <w:r>
        <w:rPr>
          <w:spacing w:val="-21"/>
          <w:w w:val="105"/>
          <w:sz w:val="12"/>
        </w:rPr>
        <w:t> </w:t>
      </w:r>
      <w:r>
        <w:rPr>
          <w:w w:val="105"/>
          <w:sz w:val="12"/>
        </w:rPr>
        <w:t>/</w:t>
      </w:r>
      <w:r>
        <w:rPr>
          <w:spacing w:val="-21"/>
          <w:w w:val="105"/>
          <w:sz w:val="12"/>
        </w:rPr>
        <w:t> </w:t>
      </w:r>
      <w:r>
        <w:rPr>
          <w:w w:val="105"/>
          <w:sz w:val="12"/>
        </w:rPr>
        <w:t>в) или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6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мг</w:t>
      </w:r>
      <w:r>
        <w:rPr>
          <w:spacing w:val="-21"/>
          <w:w w:val="105"/>
          <w:sz w:val="12"/>
        </w:rPr>
        <w:t> </w:t>
      </w:r>
      <w:r>
        <w:rPr>
          <w:w w:val="105"/>
          <w:sz w:val="12"/>
        </w:rPr>
        <w:t>/</w:t>
      </w:r>
      <w:r>
        <w:rPr>
          <w:spacing w:val="-21"/>
          <w:w w:val="105"/>
          <w:sz w:val="12"/>
        </w:rPr>
        <w:t> </w:t>
      </w:r>
      <w:r>
        <w:rPr>
          <w:w w:val="105"/>
          <w:sz w:val="12"/>
        </w:rPr>
        <w:t>кг (нагрузочная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доза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8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мг</w:t>
      </w:r>
      <w:r>
        <w:rPr>
          <w:spacing w:val="-21"/>
          <w:w w:val="105"/>
          <w:sz w:val="12"/>
        </w:rPr>
        <w:t> </w:t>
      </w:r>
      <w:r>
        <w:rPr>
          <w:w w:val="105"/>
          <w:sz w:val="12"/>
        </w:rPr>
        <w:t>/</w:t>
      </w:r>
      <w:r>
        <w:rPr>
          <w:spacing w:val="-21"/>
          <w:w w:val="105"/>
          <w:sz w:val="12"/>
        </w:rPr>
        <w:t> </w:t>
      </w:r>
      <w:r>
        <w:rPr>
          <w:w w:val="105"/>
          <w:sz w:val="12"/>
        </w:rPr>
        <w:t>кг) в</w:t>
      </w:r>
      <w:r>
        <w:rPr>
          <w:spacing w:val="-21"/>
          <w:w w:val="105"/>
          <w:sz w:val="12"/>
        </w:rPr>
        <w:t> </w:t>
      </w:r>
      <w:r>
        <w:rPr>
          <w:w w:val="105"/>
          <w:sz w:val="12"/>
        </w:rPr>
        <w:t>/</w:t>
      </w:r>
      <w:r>
        <w:rPr>
          <w:spacing w:val="-21"/>
          <w:w w:val="105"/>
          <w:sz w:val="12"/>
        </w:rPr>
        <w:t> </w:t>
      </w:r>
      <w:r>
        <w:rPr>
          <w:w w:val="105"/>
          <w:sz w:val="12"/>
        </w:rPr>
        <w:t>в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1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раз в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3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нед.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до прогрессирования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или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неприемле-</w:t>
      </w:r>
      <w:r>
        <w:rPr>
          <w:spacing w:val="1"/>
          <w:w w:val="105"/>
          <w:sz w:val="12"/>
        </w:rPr>
        <w:t> </w:t>
      </w:r>
      <w:r>
        <w:rPr>
          <w:w w:val="110"/>
          <w:sz w:val="12"/>
        </w:rPr>
        <w:t>мой</w:t>
      </w:r>
      <w:r>
        <w:rPr>
          <w:spacing w:val="-5"/>
          <w:w w:val="110"/>
          <w:sz w:val="12"/>
        </w:rPr>
        <w:t> </w:t>
      </w:r>
      <w:r>
        <w:rPr>
          <w:w w:val="110"/>
          <w:sz w:val="12"/>
        </w:rPr>
        <w:t>токсичности</w:t>
      </w:r>
      <w:r>
        <w:rPr>
          <w:spacing w:val="-22"/>
          <w:w w:val="110"/>
          <w:sz w:val="12"/>
        </w:rPr>
        <w:t> </w:t>
      </w:r>
      <w:r>
        <w:rPr>
          <w:w w:val="110"/>
          <w:position w:val="4"/>
          <w:sz w:val="7"/>
        </w:rPr>
        <w:t>5.</w:t>
      </w:r>
    </w:p>
    <w:p>
      <w:pPr>
        <w:spacing w:before="48"/>
        <w:ind w:left="191" w:right="0" w:firstLine="0"/>
        <w:jc w:val="left"/>
        <w:rPr>
          <w:rFonts w:ascii="Tahoma" w:hAnsi="Tahoma"/>
          <w:b/>
          <w:sz w:val="7"/>
        </w:rPr>
      </w:pPr>
      <w:r>
        <w:rPr>
          <w:rFonts w:ascii="Tahoma" w:hAnsi="Tahoma"/>
          <w:b/>
          <w:spacing w:val="-2"/>
          <w:sz w:val="12"/>
        </w:rPr>
        <w:t>HER2‑положительный</w:t>
      </w:r>
      <w:r>
        <w:rPr>
          <w:rFonts w:ascii="Tahoma" w:hAnsi="Tahoma"/>
          <w:b/>
          <w:spacing w:val="-7"/>
          <w:sz w:val="12"/>
        </w:rPr>
        <w:t> </w:t>
      </w:r>
      <w:r>
        <w:rPr>
          <w:rFonts w:ascii="Tahoma" w:hAnsi="Tahoma"/>
          <w:b/>
          <w:spacing w:val="-2"/>
          <w:sz w:val="12"/>
        </w:rPr>
        <w:t>люминальный</w:t>
      </w:r>
      <w:r>
        <w:rPr>
          <w:rFonts w:ascii="Tahoma" w:hAnsi="Tahoma"/>
          <w:b/>
          <w:spacing w:val="-6"/>
          <w:sz w:val="12"/>
        </w:rPr>
        <w:t> </w:t>
      </w:r>
      <w:r>
        <w:rPr>
          <w:rFonts w:ascii="Tahoma" w:hAnsi="Tahoma"/>
          <w:b/>
          <w:spacing w:val="-2"/>
          <w:sz w:val="12"/>
        </w:rPr>
        <w:t>РМЖ</w:t>
      </w:r>
      <w:r>
        <w:rPr>
          <w:rFonts w:ascii="Tahoma" w:hAnsi="Tahoma"/>
          <w:b/>
          <w:spacing w:val="-23"/>
          <w:sz w:val="12"/>
        </w:rPr>
        <w:t> </w:t>
      </w:r>
      <w:r>
        <w:rPr>
          <w:rFonts w:ascii="Tahoma" w:hAnsi="Tahoma"/>
          <w:b/>
          <w:spacing w:val="-1"/>
          <w:position w:val="4"/>
          <w:sz w:val="7"/>
        </w:rPr>
        <w:t>6,7</w:t>
      </w:r>
    </w:p>
    <w:p>
      <w:pPr>
        <w:pStyle w:val="ListParagraph"/>
        <w:numPr>
          <w:ilvl w:val="0"/>
          <w:numId w:val="20"/>
        </w:numPr>
        <w:tabs>
          <w:tab w:pos="362" w:val="left" w:leader="none"/>
        </w:tabs>
        <w:spacing w:line="240" w:lineRule="auto" w:before="65" w:after="0"/>
        <w:ind w:left="361" w:right="0" w:hanging="171"/>
        <w:jc w:val="left"/>
        <w:rPr>
          <w:sz w:val="12"/>
        </w:rPr>
      </w:pPr>
      <w:r>
        <w:rPr>
          <w:w w:val="105"/>
          <w:sz w:val="12"/>
        </w:rPr>
        <w:t>ингибиторы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ароматазы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+ трастузумаб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до прогрессирования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или неприемлемой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токсичности</w:t>
      </w:r>
    </w:p>
    <w:p>
      <w:pPr>
        <w:pStyle w:val="ListParagraph"/>
        <w:numPr>
          <w:ilvl w:val="0"/>
          <w:numId w:val="20"/>
        </w:numPr>
        <w:tabs>
          <w:tab w:pos="362" w:val="left" w:leader="none"/>
        </w:tabs>
        <w:spacing w:line="254" w:lineRule="auto" w:before="8" w:after="0"/>
        <w:ind w:left="361" w:right="963" w:hanging="171"/>
        <w:jc w:val="left"/>
        <w:rPr>
          <w:sz w:val="12"/>
        </w:rPr>
      </w:pPr>
      <w:r>
        <w:rPr>
          <w:w w:val="105"/>
          <w:sz w:val="12"/>
        </w:rPr>
        <w:t>ингибиторы ароматазы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+ лапатиниб 1500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мг</w:t>
      </w:r>
      <w:r>
        <w:rPr>
          <w:spacing w:val="-20"/>
          <w:w w:val="105"/>
          <w:sz w:val="12"/>
        </w:rPr>
        <w:t> </w:t>
      </w:r>
      <w:r>
        <w:rPr>
          <w:w w:val="105"/>
          <w:sz w:val="12"/>
        </w:rPr>
        <w:t>/</w:t>
      </w:r>
      <w:r>
        <w:rPr>
          <w:spacing w:val="-21"/>
          <w:w w:val="105"/>
          <w:sz w:val="12"/>
        </w:rPr>
        <w:t> </w:t>
      </w:r>
      <w:r>
        <w:rPr>
          <w:w w:val="105"/>
          <w:sz w:val="12"/>
        </w:rPr>
        <w:t>сут.</w:t>
      </w:r>
      <w:r>
        <w:rPr>
          <w:spacing w:val="1"/>
          <w:w w:val="105"/>
          <w:sz w:val="12"/>
        </w:rPr>
        <w:t> </w:t>
      </w:r>
      <w:r>
        <w:rPr>
          <w:w w:val="105"/>
          <w:sz w:val="12"/>
        </w:rPr>
        <w:t>внутрь ежедневно до</w:t>
      </w:r>
      <w:r>
        <w:rPr>
          <w:spacing w:val="1"/>
          <w:w w:val="105"/>
          <w:sz w:val="12"/>
        </w:rPr>
        <w:t> </w:t>
      </w:r>
      <w:r>
        <w:rPr>
          <w:w w:val="105"/>
          <w:sz w:val="12"/>
        </w:rPr>
        <w:t>прогрессирования или</w:t>
      </w:r>
      <w:r>
        <w:rPr>
          <w:spacing w:val="1"/>
          <w:w w:val="105"/>
          <w:sz w:val="12"/>
        </w:rPr>
        <w:t> </w:t>
      </w:r>
      <w:r>
        <w:rPr>
          <w:w w:val="105"/>
          <w:sz w:val="12"/>
        </w:rPr>
        <w:t>неприем-</w:t>
      </w:r>
      <w:r>
        <w:rPr>
          <w:spacing w:val="1"/>
          <w:w w:val="105"/>
          <w:sz w:val="12"/>
        </w:rPr>
        <w:t> </w:t>
      </w:r>
      <w:r>
        <w:rPr>
          <w:w w:val="105"/>
          <w:sz w:val="12"/>
        </w:rPr>
        <w:t>лемой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токсичности</w:t>
      </w:r>
    </w:p>
    <w:p>
      <w:pPr>
        <w:pStyle w:val="ListParagraph"/>
        <w:numPr>
          <w:ilvl w:val="0"/>
          <w:numId w:val="20"/>
        </w:numPr>
        <w:tabs>
          <w:tab w:pos="362" w:val="left" w:leader="none"/>
        </w:tabs>
        <w:spacing w:line="254" w:lineRule="auto" w:before="0" w:after="0"/>
        <w:ind w:left="361" w:right="968" w:hanging="171"/>
        <w:jc w:val="left"/>
        <w:rPr>
          <w:sz w:val="12"/>
        </w:rPr>
      </w:pPr>
      <w:r>
        <w:rPr>
          <w:spacing w:val="-1"/>
          <w:w w:val="105"/>
          <w:sz w:val="12"/>
        </w:rPr>
        <w:t>ингибиторы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ароматазы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+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трастузумаб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+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лапатиниб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1000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мг</w:t>
      </w:r>
      <w:r>
        <w:rPr>
          <w:spacing w:val="-22"/>
          <w:w w:val="105"/>
          <w:sz w:val="12"/>
        </w:rPr>
        <w:t> </w:t>
      </w:r>
      <w:r>
        <w:rPr>
          <w:w w:val="105"/>
          <w:sz w:val="12"/>
        </w:rPr>
        <w:t>/</w:t>
      </w:r>
      <w:r>
        <w:rPr>
          <w:spacing w:val="-21"/>
          <w:w w:val="105"/>
          <w:sz w:val="12"/>
        </w:rPr>
        <w:t> </w:t>
      </w:r>
      <w:r>
        <w:rPr>
          <w:w w:val="105"/>
          <w:sz w:val="12"/>
        </w:rPr>
        <w:t>сут.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внутрь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ежедневно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до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прогрессирования</w:t>
      </w:r>
      <w:r>
        <w:rPr>
          <w:spacing w:val="1"/>
          <w:w w:val="105"/>
          <w:sz w:val="12"/>
        </w:rPr>
        <w:t> </w:t>
      </w:r>
      <w:r>
        <w:rPr>
          <w:w w:val="105"/>
          <w:sz w:val="12"/>
        </w:rPr>
        <w:t>или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неприемлемой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токсичности</w:t>
      </w:r>
    </w:p>
    <w:p>
      <w:pPr>
        <w:pStyle w:val="ListParagraph"/>
        <w:numPr>
          <w:ilvl w:val="0"/>
          <w:numId w:val="20"/>
        </w:numPr>
        <w:tabs>
          <w:tab w:pos="362" w:val="left" w:leader="none"/>
        </w:tabs>
        <w:spacing w:line="240" w:lineRule="auto" w:before="0" w:after="0"/>
        <w:ind w:left="361" w:right="0" w:hanging="171"/>
        <w:jc w:val="left"/>
        <w:rPr>
          <w:sz w:val="12"/>
        </w:rPr>
      </w:pPr>
      <w:r>
        <w:rPr>
          <w:sz w:val="12"/>
        </w:rPr>
        <w:t>фулвестрант</w:t>
      </w:r>
      <w:r>
        <w:rPr>
          <w:spacing w:val="14"/>
          <w:sz w:val="12"/>
        </w:rPr>
        <w:t> </w:t>
      </w:r>
      <w:r>
        <w:rPr>
          <w:sz w:val="12"/>
        </w:rPr>
        <w:t>+</w:t>
      </w:r>
      <w:r>
        <w:rPr>
          <w:spacing w:val="28"/>
          <w:sz w:val="12"/>
        </w:rPr>
        <w:t> </w:t>
      </w:r>
      <w:r>
        <w:rPr>
          <w:sz w:val="12"/>
        </w:rPr>
        <w:t>трастузумаб</w:t>
      </w:r>
      <w:r>
        <w:rPr>
          <w:spacing w:val="29"/>
          <w:sz w:val="12"/>
        </w:rPr>
        <w:t> </w:t>
      </w:r>
      <w:r>
        <w:rPr>
          <w:sz w:val="12"/>
        </w:rPr>
        <w:t>до</w:t>
      </w:r>
      <w:r>
        <w:rPr>
          <w:spacing w:val="28"/>
          <w:sz w:val="12"/>
        </w:rPr>
        <w:t> </w:t>
      </w:r>
      <w:r>
        <w:rPr>
          <w:sz w:val="12"/>
        </w:rPr>
        <w:t>прогрессирования</w:t>
      </w:r>
      <w:r>
        <w:rPr>
          <w:spacing w:val="28"/>
          <w:sz w:val="12"/>
        </w:rPr>
        <w:t> </w:t>
      </w:r>
      <w:r>
        <w:rPr>
          <w:sz w:val="12"/>
        </w:rPr>
        <w:t>или</w:t>
      </w:r>
      <w:r>
        <w:rPr>
          <w:spacing w:val="28"/>
          <w:sz w:val="12"/>
        </w:rPr>
        <w:t> </w:t>
      </w:r>
      <w:r>
        <w:rPr>
          <w:sz w:val="12"/>
        </w:rPr>
        <w:t>неприемлемой</w:t>
      </w:r>
      <w:r>
        <w:rPr>
          <w:spacing w:val="28"/>
          <w:sz w:val="12"/>
        </w:rPr>
        <w:t> </w:t>
      </w:r>
      <w:r>
        <w:rPr>
          <w:sz w:val="12"/>
        </w:rPr>
        <w:t>токсичности</w:t>
      </w:r>
    </w:p>
    <w:p>
      <w:pPr>
        <w:pStyle w:val="ListParagraph"/>
        <w:numPr>
          <w:ilvl w:val="0"/>
          <w:numId w:val="20"/>
        </w:numPr>
        <w:tabs>
          <w:tab w:pos="362" w:val="left" w:leader="none"/>
        </w:tabs>
        <w:spacing w:line="240" w:lineRule="auto" w:before="9" w:after="0"/>
        <w:ind w:left="361" w:right="0" w:hanging="171"/>
        <w:jc w:val="left"/>
        <w:rPr>
          <w:sz w:val="12"/>
        </w:rPr>
      </w:pPr>
      <w:r>
        <w:rPr>
          <w:spacing w:val="-1"/>
          <w:w w:val="105"/>
          <w:sz w:val="12"/>
        </w:rPr>
        <w:t>тамоксифен</w:t>
      </w:r>
      <w:r>
        <w:rPr>
          <w:spacing w:val="-9"/>
          <w:w w:val="105"/>
          <w:sz w:val="12"/>
        </w:rPr>
        <w:t> </w:t>
      </w:r>
      <w:r>
        <w:rPr>
          <w:spacing w:val="-1"/>
          <w:w w:val="105"/>
          <w:sz w:val="12"/>
        </w:rPr>
        <w:t>+</w:t>
      </w:r>
      <w:r>
        <w:rPr>
          <w:spacing w:val="-2"/>
          <w:w w:val="105"/>
          <w:sz w:val="12"/>
        </w:rPr>
        <w:t> </w:t>
      </w:r>
      <w:r>
        <w:rPr>
          <w:spacing w:val="-1"/>
          <w:w w:val="105"/>
          <w:sz w:val="12"/>
        </w:rPr>
        <w:t>трастузумаб </w:t>
      </w:r>
      <w:r>
        <w:rPr>
          <w:w w:val="105"/>
          <w:sz w:val="12"/>
        </w:rPr>
        <w:t>до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прогрессирования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или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неприемлемой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токсичности</w:t>
      </w:r>
    </w:p>
    <w:p>
      <w:pPr>
        <w:spacing w:line="254" w:lineRule="auto" w:before="64"/>
        <w:ind w:left="191" w:right="1256" w:firstLine="0"/>
        <w:jc w:val="left"/>
        <w:rPr>
          <w:sz w:val="12"/>
        </w:rPr>
      </w:pPr>
      <w:r>
        <w:rPr>
          <w:sz w:val="12"/>
        </w:rPr>
        <w:t>Если</w:t>
      </w:r>
      <w:r>
        <w:rPr>
          <w:spacing w:val="10"/>
          <w:sz w:val="12"/>
        </w:rPr>
        <w:t> </w:t>
      </w:r>
      <w:r>
        <w:rPr>
          <w:sz w:val="12"/>
        </w:rPr>
        <w:t>лечение</w:t>
      </w:r>
      <w:r>
        <w:rPr>
          <w:spacing w:val="11"/>
          <w:sz w:val="12"/>
        </w:rPr>
        <w:t> </w:t>
      </w:r>
      <w:r>
        <w:rPr>
          <w:sz w:val="12"/>
        </w:rPr>
        <w:t>было</w:t>
      </w:r>
      <w:r>
        <w:rPr>
          <w:spacing w:val="11"/>
          <w:sz w:val="12"/>
        </w:rPr>
        <w:t> </w:t>
      </w:r>
      <w:r>
        <w:rPr>
          <w:sz w:val="12"/>
        </w:rPr>
        <w:t>начато</w:t>
      </w:r>
      <w:r>
        <w:rPr>
          <w:spacing w:val="10"/>
          <w:sz w:val="12"/>
        </w:rPr>
        <w:t> </w:t>
      </w:r>
      <w:r>
        <w:rPr>
          <w:sz w:val="12"/>
        </w:rPr>
        <w:t>с</w:t>
      </w:r>
      <w:r>
        <w:rPr>
          <w:spacing w:val="11"/>
          <w:sz w:val="12"/>
        </w:rPr>
        <w:t> </w:t>
      </w:r>
      <w:r>
        <w:rPr>
          <w:sz w:val="12"/>
        </w:rPr>
        <w:t>режима</w:t>
      </w:r>
      <w:r>
        <w:rPr>
          <w:spacing w:val="11"/>
          <w:sz w:val="12"/>
        </w:rPr>
        <w:t> </w:t>
      </w:r>
      <w:r>
        <w:rPr>
          <w:sz w:val="12"/>
        </w:rPr>
        <w:t>«трастузумаб</w:t>
      </w:r>
      <w:r>
        <w:rPr>
          <w:spacing w:val="10"/>
          <w:sz w:val="12"/>
        </w:rPr>
        <w:t> </w:t>
      </w:r>
      <w:r>
        <w:rPr>
          <w:sz w:val="12"/>
        </w:rPr>
        <w:t>(±</w:t>
      </w:r>
      <w:r>
        <w:rPr>
          <w:spacing w:val="11"/>
          <w:sz w:val="12"/>
        </w:rPr>
        <w:t> </w:t>
      </w:r>
      <w:r>
        <w:rPr>
          <w:sz w:val="12"/>
        </w:rPr>
        <w:t>пертузумаб)</w:t>
      </w:r>
      <w:r>
        <w:rPr>
          <w:spacing w:val="11"/>
          <w:sz w:val="12"/>
        </w:rPr>
        <w:t> </w:t>
      </w:r>
      <w:r>
        <w:rPr>
          <w:sz w:val="12"/>
        </w:rPr>
        <w:t>+</w:t>
      </w:r>
      <w:r>
        <w:rPr>
          <w:spacing w:val="10"/>
          <w:sz w:val="12"/>
        </w:rPr>
        <w:t> </w:t>
      </w:r>
      <w:r>
        <w:rPr>
          <w:sz w:val="12"/>
        </w:rPr>
        <w:t>химиотерапия»,</w:t>
      </w:r>
      <w:r>
        <w:rPr>
          <w:spacing w:val="11"/>
          <w:sz w:val="12"/>
        </w:rPr>
        <w:t> </w:t>
      </w:r>
      <w:r>
        <w:rPr>
          <w:sz w:val="12"/>
        </w:rPr>
        <w:t>после</w:t>
      </w:r>
      <w:r>
        <w:rPr>
          <w:spacing w:val="11"/>
          <w:sz w:val="12"/>
        </w:rPr>
        <w:t> </w:t>
      </w:r>
      <w:r>
        <w:rPr>
          <w:sz w:val="12"/>
        </w:rPr>
        <w:t>завершения</w:t>
      </w:r>
      <w:r>
        <w:rPr>
          <w:spacing w:val="1"/>
          <w:sz w:val="12"/>
        </w:rPr>
        <w:t> </w:t>
      </w:r>
      <w:r>
        <w:rPr>
          <w:w w:val="105"/>
          <w:sz w:val="12"/>
        </w:rPr>
        <w:t>6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курсов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ХТ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к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трастузумабу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(±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пертузумабу)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может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быть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добавлена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ГТ.</w:t>
      </w:r>
    </w:p>
    <w:p>
      <w:pPr>
        <w:spacing w:after="0" w:line="254" w:lineRule="auto"/>
        <w:jc w:val="left"/>
        <w:rPr>
          <w:sz w:val="12"/>
        </w:rPr>
        <w:sectPr>
          <w:pgSz w:w="8400" w:h="11910"/>
          <w:pgMar w:header="551" w:footer="399" w:top="1180" w:bottom="580" w:left="460" w:right="440"/>
        </w:sectPr>
      </w:pPr>
    </w:p>
    <w:p>
      <w:pPr>
        <w:pStyle w:val="BodyText"/>
        <w:spacing w:before="9"/>
        <w:rPr>
          <w:sz w:val="18"/>
        </w:rPr>
      </w:pPr>
    </w:p>
    <w:p>
      <w:pPr>
        <w:spacing w:line="276" w:lineRule="auto" w:before="116"/>
        <w:ind w:left="807" w:right="124" w:firstLine="261"/>
        <w:jc w:val="both"/>
        <w:rPr>
          <w:rFonts w:ascii="Trebuchet MS" w:hAnsi="Trebuchet MS"/>
          <w:i/>
          <w:sz w:val="12"/>
        </w:rPr>
      </w:pPr>
      <w:r>
        <w:rPr>
          <w:rFonts w:ascii="Arial" w:hAnsi="Arial"/>
          <w:b/>
          <w:i/>
          <w:w w:val="95"/>
          <w:position w:val="4"/>
          <w:sz w:val="7"/>
        </w:rPr>
        <w:t>1</w:t>
      </w:r>
      <w:r>
        <w:rPr>
          <w:rFonts w:ascii="Arial" w:hAnsi="Arial"/>
          <w:b/>
          <w:i/>
          <w:spacing w:val="1"/>
          <w:w w:val="95"/>
          <w:position w:val="4"/>
          <w:sz w:val="7"/>
        </w:rPr>
        <w:t> </w:t>
      </w:r>
      <w:r>
        <w:rPr>
          <w:rFonts w:ascii="Trebuchet MS" w:hAnsi="Trebuchet MS"/>
          <w:i/>
          <w:w w:val="95"/>
          <w:sz w:val="12"/>
        </w:rPr>
        <w:t>Возможно</w:t>
      </w:r>
      <w:r>
        <w:rPr>
          <w:rFonts w:ascii="Trebuchet MS" w:hAnsi="Trebuchet MS"/>
          <w:i/>
          <w:spacing w:val="1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использование</w:t>
      </w:r>
      <w:r>
        <w:rPr>
          <w:rFonts w:ascii="Trebuchet MS" w:hAnsi="Trebuchet MS"/>
          <w:i/>
          <w:spacing w:val="1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лекарственной</w:t>
      </w:r>
      <w:r>
        <w:rPr>
          <w:rFonts w:ascii="Trebuchet MS" w:hAnsi="Trebuchet MS"/>
          <w:i/>
          <w:spacing w:val="1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формы</w:t>
      </w:r>
      <w:r>
        <w:rPr>
          <w:rFonts w:ascii="Trebuchet MS" w:hAnsi="Trebuchet MS"/>
          <w:i/>
          <w:spacing w:val="1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трастузумаба</w:t>
      </w:r>
      <w:r>
        <w:rPr>
          <w:rFonts w:ascii="Trebuchet MS" w:hAnsi="Trebuchet MS"/>
          <w:i/>
          <w:spacing w:val="1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для</w:t>
      </w:r>
      <w:r>
        <w:rPr>
          <w:rFonts w:ascii="Trebuchet MS" w:hAnsi="Trebuchet MS"/>
          <w:i/>
          <w:spacing w:val="1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п/ к</w:t>
      </w:r>
      <w:r>
        <w:rPr>
          <w:rFonts w:ascii="Trebuchet MS" w:hAnsi="Trebuchet MS"/>
          <w:i/>
          <w:spacing w:val="1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введения</w:t>
      </w:r>
      <w:r>
        <w:rPr>
          <w:rFonts w:ascii="Trebuchet MS" w:hAnsi="Trebuchet MS"/>
          <w:i/>
          <w:spacing w:val="1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в</w:t>
      </w:r>
      <w:r>
        <w:rPr>
          <w:rFonts w:ascii="Trebuchet MS" w:hAnsi="Trebuchet MS"/>
          <w:i/>
          <w:spacing w:val="1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дозе</w:t>
      </w:r>
      <w:r>
        <w:rPr>
          <w:rFonts w:ascii="Trebuchet MS" w:hAnsi="Trebuchet MS"/>
          <w:i/>
          <w:spacing w:val="1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600 мг/ 5</w:t>
      </w:r>
      <w:r>
        <w:rPr>
          <w:rFonts w:ascii="Trebuchet MS" w:hAnsi="Trebuchet MS"/>
          <w:i/>
          <w:spacing w:val="1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мл</w:t>
      </w:r>
      <w:r>
        <w:rPr>
          <w:rFonts w:ascii="Trebuchet MS" w:hAnsi="Trebuchet MS"/>
          <w:i/>
          <w:spacing w:val="1"/>
          <w:w w:val="95"/>
          <w:sz w:val="12"/>
        </w:rPr>
        <w:t> </w:t>
      </w:r>
      <w:r>
        <w:rPr>
          <w:rFonts w:ascii="Trebuchet MS" w:hAnsi="Trebuchet MS"/>
          <w:i/>
          <w:sz w:val="12"/>
        </w:rPr>
        <w:t>(независимо</w:t>
      </w:r>
      <w:r>
        <w:rPr>
          <w:rFonts w:ascii="Trebuchet MS" w:hAnsi="Trebuchet MS"/>
          <w:i/>
          <w:spacing w:val="-3"/>
          <w:sz w:val="12"/>
        </w:rPr>
        <w:t> </w:t>
      </w:r>
      <w:r>
        <w:rPr>
          <w:rFonts w:ascii="Trebuchet MS" w:hAnsi="Trebuchet MS"/>
          <w:i/>
          <w:sz w:val="12"/>
        </w:rPr>
        <w:t>от</w:t>
      </w:r>
      <w:r>
        <w:rPr>
          <w:rFonts w:ascii="Trebuchet MS" w:hAnsi="Trebuchet MS"/>
          <w:i/>
          <w:spacing w:val="-3"/>
          <w:sz w:val="12"/>
        </w:rPr>
        <w:t> </w:t>
      </w:r>
      <w:r>
        <w:rPr>
          <w:rFonts w:ascii="Trebuchet MS" w:hAnsi="Trebuchet MS"/>
          <w:i/>
          <w:sz w:val="12"/>
        </w:rPr>
        <w:t>массы</w:t>
      </w:r>
      <w:r>
        <w:rPr>
          <w:rFonts w:ascii="Trebuchet MS" w:hAnsi="Trebuchet MS"/>
          <w:i/>
          <w:spacing w:val="-2"/>
          <w:sz w:val="12"/>
        </w:rPr>
        <w:t> </w:t>
      </w:r>
      <w:r>
        <w:rPr>
          <w:rFonts w:ascii="Trebuchet MS" w:hAnsi="Trebuchet MS"/>
          <w:i/>
          <w:sz w:val="12"/>
        </w:rPr>
        <w:t>тела</w:t>
      </w:r>
      <w:r>
        <w:rPr>
          <w:rFonts w:ascii="Trebuchet MS" w:hAnsi="Trebuchet MS"/>
          <w:i/>
          <w:spacing w:val="-3"/>
          <w:sz w:val="12"/>
        </w:rPr>
        <w:t> </w:t>
      </w:r>
      <w:r>
        <w:rPr>
          <w:rFonts w:ascii="Trebuchet MS" w:hAnsi="Trebuchet MS"/>
          <w:i/>
          <w:sz w:val="12"/>
        </w:rPr>
        <w:t>пациента)</w:t>
      </w:r>
      <w:r>
        <w:rPr>
          <w:rFonts w:ascii="Trebuchet MS" w:hAnsi="Trebuchet MS"/>
          <w:i/>
          <w:spacing w:val="-3"/>
          <w:sz w:val="12"/>
        </w:rPr>
        <w:t> </w:t>
      </w:r>
      <w:r>
        <w:rPr>
          <w:rFonts w:ascii="Trebuchet MS" w:hAnsi="Trebuchet MS"/>
          <w:i/>
          <w:sz w:val="12"/>
        </w:rPr>
        <w:t>1</w:t>
      </w:r>
      <w:r>
        <w:rPr>
          <w:rFonts w:ascii="Trebuchet MS" w:hAnsi="Trebuchet MS"/>
          <w:i/>
          <w:spacing w:val="-2"/>
          <w:sz w:val="12"/>
        </w:rPr>
        <w:t> </w:t>
      </w:r>
      <w:r>
        <w:rPr>
          <w:rFonts w:ascii="Trebuchet MS" w:hAnsi="Trebuchet MS"/>
          <w:i/>
          <w:sz w:val="12"/>
        </w:rPr>
        <w:t>раз</w:t>
      </w:r>
      <w:r>
        <w:rPr>
          <w:rFonts w:ascii="Trebuchet MS" w:hAnsi="Trebuchet MS"/>
          <w:i/>
          <w:spacing w:val="-3"/>
          <w:sz w:val="12"/>
        </w:rPr>
        <w:t> </w:t>
      </w:r>
      <w:r>
        <w:rPr>
          <w:rFonts w:ascii="Trebuchet MS" w:hAnsi="Trebuchet MS"/>
          <w:i/>
          <w:sz w:val="12"/>
        </w:rPr>
        <w:t>в</w:t>
      </w:r>
      <w:r>
        <w:rPr>
          <w:rFonts w:ascii="Trebuchet MS" w:hAnsi="Trebuchet MS"/>
          <w:i/>
          <w:spacing w:val="-3"/>
          <w:sz w:val="12"/>
        </w:rPr>
        <w:t> </w:t>
      </w:r>
      <w:r>
        <w:rPr>
          <w:rFonts w:ascii="Trebuchet MS" w:hAnsi="Trebuchet MS"/>
          <w:i/>
          <w:sz w:val="12"/>
        </w:rPr>
        <w:t>3</w:t>
      </w:r>
      <w:r>
        <w:rPr>
          <w:rFonts w:ascii="Trebuchet MS" w:hAnsi="Trebuchet MS"/>
          <w:i/>
          <w:spacing w:val="-2"/>
          <w:sz w:val="12"/>
        </w:rPr>
        <w:t> </w:t>
      </w:r>
      <w:r>
        <w:rPr>
          <w:rFonts w:ascii="Trebuchet MS" w:hAnsi="Trebuchet MS"/>
          <w:i/>
          <w:sz w:val="12"/>
        </w:rPr>
        <w:t>нед.;</w:t>
      </w:r>
      <w:r>
        <w:rPr>
          <w:rFonts w:ascii="Trebuchet MS" w:hAnsi="Trebuchet MS"/>
          <w:i/>
          <w:spacing w:val="-3"/>
          <w:sz w:val="12"/>
        </w:rPr>
        <w:t> </w:t>
      </w:r>
      <w:r>
        <w:rPr>
          <w:rFonts w:ascii="Trebuchet MS" w:hAnsi="Trebuchet MS"/>
          <w:i/>
          <w:sz w:val="12"/>
        </w:rPr>
        <w:t>нагрузочная</w:t>
      </w:r>
      <w:r>
        <w:rPr>
          <w:rFonts w:ascii="Trebuchet MS" w:hAnsi="Trebuchet MS"/>
          <w:i/>
          <w:spacing w:val="-2"/>
          <w:sz w:val="12"/>
        </w:rPr>
        <w:t> </w:t>
      </w:r>
      <w:r>
        <w:rPr>
          <w:rFonts w:ascii="Trebuchet MS" w:hAnsi="Trebuchet MS"/>
          <w:i/>
          <w:sz w:val="12"/>
        </w:rPr>
        <w:t>доза</w:t>
      </w:r>
      <w:r>
        <w:rPr>
          <w:rFonts w:ascii="Trebuchet MS" w:hAnsi="Trebuchet MS"/>
          <w:i/>
          <w:spacing w:val="-3"/>
          <w:sz w:val="12"/>
        </w:rPr>
        <w:t> </w:t>
      </w:r>
      <w:r>
        <w:rPr>
          <w:rFonts w:ascii="Trebuchet MS" w:hAnsi="Trebuchet MS"/>
          <w:i/>
          <w:sz w:val="12"/>
        </w:rPr>
        <w:t>не</w:t>
      </w:r>
      <w:r>
        <w:rPr>
          <w:rFonts w:ascii="Trebuchet MS" w:hAnsi="Trebuchet MS"/>
          <w:i/>
          <w:spacing w:val="-3"/>
          <w:sz w:val="12"/>
        </w:rPr>
        <w:t> </w:t>
      </w:r>
      <w:r>
        <w:rPr>
          <w:rFonts w:ascii="Trebuchet MS" w:hAnsi="Trebuchet MS"/>
          <w:i/>
          <w:sz w:val="12"/>
        </w:rPr>
        <w:t>требуется.</w:t>
      </w:r>
    </w:p>
    <w:p>
      <w:pPr>
        <w:spacing w:line="276" w:lineRule="auto" w:before="56"/>
        <w:ind w:left="807" w:right="124" w:firstLine="261"/>
        <w:jc w:val="both"/>
        <w:rPr>
          <w:rFonts w:ascii="Trebuchet MS" w:hAnsi="Trebuchet MS"/>
          <w:i/>
          <w:sz w:val="12"/>
        </w:rPr>
      </w:pPr>
      <w:r>
        <w:rPr>
          <w:rFonts w:ascii="Arial" w:hAnsi="Arial"/>
          <w:b/>
          <w:i/>
          <w:position w:val="4"/>
          <w:sz w:val="7"/>
        </w:rPr>
        <w:t>2       </w:t>
      </w:r>
      <w:r>
        <w:rPr>
          <w:rFonts w:ascii="Arial" w:hAnsi="Arial"/>
          <w:b/>
          <w:i/>
          <w:spacing w:val="18"/>
          <w:position w:val="4"/>
          <w:sz w:val="7"/>
        </w:rPr>
        <w:t> </w:t>
      </w:r>
      <w:r>
        <w:rPr>
          <w:rFonts w:ascii="Trebuchet MS" w:hAnsi="Trebuchet MS"/>
          <w:i/>
          <w:sz w:val="12"/>
        </w:rPr>
        <w:t>До</w:t>
      </w:r>
      <w:r>
        <w:rPr>
          <w:rFonts w:ascii="Trebuchet MS" w:hAnsi="Trebuchet MS"/>
          <w:i/>
          <w:spacing w:val="22"/>
          <w:sz w:val="12"/>
        </w:rPr>
        <w:t> </w:t>
      </w:r>
      <w:r>
        <w:rPr>
          <w:rFonts w:ascii="Trebuchet MS" w:hAnsi="Trebuchet MS"/>
          <w:i/>
          <w:sz w:val="12"/>
        </w:rPr>
        <w:t>и</w:t>
      </w:r>
      <w:r>
        <w:rPr>
          <w:rFonts w:ascii="Trebuchet MS" w:hAnsi="Trebuchet MS"/>
          <w:i/>
          <w:spacing w:val="21"/>
          <w:sz w:val="12"/>
        </w:rPr>
        <w:t> </w:t>
      </w:r>
      <w:r>
        <w:rPr>
          <w:rFonts w:ascii="Trebuchet MS" w:hAnsi="Trebuchet MS"/>
          <w:i/>
          <w:sz w:val="12"/>
        </w:rPr>
        <w:t>в</w:t>
      </w:r>
      <w:r>
        <w:rPr>
          <w:rFonts w:ascii="Trebuchet MS" w:hAnsi="Trebuchet MS"/>
          <w:i/>
          <w:spacing w:val="22"/>
          <w:sz w:val="12"/>
        </w:rPr>
        <w:t> </w:t>
      </w:r>
      <w:r>
        <w:rPr>
          <w:rFonts w:ascii="Trebuchet MS" w:hAnsi="Trebuchet MS"/>
          <w:i/>
          <w:sz w:val="12"/>
        </w:rPr>
        <w:t>процессе</w:t>
      </w:r>
      <w:r>
        <w:rPr>
          <w:rFonts w:ascii="Trebuchet MS" w:hAnsi="Trebuchet MS"/>
          <w:i/>
          <w:spacing w:val="22"/>
          <w:sz w:val="12"/>
        </w:rPr>
        <w:t> </w:t>
      </w:r>
      <w:r>
        <w:rPr>
          <w:rFonts w:ascii="Trebuchet MS" w:hAnsi="Trebuchet MS"/>
          <w:i/>
          <w:sz w:val="12"/>
        </w:rPr>
        <w:t>терапии</w:t>
      </w:r>
      <w:r>
        <w:rPr>
          <w:rFonts w:ascii="Trebuchet MS" w:hAnsi="Trebuchet MS"/>
          <w:i/>
          <w:spacing w:val="22"/>
          <w:sz w:val="12"/>
        </w:rPr>
        <w:t> </w:t>
      </w:r>
      <w:r>
        <w:rPr>
          <w:rFonts w:ascii="Trebuchet MS" w:hAnsi="Trebuchet MS"/>
          <w:i/>
          <w:sz w:val="12"/>
        </w:rPr>
        <w:t>трастузумабом</w:t>
      </w:r>
      <w:r>
        <w:rPr>
          <w:rFonts w:ascii="Trebuchet MS" w:hAnsi="Trebuchet MS"/>
          <w:i/>
          <w:spacing w:val="21"/>
          <w:sz w:val="12"/>
        </w:rPr>
        <w:t> </w:t>
      </w:r>
      <w:r>
        <w:rPr>
          <w:rFonts w:ascii="Trebuchet MS" w:hAnsi="Trebuchet MS"/>
          <w:i/>
          <w:sz w:val="12"/>
        </w:rPr>
        <w:t>необходим</w:t>
      </w:r>
      <w:r>
        <w:rPr>
          <w:rFonts w:ascii="Trebuchet MS" w:hAnsi="Trebuchet MS"/>
          <w:i/>
          <w:spacing w:val="22"/>
          <w:sz w:val="12"/>
        </w:rPr>
        <w:t> </w:t>
      </w:r>
      <w:r>
        <w:rPr>
          <w:rFonts w:ascii="Trebuchet MS" w:hAnsi="Trebuchet MS"/>
          <w:i/>
          <w:sz w:val="12"/>
        </w:rPr>
        <w:t>контроль</w:t>
      </w:r>
      <w:r>
        <w:rPr>
          <w:rFonts w:ascii="Trebuchet MS" w:hAnsi="Trebuchet MS"/>
          <w:i/>
          <w:spacing w:val="22"/>
          <w:sz w:val="12"/>
        </w:rPr>
        <w:t> </w:t>
      </w:r>
      <w:r>
        <w:rPr>
          <w:rFonts w:ascii="Trebuchet MS" w:hAnsi="Trebuchet MS"/>
          <w:i/>
          <w:sz w:val="12"/>
        </w:rPr>
        <w:t>ФВлж</w:t>
      </w:r>
      <w:r>
        <w:rPr>
          <w:rFonts w:ascii="Trebuchet MS" w:hAnsi="Trebuchet MS"/>
          <w:i/>
          <w:spacing w:val="22"/>
          <w:sz w:val="12"/>
        </w:rPr>
        <w:t> </w:t>
      </w:r>
      <w:r>
        <w:rPr>
          <w:rFonts w:ascii="Trebuchet MS" w:hAnsi="Trebuchet MS"/>
          <w:i/>
          <w:sz w:val="12"/>
        </w:rPr>
        <w:t>с</w:t>
      </w:r>
      <w:r>
        <w:rPr>
          <w:rFonts w:ascii="Trebuchet MS" w:hAnsi="Trebuchet MS"/>
          <w:i/>
          <w:spacing w:val="21"/>
          <w:sz w:val="12"/>
        </w:rPr>
        <w:t> </w:t>
      </w:r>
      <w:r>
        <w:rPr>
          <w:rFonts w:ascii="Trebuchet MS" w:hAnsi="Trebuchet MS"/>
          <w:i/>
          <w:sz w:val="12"/>
        </w:rPr>
        <w:t>помощью</w:t>
      </w:r>
      <w:r>
        <w:rPr>
          <w:rFonts w:ascii="Trebuchet MS" w:hAnsi="Trebuchet MS"/>
          <w:i/>
          <w:spacing w:val="22"/>
          <w:sz w:val="12"/>
        </w:rPr>
        <w:t> </w:t>
      </w:r>
      <w:r>
        <w:rPr>
          <w:rFonts w:ascii="Trebuchet MS" w:hAnsi="Trebuchet MS"/>
          <w:i/>
          <w:sz w:val="12"/>
        </w:rPr>
        <w:t>ЭхоКГ</w:t>
      </w:r>
      <w:r>
        <w:rPr>
          <w:rFonts w:ascii="Trebuchet MS" w:hAnsi="Trebuchet MS"/>
          <w:i/>
          <w:spacing w:val="22"/>
          <w:sz w:val="12"/>
        </w:rPr>
        <w:t> </w:t>
      </w:r>
      <w:r>
        <w:rPr>
          <w:rFonts w:ascii="Trebuchet MS" w:hAnsi="Trebuchet MS"/>
          <w:i/>
          <w:sz w:val="12"/>
        </w:rPr>
        <w:t>с</w:t>
      </w:r>
      <w:r>
        <w:rPr>
          <w:rFonts w:ascii="Trebuchet MS" w:hAnsi="Trebuchet MS"/>
          <w:i/>
          <w:spacing w:val="22"/>
          <w:sz w:val="12"/>
        </w:rPr>
        <w:t> </w:t>
      </w:r>
      <w:r>
        <w:rPr>
          <w:rFonts w:ascii="Trebuchet MS" w:hAnsi="Trebuchet MS"/>
          <w:i/>
          <w:sz w:val="12"/>
        </w:rPr>
        <w:t>частотой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1</w:t>
      </w:r>
      <w:r>
        <w:rPr>
          <w:rFonts w:ascii="Trebuchet MS" w:hAnsi="Trebuchet MS"/>
          <w:i/>
          <w:spacing w:val="-5"/>
          <w:sz w:val="12"/>
        </w:rPr>
        <w:t> </w:t>
      </w:r>
      <w:r>
        <w:rPr>
          <w:rFonts w:ascii="Trebuchet MS" w:hAnsi="Trebuchet MS"/>
          <w:i/>
          <w:sz w:val="12"/>
        </w:rPr>
        <w:t>раз</w:t>
      </w:r>
      <w:r>
        <w:rPr>
          <w:rFonts w:ascii="Trebuchet MS" w:hAnsi="Trebuchet MS"/>
          <w:i/>
          <w:spacing w:val="-5"/>
          <w:sz w:val="12"/>
        </w:rPr>
        <w:t> </w:t>
      </w:r>
      <w:r>
        <w:rPr>
          <w:rFonts w:ascii="Trebuchet MS" w:hAnsi="Trebuchet MS"/>
          <w:i/>
          <w:sz w:val="12"/>
        </w:rPr>
        <w:t>в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3</w:t>
      </w:r>
      <w:r>
        <w:rPr>
          <w:rFonts w:ascii="Trebuchet MS" w:hAnsi="Trebuchet MS"/>
          <w:i/>
          <w:spacing w:val="-5"/>
          <w:sz w:val="12"/>
        </w:rPr>
        <w:t> </w:t>
      </w:r>
      <w:r>
        <w:rPr>
          <w:rFonts w:ascii="Trebuchet MS" w:hAnsi="Trebuchet MS"/>
          <w:i/>
          <w:sz w:val="12"/>
        </w:rPr>
        <w:t>мес.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(или</w:t>
      </w:r>
      <w:r>
        <w:rPr>
          <w:rFonts w:ascii="Trebuchet MS" w:hAnsi="Trebuchet MS"/>
          <w:i/>
          <w:spacing w:val="-5"/>
          <w:sz w:val="12"/>
        </w:rPr>
        <w:t> </w:t>
      </w:r>
      <w:r>
        <w:rPr>
          <w:rFonts w:ascii="Trebuchet MS" w:hAnsi="Trebuchet MS"/>
          <w:i/>
          <w:sz w:val="12"/>
        </w:rPr>
        <w:t>чаще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при</w:t>
      </w:r>
      <w:r>
        <w:rPr>
          <w:rFonts w:ascii="Trebuchet MS" w:hAnsi="Trebuchet MS"/>
          <w:i/>
          <w:spacing w:val="-5"/>
          <w:sz w:val="12"/>
        </w:rPr>
        <w:t> </w:t>
      </w:r>
      <w:r>
        <w:rPr>
          <w:rFonts w:ascii="Trebuchet MS" w:hAnsi="Trebuchet MS"/>
          <w:i/>
          <w:sz w:val="12"/>
        </w:rPr>
        <w:t>наличии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показаний).</w:t>
      </w:r>
    </w:p>
    <w:p>
      <w:pPr>
        <w:spacing w:line="276" w:lineRule="auto" w:before="57"/>
        <w:ind w:left="807" w:right="124" w:firstLine="261"/>
        <w:jc w:val="both"/>
        <w:rPr>
          <w:rFonts w:ascii="Trebuchet MS" w:hAnsi="Trebuchet MS"/>
          <w:i/>
          <w:sz w:val="12"/>
        </w:rPr>
      </w:pPr>
      <w:r>
        <w:rPr>
          <w:rFonts w:ascii="Arial" w:hAnsi="Arial"/>
          <w:b/>
          <w:i/>
          <w:position w:val="4"/>
          <w:sz w:val="7"/>
        </w:rPr>
        <w:t>3</w:t>
      </w:r>
      <w:r>
        <w:rPr>
          <w:rFonts w:ascii="Arial" w:hAnsi="Arial"/>
          <w:b/>
          <w:i/>
          <w:spacing w:val="5"/>
          <w:position w:val="4"/>
          <w:sz w:val="7"/>
        </w:rPr>
        <w:t> </w:t>
      </w:r>
      <w:r>
        <w:rPr>
          <w:rFonts w:ascii="Trebuchet MS" w:hAnsi="Trebuchet MS"/>
          <w:i/>
          <w:sz w:val="12"/>
        </w:rPr>
        <w:t>Увеличение</w:t>
      </w:r>
      <w:r>
        <w:rPr>
          <w:rFonts w:ascii="Trebuchet MS" w:hAnsi="Trebuchet MS"/>
          <w:i/>
          <w:spacing w:val="14"/>
          <w:sz w:val="12"/>
        </w:rPr>
        <w:t> </w:t>
      </w:r>
      <w:r>
        <w:rPr>
          <w:rFonts w:ascii="Trebuchet MS" w:hAnsi="Trebuchet MS"/>
          <w:i/>
          <w:sz w:val="12"/>
        </w:rPr>
        <w:t>количества</w:t>
      </w:r>
      <w:r>
        <w:rPr>
          <w:rFonts w:ascii="Trebuchet MS" w:hAnsi="Trebuchet MS"/>
          <w:i/>
          <w:spacing w:val="14"/>
          <w:sz w:val="12"/>
        </w:rPr>
        <w:t> </w:t>
      </w:r>
      <w:r>
        <w:rPr>
          <w:rFonts w:ascii="Trebuchet MS" w:hAnsi="Trebuchet MS"/>
          <w:i/>
          <w:sz w:val="12"/>
        </w:rPr>
        <w:t>циклов</w:t>
      </w:r>
      <w:r>
        <w:rPr>
          <w:rFonts w:ascii="Trebuchet MS" w:hAnsi="Trebuchet MS"/>
          <w:i/>
          <w:spacing w:val="15"/>
          <w:sz w:val="12"/>
        </w:rPr>
        <w:t> </w:t>
      </w:r>
      <w:r>
        <w:rPr>
          <w:rFonts w:ascii="Trebuchet MS" w:hAnsi="Trebuchet MS"/>
          <w:i/>
          <w:sz w:val="12"/>
        </w:rPr>
        <w:t>доцетаксела</w:t>
      </w:r>
      <w:r>
        <w:rPr>
          <w:rFonts w:ascii="Trebuchet MS" w:hAnsi="Trebuchet MS"/>
          <w:i/>
          <w:spacing w:val="14"/>
          <w:sz w:val="12"/>
        </w:rPr>
        <w:t> </w:t>
      </w:r>
      <w:r>
        <w:rPr>
          <w:rFonts w:ascii="Trebuchet MS" w:hAnsi="Trebuchet MS"/>
          <w:i/>
          <w:sz w:val="12"/>
        </w:rPr>
        <w:t>свыше</w:t>
      </w:r>
      <w:r>
        <w:rPr>
          <w:rFonts w:ascii="Trebuchet MS" w:hAnsi="Trebuchet MS"/>
          <w:i/>
          <w:spacing w:val="15"/>
          <w:sz w:val="12"/>
        </w:rPr>
        <w:t> </w:t>
      </w:r>
      <w:r>
        <w:rPr>
          <w:rFonts w:ascii="Trebuchet MS" w:hAnsi="Trebuchet MS"/>
          <w:i/>
          <w:sz w:val="12"/>
        </w:rPr>
        <w:t>6</w:t>
      </w:r>
      <w:r>
        <w:rPr>
          <w:rFonts w:ascii="Trebuchet MS" w:hAnsi="Trebuchet MS"/>
          <w:i/>
          <w:spacing w:val="14"/>
          <w:sz w:val="12"/>
        </w:rPr>
        <w:t> </w:t>
      </w:r>
      <w:r>
        <w:rPr>
          <w:rFonts w:ascii="Trebuchet MS" w:hAnsi="Trebuchet MS"/>
          <w:i/>
          <w:sz w:val="12"/>
        </w:rPr>
        <w:t>не</w:t>
      </w:r>
      <w:r>
        <w:rPr>
          <w:rFonts w:ascii="Trebuchet MS" w:hAnsi="Trebuchet MS"/>
          <w:i/>
          <w:spacing w:val="14"/>
          <w:sz w:val="12"/>
        </w:rPr>
        <w:t> </w:t>
      </w:r>
      <w:r>
        <w:rPr>
          <w:rFonts w:ascii="Trebuchet MS" w:hAnsi="Trebuchet MS"/>
          <w:i/>
          <w:sz w:val="12"/>
        </w:rPr>
        <w:t>приводит</w:t>
      </w:r>
      <w:r>
        <w:rPr>
          <w:rFonts w:ascii="Trebuchet MS" w:hAnsi="Trebuchet MS"/>
          <w:i/>
          <w:spacing w:val="15"/>
          <w:sz w:val="12"/>
        </w:rPr>
        <w:t> </w:t>
      </w:r>
      <w:r>
        <w:rPr>
          <w:rFonts w:ascii="Trebuchet MS" w:hAnsi="Trebuchet MS"/>
          <w:i/>
          <w:sz w:val="12"/>
        </w:rPr>
        <w:t>к</w:t>
      </w:r>
      <w:r>
        <w:rPr>
          <w:rFonts w:ascii="Trebuchet MS" w:hAnsi="Trebuchet MS"/>
          <w:i/>
          <w:spacing w:val="14"/>
          <w:sz w:val="12"/>
        </w:rPr>
        <w:t> </w:t>
      </w:r>
      <w:r>
        <w:rPr>
          <w:rFonts w:ascii="Trebuchet MS" w:hAnsi="Trebuchet MS"/>
          <w:i/>
          <w:sz w:val="12"/>
        </w:rPr>
        <w:t>улучшению</w:t>
      </w:r>
      <w:r>
        <w:rPr>
          <w:rFonts w:ascii="Trebuchet MS" w:hAnsi="Trebuchet MS"/>
          <w:i/>
          <w:spacing w:val="15"/>
          <w:sz w:val="12"/>
        </w:rPr>
        <w:t> </w:t>
      </w:r>
      <w:r>
        <w:rPr>
          <w:rFonts w:ascii="Trebuchet MS" w:hAnsi="Trebuchet MS"/>
          <w:i/>
          <w:sz w:val="12"/>
        </w:rPr>
        <w:t>безрецидивной</w:t>
      </w:r>
      <w:r>
        <w:rPr>
          <w:rFonts w:ascii="Trebuchet MS" w:hAnsi="Trebuchet MS"/>
          <w:i/>
          <w:spacing w:val="14"/>
          <w:sz w:val="12"/>
        </w:rPr>
        <w:t> </w:t>
      </w:r>
      <w:r>
        <w:rPr>
          <w:rFonts w:ascii="Trebuchet MS" w:hAnsi="Trebuchet MS"/>
          <w:i/>
          <w:sz w:val="12"/>
        </w:rPr>
        <w:t>и</w:t>
      </w:r>
      <w:r>
        <w:rPr>
          <w:rFonts w:ascii="Trebuchet MS" w:hAnsi="Trebuchet MS"/>
          <w:i/>
          <w:spacing w:val="15"/>
          <w:sz w:val="12"/>
        </w:rPr>
        <w:t> </w:t>
      </w:r>
      <w:r>
        <w:rPr>
          <w:rFonts w:ascii="Trebuchet MS" w:hAnsi="Trebuchet MS"/>
          <w:i/>
          <w:sz w:val="12"/>
        </w:rPr>
        <w:t>об-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щей</w:t>
      </w:r>
      <w:r>
        <w:rPr>
          <w:rFonts w:ascii="Trebuchet MS" w:hAnsi="Trebuchet MS"/>
          <w:i/>
          <w:spacing w:val="-5"/>
          <w:sz w:val="12"/>
        </w:rPr>
        <w:t> </w:t>
      </w:r>
      <w:r>
        <w:rPr>
          <w:rFonts w:ascii="Trebuchet MS" w:hAnsi="Trebuchet MS"/>
          <w:i/>
          <w:sz w:val="12"/>
        </w:rPr>
        <w:t>выживаемости.</w:t>
      </w:r>
    </w:p>
    <w:p>
      <w:pPr>
        <w:spacing w:line="276" w:lineRule="auto" w:before="56"/>
        <w:ind w:left="807" w:right="125" w:firstLine="261"/>
        <w:jc w:val="both"/>
        <w:rPr>
          <w:rFonts w:ascii="Trebuchet MS" w:hAnsi="Trebuchet MS"/>
          <w:i/>
          <w:sz w:val="12"/>
        </w:rPr>
      </w:pPr>
      <w:r>
        <w:rPr>
          <w:rFonts w:ascii="Arial" w:hAnsi="Arial"/>
          <w:b/>
          <w:i/>
          <w:position w:val="4"/>
          <w:sz w:val="7"/>
        </w:rPr>
        <w:t>4</w:t>
      </w:r>
      <w:r>
        <w:rPr>
          <w:rFonts w:ascii="Arial" w:hAnsi="Arial"/>
          <w:b/>
          <w:i/>
          <w:spacing w:val="1"/>
          <w:position w:val="4"/>
          <w:sz w:val="7"/>
        </w:rPr>
        <w:t> </w:t>
      </w:r>
      <w:r>
        <w:rPr>
          <w:rFonts w:ascii="Trebuchet MS" w:hAnsi="Trebuchet MS"/>
          <w:i/>
          <w:sz w:val="12"/>
        </w:rPr>
        <w:t>Режим может быть рекомендован больным, не получавшим пертузумаб нео-/ адъювантно, а также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больным,</w:t>
      </w:r>
      <w:r>
        <w:rPr>
          <w:rFonts w:ascii="Trebuchet MS" w:hAnsi="Trebuchet MS"/>
          <w:i/>
          <w:spacing w:val="1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получавшим</w:t>
      </w:r>
      <w:r>
        <w:rPr>
          <w:rFonts w:ascii="Trebuchet MS" w:hAnsi="Trebuchet MS"/>
          <w:i/>
          <w:spacing w:val="1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пертузумаб</w:t>
      </w:r>
      <w:r>
        <w:rPr>
          <w:rFonts w:ascii="Trebuchet MS" w:hAnsi="Trebuchet MS"/>
          <w:i/>
          <w:spacing w:val="1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нео-/ адъювантно,</w:t>
      </w:r>
      <w:r>
        <w:rPr>
          <w:rFonts w:ascii="Trebuchet MS" w:hAnsi="Trebuchet MS"/>
          <w:i/>
          <w:spacing w:val="1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если</w:t>
      </w:r>
      <w:r>
        <w:rPr>
          <w:rFonts w:ascii="Trebuchet MS" w:hAnsi="Trebuchet MS"/>
          <w:i/>
          <w:spacing w:val="1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с</w:t>
      </w:r>
      <w:r>
        <w:rPr>
          <w:rFonts w:ascii="Trebuchet MS" w:hAnsi="Trebuchet MS"/>
          <w:i/>
          <w:spacing w:val="1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момента</w:t>
      </w:r>
      <w:r>
        <w:rPr>
          <w:rFonts w:ascii="Trebuchet MS" w:hAnsi="Trebuchet MS"/>
          <w:i/>
          <w:spacing w:val="1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завершения</w:t>
      </w:r>
      <w:r>
        <w:rPr>
          <w:rFonts w:ascii="Trebuchet MS" w:hAnsi="Trebuchet MS"/>
          <w:i/>
          <w:spacing w:val="1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терапии</w:t>
      </w:r>
      <w:r>
        <w:rPr>
          <w:rFonts w:ascii="Trebuchet MS" w:hAnsi="Trebuchet MS"/>
          <w:i/>
          <w:spacing w:val="1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пертузумабом</w:t>
      </w:r>
      <w:r>
        <w:rPr>
          <w:rFonts w:ascii="Trebuchet MS" w:hAnsi="Trebuchet MS"/>
          <w:i/>
          <w:spacing w:val="1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до</w:t>
      </w:r>
      <w:r>
        <w:rPr>
          <w:rFonts w:ascii="Trebuchet MS" w:hAnsi="Trebuchet MS"/>
          <w:i/>
          <w:spacing w:val="1"/>
          <w:w w:val="95"/>
          <w:sz w:val="12"/>
        </w:rPr>
        <w:t> </w:t>
      </w:r>
      <w:r>
        <w:rPr>
          <w:rFonts w:ascii="Trebuchet MS" w:hAnsi="Trebuchet MS"/>
          <w:i/>
          <w:sz w:val="12"/>
        </w:rPr>
        <w:t>прогрессирования</w:t>
      </w:r>
      <w:r>
        <w:rPr>
          <w:rFonts w:ascii="Trebuchet MS" w:hAnsi="Trebuchet MS"/>
          <w:i/>
          <w:spacing w:val="-5"/>
          <w:sz w:val="12"/>
        </w:rPr>
        <w:t> </w:t>
      </w:r>
      <w:r>
        <w:rPr>
          <w:rFonts w:ascii="Trebuchet MS" w:hAnsi="Trebuchet MS"/>
          <w:i/>
          <w:sz w:val="12"/>
        </w:rPr>
        <w:t>болезни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прошло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не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менее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1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года.</w:t>
      </w:r>
    </w:p>
    <w:p>
      <w:pPr>
        <w:spacing w:before="56"/>
        <w:ind w:left="1068" w:right="0" w:firstLine="0"/>
        <w:jc w:val="both"/>
        <w:rPr>
          <w:rFonts w:ascii="Trebuchet MS" w:hAnsi="Trebuchet MS"/>
          <w:i/>
          <w:sz w:val="12"/>
        </w:rPr>
      </w:pPr>
      <w:r>
        <w:rPr>
          <w:rFonts w:ascii="Arial" w:hAnsi="Arial"/>
          <w:b/>
          <w:i/>
          <w:w w:val="95"/>
          <w:position w:val="4"/>
          <w:sz w:val="7"/>
        </w:rPr>
        <w:t>5</w:t>
      </w:r>
      <w:r>
        <w:rPr>
          <w:rFonts w:ascii="Arial" w:hAnsi="Arial"/>
          <w:b/>
          <w:i/>
          <w:spacing w:val="18"/>
          <w:position w:val="4"/>
          <w:sz w:val="7"/>
        </w:rPr>
        <w:t>    </w:t>
      </w:r>
      <w:r>
        <w:rPr>
          <w:rFonts w:ascii="Arial" w:hAnsi="Arial"/>
          <w:b/>
          <w:i/>
          <w:spacing w:val="55"/>
          <w:position w:val="4"/>
          <w:sz w:val="7"/>
        </w:rPr>
        <w:t> </w:t>
      </w:r>
      <w:r>
        <w:rPr>
          <w:rFonts w:ascii="Trebuchet MS" w:hAnsi="Trebuchet MS"/>
          <w:i/>
          <w:w w:val="95"/>
          <w:sz w:val="12"/>
        </w:rPr>
        <w:t>Для</w:t>
      </w:r>
      <w:r>
        <w:rPr>
          <w:rFonts w:ascii="Trebuchet MS" w:hAnsi="Trebuchet MS"/>
          <w:i/>
          <w:spacing w:val="16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больных,</w:t>
      </w:r>
      <w:r>
        <w:rPr>
          <w:rFonts w:ascii="Trebuchet MS" w:hAnsi="Trebuchet MS"/>
          <w:i/>
          <w:spacing w:val="16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получавших</w:t>
      </w:r>
      <w:r>
        <w:rPr>
          <w:rFonts w:ascii="Trebuchet MS" w:hAnsi="Trebuchet MS"/>
          <w:i/>
          <w:spacing w:val="16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трастузумаб.</w:t>
      </w:r>
    </w:p>
    <w:p>
      <w:pPr>
        <w:spacing w:before="77"/>
        <w:ind w:left="1068" w:right="0" w:firstLine="0"/>
        <w:jc w:val="both"/>
        <w:rPr>
          <w:rFonts w:ascii="Trebuchet MS" w:hAnsi="Trebuchet MS"/>
          <w:i/>
          <w:sz w:val="12"/>
        </w:rPr>
      </w:pPr>
      <w:r>
        <w:rPr>
          <w:rFonts w:ascii="Arial" w:hAnsi="Arial"/>
          <w:b/>
          <w:i/>
          <w:position w:val="4"/>
          <w:sz w:val="7"/>
        </w:rPr>
        <w:t>6         </w:t>
      </w:r>
      <w:r>
        <w:rPr>
          <w:rFonts w:ascii="Arial" w:hAnsi="Arial"/>
          <w:b/>
          <w:i/>
          <w:spacing w:val="1"/>
          <w:position w:val="4"/>
          <w:sz w:val="7"/>
        </w:rPr>
        <w:t> </w:t>
      </w:r>
      <w:r>
        <w:rPr>
          <w:rFonts w:ascii="Trebuchet MS" w:hAnsi="Trebuchet MS"/>
          <w:i/>
          <w:sz w:val="12"/>
        </w:rPr>
        <w:t>В</w:t>
      </w:r>
      <w:r>
        <w:rPr>
          <w:rFonts w:ascii="Trebuchet MS" w:hAnsi="Trebuchet MS"/>
          <w:i/>
          <w:spacing w:val="7"/>
          <w:sz w:val="12"/>
        </w:rPr>
        <w:t> </w:t>
      </w:r>
      <w:r>
        <w:rPr>
          <w:rFonts w:ascii="Trebuchet MS" w:hAnsi="Trebuchet MS"/>
          <w:i/>
          <w:sz w:val="12"/>
        </w:rPr>
        <w:t>отсутствие</w:t>
      </w:r>
      <w:r>
        <w:rPr>
          <w:rFonts w:ascii="Trebuchet MS" w:hAnsi="Trebuchet MS"/>
          <w:i/>
          <w:spacing w:val="8"/>
          <w:sz w:val="12"/>
        </w:rPr>
        <w:t> </w:t>
      </w:r>
      <w:r>
        <w:rPr>
          <w:rFonts w:ascii="Trebuchet MS" w:hAnsi="Trebuchet MS"/>
          <w:i/>
          <w:sz w:val="12"/>
        </w:rPr>
        <w:t>признаков</w:t>
      </w:r>
      <w:r>
        <w:rPr>
          <w:rFonts w:ascii="Trebuchet MS" w:hAnsi="Trebuchet MS"/>
          <w:i/>
          <w:spacing w:val="7"/>
          <w:sz w:val="12"/>
        </w:rPr>
        <w:t> </w:t>
      </w:r>
      <w:r>
        <w:rPr>
          <w:rFonts w:ascii="Trebuchet MS" w:hAnsi="Trebuchet MS"/>
          <w:i/>
          <w:sz w:val="12"/>
        </w:rPr>
        <w:t>висцерального</w:t>
      </w:r>
      <w:r>
        <w:rPr>
          <w:rFonts w:ascii="Trebuchet MS" w:hAnsi="Trebuchet MS"/>
          <w:i/>
          <w:spacing w:val="8"/>
          <w:sz w:val="12"/>
        </w:rPr>
        <w:t> </w:t>
      </w:r>
      <w:r>
        <w:rPr>
          <w:rFonts w:ascii="Trebuchet MS" w:hAnsi="Trebuchet MS"/>
          <w:i/>
          <w:sz w:val="12"/>
        </w:rPr>
        <w:t>криза.</w:t>
      </w:r>
    </w:p>
    <w:p>
      <w:pPr>
        <w:spacing w:line="276" w:lineRule="auto" w:before="78"/>
        <w:ind w:left="807" w:right="124" w:firstLine="261"/>
        <w:jc w:val="both"/>
        <w:rPr>
          <w:rFonts w:ascii="Trebuchet MS" w:hAnsi="Trebuchet MS"/>
          <w:i/>
          <w:sz w:val="12"/>
        </w:rPr>
      </w:pPr>
      <w:r>
        <w:rPr>
          <w:rFonts w:ascii="Arial" w:hAnsi="Arial"/>
          <w:b/>
          <w:i/>
          <w:position w:val="4"/>
          <w:sz w:val="7"/>
        </w:rPr>
        <w:t>7          </w:t>
      </w:r>
      <w:r>
        <w:rPr>
          <w:rFonts w:ascii="Arial" w:hAnsi="Arial"/>
          <w:b/>
          <w:i/>
          <w:spacing w:val="4"/>
          <w:position w:val="4"/>
          <w:sz w:val="7"/>
        </w:rPr>
        <w:t> </w:t>
      </w:r>
      <w:r>
        <w:rPr>
          <w:rFonts w:ascii="Trebuchet MS" w:hAnsi="Trebuchet MS"/>
          <w:i/>
          <w:sz w:val="12"/>
        </w:rPr>
        <w:t>Все</w:t>
      </w:r>
      <w:r>
        <w:rPr>
          <w:rFonts w:ascii="Trebuchet MS" w:hAnsi="Trebuchet MS"/>
          <w:i/>
          <w:spacing w:val="12"/>
          <w:sz w:val="12"/>
        </w:rPr>
        <w:t> </w:t>
      </w:r>
      <w:r>
        <w:rPr>
          <w:rFonts w:ascii="Trebuchet MS" w:hAnsi="Trebuchet MS"/>
          <w:i/>
          <w:sz w:val="12"/>
        </w:rPr>
        <w:t>препараты</w:t>
      </w:r>
      <w:r>
        <w:rPr>
          <w:rFonts w:ascii="Trebuchet MS" w:hAnsi="Trebuchet MS"/>
          <w:i/>
          <w:spacing w:val="12"/>
          <w:sz w:val="12"/>
        </w:rPr>
        <w:t> </w:t>
      </w:r>
      <w:r>
        <w:rPr>
          <w:rFonts w:ascii="Trebuchet MS" w:hAnsi="Trebuchet MS"/>
          <w:i/>
          <w:sz w:val="12"/>
        </w:rPr>
        <w:t>используются</w:t>
      </w:r>
      <w:r>
        <w:rPr>
          <w:rFonts w:ascii="Trebuchet MS" w:hAnsi="Trebuchet MS"/>
          <w:i/>
          <w:spacing w:val="11"/>
          <w:sz w:val="12"/>
        </w:rPr>
        <w:t> </w:t>
      </w:r>
      <w:r>
        <w:rPr>
          <w:rFonts w:ascii="Trebuchet MS" w:hAnsi="Trebuchet MS"/>
          <w:i/>
          <w:sz w:val="12"/>
        </w:rPr>
        <w:t>в</w:t>
      </w:r>
      <w:r>
        <w:rPr>
          <w:rFonts w:ascii="Trebuchet MS" w:hAnsi="Trebuchet MS"/>
          <w:i/>
          <w:spacing w:val="12"/>
          <w:sz w:val="12"/>
        </w:rPr>
        <w:t> </w:t>
      </w:r>
      <w:r>
        <w:rPr>
          <w:rFonts w:ascii="Trebuchet MS" w:hAnsi="Trebuchet MS"/>
          <w:i/>
          <w:sz w:val="12"/>
        </w:rPr>
        <w:t>стандартных</w:t>
      </w:r>
      <w:r>
        <w:rPr>
          <w:rFonts w:ascii="Trebuchet MS" w:hAnsi="Trebuchet MS"/>
          <w:i/>
          <w:spacing w:val="11"/>
          <w:sz w:val="12"/>
        </w:rPr>
        <w:t> </w:t>
      </w:r>
      <w:r>
        <w:rPr>
          <w:rFonts w:ascii="Trebuchet MS" w:hAnsi="Trebuchet MS"/>
          <w:i/>
          <w:sz w:val="12"/>
        </w:rPr>
        <w:t>дозах</w:t>
      </w:r>
      <w:r>
        <w:rPr>
          <w:rFonts w:ascii="Trebuchet MS" w:hAnsi="Trebuchet MS"/>
          <w:i/>
          <w:spacing w:val="12"/>
          <w:sz w:val="12"/>
        </w:rPr>
        <w:t> </w:t>
      </w:r>
      <w:r>
        <w:rPr>
          <w:rFonts w:ascii="Trebuchet MS" w:hAnsi="Trebuchet MS"/>
          <w:i/>
          <w:sz w:val="12"/>
        </w:rPr>
        <w:t>и</w:t>
      </w:r>
      <w:r>
        <w:rPr>
          <w:rFonts w:ascii="Trebuchet MS" w:hAnsi="Trebuchet MS"/>
          <w:i/>
          <w:spacing w:val="12"/>
          <w:sz w:val="12"/>
        </w:rPr>
        <w:t> </w:t>
      </w:r>
      <w:r>
        <w:rPr>
          <w:rFonts w:ascii="Trebuchet MS" w:hAnsi="Trebuchet MS"/>
          <w:i/>
          <w:sz w:val="12"/>
        </w:rPr>
        <w:t>режимах;</w:t>
      </w:r>
      <w:r>
        <w:rPr>
          <w:rFonts w:ascii="Trebuchet MS" w:hAnsi="Trebuchet MS"/>
          <w:i/>
          <w:spacing w:val="11"/>
          <w:sz w:val="12"/>
        </w:rPr>
        <w:t> </w:t>
      </w:r>
      <w:r>
        <w:rPr>
          <w:rFonts w:ascii="Trebuchet MS" w:hAnsi="Trebuchet MS"/>
          <w:i/>
          <w:sz w:val="12"/>
        </w:rPr>
        <w:t>назначение</w:t>
      </w:r>
      <w:r>
        <w:rPr>
          <w:rFonts w:ascii="Trebuchet MS" w:hAnsi="Trebuchet MS"/>
          <w:i/>
          <w:spacing w:val="12"/>
          <w:sz w:val="12"/>
        </w:rPr>
        <w:t> </w:t>
      </w:r>
      <w:r>
        <w:rPr>
          <w:rFonts w:ascii="Trebuchet MS" w:hAnsi="Trebuchet MS"/>
          <w:i/>
          <w:sz w:val="12"/>
        </w:rPr>
        <w:t>ингибиторов</w:t>
      </w:r>
      <w:r>
        <w:rPr>
          <w:rFonts w:ascii="Trebuchet MS" w:hAnsi="Trebuchet MS"/>
          <w:i/>
          <w:spacing w:val="11"/>
          <w:sz w:val="12"/>
        </w:rPr>
        <w:t> </w:t>
      </w:r>
      <w:r>
        <w:rPr>
          <w:rFonts w:ascii="Trebuchet MS" w:hAnsi="Trebuchet MS"/>
          <w:i/>
          <w:sz w:val="12"/>
        </w:rPr>
        <w:t>ароматазы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и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фулвестранта</w:t>
      </w:r>
      <w:r>
        <w:rPr>
          <w:rFonts w:ascii="Trebuchet MS" w:hAnsi="Trebuchet MS"/>
          <w:i/>
          <w:spacing w:val="-3"/>
          <w:sz w:val="12"/>
        </w:rPr>
        <w:t> </w:t>
      </w:r>
      <w:r>
        <w:rPr>
          <w:rFonts w:ascii="Trebuchet MS" w:hAnsi="Trebuchet MS"/>
          <w:i/>
          <w:sz w:val="12"/>
        </w:rPr>
        <w:t>возможно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женщинам</w:t>
      </w:r>
      <w:r>
        <w:rPr>
          <w:rFonts w:ascii="Trebuchet MS" w:hAnsi="Trebuchet MS"/>
          <w:i/>
          <w:spacing w:val="-3"/>
          <w:sz w:val="12"/>
        </w:rPr>
        <w:t> </w:t>
      </w:r>
      <w:r>
        <w:rPr>
          <w:rFonts w:ascii="Trebuchet MS" w:hAnsi="Trebuchet MS"/>
          <w:i/>
          <w:sz w:val="12"/>
        </w:rPr>
        <w:t>в</w:t>
      </w:r>
      <w:r>
        <w:rPr>
          <w:rFonts w:ascii="Trebuchet MS" w:hAnsi="Trebuchet MS"/>
          <w:i/>
          <w:spacing w:val="-3"/>
          <w:sz w:val="12"/>
        </w:rPr>
        <w:t> </w:t>
      </w:r>
      <w:r>
        <w:rPr>
          <w:rFonts w:ascii="Trebuchet MS" w:hAnsi="Trebuchet MS"/>
          <w:i/>
          <w:sz w:val="12"/>
        </w:rPr>
        <w:t>состоянии</w:t>
      </w:r>
      <w:r>
        <w:rPr>
          <w:rFonts w:ascii="Trebuchet MS" w:hAnsi="Trebuchet MS"/>
          <w:i/>
          <w:spacing w:val="-4"/>
          <w:sz w:val="12"/>
        </w:rPr>
        <w:t> </w:t>
      </w:r>
      <w:r>
        <w:rPr>
          <w:rFonts w:ascii="Trebuchet MS" w:hAnsi="Trebuchet MS"/>
          <w:i/>
          <w:sz w:val="12"/>
        </w:rPr>
        <w:t>менопаузы.</w:t>
      </w:r>
    </w:p>
    <w:p>
      <w:pPr>
        <w:spacing w:line="276" w:lineRule="auto" w:before="56"/>
        <w:ind w:left="807" w:right="124" w:firstLine="261"/>
        <w:jc w:val="both"/>
        <w:rPr>
          <w:rFonts w:ascii="Trebuchet MS" w:hAnsi="Trebuchet MS"/>
          <w:i/>
          <w:sz w:val="12"/>
        </w:rPr>
      </w:pPr>
      <w:r>
        <w:rPr>
          <w:rFonts w:ascii="Arial" w:hAnsi="Arial"/>
          <w:b/>
          <w:i/>
          <w:position w:val="4"/>
          <w:sz w:val="7"/>
        </w:rPr>
        <w:t>8   </w:t>
      </w:r>
      <w:r>
        <w:rPr>
          <w:rFonts w:ascii="Arial" w:hAnsi="Arial"/>
          <w:b/>
          <w:i/>
          <w:spacing w:val="1"/>
          <w:position w:val="4"/>
          <w:sz w:val="7"/>
        </w:rPr>
        <w:t> </w:t>
      </w:r>
      <w:r>
        <w:rPr>
          <w:rFonts w:ascii="Trebuchet MS" w:hAnsi="Trebuchet MS"/>
          <w:i/>
          <w:sz w:val="12"/>
        </w:rPr>
        <w:t>При использовании еженедельных введений паклитаксела объем стандартной премедикации может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быть</w:t>
      </w:r>
      <w:r>
        <w:rPr>
          <w:rFonts w:ascii="Trebuchet MS" w:hAnsi="Trebuchet MS"/>
          <w:i/>
          <w:spacing w:val="14"/>
          <w:sz w:val="12"/>
        </w:rPr>
        <w:t> </w:t>
      </w:r>
      <w:r>
        <w:rPr>
          <w:rFonts w:ascii="Trebuchet MS" w:hAnsi="Trebuchet MS"/>
          <w:i/>
          <w:sz w:val="12"/>
        </w:rPr>
        <w:t>сокращен</w:t>
      </w:r>
      <w:r>
        <w:rPr>
          <w:rFonts w:ascii="Trebuchet MS" w:hAnsi="Trebuchet MS"/>
          <w:i/>
          <w:spacing w:val="14"/>
          <w:sz w:val="12"/>
        </w:rPr>
        <w:t> </w:t>
      </w:r>
      <w:r>
        <w:rPr>
          <w:rFonts w:ascii="Trebuchet MS" w:hAnsi="Trebuchet MS"/>
          <w:i/>
          <w:sz w:val="12"/>
        </w:rPr>
        <w:t>(на</w:t>
      </w:r>
      <w:r>
        <w:rPr>
          <w:rFonts w:ascii="Trebuchet MS" w:hAnsi="Trebuchet MS"/>
          <w:i/>
          <w:spacing w:val="14"/>
          <w:sz w:val="12"/>
        </w:rPr>
        <w:t> </w:t>
      </w:r>
      <w:r>
        <w:rPr>
          <w:rFonts w:ascii="Trebuchet MS" w:hAnsi="Trebuchet MS"/>
          <w:i/>
          <w:sz w:val="12"/>
        </w:rPr>
        <w:t>усмотрение</w:t>
      </w:r>
      <w:r>
        <w:rPr>
          <w:rFonts w:ascii="Trebuchet MS" w:hAnsi="Trebuchet MS"/>
          <w:i/>
          <w:spacing w:val="14"/>
          <w:sz w:val="12"/>
        </w:rPr>
        <w:t> </w:t>
      </w:r>
      <w:r>
        <w:rPr>
          <w:rFonts w:ascii="Trebuchet MS" w:hAnsi="Trebuchet MS"/>
          <w:i/>
          <w:sz w:val="12"/>
        </w:rPr>
        <w:t>лечащего</w:t>
      </w:r>
      <w:r>
        <w:rPr>
          <w:rFonts w:ascii="Trebuchet MS" w:hAnsi="Trebuchet MS"/>
          <w:i/>
          <w:spacing w:val="15"/>
          <w:sz w:val="12"/>
        </w:rPr>
        <w:t> </w:t>
      </w:r>
      <w:r>
        <w:rPr>
          <w:rFonts w:ascii="Trebuchet MS" w:hAnsi="Trebuchet MS"/>
          <w:i/>
          <w:sz w:val="12"/>
        </w:rPr>
        <w:t>врача)</w:t>
      </w:r>
      <w:r>
        <w:rPr>
          <w:rFonts w:ascii="Trebuchet MS" w:hAnsi="Trebuchet MS"/>
          <w:i/>
          <w:spacing w:val="14"/>
          <w:sz w:val="12"/>
        </w:rPr>
        <w:t> </w:t>
      </w:r>
      <w:r>
        <w:rPr>
          <w:rFonts w:ascii="Trebuchet MS" w:hAnsi="Trebuchet MS"/>
          <w:i/>
          <w:sz w:val="12"/>
        </w:rPr>
        <w:t>и</w:t>
      </w:r>
      <w:r>
        <w:rPr>
          <w:rFonts w:ascii="Trebuchet MS" w:hAnsi="Trebuchet MS"/>
          <w:i/>
          <w:spacing w:val="14"/>
          <w:sz w:val="12"/>
        </w:rPr>
        <w:t> </w:t>
      </w:r>
      <w:r>
        <w:rPr>
          <w:rFonts w:ascii="Trebuchet MS" w:hAnsi="Trebuchet MS"/>
          <w:i/>
          <w:sz w:val="12"/>
        </w:rPr>
        <w:t>проводиться</w:t>
      </w:r>
      <w:r>
        <w:rPr>
          <w:rFonts w:ascii="Trebuchet MS" w:hAnsi="Trebuchet MS"/>
          <w:i/>
          <w:spacing w:val="14"/>
          <w:sz w:val="12"/>
        </w:rPr>
        <w:t> </w:t>
      </w:r>
      <w:r>
        <w:rPr>
          <w:rFonts w:ascii="Trebuchet MS" w:hAnsi="Trebuchet MS"/>
          <w:i/>
          <w:sz w:val="12"/>
        </w:rPr>
        <w:t>по</w:t>
      </w:r>
      <w:r>
        <w:rPr>
          <w:rFonts w:ascii="Trebuchet MS" w:hAnsi="Trebuchet MS"/>
          <w:i/>
          <w:spacing w:val="15"/>
          <w:sz w:val="12"/>
        </w:rPr>
        <w:t> </w:t>
      </w:r>
      <w:r>
        <w:rPr>
          <w:rFonts w:ascii="Trebuchet MS" w:hAnsi="Trebuchet MS"/>
          <w:i/>
          <w:sz w:val="12"/>
        </w:rPr>
        <w:t>схеме:</w:t>
      </w:r>
      <w:r>
        <w:rPr>
          <w:rFonts w:ascii="Trebuchet MS" w:hAnsi="Trebuchet MS"/>
          <w:i/>
          <w:spacing w:val="14"/>
          <w:sz w:val="12"/>
        </w:rPr>
        <w:t> </w:t>
      </w:r>
      <w:r>
        <w:rPr>
          <w:rFonts w:ascii="Trebuchet MS" w:hAnsi="Trebuchet MS"/>
          <w:i/>
          <w:sz w:val="12"/>
        </w:rPr>
        <w:t>1–2-й</w:t>
      </w:r>
      <w:r>
        <w:rPr>
          <w:rFonts w:ascii="Trebuchet MS" w:hAnsi="Trebuchet MS"/>
          <w:i/>
          <w:spacing w:val="14"/>
          <w:sz w:val="12"/>
        </w:rPr>
        <w:t> </w:t>
      </w:r>
      <w:r>
        <w:rPr>
          <w:rFonts w:ascii="Trebuchet MS" w:hAnsi="Trebuchet MS"/>
          <w:i/>
          <w:sz w:val="12"/>
        </w:rPr>
        <w:t>курсы</w:t>
      </w:r>
      <w:r>
        <w:rPr>
          <w:rFonts w:ascii="Trebuchet MS" w:hAnsi="Trebuchet MS"/>
          <w:i/>
          <w:spacing w:val="14"/>
          <w:sz w:val="12"/>
        </w:rPr>
        <w:t> </w:t>
      </w:r>
      <w:r>
        <w:rPr>
          <w:rFonts w:ascii="Trebuchet MS" w:hAnsi="Trebuchet MS"/>
          <w:i/>
          <w:sz w:val="12"/>
        </w:rPr>
        <w:t>—</w:t>
      </w:r>
      <w:r>
        <w:rPr>
          <w:rFonts w:ascii="Trebuchet MS" w:hAnsi="Trebuchet MS"/>
          <w:i/>
          <w:spacing w:val="15"/>
          <w:sz w:val="12"/>
        </w:rPr>
        <w:t> </w:t>
      </w:r>
      <w:r>
        <w:rPr>
          <w:rFonts w:ascii="Trebuchet MS" w:hAnsi="Trebuchet MS"/>
          <w:i/>
          <w:sz w:val="12"/>
        </w:rPr>
        <w:t>дексаметазон</w:t>
      </w:r>
      <w:r>
        <w:rPr>
          <w:rFonts w:ascii="Trebuchet MS" w:hAnsi="Trebuchet MS"/>
          <w:i/>
          <w:spacing w:val="14"/>
          <w:sz w:val="12"/>
        </w:rPr>
        <w:t> </w:t>
      </w:r>
      <w:r>
        <w:rPr>
          <w:rFonts w:ascii="Trebuchet MS" w:hAnsi="Trebuchet MS"/>
          <w:i/>
          <w:sz w:val="12"/>
        </w:rPr>
        <w:t>10</w:t>
      </w:r>
      <w:r>
        <w:rPr>
          <w:rFonts w:ascii="Trebuchet MS" w:hAnsi="Trebuchet MS"/>
          <w:i/>
          <w:spacing w:val="-5"/>
          <w:sz w:val="12"/>
        </w:rPr>
        <w:t> </w:t>
      </w:r>
      <w:r>
        <w:rPr>
          <w:rFonts w:ascii="Trebuchet MS" w:hAnsi="Trebuchet MS"/>
          <w:i/>
          <w:sz w:val="12"/>
        </w:rPr>
        <w:t>мг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в/ м или внутрь за 12 и 6 часов до введения паклитаксела, блокаторы рецепторов H1 (дифенгидрамин 50 мг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или эквивалентные дозы аналогов) в/ в струйно за 30–60 мин. до введения паклитаксела, блокаторы рецеп-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торов H2 (фамотидин 50 мг или эквивалентные дозы аналогов) в/ в струйно за 30–60 мин. до введения пакли-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sz w:val="12"/>
        </w:rPr>
        <w:t>таксела. При отсутствии реакций гиперчувствительности на первых двух курсах в дальнейшем возможно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введение дексаметазона 8 мг в/ в за 30–60 мин. до введения паклитаксела, а введение блокаторов H1 / H2 ги-</w:t>
      </w:r>
      <w:r>
        <w:rPr>
          <w:rFonts w:ascii="Trebuchet MS" w:hAnsi="Trebuchet MS"/>
          <w:i/>
          <w:spacing w:val="1"/>
          <w:w w:val="95"/>
          <w:sz w:val="12"/>
        </w:rPr>
        <w:t> </w:t>
      </w:r>
      <w:r>
        <w:rPr>
          <w:rFonts w:ascii="Trebuchet MS" w:hAnsi="Trebuchet MS"/>
          <w:i/>
          <w:sz w:val="12"/>
        </w:rPr>
        <w:t>стаминовых рецепторов — только в случае предшествовавших реакций гиперчувствительности. Введение</w:t>
      </w:r>
      <w:r>
        <w:rPr>
          <w:rFonts w:ascii="Trebuchet MS" w:hAnsi="Trebuchet MS"/>
          <w:i/>
          <w:spacing w:val="1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паклитаксела</w:t>
      </w:r>
      <w:r>
        <w:rPr>
          <w:rFonts w:ascii="Trebuchet MS" w:hAnsi="Trebuchet MS"/>
          <w:i/>
          <w:spacing w:val="7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может</w:t>
      </w:r>
      <w:r>
        <w:rPr>
          <w:rFonts w:ascii="Trebuchet MS" w:hAnsi="Trebuchet MS"/>
          <w:i/>
          <w:spacing w:val="8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проводиться</w:t>
      </w:r>
      <w:r>
        <w:rPr>
          <w:rFonts w:ascii="Trebuchet MS" w:hAnsi="Trebuchet MS"/>
          <w:i/>
          <w:spacing w:val="8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при</w:t>
      </w:r>
      <w:r>
        <w:rPr>
          <w:rFonts w:ascii="Trebuchet MS" w:hAnsi="Trebuchet MS"/>
          <w:i/>
          <w:spacing w:val="7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АЧН</w:t>
      </w:r>
      <w:r>
        <w:rPr>
          <w:rFonts w:ascii="Trebuchet MS" w:hAnsi="Trebuchet MS"/>
          <w:i/>
          <w:spacing w:val="-3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≥</w:t>
      </w:r>
      <w:r>
        <w:rPr>
          <w:rFonts w:ascii="Trebuchet MS" w:hAnsi="Trebuchet MS"/>
          <w:i/>
          <w:spacing w:val="-3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1,0</w:t>
      </w:r>
      <w:r>
        <w:rPr>
          <w:rFonts w:ascii="Trebuchet MS" w:hAnsi="Trebuchet MS"/>
          <w:i/>
          <w:spacing w:val="8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×</w:t>
      </w:r>
      <w:r>
        <w:rPr>
          <w:rFonts w:ascii="Trebuchet MS" w:hAnsi="Trebuchet MS"/>
          <w:i/>
          <w:spacing w:val="-3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10</w:t>
      </w:r>
      <w:r>
        <w:rPr>
          <w:rFonts w:ascii="Trebuchet MS" w:hAnsi="Trebuchet MS"/>
          <w:i/>
          <w:w w:val="95"/>
          <w:position w:val="4"/>
          <w:sz w:val="7"/>
        </w:rPr>
        <w:t>9</w:t>
      </w:r>
      <w:r>
        <w:rPr>
          <w:rFonts w:ascii="Trebuchet MS" w:hAnsi="Trebuchet MS"/>
          <w:i/>
          <w:spacing w:val="-6"/>
          <w:w w:val="95"/>
          <w:position w:val="4"/>
          <w:sz w:val="7"/>
        </w:rPr>
        <w:t> </w:t>
      </w:r>
      <w:r>
        <w:rPr>
          <w:rFonts w:ascii="Trebuchet MS" w:hAnsi="Trebuchet MS"/>
          <w:i/>
          <w:w w:val="95"/>
          <w:sz w:val="12"/>
        </w:rPr>
        <w:t>/</w:t>
      </w:r>
      <w:r>
        <w:rPr>
          <w:rFonts w:ascii="Trebuchet MS" w:hAnsi="Trebuchet MS"/>
          <w:i/>
          <w:spacing w:val="-19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л</w:t>
      </w:r>
      <w:r>
        <w:rPr>
          <w:rFonts w:ascii="Trebuchet MS" w:hAnsi="Trebuchet MS"/>
          <w:i/>
          <w:spacing w:val="8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и</w:t>
      </w:r>
      <w:r>
        <w:rPr>
          <w:rFonts w:ascii="Trebuchet MS" w:hAnsi="Trebuchet MS"/>
          <w:i/>
          <w:spacing w:val="8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количестве</w:t>
      </w:r>
      <w:r>
        <w:rPr>
          <w:rFonts w:ascii="Trebuchet MS" w:hAnsi="Trebuchet MS"/>
          <w:i/>
          <w:spacing w:val="7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тромбоцитов</w:t>
      </w:r>
      <w:r>
        <w:rPr>
          <w:rFonts w:ascii="Trebuchet MS" w:hAnsi="Trebuchet MS"/>
          <w:i/>
          <w:spacing w:val="-3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≥</w:t>
      </w:r>
      <w:r>
        <w:rPr>
          <w:rFonts w:ascii="Trebuchet MS" w:hAnsi="Trebuchet MS"/>
          <w:i/>
          <w:spacing w:val="-3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100,0</w:t>
      </w:r>
      <w:r>
        <w:rPr>
          <w:rFonts w:ascii="Trebuchet MS" w:hAnsi="Trebuchet MS"/>
          <w:i/>
          <w:spacing w:val="8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×</w:t>
      </w:r>
      <w:r>
        <w:rPr>
          <w:rFonts w:ascii="Trebuchet MS" w:hAnsi="Trebuchet MS"/>
          <w:i/>
          <w:spacing w:val="-3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10</w:t>
      </w:r>
      <w:r>
        <w:rPr>
          <w:rFonts w:ascii="Trebuchet MS" w:hAnsi="Trebuchet MS"/>
          <w:i/>
          <w:w w:val="95"/>
          <w:position w:val="4"/>
          <w:sz w:val="7"/>
        </w:rPr>
        <w:t>9</w:t>
      </w:r>
      <w:r>
        <w:rPr>
          <w:rFonts w:ascii="Trebuchet MS" w:hAnsi="Trebuchet MS"/>
          <w:i/>
          <w:spacing w:val="-6"/>
          <w:w w:val="95"/>
          <w:position w:val="4"/>
          <w:sz w:val="7"/>
        </w:rPr>
        <w:t> </w:t>
      </w:r>
      <w:r>
        <w:rPr>
          <w:rFonts w:ascii="Trebuchet MS" w:hAnsi="Trebuchet MS"/>
          <w:i/>
          <w:w w:val="95"/>
          <w:sz w:val="12"/>
        </w:rPr>
        <w:t>/</w:t>
      </w:r>
      <w:r>
        <w:rPr>
          <w:rFonts w:ascii="Trebuchet MS" w:hAnsi="Trebuchet MS"/>
          <w:i/>
          <w:spacing w:val="-19"/>
          <w:w w:val="95"/>
          <w:sz w:val="12"/>
        </w:rPr>
        <w:t> </w:t>
      </w:r>
      <w:r>
        <w:rPr>
          <w:rFonts w:ascii="Trebuchet MS" w:hAnsi="Trebuchet MS"/>
          <w:i/>
          <w:w w:val="95"/>
          <w:sz w:val="12"/>
        </w:rPr>
        <w:t>л.</w:t>
      </w:r>
    </w:p>
    <w:p>
      <w:pPr>
        <w:pStyle w:val="BodyText"/>
        <w:spacing w:before="7"/>
        <w:rPr>
          <w:rFonts w:ascii="Trebuchet MS"/>
          <w:i/>
        </w:rPr>
      </w:pPr>
    </w:p>
    <w:p>
      <w:pPr>
        <w:pStyle w:val="BodyText"/>
        <w:spacing w:line="290" w:lineRule="auto"/>
        <w:ind w:left="807" w:right="125" w:firstLine="283"/>
        <w:jc w:val="both"/>
      </w:pPr>
      <w:r>
        <w:rPr>
          <w:w w:val="105"/>
        </w:rPr>
        <w:t>При</w:t>
      </w:r>
      <w:r>
        <w:rPr>
          <w:spacing w:val="13"/>
          <w:w w:val="105"/>
        </w:rPr>
        <w:t> </w:t>
      </w:r>
      <w:r>
        <w:rPr>
          <w:w w:val="105"/>
        </w:rPr>
        <w:t>прогрессировании</w:t>
      </w:r>
      <w:r>
        <w:rPr>
          <w:spacing w:val="14"/>
          <w:w w:val="105"/>
        </w:rPr>
        <w:t> </w:t>
      </w:r>
      <w:r>
        <w:rPr>
          <w:w w:val="105"/>
        </w:rPr>
        <w:t>на</w:t>
      </w:r>
      <w:r>
        <w:rPr>
          <w:spacing w:val="14"/>
          <w:w w:val="105"/>
        </w:rPr>
        <w:t> </w:t>
      </w:r>
      <w:r>
        <w:rPr>
          <w:w w:val="105"/>
        </w:rPr>
        <w:t>фоне</w:t>
      </w:r>
      <w:r>
        <w:rPr>
          <w:spacing w:val="14"/>
          <w:w w:val="105"/>
        </w:rPr>
        <w:t> </w:t>
      </w:r>
      <w:r>
        <w:rPr>
          <w:w w:val="105"/>
        </w:rPr>
        <w:t>одного</w:t>
      </w:r>
      <w:r>
        <w:rPr>
          <w:spacing w:val="14"/>
          <w:w w:val="105"/>
        </w:rPr>
        <w:t> </w:t>
      </w:r>
      <w:r>
        <w:rPr>
          <w:w w:val="105"/>
        </w:rPr>
        <w:t>из</w:t>
      </w:r>
      <w:r>
        <w:rPr>
          <w:spacing w:val="14"/>
          <w:w w:val="105"/>
        </w:rPr>
        <w:t> </w:t>
      </w:r>
      <w:r>
        <w:rPr>
          <w:w w:val="105"/>
        </w:rPr>
        <w:t>режимов</w:t>
      </w:r>
      <w:r>
        <w:rPr>
          <w:spacing w:val="14"/>
          <w:w w:val="105"/>
        </w:rPr>
        <w:t> </w:t>
      </w:r>
      <w:r>
        <w:rPr>
          <w:w w:val="105"/>
        </w:rPr>
        <w:t>лечения</w:t>
      </w:r>
      <w:r>
        <w:rPr>
          <w:spacing w:val="13"/>
          <w:w w:val="105"/>
        </w:rPr>
        <w:t> </w:t>
      </w:r>
      <w:r>
        <w:rPr>
          <w:w w:val="105"/>
        </w:rPr>
        <w:t>следует</w:t>
      </w:r>
      <w:r>
        <w:rPr>
          <w:spacing w:val="14"/>
          <w:w w:val="105"/>
        </w:rPr>
        <w:t> </w:t>
      </w:r>
      <w:r>
        <w:rPr>
          <w:w w:val="105"/>
        </w:rPr>
        <w:t>перейти</w:t>
      </w:r>
      <w:r>
        <w:rPr>
          <w:spacing w:val="1"/>
          <w:w w:val="105"/>
        </w:rPr>
        <w:t> </w:t>
      </w:r>
      <w:r>
        <w:rPr>
          <w:w w:val="105"/>
        </w:rPr>
        <w:t>на</w:t>
      </w:r>
      <w:r>
        <w:rPr>
          <w:spacing w:val="11"/>
          <w:w w:val="105"/>
        </w:rPr>
        <w:t> </w:t>
      </w:r>
      <w:r>
        <w:rPr>
          <w:w w:val="105"/>
        </w:rPr>
        <w:t>другой</w:t>
      </w:r>
      <w:r>
        <w:rPr>
          <w:spacing w:val="11"/>
          <w:w w:val="105"/>
        </w:rPr>
        <w:t> </w:t>
      </w:r>
      <w:r>
        <w:rPr>
          <w:w w:val="105"/>
        </w:rPr>
        <w:t>режим</w:t>
      </w:r>
      <w:r>
        <w:rPr>
          <w:spacing w:val="11"/>
          <w:w w:val="105"/>
        </w:rPr>
        <w:t> </w:t>
      </w:r>
      <w:r>
        <w:rPr>
          <w:w w:val="105"/>
        </w:rPr>
        <w:t>с</w:t>
      </w:r>
      <w:r>
        <w:rPr>
          <w:spacing w:val="11"/>
          <w:w w:val="105"/>
        </w:rPr>
        <w:t> </w:t>
      </w:r>
      <w:r>
        <w:rPr>
          <w:w w:val="105"/>
        </w:rPr>
        <w:t>включением</w:t>
      </w:r>
      <w:r>
        <w:rPr>
          <w:spacing w:val="11"/>
          <w:w w:val="105"/>
        </w:rPr>
        <w:t> </w:t>
      </w:r>
      <w:r>
        <w:rPr>
          <w:w w:val="105"/>
        </w:rPr>
        <w:t>анти-HER2</w:t>
      </w:r>
      <w:r>
        <w:rPr>
          <w:spacing w:val="11"/>
          <w:w w:val="105"/>
        </w:rPr>
        <w:t> </w:t>
      </w:r>
      <w:r>
        <w:rPr>
          <w:w w:val="105"/>
        </w:rPr>
        <w:t>препаратов.</w:t>
      </w:r>
    </w:p>
    <w:p>
      <w:pPr>
        <w:pStyle w:val="BodyText"/>
        <w:spacing w:before="1"/>
        <w:rPr>
          <w:sz w:val="19"/>
        </w:rPr>
      </w:pPr>
    </w:p>
    <w:p>
      <w:pPr>
        <w:pStyle w:val="Heading2"/>
        <w:numPr>
          <w:ilvl w:val="1"/>
          <w:numId w:val="1"/>
        </w:numPr>
        <w:tabs>
          <w:tab w:pos="1177" w:val="left" w:leader="none"/>
        </w:tabs>
        <w:spacing w:line="240" w:lineRule="auto" w:before="0" w:after="0"/>
        <w:ind w:left="1176" w:right="0" w:hanging="370"/>
        <w:jc w:val="left"/>
      </w:pPr>
      <w:r>
        <w:rPr>
          <w:w w:val="70"/>
        </w:rPr>
        <w:t>Наблюдение</w:t>
      </w:r>
      <w:r>
        <w:rPr>
          <w:spacing w:val="8"/>
          <w:w w:val="70"/>
        </w:rPr>
        <w:t> </w:t>
      </w:r>
      <w:r>
        <w:rPr>
          <w:w w:val="70"/>
        </w:rPr>
        <w:t>за</w:t>
      </w:r>
      <w:r>
        <w:rPr>
          <w:spacing w:val="8"/>
          <w:w w:val="70"/>
        </w:rPr>
        <w:t> </w:t>
      </w:r>
      <w:r>
        <w:rPr>
          <w:w w:val="70"/>
        </w:rPr>
        <w:t>больными</w:t>
      </w:r>
      <w:r>
        <w:rPr>
          <w:spacing w:val="9"/>
          <w:w w:val="70"/>
        </w:rPr>
        <w:t> </w:t>
      </w:r>
      <w:r>
        <w:rPr>
          <w:w w:val="70"/>
        </w:rPr>
        <w:t>при</w:t>
      </w:r>
      <w:r>
        <w:rPr>
          <w:spacing w:val="8"/>
          <w:w w:val="70"/>
        </w:rPr>
        <w:t> </w:t>
      </w:r>
      <w:r>
        <w:rPr>
          <w:w w:val="70"/>
        </w:rPr>
        <w:t>метастатическом</w:t>
      </w:r>
      <w:r>
        <w:rPr>
          <w:spacing w:val="9"/>
          <w:w w:val="70"/>
        </w:rPr>
        <w:t> </w:t>
      </w:r>
      <w:r>
        <w:rPr>
          <w:w w:val="70"/>
        </w:rPr>
        <w:t>раке</w:t>
      </w:r>
      <w:r>
        <w:rPr>
          <w:spacing w:val="8"/>
          <w:w w:val="70"/>
        </w:rPr>
        <w:t> </w:t>
      </w:r>
      <w:r>
        <w:rPr>
          <w:w w:val="70"/>
        </w:rPr>
        <w:t>молочной</w:t>
      </w:r>
      <w:r>
        <w:rPr>
          <w:spacing w:val="9"/>
          <w:w w:val="70"/>
        </w:rPr>
        <w:t> </w:t>
      </w:r>
      <w:r>
        <w:rPr>
          <w:w w:val="70"/>
        </w:rPr>
        <w:t>железы</w:t>
      </w:r>
    </w:p>
    <w:p>
      <w:pPr>
        <w:pStyle w:val="Heading3"/>
        <w:numPr>
          <w:ilvl w:val="2"/>
          <w:numId w:val="1"/>
        </w:numPr>
        <w:tabs>
          <w:tab w:pos="1301" w:val="left" w:leader="none"/>
        </w:tabs>
        <w:spacing w:line="240" w:lineRule="auto" w:before="88" w:after="0"/>
        <w:ind w:left="1300" w:right="0" w:hanging="494"/>
        <w:jc w:val="left"/>
      </w:pPr>
      <w:r>
        <w:rPr>
          <w:w w:val="70"/>
        </w:rPr>
        <w:t>Наблюдение</w:t>
      </w:r>
      <w:r>
        <w:rPr>
          <w:spacing w:val="31"/>
          <w:w w:val="70"/>
        </w:rPr>
        <w:t> </w:t>
      </w:r>
      <w:r>
        <w:rPr>
          <w:w w:val="70"/>
        </w:rPr>
        <w:t>в</w:t>
      </w:r>
      <w:r>
        <w:rPr>
          <w:spacing w:val="31"/>
          <w:w w:val="70"/>
        </w:rPr>
        <w:t> </w:t>
      </w:r>
      <w:r>
        <w:rPr>
          <w:w w:val="70"/>
        </w:rPr>
        <w:t>процессе</w:t>
      </w:r>
      <w:r>
        <w:rPr>
          <w:spacing w:val="31"/>
          <w:w w:val="70"/>
        </w:rPr>
        <w:t> </w:t>
      </w:r>
      <w:r>
        <w:rPr>
          <w:w w:val="70"/>
        </w:rPr>
        <w:t>лечения.</w:t>
      </w:r>
      <w:r>
        <w:rPr>
          <w:spacing w:val="32"/>
          <w:w w:val="70"/>
        </w:rPr>
        <w:t> </w:t>
      </w:r>
      <w:r>
        <w:rPr>
          <w:w w:val="70"/>
        </w:rPr>
        <w:t>Оценка</w:t>
      </w:r>
      <w:r>
        <w:rPr>
          <w:spacing w:val="31"/>
          <w:w w:val="70"/>
        </w:rPr>
        <w:t> </w:t>
      </w:r>
      <w:r>
        <w:rPr>
          <w:w w:val="70"/>
        </w:rPr>
        <w:t>эффекта</w:t>
      </w:r>
    </w:p>
    <w:p>
      <w:pPr>
        <w:pStyle w:val="BodyText"/>
        <w:spacing w:line="290" w:lineRule="auto" w:before="88"/>
        <w:ind w:left="807" w:right="124" w:firstLine="283"/>
        <w:jc w:val="both"/>
      </w:pPr>
      <w:r>
        <w:rPr>
          <w:w w:val="105"/>
        </w:rPr>
        <w:t>Наблюдение в процессе лечения имеет целью оценить пользу проводимой</w:t>
      </w:r>
      <w:r>
        <w:rPr>
          <w:spacing w:val="1"/>
          <w:w w:val="105"/>
        </w:rPr>
        <w:t> </w:t>
      </w:r>
      <w:r>
        <w:rPr>
          <w:w w:val="105"/>
        </w:rPr>
        <w:t>терапии (эффект) и ее возможные осложнения (токсичность) и внести необхо-</w:t>
      </w:r>
      <w:r>
        <w:rPr>
          <w:spacing w:val="1"/>
          <w:w w:val="105"/>
        </w:rPr>
        <w:t> </w:t>
      </w:r>
      <w:r>
        <w:rPr>
          <w:w w:val="105"/>
        </w:rPr>
        <w:t>димые коррективы (смена режима, редукция доз, отмена лечения, назначение</w:t>
      </w:r>
      <w:r>
        <w:rPr>
          <w:spacing w:val="1"/>
          <w:w w:val="105"/>
        </w:rPr>
        <w:t> </w:t>
      </w:r>
      <w:r>
        <w:rPr>
          <w:w w:val="105"/>
        </w:rPr>
        <w:t>симптоматической</w:t>
      </w:r>
      <w:r>
        <w:rPr>
          <w:spacing w:val="1"/>
          <w:w w:val="105"/>
        </w:rPr>
        <w:t> </w:t>
      </w:r>
      <w:r>
        <w:rPr>
          <w:w w:val="105"/>
        </w:rPr>
        <w:t>терапии</w:t>
      </w:r>
      <w:r>
        <w:rPr>
          <w:spacing w:val="1"/>
          <w:w w:val="105"/>
        </w:rPr>
        <w:t> </w:t>
      </w:r>
      <w:r>
        <w:rPr>
          <w:w w:val="105"/>
        </w:rPr>
        <w:t>и</w:t>
      </w:r>
      <w:r>
        <w:rPr>
          <w:spacing w:val="1"/>
          <w:w w:val="105"/>
        </w:rPr>
        <w:t> </w:t>
      </w:r>
      <w:r>
        <w:rPr>
          <w:w w:val="105"/>
        </w:rPr>
        <w:t>т.</w:t>
      </w:r>
      <w:r>
        <w:rPr>
          <w:spacing w:val="1"/>
          <w:w w:val="105"/>
        </w:rPr>
        <w:t> </w:t>
      </w:r>
      <w:r>
        <w:rPr>
          <w:w w:val="105"/>
        </w:rPr>
        <w:t>д.).</w:t>
      </w:r>
      <w:r>
        <w:rPr>
          <w:spacing w:val="1"/>
          <w:w w:val="105"/>
        </w:rPr>
        <w:t> </w:t>
      </w:r>
      <w:r>
        <w:rPr>
          <w:w w:val="105"/>
        </w:rPr>
        <w:t>Наблюдение</w:t>
      </w:r>
      <w:r>
        <w:rPr>
          <w:spacing w:val="1"/>
          <w:w w:val="105"/>
        </w:rPr>
        <w:t> </w:t>
      </w:r>
      <w:r>
        <w:rPr>
          <w:spacing w:val="9"/>
          <w:w w:val="105"/>
        </w:rPr>
        <w:t>включает</w:t>
      </w:r>
      <w:r>
        <w:rPr>
          <w:spacing w:val="10"/>
          <w:w w:val="105"/>
        </w:rPr>
        <w:t> </w:t>
      </w:r>
      <w:r>
        <w:rPr>
          <w:spacing w:val="9"/>
          <w:w w:val="105"/>
        </w:rPr>
        <w:t>периодический</w:t>
      </w:r>
      <w:r>
        <w:rPr>
          <w:spacing w:val="10"/>
          <w:w w:val="105"/>
        </w:rPr>
        <w:t> </w:t>
      </w:r>
      <w:r>
        <w:rPr>
          <w:w w:val="105"/>
        </w:rPr>
        <w:t>осмотр</w:t>
      </w:r>
      <w:r>
        <w:rPr>
          <w:spacing w:val="1"/>
          <w:w w:val="105"/>
        </w:rPr>
        <w:t> </w:t>
      </w:r>
      <w:r>
        <w:rPr>
          <w:w w:val="105"/>
        </w:rPr>
        <w:t>и</w:t>
      </w:r>
      <w:r>
        <w:rPr>
          <w:spacing w:val="1"/>
          <w:w w:val="105"/>
        </w:rPr>
        <w:t> </w:t>
      </w:r>
      <w:r>
        <w:rPr>
          <w:w w:val="105"/>
        </w:rPr>
        <w:t>оценку</w:t>
      </w:r>
      <w:r>
        <w:rPr>
          <w:spacing w:val="1"/>
          <w:w w:val="105"/>
        </w:rPr>
        <w:t> </w:t>
      </w:r>
      <w:r>
        <w:rPr>
          <w:w w:val="105"/>
        </w:rPr>
        <w:t>различных</w:t>
      </w:r>
      <w:r>
        <w:rPr>
          <w:spacing w:val="1"/>
          <w:w w:val="105"/>
        </w:rPr>
        <w:t> </w:t>
      </w:r>
      <w:r>
        <w:rPr>
          <w:w w:val="105"/>
        </w:rPr>
        <w:t>симптомов,</w:t>
      </w:r>
      <w:r>
        <w:rPr>
          <w:spacing w:val="1"/>
          <w:w w:val="105"/>
        </w:rPr>
        <w:t> </w:t>
      </w:r>
      <w:r>
        <w:rPr>
          <w:w w:val="105"/>
        </w:rPr>
        <w:t>лабораторных</w:t>
      </w:r>
      <w:r>
        <w:rPr>
          <w:spacing w:val="1"/>
          <w:w w:val="105"/>
        </w:rPr>
        <w:t> </w:t>
      </w:r>
      <w:r>
        <w:rPr>
          <w:w w:val="105"/>
        </w:rPr>
        <w:t>данных</w:t>
      </w:r>
      <w:r>
        <w:rPr>
          <w:spacing w:val="1"/>
          <w:w w:val="105"/>
        </w:rPr>
        <w:t> </w:t>
      </w:r>
      <w:r>
        <w:rPr>
          <w:w w:val="105"/>
        </w:rPr>
        <w:t>и</w:t>
      </w:r>
      <w:r>
        <w:rPr>
          <w:spacing w:val="1"/>
          <w:w w:val="105"/>
        </w:rPr>
        <w:t> </w:t>
      </w:r>
      <w:r>
        <w:rPr>
          <w:w w:val="105"/>
        </w:rPr>
        <w:t>результатов</w:t>
      </w:r>
      <w:r>
        <w:rPr>
          <w:spacing w:val="1"/>
          <w:w w:val="105"/>
        </w:rPr>
        <w:t> </w:t>
      </w:r>
      <w:r>
        <w:rPr>
          <w:w w:val="105"/>
        </w:rPr>
        <w:t>инструментального</w:t>
      </w:r>
      <w:r>
        <w:rPr>
          <w:spacing w:val="7"/>
          <w:w w:val="105"/>
        </w:rPr>
        <w:t> </w:t>
      </w:r>
      <w:r>
        <w:rPr>
          <w:w w:val="105"/>
        </w:rPr>
        <w:t>обследования.</w:t>
      </w:r>
    </w:p>
    <w:p>
      <w:pPr>
        <w:pStyle w:val="BodyText"/>
        <w:spacing w:line="290" w:lineRule="auto" w:before="5"/>
        <w:ind w:left="807" w:right="124" w:firstLine="283"/>
        <w:jc w:val="both"/>
      </w:pPr>
      <w:r>
        <w:rPr/>
        <w:t>Оценку</w:t>
      </w:r>
      <w:r>
        <w:rPr>
          <w:spacing w:val="20"/>
        </w:rPr>
        <w:t> </w:t>
      </w:r>
      <w:r>
        <w:rPr/>
        <w:t>эффекта</w:t>
      </w:r>
      <w:r>
        <w:rPr>
          <w:spacing w:val="21"/>
        </w:rPr>
        <w:t> </w:t>
      </w:r>
      <w:r>
        <w:rPr/>
        <w:t>рекомендуется</w:t>
      </w:r>
      <w:r>
        <w:rPr>
          <w:spacing w:val="21"/>
        </w:rPr>
        <w:t> </w:t>
      </w:r>
      <w:r>
        <w:rPr/>
        <w:t>проводить</w:t>
      </w:r>
      <w:r>
        <w:rPr>
          <w:spacing w:val="20"/>
        </w:rPr>
        <w:t> </w:t>
      </w:r>
      <w:r>
        <w:rPr/>
        <w:t>после</w:t>
      </w:r>
      <w:r>
        <w:rPr>
          <w:spacing w:val="21"/>
        </w:rPr>
        <w:t> </w:t>
      </w:r>
      <w:r>
        <w:rPr/>
        <w:t>каждых</w:t>
      </w:r>
      <w:r>
        <w:rPr>
          <w:spacing w:val="21"/>
        </w:rPr>
        <w:t> </w:t>
      </w:r>
      <w:r>
        <w:rPr/>
        <w:t>2–3</w:t>
      </w:r>
      <w:r>
        <w:rPr>
          <w:spacing w:val="21"/>
        </w:rPr>
        <w:t> </w:t>
      </w:r>
      <w:r>
        <w:rPr/>
        <w:t>мес.</w:t>
      </w:r>
      <w:r>
        <w:rPr>
          <w:spacing w:val="20"/>
        </w:rPr>
        <w:t> </w:t>
      </w:r>
      <w:r>
        <w:rPr/>
        <w:t>ГТ</w:t>
      </w:r>
      <w:r>
        <w:rPr>
          <w:spacing w:val="21"/>
        </w:rPr>
        <w:t> </w:t>
      </w:r>
      <w:r>
        <w:rPr/>
        <w:t>и</w:t>
      </w:r>
      <w:r>
        <w:rPr>
          <w:spacing w:val="21"/>
        </w:rPr>
        <w:t> </w:t>
      </w:r>
      <w:r>
        <w:rPr/>
        <w:t>каждых</w:t>
      </w:r>
      <w:r>
        <w:rPr>
          <w:spacing w:val="1"/>
        </w:rPr>
        <w:t> </w:t>
      </w:r>
      <w:r>
        <w:rPr>
          <w:w w:val="105"/>
        </w:rPr>
        <w:t>2–3 курсов ХТ с помощью данных общего осмотра, выяснения жалоб, анализов</w:t>
      </w:r>
      <w:r>
        <w:rPr>
          <w:spacing w:val="1"/>
          <w:w w:val="105"/>
        </w:rPr>
        <w:t> </w:t>
      </w:r>
      <w:r>
        <w:rPr>
          <w:w w:val="105"/>
        </w:rPr>
        <w:t>крови</w:t>
      </w:r>
      <w:r>
        <w:rPr>
          <w:spacing w:val="1"/>
          <w:w w:val="105"/>
        </w:rPr>
        <w:t> </w:t>
      </w:r>
      <w:r>
        <w:rPr>
          <w:w w:val="105"/>
        </w:rPr>
        <w:t>и</w:t>
      </w:r>
      <w:r>
        <w:rPr>
          <w:spacing w:val="1"/>
          <w:w w:val="105"/>
        </w:rPr>
        <w:t> </w:t>
      </w:r>
      <w:r>
        <w:rPr>
          <w:w w:val="105"/>
        </w:rPr>
        <w:t>результатов</w:t>
      </w:r>
      <w:r>
        <w:rPr>
          <w:spacing w:val="1"/>
          <w:w w:val="105"/>
        </w:rPr>
        <w:t> </w:t>
      </w:r>
      <w:r>
        <w:rPr>
          <w:w w:val="105"/>
        </w:rPr>
        <w:t>инструментальных</w:t>
      </w:r>
      <w:r>
        <w:rPr>
          <w:spacing w:val="1"/>
          <w:w w:val="105"/>
        </w:rPr>
        <w:t> </w:t>
      </w:r>
      <w:r>
        <w:rPr>
          <w:w w:val="105"/>
        </w:rPr>
        <w:t>методов</w:t>
      </w:r>
      <w:r>
        <w:rPr>
          <w:spacing w:val="1"/>
          <w:w w:val="105"/>
        </w:rPr>
        <w:t> </w:t>
      </w:r>
      <w:r>
        <w:rPr>
          <w:w w:val="105"/>
        </w:rPr>
        <w:t>обследования,</w:t>
      </w:r>
      <w:r>
        <w:rPr>
          <w:spacing w:val="1"/>
          <w:w w:val="105"/>
        </w:rPr>
        <w:t> </w:t>
      </w:r>
      <w:r>
        <w:rPr>
          <w:w w:val="105"/>
        </w:rPr>
        <w:t>выявивших</w:t>
      </w:r>
      <w:r>
        <w:rPr>
          <w:spacing w:val="1"/>
          <w:w w:val="105"/>
        </w:rPr>
        <w:t> </w:t>
      </w:r>
      <w:r>
        <w:rPr>
          <w:w w:val="105"/>
        </w:rPr>
        <w:t>патологию на этапе первоначальной диагностики. Интервалы между обследова-</w:t>
      </w:r>
      <w:r>
        <w:rPr>
          <w:spacing w:val="1"/>
          <w:w w:val="105"/>
        </w:rPr>
        <w:t> </w:t>
      </w:r>
      <w:r>
        <w:rPr>
          <w:w w:val="105"/>
        </w:rPr>
        <w:t>ниями могут быть изменены в зависимости от конкретной клинической ситуации.</w:t>
      </w:r>
      <w:r>
        <w:rPr>
          <w:spacing w:val="1"/>
          <w:w w:val="105"/>
        </w:rPr>
        <w:t> </w:t>
      </w:r>
      <w:r>
        <w:rPr>
          <w:w w:val="105"/>
        </w:rPr>
        <w:t>Результаты</w:t>
      </w:r>
      <w:r>
        <w:rPr>
          <w:spacing w:val="34"/>
          <w:w w:val="105"/>
        </w:rPr>
        <w:t> </w:t>
      </w:r>
      <w:r>
        <w:rPr>
          <w:w w:val="105"/>
        </w:rPr>
        <w:t>осмотра</w:t>
      </w:r>
      <w:r>
        <w:rPr>
          <w:spacing w:val="35"/>
          <w:w w:val="105"/>
        </w:rPr>
        <w:t> </w:t>
      </w:r>
      <w:r>
        <w:rPr>
          <w:w w:val="105"/>
        </w:rPr>
        <w:t>и</w:t>
      </w:r>
      <w:r>
        <w:rPr>
          <w:spacing w:val="35"/>
          <w:w w:val="105"/>
        </w:rPr>
        <w:t> </w:t>
      </w:r>
      <w:r>
        <w:rPr>
          <w:w w:val="105"/>
        </w:rPr>
        <w:t>обследования</w:t>
      </w:r>
      <w:r>
        <w:rPr>
          <w:spacing w:val="34"/>
          <w:w w:val="105"/>
        </w:rPr>
        <w:t> </w:t>
      </w:r>
      <w:r>
        <w:rPr>
          <w:w w:val="105"/>
        </w:rPr>
        <w:t>классифицируются</w:t>
      </w:r>
      <w:r>
        <w:rPr>
          <w:spacing w:val="35"/>
          <w:w w:val="105"/>
        </w:rPr>
        <w:t> </w:t>
      </w:r>
      <w:r>
        <w:rPr>
          <w:w w:val="105"/>
        </w:rPr>
        <w:t>следующим</w:t>
      </w:r>
      <w:r>
        <w:rPr>
          <w:spacing w:val="35"/>
          <w:w w:val="105"/>
        </w:rPr>
        <w:t> </w:t>
      </w:r>
      <w:r>
        <w:rPr>
          <w:w w:val="105"/>
        </w:rPr>
        <w:t>образом:</w:t>
      </w:r>
    </w:p>
    <w:p>
      <w:pPr>
        <w:pStyle w:val="ListParagraph"/>
        <w:numPr>
          <w:ilvl w:val="0"/>
          <w:numId w:val="21"/>
        </w:numPr>
        <w:tabs>
          <w:tab w:pos="1091" w:val="left" w:leader="none"/>
        </w:tabs>
        <w:spacing w:line="290" w:lineRule="auto" w:before="62" w:after="0"/>
        <w:ind w:left="1090" w:right="124" w:hanging="284"/>
        <w:jc w:val="both"/>
        <w:rPr>
          <w:sz w:val="16"/>
        </w:rPr>
      </w:pPr>
      <w:r>
        <w:rPr>
          <w:w w:val="105"/>
          <w:sz w:val="16"/>
        </w:rPr>
        <w:t>объективный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эффект: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существенное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уменьшение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размеров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и / или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коли-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чества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опухолевых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очагов;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является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показанием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для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продолжения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про-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водимой</w:t>
      </w:r>
      <w:r>
        <w:rPr>
          <w:spacing w:val="17"/>
          <w:w w:val="105"/>
          <w:sz w:val="16"/>
        </w:rPr>
        <w:t> </w:t>
      </w:r>
      <w:r>
        <w:rPr>
          <w:w w:val="105"/>
          <w:sz w:val="16"/>
        </w:rPr>
        <w:t>терапии</w:t>
      </w:r>
      <w:r>
        <w:rPr>
          <w:spacing w:val="16"/>
          <w:w w:val="105"/>
          <w:sz w:val="16"/>
        </w:rPr>
        <w:t> </w:t>
      </w:r>
      <w:r>
        <w:rPr>
          <w:w w:val="105"/>
          <w:sz w:val="16"/>
        </w:rPr>
        <w:t>в</w:t>
      </w:r>
      <w:r>
        <w:rPr>
          <w:spacing w:val="16"/>
          <w:w w:val="105"/>
          <w:sz w:val="16"/>
        </w:rPr>
        <w:t> </w:t>
      </w:r>
      <w:r>
        <w:rPr>
          <w:w w:val="105"/>
          <w:sz w:val="16"/>
        </w:rPr>
        <w:t>отсутствие</w:t>
      </w:r>
      <w:r>
        <w:rPr>
          <w:spacing w:val="16"/>
          <w:w w:val="105"/>
          <w:sz w:val="16"/>
        </w:rPr>
        <w:t> </w:t>
      </w:r>
      <w:r>
        <w:rPr>
          <w:w w:val="105"/>
          <w:sz w:val="16"/>
        </w:rPr>
        <w:t>серьезной</w:t>
      </w:r>
      <w:r>
        <w:rPr>
          <w:spacing w:val="16"/>
          <w:w w:val="105"/>
          <w:sz w:val="16"/>
        </w:rPr>
        <w:t> </w:t>
      </w:r>
      <w:r>
        <w:rPr>
          <w:w w:val="105"/>
          <w:sz w:val="16"/>
        </w:rPr>
        <w:t>токсичности;</w:t>
      </w:r>
    </w:p>
    <w:p>
      <w:pPr>
        <w:pStyle w:val="ListParagraph"/>
        <w:numPr>
          <w:ilvl w:val="0"/>
          <w:numId w:val="21"/>
        </w:numPr>
        <w:tabs>
          <w:tab w:pos="1091" w:val="left" w:leader="none"/>
        </w:tabs>
        <w:spacing w:line="290" w:lineRule="auto" w:before="3" w:after="0"/>
        <w:ind w:left="1090" w:right="124" w:hanging="284"/>
        <w:jc w:val="both"/>
        <w:rPr>
          <w:sz w:val="16"/>
        </w:rPr>
      </w:pPr>
      <w:r>
        <w:rPr>
          <w:w w:val="105"/>
          <w:sz w:val="16"/>
        </w:rPr>
        <w:t>стабилизация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болезни:</w:t>
      </w:r>
      <w:r>
        <w:rPr>
          <w:spacing w:val="1"/>
          <w:w w:val="105"/>
          <w:sz w:val="16"/>
        </w:rPr>
        <w:t> </w:t>
      </w:r>
      <w:r>
        <w:rPr>
          <w:spacing w:val="9"/>
          <w:w w:val="105"/>
          <w:sz w:val="16"/>
        </w:rPr>
        <w:t>отсутствие</w:t>
      </w:r>
      <w:r>
        <w:rPr>
          <w:spacing w:val="10"/>
          <w:w w:val="105"/>
          <w:sz w:val="16"/>
        </w:rPr>
        <w:t> </w:t>
      </w:r>
      <w:r>
        <w:rPr>
          <w:w w:val="105"/>
          <w:sz w:val="16"/>
        </w:rPr>
        <w:t>значимых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изменений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размеров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и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ко-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личества </w:t>
      </w:r>
      <w:r>
        <w:rPr>
          <w:spacing w:val="25"/>
          <w:w w:val="105"/>
          <w:sz w:val="16"/>
        </w:rPr>
        <w:t> </w:t>
      </w:r>
      <w:r>
        <w:rPr>
          <w:w w:val="105"/>
          <w:sz w:val="16"/>
        </w:rPr>
        <w:t>опухолевых </w:t>
      </w:r>
      <w:r>
        <w:rPr>
          <w:spacing w:val="25"/>
          <w:w w:val="105"/>
          <w:sz w:val="16"/>
        </w:rPr>
        <w:t> </w:t>
      </w:r>
      <w:r>
        <w:rPr>
          <w:w w:val="105"/>
          <w:sz w:val="16"/>
        </w:rPr>
        <w:t>очагов; </w:t>
      </w:r>
      <w:r>
        <w:rPr>
          <w:spacing w:val="25"/>
          <w:w w:val="105"/>
          <w:sz w:val="16"/>
        </w:rPr>
        <w:t> </w:t>
      </w:r>
      <w:r>
        <w:rPr>
          <w:w w:val="105"/>
          <w:sz w:val="16"/>
        </w:rPr>
        <w:t>при </w:t>
      </w:r>
      <w:r>
        <w:rPr>
          <w:spacing w:val="25"/>
          <w:w w:val="105"/>
          <w:sz w:val="16"/>
        </w:rPr>
        <w:t> </w:t>
      </w:r>
      <w:r>
        <w:rPr>
          <w:w w:val="105"/>
          <w:sz w:val="16"/>
        </w:rPr>
        <w:t>удовлетворительном </w:t>
      </w:r>
      <w:r>
        <w:rPr>
          <w:spacing w:val="26"/>
          <w:w w:val="105"/>
          <w:sz w:val="16"/>
        </w:rPr>
        <w:t> </w:t>
      </w:r>
      <w:r>
        <w:rPr>
          <w:w w:val="105"/>
          <w:sz w:val="16"/>
        </w:rPr>
        <w:t>общем </w:t>
      </w:r>
      <w:r>
        <w:rPr>
          <w:spacing w:val="25"/>
          <w:w w:val="105"/>
          <w:sz w:val="16"/>
        </w:rPr>
        <w:t> </w:t>
      </w:r>
      <w:r>
        <w:rPr>
          <w:w w:val="105"/>
          <w:sz w:val="16"/>
        </w:rPr>
        <w:t>состоянии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и</w:t>
      </w:r>
      <w:r>
        <w:rPr>
          <w:spacing w:val="20"/>
          <w:w w:val="105"/>
          <w:sz w:val="16"/>
        </w:rPr>
        <w:t> </w:t>
      </w:r>
      <w:r>
        <w:rPr>
          <w:w w:val="105"/>
          <w:sz w:val="16"/>
        </w:rPr>
        <w:t>хорошей</w:t>
      </w:r>
      <w:r>
        <w:rPr>
          <w:spacing w:val="21"/>
          <w:w w:val="105"/>
          <w:sz w:val="16"/>
        </w:rPr>
        <w:t> </w:t>
      </w:r>
      <w:r>
        <w:rPr>
          <w:w w:val="105"/>
          <w:sz w:val="16"/>
        </w:rPr>
        <w:t>переносимости</w:t>
      </w:r>
      <w:r>
        <w:rPr>
          <w:spacing w:val="21"/>
          <w:w w:val="105"/>
          <w:sz w:val="16"/>
        </w:rPr>
        <w:t> </w:t>
      </w:r>
      <w:r>
        <w:rPr>
          <w:w w:val="105"/>
          <w:sz w:val="16"/>
        </w:rPr>
        <w:t>лечение</w:t>
      </w:r>
      <w:r>
        <w:rPr>
          <w:spacing w:val="20"/>
          <w:w w:val="105"/>
          <w:sz w:val="16"/>
        </w:rPr>
        <w:t> </w:t>
      </w:r>
      <w:r>
        <w:rPr>
          <w:w w:val="105"/>
          <w:sz w:val="16"/>
        </w:rPr>
        <w:t>может</w:t>
      </w:r>
      <w:r>
        <w:rPr>
          <w:spacing w:val="21"/>
          <w:w w:val="105"/>
          <w:sz w:val="16"/>
        </w:rPr>
        <w:t> </w:t>
      </w:r>
      <w:r>
        <w:rPr>
          <w:w w:val="105"/>
          <w:sz w:val="16"/>
        </w:rPr>
        <w:t>быть</w:t>
      </w:r>
      <w:r>
        <w:rPr>
          <w:spacing w:val="21"/>
          <w:w w:val="105"/>
          <w:sz w:val="16"/>
        </w:rPr>
        <w:t> </w:t>
      </w:r>
      <w:r>
        <w:rPr>
          <w:w w:val="105"/>
          <w:sz w:val="16"/>
        </w:rPr>
        <w:t>продолжено;</w:t>
      </w:r>
    </w:p>
    <w:p>
      <w:pPr>
        <w:spacing w:after="0" w:line="290" w:lineRule="auto"/>
        <w:jc w:val="both"/>
        <w:rPr>
          <w:sz w:val="16"/>
        </w:rPr>
        <w:sectPr>
          <w:pgSz w:w="8400" w:h="11910"/>
          <w:pgMar w:header="551" w:footer="399" w:top="1180" w:bottom="580" w:left="460" w:right="440"/>
        </w:sectPr>
      </w:pPr>
    </w:p>
    <w:p>
      <w:pPr>
        <w:pStyle w:val="BodyText"/>
        <w:spacing w:before="9"/>
        <w:rPr>
          <w:sz w:val="17"/>
        </w:rPr>
      </w:pPr>
    </w:p>
    <w:p>
      <w:pPr>
        <w:pStyle w:val="ListParagraph"/>
        <w:numPr>
          <w:ilvl w:val="0"/>
          <w:numId w:val="3"/>
        </w:numPr>
        <w:tabs>
          <w:tab w:pos="391" w:val="left" w:leader="none"/>
        </w:tabs>
        <w:spacing w:line="290" w:lineRule="auto" w:before="123" w:after="0"/>
        <w:ind w:left="390" w:right="828" w:hanging="284"/>
        <w:jc w:val="both"/>
        <w:rPr>
          <w:sz w:val="16"/>
        </w:rPr>
      </w:pPr>
      <w:r>
        <w:rPr>
          <w:w w:val="105"/>
          <w:sz w:val="16"/>
        </w:rPr>
        <w:t>прогрессирование заболевания является показанием к смене лечения. При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подозрении на прогрессирование болезни по данным осмотра необходимо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выполнить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уточняющие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обследования,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в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т.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ч.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с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оценкой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зон,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не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обследо-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вавшихся</w:t>
      </w:r>
      <w:r>
        <w:rPr>
          <w:spacing w:val="35"/>
          <w:w w:val="105"/>
          <w:sz w:val="16"/>
        </w:rPr>
        <w:t> </w:t>
      </w:r>
      <w:r>
        <w:rPr>
          <w:w w:val="105"/>
          <w:sz w:val="16"/>
        </w:rPr>
        <w:t>до</w:t>
      </w:r>
      <w:r>
        <w:rPr>
          <w:spacing w:val="36"/>
          <w:w w:val="105"/>
          <w:sz w:val="16"/>
        </w:rPr>
        <w:t> </w:t>
      </w:r>
      <w:r>
        <w:rPr>
          <w:w w:val="105"/>
          <w:sz w:val="16"/>
        </w:rPr>
        <w:t>начала</w:t>
      </w:r>
      <w:r>
        <w:rPr>
          <w:spacing w:val="36"/>
          <w:w w:val="105"/>
          <w:sz w:val="16"/>
        </w:rPr>
        <w:t> </w:t>
      </w:r>
      <w:r>
        <w:rPr>
          <w:w w:val="105"/>
          <w:sz w:val="16"/>
        </w:rPr>
        <w:t>терапии.</w:t>
      </w:r>
      <w:r>
        <w:rPr>
          <w:spacing w:val="35"/>
          <w:w w:val="105"/>
          <w:sz w:val="16"/>
        </w:rPr>
        <w:t> </w:t>
      </w:r>
      <w:r>
        <w:rPr>
          <w:w w:val="105"/>
          <w:sz w:val="16"/>
        </w:rPr>
        <w:t>Признаками</w:t>
      </w:r>
      <w:r>
        <w:rPr>
          <w:spacing w:val="36"/>
          <w:w w:val="105"/>
          <w:sz w:val="16"/>
        </w:rPr>
        <w:t> </w:t>
      </w:r>
      <w:r>
        <w:rPr>
          <w:w w:val="105"/>
          <w:sz w:val="16"/>
        </w:rPr>
        <w:t>прогрессирования</w:t>
      </w:r>
      <w:r>
        <w:rPr>
          <w:spacing w:val="36"/>
          <w:w w:val="105"/>
          <w:sz w:val="16"/>
        </w:rPr>
        <w:t> </w:t>
      </w:r>
      <w:r>
        <w:rPr>
          <w:w w:val="105"/>
          <w:sz w:val="16"/>
        </w:rPr>
        <w:t>являются:</w:t>
      </w:r>
    </w:p>
    <w:p>
      <w:pPr>
        <w:pStyle w:val="ListParagraph"/>
        <w:numPr>
          <w:ilvl w:val="1"/>
          <w:numId w:val="3"/>
        </w:numPr>
        <w:tabs>
          <w:tab w:pos="673" w:val="left" w:leader="none"/>
          <w:tab w:pos="674" w:val="left" w:leader="none"/>
        </w:tabs>
        <w:spacing w:line="290" w:lineRule="auto" w:before="4" w:after="0"/>
        <w:ind w:left="673" w:right="833" w:hanging="284"/>
        <w:jc w:val="left"/>
        <w:rPr>
          <w:sz w:val="16"/>
        </w:rPr>
      </w:pPr>
      <w:r>
        <w:rPr>
          <w:w w:val="105"/>
          <w:sz w:val="16"/>
        </w:rPr>
        <w:t>появление</w:t>
      </w:r>
      <w:r>
        <w:rPr>
          <w:spacing w:val="5"/>
          <w:w w:val="105"/>
          <w:sz w:val="16"/>
        </w:rPr>
        <w:t> </w:t>
      </w:r>
      <w:r>
        <w:rPr>
          <w:w w:val="105"/>
          <w:sz w:val="16"/>
        </w:rPr>
        <w:t>и</w:t>
      </w:r>
      <w:r>
        <w:rPr>
          <w:spacing w:val="8"/>
          <w:w w:val="105"/>
          <w:sz w:val="16"/>
        </w:rPr>
        <w:t> </w:t>
      </w:r>
      <w:r>
        <w:rPr>
          <w:w w:val="105"/>
          <w:sz w:val="16"/>
        </w:rPr>
        <w:t>/</w:t>
      </w:r>
      <w:r>
        <w:rPr>
          <w:spacing w:val="8"/>
          <w:w w:val="105"/>
          <w:sz w:val="16"/>
        </w:rPr>
        <w:t> </w:t>
      </w:r>
      <w:r>
        <w:rPr>
          <w:w w:val="105"/>
          <w:sz w:val="16"/>
        </w:rPr>
        <w:t>или</w:t>
      </w:r>
      <w:r>
        <w:rPr>
          <w:spacing w:val="4"/>
          <w:w w:val="105"/>
          <w:sz w:val="16"/>
        </w:rPr>
        <w:t> </w:t>
      </w:r>
      <w:r>
        <w:rPr>
          <w:w w:val="105"/>
          <w:sz w:val="16"/>
        </w:rPr>
        <w:t>усугубление</w:t>
      </w:r>
      <w:r>
        <w:rPr>
          <w:spacing w:val="4"/>
          <w:w w:val="105"/>
          <w:sz w:val="16"/>
        </w:rPr>
        <w:t> </w:t>
      </w:r>
      <w:r>
        <w:rPr>
          <w:w w:val="105"/>
          <w:sz w:val="16"/>
        </w:rPr>
        <w:t>симптомов,</w:t>
      </w:r>
      <w:r>
        <w:rPr>
          <w:spacing w:val="4"/>
          <w:w w:val="105"/>
          <w:sz w:val="16"/>
        </w:rPr>
        <w:t> </w:t>
      </w:r>
      <w:r>
        <w:rPr>
          <w:w w:val="105"/>
          <w:sz w:val="16"/>
        </w:rPr>
        <w:t>обусловленных</w:t>
      </w:r>
      <w:r>
        <w:rPr>
          <w:spacing w:val="4"/>
          <w:w w:val="105"/>
          <w:sz w:val="16"/>
        </w:rPr>
        <w:t> </w:t>
      </w:r>
      <w:r>
        <w:rPr>
          <w:w w:val="105"/>
          <w:sz w:val="16"/>
        </w:rPr>
        <w:t>опухолевым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ростом</w:t>
      </w:r>
      <w:r>
        <w:rPr>
          <w:spacing w:val="9"/>
          <w:w w:val="105"/>
          <w:sz w:val="16"/>
        </w:rPr>
        <w:t> </w:t>
      </w:r>
      <w:r>
        <w:rPr>
          <w:w w:val="105"/>
          <w:sz w:val="16"/>
        </w:rPr>
        <w:t>(например,</w:t>
      </w:r>
      <w:r>
        <w:rPr>
          <w:spacing w:val="10"/>
          <w:w w:val="105"/>
          <w:sz w:val="16"/>
        </w:rPr>
        <w:t> </w:t>
      </w:r>
      <w:r>
        <w:rPr>
          <w:w w:val="105"/>
          <w:sz w:val="16"/>
        </w:rPr>
        <w:t>боли</w:t>
      </w:r>
      <w:r>
        <w:rPr>
          <w:spacing w:val="9"/>
          <w:w w:val="105"/>
          <w:sz w:val="16"/>
        </w:rPr>
        <w:t> </w:t>
      </w:r>
      <w:r>
        <w:rPr>
          <w:w w:val="105"/>
          <w:sz w:val="16"/>
        </w:rPr>
        <w:t>или</w:t>
      </w:r>
      <w:r>
        <w:rPr>
          <w:spacing w:val="11"/>
          <w:w w:val="105"/>
          <w:sz w:val="16"/>
        </w:rPr>
        <w:t> </w:t>
      </w:r>
      <w:r>
        <w:rPr>
          <w:w w:val="105"/>
          <w:sz w:val="16"/>
        </w:rPr>
        <w:t>одышки);</w:t>
      </w:r>
    </w:p>
    <w:p>
      <w:pPr>
        <w:pStyle w:val="ListParagraph"/>
        <w:numPr>
          <w:ilvl w:val="1"/>
          <w:numId w:val="3"/>
        </w:numPr>
        <w:tabs>
          <w:tab w:pos="673" w:val="left" w:leader="none"/>
          <w:tab w:pos="674" w:val="left" w:leader="none"/>
        </w:tabs>
        <w:spacing w:line="290" w:lineRule="auto" w:before="2" w:after="0"/>
        <w:ind w:left="673" w:right="833" w:hanging="284"/>
        <w:jc w:val="left"/>
        <w:rPr>
          <w:sz w:val="16"/>
        </w:rPr>
      </w:pPr>
      <w:r>
        <w:rPr>
          <w:w w:val="105"/>
          <w:sz w:val="16"/>
        </w:rPr>
        <w:t>существенное</w:t>
      </w:r>
      <w:r>
        <w:rPr>
          <w:spacing w:val="5"/>
          <w:w w:val="105"/>
          <w:sz w:val="16"/>
        </w:rPr>
        <w:t> </w:t>
      </w:r>
      <w:r>
        <w:rPr>
          <w:w w:val="105"/>
          <w:sz w:val="16"/>
        </w:rPr>
        <w:t>увеличение</w:t>
      </w:r>
      <w:r>
        <w:rPr>
          <w:spacing w:val="5"/>
          <w:w w:val="105"/>
          <w:sz w:val="16"/>
        </w:rPr>
        <w:t> </w:t>
      </w:r>
      <w:r>
        <w:rPr>
          <w:w w:val="105"/>
          <w:sz w:val="16"/>
        </w:rPr>
        <w:t>размеров</w:t>
      </w:r>
      <w:r>
        <w:rPr>
          <w:spacing w:val="5"/>
          <w:w w:val="105"/>
          <w:sz w:val="16"/>
        </w:rPr>
        <w:t> </w:t>
      </w:r>
      <w:r>
        <w:rPr>
          <w:w w:val="105"/>
          <w:sz w:val="16"/>
        </w:rPr>
        <w:t>или</w:t>
      </w:r>
      <w:r>
        <w:rPr>
          <w:spacing w:val="5"/>
          <w:w w:val="105"/>
          <w:sz w:val="16"/>
        </w:rPr>
        <w:t> </w:t>
      </w:r>
      <w:r>
        <w:rPr>
          <w:w w:val="105"/>
          <w:sz w:val="16"/>
        </w:rPr>
        <w:t>появление</w:t>
      </w:r>
      <w:r>
        <w:rPr>
          <w:spacing w:val="5"/>
          <w:w w:val="105"/>
          <w:sz w:val="16"/>
        </w:rPr>
        <w:t> </w:t>
      </w:r>
      <w:r>
        <w:rPr>
          <w:w w:val="105"/>
          <w:sz w:val="16"/>
        </w:rPr>
        <w:t>новых</w:t>
      </w:r>
      <w:r>
        <w:rPr>
          <w:spacing w:val="7"/>
          <w:w w:val="105"/>
          <w:sz w:val="16"/>
        </w:rPr>
        <w:t> </w:t>
      </w:r>
      <w:r>
        <w:rPr>
          <w:w w:val="105"/>
          <w:sz w:val="16"/>
        </w:rPr>
        <w:t>опухолевых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очагов,</w:t>
      </w:r>
      <w:r>
        <w:rPr>
          <w:spacing w:val="9"/>
          <w:w w:val="105"/>
          <w:sz w:val="16"/>
        </w:rPr>
        <w:t> </w:t>
      </w:r>
      <w:r>
        <w:rPr>
          <w:w w:val="105"/>
          <w:sz w:val="16"/>
        </w:rPr>
        <w:t>выявляемых</w:t>
      </w:r>
      <w:r>
        <w:rPr>
          <w:spacing w:val="9"/>
          <w:w w:val="105"/>
          <w:sz w:val="16"/>
        </w:rPr>
        <w:t> </w:t>
      </w:r>
      <w:r>
        <w:rPr>
          <w:w w:val="105"/>
          <w:sz w:val="16"/>
        </w:rPr>
        <w:t>при</w:t>
      </w:r>
      <w:r>
        <w:rPr>
          <w:spacing w:val="9"/>
          <w:w w:val="105"/>
          <w:sz w:val="16"/>
        </w:rPr>
        <w:t> </w:t>
      </w:r>
      <w:r>
        <w:rPr>
          <w:w w:val="105"/>
          <w:sz w:val="16"/>
        </w:rPr>
        <w:t>осмотре;</w:t>
      </w:r>
    </w:p>
    <w:p>
      <w:pPr>
        <w:pStyle w:val="ListParagraph"/>
        <w:numPr>
          <w:ilvl w:val="1"/>
          <w:numId w:val="3"/>
        </w:numPr>
        <w:tabs>
          <w:tab w:pos="673" w:val="left" w:leader="none"/>
          <w:tab w:pos="674" w:val="left" w:leader="none"/>
        </w:tabs>
        <w:spacing w:line="290" w:lineRule="auto" w:before="1" w:after="0"/>
        <w:ind w:left="673" w:right="833" w:hanging="284"/>
        <w:jc w:val="left"/>
        <w:rPr>
          <w:sz w:val="16"/>
        </w:rPr>
      </w:pPr>
      <w:r>
        <w:rPr>
          <w:spacing w:val="11"/>
          <w:w w:val="105"/>
          <w:sz w:val="16"/>
        </w:rPr>
        <w:t>ухудшение </w:t>
      </w:r>
      <w:r>
        <w:rPr>
          <w:spacing w:val="9"/>
          <w:w w:val="105"/>
          <w:sz w:val="16"/>
        </w:rPr>
        <w:t>общего</w:t>
      </w:r>
      <w:r>
        <w:rPr>
          <w:spacing w:val="10"/>
          <w:w w:val="105"/>
          <w:sz w:val="16"/>
        </w:rPr>
        <w:t> состояния </w:t>
      </w:r>
      <w:r>
        <w:rPr>
          <w:w w:val="105"/>
          <w:sz w:val="16"/>
        </w:rPr>
        <w:t>( </w:t>
      </w:r>
      <w:r>
        <w:rPr>
          <w:spacing w:val="11"/>
          <w:w w:val="105"/>
          <w:sz w:val="16"/>
        </w:rPr>
        <w:t>дифференцировать </w:t>
      </w:r>
      <w:r>
        <w:rPr>
          <w:w w:val="105"/>
          <w:sz w:val="16"/>
        </w:rPr>
        <w:t>с</w:t>
      </w:r>
      <w:r>
        <w:rPr>
          <w:spacing w:val="1"/>
          <w:w w:val="105"/>
          <w:sz w:val="16"/>
        </w:rPr>
        <w:t> </w:t>
      </w:r>
      <w:r>
        <w:rPr>
          <w:spacing w:val="10"/>
          <w:w w:val="105"/>
          <w:sz w:val="16"/>
        </w:rPr>
        <w:t>токсичностью</w:t>
      </w:r>
      <w:r>
        <w:rPr>
          <w:spacing w:val="-42"/>
          <w:w w:val="105"/>
          <w:sz w:val="16"/>
        </w:rPr>
        <w:t> </w:t>
      </w:r>
      <w:r>
        <w:rPr>
          <w:w w:val="105"/>
          <w:sz w:val="16"/>
        </w:rPr>
        <w:t>лечения);</w:t>
      </w:r>
    </w:p>
    <w:p>
      <w:pPr>
        <w:pStyle w:val="ListParagraph"/>
        <w:numPr>
          <w:ilvl w:val="1"/>
          <w:numId w:val="3"/>
        </w:numPr>
        <w:tabs>
          <w:tab w:pos="673" w:val="left" w:leader="none"/>
          <w:tab w:pos="674" w:val="left" w:leader="none"/>
        </w:tabs>
        <w:spacing w:line="290" w:lineRule="auto" w:before="2" w:after="0"/>
        <w:ind w:left="673" w:right="833" w:hanging="284"/>
        <w:jc w:val="left"/>
        <w:rPr>
          <w:sz w:val="16"/>
        </w:rPr>
      </w:pPr>
      <w:r>
        <w:rPr>
          <w:w w:val="105"/>
          <w:sz w:val="16"/>
        </w:rPr>
        <w:t>немотивированная</w:t>
      </w:r>
      <w:r>
        <w:rPr>
          <w:spacing w:val="5"/>
          <w:w w:val="105"/>
          <w:sz w:val="16"/>
        </w:rPr>
        <w:t> </w:t>
      </w:r>
      <w:r>
        <w:rPr>
          <w:w w:val="105"/>
          <w:sz w:val="16"/>
        </w:rPr>
        <w:t>потеря</w:t>
      </w:r>
      <w:r>
        <w:rPr>
          <w:spacing w:val="5"/>
          <w:w w:val="105"/>
          <w:sz w:val="16"/>
        </w:rPr>
        <w:t> </w:t>
      </w:r>
      <w:r>
        <w:rPr>
          <w:w w:val="105"/>
          <w:sz w:val="16"/>
        </w:rPr>
        <w:t>веса</w:t>
      </w:r>
      <w:r>
        <w:rPr>
          <w:spacing w:val="5"/>
          <w:w w:val="105"/>
          <w:sz w:val="16"/>
        </w:rPr>
        <w:t> </w:t>
      </w:r>
      <w:r>
        <w:rPr>
          <w:w w:val="105"/>
          <w:sz w:val="16"/>
        </w:rPr>
        <w:t>(</w:t>
      </w:r>
      <w:r>
        <w:rPr>
          <w:spacing w:val="-14"/>
          <w:w w:val="105"/>
          <w:sz w:val="16"/>
        </w:rPr>
        <w:t> </w:t>
      </w:r>
      <w:r>
        <w:rPr>
          <w:w w:val="105"/>
          <w:sz w:val="16"/>
        </w:rPr>
        <w:t>дифференцировать</w:t>
      </w:r>
      <w:r>
        <w:rPr>
          <w:spacing w:val="5"/>
          <w:w w:val="105"/>
          <w:sz w:val="16"/>
        </w:rPr>
        <w:t> </w:t>
      </w:r>
      <w:r>
        <w:rPr>
          <w:w w:val="105"/>
          <w:sz w:val="16"/>
        </w:rPr>
        <w:t>с</w:t>
      </w:r>
      <w:r>
        <w:rPr>
          <w:spacing w:val="5"/>
          <w:w w:val="105"/>
          <w:sz w:val="16"/>
        </w:rPr>
        <w:t> </w:t>
      </w:r>
      <w:r>
        <w:rPr>
          <w:w w:val="105"/>
          <w:sz w:val="16"/>
        </w:rPr>
        <w:t>токсичностью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лечения);</w:t>
      </w:r>
    </w:p>
    <w:p>
      <w:pPr>
        <w:pStyle w:val="ListParagraph"/>
        <w:numPr>
          <w:ilvl w:val="1"/>
          <w:numId w:val="3"/>
        </w:numPr>
        <w:tabs>
          <w:tab w:pos="673" w:val="left" w:leader="none"/>
          <w:tab w:pos="674" w:val="left" w:leader="none"/>
        </w:tabs>
        <w:spacing w:line="240" w:lineRule="auto" w:before="2" w:after="0"/>
        <w:ind w:left="673" w:right="0" w:hanging="284"/>
        <w:jc w:val="left"/>
        <w:rPr>
          <w:sz w:val="16"/>
        </w:rPr>
      </w:pPr>
      <w:r>
        <w:rPr>
          <w:sz w:val="16"/>
        </w:rPr>
        <w:t>повышение</w:t>
      </w:r>
      <w:r>
        <w:rPr>
          <w:spacing w:val="84"/>
          <w:sz w:val="16"/>
        </w:rPr>
        <w:t> </w:t>
      </w:r>
      <w:r>
        <w:rPr>
          <w:sz w:val="16"/>
        </w:rPr>
        <w:t>ЩФ,</w:t>
      </w:r>
      <w:r>
        <w:rPr>
          <w:spacing w:val="85"/>
          <w:sz w:val="16"/>
        </w:rPr>
        <w:t> </w:t>
      </w:r>
      <w:r>
        <w:rPr>
          <w:sz w:val="16"/>
        </w:rPr>
        <w:t>АЛТ,</w:t>
      </w:r>
      <w:r>
        <w:rPr>
          <w:spacing w:val="85"/>
          <w:sz w:val="16"/>
        </w:rPr>
        <w:t> </w:t>
      </w:r>
      <w:r>
        <w:rPr>
          <w:sz w:val="16"/>
        </w:rPr>
        <w:t>АСТ,</w:t>
      </w:r>
      <w:r>
        <w:rPr>
          <w:spacing w:val="84"/>
          <w:sz w:val="16"/>
        </w:rPr>
        <w:t> </w:t>
      </w:r>
      <w:r>
        <w:rPr>
          <w:sz w:val="16"/>
        </w:rPr>
        <w:t>билирубина</w:t>
      </w:r>
      <w:r>
        <w:rPr>
          <w:spacing w:val="85"/>
          <w:sz w:val="16"/>
        </w:rPr>
        <w:t> </w:t>
      </w:r>
      <w:r>
        <w:rPr>
          <w:sz w:val="16"/>
        </w:rPr>
        <w:t>(</w:t>
      </w:r>
      <w:r>
        <w:rPr>
          <w:spacing w:val="-13"/>
          <w:sz w:val="16"/>
        </w:rPr>
        <w:t> </w:t>
      </w:r>
      <w:r>
        <w:rPr>
          <w:sz w:val="16"/>
        </w:rPr>
        <w:t>дифференцировать</w:t>
      </w:r>
      <w:r>
        <w:rPr>
          <w:spacing w:val="84"/>
          <w:sz w:val="16"/>
        </w:rPr>
        <w:t> </w:t>
      </w:r>
      <w:r>
        <w:rPr>
          <w:sz w:val="16"/>
        </w:rPr>
        <w:t>с</w:t>
      </w:r>
      <w:r>
        <w:rPr>
          <w:spacing w:val="85"/>
          <w:sz w:val="16"/>
        </w:rPr>
        <w:t> </w:t>
      </w:r>
      <w:r>
        <w:rPr>
          <w:sz w:val="16"/>
        </w:rPr>
        <w:t>токсич-</w:t>
      </w:r>
    </w:p>
    <w:p>
      <w:pPr>
        <w:pStyle w:val="BodyText"/>
        <w:spacing w:before="39"/>
        <w:ind w:right="5330"/>
        <w:jc w:val="right"/>
      </w:pPr>
      <w:r>
        <w:rPr>
          <w:w w:val="105"/>
        </w:rPr>
        <w:t>ностью </w:t>
      </w:r>
      <w:r>
        <w:rPr>
          <w:spacing w:val="20"/>
          <w:w w:val="105"/>
        </w:rPr>
        <w:t> </w:t>
      </w:r>
      <w:r>
        <w:rPr>
          <w:w w:val="105"/>
        </w:rPr>
        <w:t>лечения);</w:t>
      </w:r>
    </w:p>
    <w:p>
      <w:pPr>
        <w:pStyle w:val="ListParagraph"/>
        <w:numPr>
          <w:ilvl w:val="1"/>
          <w:numId w:val="3"/>
        </w:numPr>
        <w:tabs>
          <w:tab w:pos="283" w:val="left" w:leader="none"/>
          <w:tab w:pos="674" w:val="left" w:leader="none"/>
        </w:tabs>
        <w:spacing w:line="240" w:lineRule="auto" w:before="39" w:after="0"/>
        <w:ind w:left="673" w:right="5231" w:hanging="674"/>
        <w:jc w:val="right"/>
        <w:rPr>
          <w:sz w:val="16"/>
        </w:rPr>
      </w:pPr>
      <w:r>
        <w:rPr>
          <w:w w:val="105"/>
          <w:sz w:val="16"/>
        </w:rPr>
        <w:t>гиперкальциемия;</w:t>
      </w:r>
    </w:p>
    <w:p>
      <w:pPr>
        <w:pStyle w:val="ListParagraph"/>
        <w:numPr>
          <w:ilvl w:val="1"/>
          <w:numId w:val="3"/>
        </w:numPr>
        <w:tabs>
          <w:tab w:pos="674" w:val="left" w:leader="none"/>
        </w:tabs>
        <w:spacing w:line="290" w:lineRule="auto" w:before="39" w:after="0"/>
        <w:ind w:left="673" w:right="833" w:hanging="284"/>
        <w:jc w:val="both"/>
        <w:rPr>
          <w:sz w:val="16"/>
        </w:rPr>
      </w:pPr>
      <w:r>
        <w:rPr>
          <w:w w:val="105"/>
          <w:sz w:val="16"/>
        </w:rPr>
        <w:t>появление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новых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и / или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существенное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увеличение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имевшихся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ранее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очагов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по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данным</w:t>
      </w:r>
      <w:r>
        <w:rPr>
          <w:spacing w:val="1"/>
          <w:w w:val="105"/>
          <w:sz w:val="16"/>
        </w:rPr>
        <w:t> </w:t>
      </w:r>
      <w:r>
        <w:rPr>
          <w:spacing w:val="9"/>
          <w:w w:val="105"/>
          <w:sz w:val="16"/>
        </w:rPr>
        <w:t>объективных </w:t>
      </w:r>
      <w:r>
        <w:rPr>
          <w:w w:val="105"/>
          <w:sz w:val="16"/>
        </w:rPr>
        <w:t>методов</w:t>
      </w:r>
      <w:r>
        <w:rPr>
          <w:spacing w:val="1"/>
          <w:w w:val="105"/>
          <w:sz w:val="16"/>
        </w:rPr>
        <w:t> </w:t>
      </w:r>
      <w:r>
        <w:rPr>
          <w:spacing w:val="9"/>
          <w:w w:val="105"/>
          <w:sz w:val="16"/>
        </w:rPr>
        <w:t>обследования; </w:t>
      </w:r>
      <w:r>
        <w:rPr>
          <w:w w:val="105"/>
          <w:sz w:val="16"/>
        </w:rPr>
        <w:t>при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оценке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результатов</w:t>
      </w:r>
      <w:r>
        <w:rPr>
          <w:spacing w:val="21"/>
          <w:w w:val="105"/>
          <w:sz w:val="16"/>
        </w:rPr>
        <w:t> </w:t>
      </w:r>
      <w:r>
        <w:rPr>
          <w:w w:val="105"/>
          <w:sz w:val="16"/>
        </w:rPr>
        <w:t>рентгенографии,</w:t>
      </w:r>
      <w:r>
        <w:rPr>
          <w:spacing w:val="22"/>
          <w:w w:val="105"/>
          <w:sz w:val="16"/>
        </w:rPr>
        <w:t> </w:t>
      </w:r>
      <w:r>
        <w:rPr>
          <w:w w:val="105"/>
          <w:sz w:val="16"/>
        </w:rPr>
        <w:t>сканирования</w:t>
      </w:r>
      <w:r>
        <w:rPr>
          <w:spacing w:val="22"/>
          <w:w w:val="105"/>
          <w:sz w:val="16"/>
        </w:rPr>
        <w:t> </w:t>
      </w:r>
      <w:r>
        <w:rPr>
          <w:w w:val="105"/>
          <w:sz w:val="16"/>
        </w:rPr>
        <w:t>костей</w:t>
      </w:r>
      <w:r>
        <w:rPr>
          <w:spacing w:val="22"/>
          <w:w w:val="105"/>
          <w:sz w:val="16"/>
        </w:rPr>
        <w:t> </w:t>
      </w:r>
      <w:r>
        <w:rPr>
          <w:w w:val="105"/>
          <w:sz w:val="16"/>
        </w:rPr>
        <w:t>и</w:t>
      </w:r>
      <w:r>
        <w:rPr>
          <w:spacing w:val="22"/>
          <w:w w:val="105"/>
          <w:sz w:val="16"/>
        </w:rPr>
        <w:t> </w:t>
      </w:r>
      <w:r>
        <w:rPr>
          <w:w w:val="105"/>
          <w:sz w:val="16"/>
        </w:rPr>
        <w:t>ПЭТ</w:t>
      </w:r>
      <w:r>
        <w:rPr>
          <w:spacing w:val="22"/>
          <w:w w:val="105"/>
          <w:sz w:val="16"/>
        </w:rPr>
        <w:t> </w:t>
      </w:r>
      <w:r>
        <w:rPr>
          <w:w w:val="105"/>
          <w:sz w:val="16"/>
        </w:rPr>
        <w:t>следует</w:t>
      </w:r>
      <w:r>
        <w:rPr>
          <w:spacing w:val="22"/>
          <w:w w:val="105"/>
          <w:sz w:val="16"/>
        </w:rPr>
        <w:t> </w:t>
      </w:r>
      <w:r>
        <w:rPr>
          <w:w w:val="105"/>
          <w:sz w:val="16"/>
        </w:rPr>
        <w:t>иметь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в виду, что процессы репарации метастазов в костях, начавшиеся в ре-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зультате эффективной противоопухолевой терапии (в сочетании с ОМА),</w:t>
      </w:r>
      <w:r>
        <w:rPr>
          <w:spacing w:val="1"/>
          <w:w w:val="105"/>
          <w:sz w:val="16"/>
        </w:rPr>
        <w:t> </w:t>
      </w:r>
      <w:r>
        <w:rPr>
          <w:spacing w:val="9"/>
          <w:w w:val="105"/>
          <w:sz w:val="16"/>
        </w:rPr>
        <w:t>сопровождаются </w:t>
      </w:r>
      <w:r>
        <w:rPr>
          <w:w w:val="105"/>
          <w:sz w:val="16"/>
        </w:rPr>
        <w:t>повышенным</w:t>
      </w:r>
      <w:r>
        <w:rPr>
          <w:spacing w:val="1"/>
          <w:w w:val="105"/>
          <w:sz w:val="16"/>
        </w:rPr>
        <w:t> </w:t>
      </w:r>
      <w:r>
        <w:rPr>
          <w:spacing w:val="9"/>
          <w:w w:val="105"/>
          <w:sz w:val="16"/>
        </w:rPr>
        <w:t>метаболизмом, </w:t>
      </w:r>
      <w:r>
        <w:rPr>
          <w:w w:val="105"/>
          <w:sz w:val="16"/>
        </w:rPr>
        <w:t>что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может</w:t>
      </w:r>
      <w:r>
        <w:rPr>
          <w:spacing w:val="1"/>
          <w:w w:val="105"/>
          <w:sz w:val="16"/>
        </w:rPr>
        <w:t> </w:t>
      </w:r>
      <w:r>
        <w:rPr>
          <w:spacing w:val="9"/>
          <w:w w:val="105"/>
          <w:sz w:val="16"/>
        </w:rPr>
        <w:t>создавать</w:t>
      </w:r>
      <w:r>
        <w:rPr>
          <w:spacing w:val="10"/>
          <w:w w:val="105"/>
          <w:sz w:val="16"/>
        </w:rPr>
        <w:t> </w:t>
      </w:r>
      <w:r>
        <w:rPr>
          <w:w w:val="105"/>
          <w:sz w:val="16"/>
        </w:rPr>
        <w:t>формальную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картину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прогрессирования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за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счет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появления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на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скано-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граммах</w:t>
      </w:r>
      <w:r>
        <w:rPr>
          <w:spacing w:val="17"/>
          <w:w w:val="105"/>
          <w:sz w:val="16"/>
        </w:rPr>
        <w:t> </w:t>
      </w:r>
      <w:r>
        <w:rPr>
          <w:w w:val="105"/>
          <w:sz w:val="16"/>
        </w:rPr>
        <w:t>новых</w:t>
      </w:r>
      <w:r>
        <w:rPr>
          <w:spacing w:val="17"/>
          <w:w w:val="105"/>
          <w:sz w:val="16"/>
        </w:rPr>
        <w:t> </w:t>
      </w:r>
      <w:r>
        <w:rPr>
          <w:w w:val="105"/>
          <w:sz w:val="16"/>
        </w:rPr>
        <w:t>остеобластических</w:t>
      </w:r>
      <w:r>
        <w:rPr>
          <w:spacing w:val="17"/>
          <w:w w:val="105"/>
          <w:sz w:val="16"/>
        </w:rPr>
        <w:t> </w:t>
      </w:r>
      <w:r>
        <w:rPr>
          <w:w w:val="105"/>
          <w:sz w:val="16"/>
        </w:rPr>
        <w:t>очагов</w:t>
      </w:r>
      <w:r>
        <w:rPr>
          <w:spacing w:val="17"/>
          <w:w w:val="105"/>
          <w:sz w:val="16"/>
        </w:rPr>
        <w:t> </w:t>
      </w:r>
      <w:r>
        <w:rPr>
          <w:w w:val="105"/>
          <w:sz w:val="16"/>
        </w:rPr>
        <w:t>и</w:t>
      </w:r>
      <w:r>
        <w:rPr>
          <w:spacing w:val="17"/>
          <w:w w:val="105"/>
          <w:sz w:val="16"/>
        </w:rPr>
        <w:t> </w:t>
      </w:r>
      <w:r>
        <w:rPr>
          <w:w w:val="105"/>
          <w:sz w:val="16"/>
        </w:rPr>
        <w:t>увеличения</w:t>
      </w:r>
      <w:r>
        <w:rPr>
          <w:spacing w:val="17"/>
          <w:w w:val="105"/>
          <w:sz w:val="16"/>
        </w:rPr>
        <w:t> </w:t>
      </w:r>
      <w:r>
        <w:rPr>
          <w:w w:val="105"/>
          <w:sz w:val="16"/>
        </w:rPr>
        <w:t>накопления</w:t>
      </w:r>
      <w:r>
        <w:rPr>
          <w:spacing w:val="18"/>
          <w:w w:val="105"/>
          <w:sz w:val="16"/>
        </w:rPr>
        <w:t> </w:t>
      </w:r>
      <w:r>
        <w:rPr>
          <w:w w:val="105"/>
          <w:sz w:val="16"/>
        </w:rPr>
        <w:t>РФП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в</w:t>
      </w:r>
      <w:r>
        <w:rPr>
          <w:spacing w:val="17"/>
          <w:w w:val="105"/>
          <w:sz w:val="16"/>
        </w:rPr>
        <w:t> </w:t>
      </w:r>
      <w:r>
        <w:rPr>
          <w:w w:val="105"/>
          <w:sz w:val="16"/>
        </w:rPr>
        <w:t>имевшихся</w:t>
      </w:r>
      <w:r>
        <w:rPr>
          <w:spacing w:val="17"/>
          <w:w w:val="105"/>
          <w:sz w:val="16"/>
        </w:rPr>
        <w:t> </w:t>
      </w:r>
      <w:r>
        <w:rPr>
          <w:w w:val="105"/>
          <w:sz w:val="16"/>
        </w:rPr>
        <w:t>очагах,</w:t>
      </w:r>
      <w:r>
        <w:rPr>
          <w:spacing w:val="17"/>
          <w:w w:val="105"/>
          <w:sz w:val="16"/>
        </w:rPr>
        <w:t> </w:t>
      </w:r>
      <w:r>
        <w:rPr>
          <w:w w:val="105"/>
          <w:sz w:val="16"/>
        </w:rPr>
        <w:t>особенно</w:t>
      </w:r>
      <w:r>
        <w:rPr>
          <w:spacing w:val="17"/>
          <w:w w:val="105"/>
          <w:sz w:val="16"/>
        </w:rPr>
        <w:t> </w:t>
      </w:r>
      <w:r>
        <w:rPr>
          <w:w w:val="105"/>
          <w:sz w:val="16"/>
        </w:rPr>
        <w:t>при</w:t>
      </w:r>
      <w:r>
        <w:rPr>
          <w:spacing w:val="17"/>
          <w:w w:val="105"/>
          <w:sz w:val="16"/>
        </w:rPr>
        <w:t> </w:t>
      </w:r>
      <w:r>
        <w:rPr>
          <w:w w:val="105"/>
          <w:sz w:val="16"/>
        </w:rPr>
        <w:t>первом</w:t>
      </w:r>
      <w:r>
        <w:rPr>
          <w:spacing w:val="17"/>
          <w:w w:val="105"/>
          <w:sz w:val="16"/>
        </w:rPr>
        <w:t> </w:t>
      </w:r>
      <w:r>
        <w:rPr>
          <w:w w:val="105"/>
          <w:sz w:val="16"/>
        </w:rPr>
        <w:t>оценочном</w:t>
      </w:r>
      <w:r>
        <w:rPr>
          <w:spacing w:val="17"/>
          <w:w w:val="105"/>
          <w:sz w:val="16"/>
        </w:rPr>
        <w:t> </w:t>
      </w:r>
      <w:r>
        <w:rPr>
          <w:w w:val="105"/>
          <w:sz w:val="16"/>
        </w:rPr>
        <w:t>исследовании.</w:t>
      </w:r>
    </w:p>
    <w:p>
      <w:pPr>
        <w:pStyle w:val="Heading3"/>
        <w:numPr>
          <w:ilvl w:val="2"/>
          <w:numId w:val="1"/>
        </w:numPr>
        <w:tabs>
          <w:tab w:pos="620" w:val="left" w:leader="none"/>
        </w:tabs>
        <w:spacing w:line="240" w:lineRule="auto" w:before="182" w:after="0"/>
        <w:ind w:left="619" w:right="0" w:hanging="514"/>
        <w:jc w:val="left"/>
      </w:pPr>
      <w:r>
        <w:rPr>
          <w:w w:val="65"/>
        </w:rPr>
        <w:t>Наблюдение</w:t>
      </w:r>
      <w:r>
        <w:rPr>
          <w:spacing w:val="64"/>
        </w:rPr>
        <w:t> </w:t>
      </w:r>
      <w:r>
        <w:rPr>
          <w:w w:val="65"/>
        </w:rPr>
        <w:t>после</w:t>
      </w:r>
      <w:r>
        <w:rPr>
          <w:spacing w:val="65"/>
        </w:rPr>
        <w:t> </w:t>
      </w:r>
      <w:r>
        <w:rPr>
          <w:w w:val="65"/>
        </w:rPr>
        <w:t>окончания</w:t>
      </w:r>
      <w:r>
        <w:rPr>
          <w:spacing w:val="64"/>
        </w:rPr>
        <w:t> </w:t>
      </w:r>
      <w:r>
        <w:rPr>
          <w:w w:val="65"/>
        </w:rPr>
        <w:t>лечения</w:t>
      </w:r>
    </w:p>
    <w:p>
      <w:pPr>
        <w:pStyle w:val="BodyText"/>
        <w:spacing w:line="290" w:lineRule="auto" w:before="88"/>
        <w:ind w:left="106" w:right="826" w:firstLine="283"/>
        <w:jc w:val="both"/>
      </w:pPr>
      <w:r>
        <w:rPr>
          <w:w w:val="105"/>
        </w:rPr>
        <w:t>Больные</w:t>
      </w:r>
      <w:r>
        <w:rPr>
          <w:spacing w:val="1"/>
          <w:w w:val="105"/>
        </w:rPr>
        <w:t> </w:t>
      </w:r>
      <w:r>
        <w:rPr>
          <w:w w:val="105"/>
        </w:rPr>
        <w:t>с</w:t>
      </w:r>
      <w:r>
        <w:rPr>
          <w:spacing w:val="1"/>
          <w:w w:val="105"/>
        </w:rPr>
        <w:t> </w:t>
      </w:r>
      <w:r>
        <w:rPr>
          <w:w w:val="105"/>
        </w:rPr>
        <w:t>метастатическим</w:t>
      </w:r>
      <w:r>
        <w:rPr>
          <w:spacing w:val="1"/>
          <w:w w:val="105"/>
        </w:rPr>
        <w:t> </w:t>
      </w:r>
      <w:r>
        <w:rPr>
          <w:w w:val="105"/>
        </w:rPr>
        <w:t>процессом</w:t>
      </w:r>
      <w:r>
        <w:rPr>
          <w:spacing w:val="1"/>
          <w:w w:val="105"/>
        </w:rPr>
        <w:t> </w:t>
      </w:r>
      <w:r>
        <w:rPr>
          <w:w w:val="105"/>
        </w:rPr>
        <w:t>должны</w:t>
      </w:r>
      <w:r>
        <w:rPr>
          <w:spacing w:val="1"/>
          <w:w w:val="105"/>
        </w:rPr>
        <w:t> </w:t>
      </w:r>
      <w:r>
        <w:rPr>
          <w:w w:val="105"/>
        </w:rPr>
        <w:t>наблюдаться</w:t>
      </w:r>
      <w:r>
        <w:rPr>
          <w:spacing w:val="1"/>
          <w:w w:val="105"/>
        </w:rPr>
        <w:t> </w:t>
      </w:r>
      <w:r>
        <w:rPr>
          <w:w w:val="105"/>
        </w:rPr>
        <w:t>с</w:t>
      </w:r>
      <w:r>
        <w:rPr>
          <w:spacing w:val="1"/>
          <w:w w:val="105"/>
        </w:rPr>
        <w:t> </w:t>
      </w:r>
      <w:r>
        <w:rPr>
          <w:w w:val="105"/>
        </w:rPr>
        <w:t>частотой,</w:t>
      </w:r>
      <w:r>
        <w:rPr>
          <w:spacing w:val="1"/>
          <w:w w:val="105"/>
        </w:rPr>
        <w:t> </w:t>
      </w:r>
      <w:r>
        <w:rPr>
          <w:w w:val="105"/>
        </w:rPr>
        <w:t>позволяющей</w:t>
      </w:r>
      <w:r>
        <w:rPr>
          <w:spacing w:val="1"/>
          <w:w w:val="105"/>
        </w:rPr>
        <w:t> </w:t>
      </w:r>
      <w:r>
        <w:rPr>
          <w:w w:val="105"/>
        </w:rPr>
        <w:t>проводить</w:t>
      </w:r>
      <w:r>
        <w:rPr>
          <w:spacing w:val="1"/>
          <w:w w:val="105"/>
        </w:rPr>
        <w:t> </w:t>
      </w:r>
      <w:r>
        <w:rPr>
          <w:w w:val="105"/>
        </w:rPr>
        <w:t>максимально</w:t>
      </w:r>
      <w:r>
        <w:rPr>
          <w:spacing w:val="1"/>
          <w:w w:val="105"/>
        </w:rPr>
        <w:t> </w:t>
      </w:r>
      <w:r>
        <w:rPr>
          <w:w w:val="105"/>
        </w:rPr>
        <w:t>возможное</w:t>
      </w:r>
      <w:r>
        <w:rPr>
          <w:spacing w:val="1"/>
          <w:w w:val="105"/>
        </w:rPr>
        <w:t> </w:t>
      </w:r>
      <w:r>
        <w:rPr>
          <w:w w:val="105"/>
        </w:rPr>
        <w:t>паллиативное</w:t>
      </w:r>
      <w:r>
        <w:rPr>
          <w:spacing w:val="1"/>
          <w:w w:val="105"/>
        </w:rPr>
        <w:t> </w:t>
      </w:r>
      <w:r>
        <w:rPr>
          <w:w w:val="105"/>
        </w:rPr>
        <w:t>лечение,</w:t>
      </w:r>
      <w:r>
        <w:rPr>
          <w:spacing w:val="1"/>
          <w:w w:val="105"/>
        </w:rPr>
        <w:t> </w:t>
      </w:r>
      <w:r>
        <w:rPr>
          <w:w w:val="105"/>
        </w:rPr>
        <w:t>обеспечивающее</w:t>
      </w:r>
      <w:r>
        <w:rPr>
          <w:spacing w:val="1"/>
          <w:w w:val="105"/>
        </w:rPr>
        <w:t> </w:t>
      </w:r>
      <w:r>
        <w:rPr>
          <w:w w:val="105"/>
        </w:rPr>
        <w:t>контроль</w:t>
      </w:r>
      <w:r>
        <w:rPr>
          <w:spacing w:val="1"/>
          <w:w w:val="105"/>
        </w:rPr>
        <w:t> </w:t>
      </w:r>
      <w:r>
        <w:rPr>
          <w:w w:val="105"/>
        </w:rPr>
        <w:t>симптомов,</w:t>
      </w:r>
      <w:r>
        <w:rPr>
          <w:spacing w:val="1"/>
          <w:w w:val="105"/>
        </w:rPr>
        <w:t> </w:t>
      </w:r>
      <w:r>
        <w:rPr>
          <w:w w:val="105"/>
        </w:rPr>
        <w:t>наилучшее</w:t>
      </w:r>
      <w:r>
        <w:rPr>
          <w:spacing w:val="1"/>
          <w:w w:val="105"/>
        </w:rPr>
        <w:t> </w:t>
      </w:r>
      <w:r>
        <w:rPr>
          <w:w w:val="105"/>
        </w:rPr>
        <w:t>качество</w:t>
      </w:r>
      <w:r>
        <w:rPr>
          <w:spacing w:val="1"/>
          <w:w w:val="105"/>
        </w:rPr>
        <w:t> </w:t>
      </w:r>
      <w:r>
        <w:rPr>
          <w:w w:val="105"/>
        </w:rPr>
        <w:t>и  максимальные</w:t>
      </w:r>
      <w:r>
        <w:rPr>
          <w:spacing w:val="1"/>
          <w:w w:val="105"/>
        </w:rPr>
        <w:t> </w:t>
      </w:r>
      <w:r>
        <w:rPr>
          <w:w w:val="105"/>
        </w:rPr>
        <w:t>сроки</w:t>
      </w:r>
      <w:r>
        <w:rPr>
          <w:spacing w:val="5"/>
          <w:w w:val="105"/>
        </w:rPr>
        <w:t> </w:t>
      </w:r>
      <w:r>
        <w:rPr>
          <w:w w:val="105"/>
        </w:rPr>
        <w:t>жизни.</w:t>
      </w:r>
    </w:p>
    <w:p>
      <w:pPr>
        <w:pStyle w:val="BodyText"/>
        <w:spacing w:before="8"/>
        <w:rPr>
          <w:sz w:val="22"/>
        </w:rPr>
      </w:pPr>
    </w:p>
    <w:p>
      <w:pPr>
        <w:pStyle w:val="Heading1"/>
        <w:numPr>
          <w:ilvl w:val="0"/>
          <w:numId w:val="1"/>
        </w:numPr>
        <w:tabs>
          <w:tab w:pos="339" w:val="left" w:leader="none"/>
        </w:tabs>
        <w:spacing w:line="280" w:lineRule="auto" w:before="0" w:after="0"/>
        <w:ind w:left="106" w:right="3210" w:firstLine="0"/>
        <w:jc w:val="left"/>
      </w:pPr>
      <w:r>
        <w:rPr>
          <w:w w:val="70"/>
        </w:rPr>
        <w:t>ОСОБЕННОСТИ</w:t>
      </w:r>
      <w:r>
        <w:rPr>
          <w:spacing w:val="10"/>
          <w:w w:val="70"/>
        </w:rPr>
        <w:t> </w:t>
      </w:r>
      <w:r>
        <w:rPr>
          <w:w w:val="70"/>
        </w:rPr>
        <w:t>ОБСЛЕДОВАНИЯ</w:t>
      </w:r>
      <w:r>
        <w:rPr>
          <w:spacing w:val="11"/>
          <w:w w:val="70"/>
        </w:rPr>
        <w:t> </w:t>
      </w:r>
      <w:r>
        <w:rPr>
          <w:w w:val="70"/>
        </w:rPr>
        <w:t>И</w:t>
      </w:r>
      <w:r>
        <w:rPr>
          <w:spacing w:val="10"/>
          <w:w w:val="70"/>
        </w:rPr>
        <w:t> </w:t>
      </w:r>
      <w:r>
        <w:rPr>
          <w:w w:val="70"/>
        </w:rPr>
        <w:t>ЛЕЧЕНИЯ</w:t>
      </w:r>
      <w:r>
        <w:rPr>
          <w:spacing w:val="-46"/>
          <w:w w:val="70"/>
        </w:rPr>
        <w:t> </w:t>
      </w:r>
      <w:r>
        <w:rPr>
          <w:w w:val="70"/>
        </w:rPr>
        <w:t>ПАЦИЕНТОК</w:t>
      </w:r>
      <w:r>
        <w:rPr>
          <w:spacing w:val="11"/>
          <w:w w:val="70"/>
        </w:rPr>
        <w:t> </w:t>
      </w:r>
      <w:r>
        <w:rPr>
          <w:w w:val="70"/>
        </w:rPr>
        <w:t>МОЛОДОГО</w:t>
      </w:r>
      <w:r>
        <w:rPr>
          <w:spacing w:val="12"/>
          <w:w w:val="70"/>
        </w:rPr>
        <w:t> </w:t>
      </w:r>
      <w:r>
        <w:rPr>
          <w:w w:val="70"/>
        </w:rPr>
        <w:t>ВОЗРАСТА</w:t>
      </w:r>
    </w:p>
    <w:p>
      <w:pPr>
        <w:pStyle w:val="Heading2"/>
        <w:numPr>
          <w:ilvl w:val="1"/>
          <w:numId w:val="1"/>
        </w:numPr>
        <w:tabs>
          <w:tab w:pos="459" w:val="left" w:leader="none"/>
        </w:tabs>
        <w:spacing w:line="240" w:lineRule="auto" w:before="56" w:after="0"/>
        <w:ind w:left="458" w:right="0" w:hanging="353"/>
        <w:jc w:val="left"/>
      </w:pPr>
      <w:r>
        <w:rPr>
          <w:w w:val="70"/>
        </w:rPr>
        <w:t>Рак</w:t>
      </w:r>
      <w:r>
        <w:rPr>
          <w:spacing w:val="8"/>
          <w:w w:val="70"/>
        </w:rPr>
        <w:t> </w:t>
      </w:r>
      <w:r>
        <w:rPr>
          <w:w w:val="70"/>
        </w:rPr>
        <w:t>молочной</w:t>
      </w:r>
      <w:r>
        <w:rPr>
          <w:spacing w:val="8"/>
          <w:w w:val="70"/>
        </w:rPr>
        <w:t> </w:t>
      </w:r>
      <w:r>
        <w:rPr>
          <w:w w:val="70"/>
        </w:rPr>
        <w:t>железы</w:t>
      </w:r>
      <w:r>
        <w:rPr>
          <w:spacing w:val="8"/>
          <w:w w:val="70"/>
        </w:rPr>
        <w:t> </w:t>
      </w:r>
      <w:r>
        <w:rPr>
          <w:w w:val="70"/>
        </w:rPr>
        <w:t>у</w:t>
      </w:r>
      <w:r>
        <w:rPr>
          <w:spacing w:val="9"/>
          <w:w w:val="70"/>
        </w:rPr>
        <w:t> </w:t>
      </w:r>
      <w:r>
        <w:rPr>
          <w:w w:val="70"/>
        </w:rPr>
        <w:t>пациенток</w:t>
      </w:r>
      <w:r>
        <w:rPr>
          <w:spacing w:val="8"/>
          <w:w w:val="70"/>
        </w:rPr>
        <w:t> </w:t>
      </w:r>
      <w:r>
        <w:rPr>
          <w:w w:val="70"/>
        </w:rPr>
        <w:t>детородного</w:t>
      </w:r>
      <w:r>
        <w:rPr>
          <w:spacing w:val="8"/>
          <w:w w:val="70"/>
        </w:rPr>
        <w:t> </w:t>
      </w:r>
      <w:r>
        <w:rPr>
          <w:w w:val="70"/>
        </w:rPr>
        <w:t>возраста</w:t>
      </w:r>
    </w:p>
    <w:p>
      <w:pPr>
        <w:pStyle w:val="BodyText"/>
        <w:spacing w:line="290" w:lineRule="auto" w:before="140"/>
        <w:ind w:left="107" w:right="833" w:firstLine="283"/>
        <w:jc w:val="both"/>
      </w:pPr>
      <w:r>
        <w:rPr>
          <w:w w:val="105"/>
        </w:rPr>
        <w:t>Молодой</w:t>
      </w:r>
      <w:r>
        <w:rPr>
          <w:spacing w:val="1"/>
          <w:w w:val="105"/>
        </w:rPr>
        <w:t> </w:t>
      </w:r>
      <w:r>
        <w:rPr>
          <w:w w:val="105"/>
        </w:rPr>
        <w:t>возраст</w:t>
      </w:r>
      <w:r>
        <w:rPr>
          <w:spacing w:val="1"/>
          <w:w w:val="105"/>
        </w:rPr>
        <w:t> </w:t>
      </w:r>
      <w:r>
        <w:rPr>
          <w:w w:val="105"/>
        </w:rPr>
        <w:t>сам</w:t>
      </w:r>
      <w:r>
        <w:rPr>
          <w:spacing w:val="1"/>
          <w:w w:val="105"/>
        </w:rPr>
        <w:t> </w:t>
      </w:r>
      <w:r>
        <w:rPr>
          <w:w w:val="105"/>
        </w:rPr>
        <w:t>по</w:t>
      </w:r>
      <w:r>
        <w:rPr>
          <w:spacing w:val="1"/>
          <w:w w:val="105"/>
        </w:rPr>
        <w:t> </w:t>
      </w:r>
      <w:r>
        <w:rPr>
          <w:w w:val="105"/>
        </w:rPr>
        <w:t>себе  не  является  фактором,  определяющим  вы-</w:t>
      </w:r>
      <w:r>
        <w:rPr>
          <w:spacing w:val="1"/>
          <w:w w:val="105"/>
        </w:rPr>
        <w:t> </w:t>
      </w:r>
      <w:r>
        <w:rPr>
          <w:w w:val="105"/>
        </w:rPr>
        <w:t>бор</w:t>
      </w:r>
      <w:r>
        <w:rPr>
          <w:spacing w:val="1"/>
          <w:w w:val="105"/>
        </w:rPr>
        <w:t> </w:t>
      </w:r>
      <w:r>
        <w:rPr>
          <w:w w:val="105"/>
        </w:rPr>
        <w:t>более</w:t>
      </w:r>
      <w:r>
        <w:rPr>
          <w:spacing w:val="1"/>
          <w:w w:val="105"/>
        </w:rPr>
        <w:t> </w:t>
      </w:r>
      <w:r>
        <w:rPr>
          <w:spacing w:val="9"/>
          <w:w w:val="105"/>
        </w:rPr>
        <w:t>агрессивного</w:t>
      </w:r>
      <w:r>
        <w:rPr>
          <w:spacing w:val="10"/>
          <w:w w:val="105"/>
        </w:rPr>
        <w:t> </w:t>
      </w:r>
      <w:r>
        <w:rPr>
          <w:w w:val="105"/>
        </w:rPr>
        <w:t>лечения.</w:t>
      </w:r>
      <w:r>
        <w:rPr>
          <w:spacing w:val="1"/>
          <w:w w:val="105"/>
        </w:rPr>
        <w:t> </w:t>
      </w:r>
      <w:r>
        <w:rPr>
          <w:w w:val="105"/>
        </w:rPr>
        <w:t>Тактика</w:t>
      </w:r>
      <w:r>
        <w:rPr>
          <w:spacing w:val="1"/>
          <w:w w:val="105"/>
        </w:rPr>
        <w:t> </w:t>
      </w:r>
      <w:r>
        <w:rPr>
          <w:spacing w:val="9"/>
          <w:w w:val="105"/>
        </w:rPr>
        <w:t>лекарственной</w:t>
      </w:r>
      <w:r>
        <w:rPr>
          <w:spacing w:val="10"/>
          <w:w w:val="105"/>
        </w:rPr>
        <w:t> </w:t>
      </w:r>
      <w:r>
        <w:rPr>
          <w:w w:val="105"/>
        </w:rPr>
        <w:t>терапии</w:t>
      </w:r>
      <w:r>
        <w:rPr>
          <w:spacing w:val="1"/>
          <w:w w:val="105"/>
        </w:rPr>
        <w:t> </w:t>
      </w:r>
      <w:r>
        <w:rPr>
          <w:w w:val="105"/>
        </w:rPr>
        <w:t>должна</w:t>
      </w:r>
      <w:r>
        <w:rPr>
          <w:spacing w:val="1"/>
          <w:w w:val="105"/>
        </w:rPr>
        <w:t> </w:t>
      </w:r>
      <w:r>
        <w:rPr>
          <w:spacing w:val="9"/>
          <w:w w:val="105"/>
        </w:rPr>
        <w:t>определяться общепринятыми </w:t>
      </w:r>
      <w:r>
        <w:rPr>
          <w:w w:val="105"/>
        </w:rPr>
        <w:t>( для</w:t>
      </w:r>
      <w:r>
        <w:rPr>
          <w:spacing w:val="1"/>
          <w:w w:val="105"/>
        </w:rPr>
        <w:t> </w:t>
      </w:r>
      <w:r>
        <w:rPr>
          <w:w w:val="105"/>
        </w:rPr>
        <w:t>больных</w:t>
      </w:r>
      <w:r>
        <w:rPr>
          <w:spacing w:val="1"/>
          <w:w w:val="105"/>
        </w:rPr>
        <w:t> </w:t>
      </w:r>
      <w:r>
        <w:rPr>
          <w:w w:val="105"/>
        </w:rPr>
        <w:t>старшей</w:t>
      </w:r>
      <w:r>
        <w:rPr>
          <w:spacing w:val="1"/>
          <w:w w:val="105"/>
        </w:rPr>
        <w:t> </w:t>
      </w:r>
      <w:r>
        <w:rPr>
          <w:spacing w:val="9"/>
          <w:w w:val="105"/>
        </w:rPr>
        <w:t>возрастной </w:t>
      </w:r>
      <w:r>
        <w:rPr>
          <w:w w:val="105"/>
        </w:rPr>
        <w:t>группы)</w:t>
      </w:r>
      <w:r>
        <w:rPr>
          <w:spacing w:val="1"/>
          <w:w w:val="105"/>
        </w:rPr>
        <w:t> </w:t>
      </w:r>
      <w:r>
        <w:rPr>
          <w:w w:val="105"/>
        </w:rPr>
        <w:t>характеристиками:</w:t>
      </w:r>
      <w:r>
        <w:rPr>
          <w:spacing w:val="1"/>
          <w:w w:val="105"/>
        </w:rPr>
        <w:t> </w:t>
      </w:r>
      <w:r>
        <w:rPr>
          <w:w w:val="105"/>
        </w:rPr>
        <w:t>степенью</w:t>
      </w:r>
      <w:r>
        <w:rPr>
          <w:spacing w:val="1"/>
          <w:w w:val="105"/>
        </w:rPr>
        <w:t> </w:t>
      </w:r>
      <w:r>
        <w:rPr>
          <w:w w:val="105"/>
        </w:rPr>
        <w:t>распространения</w:t>
      </w:r>
      <w:r>
        <w:rPr>
          <w:spacing w:val="1"/>
          <w:w w:val="105"/>
        </w:rPr>
        <w:t> </w:t>
      </w:r>
      <w:r>
        <w:rPr>
          <w:w w:val="105"/>
        </w:rPr>
        <w:t>опухоли,</w:t>
      </w:r>
      <w:r>
        <w:rPr>
          <w:spacing w:val="1"/>
          <w:w w:val="105"/>
        </w:rPr>
        <w:t> </w:t>
      </w:r>
      <w:r>
        <w:rPr>
          <w:w w:val="105"/>
        </w:rPr>
        <w:t>ее</w:t>
      </w:r>
      <w:r>
        <w:rPr>
          <w:spacing w:val="1"/>
          <w:w w:val="105"/>
        </w:rPr>
        <w:t> </w:t>
      </w:r>
      <w:r>
        <w:rPr>
          <w:w w:val="105"/>
        </w:rPr>
        <w:t>биологическими</w:t>
      </w:r>
      <w:r>
        <w:rPr>
          <w:spacing w:val="1"/>
          <w:w w:val="105"/>
        </w:rPr>
        <w:t> </w:t>
      </w:r>
      <w:r>
        <w:rPr>
          <w:w w:val="105"/>
        </w:rPr>
        <w:t>особенностями,</w:t>
      </w:r>
      <w:r>
        <w:rPr>
          <w:spacing w:val="44"/>
          <w:w w:val="105"/>
        </w:rPr>
        <w:t> </w:t>
      </w:r>
      <w:r>
        <w:rPr>
          <w:w w:val="105"/>
        </w:rPr>
        <w:t>сопутствующей</w:t>
      </w:r>
      <w:r>
        <w:rPr>
          <w:spacing w:val="44"/>
          <w:w w:val="105"/>
        </w:rPr>
        <w:t> </w:t>
      </w:r>
      <w:r>
        <w:rPr>
          <w:w w:val="105"/>
        </w:rPr>
        <w:t>патологией</w:t>
      </w:r>
      <w:r>
        <w:rPr>
          <w:spacing w:val="44"/>
          <w:w w:val="105"/>
        </w:rPr>
        <w:t> </w:t>
      </w:r>
      <w:r>
        <w:rPr>
          <w:w w:val="105"/>
        </w:rPr>
        <w:t>и</w:t>
      </w:r>
      <w:r>
        <w:rPr>
          <w:spacing w:val="44"/>
          <w:w w:val="105"/>
        </w:rPr>
        <w:t> </w:t>
      </w:r>
      <w:r>
        <w:rPr>
          <w:w w:val="105"/>
        </w:rPr>
        <w:t>предпочтениями</w:t>
      </w:r>
      <w:r>
        <w:rPr>
          <w:spacing w:val="44"/>
          <w:w w:val="105"/>
        </w:rPr>
        <w:t> </w:t>
      </w:r>
      <w:r>
        <w:rPr>
          <w:w w:val="105"/>
        </w:rPr>
        <w:t>больной.</w:t>
      </w:r>
    </w:p>
    <w:p>
      <w:pPr>
        <w:pStyle w:val="BodyText"/>
        <w:spacing w:line="290" w:lineRule="auto" w:before="5"/>
        <w:ind w:left="107" w:right="833" w:firstLine="283"/>
        <w:jc w:val="both"/>
      </w:pPr>
      <w:r>
        <w:rPr>
          <w:w w:val="105"/>
        </w:rPr>
        <w:t>Пациентки</w:t>
      </w:r>
      <w:r>
        <w:rPr>
          <w:spacing w:val="1"/>
          <w:w w:val="105"/>
        </w:rPr>
        <w:t> </w:t>
      </w:r>
      <w:r>
        <w:rPr>
          <w:w w:val="105"/>
        </w:rPr>
        <w:t>детородного</w:t>
      </w:r>
      <w:r>
        <w:rPr>
          <w:spacing w:val="1"/>
          <w:w w:val="105"/>
        </w:rPr>
        <w:t> </w:t>
      </w:r>
      <w:r>
        <w:rPr>
          <w:w w:val="105"/>
        </w:rPr>
        <w:t>возраста  должны  использовать  надежные  сред-</w:t>
      </w:r>
      <w:r>
        <w:rPr>
          <w:spacing w:val="1"/>
          <w:w w:val="105"/>
        </w:rPr>
        <w:t> </w:t>
      </w:r>
      <w:r>
        <w:rPr>
          <w:spacing w:val="10"/>
          <w:w w:val="105"/>
        </w:rPr>
        <w:t>ства</w:t>
      </w:r>
      <w:r>
        <w:rPr>
          <w:spacing w:val="46"/>
          <w:w w:val="105"/>
        </w:rPr>
        <w:t> </w:t>
      </w:r>
      <w:r>
        <w:rPr>
          <w:spacing w:val="9"/>
          <w:w w:val="105"/>
        </w:rPr>
        <w:t>контрацепции</w:t>
      </w:r>
      <w:r>
        <w:rPr>
          <w:spacing w:val="46"/>
          <w:w w:val="105"/>
        </w:rPr>
        <w:t> </w:t>
      </w:r>
      <w:r>
        <w:rPr>
          <w:w w:val="105"/>
        </w:rPr>
        <w:t>в</w:t>
      </w:r>
      <w:r>
        <w:rPr>
          <w:spacing w:val="3"/>
          <w:w w:val="105"/>
        </w:rPr>
        <w:t> </w:t>
      </w:r>
      <w:r>
        <w:rPr>
          <w:w w:val="105"/>
        </w:rPr>
        <w:t>период</w:t>
      </w:r>
      <w:r>
        <w:rPr>
          <w:spacing w:val="2"/>
          <w:w w:val="105"/>
        </w:rPr>
        <w:t> </w:t>
      </w:r>
      <w:r>
        <w:rPr>
          <w:spacing w:val="10"/>
          <w:w w:val="105"/>
        </w:rPr>
        <w:t>лекарственной</w:t>
      </w:r>
      <w:r>
        <w:rPr>
          <w:spacing w:val="47"/>
          <w:w w:val="105"/>
        </w:rPr>
        <w:t> </w:t>
      </w:r>
      <w:r>
        <w:rPr>
          <w:w w:val="105"/>
        </w:rPr>
        <w:t>терапии</w:t>
      </w:r>
      <w:r>
        <w:rPr>
          <w:spacing w:val="2"/>
          <w:w w:val="105"/>
        </w:rPr>
        <w:t> </w:t>
      </w:r>
      <w:r>
        <w:rPr>
          <w:w w:val="105"/>
        </w:rPr>
        <w:t>и</w:t>
      </w:r>
      <w:r>
        <w:rPr>
          <w:spacing w:val="2"/>
          <w:w w:val="105"/>
        </w:rPr>
        <w:t> </w:t>
      </w:r>
      <w:r>
        <w:rPr>
          <w:spacing w:val="9"/>
          <w:w w:val="105"/>
        </w:rPr>
        <w:t>ближайшее</w:t>
      </w:r>
      <w:r>
        <w:rPr>
          <w:spacing w:val="46"/>
          <w:w w:val="105"/>
        </w:rPr>
        <w:t> </w:t>
      </w:r>
      <w:r>
        <w:rPr>
          <w:w w:val="105"/>
        </w:rPr>
        <w:t>время</w:t>
      </w:r>
    </w:p>
    <w:p>
      <w:pPr>
        <w:spacing w:after="0" w:line="290" w:lineRule="auto"/>
        <w:jc w:val="both"/>
        <w:sectPr>
          <w:pgSz w:w="8400" w:h="11910"/>
          <w:pgMar w:header="551" w:footer="399" w:top="1180" w:bottom="580" w:left="460" w:right="440"/>
        </w:sectPr>
      </w:pPr>
    </w:p>
    <w:p>
      <w:pPr>
        <w:pStyle w:val="BodyText"/>
        <w:spacing w:before="9"/>
        <w:rPr>
          <w:sz w:val="17"/>
        </w:rPr>
      </w:pPr>
    </w:p>
    <w:p>
      <w:pPr>
        <w:pStyle w:val="BodyText"/>
        <w:spacing w:line="290" w:lineRule="auto" w:before="123"/>
        <w:ind w:left="818" w:right="121"/>
        <w:jc w:val="both"/>
      </w:pPr>
      <w:r>
        <w:rPr>
          <w:w w:val="105"/>
        </w:rPr>
        <w:t>после</w:t>
      </w:r>
      <w:r>
        <w:rPr>
          <w:spacing w:val="1"/>
          <w:w w:val="105"/>
        </w:rPr>
        <w:t> </w:t>
      </w:r>
      <w:r>
        <w:rPr>
          <w:w w:val="105"/>
        </w:rPr>
        <w:t>нее.</w:t>
      </w:r>
      <w:r>
        <w:rPr>
          <w:spacing w:val="1"/>
          <w:w w:val="105"/>
        </w:rPr>
        <w:t> </w:t>
      </w:r>
      <w:r>
        <w:rPr>
          <w:w w:val="105"/>
        </w:rPr>
        <w:t>На</w:t>
      </w:r>
      <w:r>
        <w:rPr>
          <w:spacing w:val="1"/>
          <w:w w:val="105"/>
        </w:rPr>
        <w:t> </w:t>
      </w:r>
      <w:r>
        <w:rPr>
          <w:w w:val="105"/>
        </w:rPr>
        <w:t>этапе</w:t>
      </w:r>
      <w:r>
        <w:rPr>
          <w:spacing w:val="1"/>
          <w:w w:val="105"/>
        </w:rPr>
        <w:t> </w:t>
      </w:r>
      <w:r>
        <w:rPr>
          <w:w w:val="105"/>
        </w:rPr>
        <w:t>обследования</w:t>
      </w:r>
      <w:r>
        <w:rPr>
          <w:spacing w:val="1"/>
          <w:w w:val="105"/>
        </w:rPr>
        <w:t> </w:t>
      </w:r>
      <w:r>
        <w:rPr>
          <w:w w:val="105"/>
        </w:rPr>
        <w:t>следует</w:t>
      </w:r>
      <w:r>
        <w:rPr>
          <w:spacing w:val="1"/>
          <w:w w:val="105"/>
        </w:rPr>
        <w:t> </w:t>
      </w:r>
      <w:r>
        <w:rPr>
          <w:w w:val="105"/>
        </w:rPr>
        <w:t>информировать</w:t>
      </w:r>
      <w:r>
        <w:rPr>
          <w:spacing w:val="1"/>
          <w:w w:val="105"/>
        </w:rPr>
        <w:t> </w:t>
      </w:r>
      <w:r>
        <w:rPr>
          <w:w w:val="105"/>
        </w:rPr>
        <w:t>пациенток</w:t>
      </w:r>
      <w:r>
        <w:rPr>
          <w:spacing w:val="1"/>
          <w:w w:val="105"/>
        </w:rPr>
        <w:t> </w:t>
      </w:r>
      <w:r>
        <w:rPr>
          <w:w w:val="105"/>
        </w:rPr>
        <w:t>о</w:t>
      </w:r>
      <w:r>
        <w:rPr>
          <w:spacing w:val="1"/>
          <w:w w:val="105"/>
        </w:rPr>
        <w:t> </w:t>
      </w:r>
      <w:r>
        <w:rPr>
          <w:w w:val="105"/>
        </w:rPr>
        <w:t>воз-</w:t>
      </w:r>
      <w:r>
        <w:rPr>
          <w:spacing w:val="1"/>
          <w:w w:val="105"/>
        </w:rPr>
        <w:t> </w:t>
      </w:r>
      <w:r>
        <w:rPr>
          <w:w w:val="105"/>
        </w:rPr>
        <w:t>можном </w:t>
      </w:r>
      <w:r>
        <w:rPr>
          <w:spacing w:val="16"/>
          <w:w w:val="105"/>
        </w:rPr>
        <w:t> </w:t>
      </w:r>
      <w:r>
        <w:rPr>
          <w:w w:val="105"/>
        </w:rPr>
        <w:t>негативном </w:t>
      </w:r>
      <w:r>
        <w:rPr>
          <w:spacing w:val="17"/>
          <w:w w:val="105"/>
        </w:rPr>
        <w:t> </w:t>
      </w:r>
      <w:r>
        <w:rPr>
          <w:w w:val="105"/>
        </w:rPr>
        <w:t>влиянии </w:t>
      </w:r>
      <w:r>
        <w:rPr>
          <w:spacing w:val="17"/>
          <w:w w:val="105"/>
        </w:rPr>
        <w:t> </w:t>
      </w:r>
      <w:r>
        <w:rPr>
          <w:w w:val="105"/>
        </w:rPr>
        <w:t>лекарственного </w:t>
      </w:r>
      <w:r>
        <w:rPr>
          <w:spacing w:val="16"/>
          <w:w w:val="105"/>
        </w:rPr>
        <w:t> </w:t>
      </w:r>
      <w:r>
        <w:rPr>
          <w:w w:val="105"/>
        </w:rPr>
        <w:t>лечения </w:t>
      </w:r>
      <w:r>
        <w:rPr>
          <w:spacing w:val="17"/>
          <w:w w:val="105"/>
        </w:rPr>
        <w:t> </w:t>
      </w:r>
      <w:r>
        <w:rPr>
          <w:w w:val="105"/>
        </w:rPr>
        <w:t>на </w:t>
      </w:r>
      <w:r>
        <w:rPr>
          <w:spacing w:val="17"/>
          <w:w w:val="105"/>
        </w:rPr>
        <w:t> </w:t>
      </w:r>
      <w:r>
        <w:rPr>
          <w:w w:val="105"/>
        </w:rPr>
        <w:t>функцию </w:t>
      </w:r>
      <w:r>
        <w:rPr>
          <w:spacing w:val="17"/>
          <w:w w:val="105"/>
        </w:rPr>
        <w:t> </w:t>
      </w:r>
      <w:r>
        <w:rPr>
          <w:w w:val="105"/>
        </w:rPr>
        <w:t>яичников</w:t>
      </w:r>
      <w:r>
        <w:rPr>
          <w:spacing w:val="1"/>
          <w:w w:val="105"/>
        </w:rPr>
        <w:t> </w:t>
      </w:r>
      <w:r>
        <w:rPr>
          <w:w w:val="105"/>
        </w:rPr>
        <w:t>и фертильность. При желании пациентки в будущем иметь детей желательна</w:t>
      </w:r>
      <w:r>
        <w:rPr>
          <w:spacing w:val="1"/>
          <w:w w:val="105"/>
        </w:rPr>
        <w:t> </w:t>
      </w:r>
      <w:r>
        <w:rPr>
          <w:w w:val="105"/>
        </w:rPr>
        <w:t>консультация</w:t>
      </w:r>
      <w:r>
        <w:rPr>
          <w:spacing w:val="1"/>
          <w:w w:val="105"/>
        </w:rPr>
        <w:t> </w:t>
      </w:r>
      <w:r>
        <w:rPr>
          <w:w w:val="105"/>
        </w:rPr>
        <w:t>врача-репродуктолога</w:t>
      </w:r>
      <w:r>
        <w:rPr>
          <w:spacing w:val="1"/>
          <w:w w:val="105"/>
        </w:rPr>
        <w:t> </w:t>
      </w:r>
      <w:r>
        <w:rPr>
          <w:w w:val="105"/>
        </w:rPr>
        <w:t>для</w:t>
      </w:r>
      <w:r>
        <w:rPr>
          <w:spacing w:val="1"/>
          <w:w w:val="105"/>
        </w:rPr>
        <w:t> </w:t>
      </w:r>
      <w:r>
        <w:rPr>
          <w:w w:val="105"/>
        </w:rPr>
        <w:t>обсуждения</w:t>
      </w:r>
      <w:r>
        <w:rPr>
          <w:spacing w:val="1"/>
          <w:w w:val="105"/>
        </w:rPr>
        <w:t> </w:t>
      </w:r>
      <w:r>
        <w:rPr>
          <w:w w:val="105"/>
        </w:rPr>
        <w:t>возможных</w:t>
      </w:r>
      <w:r>
        <w:rPr>
          <w:spacing w:val="1"/>
          <w:w w:val="105"/>
        </w:rPr>
        <w:t> </w:t>
      </w:r>
      <w:r>
        <w:rPr>
          <w:w w:val="105"/>
        </w:rPr>
        <w:t>вариантов</w:t>
      </w:r>
      <w:r>
        <w:rPr>
          <w:spacing w:val="1"/>
          <w:w w:val="105"/>
        </w:rPr>
        <w:t> </w:t>
      </w:r>
      <w:r>
        <w:rPr>
          <w:w w:val="105"/>
        </w:rPr>
        <w:t>вспомогательных</w:t>
      </w:r>
      <w:r>
        <w:rPr>
          <w:spacing w:val="1"/>
          <w:w w:val="105"/>
        </w:rPr>
        <w:t> </w:t>
      </w:r>
      <w:r>
        <w:rPr>
          <w:w w:val="105"/>
        </w:rPr>
        <w:t>репродуктивных</w:t>
      </w:r>
      <w:r>
        <w:rPr>
          <w:spacing w:val="1"/>
          <w:w w:val="105"/>
        </w:rPr>
        <w:t> </w:t>
      </w:r>
      <w:r>
        <w:rPr>
          <w:w w:val="105"/>
        </w:rPr>
        <w:t>технологий</w:t>
      </w:r>
      <w:r>
        <w:rPr>
          <w:spacing w:val="1"/>
          <w:w w:val="105"/>
        </w:rPr>
        <w:t> </w:t>
      </w:r>
      <w:r>
        <w:rPr>
          <w:w w:val="105"/>
        </w:rPr>
        <w:t>(при</w:t>
      </w:r>
      <w:r>
        <w:rPr>
          <w:spacing w:val="1"/>
          <w:w w:val="105"/>
        </w:rPr>
        <w:t> </w:t>
      </w:r>
      <w:r>
        <w:rPr>
          <w:w w:val="105"/>
        </w:rPr>
        <w:t>потенциально</w:t>
      </w:r>
      <w:r>
        <w:rPr>
          <w:spacing w:val="1"/>
          <w:w w:val="105"/>
        </w:rPr>
        <w:t> </w:t>
      </w:r>
      <w:r>
        <w:rPr>
          <w:w w:val="105"/>
        </w:rPr>
        <w:t>излечимых</w:t>
      </w:r>
      <w:r>
        <w:rPr>
          <w:spacing w:val="1"/>
          <w:w w:val="105"/>
        </w:rPr>
        <w:t> </w:t>
      </w:r>
      <w:r>
        <w:rPr/>
        <w:t>стадиях</w:t>
      </w:r>
      <w:r>
        <w:rPr>
          <w:spacing w:val="11"/>
        </w:rPr>
        <w:t> </w:t>
      </w:r>
      <w:r>
        <w:rPr/>
        <w:t>РМЖ).</w:t>
      </w:r>
      <w:r>
        <w:rPr>
          <w:spacing w:val="11"/>
        </w:rPr>
        <w:t> </w:t>
      </w:r>
      <w:r>
        <w:rPr/>
        <w:t>Рекомендуемыми</w:t>
      </w:r>
      <w:r>
        <w:rPr>
          <w:spacing w:val="11"/>
        </w:rPr>
        <w:t> </w:t>
      </w:r>
      <w:r>
        <w:rPr/>
        <w:t>методами</w:t>
      </w:r>
      <w:r>
        <w:rPr>
          <w:spacing w:val="11"/>
        </w:rPr>
        <w:t> </w:t>
      </w:r>
      <w:r>
        <w:rPr/>
        <w:t>сохранения</w:t>
      </w:r>
      <w:r>
        <w:rPr>
          <w:spacing w:val="11"/>
        </w:rPr>
        <w:t> </w:t>
      </w:r>
      <w:r>
        <w:rPr/>
        <w:t>фертильности</w:t>
      </w:r>
      <w:r>
        <w:rPr>
          <w:spacing w:val="11"/>
        </w:rPr>
        <w:t> </w:t>
      </w:r>
      <w:r>
        <w:rPr/>
        <w:t>являются:</w:t>
      </w:r>
    </w:p>
    <w:p>
      <w:pPr>
        <w:pStyle w:val="ListParagraph"/>
        <w:numPr>
          <w:ilvl w:val="0"/>
          <w:numId w:val="22"/>
        </w:numPr>
        <w:tabs>
          <w:tab w:pos="1102" w:val="left" w:leader="none"/>
        </w:tabs>
        <w:spacing w:line="240" w:lineRule="auto" w:before="62" w:after="0"/>
        <w:ind w:left="1101" w:right="0" w:hanging="284"/>
        <w:jc w:val="both"/>
        <w:rPr>
          <w:sz w:val="16"/>
        </w:rPr>
      </w:pPr>
      <w:r>
        <w:rPr>
          <w:w w:val="105"/>
          <w:sz w:val="16"/>
        </w:rPr>
        <w:t>криоконсервация   </w:t>
      </w:r>
      <w:r>
        <w:rPr>
          <w:spacing w:val="42"/>
          <w:w w:val="105"/>
          <w:sz w:val="16"/>
        </w:rPr>
        <w:t> </w:t>
      </w:r>
      <w:r>
        <w:rPr>
          <w:w w:val="105"/>
          <w:sz w:val="16"/>
        </w:rPr>
        <w:t>эмбрионов;</w:t>
      </w:r>
    </w:p>
    <w:p>
      <w:pPr>
        <w:pStyle w:val="ListParagraph"/>
        <w:numPr>
          <w:ilvl w:val="0"/>
          <w:numId w:val="22"/>
        </w:numPr>
        <w:tabs>
          <w:tab w:pos="1102" w:val="left" w:leader="none"/>
        </w:tabs>
        <w:spacing w:line="240" w:lineRule="auto" w:before="39" w:after="0"/>
        <w:ind w:left="1101" w:right="0" w:hanging="284"/>
        <w:jc w:val="both"/>
        <w:rPr>
          <w:sz w:val="16"/>
        </w:rPr>
      </w:pPr>
      <w:r>
        <w:rPr>
          <w:w w:val="105"/>
          <w:sz w:val="16"/>
        </w:rPr>
        <w:t>криоконсервация   </w:t>
      </w:r>
      <w:r>
        <w:rPr>
          <w:spacing w:val="36"/>
          <w:w w:val="105"/>
          <w:sz w:val="16"/>
        </w:rPr>
        <w:t> </w:t>
      </w:r>
      <w:r>
        <w:rPr>
          <w:w w:val="105"/>
          <w:sz w:val="16"/>
        </w:rPr>
        <w:t>ооцитов.</w:t>
      </w:r>
    </w:p>
    <w:p>
      <w:pPr>
        <w:pStyle w:val="BodyText"/>
        <w:spacing w:line="290" w:lineRule="auto" w:before="96"/>
        <w:ind w:left="818" w:right="115" w:firstLine="283"/>
        <w:jc w:val="both"/>
      </w:pPr>
      <w:r>
        <w:rPr>
          <w:w w:val="105"/>
        </w:rPr>
        <w:t>Криоконсервация</w:t>
      </w:r>
      <w:r>
        <w:rPr>
          <w:spacing w:val="1"/>
          <w:w w:val="105"/>
        </w:rPr>
        <w:t> </w:t>
      </w:r>
      <w:r>
        <w:rPr>
          <w:w w:val="105"/>
        </w:rPr>
        <w:t>ткани</w:t>
      </w:r>
      <w:r>
        <w:rPr>
          <w:spacing w:val="1"/>
          <w:w w:val="105"/>
        </w:rPr>
        <w:t> </w:t>
      </w:r>
      <w:r>
        <w:rPr>
          <w:w w:val="105"/>
        </w:rPr>
        <w:t>яичников</w:t>
      </w:r>
      <w:r>
        <w:rPr>
          <w:spacing w:val="1"/>
          <w:w w:val="105"/>
        </w:rPr>
        <w:t> </w:t>
      </w:r>
      <w:r>
        <w:rPr>
          <w:w w:val="105"/>
        </w:rPr>
        <w:t>является</w:t>
      </w:r>
      <w:r>
        <w:rPr>
          <w:spacing w:val="1"/>
          <w:w w:val="105"/>
        </w:rPr>
        <w:t> </w:t>
      </w:r>
      <w:r>
        <w:rPr>
          <w:w w:val="105"/>
        </w:rPr>
        <w:t>экспериментальным</w:t>
      </w:r>
      <w:r>
        <w:rPr>
          <w:spacing w:val="1"/>
          <w:w w:val="105"/>
        </w:rPr>
        <w:t> </w:t>
      </w:r>
      <w:r>
        <w:rPr>
          <w:w w:val="105"/>
        </w:rPr>
        <w:t>методом</w:t>
      </w:r>
      <w:r>
        <w:rPr>
          <w:spacing w:val="1"/>
          <w:w w:val="105"/>
        </w:rPr>
        <w:t> </w:t>
      </w:r>
      <w:r>
        <w:rPr>
          <w:w w:val="105"/>
        </w:rPr>
        <w:t>сохранения фертильности и в рутинной практике не рекомендуется. Безопас-</w:t>
      </w:r>
      <w:r>
        <w:rPr>
          <w:spacing w:val="1"/>
          <w:w w:val="105"/>
        </w:rPr>
        <w:t> </w:t>
      </w:r>
      <w:r>
        <w:rPr>
          <w:w w:val="105"/>
        </w:rPr>
        <w:t>ность  стимуляции  суперовуляции  у  больных  люминальным  РМЖ  не  доказа-</w:t>
      </w:r>
      <w:r>
        <w:rPr>
          <w:spacing w:val="1"/>
          <w:w w:val="105"/>
        </w:rPr>
        <w:t> </w:t>
      </w:r>
      <w:r>
        <w:rPr>
          <w:w w:val="105"/>
        </w:rPr>
        <w:t>на;</w:t>
      </w:r>
      <w:r>
        <w:rPr>
          <w:spacing w:val="1"/>
          <w:w w:val="105"/>
        </w:rPr>
        <w:t> </w:t>
      </w:r>
      <w:r>
        <w:rPr>
          <w:w w:val="105"/>
        </w:rPr>
        <w:t>использование</w:t>
      </w:r>
      <w:r>
        <w:rPr>
          <w:spacing w:val="1"/>
          <w:w w:val="105"/>
        </w:rPr>
        <w:t> </w:t>
      </w:r>
      <w:r>
        <w:rPr>
          <w:w w:val="105"/>
        </w:rPr>
        <w:t>данного</w:t>
      </w:r>
      <w:r>
        <w:rPr>
          <w:spacing w:val="1"/>
          <w:w w:val="105"/>
        </w:rPr>
        <w:t> </w:t>
      </w:r>
      <w:r>
        <w:rPr>
          <w:w w:val="105"/>
        </w:rPr>
        <w:t>метода</w:t>
      </w:r>
      <w:r>
        <w:rPr>
          <w:spacing w:val="1"/>
          <w:w w:val="105"/>
        </w:rPr>
        <w:t> </w:t>
      </w:r>
      <w:r>
        <w:rPr>
          <w:w w:val="105"/>
        </w:rPr>
        <w:t>возможно</w:t>
      </w:r>
      <w:r>
        <w:rPr>
          <w:spacing w:val="1"/>
          <w:w w:val="105"/>
        </w:rPr>
        <w:t> </w:t>
      </w:r>
      <w:r>
        <w:rPr>
          <w:w w:val="105"/>
        </w:rPr>
        <w:t>только</w:t>
      </w:r>
      <w:r>
        <w:rPr>
          <w:spacing w:val="1"/>
          <w:w w:val="105"/>
        </w:rPr>
        <w:t> </w:t>
      </w:r>
      <w:r>
        <w:rPr>
          <w:w w:val="105"/>
        </w:rPr>
        <w:t>в</w:t>
      </w:r>
      <w:r>
        <w:rPr>
          <w:spacing w:val="1"/>
          <w:w w:val="105"/>
        </w:rPr>
        <w:t> </w:t>
      </w:r>
      <w:r>
        <w:rPr>
          <w:w w:val="105"/>
        </w:rPr>
        <w:t>рамках</w:t>
      </w:r>
      <w:r>
        <w:rPr>
          <w:spacing w:val="1"/>
          <w:w w:val="105"/>
        </w:rPr>
        <w:t> </w:t>
      </w:r>
      <w:r>
        <w:rPr>
          <w:w w:val="105"/>
        </w:rPr>
        <w:t>клинических</w:t>
      </w:r>
      <w:r>
        <w:rPr>
          <w:spacing w:val="1"/>
          <w:w w:val="105"/>
        </w:rPr>
        <w:t> </w:t>
      </w:r>
      <w:r>
        <w:rPr>
          <w:w w:val="105"/>
        </w:rPr>
        <w:t>исследований.</w:t>
      </w:r>
      <w:r>
        <w:rPr>
          <w:spacing w:val="1"/>
          <w:w w:val="105"/>
        </w:rPr>
        <w:t> </w:t>
      </w:r>
      <w:r>
        <w:rPr>
          <w:w w:val="105"/>
        </w:rPr>
        <w:t>Данные</w:t>
      </w:r>
      <w:r>
        <w:rPr>
          <w:spacing w:val="1"/>
          <w:w w:val="105"/>
        </w:rPr>
        <w:t> </w:t>
      </w:r>
      <w:r>
        <w:rPr>
          <w:w w:val="105"/>
        </w:rPr>
        <w:t>о</w:t>
      </w:r>
      <w:r>
        <w:rPr>
          <w:spacing w:val="1"/>
          <w:w w:val="105"/>
        </w:rPr>
        <w:t> </w:t>
      </w:r>
      <w:r>
        <w:rPr>
          <w:w w:val="105"/>
        </w:rPr>
        <w:t>возможности</w:t>
      </w:r>
      <w:r>
        <w:rPr>
          <w:spacing w:val="1"/>
          <w:w w:val="105"/>
        </w:rPr>
        <w:t> </w:t>
      </w:r>
      <w:r>
        <w:rPr>
          <w:w w:val="105"/>
        </w:rPr>
        <w:t>сохранения</w:t>
      </w:r>
      <w:r>
        <w:rPr>
          <w:spacing w:val="1"/>
          <w:w w:val="105"/>
        </w:rPr>
        <w:t> </w:t>
      </w:r>
      <w:r>
        <w:rPr>
          <w:w w:val="105"/>
        </w:rPr>
        <w:t>фертильности</w:t>
      </w:r>
      <w:r>
        <w:rPr>
          <w:spacing w:val="1"/>
          <w:w w:val="105"/>
        </w:rPr>
        <w:t> </w:t>
      </w:r>
      <w:r>
        <w:rPr>
          <w:w w:val="105"/>
        </w:rPr>
        <w:t>с</w:t>
      </w:r>
      <w:r>
        <w:rPr>
          <w:spacing w:val="1"/>
          <w:w w:val="105"/>
        </w:rPr>
        <w:t> </w:t>
      </w:r>
      <w:r>
        <w:rPr>
          <w:w w:val="105"/>
        </w:rPr>
        <w:t>помощью</w:t>
      </w:r>
      <w:r>
        <w:rPr>
          <w:spacing w:val="1"/>
          <w:w w:val="105"/>
        </w:rPr>
        <w:t> </w:t>
      </w:r>
      <w:r>
        <w:rPr>
          <w:w w:val="105"/>
        </w:rPr>
        <w:t>аналогов</w:t>
      </w:r>
      <w:r>
        <w:rPr>
          <w:spacing w:val="1"/>
          <w:w w:val="105"/>
        </w:rPr>
        <w:t> </w:t>
      </w:r>
      <w:r>
        <w:rPr>
          <w:w w:val="105"/>
        </w:rPr>
        <w:t>ГРГ</w:t>
      </w:r>
      <w:r>
        <w:rPr>
          <w:spacing w:val="1"/>
          <w:w w:val="105"/>
        </w:rPr>
        <w:t> </w:t>
      </w:r>
      <w:r>
        <w:rPr>
          <w:spacing w:val="9"/>
          <w:w w:val="105"/>
        </w:rPr>
        <w:t>противоречивы. </w:t>
      </w:r>
      <w:r>
        <w:rPr>
          <w:w w:val="105"/>
        </w:rPr>
        <w:t>Методы</w:t>
      </w:r>
      <w:r>
        <w:rPr>
          <w:spacing w:val="1"/>
          <w:w w:val="105"/>
        </w:rPr>
        <w:t> </w:t>
      </w:r>
      <w:r>
        <w:rPr>
          <w:spacing w:val="9"/>
          <w:w w:val="105"/>
        </w:rPr>
        <w:t>вспомогательных </w:t>
      </w:r>
      <w:r>
        <w:rPr>
          <w:spacing w:val="10"/>
          <w:w w:val="105"/>
        </w:rPr>
        <w:t>репродуктивных</w:t>
      </w:r>
      <w:r>
        <w:rPr>
          <w:spacing w:val="11"/>
          <w:w w:val="105"/>
        </w:rPr>
        <w:t> </w:t>
      </w:r>
      <w:r>
        <w:rPr>
          <w:w w:val="105"/>
        </w:rPr>
        <w:t>технологий</w:t>
      </w:r>
      <w:r>
        <w:rPr>
          <w:spacing w:val="3"/>
          <w:w w:val="105"/>
        </w:rPr>
        <w:t> </w:t>
      </w:r>
      <w:r>
        <w:rPr>
          <w:w w:val="105"/>
        </w:rPr>
        <w:t>могут</w:t>
      </w:r>
      <w:r>
        <w:rPr>
          <w:spacing w:val="3"/>
          <w:w w:val="105"/>
        </w:rPr>
        <w:t> </w:t>
      </w:r>
      <w:r>
        <w:rPr>
          <w:w w:val="105"/>
        </w:rPr>
        <w:t>применяться</w:t>
      </w:r>
      <w:r>
        <w:rPr>
          <w:spacing w:val="3"/>
          <w:w w:val="105"/>
        </w:rPr>
        <w:t> </w:t>
      </w:r>
      <w:r>
        <w:rPr>
          <w:w w:val="105"/>
        </w:rPr>
        <w:t>только</w:t>
      </w:r>
      <w:r>
        <w:rPr>
          <w:spacing w:val="3"/>
          <w:w w:val="105"/>
        </w:rPr>
        <w:t> </w:t>
      </w:r>
      <w:r>
        <w:rPr>
          <w:w w:val="105"/>
        </w:rPr>
        <w:t>при</w:t>
      </w:r>
      <w:r>
        <w:rPr>
          <w:spacing w:val="3"/>
          <w:w w:val="105"/>
        </w:rPr>
        <w:t> </w:t>
      </w:r>
      <w:r>
        <w:rPr>
          <w:w w:val="105"/>
        </w:rPr>
        <w:t>наличии</w:t>
      </w:r>
      <w:r>
        <w:rPr>
          <w:spacing w:val="3"/>
          <w:w w:val="105"/>
        </w:rPr>
        <w:t> </w:t>
      </w:r>
      <w:r>
        <w:rPr>
          <w:w w:val="105"/>
        </w:rPr>
        <w:t>заключения</w:t>
      </w:r>
      <w:r>
        <w:rPr>
          <w:spacing w:val="3"/>
          <w:w w:val="105"/>
        </w:rPr>
        <w:t> </w:t>
      </w:r>
      <w:r>
        <w:rPr>
          <w:w w:val="105"/>
        </w:rPr>
        <w:t>онколога.</w:t>
      </w:r>
    </w:p>
    <w:p>
      <w:pPr>
        <w:pStyle w:val="BodyText"/>
        <w:spacing w:before="5"/>
        <w:rPr>
          <w:sz w:val="19"/>
        </w:rPr>
      </w:pPr>
    </w:p>
    <w:p>
      <w:pPr>
        <w:pStyle w:val="Heading2"/>
        <w:numPr>
          <w:ilvl w:val="1"/>
          <w:numId w:val="1"/>
        </w:numPr>
        <w:tabs>
          <w:tab w:pos="1192" w:val="left" w:leader="none"/>
        </w:tabs>
        <w:spacing w:line="240" w:lineRule="auto" w:before="0" w:after="0"/>
        <w:ind w:left="1191" w:right="0" w:hanging="374"/>
        <w:jc w:val="left"/>
      </w:pPr>
      <w:r>
        <w:rPr>
          <w:w w:val="70"/>
        </w:rPr>
        <w:t>Рак</w:t>
      </w:r>
      <w:r>
        <w:rPr>
          <w:spacing w:val="17"/>
          <w:w w:val="70"/>
        </w:rPr>
        <w:t> </w:t>
      </w:r>
      <w:r>
        <w:rPr>
          <w:w w:val="70"/>
        </w:rPr>
        <w:t>молочной</w:t>
      </w:r>
      <w:r>
        <w:rPr>
          <w:spacing w:val="17"/>
          <w:w w:val="70"/>
        </w:rPr>
        <w:t> </w:t>
      </w:r>
      <w:r>
        <w:rPr>
          <w:w w:val="70"/>
        </w:rPr>
        <w:t>железы</w:t>
      </w:r>
      <w:r>
        <w:rPr>
          <w:spacing w:val="17"/>
          <w:w w:val="70"/>
        </w:rPr>
        <w:t> </w:t>
      </w:r>
      <w:r>
        <w:rPr>
          <w:w w:val="70"/>
        </w:rPr>
        <w:t>у</w:t>
      </w:r>
      <w:r>
        <w:rPr>
          <w:spacing w:val="17"/>
          <w:w w:val="70"/>
        </w:rPr>
        <w:t> </w:t>
      </w:r>
      <w:r>
        <w:rPr>
          <w:w w:val="70"/>
        </w:rPr>
        <w:t>беременных</w:t>
      </w:r>
    </w:p>
    <w:p>
      <w:pPr>
        <w:pStyle w:val="BodyText"/>
        <w:spacing w:line="290" w:lineRule="auto" w:before="84"/>
        <w:ind w:left="818" w:right="122" w:firstLine="283"/>
        <w:jc w:val="both"/>
      </w:pPr>
      <w:r>
        <w:rPr>
          <w:w w:val="105"/>
        </w:rPr>
        <w:t>При</w:t>
      </w:r>
      <w:r>
        <w:rPr>
          <w:spacing w:val="1"/>
          <w:w w:val="105"/>
        </w:rPr>
        <w:t> </w:t>
      </w:r>
      <w:r>
        <w:rPr>
          <w:w w:val="105"/>
        </w:rPr>
        <w:t>выявлении</w:t>
      </w:r>
      <w:r>
        <w:rPr>
          <w:spacing w:val="1"/>
          <w:w w:val="105"/>
        </w:rPr>
        <w:t> </w:t>
      </w:r>
      <w:r>
        <w:rPr>
          <w:w w:val="105"/>
        </w:rPr>
        <w:t>РМЖ</w:t>
      </w:r>
      <w:r>
        <w:rPr>
          <w:spacing w:val="1"/>
          <w:w w:val="105"/>
        </w:rPr>
        <w:t> </w:t>
      </w:r>
      <w:r>
        <w:rPr>
          <w:w w:val="105"/>
        </w:rPr>
        <w:t>у</w:t>
      </w:r>
      <w:r>
        <w:rPr>
          <w:spacing w:val="1"/>
          <w:w w:val="105"/>
        </w:rPr>
        <w:t> </w:t>
      </w:r>
      <w:r>
        <w:rPr>
          <w:w w:val="105"/>
        </w:rPr>
        <w:t>беременной</w:t>
      </w:r>
      <w:r>
        <w:rPr>
          <w:spacing w:val="1"/>
          <w:w w:val="105"/>
        </w:rPr>
        <w:t> </w:t>
      </w:r>
      <w:r>
        <w:rPr>
          <w:w w:val="105"/>
        </w:rPr>
        <w:t>женщины</w:t>
      </w:r>
      <w:r>
        <w:rPr>
          <w:spacing w:val="1"/>
          <w:w w:val="105"/>
        </w:rPr>
        <w:t> </w:t>
      </w:r>
      <w:r>
        <w:rPr>
          <w:w w:val="105"/>
        </w:rPr>
        <w:t>пациентка</w:t>
      </w:r>
      <w:r>
        <w:rPr>
          <w:spacing w:val="1"/>
          <w:w w:val="105"/>
        </w:rPr>
        <w:t> </w:t>
      </w:r>
      <w:r>
        <w:rPr>
          <w:w w:val="105"/>
        </w:rPr>
        <w:t>должна</w:t>
      </w:r>
      <w:r>
        <w:rPr>
          <w:spacing w:val="1"/>
          <w:w w:val="105"/>
        </w:rPr>
        <w:t> </w:t>
      </w:r>
      <w:r>
        <w:rPr>
          <w:w w:val="105"/>
        </w:rPr>
        <w:t>быть</w:t>
      </w:r>
      <w:r>
        <w:rPr>
          <w:spacing w:val="1"/>
          <w:w w:val="105"/>
        </w:rPr>
        <w:t> </w:t>
      </w:r>
      <w:r>
        <w:rPr>
          <w:w w:val="105"/>
        </w:rPr>
        <w:t>на-</w:t>
      </w:r>
      <w:r>
        <w:rPr>
          <w:spacing w:val="1"/>
          <w:w w:val="105"/>
        </w:rPr>
        <w:t> </w:t>
      </w:r>
      <w:r>
        <w:rPr>
          <w:w w:val="105"/>
        </w:rPr>
        <w:t>правлена</w:t>
      </w:r>
      <w:r>
        <w:rPr>
          <w:spacing w:val="13"/>
          <w:w w:val="105"/>
        </w:rPr>
        <w:t> </w:t>
      </w:r>
      <w:r>
        <w:rPr>
          <w:w w:val="105"/>
        </w:rPr>
        <w:t>в</w:t>
      </w:r>
      <w:r>
        <w:rPr>
          <w:spacing w:val="13"/>
          <w:w w:val="105"/>
        </w:rPr>
        <w:t> </w:t>
      </w:r>
      <w:r>
        <w:rPr>
          <w:w w:val="105"/>
        </w:rPr>
        <w:t>специализированное</w:t>
      </w:r>
      <w:r>
        <w:rPr>
          <w:spacing w:val="14"/>
          <w:w w:val="105"/>
        </w:rPr>
        <w:t> </w:t>
      </w:r>
      <w:r>
        <w:rPr>
          <w:w w:val="105"/>
        </w:rPr>
        <w:t>лечебное</w:t>
      </w:r>
      <w:r>
        <w:rPr>
          <w:spacing w:val="13"/>
          <w:w w:val="105"/>
        </w:rPr>
        <w:t> </w:t>
      </w:r>
      <w:r>
        <w:rPr>
          <w:w w:val="105"/>
        </w:rPr>
        <w:t>учреждение.</w:t>
      </w:r>
    </w:p>
    <w:sectPr>
      <w:pgSz w:w="8400" w:h="11910"/>
      <w:pgMar w:header="551" w:footer="399" w:top="1180" w:bottom="580" w:left="460" w:right="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mbria">
    <w:altName w:val="Cambria"/>
    <w:charset w:val="1"/>
    <w:family w:val="roman"/>
    <w:pitch w:val="variable"/>
  </w:font>
  <w:font w:name="Trebuchet MS">
    <w:altName w:val="Trebuchet MS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Verdana">
    <w:altName w:val="Verdana"/>
    <w:charset w:val="1"/>
    <w:family w:val="swiss"/>
    <w:pitch w:val="variable"/>
  </w:font>
  <w:font w:name="Symbol">
    <w:altName w:val="Symbol"/>
    <w:charset w:val="2"/>
    <w:family w:val="decorative"/>
    <w:pitch w:val="variable"/>
  </w:font>
  <w:font w:name="Microsoft JhengHei">
    <w:altName w:val="Microsoft JhengHei"/>
    <w:charset w:val="1"/>
    <w:family w:val="swiss"/>
    <w:pitch w:val="variable"/>
  </w:font>
  <w:font w:name="Tahoma">
    <w:altName w:val="Tahoma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  <w:font w:name="Segoe UI Symbol">
    <w:altName w:val="Segoe UI Symbol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7.3465pt;margin-top:564.348206pt;width:111.9pt;height:15.3pt;mso-position-horizontal-relative:page;mso-position-vertical-relative:page;z-index:-17277952" type="#_x0000_t202" filled="false" stroked="false">
          <v:textbox inset="0,0,0,0">
            <w:txbxContent>
              <w:p>
                <w:pPr>
                  <w:spacing w:before="28"/>
                  <w:ind w:left="20" w:right="0" w:firstLine="0"/>
                  <w:jc w:val="left"/>
                  <w:rPr>
                    <w:rFonts w:ascii="Trebuchet MS" w:hAnsi="Trebuchet MS"/>
                    <w:b/>
                    <w:sz w:val="10"/>
                  </w:rPr>
                </w:pPr>
                <w:r>
                  <w:rPr>
                    <w:rFonts w:ascii="Trebuchet MS" w:hAnsi="Trebuchet MS"/>
                    <w:b/>
                    <w:w w:val="105"/>
                    <w:sz w:val="10"/>
                  </w:rPr>
                  <w:t>ЗЛОКАЧЕСТВЕННЫЕ</w:t>
                </w:r>
                <w:r>
                  <w:rPr>
                    <w:rFonts w:ascii="Trebuchet MS" w:hAnsi="Trebuchet MS"/>
                    <w:b/>
                    <w:spacing w:val="5"/>
                    <w:w w:val="105"/>
                    <w:sz w:val="10"/>
                  </w:rPr>
                  <w:t> </w:t>
                </w:r>
                <w:r>
                  <w:rPr>
                    <w:rFonts w:ascii="Trebuchet MS" w:hAnsi="Trebuchet MS"/>
                    <w:b/>
                    <w:w w:val="105"/>
                    <w:sz w:val="10"/>
                  </w:rPr>
                  <w:t>ОПУХОЛИ</w:t>
                </w:r>
              </w:p>
              <w:p>
                <w:pPr>
                  <w:spacing w:before="21"/>
                  <w:ind w:left="20" w:right="0" w:firstLine="0"/>
                  <w:jc w:val="left"/>
                  <w:rPr>
                    <w:rFonts w:ascii="Trebuchet MS" w:hAnsi="Trebuchet MS"/>
                    <w:b/>
                    <w:sz w:val="10"/>
                  </w:rPr>
                </w:pPr>
                <w:r>
                  <w:rPr>
                    <w:rFonts w:ascii="Trebuchet MS" w:hAnsi="Trebuchet MS"/>
                    <w:b/>
                    <w:w w:val="95"/>
                    <w:sz w:val="10"/>
                  </w:rPr>
                  <w:t>Российское</w:t>
                </w:r>
                <w:r>
                  <w:rPr>
                    <w:rFonts w:ascii="Trebuchet MS" w:hAnsi="Trebuchet MS"/>
                    <w:b/>
                    <w:spacing w:val="11"/>
                    <w:w w:val="95"/>
                    <w:sz w:val="10"/>
                  </w:rPr>
                  <w:t> </w:t>
                </w:r>
                <w:r>
                  <w:rPr>
                    <w:rFonts w:ascii="Trebuchet MS" w:hAnsi="Trebuchet MS"/>
                    <w:b/>
                    <w:w w:val="95"/>
                    <w:sz w:val="10"/>
                  </w:rPr>
                  <w:t>общество</w:t>
                </w:r>
                <w:r>
                  <w:rPr>
                    <w:rFonts w:ascii="Trebuchet MS" w:hAnsi="Trebuchet MS"/>
                    <w:b/>
                    <w:spacing w:val="12"/>
                    <w:w w:val="95"/>
                    <w:sz w:val="10"/>
                  </w:rPr>
                  <w:t> </w:t>
                </w:r>
                <w:r>
                  <w:rPr>
                    <w:rFonts w:ascii="Trebuchet MS" w:hAnsi="Trebuchet MS"/>
                    <w:b/>
                    <w:w w:val="95"/>
                    <w:sz w:val="10"/>
                  </w:rPr>
                  <w:t>клинической</w:t>
                </w:r>
                <w:r>
                  <w:rPr>
                    <w:rFonts w:ascii="Trebuchet MS" w:hAnsi="Trebuchet MS"/>
                    <w:b/>
                    <w:spacing w:val="11"/>
                    <w:w w:val="95"/>
                    <w:sz w:val="10"/>
                  </w:rPr>
                  <w:t> </w:t>
                </w:r>
                <w:r>
                  <w:rPr>
                    <w:rFonts w:ascii="Trebuchet MS" w:hAnsi="Trebuchet MS"/>
                    <w:b/>
                    <w:w w:val="95"/>
                    <w:sz w:val="10"/>
                  </w:rPr>
                  <w:t>онкологии</w:t>
                </w:r>
              </w:p>
            </w:txbxContent>
          </v:textbox>
          <w10:wrap type="none"/>
        </v:shape>
      </w:pict>
    </w:r>
    <w:r>
      <w:rPr/>
      <w:pict>
        <v:shape style="position:absolute;margin-left:271.671722pt;margin-top:564.348206pt;width:84.65pt;height:15.3pt;mso-position-horizontal-relative:page;mso-position-vertical-relative:page;z-index:-17277440" type="#_x0000_t202" filled="false" stroked="false">
          <v:textbox inset="0,0,0,0">
            <w:txbxContent>
              <w:p>
                <w:pPr>
                  <w:spacing w:before="28"/>
                  <w:ind w:left="525" w:right="0" w:firstLine="0"/>
                  <w:jc w:val="left"/>
                  <w:rPr>
                    <w:rFonts w:ascii="Trebuchet MS"/>
                    <w:b/>
                    <w:sz w:val="10"/>
                  </w:rPr>
                </w:pPr>
                <w:r>
                  <w:rPr>
                    <w:rFonts w:ascii="Trebuchet MS"/>
                    <w:b/>
                    <w:w w:val="110"/>
                    <w:sz w:val="10"/>
                  </w:rPr>
                  <w:t>MALIGNANT</w:t>
                </w:r>
                <w:r>
                  <w:rPr>
                    <w:rFonts w:ascii="Trebuchet MS"/>
                    <w:b/>
                    <w:spacing w:val="12"/>
                    <w:w w:val="110"/>
                    <w:sz w:val="10"/>
                  </w:rPr>
                  <w:t> </w:t>
                </w:r>
                <w:r>
                  <w:rPr>
                    <w:rFonts w:ascii="Trebuchet MS"/>
                    <w:b/>
                    <w:w w:val="110"/>
                    <w:sz w:val="10"/>
                  </w:rPr>
                  <w:t>TUMOURS</w:t>
                </w:r>
              </w:p>
              <w:p>
                <w:pPr>
                  <w:spacing w:before="21"/>
                  <w:ind w:left="20" w:right="0" w:firstLine="0"/>
                  <w:jc w:val="left"/>
                  <w:rPr>
                    <w:rFonts w:ascii="Trebuchet MS"/>
                    <w:b/>
                    <w:sz w:val="10"/>
                  </w:rPr>
                </w:pPr>
                <w:r>
                  <w:rPr>
                    <w:rFonts w:ascii="Trebuchet MS"/>
                    <w:b/>
                    <w:sz w:val="10"/>
                  </w:rPr>
                  <w:t>Russian</w:t>
                </w:r>
                <w:r>
                  <w:rPr>
                    <w:rFonts w:ascii="Trebuchet MS"/>
                    <w:b/>
                    <w:spacing w:val="-5"/>
                    <w:sz w:val="10"/>
                  </w:rPr>
                  <w:t> </w:t>
                </w:r>
                <w:r>
                  <w:rPr>
                    <w:rFonts w:ascii="Trebuchet MS"/>
                    <w:b/>
                    <w:sz w:val="10"/>
                  </w:rPr>
                  <w:t>Society</w:t>
                </w:r>
                <w:r>
                  <w:rPr>
                    <w:rFonts w:ascii="Trebuchet MS"/>
                    <w:b/>
                    <w:spacing w:val="-5"/>
                    <w:sz w:val="10"/>
                  </w:rPr>
                  <w:t> </w:t>
                </w:r>
                <w:r>
                  <w:rPr>
                    <w:rFonts w:ascii="Trebuchet MS"/>
                    <w:b/>
                    <w:sz w:val="10"/>
                  </w:rPr>
                  <w:t>of</w:t>
                </w:r>
                <w:r>
                  <w:rPr>
                    <w:rFonts w:ascii="Trebuchet MS"/>
                    <w:b/>
                    <w:spacing w:val="-5"/>
                    <w:sz w:val="10"/>
                  </w:rPr>
                  <w:t> </w:t>
                </w:r>
                <w:r>
                  <w:rPr>
                    <w:rFonts w:ascii="Trebuchet MS"/>
                    <w:b/>
                    <w:sz w:val="10"/>
                  </w:rPr>
                  <w:t>Clinical</w:t>
                </w:r>
                <w:r>
                  <w:rPr>
                    <w:rFonts w:ascii="Trebuchet MS"/>
                    <w:b/>
                    <w:spacing w:val="-5"/>
                    <w:sz w:val="10"/>
                  </w:rPr>
                  <w:t> </w:t>
                </w:r>
                <w:r>
                  <w:rPr>
                    <w:rFonts w:ascii="Trebuchet MS"/>
                    <w:b/>
                    <w:sz w:val="10"/>
                  </w:rPr>
                  <w:t>Oncology</w:t>
                </w:r>
              </w:p>
            </w:txbxContent>
          </v:textbox>
          <w10:wrap type="none"/>
        </v:shape>
      </w:pict>
    </w:r>
    <w:r>
      <w:rPr/>
      <w:pict>
        <v:shape style="position:absolute;margin-left:173.031479pt;margin-top:568.57782pt;width:57.15pt;height:8.4pt;mso-position-horizontal-relative:page;mso-position-vertical-relative:page;z-index:-17276928" type="#_x0000_t202" filled="false" stroked="false">
          <v:textbox inset="0,0,0,0">
            <w:txbxContent>
              <w:p>
                <w:pPr>
                  <w:spacing w:before="28"/>
                  <w:ind w:left="20" w:right="0" w:firstLine="0"/>
                  <w:jc w:val="left"/>
                  <w:rPr>
                    <w:rFonts w:ascii="Trebuchet MS" w:hAnsi="Trebuchet MS"/>
                    <w:sz w:val="10"/>
                  </w:rPr>
                </w:pPr>
                <w:r>
                  <w:rPr>
                    <w:rFonts w:ascii="Trebuchet MS" w:hAnsi="Trebuchet MS"/>
                    <w:w w:val="95"/>
                    <w:sz w:val="10"/>
                  </w:rPr>
                  <w:t>том</w:t>
                </w:r>
                <w:r>
                  <w:rPr>
                    <w:rFonts w:ascii="Trebuchet MS" w:hAnsi="Trebuchet MS"/>
                    <w:spacing w:val="-13"/>
                    <w:w w:val="95"/>
                    <w:sz w:val="10"/>
                  </w:rPr>
                  <w:t> </w:t>
                </w:r>
                <w:r>
                  <w:rPr>
                    <w:rFonts w:ascii="Trebuchet MS" w:hAnsi="Trebuchet MS"/>
                    <w:w w:val="95"/>
                    <w:sz w:val="10"/>
                  </w:rPr>
                  <w:t>/</w:t>
                </w:r>
                <w:r>
                  <w:rPr>
                    <w:rFonts w:ascii="Trebuchet MS" w:hAnsi="Trebuchet MS"/>
                    <w:spacing w:val="-12"/>
                    <w:w w:val="95"/>
                    <w:sz w:val="10"/>
                  </w:rPr>
                  <w:t> </w:t>
                </w:r>
                <w:r>
                  <w:rPr>
                    <w:rFonts w:ascii="Trebuchet MS" w:hAnsi="Trebuchet MS"/>
                    <w:w w:val="95"/>
                    <w:sz w:val="10"/>
                  </w:rPr>
                  <w:t>vol.</w:t>
                </w:r>
                <w:r>
                  <w:rPr>
                    <w:rFonts w:ascii="Trebuchet MS" w:hAnsi="Trebuchet MS"/>
                    <w:spacing w:val="2"/>
                    <w:w w:val="95"/>
                    <w:sz w:val="10"/>
                  </w:rPr>
                  <w:t> </w:t>
                </w:r>
                <w:r>
                  <w:rPr>
                    <w:rFonts w:ascii="Trebuchet MS" w:hAnsi="Trebuchet MS"/>
                    <w:w w:val="95"/>
                    <w:sz w:val="10"/>
                  </w:rPr>
                  <w:t>10</w:t>
                </w:r>
                <w:r>
                  <w:rPr>
                    <w:rFonts w:ascii="Trebuchet MS" w:hAnsi="Trebuchet MS"/>
                    <w:spacing w:val="1"/>
                    <w:w w:val="95"/>
                    <w:sz w:val="10"/>
                  </w:rPr>
                  <w:t> </w:t>
                </w:r>
                <w:r>
                  <w:rPr>
                    <w:rFonts w:ascii="Trebuchet MS" w:hAnsi="Trebuchet MS"/>
                    <w:w w:val="95"/>
                    <w:sz w:val="10"/>
                  </w:rPr>
                  <w:t>№3s2</w:t>
                </w:r>
                <w:r>
                  <w:rPr>
                    <w:rFonts w:ascii="Trebuchet MS" w:hAnsi="Trebuchet MS"/>
                    <w:spacing w:val="2"/>
                    <w:w w:val="95"/>
                    <w:sz w:val="10"/>
                  </w:rPr>
                  <w:t> </w:t>
                </w:r>
                <w:r>
                  <w:rPr>
                    <w:rFonts w:ascii="Trebuchet MS" w:hAnsi="Trebuchet MS"/>
                    <w:w w:val="95"/>
                    <w:sz w:val="10"/>
                  </w:rPr>
                  <w:t>•</w:t>
                </w:r>
                <w:r>
                  <w:rPr>
                    <w:rFonts w:ascii="Trebuchet MS" w:hAnsi="Trebuchet MS"/>
                    <w:spacing w:val="2"/>
                    <w:w w:val="95"/>
                    <w:sz w:val="10"/>
                  </w:rPr>
                  <w:t> </w:t>
                </w:r>
                <w:r>
                  <w:rPr>
                    <w:rFonts w:ascii="Trebuchet MS" w:hAnsi="Trebuchet MS"/>
                    <w:w w:val="95"/>
                    <w:sz w:val="10"/>
                  </w:rPr>
                  <w:t>2020</w:t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7.3465pt;margin-top:564.348206pt;width:111.9pt;height:15.3pt;mso-position-horizontal-relative:page;mso-position-vertical-relative:page;z-index:-17260032" type="#_x0000_t202" filled="false" stroked="false">
          <v:textbox inset="0,0,0,0">
            <w:txbxContent>
              <w:p>
                <w:pPr>
                  <w:spacing w:before="28"/>
                  <w:ind w:left="20" w:right="0" w:firstLine="0"/>
                  <w:jc w:val="left"/>
                  <w:rPr>
                    <w:rFonts w:ascii="Trebuchet MS" w:hAnsi="Trebuchet MS"/>
                    <w:b/>
                    <w:sz w:val="10"/>
                  </w:rPr>
                </w:pPr>
                <w:r>
                  <w:rPr>
                    <w:rFonts w:ascii="Trebuchet MS" w:hAnsi="Trebuchet MS"/>
                    <w:b/>
                    <w:w w:val="105"/>
                    <w:sz w:val="10"/>
                  </w:rPr>
                  <w:t>ЗЛОКАЧЕСТВЕННЫЕ</w:t>
                </w:r>
                <w:r>
                  <w:rPr>
                    <w:rFonts w:ascii="Trebuchet MS" w:hAnsi="Trebuchet MS"/>
                    <w:b/>
                    <w:spacing w:val="5"/>
                    <w:w w:val="105"/>
                    <w:sz w:val="10"/>
                  </w:rPr>
                  <w:t> </w:t>
                </w:r>
                <w:r>
                  <w:rPr>
                    <w:rFonts w:ascii="Trebuchet MS" w:hAnsi="Trebuchet MS"/>
                    <w:b/>
                    <w:w w:val="105"/>
                    <w:sz w:val="10"/>
                  </w:rPr>
                  <w:t>ОПУХОЛИ</w:t>
                </w:r>
              </w:p>
              <w:p>
                <w:pPr>
                  <w:spacing w:before="21"/>
                  <w:ind w:left="20" w:right="0" w:firstLine="0"/>
                  <w:jc w:val="left"/>
                  <w:rPr>
                    <w:rFonts w:ascii="Trebuchet MS" w:hAnsi="Trebuchet MS"/>
                    <w:b/>
                    <w:sz w:val="10"/>
                  </w:rPr>
                </w:pPr>
                <w:r>
                  <w:rPr>
                    <w:rFonts w:ascii="Trebuchet MS" w:hAnsi="Trebuchet MS"/>
                    <w:b/>
                    <w:w w:val="95"/>
                    <w:sz w:val="10"/>
                  </w:rPr>
                  <w:t>Российское</w:t>
                </w:r>
                <w:r>
                  <w:rPr>
                    <w:rFonts w:ascii="Trebuchet MS" w:hAnsi="Trebuchet MS"/>
                    <w:b/>
                    <w:spacing w:val="11"/>
                    <w:w w:val="95"/>
                    <w:sz w:val="10"/>
                  </w:rPr>
                  <w:t> </w:t>
                </w:r>
                <w:r>
                  <w:rPr>
                    <w:rFonts w:ascii="Trebuchet MS" w:hAnsi="Trebuchet MS"/>
                    <w:b/>
                    <w:w w:val="95"/>
                    <w:sz w:val="10"/>
                  </w:rPr>
                  <w:t>общество</w:t>
                </w:r>
                <w:r>
                  <w:rPr>
                    <w:rFonts w:ascii="Trebuchet MS" w:hAnsi="Trebuchet MS"/>
                    <w:b/>
                    <w:spacing w:val="12"/>
                    <w:w w:val="95"/>
                    <w:sz w:val="10"/>
                  </w:rPr>
                  <w:t> </w:t>
                </w:r>
                <w:r>
                  <w:rPr>
                    <w:rFonts w:ascii="Trebuchet MS" w:hAnsi="Trebuchet MS"/>
                    <w:b/>
                    <w:w w:val="95"/>
                    <w:sz w:val="10"/>
                  </w:rPr>
                  <w:t>клинической</w:t>
                </w:r>
                <w:r>
                  <w:rPr>
                    <w:rFonts w:ascii="Trebuchet MS" w:hAnsi="Trebuchet MS"/>
                    <w:b/>
                    <w:spacing w:val="11"/>
                    <w:w w:val="95"/>
                    <w:sz w:val="10"/>
                  </w:rPr>
                  <w:t> </w:t>
                </w:r>
                <w:r>
                  <w:rPr>
                    <w:rFonts w:ascii="Trebuchet MS" w:hAnsi="Trebuchet MS"/>
                    <w:b/>
                    <w:w w:val="95"/>
                    <w:sz w:val="10"/>
                  </w:rPr>
                  <w:t>онкологии</w:t>
                </w:r>
              </w:p>
            </w:txbxContent>
          </v:textbox>
          <w10:wrap type="none"/>
        </v:shape>
      </w:pict>
    </w:r>
    <w:r>
      <w:rPr/>
      <w:pict>
        <v:shape style="position:absolute;margin-left:271.671722pt;margin-top:564.348206pt;width:84.65pt;height:15.3pt;mso-position-horizontal-relative:page;mso-position-vertical-relative:page;z-index:-17259520" type="#_x0000_t202" filled="false" stroked="false">
          <v:textbox inset="0,0,0,0">
            <w:txbxContent>
              <w:p>
                <w:pPr>
                  <w:spacing w:before="28"/>
                  <w:ind w:left="525" w:right="0" w:firstLine="0"/>
                  <w:jc w:val="left"/>
                  <w:rPr>
                    <w:rFonts w:ascii="Trebuchet MS"/>
                    <w:b/>
                    <w:sz w:val="10"/>
                  </w:rPr>
                </w:pPr>
                <w:r>
                  <w:rPr>
                    <w:rFonts w:ascii="Trebuchet MS"/>
                    <w:b/>
                    <w:w w:val="110"/>
                    <w:sz w:val="10"/>
                  </w:rPr>
                  <w:t>MALIGNANT</w:t>
                </w:r>
                <w:r>
                  <w:rPr>
                    <w:rFonts w:ascii="Trebuchet MS"/>
                    <w:b/>
                    <w:spacing w:val="12"/>
                    <w:w w:val="110"/>
                    <w:sz w:val="10"/>
                  </w:rPr>
                  <w:t> </w:t>
                </w:r>
                <w:r>
                  <w:rPr>
                    <w:rFonts w:ascii="Trebuchet MS"/>
                    <w:b/>
                    <w:w w:val="110"/>
                    <w:sz w:val="10"/>
                  </w:rPr>
                  <w:t>TUMOURS</w:t>
                </w:r>
              </w:p>
              <w:p>
                <w:pPr>
                  <w:spacing w:before="21"/>
                  <w:ind w:left="20" w:right="0" w:firstLine="0"/>
                  <w:jc w:val="left"/>
                  <w:rPr>
                    <w:rFonts w:ascii="Trebuchet MS"/>
                    <w:b/>
                    <w:sz w:val="10"/>
                  </w:rPr>
                </w:pPr>
                <w:r>
                  <w:rPr>
                    <w:rFonts w:ascii="Trebuchet MS"/>
                    <w:b/>
                    <w:sz w:val="10"/>
                  </w:rPr>
                  <w:t>Russian</w:t>
                </w:r>
                <w:r>
                  <w:rPr>
                    <w:rFonts w:ascii="Trebuchet MS"/>
                    <w:b/>
                    <w:spacing w:val="-5"/>
                    <w:sz w:val="10"/>
                  </w:rPr>
                  <w:t> </w:t>
                </w:r>
                <w:r>
                  <w:rPr>
                    <w:rFonts w:ascii="Trebuchet MS"/>
                    <w:b/>
                    <w:sz w:val="10"/>
                  </w:rPr>
                  <w:t>Society</w:t>
                </w:r>
                <w:r>
                  <w:rPr>
                    <w:rFonts w:ascii="Trebuchet MS"/>
                    <w:b/>
                    <w:spacing w:val="-5"/>
                    <w:sz w:val="10"/>
                  </w:rPr>
                  <w:t> </w:t>
                </w:r>
                <w:r>
                  <w:rPr>
                    <w:rFonts w:ascii="Trebuchet MS"/>
                    <w:b/>
                    <w:sz w:val="10"/>
                  </w:rPr>
                  <w:t>of</w:t>
                </w:r>
                <w:r>
                  <w:rPr>
                    <w:rFonts w:ascii="Trebuchet MS"/>
                    <w:b/>
                    <w:spacing w:val="-5"/>
                    <w:sz w:val="10"/>
                  </w:rPr>
                  <w:t> </w:t>
                </w:r>
                <w:r>
                  <w:rPr>
                    <w:rFonts w:ascii="Trebuchet MS"/>
                    <w:b/>
                    <w:sz w:val="10"/>
                  </w:rPr>
                  <w:t>Clinical</w:t>
                </w:r>
                <w:r>
                  <w:rPr>
                    <w:rFonts w:ascii="Trebuchet MS"/>
                    <w:b/>
                    <w:spacing w:val="-5"/>
                    <w:sz w:val="10"/>
                  </w:rPr>
                  <w:t> </w:t>
                </w:r>
                <w:r>
                  <w:rPr>
                    <w:rFonts w:ascii="Trebuchet MS"/>
                    <w:b/>
                    <w:sz w:val="10"/>
                  </w:rPr>
                  <w:t>Oncology</w:t>
                </w:r>
              </w:p>
            </w:txbxContent>
          </v:textbox>
          <w10:wrap type="none"/>
        </v:shape>
      </w:pict>
    </w:r>
    <w:r>
      <w:rPr/>
      <w:pict>
        <v:shape style="position:absolute;margin-left:173.031479pt;margin-top:568.57782pt;width:57.15pt;height:8.4pt;mso-position-horizontal-relative:page;mso-position-vertical-relative:page;z-index:-17259008" type="#_x0000_t202" filled="false" stroked="false">
          <v:textbox inset="0,0,0,0">
            <w:txbxContent>
              <w:p>
                <w:pPr>
                  <w:spacing w:before="28"/>
                  <w:ind w:left="20" w:right="0" w:firstLine="0"/>
                  <w:jc w:val="left"/>
                  <w:rPr>
                    <w:rFonts w:ascii="Trebuchet MS" w:hAnsi="Trebuchet MS"/>
                    <w:sz w:val="10"/>
                  </w:rPr>
                </w:pPr>
                <w:r>
                  <w:rPr>
                    <w:rFonts w:ascii="Trebuchet MS" w:hAnsi="Trebuchet MS"/>
                    <w:w w:val="95"/>
                    <w:sz w:val="10"/>
                  </w:rPr>
                  <w:t>том</w:t>
                </w:r>
                <w:r>
                  <w:rPr>
                    <w:rFonts w:ascii="Trebuchet MS" w:hAnsi="Trebuchet MS"/>
                    <w:spacing w:val="-13"/>
                    <w:w w:val="95"/>
                    <w:sz w:val="10"/>
                  </w:rPr>
                  <w:t> </w:t>
                </w:r>
                <w:r>
                  <w:rPr>
                    <w:rFonts w:ascii="Trebuchet MS" w:hAnsi="Trebuchet MS"/>
                    <w:w w:val="95"/>
                    <w:sz w:val="10"/>
                  </w:rPr>
                  <w:t>/</w:t>
                </w:r>
                <w:r>
                  <w:rPr>
                    <w:rFonts w:ascii="Trebuchet MS" w:hAnsi="Trebuchet MS"/>
                    <w:spacing w:val="-12"/>
                    <w:w w:val="95"/>
                    <w:sz w:val="10"/>
                  </w:rPr>
                  <w:t> </w:t>
                </w:r>
                <w:r>
                  <w:rPr>
                    <w:rFonts w:ascii="Trebuchet MS" w:hAnsi="Trebuchet MS"/>
                    <w:w w:val="95"/>
                    <w:sz w:val="10"/>
                  </w:rPr>
                  <w:t>vol.</w:t>
                </w:r>
                <w:r>
                  <w:rPr>
                    <w:rFonts w:ascii="Trebuchet MS" w:hAnsi="Trebuchet MS"/>
                    <w:spacing w:val="2"/>
                    <w:w w:val="95"/>
                    <w:sz w:val="10"/>
                  </w:rPr>
                  <w:t> </w:t>
                </w:r>
                <w:r>
                  <w:rPr>
                    <w:rFonts w:ascii="Trebuchet MS" w:hAnsi="Trebuchet MS"/>
                    <w:w w:val="95"/>
                    <w:sz w:val="10"/>
                  </w:rPr>
                  <w:t>10</w:t>
                </w:r>
                <w:r>
                  <w:rPr>
                    <w:rFonts w:ascii="Trebuchet MS" w:hAnsi="Trebuchet MS"/>
                    <w:spacing w:val="1"/>
                    <w:w w:val="95"/>
                    <w:sz w:val="10"/>
                  </w:rPr>
                  <w:t> </w:t>
                </w:r>
                <w:r>
                  <w:rPr>
                    <w:rFonts w:ascii="Trebuchet MS" w:hAnsi="Trebuchet MS"/>
                    <w:w w:val="95"/>
                    <w:sz w:val="10"/>
                  </w:rPr>
                  <w:t>№3s2</w:t>
                </w:r>
                <w:r>
                  <w:rPr>
                    <w:rFonts w:ascii="Trebuchet MS" w:hAnsi="Trebuchet MS"/>
                    <w:spacing w:val="2"/>
                    <w:w w:val="95"/>
                    <w:sz w:val="10"/>
                  </w:rPr>
                  <w:t> </w:t>
                </w:r>
                <w:r>
                  <w:rPr>
                    <w:rFonts w:ascii="Trebuchet MS" w:hAnsi="Trebuchet MS"/>
                    <w:w w:val="95"/>
                    <w:sz w:val="10"/>
                  </w:rPr>
                  <w:t>•</w:t>
                </w:r>
                <w:r>
                  <w:rPr>
                    <w:rFonts w:ascii="Trebuchet MS" w:hAnsi="Trebuchet MS"/>
                    <w:spacing w:val="2"/>
                    <w:w w:val="95"/>
                    <w:sz w:val="10"/>
                  </w:rPr>
                  <w:t> </w:t>
                </w:r>
                <w:r>
                  <w:rPr>
                    <w:rFonts w:ascii="Trebuchet MS" w:hAnsi="Trebuchet MS"/>
                    <w:w w:val="95"/>
                    <w:sz w:val="10"/>
                  </w:rPr>
                  <w:t>2020</w:t>
                </w:r>
              </w:p>
            </w:txbxContent>
          </v:textbox>
          <w10:wrap type="non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7.3465pt;margin-top:564.348206pt;width:111.9pt;height:15.3pt;mso-position-horizontal-relative:page;mso-position-vertical-relative:page;z-index:-17254400" type="#_x0000_t202" filled="false" stroked="false">
          <v:textbox inset="0,0,0,0">
            <w:txbxContent>
              <w:p>
                <w:pPr>
                  <w:spacing w:before="28"/>
                  <w:ind w:left="20" w:right="0" w:firstLine="0"/>
                  <w:jc w:val="left"/>
                  <w:rPr>
                    <w:rFonts w:ascii="Trebuchet MS" w:hAnsi="Trebuchet MS"/>
                    <w:b/>
                    <w:sz w:val="10"/>
                  </w:rPr>
                </w:pPr>
                <w:r>
                  <w:rPr>
                    <w:rFonts w:ascii="Trebuchet MS" w:hAnsi="Trebuchet MS"/>
                    <w:b/>
                    <w:w w:val="105"/>
                    <w:sz w:val="10"/>
                  </w:rPr>
                  <w:t>ЗЛОКАЧЕСТВЕННЫЕ</w:t>
                </w:r>
                <w:r>
                  <w:rPr>
                    <w:rFonts w:ascii="Trebuchet MS" w:hAnsi="Trebuchet MS"/>
                    <w:b/>
                    <w:spacing w:val="5"/>
                    <w:w w:val="105"/>
                    <w:sz w:val="10"/>
                  </w:rPr>
                  <w:t> </w:t>
                </w:r>
                <w:r>
                  <w:rPr>
                    <w:rFonts w:ascii="Trebuchet MS" w:hAnsi="Trebuchet MS"/>
                    <w:b/>
                    <w:w w:val="105"/>
                    <w:sz w:val="10"/>
                  </w:rPr>
                  <w:t>ОПУХОЛИ</w:t>
                </w:r>
              </w:p>
              <w:p>
                <w:pPr>
                  <w:spacing w:before="21"/>
                  <w:ind w:left="20" w:right="0" w:firstLine="0"/>
                  <w:jc w:val="left"/>
                  <w:rPr>
                    <w:rFonts w:ascii="Trebuchet MS" w:hAnsi="Trebuchet MS"/>
                    <w:b/>
                    <w:sz w:val="10"/>
                  </w:rPr>
                </w:pPr>
                <w:r>
                  <w:rPr>
                    <w:rFonts w:ascii="Trebuchet MS" w:hAnsi="Trebuchet MS"/>
                    <w:b/>
                    <w:w w:val="95"/>
                    <w:sz w:val="10"/>
                  </w:rPr>
                  <w:t>Российское</w:t>
                </w:r>
                <w:r>
                  <w:rPr>
                    <w:rFonts w:ascii="Trebuchet MS" w:hAnsi="Trebuchet MS"/>
                    <w:b/>
                    <w:spacing w:val="11"/>
                    <w:w w:val="95"/>
                    <w:sz w:val="10"/>
                  </w:rPr>
                  <w:t> </w:t>
                </w:r>
                <w:r>
                  <w:rPr>
                    <w:rFonts w:ascii="Trebuchet MS" w:hAnsi="Trebuchet MS"/>
                    <w:b/>
                    <w:w w:val="95"/>
                    <w:sz w:val="10"/>
                  </w:rPr>
                  <w:t>общество</w:t>
                </w:r>
                <w:r>
                  <w:rPr>
                    <w:rFonts w:ascii="Trebuchet MS" w:hAnsi="Trebuchet MS"/>
                    <w:b/>
                    <w:spacing w:val="12"/>
                    <w:w w:val="95"/>
                    <w:sz w:val="10"/>
                  </w:rPr>
                  <w:t> </w:t>
                </w:r>
                <w:r>
                  <w:rPr>
                    <w:rFonts w:ascii="Trebuchet MS" w:hAnsi="Trebuchet MS"/>
                    <w:b/>
                    <w:w w:val="95"/>
                    <w:sz w:val="10"/>
                  </w:rPr>
                  <w:t>клинической</w:t>
                </w:r>
                <w:r>
                  <w:rPr>
                    <w:rFonts w:ascii="Trebuchet MS" w:hAnsi="Trebuchet MS"/>
                    <w:b/>
                    <w:spacing w:val="11"/>
                    <w:w w:val="95"/>
                    <w:sz w:val="10"/>
                  </w:rPr>
                  <w:t> </w:t>
                </w:r>
                <w:r>
                  <w:rPr>
                    <w:rFonts w:ascii="Trebuchet MS" w:hAnsi="Trebuchet MS"/>
                    <w:b/>
                    <w:w w:val="95"/>
                    <w:sz w:val="10"/>
                  </w:rPr>
                  <w:t>онкологии</w:t>
                </w:r>
              </w:p>
            </w:txbxContent>
          </v:textbox>
          <w10:wrap type="none"/>
        </v:shape>
      </w:pict>
    </w:r>
    <w:r>
      <w:rPr/>
      <w:pict>
        <v:shape style="position:absolute;margin-left:271.671722pt;margin-top:564.348206pt;width:84.65pt;height:15.3pt;mso-position-horizontal-relative:page;mso-position-vertical-relative:page;z-index:-17253888" type="#_x0000_t202" filled="false" stroked="false">
          <v:textbox inset="0,0,0,0">
            <w:txbxContent>
              <w:p>
                <w:pPr>
                  <w:spacing w:before="28"/>
                  <w:ind w:left="525" w:right="0" w:firstLine="0"/>
                  <w:jc w:val="left"/>
                  <w:rPr>
                    <w:rFonts w:ascii="Trebuchet MS"/>
                    <w:b/>
                    <w:sz w:val="10"/>
                  </w:rPr>
                </w:pPr>
                <w:r>
                  <w:rPr>
                    <w:rFonts w:ascii="Trebuchet MS"/>
                    <w:b/>
                    <w:w w:val="110"/>
                    <w:sz w:val="10"/>
                  </w:rPr>
                  <w:t>MALIGNANT</w:t>
                </w:r>
                <w:r>
                  <w:rPr>
                    <w:rFonts w:ascii="Trebuchet MS"/>
                    <w:b/>
                    <w:spacing w:val="12"/>
                    <w:w w:val="110"/>
                    <w:sz w:val="10"/>
                  </w:rPr>
                  <w:t> </w:t>
                </w:r>
                <w:r>
                  <w:rPr>
                    <w:rFonts w:ascii="Trebuchet MS"/>
                    <w:b/>
                    <w:w w:val="110"/>
                    <w:sz w:val="10"/>
                  </w:rPr>
                  <w:t>TUMOURS</w:t>
                </w:r>
              </w:p>
              <w:p>
                <w:pPr>
                  <w:spacing w:before="21"/>
                  <w:ind w:left="20" w:right="0" w:firstLine="0"/>
                  <w:jc w:val="left"/>
                  <w:rPr>
                    <w:rFonts w:ascii="Trebuchet MS"/>
                    <w:b/>
                    <w:sz w:val="10"/>
                  </w:rPr>
                </w:pPr>
                <w:r>
                  <w:rPr>
                    <w:rFonts w:ascii="Trebuchet MS"/>
                    <w:b/>
                    <w:sz w:val="10"/>
                  </w:rPr>
                  <w:t>Russian</w:t>
                </w:r>
                <w:r>
                  <w:rPr>
                    <w:rFonts w:ascii="Trebuchet MS"/>
                    <w:b/>
                    <w:spacing w:val="-5"/>
                    <w:sz w:val="10"/>
                  </w:rPr>
                  <w:t> </w:t>
                </w:r>
                <w:r>
                  <w:rPr>
                    <w:rFonts w:ascii="Trebuchet MS"/>
                    <w:b/>
                    <w:sz w:val="10"/>
                  </w:rPr>
                  <w:t>Society</w:t>
                </w:r>
                <w:r>
                  <w:rPr>
                    <w:rFonts w:ascii="Trebuchet MS"/>
                    <w:b/>
                    <w:spacing w:val="-5"/>
                    <w:sz w:val="10"/>
                  </w:rPr>
                  <w:t> </w:t>
                </w:r>
                <w:r>
                  <w:rPr>
                    <w:rFonts w:ascii="Trebuchet MS"/>
                    <w:b/>
                    <w:sz w:val="10"/>
                  </w:rPr>
                  <w:t>of</w:t>
                </w:r>
                <w:r>
                  <w:rPr>
                    <w:rFonts w:ascii="Trebuchet MS"/>
                    <w:b/>
                    <w:spacing w:val="-5"/>
                    <w:sz w:val="10"/>
                  </w:rPr>
                  <w:t> </w:t>
                </w:r>
                <w:r>
                  <w:rPr>
                    <w:rFonts w:ascii="Trebuchet MS"/>
                    <w:b/>
                    <w:sz w:val="10"/>
                  </w:rPr>
                  <w:t>Clinical</w:t>
                </w:r>
                <w:r>
                  <w:rPr>
                    <w:rFonts w:ascii="Trebuchet MS"/>
                    <w:b/>
                    <w:spacing w:val="-5"/>
                    <w:sz w:val="10"/>
                  </w:rPr>
                  <w:t> </w:t>
                </w:r>
                <w:r>
                  <w:rPr>
                    <w:rFonts w:ascii="Trebuchet MS"/>
                    <w:b/>
                    <w:sz w:val="10"/>
                  </w:rPr>
                  <w:t>Oncology</w:t>
                </w:r>
              </w:p>
            </w:txbxContent>
          </v:textbox>
          <w10:wrap type="none"/>
        </v:shape>
      </w:pict>
    </w:r>
    <w:r>
      <w:rPr/>
      <w:pict>
        <v:shape style="position:absolute;margin-left:173.031479pt;margin-top:568.57782pt;width:57.15pt;height:8.4pt;mso-position-horizontal-relative:page;mso-position-vertical-relative:page;z-index:-17253376" type="#_x0000_t202" filled="false" stroked="false">
          <v:textbox inset="0,0,0,0">
            <w:txbxContent>
              <w:p>
                <w:pPr>
                  <w:spacing w:before="28"/>
                  <w:ind w:left="20" w:right="0" w:firstLine="0"/>
                  <w:jc w:val="left"/>
                  <w:rPr>
                    <w:rFonts w:ascii="Trebuchet MS" w:hAnsi="Trebuchet MS"/>
                    <w:sz w:val="10"/>
                  </w:rPr>
                </w:pPr>
                <w:r>
                  <w:rPr>
                    <w:rFonts w:ascii="Trebuchet MS" w:hAnsi="Trebuchet MS"/>
                    <w:w w:val="95"/>
                    <w:sz w:val="10"/>
                  </w:rPr>
                  <w:t>том</w:t>
                </w:r>
                <w:r>
                  <w:rPr>
                    <w:rFonts w:ascii="Trebuchet MS" w:hAnsi="Trebuchet MS"/>
                    <w:spacing w:val="-13"/>
                    <w:w w:val="95"/>
                    <w:sz w:val="10"/>
                  </w:rPr>
                  <w:t> </w:t>
                </w:r>
                <w:r>
                  <w:rPr>
                    <w:rFonts w:ascii="Trebuchet MS" w:hAnsi="Trebuchet MS"/>
                    <w:w w:val="95"/>
                    <w:sz w:val="10"/>
                  </w:rPr>
                  <w:t>/</w:t>
                </w:r>
                <w:r>
                  <w:rPr>
                    <w:rFonts w:ascii="Trebuchet MS" w:hAnsi="Trebuchet MS"/>
                    <w:spacing w:val="-12"/>
                    <w:w w:val="95"/>
                    <w:sz w:val="10"/>
                  </w:rPr>
                  <w:t> </w:t>
                </w:r>
                <w:r>
                  <w:rPr>
                    <w:rFonts w:ascii="Trebuchet MS" w:hAnsi="Trebuchet MS"/>
                    <w:w w:val="95"/>
                    <w:sz w:val="10"/>
                  </w:rPr>
                  <w:t>vol.</w:t>
                </w:r>
                <w:r>
                  <w:rPr>
                    <w:rFonts w:ascii="Trebuchet MS" w:hAnsi="Trebuchet MS"/>
                    <w:spacing w:val="2"/>
                    <w:w w:val="95"/>
                    <w:sz w:val="10"/>
                  </w:rPr>
                  <w:t> </w:t>
                </w:r>
                <w:r>
                  <w:rPr>
                    <w:rFonts w:ascii="Trebuchet MS" w:hAnsi="Trebuchet MS"/>
                    <w:w w:val="95"/>
                    <w:sz w:val="10"/>
                  </w:rPr>
                  <w:t>10</w:t>
                </w:r>
                <w:r>
                  <w:rPr>
                    <w:rFonts w:ascii="Trebuchet MS" w:hAnsi="Trebuchet MS"/>
                    <w:spacing w:val="1"/>
                    <w:w w:val="95"/>
                    <w:sz w:val="10"/>
                  </w:rPr>
                  <w:t> </w:t>
                </w:r>
                <w:r>
                  <w:rPr>
                    <w:rFonts w:ascii="Trebuchet MS" w:hAnsi="Trebuchet MS"/>
                    <w:w w:val="95"/>
                    <w:sz w:val="10"/>
                  </w:rPr>
                  <w:t>№3s2</w:t>
                </w:r>
                <w:r>
                  <w:rPr>
                    <w:rFonts w:ascii="Trebuchet MS" w:hAnsi="Trebuchet MS"/>
                    <w:spacing w:val="2"/>
                    <w:w w:val="95"/>
                    <w:sz w:val="10"/>
                  </w:rPr>
                  <w:t> </w:t>
                </w:r>
                <w:r>
                  <w:rPr>
                    <w:rFonts w:ascii="Trebuchet MS" w:hAnsi="Trebuchet MS"/>
                    <w:w w:val="95"/>
                    <w:sz w:val="10"/>
                  </w:rPr>
                  <w:t>•</w:t>
                </w:r>
                <w:r>
                  <w:rPr>
                    <w:rFonts w:ascii="Trebuchet MS" w:hAnsi="Trebuchet MS"/>
                    <w:spacing w:val="2"/>
                    <w:w w:val="95"/>
                    <w:sz w:val="10"/>
                  </w:rPr>
                  <w:t> </w:t>
                </w:r>
                <w:r>
                  <w:rPr>
                    <w:rFonts w:ascii="Trebuchet MS" w:hAnsi="Trebuchet MS"/>
                    <w:w w:val="95"/>
                    <w:sz w:val="10"/>
                  </w:rPr>
                  <w:t>2020</w:t>
                </w:r>
              </w:p>
            </w:txbxContent>
          </v:textbox>
          <w10:wrap type="none"/>
        </v:shape>
      </w:pic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2.471699pt;margin-top:564.348206pt;width:111.9pt;height:15.3pt;mso-position-horizontal-relative:page;mso-position-vertical-relative:page;z-index:-17252864" type="#_x0000_t202" filled="false" stroked="false">
          <v:textbox inset="0,0,0,0">
            <w:txbxContent>
              <w:p>
                <w:pPr>
                  <w:spacing w:before="28"/>
                  <w:ind w:left="20" w:right="0" w:firstLine="0"/>
                  <w:jc w:val="left"/>
                  <w:rPr>
                    <w:rFonts w:ascii="Trebuchet MS" w:hAnsi="Trebuchet MS"/>
                    <w:b/>
                    <w:sz w:val="10"/>
                  </w:rPr>
                </w:pPr>
                <w:r>
                  <w:rPr>
                    <w:rFonts w:ascii="Trebuchet MS" w:hAnsi="Trebuchet MS"/>
                    <w:b/>
                    <w:w w:val="105"/>
                    <w:sz w:val="10"/>
                  </w:rPr>
                  <w:t>ЗЛОКАЧЕСТВЕННЫЕ</w:t>
                </w:r>
                <w:r>
                  <w:rPr>
                    <w:rFonts w:ascii="Trebuchet MS" w:hAnsi="Trebuchet MS"/>
                    <w:b/>
                    <w:spacing w:val="5"/>
                    <w:w w:val="105"/>
                    <w:sz w:val="10"/>
                  </w:rPr>
                  <w:t> </w:t>
                </w:r>
                <w:r>
                  <w:rPr>
                    <w:rFonts w:ascii="Trebuchet MS" w:hAnsi="Trebuchet MS"/>
                    <w:b/>
                    <w:w w:val="105"/>
                    <w:sz w:val="10"/>
                  </w:rPr>
                  <w:t>ОПУХОЛИ</w:t>
                </w:r>
              </w:p>
              <w:p>
                <w:pPr>
                  <w:spacing w:before="21"/>
                  <w:ind w:left="20" w:right="0" w:firstLine="0"/>
                  <w:jc w:val="left"/>
                  <w:rPr>
                    <w:rFonts w:ascii="Trebuchet MS" w:hAnsi="Trebuchet MS"/>
                    <w:b/>
                    <w:sz w:val="10"/>
                  </w:rPr>
                </w:pPr>
                <w:r>
                  <w:rPr>
                    <w:rFonts w:ascii="Trebuchet MS" w:hAnsi="Trebuchet MS"/>
                    <w:b/>
                    <w:w w:val="95"/>
                    <w:sz w:val="10"/>
                  </w:rPr>
                  <w:t>Российское</w:t>
                </w:r>
                <w:r>
                  <w:rPr>
                    <w:rFonts w:ascii="Trebuchet MS" w:hAnsi="Trebuchet MS"/>
                    <w:b/>
                    <w:spacing w:val="11"/>
                    <w:w w:val="95"/>
                    <w:sz w:val="10"/>
                  </w:rPr>
                  <w:t> </w:t>
                </w:r>
                <w:r>
                  <w:rPr>
                    <w:rFonts w:ascii="Trebuchet MS" w:hAnsi="Trebuchet MS"/>
                    <w:b/>
                    <w:w w:val="95"/>
                    <w:sz w:val="10"/>
                  </w:rPr>
                  <w:t>общество</w:t>
                </w:r>
                <w:r>
                  <w:rPr>
                    <w:rFonts w:ascii="Trebuchet MS" w:hAnsi="Trebuchet MS"/>
                    <w:b/>
                    <w:spacing w:val="12"/>
                    <w:w w:val="95"/>
                    <w:sz w:val="10"/>
                  </w:rPr>
                  <w:t> </w:t>
                </w:r>
                <w:r>
                  <w:rPr>
                    <w:rFonts w:ascii="Trebuchet MS" w:hAnsi="Trebuchet MS"/>
                    <w:b/>
                    <w:w w:val="95"/>
                    <w:sz w:val="10"/>
                  </w:rPr>
                  <w:t>клинической</w:t>
                </w:r>
                <w:r>
                  <w:rPr>
                    <w:rFonts w:ascii="Trebuchet MS" w:hAnsi="Trebuchet MS"/>
                    <w:b/>
                    <w:spacing w:val="11"/>
                    <w:w w:val="95"/>
                    <w:sz w:val="10"/>
                  </w:rPr>
                  <w:t> </w:t>
                </w:r>
                <w:r>
                  <w:rPr>
                    <w:rFonts w:ascii="Trebuchet MS" w:hAnsi="Trebuchet MS"/>
                    <w:b/>
                    <w:w w:val="95"/>
                    <w:sz w:val="10"/>
                  </w:rPr>
                  <w:t>онкологии</w:t>
                </w:r>
              </w:p>
            </w:txbxContent>
          </v:textbox>
          <w10:wrap type="none"/>
        </v:shape>
      </w:pict>
    </w:r>
    <w:r>
      <w:rPr/>
      <w:pict>
        <v:shape style="position:absolute;margin-left:306.796936pt;margin-top:564.348206pt;width:84.65pt;height:15.3pt;mso-position-horizontal-relative:page;mso-position-vertical-relative:page;z-index:-17252352" type="#_x0000_t202" filled="false" stroked="false">
          <v:textbox inset="0,0,0,0">
            <w:txbxContent>
              <w:p>
                <w:pPr>
                  <w:spacing w:before="28"/>
                  <w:ind w:left="525" w:right="0" w:firstLine="0"/>
                  <w:jc w:val="left"/>
                  <w:rPr>
                    <w:rFonts w:ascii="Trebuchet MS"/>
                    <w:b/>
                    <w:sz w:val="10"/>
                  </w:rPr>
                </w:pPr>
                <w:r>
                  <w:rPr>
                    <w:rFonts w:ascii="Trebuchet MS"/>
                    <w:b/>
                    <w:w w:val="110"/>
                    <w:sz w:val="10"/>
                  </w:rPr>
                  <w:t>MALIGNANT</w:t>
                </w:r>
                <w:r>
                  <w:rPr>
                    <w:rFonts w:ascii="Trebuchet MS"/>
                    <w:b/>
                    <w:spacing w:val="12"/>
                    <w:w w:val="110"/>
                    <w:sz w:val="10"/>
                  </w:rPr>
                  <w:t> </w:t>
                </w:r>
                <w:r>
                  <w:rPr>
                    <w:rFonts w:ascii="Trebuchet MS"/>
                    <w:b/>
                    <w:w w:val="110"/>
                    <w:sz w:val="10"/>
                  </w:rPr>
                  <w:t>TUMOURS</w:t>
                </w:r>
              </w:p>
              <w:p>
                <w:pPr>
                  <w:spacing w:before="21"/>
                  <w:ind w:left="20" w:right="0" w:firstLine="0"/>
                  <w:jc w:val="left"/>
                  <w:rPr>
                    <w:rFonts w:ascii="Trebuchet MS"/>
                    <w:b/>
                    <w:sz w:val="10"/>
                  </w:rPr>
                </w:pPr>
                <w:r>
                  <w:rPr>
                    <w:rFonts w:ascii="Trebuchet MS"/>
                    <w:b/>
                    <w:sz w:val="10"/>
                  </w:rPr>
                  <w:t>Russian</w:t>
                </w:r>
                <w:r>
                  <w:rPr>
                    <w:rFonts w:ascii="Trebuchet MS"/>
                    <w:b/>
                    <w:spacing w:val="-5"/>
                    <w:sz w:val="10"/>
                  </w:rPr>
                  <w:t> </w:t>
                </w:r>
                <w:r>
                  <w:rPr>
                    <w:rFonts w:ascii="Trebuchet MS"/>
                    <w:b/>
                    <w:sz w:val="10"/>
                  </w:rPr>
                  <w:t>Society</w:t>
                </w:r>
                <w:r>
                  <w:rPr>
                    <w:rFonts w:ascii="Trebuchet MS"/>
                    <w:b/>
                    <w:spacing w:val="-5"/>
                    <w:sz w:val="10"/>
                  </w:rPr>
                  <w:t> </w:t>
                </w:r>
                <w:r>
                  <w:rPr>
                    <w:rFonts w:ascii="Trebuchet MS"/>
                    <w:b/>
                    <w:sz w:val="10"/>
                  </w:rPr>
                  <w:t>of</w:t>
                </w:r>
                <w:r>
                  <w:rPr>
                    <w:rFonts w:ascii="Trebuchet MS"/>
                    <w:b/>
                    <w:spacing w:val="-5"/>
                    <w:sz w:val="10"/>
                  </w:rPr>
                  <w:t> </w:t>
                </w:r>
                <w:r>
                  <w:rPr>
                    <w:rFonts w:ascii="Trebuchet MS"/>
                    <w:b/>
                    <w:sz w:val="10"/>
                  </w:rPr>
                  <w:t>Clinical</w:t>
                </w:r>
                <w:r>
                  <w:rPr>
                    <w:rFonts w:ascii="Trebuchet MS"/>
                    <w:b/>
                    <w:spacing w:val="-5"/>
                    <w:sz w:val="10"/>
                  </w:rPr>
                  <w:t> </w:t>
                </w:r>
                <w:r>
                  <w:rPr>
                    <w:rFonts w:ascii="Trebuchet MS"/>
                    <w:b/>
                    <w:sz w:val="10"/>
                  </w:rPr>
                  <w:t>Oncology</w:t>
                </w:r>
              </w:p>
            </w:txbxContent>
          </v:textbox>
          <w10:wrap type="none"/>
        </v:shape>
      </w:pict>
    </w:r>
    <w:r>
      <w:rPr/>
      <w:pict>
        <v:shape style="position:absolute;margin-left:208.156677pt;margin-top:568.57782pt;width:57.15pt;height:8.4pt;mso-position-horizontal-relative:page;mso-position-vertical-relative:page;z-index:-17251840" type="#_x0000_t202" filled="false" stroked="false">
          <v:textbox inset="0,0,0,0">
            <w:txbxContent>
              <w:p>
                <w:pPr>
                  <w:spacing w:before="28"/>
                  <w:ind w:left="20" w:right="0" w:firstLine="0"/>
                  <w:jc w:val="left"/>
                  <w:rPr>
                    <w:rFonts w:ascii="Trebuchet MS" w:hAnsi="Trebuchet MS"/>
                    <w:sz w:val="10"/>
                  </w:rPr>
                </w:pPr>
                <w:r>
                  <w:rPr>
                    <w:rFonts w:ascii="Trebuchet MS" w:hAnsi="Trebuchet MS"/>
                    <w:w w:val="95"/>
                    <w:sz w:val="10"/>
                  </w:rPr>
                  <w:t>том</w:t>
                </w:r>
                <w:r>
                  <w:rPr>
                    <w:rFonts w:ascii="Trebuchet MS" w:hAnsi="Trebuchet MS"/>
                    <w:spacing w:val="-13"/>
                    <w:w w:val="95"/>
                    <w:sz w:val="10"/>
                  </w:rPr>
                  <w:t> </w:t>
                </w:r>
                <w:r>
                  <w:rPr>
                    <w:rFonts w:ascii="Trebuchet MS" w:hAnsi="Trebuchet MS"/>
                    <w:w w:val="95"/>
                    <w:sz w:val="10"/>
                  </w:rPr>
                  <w:t>/</w:t>
                </w:r>
                <w:r>
                  <w:rPr>
                    <w:rFonts w:ascii="Trebuchet MS" w:hAnsi="Trebuchet MS"/>
                    <w:spacing w:val="-12"/>
                    <w:w w:val="95"/>
                    <w:sz w:val="10"/>
                  </w:rPr>
                  <w:t> </w:t>
                </w:r>
                <w:r>
                  <w:rPr>
                    <w:rFonts w:ascii="Trebuchet MS" w:hAnsi="Trebuchet MS"/>
                    <w:w w:val="95"/>
                    <w:sz w:val="10"/>
                  </w:rPr>
                  <w:t>vol.</w:t>
                </w:r>
                <w:r>
                  <w:rPr>
                    <w:rFonts w:ascii="Trebuchet MS" w:hAnsi="Trebuchet MS"/>
                    <w:spacing w:val="2"/>
                    <w:w w:val="95"/>
                    <w:sz w:val="10"/>
                  </w:rPr>
                  <w:t> </w:t>
                </w:r>
                <w:r>
                  <w:rPr>
                    <w:rFonts w:ascii="Trebuchet MS" w:hAnsi="Trebuchet MS"/>
                    <w:w w:val="95"/>
                    <w:sz w:val="10"/>
                  </w:rPr>
                  <w:t>10</w:t>
                </w:r>
                <w:r>
                  <w:rPr>
                    <w:rFonts w:ascii="Trebuchet MS" w:hAnsi="Trebuchet MS"/>
                    <w:spacing w:val="1"/>
                    <w:w w:val="95"/>
                    <w:sz w:val="10"/>
                  </w:rPr>
                  <w:t> </w:t>
                </w:r>
                <w:r>
                  <w:rPr>
                    <w:rFonts w:ascii="Trebuchet MS" w:hAnsi="Trebuchet MS"/>
                    <w:w w:val="95"/>
                    <w:sz w:val="10"/>
                  </w:rPr>
                  <w:t>№3s2</w:t>
                </w:r>
                <w:r>
                  <w:rPr>
                    <w:rFonts w:ascii="Trebuchet MS" w:hAnsi="Trebuchet MS"/>
                    <w:spacing w:val="2"/>
                    <w:w w:val="95"/>
                    <w:sz w:val="10"/>
                  </w:rPr>
                  <w:t> </w:t>
                </w:r>
                <w:r>
                  <w:rPr>
                    <w:rFonts w:ascii="Trebuchet MS" w:hAnsi="Trebuchet MS"/>
                    <w:w w:val="95"/>
                    <w:sz w:val="10"/>
                  </w:rPr>
                  <w:t>•</w:t>
                </w:r>
                <w:r>
                  <w:rPr>
                    <w:rFonts w:ascii="Trebuchet MS" w:hAnsi="Trebuchet MS"/>
                    <w:spacing w:val="2"/>
                    <w:w w:val="95"/>
                    <w:sz w:val="10"/>
                  </w:rPr>
                  <w:t> </w:t>
                </w:r>
                <w:r>
                  <w:rPr>
                    <w:rFonts w:ascii="Trebuchet MS" w:hAnsi="Trebuchet MS"/>
                    <w:w w:val="95"/>
                    <w:sz w:val="10"/>
                  </w:rPr>
                  <w:t>2020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2.471699pt;margin-top:564.348206pt;width:111.9pt;height:15.3pt;mso-position-horizontal-relative:page;mso-position-vertical-relative:page;z-index:-17276416" type="#_x0000_t202" filled="false" stroked="false">
          <v:textbox inset="0,0,0,0">
            <w:txbxContent>
              <w:p>
                <w:pPr>
                  <w:spacing w:before="28"/>
                  <w:ind w:left="20" w:right="0" w:firstLine="0"/>
                  <w:jc w:val="left"/>
                  <w:rPr>
                    <w:rFonts w:ascii="Trebuchet MS" w:hAnsi="Trebuchet MS"/>
                    <w:b/>
                    <w:sz w:val="10"/>
                  </w:rPr>
                </w:pPr>
                <w:r>
                  <w:rPr>
                    <w:rFonts w:ascii="Trebuchet MS" w:hAnsi="Trebuchet MS"/>
                    <w:b/>
                    <w:w w:val="105"/>
                    <w:sz w:val="10"/>
                  </w:rPr>
                  <w:t>ЗЛОКАЧЕСТВЕННЫЕ</w:t>
                </w:r>
                <w:r>
                  <w:rPr>
                    <w:rFonts w:ascii="Trebuchet MS" w:hAnsi="Trebuchet MS"/>
                    <w:b/>
                    <w:spacing w:val="5"/>
                    <w:w w:val="105"/>
                    <w:sz w:val="10"/>
                  </w:rPr>
                  <w:t> </w:t>
                </w:r>
                <w:r>
                  <w:rPr>
                    <w:rFonts w:ascii="Trebuchet MS" w:hAnsi="Trebuchet MS"/>
                    <w:b/>
                    <w:w w:val="105"/>
                    <w:sz w:val="10"/>
                  </w:rPr>
                  <w:t>ОПУХОЛИ</w:t>
                </w:r>
              </w:p>
              <w:p>
                <w:pPr>
                  <w:spacing w:before="21"/>
                  <w:ind w:left="20" w:right="0" w:firstLine="0"/>
                  <w:jc w:val="left"/>
                  <w:rPr>
                    <w:rFonts w:ascii="Trebuchet MS" w:hAnsi="Trebuchet MS"/>
                    <w:b/>
                    <w:sz w:val="10"/>
                  </w:rPr>
                </w:pPr>
                <w:r>
                  <w:rPr>
                    <w:rFonts w:ascii="Trebuchet MS" w:hAnsi="Trebuchet MS"/>
                    <w:b/>
                    <w:w w:val="95"/>
                    <w:sz w:val="10"/>
                  </w:rPr>
                  <w:t>Российское</w:t>
                </w:r>
                <w:r>
                  <w:rPr>
                    <w:rFonts w:ascii="Trebuchet MS" w:hAnsi="Trebuchet MS"/>
                    <w:b/>
                    <w:spacing w:val="11"/>
                    <w:w w:val="95"/>
                    <w:sz w:val="10"/>
                  </w:rPr>
                  <w:t> </w:t>
                </w:r>
                <w:r>
                  <w:rPr>
                    <w:rFonts w:ascii="Trebuchet MS" w:hAnsi="Trebuchet MS"/>
                    <w:b/>
                    <w:w w:val="95"/>
                    <w:sz w:val="10"/>
                  </w:rPr>
                  <w:t>общество</w:t>
                </w:r>
                <w:r>
                  <w:rPr>
                    <w:rFonts w:ascii="Trebuchet MS" w:hAnsi="Trebuchet MS"/>
                    <w:b/>
                    <w:spacing w:val="12"/>
                    <w:w w:val="95"/>
                    <w:sz w:val="10"/>
                  </w:rPr>
                  <w:t> </w:t>
                </w:r>
                <w:r>
                  <w:rPr>
                    <w:rFonts w:ascii="Trebuchet MS" w:hAnsi="Trebuchet MS"/>
                    <w:b/>
                    <w:w w:val="95"/>
                    <w:sz w:val="10"/>
                  </w:rPr>
                  <w:t>клинической</w:t>
                </w:r>
                <w:r>
                  <w:rPr>
                    <w:rFonts w:ascii="Trebuchet MS" w:hAnsi="Trebuchet MS"/>
                    <w:b/>
                    <w:spacing w:val="11"/>
                    <w:w w:val="95"/>
                    <w:sz w:val="10"/>
                  </w:rPr>
                  <w:t> </w:t>
                </w:r>
                <w:r>
                  <w:rPr>
                    <w:rFonts w:ascii="Trebuchet MS" w:hAnsi="Trebuchet MS"/>
                    <w:b/>
                    <w:w w:val="95"/>
                    <w:sz w:val="10"/>
                  </w:rPr>
                  <w:t>онкологии</w:t>
                </w:r>
              </w:p>
            </w:txbxContent>
          </v:textbox>
          <w10:wrap type="none"/>
        </v:shape>
      </w:pict>
    </w:r>
    <w:r>
      <w:rPr/>
      <w:pict>
        <v:shape style="position:absolute;margin-left:306.796936pt;margin-top:564.348206pt;width:84.65pt;height:15.3pt;mso-position-horizontal-relative:page;mso-position-vertical-relative:page;z-index:-17275904" type="#_x0000_t202" filled="false" stroked="false">
          <v:textbox inset="0,0,0,0">
            <w:txbxContent>
              <w:p>
                <w:pPr>
                  <w:spacing w:before="28"/>
                  <w:ind w:left="525" w:right="0" w:firstLine="0"/>
                  <w:jc w:val="left"/>
                  <w:rPr>
                    <w:rFonts w:ascii="Trebuchet MS"/>
                    <w:b/>
                    <w:sz w:val="10"/>
                  </w:rPr>
                </w:pPr>
                <w:r>
                  <w:rPr>
                    <w:rFonts w:ascii="Trebuchet MS"/>
                    <w:b/>
                    <w:w w:val="110"/>
                    <w:sz w:val="10"/>
                  </w:rPr>
                  <w:t>MALIGNANT</w:t>
                </w:r>
                <w:r>
                  <w:rPr>
                    <w:rFonts w:ascii="Trebuchet MS"/>
                    <w:b/>
                    <w:spacing w:val="12"/>
                    <w:w w:val="110"/>
                    <w:sz w:val="10"/>
                  </w:rPr>
                  <w:t> </w:t>
                </w:r>
                <w:r>
                  <w:rPr>
                    <w:rFonts w:ascii="Trebuchet MS"/>
                    <w:b/>
                    <w:w w:val="110"/>
                    <w:sz w:val="10"/>
                  </w:rPr>
                  <w:t>TUMOURS</w:t>
                </w:r>
              </w:p>
              <w:p>
                <w:pPr>
                  <w:spacing w:before="21"/>
                  <w:ind w:left="20" w:right="0" w:firstLine="0"/>
                  <w:jc w:val="left"/>
                  <w:rPr>
                    <w:rFonts w:ascii="Trebuchet MS"/>
                    <w:b/>
                    <w:sz w:val="10"/>
                  </w:rPr>
                </w:pPr>
                <w:r>
                  <w:rPr>
                    <w:rFonts w:ascii="Trebuchet MS"/>
                    <w:b/>
                    <w:sz w:val="10"/>
                  </w:rPr>
                  <w:t>Russian</w:t>
                </w:r>
                <w:r>
                  <w:rPr>
                    <w:rFonts w:ascii="Trebuchet MS"/>
                    <w:b/>
                    <w:spacing w:val="-5"/>
                    <w:sz w:val="10"/>
                  </w:rPr>
                  <w:t> </w:t>
                </w:r>
                <w:r>
                  <w:rPr>
                    <w:rFonts w:ascii="Trebuchet MS"/>
                    <w:b/>
                    <w:sz w:val="10"/>
                  </w:rPr>
                  <w:t>Society</w:t>
                </w:r>
                <w:r>
                  <w:rPr>
                    <w:rFonts w:ascii="Trebuchet MS"/>
                    <w:b/>
                    <w:spacing w:val="-5"/>
                    <w:sz w:val="10"/>
                  </w:rPr>
                  <w:t> </w:t>
                </w:r>
                <w:r>
                  <w:rPr>
                    <w:rFonts w:ascii="Trebuchet MS"/>
                    <w:b/>
                    <w:sz w:val="10"/>
                  </w:rPr>
                  <w:t>of</w:t>
                </w:r>
                <w:r>
                  <w:rPr>
                    <w:rFonts w:ascii="Trebuchet MS"/>
                    <w:b/>
                    <w:spacing w:val="-5"/>
                    <w:sz w:val="10"/>
                  </w:rPr>
                  <w:t> </w:t>
                </w:r>
                <w:r>
                  <w:rPr>
                    <w:rFonts w:ascii="Trebuchet MS"/>
                    <w:b/>
                    <w:sz w:val="10"/>
                  </w:rPr>
                  <w:t>Clinical</w:t>
                </w:r>
                <w:r>
                  <w:rPr>
                    <w:rFonts w:ascii="Trebuchet MS"/>
                    <w:b/>
                    <w:spacing w:val="-5"/>
                    <w:sz w:val="10"/>
                  </w:rPr>
                  <w:t> </w:t>
                </w:r>
                <w:r>
                  <w:rPr>
                    <w:rFonts w:ascii="Trebuchet MS"/>
                    <w:b/>
                    <w:sz w:val="10"/>
                  </w:rPr>
                  <w:t>Oncology</w:t>
                </w:r>
              </w:p>
            </w:txbxContent>
          </v:textbox>
          <w10:wrap type="none"/>
        </v:shape>
      </w:pict>
    </w:r>
    <w:r>
      <w:rPr/>
      <w:pict>
        <v:shape style="position:absolute;margin-left:208.156677pt;margin-top:568.57782pt;width:57.15pt;height:8.4pt;mso-position-horizontal-relative:page;mso-position-vertical-relative:page;z-index:-17275392" type="#_x0000_t202" filled="false" stroked="false">
          <v:textbox inset="0,0,0,0">
            <w:txbxContent>
              <w:p>
                <w:pPr>
                  <w:spacing w:before="28"/>
                  <w:ind w:left="20" w:right="0" w:firstLine="0"/>
                  <w:jc w:val="left"/>
                  <w:rPr>
                    <w:rFonts w:ascii="Trebuchet MS" w:hAnsi="Trebuchet MS"/>
                    <w:sz w:val="10"/>
                  </w:rPr>
                </w:pPr>
                <w:r>
                  <w:rPr>
                    <w:rFonts w:ascii="Trebuchet MS" w:hAnsi="Trebuchet MS"/>
                    <w:w w:val="95"/>
                    <w:sz w:val="10"/>
                  </w:rPr>
                  <w:t>том</w:t>
                </w:r>
                <w:r>
                  <w:rPr>
                    <w:rFonts w:ascii="Trebuchet MS" w:hAnsi="Trebuchet MS"/>
                    <w:spacing w:val="-13"/>
                    <w:w w:val="95"/>
                    <w:sz w:val="10"/>
                  </w:rPr>
                  <w:t> </w:t>
                </w:r>
                <w:r>
                  <w:rPr>
                    <w:rFonts w:ascii="Trebuchet MS" w:hAnsi="Trebuchet MS"/>
                    <w:w w:val="95"/>
                    <w:sz w:val="10"/>
                  </w:rPr>
                  <w:t>/</w:t>
                </w:r>
                <w:r>
                  <w:rPr>
                    <w:rFonts w:ascii="Trebuchet MS" w:hAnsi="Trebuchet MS"/>
                    <w:spacing w:val="-12"/>
                    <w:w w:val="95"/>
                    <w:sz w:val="10"/>
                  </w:rPr>
                  <w:t> </w:t>
                </w:r>
                <w:r>
                  <w:rPr>
                    <w:rFonts w:ascii="Trebuchet MS" w:hAnsi="Trebuchet MS"/>
                    <w:w w:val="95"/>
                    <w:sz w:val="10"/>
                  </w:rPr>
                  <w:t>vol.</w:t>
                </w:r>
                <w:r>
                  <w:rPr>
                    <w:rFonts w:ascii="Trebuchet MS" w:hAnsi="Trebuchet MS"/>
                    <w:spacing w:val="2"/>
                    <w:w w:val="95"/>
                    <w:sz w:val="10"/>
                  </w:rPr>
                  <w:t> </w:t>
                </w:r>
                <w:r>
                  <w:rPr>
                    <w:rFonts w:ascii="Trebuchet MS" w:hAnsi="Trebuchet MS"/>
                    <w:w w:val="95"/>
                    <w:sz w:val="10"/>
                  </w:rPr>
                  <w:t>10</w:t>
                </w:r>
                <w:r>
                  <w:rPr>
                    <w:rFonts w:ascii="Trebuchet MS" w:hAnsi="Trebuchet MS"/>
                    <w:spacing w:val="1"/>
                    <w:w w:val="95"/>
                    <w:sz w:val="10"/>
                  </w:rPr>
                  <w:t> </w:t>
                </w:r>
                <w:r>
                  <w:rPr>
                    <w:rFonts w:ascii="Trebuchet MS" w:hAnsi="Trebuchet MS"/>
                    <w:w w:val="95"/>
                    <w:sz w:val="10"/>
                  </w:rPr>
                  <w:t>№3s2</w:t>
                </w:r>
                <w:r>
                  <w:rPr>
                    <w:rFonts w:ascii="Trebuchet MS" w:hAnsi="Trebuchet MS"/>
                    <w:spacing w:val="2"/>
                    <w:w w:val="95"/>
                    <w:sz w:val="10"/>
                  </w:rPr>
                  <w:t> </w:t>
                </w:r>
                <w:r>
                  <w:rPr>
                    <w:rFonts w:ascii="Trebuchet MS" w:hAnsi="Trebuchet MS"/>
                    <w:w w:val="95"/>
                    <w:sz w:val="10"/>
                  </w:rPr>
                  <w:t>•</w:t>
                </w:r>
                <w:r>
                  <w:rPr>
                    <w:rFonts w:ascii="Trebuchet MS" w:hAnsi="Trebuchet MS"/>
                    <w:spacing w:val="2"/>
                    <w:w w:val="95"/>
                    <w:sz w:val="10"/>
                  </w:rPr>
                  <w:t> </w:t>
                </w:r>
                <w:r>
                  <w:rPr>
                    <w:rFonts w:ascii="Trebuchet MS" w:hAnsi="Trebuchet MS"/>
                    <w:w w:val="95"/>
                    <w:sz w:val="10"/>
                  </w:rPr>
                  <w:t>2020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7.3465pt;margin-top:564.348206pt;width:111.9pt;height:15.3pt;mso-position-horizontal-relative:page;mso-position-vertical-relative:page;z-index:-17272320" type="#_x0000_t202" filled="false" stroked="false">
          <v:textbox inset="0,0,0,0">
            <w:txbxContent>
              <w:p>
                <w:pPr>
                  <w:spacing w:before="28"/>
                  <w:ind w:left="20" w:right="0" w:firstLine="0"/>
                  <w:jc w:val="left"/>
                  <w:rPr>
                    <w:rFonts w:ascii="Trebuchet MS" w:hAnsi="Trebuchet MS"/>
                    <w:b/>
                    <w:sz w:val="10"/>
                  </w:rPr>
                </w:pPr>
                <w:r>
                  <w:rPr>
                    <w:rFonts w:ascii="Trebuchet MS" w:hAnsi="Trebuchet MS"/>
                    <w:b/>
                    <w:w w:val="105"/>
                    <w:sz w:val="10"/>
                  </w:rPr>
                  <w:t>ЗЛОКАЧЕСТВЕННЫЕ</w:t>
                </w:r>
                <w:r>
                  <w:rPr>
                    <w:rFonts w:ascii="Trebuchet MS" w:hAnsi="Trebuchet MS"/>
                    <w:b/>
                    <w:spacing w:val="5"/>
                    <w:w w:val="105"/>
                    <w:sz w:val="10"/>
                  </w:rPr>
                  <w:t> </w:t>
                </w:r>
                <w:r>
                  <w:rPr>
                    <w:rFonts w:ascii="Trebuchet MS" w:hAnsi="Trebuchet MS"/>
                    <w:b/>
                    <w:w w:val="105"/>
                    <w:sz w:val="10"/>
                  </w:rPr>
                  <w:t>ОПУХОЛИ</w:t>
                </w:r>
              </w:p>
              <w:p>
                <w:pPr>
                  <w:spacing w:before="21"/>
                  <w:ind w:left="20" w:right="0" w:firstLine="0"/>
                  <w:jc w:val="left"/>
                  <w:rPr>
                    <w:rFonts w:ascii="Trebuchet MS" w:hAnsi="Trebuchet MS"/>
                    <w:b/>
                    <w:sz w:val="10"/>
                  </w:rPr>
                </w:pPr>
                <w:r>
                  <w:rPr>
                    <w:rFonts w:ascii="Trebuchet MS" w:hAnsi="Trebuchet MS"/>
                    <w:b/>
                    <w:w w:val="95"/>
                    <w:sz w:val="10"/>
                  </w:rPr>
                  <w:t>Российское</w:t>
                </w:r>
                <w:r>
                  <w:rPr>
                    <w:rFonts w:ascii="Trebuchet MS" w:hAnsi="Trebuchet MS"/>
                    <w:b/>
                    <w:spacing w:val="11"/>
                    <w:w w:val="95"/>
                    <w:sz w:val="10"/>
                  </w:rPr>
                  <w:t> </w:t>
                </w:r>
                <w:r>
                  <w:rPr>
                    <w:rFonts w:ascii="Trebuchet MS" w:hAnsi="Trebuchet MS"/>
                    <w:b/>
                    <w:w w:val="95"/>
                    <w:sz w:val="10"/>
                  </w:rPr>
                  <w:t>общество</w:t>
                </w:r>
                <w:r>
                  <w:rPr>
                    <w:rFonts w:ascii="Trebuchet MS" w:hAnsi="Trebuchet MS"/>
                    <w:b/>
                    <w:spacing w:val="12"/>
                    <w:w w:val="95"/>
                    <w:sz w:val="10"/>
                  </w:rPr>
                  <w:t> </w:t>
                </w:r>
                <w:r>
                  <w:rPr>
                    <w:rFonts w:ascii="Trebuchet MS" w:hAnsi="Trebuchet MS"/>
                    <w:b/>
                    <w:w w:val="95"/>
                    <w:sz w:val="10"/>
                  </w:rPr>
                  <w:t>клинической</w:t>
                </w:r>
                <w:r>
                  <w:rPr>
                    <w:rFonts w:ascii="Trebuchet MS" w:hAnsi="Trebuchet MS"/>
                    <w:b/>
                    <w:spacing w:val="11"/>
                    <w:w w:val="95"/>
                    <w:sz w:val="10"/>
                  </w:rPr>
                  <w:t> </w:t>
                </w:r>
                <w:r>
                  <w:rPr>
                    <w:rFonts w:ascii="Trebuchet MS" w:hAnsi="Trebuchet MS"/>
                    <w:b/>
                    <w:w w:val="95"/>
                    <w:sz w:val="10"/>
                  </w:rPr>
                  <w:t>онкологии</w:t>
                </w:r>
              </w:p>
            </w:txbxContent>
          </v:textbox>
          <w10:wrap type="none"/>
        </v:shape>
      </w:pict>
    </w:r>
    <w:r>
      <w:rPr/>
      <w:pict>
        <v:shape style="position:absolute;margin-left:271.671722pt;margin-top:564.348206pt;width:84.65pt;height:15.3pt;mso-position-horizontal-relative:page;mso-position-vertical-relative:page;z-index:-17271808" type="#_x0000_t202" filled="false" stroked="false">
          <v:textbox inset="0,0,0,0">
            <w:txbxContent>
              <w:p>
                <w:pPr>
                  <w:spacing w:before="28"/>
                  <w:ind w:left="525" w:right="0" w:firstLine="0"/>
                  <w:jc w:val="left"/>
                  <w:rPr>
                    <w:rFonts w:ascii="Trebuchet MS"/>
                    <w:b/>
                    <w:sz w:val="10"/>
                  </w:rPr>
                </w:pPr>
                <w:r>
                  <w:rPr>
                    <w:rFonts w:ascii="Trebuchet MS"/>
                    <w:b/>
                    <w:w w:val="110"/>
                    <w:sz w:val="10"/>
                  </w:rPr>
                  <w:t>MALIGNANT</w:t>
                </w:r>
                <w:r>
                  <w:rPr>
                    <w:rFonts w:ascii="Trebuchet MS"/>
                    <w:b/>
                    <w:spacing w:val="12"/>
                    <w:w w:val="110"/>
                    <w:sz w:val="10"/>
                  </w:rPr>
                  <w:t> </w:t>
                </w:r>
                <w:r>
                  <w:rPr>
                    <w:rFonts w:ascii="Trebuchet MS"/>
                    <w:b/>
                    <w:w w:val="110"/>
                    <w:sz w:val="10"/>
                  </w:rPr>
                  <w:t>TUMOURS</w:t>
                </w:r>
              </w:p>
              <w:p>
                <w:pPr>
                  <w:spacing w:before="21"/>
                  <w:ind w:left="20" w:right="0" w:firstLine="0"/>
                  <w:jc w:val="left"/>
                  <w:rPr>
                    <w:rFonts w:ascii="Trebuchet MS"/>
                    <w:b/>
                    <w:sz w:val="10"/>
                  </w:rPr>
                </w:pPr>
                <w:r>
                  <w:rPr>
                    <w:rFonts w:ascii="Trebuchet MS"/>
                    <w:b/>
                    <w:sz w:val="10"/>
                  </w:rPr>
                  <w:t>Russian</w:t>
                </w:r>
                <w:r>
                  <w:rPr>
                    <w:rFonts w:ascii="Trebuchet MS"/>
                    <w:b/>
                    <w:spacing w:val="-5"/>
                    <w:sz w:val="10"/>
                  </w:rPr>
                  <w:t> </w:t>
                </w:r>
                <w:r>
                  <w:rPr>
                    <w:rFonts w:ascii="Trebuchet MS"/>
                    <w:b/>
                    <w:sz w:val="10"/>
                  </w:rPr>
                  <w:t>Society</w:t>
                </w:r>
                <w:r>
                  <w:rPr>
                    <w:rFonts w:ascii="Trebuchet MS"/>
                    <w:b/>
                    <w:spacing w:val="-5"/>
                    <w:sz w:val="10"/>
                  </w:rPr>
                  <w:t> </w:t>
                </w:r>
                <w:r>
                  <w:rPr>
                    <w:rFonts w:ascii="Trebuchet MS"/>
                    <w:b/>
                    <w:sz w:val="10"/>
                  </w:rPr>
                  <w:t>of</w:t>
                </w:r>
                <w:r>
                  <w:rPr>
                    <w:rFonts w:ascii="Trebuchet MS"/>
                    <w:b/>
                    <w:spacing w:val="-5"/>
                    <w:sz w:val="10"/>
                  </w:rPr>
                  <w:t> </w:t>
                </w:r>
                <w:r>
                  <w:rPr>
                    <w:rFonts w:ascii="Trebuchet MS"/>
                    <w:b/>
                    <w:sz w:val="10"/>
                  </w:rPr>
                  <w:t>Clinical</w:t>
                </w:r>
                <w:r>
                  <w:rPr>
                    <w:rFonts w:ascii="Trebuchet MS"/>
                    <w:b/>
                    <w:spacing w:val="-5"/>
                    <w:sz w:val="10"/>
                  </w:rPr>
                  <w:t> </w:t>
                </w:r>
                <w:r>
                  <w:rPr>
                    <w:rFonts w:ascii="Trebuchet MS"/>
                    <w:b/>
                    <w:sz w:val="10"/>
                  </w:rPr>
                  <w:t>Oncology</w:t>
                </w:r>
              </w:p>
            </w:txbxContent>
          </v:textbox>
          <w10:wrap type="none"/>
        </v:shape>
      </w:pict>
    </w:r>
    <w:r>
      <w:rPr/>
      <w:pict>
        <v:shape style="position:absolute;margin-left:173.031479pt;margin-top:568.57782pt;width:57.15pt;height:8.4pt;mso-position-horizontal-relative:page;mso-position-vertical-relative:page;z-index:-17271296" type="#_x0000_t202" filled="false" stroked="false">
          <v:textbox inset="0,0,0,0">
            <w:txbxContent>
              <w:p>
                <w:pPr>
                  <w:spacing w:before="28"/>
                  <w:ind w:left="20" w:right="0" w:firstLine="0"/>
                  <w:jc w:val="left"/>
                  <w:rPr>
                    <w:rFonts w:ascii="Trebuchet MS" w:hAnsi="Trebuchet MS"/>
                    <w:sz w:val="10"/>
                  </w:rPr>
                </w:pPr>
                <w:r>
                  <w:rPr>
                    <w:rFonts w:ascii="Trebuchet MS" w:hAnsi="Trebuchet MS"/>
                    <w:w w:val="95"/>
                    <w:sz w:val="10"/>
                  </w:rPr>
                  <w:t>том</w:t>
                </w:r>
                <w:r>
                  <w:rPr>
                    <w:rFonts w:ascii="Trebuchet MS" w:hAnsi="Trebuchet MS"/>
                    <w:spacing w:val="-13"/>
                    <w:w w:val="95"/>
                    <w:sz w:val="10"/>
                  </w:rPr>
                  <w:t> </w:t>
                </w:r>
                <w:r>
                  <w:rPr>
                    <w:rFonts w:ascii="Trebuchet MS" w:hAnsi="Trebuchet MS"/>
                    <w:w w:val="95"/>
                    <w:sz w:val="10"/>
                  </w:rPr>
                  <w:t>/</w:t>
                </w:r>
                <w:r>
                  <w:rPr>
                    <w:rFonts w:ascii="Trebuchet MS" w:hAnsi="Trebuchet MS"/>
                    <w:spacing w:val="-12"/>
                    <w:w w:val="95"/>
                    <w:sz w:val="10"/>
                  </w:rPr>
                  <w:t> </w:t>
                </w:r>
                <w:r>
                  <w:rPr>
                    <w:rFonts w:ascii="Trebuchet MS" w:hAnsi="Trebuchet MS"/>
                    <w:w w:val="95"/>
                    <w:sz w:val="10"/>
                  </w:rPr>
                  <w:t>vol.</w:t>
                </w:r>
                <w:r>
                  <w:rPr>
                    <w:rFonts w:ascii="Trebuchet MS" w:hAnsi="Trebuchet MS"/>
                    <w:spacing w:val="2"/>
                    <w:w w:val="95"/>
                    <w:sz w:val="10"/>
                  </w:rPr>
                  <w:t> </w:t>
                </w:r>
                <w:r>
                  <w:rPr>
                    <w:rFonts w:ascii="Trebuchet MS" w:hAnsi="Trebuchet MS"/>
                    <w:w w:val="95"/>
                    <w:sz w:val="10"/>
                  </w:rPr>
                  <w:t>10</w:t>
                </w:r>
                <w:r>
                  <w:rPr>
                    <w:rFonts w:ascii="Trebuchet MS" w:hAnsi="Trebuchet MS"/>
                    <w:spacing w:val="1"/>
                    <w:w w:val="95"/>
                    <w:sz w:val="10"/>
                  </w:rPr>
                  <w:t> </w:t>
                </w:r>
                <w:r>
                  <w:rPr>
                    <w:rFonts w:ascii="Trebuchet MS" w:hAnsi="Trebuchet MS"/>
                    <w:w w:val="95"/>
                    <w:sz w:val="10"/>
                  </w:rPr>
                  <w:t>№3s2</w:t>
                </w:r>
                <w:r>
                  <w:rPr>
                    <w:rFonts w:ascii="Trebuchet MS" w:hAnsi="Trebuchet MS"/>
                    <w:spacing w:val="2"/>
                    <w:w w:val="95"/>
                    <w:sz w:val="10"/>
                  </w:rPr>
                  <w:t> </w:t>
                </w:r>
                <w:r>
                  <w:rPr>
                    <w:rFonts w:ascii="Trebuchet MS" w:hAnsi="Trebuchet MS"/>
                    <w:w w:val="95"/>
                    <w:sz w:val="10"/>
                  </w:rPr>
                  <w:t>•</w:t>
                </w:r>
                <w:r>
                  <w:rPr>
                    <w:rFonts w:ascii="Trebuchet MS" w:hAnsi="Trebuchet MS"/>
                    <w:spacing w:val="2"/>
                    <w:w w:val="95"/>
                    <w:sz w:val="10"/>
                  </w:rPr>
                  <w:t> </w:t>
                </w:r>
                <w:r>
                  <w:rPr>
                    <w:rFonts w:ascii="Trebuchet MS" w:hAnsi="Trebuchet MS"/>
                    <w:w w:val="95"/>
                    <w:sz w:val="10"/>
                  </w:rPr>
                  <w:t>2020</w:t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7.3465pt;margin-top:564.348206pt;width:111.9pt;height:15.3pt;mso-position-horizontal-relative:page;mso-position-vertical-relative:page;z-index:-17268224" type="#_x0000_t202" filled="false" stroked="false">
          <v:textbox inset="0,0,0,0">
            <w:txbxContent>
              <w:p>
                <w:pPr>
                  <w:spacing w:before="28"/>
                  <w:ind w:left="20" w:right="0" w:firstLine="0"/>
                  <w:jc w:val="left"/>
                  <w:rPr>
                    <w:rFonts w:ascii="Trebuchet MS" w:hAnsi="Trebuchet MS"/>
                    <w:b/>
                    <w:sz w:val="10"/>
                  </w:rPr>
                </w:pPr>
                <w:r>
                  <w:rPr>
                    <w:rFonts w:ascii="Trebuchet MS" w:hAnsi="Trebuchet MS"/>
                    <w:b/>
                    <w:w w:val="105"/>
                    <w:sz w:val="10"/>
                  </w:rPr>
                  <w:t>ЗЛОКАЧЕСТВЕННЫЕ</w:t>
                </w:r>
                <w:r>
                  <w:rPr>
                    <w:rFonts w:ascii="Trebuchet MS" w:hAnsi="Trebuchet MS"/>
                    <w:b/>
                    <w:spacing w:val="5"/>
                    <w:w w:val="105"/>
                    <w:sz w:val="10"/>
                  </w:rPr>
                  <w:t> </w:t>
                </w:r>
                <w:r>
                  <w:rPr>
                    <w:rFonts w:ascii="Trebuchet MS" w:hAnsi="Trebuchet MS"/>
                    <w:b/>
                    <w:w w:val="105"/>
                    <w:sz w:val="10"/>
                  </w:rPr>
                  <w:t>ОПУХОЛИ</w:t>
                </w:r>
              </w:p>
              <w:p>
                <w:pPr>
                  <w:spacing w:before="21"/>
                  <w:ind w:left="20" w:right="0" w:firstLine="0"/>
                  <w:jc w:val="left"/>
                  <w:rPr>
                    <w:rFonts w:ascii="Trebuchet MS" w:hAnsi="Trebuchet MS"/>
                    <w:b/>
                    <w:sz w:val="10"/>
                  </w:rPr>
                </w:pPr>
                <w:r>
                  <w:rPr>
                    <w:rFonts w:ascii="Trebuchet MS" w:hAnsi="Trebuchet MS"/>
                    <w:b/>
                    <w:w w:val="95"/>
                    <w:sz w:val="10"/>
                  </w:rPr>
                  <w:t>Российское</w:t>
                </w:r>
                <w:r>
                  <w:rPr>
                    <w:rFonts w:ascii="Trebuchet MS" w:hAnsi="Trebuchet MS"/>
                    <w:b/>
                    <w:spacing w:val="11"/>
                    <w:w w:val="95"/>
                    <w:sz w:val="10"/>
                  </w:rPr>
                  <w:t> </w:t>
                </w:r>
                <w:r>
                  <w:rPr>
                    <w:rFonts w:ascii="Trebuchet MS" w:hAnsi="Trebuchet MS"/>
                    <w:b/>
                    <w:w w:val="95"/>
                    <w:sz w:val="10"/>
                  </w:rPr>
                  <w:t>общество</w:t>
                </w:r>
                <w:r>
                  <w:rPr>
                    <w:rFonts w:ascii="Trebuchet MS" w:hAnsi="Trebuchet MS"/>
                    <w:b/>
                    <w:spacing w:val="12"/>
                    <w:w w:val="95"/>
                    <w:sz w:val="10"/>
                  </w:rPr>
                  <w:t> </w:t>
                </w:r>
                <w:r>
                  <w:rPr>
                    <w:rFonts w:ascii="Trebuchet MS" w:hAnsi="Trebuchet MS"/>
                    <w:b/>
                    <w:w w:val="95"/>
                    <w:sz w:val="10"/>
                  </w:rPr>
                  <w:t>клинической</w:t>
                </w:r>
                <w:r>
                  <w:rPr>
                    <w:rFonts w:ascii="Trebuchet MS" w:hAnsi="Trebuchet MS"/>
                    <w:b/>
                    <w:spacing w:val="11"/>
                    <w:w w:val="95"/>
                    <w:sz w:val="10"/>
                  </w:rPr>
                  <w:t> </w:t>
                </w:r>
                <w:r>
                  <w:rPr>
                    <w:rFonts w:ascii="Trebuchet MS" w:hAnsi="Trebuchet MS"/>
                    <w:b/>
                    <w:w w:val="95"/>
                    <w:sz w:val="10"/>
                  </w:rPr>
                  <w:t>онкологии</w:t>
                </w:r>
              </w:p>
            </w:txbxContent>
          </v:textbox>
          <w10:wrap type="none"/>
        </v:shape>
      </w:pict>
    </w:r>
    <w:r>
      <w:rPr/>
      <w:pict>
        <v:shape style="position:absolute;margin-left:271.671722pt;margin-top:564.348206pt;width:84.65pt;height:15.3pt;mso-position-horizontal-relative:page;mso-position-vertical-relative:page;z-index:-17267712" type="#_x0000_t202" filled="false" stroked="false">
          <v:textbox inset="0,0,0,0">
            <w:txbxContent>
              <w:p>
                <w:pPr>
                  <w:spacing w:before="28"/>
                  <w:ind w:left="525" w:right="0" w:firstLine="0"/>
                  <w:jc w:val="left"/>
                  <w:rPr>
                    <w:rFonts w:ascii="Trebuchet MS"/>
                    <w:b/>
                    <w:sz w:val="10"/>
                  </w:rPr>
                </w:pPr>
                <w:r>
                  <w:rPr>
                    <w:rFonts w:ascii="Trebuchet MS"/>
                    <w:b/>
                    <w:w w:val="110"/>
                    <w:sz w:val="10"/>
                  </w:rPr>
                  <w:t>MALIGNANT</w:t>
                </w:r>
                <w:r>
                  <w:rPr>
                    <w:rFonts w:ascii="Trebuchet MS"/>
                    <w:b/>
                    <w:spacing w:val="12"/>
                    <w:w w:val="110"/>
                    <w:sz w:val="10"/>
                  </w:rPr>
                  <w:t> </w:t>
                </w:r>
                <w:r>
                  <w:rPr>
                    <w:rFonts w:ascii="Trebuchet MS"/>
                    <w:b/>
                    <w:w w:val="110"/>
                    <w:sz w:val="10"/>
                  </w:rPr>
                  <w:t>TUMOURS</w:t>
                </w:r>
              </w:p>
              <w:p>
                <w:pPr>
                  <w:spacing w:before="21"/>
                  <w:ind w:left="20" w:right="0" w:firstLine="0"/>
                  <w:jc w:val="left"/>
                  <w:rPr>
                    <w:rFonts w:ascii="Trebuchet MS"/>
                    <w:b/>
                    <w:sz w:val="10"/>
                  </w:rPr>
                </w:pPr>
                <w:r>
                  <w:rPr>
                    <w:rFonts w:ascii="Trebuchet MS"/>
                    <w:b/>
                    <w:sz w:val="10"/>
                  </w:rPr>
                  <w:t>Russian</w:t>
                </w:r>
                <w:r>
                  <w:rPr>
                    <w:rFonts w:ascii="Trebuchet MS"/>
                    <w:b/>
                    <w:spacing w:val="-5"/>
                    <w:sz w:val="10"/>
                  </w:rPr>
                  <w:t> </w:t>
                </w:r>
                <w:r>
                  <w:rPr>
                    <w:rFonts w:ascii="Trebuchet MS"/>
                    <w:b/>
                    <w:sz w:val="10"/>
                  </w:rPr>
                  <w:t>Society</w:t>
                </w:r>
                <w:r>
                  <w:rPr>
                    <w:rFonts w:ascii="Trebuchet MS"/>
                    <w:b/>
                    <w:spacing w:val="-5"/>
                    <w:sz w:val="10"/>
                  </w:rPr>
                  <w:t> </w:t>
                </w:r>
                <w:r>
                  <w:rPr>
                    <w:rFonts w:ascii="Trebuchet MS"/>
                    <w:b/>
                    <w:sz w:val="10"/>
                  </w:rPr>
                  <w:t>of</w:t>
                </w:r>
                <w:r>
                  <w:rPr>
                    <w:rFonts w:ascii="Trebuchet MS"/>
                    <w:b/>
                    <w:spacing w:val="-5"/>
                    <w:sz w:val="10"/>
                  </w:rPr>
                  <w:t> </w:t>
                </w:r>
                <w:r>
                  <w:rPr>
                    <w:rFonts w:ascii="Trebuchet MS"/>
                    <w:b/>
                    <w:sz w:val="10"/>
                  </w:rPr>
                  <w:t>Clinical</w:t>
                </w:r>
                <w:r>
                  <w:rPr>
                    <w:rFonts w:ascii="Trebuchet MS"/>
                    <w:b/>
                    <w:spacing w:val="-5"/>
                    <w:sz w:val="10"/>
                  </w:rPr>
                  <w:t> </w:t>
                </w:r>
                <w:r>
                  <w:rPr>
                    <w:rFonts w:ascii="Trebuchet MS"/>
                    <w:b/>
                    <w:sz w:val="10"/>
                  </w:rPr>
                  <w:t>Oncology</w:t>
                </w:r>
              </w:p>
            </w:txbxContent>
          </v:textbox>
          <w10:wrap type="none"/>
        </v:shape>
      </w:pict>
    </w:r>
    <w:r>
      <w:rPr/>
      <w:pict>
        <v:shape style="position:absolute;margin-left:173.031479pt;margin-top:568.57782pt;width:57.15pt;height:8.4pt;mso-position-horizontal-relative:page;mso-position-vertical-relative:page;z-index:-17267200" type="#_x0000_t202" filled="false" stroked="false">
          <v:textbox inset="0,0,0,0">
            <w:txbxContent>
              <w:p>
                <w:pPr>
                  <w:spacing w:before="28"/>
                  <w:ind w:left="20" w:right="0" w:firstLine="0"/>
                  <w:jc w:val="left"/>
                  <w:rPr>
                    <w:rFonts w:ascii="Trebuchet MS" w:hAnsi="Trebuchet MS"/>
                    <w:sz w:val="10"/>
                  </w:rPr>
                </w:pPr>
                <w:r>
                  <w:rPr>
                    <w:rFonts w:ascii="Trebuchet MS" w:hAnsi="Trebuchet MS"/>
                    <w:w w:val="95"/>
                    <w:sz w:val="10"/>
                  </w:rPr>
                  <w:t>том</w:t>
                </w:r>
                <w:r>
                  <w:rPr>
                    <w:rFonts w:ascii="Trebuchet MS" w:hAnsi="Trebuchet MS"/>
                    <w:spacing w:val="-13"/>
                    <w:w w:val="95"/>
                    <w:sz w:val="10"/>
                  </w:rPr>
                  <w:t> </w:t>
                </w:r>
                <w:r>
                  <w:rPr>
                    <w:rFonts w:ascii="Trebuchet MS" w:hAnsi="Trebuchet MS"/>
                    <w:w w:val="95"/>
                    <w:sz w:val="10"/>
                  </w:rPr>
                  <w:t>/</w:t>
                </w:r>
                <w:r>
                  <w:rPr>
                    <w:rFonts w:ascii="Trebuchet MS" w:hAnsi="Trebuchet MS"/>
                    <w:spacing w:val="-12"/>
                    <w:w w:val="95"/>
                    <w:sz w:val="10"/>
                  </w:rPr>
                  <w:t> </w:t>
                </w:r>
                <w:r>
                  <w:rPr>
                    <w:rFonts w:ascii="Trebuchet MS" w:hAnsi="Trebuchet MS"/>
                    <w:w w:val="95"/>
                    <w:sz w:val="10"/>
                  </w:rPr>
                  <w:t>vol.</w:t>
                </w:r>
                <w:r>
                  <w:rPr>
                    <w:rFonts w:ascii="Trebuchet MS" w:hAnsi="Trebuchet MS"/>
                    <w:spacing w:val="2"/>
                    <w:w w:val="95"/>
                    <w:sz w:val="10"/>
                  </w:rPr>
                  <w:t> </w:t>
                </w:r>
                <w:r>
                  <w:rPr>
                    <w:rFonts w:ascii="Trebuchet MS" w:hAnsi="Trebuchet MS"/>
                    <w:w w:val="95"/>
                    <w:sz w:val="10"/>
                  </w:rPr>
                  <w:t>10</w:t>
                </w:r>
                <w:r>
                  <w:rPr>
                    <w:rFonts w:ascii="Trebuchet MS" w:hAnsi="Trebuchet MS"/>
                    <w:spacing w:val="1"/>
                    <w:w w:val="95"/>
                    <w:sz w:val="10"/>
                  </w:rPr>
                  <w:t> </w:t>
                </w:r>
                <w:r>
                  <w:rPr>
                    <w:rFonts w:ascii="Trebuchet MS" w:hAnsi="Trebuchet MS"/>
                    <w:w w:val="95"/>
                    <w:sz w:val="10"/>
                  </w:rPr>
                  <w:t>№3s2</w:t>
                </w:r>
                <w:r>
                  <w:rPr>
                    <w:rFonts w:ascii="Trebuchet MS" w:hAnsi="Trebuchet MS"/>
                    <w:spacing w:val="2"/>
                    <w:w w:val="95"/>
                    <w:sz w:val="10"/>
                  </w:rPr>
                  <w:t> </w:t>
                </w:r>
                <w:r>
                  <w:rPr>
                    <w:rFonts w:ascii="Trebuchet MS" w:hAnsi="Trebuchet MS"/>
                    <w:w w:val="95"/>
                    <w:sz w:val="10"/>
                  </w:rPr>
                  <w:t>•</w:t>
                </w:r>
                <w:r>
                  <w:rPr>
                    <w:rFonts w:ascii="Trebuchet MS" w:hAnsi="Trebuchet MS"/>
                    <w:spacing w:val="2"/>
                    <w:w w:val="95"/>
                    <w:sz w:val="10"/>
                  </w:rPr>
                  <w:t> </w:t>
                </w:r>
                <w:r>
                  <w:rPr>
                    <w:rFonts w:ascii="Trebuchet MS" w:hAnsi="Trebuchet MS"/>
                    <w:w w:val="95"/>
                    <w:sz w:val="10"/>
                  </w:rPr>
                  <w:t>2020</w:t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7.3465pt;margin-top:564.348206pt;width:111.9pt;height:15.3pt;mso-position-horizontal-relative:page;mso-position-vertical-relative:page;z-index:-17264128" type="#_x0000_t202" filled="false" stroked="false">
          <v:textbox inset="0,0,0,0">
            <w:txbxContent>
              <w:p>
                <w:pPr>
                  <w:spacing w:before="28"/>
                  <w:ind w:left="20" w:right="0" w:firstLine="0"/>
                  <w:jc w:val="left"/>
                  <w:rPr>
                    <w:rFonts w:ascii="Trebuchet MS" w:hAnsi="Trebuchet MS"/>
                    <w:b/>
                    <w:sz w:val="10"/>
                  </w:rPr>
                </w:pPr>
                <w:r>
                  <w:rPr>
                    <w:rFonts w:ascii="Trebuchet MS" w:hAnsi="Trebuchet MS"/>
                    <w:b/>
                    <w:w w:val="105"/>
                    <w:sz w:val="10"/>
                  </w:rPr>
                  <w:t>ЗЛОКАЧЕСТВЕННЫЕ</w:t>
                </w:r>
                <w:r>
                  <w:rPr>
                    <w:rFonts w:ascii="Trebuchet MS" w:hAnsi="Trebuchet MS"/>
                    <w:b/>
                    <w:spacing w:val="5"/>
                    <w:w w:val="105"/>
                    <w:sz w:val="10"/>
                  </w:rPr>
                  <w:t> </w:t>
                </w:r>
                <w:r>
                  <w:rPr>
                    <w:rFonts w:ascii="Trebuchet MS" w:hAnsi="Trebuchet MS"/>
                    <w:b/>
                    <w:w w:val="105"/>
                    <w:sz w:val="10"/>
                  </w:rPr>
                  <w:t>ОПУХОЛИ</w:t>
                </w:r>
              </w:p>
              <w:p>
                <w:pPr>
                  <w:spacing w:before="21"/>
                  <w:ind w:left="20" w:right="0" w:firstLine="0"/>
                  <w:jc w:val="left"/>
                  <w:rPr>
                    <w:rFonts w:ascii="Trebuchet MS" w:hAnsi="Trebuchet MS"/>
                    <w:b/>
                    <w:sz w:val="10"/>
                  </w:rPr>
                </w:pPr>
                <w:r>
                  <w:rPr>
                    <w:rFonts w:ascii="Trebuchet MS" w:hAnsi="Trebuchet MS"/>
                    <w:b/>
                    <w:w w:val="95"/>
                    <w:sz w:val="10"/>
                  </w:rPr>
                  <w:t>Российское</w:t>
                </w:r>
                <w:r>
                  <w:rPr>
                    <w:rFonts w:ascii="Trebuchet MS" w:hAnsi="Trebuchet MS"/>
                    <w:b/>
                    <w:spacing w:val="11"/>
                    <w:w w:val="95"/>
                    <w:sz w:val="10"/>
                  </w:rPr>
                  <w:t> </w:t>
                </w:r>
                <w:r>
                  <w:rPr>
                    <w:rFonts w:ascii="Trebuchet MS" w:hAnsi="Trebuchet MS"/>
                    <w:b/>
                    <w:w w:val="95"/>
                    <w:sz w:val="10"/>
                  </w:rPr>
                  <w:t>общество</w:t>
                </w:r>
                <w:r>
                  <w:rPr>
                    <w:rFonts w:ascii="Trebuchet MS" w:hAnsi="Trebuchet MS"/>
                    <w:b/>
                    <w:spacing w:val="12"/>
                    <w:w w:val="95"/>
                    <w:sz w:val="10"/>
                  </w:rPr>
                  <w:t> </w:t>
                </w:r>
                <w:r>
                  <w:rPr>
                    <w:rFonts w:ascii="Trebuchet MS" w:hAnsi="Trebuchet MS"/>
                    <w:b/>
                    <w:w w:val="95"/>
                    <w:sz w:val="10"/>
                  </w:rPr>
                  <w:t>клинической</w:t>
                </w:r>
                <w:r>
                  <w:rPr>
                    <w:rFonts w:ascii="Trebuchet MS" w:hAnsi="Trebuchet MS"/>
                    <w:b/>
                    <w:spacing w:val="11"/>
                    <w:w w:val="95"/>
                    <w:sz w:val="10"/>
                  </w:rPr>
                  <w:t> </w:t>
                </w:r>
                <w:r>
                  <w:rPr>
                    <w:rFonts w:ascii="Trebuchet MS" w:hAnsi="Trebuchet MS"/>
                    <w:b/>
                    <w:w w:val="95"/>
                    <w:sz w:val="10"/>
                  </w:rPr>
                  <w:t>онкологии</w:t>
                </w:r>
              </w:p>
            </w:txbxContent>
          </v:textbox>
          <w10:wrap type="none"/>
        </v:shape>
      </w:pict>
    </w:r>
    <w:r>
      <w:rPr/>
      <w:pict>
        <v:shape style="position:absolute;margin-left:271.671722pt;margin-top:564.348206pt;width:84.65pt;height:15.3pt;mso-position-horizontal-relative:page;mso-position-vertical-relative:page;z-index:-17263616" type="#_x0000_t202" filled="false" stroked="false">
          <v:textbox inset="0,0,0,0">
            <w:txbxContent>
              <w:p>
                <w:pPr>
                  <w:spacing w:before="28"/>
                  <w:ind w:left="525" w:right="0" w:firstLine="0"/>
                  <w:jc w:val="left"/>
                  <w:rPr>
                    <w:rFonts w:ascii="Trebuchet MS"/>
                    <w:b/>
                    <w:sz w:val="10"/>
                  </w:rPr>
                </w:pPr>
                <w:r>
                  <w:rPr>
                    <w:rFonts w:ascii="Trebuchet MS"/>
                    <w:b/>
                    <w:w w:val="110"/>
                    <w:sz w:val="10"/>
                  </w:rPr>
                  <w:t>MALIGNANT</w:t>
                </w:r>
                <w:r>
                  <w:rPr>
                    <w:rFonts w:ascii="Trebuchet MS"/>
                    <w:b/>
                    <w:spacing w:val="12"/>
                    <w:w w:val="110"/>
                    <w:sz w:val="10"/>
                  </w:rPr>
                  <w:t> </w:t>
                </w:r>
                <w:r>
                  <w:rPr>
                    <w:rFonts w:ascii="Trebuchet MS"/>
                    <w:b/>
                    <w:w w:val="110"/>
                    <w:sz w:val="10"/>
                  </w:rPr>
                  <w:t>TUMOURS</w:t>
                </w:r>
              </w:p>
              <w:p>
                <w:pPr>
                  <w:spacing w:before="21"/>
                  <w:ind w:left="20" w:right="0" w:firstLine="0"/>
                  <w:jc w:val="left"/>
                  <w:rPr>
                    <w:rFonts w:ascii="Trebuchet MS"/>
                    <w:b/>
                    <w:sz w:val="10"/>
                  </w:rPr>
                </w:pPr>
                <w:r>
                  <w:rPr>
                    <w:rFonts w:ascii="Trebuchet MS"/>
                    <w:b/>
                    <w:sz w:val="10"/>
                  </w:rPr>
                  <w:t>Russian</w:t>
                </w:r>
                <w:r>
                  <w:rPr>
                    <w:rFonts w:ascii="Trebuchet MS"/>
                    <w:b/>
                    <w:spacing w:val="-5"/>
                    <w:sz w:val="10"/>
                  </w:rPr>
                  <w:t> </w:t>
                </w:r>
                <w:r>
                  <w:rPr>
                    <w:rFonts w:ascii="Trebuchet MS"/>
                    <w:b/>
                    <w:sz w:val="10"/>
                  </w:rPr>
                  <w:t>Society</w:t>
                </w:r>
                <w:r>
                  <w:rPr>
                    <w:rFonts w:ascii="Trebuchet MS"/>
                    <w:b/>
                    <w:spacing w:val="-5"/>
                    <w:sz w:val="10"/>
                  </w:rPr>
                  <w:t> </w:t>
                </w:r>
                <w:r>
                  <w:rPr>
                    <w:rFonts w:ascii="Trebuchet MS"/>
                    <w:b/>
                    <w:sz w:val="10"/>
                  </w:rPr>
                  <w:t>of</w:t>
                </w:r>
                <w:r>
                  <w:rPr>
                    <w:rFonts w:ascii="Trebuchet MS"/>
                    <w:b/>
                    <w:spacing w:val="-5"/>
                    <w:sz w:val="10"/>
                  </w:rPr>
                  <w:t> </w:t>
                </w:r>
                <w:r>
                  <w:rPr>
                    <w:rFonts w:ascii="Trebuchet MS"/>
                    <w:b/>
                    <w:sz w:val="10"/>
                  </w:rPr>
                  <w:t>Clinical</w:t>
                </w:r>
                <w:r>
                  <w:rPr>
                    <w:rFonts w:ascii="Trebuchet MS"/>
                    <w:b/>
                    <w:spacing w:val="-5"/>
                    <w:sz w:val="10"/>
                  </w:rPr>
                  <w:t> </w:t>
                </w:r>
                <w:r>
                  <w:rPr>
                    <w:rFonts w:ascii="Trebuchet MS"/>
                    <w:b/>
                    <w:sz w:val="10"/>
                  </w:rPr>
                  <w:t>Oncology</w:t>
                </w:r>
              </w:p>
            </w:txbxContent>
          </v:textbox>
          <w10:wrap type="none"/>
        </v:shape>
      </w:pict>
    </w:r>
    <w:r>
      <w:rPr/>
      <w:pict>
        <v:shape style="position:absolute;margin-left:173.031479pt;margin-top:568.57782pt;width:57.15pt;height:8.4pt;mso-position-horizontal-relative:page;mso-position-vertical-relative:page;z-index:-17263104" type="#_x0000_t202" filled="false" stroked="false">
          <v:textbox inset="0,0,0,0">
            <w:txbxContent>
              <w:p>
                <w:pPr>
                  <w:spacing w:before="28"/>
                  <w:ind w:left="20" w:right="0" w:firstLine="0"/>
                  <w:jc w:val="left"/>
                  <w:rPr>
                    <w:rFonts w:ascii="Trebuchet MS" w:hAnsi="Trebuchet MS"/>
                    <w:sz w:val="10"/>
                  </w:rPr>
                </w:pPr>
                <w:r>
                  <w:rPr>
                    <w:rFonts w:ascii="Trebuchet MS" w:hAnsi="Trebuchet MS"/>
                    <w:w w:val="95"/>
                    <w:sz w:val="10"/>
                  </w:rPr>
                  <w:t>том</w:t>
                </w:r>
                <w:r>
                  <w:rPr>
                    <w:rFonts w:ascii="Trebuchet MS" w:hAnsi="Trebuchet MS"/>
                    <w:spacing w:val="-13"/>
                    <w:w w:val="95"/>
                    <w:sz w:val="10"/>
                  </w:rPr>
                  <w:t> </w:t>
                </w:r>
                <w:r>
                  <w:rPr>
                    <w:rFonts w:ascii="Trebuchet MS" w:hAnsi="Trebuchet MS"/>
                    <w:w w:val="95"/>
                    <w:sz w:val="10"/>
                  </w:rPr>
                  <w:t>/</w:t>
                </w:r>
                <w:r>
                  <w:rPr>
                    <w:rFonts w:ascii="Trebuchet MS" w:hAnsi="Trebuchet MS"/>
                    <w:spacing w:val="-12"/>
                    <w:w w:val="95"/>
                    <w:sz w:val="10"/>
                  </w:rPr>
                  <w:t> </w:t>
                </w:r>
                <w:r>
                  <w:rPr>
                    <w:rFonts w:ascii="Trebuchet MS" w:hAnsi="Trebuchet MS"/>
                    <w:w w:val="95"/>
                    <w:sz w:val="10"/>
                  </w:rPr>
                  <w:t>vol.</w:t>
                </w:r>
                <w:r>
                  <w:rPr>
                    <w:rFonts w:ascii="Trebuchet MS" w:hAnsi="Trebuchet MS"/>
                    <w:spacing w:val="2"/>
                    <w:w w:val="95"/>
                    <w:sz w:val="10"/>
                  </w:rPr>
                  <w:t> </w:t>
                </w:r>
                <w:r>
                  <w:rPr>
                    <w:rFonts w:ascii="Trebuchet MS" w:hAnsi="Trebuchet MS"/>
                    <w:w w:val="95"/>
                    <w:sz w:val="10"/>
                  </w:rPr>
                  <w:t>10</w:t>
                </w:r>
                <w:r>
                  <w:rPr>
                    <w:rFonts w:ascii="Trebuchet MS" w:hAnsi="Trebuchet MS"/>
                    <w:spacing w:val="1"/>
                    <w:w w:val="95"/>
                    <w:sz w:val="10"/>
                  </w:rPr>
                  <w:t> </w:t>
                </w:r>
                <w:r>
                  <w:rPr>
                    <w:rFonts w:ascii="Trebuchet MS" w:hAnsi="Trebuchet MS"/>
                    <w:w w:val="95"/>
                    <w:sz w:val="10"/>
                  </w:rPr>
                  <w:t>№3s2</w:t>
                </w:r>
                <w:r>
                  <w:rPr>
                    <w:rFonts w:ascii="Trebuchet MS" w:hAnsi="Trebuchet MS"/>
                    <w:spacing w:val="2"/>
                    <w:w w:val="95"/>
                    <w:sz w:val="10"/>
                  </w:rPr>
                  <w:t> </w:t>
                </w:r>
                <w:r>
                  <w:rPr>
                    <w:rFonts w:ascii="Trebuchet MS" w:hAnsi="Trebuchet MS"/>
                    <w:w w:val="95"/>
                    <w:sz w:val="10"/>
                  </w:rPr>
                  <w:t>•</w:t>
                </w:r>
                <w:r>
                  <w:rPr>
                    <w:rFonts w:ascii="Trebuchet MS" w:hAnsi="Trebuchet MS"/>
                    <w:spacing w:val="2"/>
                    <w:w w:val="95"/>
                    <w:sz w:val="10"/>
                  </w:rPr>
                  <w:t> </w:t>
                </w:r>
                <w:r>
                  <w:rPr>
                    <w:rFonts w:ascii="Trebuchet MS" w:hAnsi="Trebuchet MS"/>
                    <w:w w:val="95"/>
                    <w:sz w:val="10"/>
                  </w:rPr>
                  <w:t>2020</w:t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6034432">
          <wp:simplePos x="0" y="0"/>
          <wp:positionH relativeFrom="page">
            <wp:posOffset>3575659</wp:posOffset>
          </wp:positionH>
          <wp:positionV relativeFrom="page">
            <wp:posOffset>381064</wp:posOffset>
          </wp:positionV>
          <wp:extent cx="189941" cy="189941"/>
          <wp:effectExtent l="0" t="0" r="0" b="0"/>
          <wp:wrapNone/>
          <wp:docPr id="1" name="image1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89941" cy="18994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group style="position:absolute;margin-left:301.004608pt;margin-top:32.224201pt;width:54.45pt;height:10.55pt;mso-position-horizontal-relative:page;mso-position-vertical-relative:page;z-index:-17281536" coordorigin="6020,644" coordsize="1089,211">
          <v:shape style="position:absolute;left:6020;top:647;width:340;height:208" type="#_x0000_t75" stroked="false">
            <v:imagedata r:id="rId2" o:title=""/>
          </v:shape>
          <v:shape style="position:absolute;left:6393;top:644;width:115;height:211" type="#_x0000_t75" stroked="false">
            <v:imagedata r:id="rId3" o:title=""/>
          </v:shape>
          <v:shape style="position:absolute;left:6545;top:644;width:563;height:211" type="#_x0000_t75" stroked="false">
            <v:imagedata r:id="rId4" o:title=""/>
          </v:shape>
          <w10:wrap type="none"/>
        </v:group>
      </w:pict>
    </w:r>
    <w:r>
      <w:rPr/>
      <w:pict>
        <v:line style="position:absolute;mso-position-horizontal-relative:page;mso-position-vertical-relative:page;z-index:-17281024" from="28.488199pt,55.276001pt" to="355.417199pt,55.276001pt" stroked="true" strokeweight=".5pt" strokecolor="#000000">
          <v:stroke dashstyle="solid"/>
          <w10:wrap type="none"/>
        </v:line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5.488199pt;margin-top:26.556234pt;width:30.9pt;height:21.1pt;mso-position-horizontal-relative:page;mso-position-vertical-relative:page;z-index:-17280512" type="#_x0000_t202" filled="false" stroked="false">
          <v:textbox inset="0,0,0,0">
            <w:txbxContent>
              <w:p>
                <w:pPr>
                  <w:spacing w:line="421" w:lineRule="exact" w:before="0"/>
                  <w:ind w:left="60" w:right="0" w:firstLine="0"/>
                  <w:jc w:val="left"/>
                  <w:rPr>
                    <w:rFonts w:ascii="Microsoft JhengHei"/>
                    <w:sz w:val="28"/>
                  </w:rPr>
                </w:pPr>
                <w:r>
                  <w:rPr/>
                  <w:fldChar w:fldCharType="begin"/>
                </w:r>
                <w:r>
                  <w:rPr>
                    <w:rFonts w:ascii="Microsoft JhengHei"/>
                    <w:sz w:val="2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150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154.210007pt;margin-top:34.151867pt;width:121.6pt;height:11.55pt;mso-position-horizontal-relative:page;mso-position-vertical-relative:page;z-index:-17280000" type="#_x0000_t202" filled="false" stroked="false">
          <v:textbox inset="0,0,0,0">
            <w:txbxContent>
              <w:p>
                <w:pPr>
                  <w:spacing w:before="36"/>
                  <w:ind w:left="20" w:right="0" w:firstLine="0"/>
                  <w:jc w:val="left"/>
                  <w:rPr>
                    <w:rFonts w:ascii="Cambria" w:hAnsi="Cambria"/>
                    <w:b/>
                    <w:sz w:val="14"/>
                  </w:rPr>
                </w:pPr>
                <w:r>
                  <w:rPr>
                    <w:rFonts w:ascii="Cambria" w:hAnsi="Cambria"/>
                    <w:b/>
                    <w:spacing w:val="10"/>
                    <w:w w:val="105"/>
                    <w:sz w:val="14"/>
                  </w:rPr>
                  <w:t>Практические</w:t>
                </w:r>
                <w:r>
                  <w:rPr>
                    <w:rFonts w:ascii="Cambria" w:hAnsi="Cambria"/>
                    <w:b/>
                    <w:spacing w:val="30"/>
                    <w:w w:val="105"/>
                    <w:sz w:val="14"/>
                  </w:rPr>
                  <w:t> </w:t>
                </w:r>
                <w:r>
                  <w:rPr>
                    <w:rFonts w:ascii="Cambria" w:hAnsi="Cambria"/>
                    <w:b/>
                    <w:spacing w:val="11"/>
                    <w:w w:val="105"/>
                    <w:sz w:val="14"/>
                  </w:rPr>
                  <w:t>рекомендации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6053888">
          <wp:simplePos x="0" y="0"/>
          <wp:positionH relativeFrom="page">
            <wp:posOffset>3575659</wp:posOffset>
          </wp:positionH>
          <wp:positionV relativeFrom="page">
            <wp:posOffset>381064</wp:posOffset>
          </wp:positionV>
          <wp:extent cx="189941" cy="189941"/>
          <wp:effectExtent l="0" t="0" r="0" b="0"/>
          <wp:wrapNone/>
          <wp:docPr id="9" name="image1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10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89941" cy="18994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group style="position:absolute;margin-left:301.004608pt;margin-top:32.224201pt;width:54.45pt;height:10.55pt;mso-position-horizontal-relative:page;mso-position-vertical-relative:page;z-index:-17262080" coordorigin="6020,644" coordsize="1089,211">
          <v:shape style="position:absolute;left:6020;top:647;width:340;height:208" type="#_x0000_t75" stroked="false">
            <v:imagedata r:id="rId2" o:title=""/>
          </v:shape>
          <v:shape style="position:absolute;left:6393;top:644;width:115;height:211" type="#_x0000_t75" stroked="false">
            <v:imagedata r:id="rId3" o:title=""/>
          </v:shape>
          <v:shape style="position:absolute;left:6545;top:644;width:563;height:211" type="#_x0000_t75" stroked="false">
            <v:imagedata r:id="rId4" o:title=""/>
          </v:shape>
          <w10:wrap type="none"/>
        </v:group>
      </w:pict>
    </w:r>
    <w:r>
      <w:rPr/>
      <w:pict>
        <v:line style="position:absolute;mso-position-horizontal-relative:page;mso-position-vertical-relative:page;z-index:-17261568" from="28.488199pt,55.276001pt" to="355.417199pt,55.276001pt" stroked="true" strokeweight=".5pt" strokecolor="#000000">
          <v:stroke dashstyle="solid"/>
          <w10:wrap type="none"/>
        </v:line>
      </w:pict>
    </w:r>
    <w:r>
      <w:rPr/>
      <w:pict>
        <v:shape style="position:absolute;margin-left:25.488199pt;margin-top:26.556234pt;width:30.9pt;height:21.1pt;mso-position-horizontal-relative:page;mso-position-vertical-relative:page;z-index:-17261056" type="#_x0000_t202" filled="false" stroked="false">
          <v:textbox inset="0,0,0,0">
            <w:txbxContent>
              <w:p>
                <w:pPr>
                  <w:spacing w:line="421" w:lineRule="exact" w:before="0"/>
                  <w:ind w:left="60" w:right="0" w:firstLine="0"/>
                  <w:jc w:val="left"/>
                  <w:rPr>
                    <w:rFonts w:ascii="Microsoft JhengHei"/>
                    <w:sz w:val="28"/>
                  </w:rPr>
                </w:pPr>
                <w:r>
                  <w:rPr/>
                  <w:fldChar w:fldCharType="begin"/>
                </w:r>
                <w:r>
                  <w:rPr>
                    <w:rFonts w:ascii="Microsoft JhengHei"/>
                    <w:sz w:val="2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178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154.210007pt;margin-top:34.151867pt;width:121.6pt;height:11.55pt;mso-position-horizontal-relative:page;mso-position-vertical-relative:page;z-index:-17260544" type="#_x0000_t202" filled="false" stroked="false">
          <v:textbox inset="0,0,0,0">
            <w:txbxContent>
              <w:p>
                <w:pPr>
                  <w:spacing w:before="36"/>
                  <w:ind w:left="20" w:right="0" w:firstLine="0"/>
                  <w:jc w:val="left"/>
                  <w:rPr>
                    <w:rFonts w:ascii="Cambria" w:hAnsi="Cambria"/>
                    <w:b/>
                    <w:sz w:val="14"/>
                  </w:rPr>
                </w:pPr>
                <w:r>
                  <w:rPr>
                    <w:rFonts w:ascii="Cambria" w:hAnsi="Cambria"/>
                    <w:b/>
                    <w:spacing w:val="10"/>
                    <w:w w:val="105"/>
                    <w:sz w:val="14"/>
                  </w:rPr>
                  <w:t>Практические</w:t>
                </w:r>
                <w:r>
                  <w:rPr>
                    <w:rFonts w:ascii="Cambria" w:hAnsi="Cambria"/>
                    <w:b/>
                    <w:spacing w:val="30"/>
                    <w:w w:val="105"/>
                    <w:sz w:val="14"/>
                  </w:rPr>
                  <w:t> </w:t>
                </w:r>
                <w:r>
                  <w:rPr>
                    <w:rFonts w:ascii="Cambria" w:hAnsi="Cambria"/>
                    <w:b/>
                    <w:spacing w:val="11"/>
                    <w:w w:val="105"/>
                    <w:sz w:val="14"/>
                  </w:rPr>
                  <w:t>рекомендации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6057984">
          <wp:simplePos x="0" y="0"/>
          <wp:positionH relativeFrom="page">
            <wp:posOffset>3575659</wp:posOffset>
          </wp:positionH>
          <wp:positionV relativeFrom="page">
            <wp:posOffset>381064</wp:posOffset>
          </wp:positionV>
          <wp:extent cx="189941" cy="189941"/>
          <wp:effectExtent l="0" t="0" r="0" b="0"/>
          <wp:wrapNone/>
          <wp:docPr id="11" name="image1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1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89941" cy="18994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group style="position:absolute;margin-left:301.004608pt;margin-top:32.224201pt;width:54.45pt;height:10.55pt;mso-position-horizontal-relative:page;mso-position-vertical-relative:page;z-index:-17257984" coordorigin="6020,644" coordsize="1089,211">
          <v:shape style="position:absolute;left:6020;top:647;width:340;height:208" type="#_x0000_t75" stroked="false">
            <v:imagedata r:id="rId2" o:title=""/>
          </v:shape>
          <v:shape style="position:absolute;left:6393;top:644;width:115;height:211" type="#_x0000_t75" stroked="false">
            <v:imagedata r:id="rId3" o:title=""/>
          </v:shape>
          <v:shape style="position:absolute;left:6545;top:644;width:563;height:211" type="#_x0000_t75" stroked="false">
            <v:imagedata r:id="rId4" o:title=""/>
          </v:shape>
          <w10:wrap type="none"/>
        </v:group>
      </w:pict>
    </w:r>
    <w:r>
      <w:rPr/>
      <w:pict>
        <v:line style="position:absolute;mso-position-horizontal-relative:page;mso-position-vertical-relative:page;z-index:-17257472" from="28.488199pt,55.276001pt" to="355.417199pt,55.276001pt" stroked="true" strokeweight=".5pt" strokecolor="#000000">
          <v:stroke dashstyle="solid"/>
          <w10:wrap type="none"/>
        </v:line>
      </w:pict>
    </w:r>
    <w:r>
      <w:rPr/>
      <w:pict>
        <v:shape style="position:absolute;margin-left:25.488199pt;margin-top:26.556234pt;width:30.9pt;height:21.1pt;mso-position-horizontal-relative:page;mso-position-vertical-relative:page;z-index:-17256960" type="#_x0000_t202" filled="false" stroked="false">
          <v:textbox inset="0,0,0,0">
            <w:txbxContent>
              <w:p>
                <w:pPr>
                  <w:spacing w:line="421" w:lineRule="exact" w:before="0"/>
                  <w:ind w:left="60" w:right="0" w:firstLine="0"/>
                  <w:jc w:val="left"/>
                  <w:rPr>
                    <w:rFonts w:ascii="Microsoft JhengHei"/>
                    <w:sz w:val="28"/>
                  </w:rPr>
                </w:pPr>
                <w:r>
                  <w:rPr/>
                  <w:fldChar w:fldCharType="begin"/>
                </w:r>
                <w:r>
                  <w:rPr>
                    <w:rFonts w:ascii="Microsoft JhengHei"/>
                    <w:sz w:val="2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180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154.210007pt;margin-top:34.151867pt;width:121.6pt;height:11.55pt;mso-position-horizontal-relative:page;mso-position-vertical-relative:page;z-index:-17256448" type="#_x0000_t202" filled="false" stroked="false">
          <v:textbox inset="0,0,0,0">
            <w:txbxContent>
              <w:p>
                <w:pPr>
                  <w:spacing w:before="36"/>
                  <w:ind w:left="20" w:right="0" w:firstLine="0"/>
                  <w:jc w:val="left"/>
                  <w:rPr>
                    <w:rFonts w:ascii="Cambria" w:hAnsi="Cambria"/>
                    <w:b/>
                    <w:sz w:val="14"/>
                  </w:rPr>
                </w:pPr>
                <w:r>
                  <w:rPr>
                    <w:rFonts w:ascii="Cambria" w:hAnsi="Cambria"/>
                    <w:b/>
                    <w:spacing w:val="10"/>
                    <w:w w:val="105"/>
                    <w:sz w:val="14"/>
                  </w:rPr>
                  <w:t>Практические</w:t>
                </w:r>
                <w:r>
                  <w:rPr>
                    <w:rFonts w:ascii="Cambria" w:hAnsi="Cambria"/>
                    <w:b/>
                    <w:spacing w:val="30"/>
                    <w:w w:val="105"/>
                    <w:sz w:val="14"/>
                  </w:rPr>
                  <w:t> </w:t>
                </w:r>
                <w:r>
                  <w:rPr>
                    <w:rFonts w:ascii="Cambria" w:hAnsi="Cambria"/>
                    <w:b/>
                    <w:spacing w:val="11"/>
                    <w:w w:val="105"/>
                    <w:sz w:val="14"/>
                  </w:rPr>
                  <w:t>рекомендации</w:t>
                </w:r>
              </w:p>
            </w:txbxContent>
          </v:textbox>
          <w10:wrap type="none"/>
        </v:shape>
      </w:pict>
    </w: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17255936" from="63.505901pt,55.276001pt" to="390.434901pt,55.276001pt" stroked="true" strokeweight=".5pt" strokecolor="#000000">
          <v:stroke dashstyle="solid"/>
          <w10:wrap type="none"/>
        </v:line>
      </w:pict>
    </w:r>
    <w:r>
      <w:rPr/>
      <w:pict>
        <v:shape style="position:absolute;margin-left:265.292908pt;margin-top:26.556234pt;width:128.5pt;height:21.1pt;mso-position-horizontal-relative:page;mso-position-vertical-relative:page;z-index:-17255424" type="#_x0000_t202" filled="false" stroked="false">
          <v:textbox inset="0,0,0,0">
            <w:txbxContent>
              <w:p>
                <w:pPr>
                  <w:tabs>
                    <w:tab w:pos="2011" w:val="left" w:leader="none"/>
                  </w:tabs>
                  <w:spacing w:line="421" w:lineRule="exact" w:before="0"/>
                  <w:ind w:left="20" w:right="0" w:firstLine="0"/>
                  <w:jc w:val="left"/>
                  <w:rPr>
                    <w:rFonts w:ascii="Microsoft JhengHei" w:hAnsi="Microsoft JhengHei"/>
                    <w:sz w:val="28"/>
                  </w:rPr>
                </w:pPr>
                <w:r>
                  <w:rPr>
                    <w:rFonts w:ascii="Tahoma" w:hAnsi="Tahoma"/>
                    <w:w w:val="75"/>
                    <w:sz w:val="18"/>
                  </w:rPr>
                  <w:t>РАК</w:t>
                </w:r>
                <w:r>
                  <w:rPr>
                    <w:rFonts w:ascii="Tahoma" w:hAnsi="Tahoma"/>
                    <w:spacing w:val="8"/>
                    <w:w w:val="75"/>
                    <w:sz w:val="18"/>
                  </w:rPr>
                  <w:t> </w:t>
                </w:r>
                <w:r>
                  <w:rPr>
                    <w:rFonts w:ascii="Tahoma" w:hAnsi="Tahoma"/>
                    <w:spacing w:val="12"/>
                    <w:w w:val="75"/>
                    <w:sz w:val="18"/>
                  </w:rPr>
                  <w:t>МОЛОЧНОЙ</w:t>
                </w:r>
                <w:r>
                  <w:rPr>
                    <w:rFonts w:ascii="Tahoma" w:hAnsi="Tahoma"/>
                    <w:spacing w:val="8"/>
                    <w:w w:val="75"/>
                    <w:sz w:val="18"/>
                  </w:rPr>
                  <w:t> </w:t>
                </w:r>
                <w:r>
                  <w:rPr>
                    <w:rFonts w:ascii="Tahoma" w:hAnsi="Tahoma"/>
                    <w:spacing w:val="11"/>
                    <w:w w:val="75"/>
                    <w:sz w:val="18"/>
                  </w:rPr>
                  <w:t>ЖЕЛЕЗЫ</w:t>
                  <w:tab/>
                </w:r>
                <w:r>
                  <w:rPr/>
                  <w:fldChar w:fldCharType="begin"/>
                </w:r>
                <w:r>
                  <w:rPr>
                    <w:rFonts w:ascii="Microsoft JhengHei" w:hAnsi="Microsoft JhengHei"/>
                    <w:w w:val="85"/>
                    <w:sz w:val="2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181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62.505901pt;margin-top:34.151867pt;width:51.2pt;height:11.55pt;mso-position-horizontal-relative:page;mso-position-vertical-relative:page;z-index:-17254912" type="#_x0000_t202" filled="false" stroked="false">
          <v:textbox inset="0,0,0,0">
            <w:txbxContent>
              <w:p>
                <w:pPr>
                  <w:spacing w:before="18"/>
                  <w:ind w:left="20" w:right="0" w:firstLine="0"/>
                  <w:jc w:val="left"/>
                  <w:rPr>
                    <w:rFonts w:ascii="Segoe UI Symbol" w:hAnsi="Segoe UI Symbol"/>
                    <w:sz w:val="14"/>
                  </w:rPr>
                </w:pPr>
                <w:r>
                  <w:rPr>
                    <w:rFonts w:ascii="Segoe UI Symbol" w:hAnsi="Segoe UI Symbol"/>
                    <w:spacing w:val="9"/>
                    <w:w w:val="70"/>
                    <w:sz w:val="14"/>
                  </w:rPr>
                  <w:t>Версия</w:t>
                </w:r>
                <w:r>
                  <w:rPr>
                    <w:rFonts w:ascii="Segoe UI Symbol" w:hAnsi="Segoe UI Symbol"/>
                    <w:spacing w:val="39"/>
                    <w:sz w:val="14"/>
                  </w:rPr>
                  <w:t> </w:t>
                </w:r>
                <w:r>
                  <w:rPr>
                    <w:rFonts w:ascii="Segoe UI Symbol" w:hAnsi="Segoe UI Symbol"/>
                    <w:spacing w:val="11"/>
                    <w:w w:val="70"/>
                    <w:sz w:val="14"/>
                  </w:rPr>
                  <w:t>2020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17279488" from="63.505901pt,55.276001pt" to="390.434901pt,55.276001pt" stroked="true" strokeweight=".5pt" strokecolor="#000000">
          <v:stroke dashstyle="solid"/>
          <w10:wrap type="none"/>
        </v:line>
      </w:pict>
    </w:r>
    <w:r>
      <w:rPr/>
      <w:pict>
        <v:shape style="position:absolute;margin-left:265.292908pt;margin-top:26.556234pt;width:128.5pt;height:21.1pt;mso-position-horizontal-relative:page;mso-position-vertical-relative:page;z-index:-17278976" type="#_x0000_t202" filled="false" stroked="false">
          <v:textbox inset="0,0,0,0">
            <w:txbxContent>
              <w:p>
                <w:pPr>
                  <w:tabs>
                    <w:tab w:pos="2011" w:val="left" w:leader="none"/>
                  </w:tabs>
                  <w:spacing w:line="421" w:lineRule="exact" w:before="0"/>
                  <w:ind w:left="20" w:right="0" w:firstLine="0"/>
                  <w:jc w:val="left"/>
                  <w:rPr>
                    <w:rFonts w:ascii="Microsoft JhengHei" w:hAnsi="Microsoft JhengHei"/>
                    <w:sz w:val="28"/>
                  </w:rPr>
                </w:pPr>
                <w:r>
                  <w:rPr>
                    <w:rFonts w:ascii="Tahoma" w:hAnsi="Tahoma"/>
                    <w:w w:val="75"/>
                    <w:sz w:val="18"/>
                  </w:rPr>
                  <w:t>РАК</w:t>
                </w:r>
                <w:r>
                  <w:rPr>
                    <w:rFonts w:ascii="Tahoma" w:hAnsi="Tahoma"/>
                    <w:spacing w:val="8"/>
                    <w:w w:val="75"/>
                    <w:sz w:val="18"/>
                  </w:rPr>
                  <w:t> </w:t>
                </w:r>
                <w:r>
                  <w:rPr>
                    <w:rFonts w:ascii="Tahoma" w:hAnsi="Tahoma"/>
                    <w:spacing w:val="12"/>
                    <w:w w:val="75"/>
                    <w:sz w:val="18"/>
                  </w:rPr>
                  <w:t>МОЛОЧНОЙ</w:t>
                </w:r>
                <w:r>
                  <w:rPr>
                    <w:rFonts w:ascii="Tahoma" w:hAnsi="Tahoma"/>
                    <w:spacing w:val="8"/>
                    <w:w w:val="75"/>
                    <w:sz w:val="18"/>
                  </w:rPr>
                  <w:t> </w:t>
                </w:r>
                <w:r>
                  <w:rPr>
                    <w:rFonts w:ascii="Tahoma" w:hAnsi="Tahoma"/>
                    <w:spacing w:val="11"/>
                    <w:w w:val="75"/>
                    <w:sz w:val="18"/>
                  </w:rPr>
                  <w:t>ЖЕЛЕЗЫ</w:t>
                  <w:tab/>
                </w:r>
                <w:r>
                  <w:rPr/>
                  <w:fldChar w:fldCharType="begin"/>
                </w:r>
                <w:r>
                  <w:rPr>
                    <w:rFonts w:ascii="Microsoft JhengHei" w:hAnsi="Microsoft JhengHei"/>
                    <w:w w:val="85"/>
                    <w:sz w:val="2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151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62.505901pt;margin-top:34.151867pt;width:51.2pt;height:11.55pt;mso-position-horizontal-relative:page;mso-position-vertical-relative:page;z-index:-17278464" type="#_x0000_t202" filled="false" stroked="false">
          <v:textbox inset="0,0,0,0">
            <w:txbxContent>
              <w:p>
                <w:pPr>
                  <w:spacing w:before="18"/>
                  <w:ind w:left="20" w:right="0" w:firstLine="0"/>
                  <w:jc w:val="left"/>
                  <w:rPr>
                    <w:rFonts w:ascii="Segoe UI Symbol" w:hAnsi="Segoe UI Symbol"/>
                    <w:sz w:val="14"/>
                  </w:rPr>
                </w:pPr>
                <w:r>
                  <w:rPr>
                    <w:rFonts w:ascii="Segoe UI Symbol" w:hAnsi="Segoe UI Symbol"/>
                    <w:spacing w:val="9"/>
                    <w:w w:val="70"/>
                    <w:sz w:val="14"/>
                  </w:rPr>
                  <w:t>Версия</w:t>
                </w:r>
                <w:r>
                  <w:rPr>
                    <w:rFonts w:ascii="Segoe UI Symbol" w:hAnsi="Segoe UI Symbol"/>
                    <w:spacing w:val="39"/>
                    <w:sz w:val="14"/>
                  </w:rPr>
                  <w:t> </w:t>
                </w:r>
                <w:r>
                  <w:rPr>
                    <w:rFonts w:ascii="Segoe UI Symbol" w:hAnsi="Segoe UI Symbol"/>
                    <w:spacing w:val="11"/>
                    <w:w w:val="70"/>
                    <w:sz w:val="14"/>
                  </w:rPr>
                  <w:t>2020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6041600">
          <wp:simplePos x="0" y="0"/>
          <wp:positionH relativeFrom="page">
            <wp:posOffset>3575659</wp:posOffset>
          </wp:positionH>
          <wp:positionV relativeFrom="page">
            <wp:posOffset>381064</wp:posOffset>
          </wp:positionV>
          <wp:extent cx="189941" cy="189941"/>
          <wp:effectExtent l="0" t="0" r="0" b="0"/>
          <wp:wrapNone/>
          <wp:docPr id="3" name="image1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89941" cy="18994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group style="position:absolute;margin-left:301.004608pt;margin-top:32.224201pt;width:54.45pt;height:10.55pt;mso-position-horizontal-relative:page;mso-position-vertical-relative:page;z-index:-17274368" coordorigin="6020,644" coordsize="1089,211">
          <v:shape style="position:absolute;left:6020;top:647;width:340;height:208" type="#_x0000_t75" stroked="false">
            <v:imagedata r:id="rId2" o:title=""/>
          </v:shape>
          <v:shape style="position:absolute;left:6393;top:644;width:115;height:211" type="#_x0000_t75" stroked="false">
            <v:imagedata r:id="rId3" o:title=""/>
          </v:shape>
          <v:shape style="position:absolute;left:6545;top:644;width:563;height:211" type="#_x0000_t75" stroked="false">
            <v:imagedata r:id="rId4" o:title=""/>
          </v:shape>
          <w10:wrap type="none"/>
        </v:group>
      </w:pict>
    </w:r>
    <w:r>
      <w:rPr/>
      <w:pict>
        <v:line style="position:absolute;mso-position-horizontal-relative:page;mso-position-vertical-relative:page;z-index:-17273856" from="28.488199pt,55.276001pt" to="355.417199pt,55.276001pt" stroked="true" strokeweight=".5pt" strokecolor="#000000">
          <v:stroke dashstyle="solid"/>
          <w10:wrap type="none"/>
        </v:line>
      </w:pict>
    </w:r>
    <w:r>
      <w:rPr/>
      <w:pict>
        <v:shape style="position:absolute;margin-left:25.488199pt;margin-top:26.556234pt;width:30.9pt;height:21.1pt;mso-position-horizontal-relative:page;mso-position-vertical-relative:page;z-index:-17273344" type="#_x0000_t202" filled="false" stroked="false">
          <v:textbox inset="0,0,0,0">
            <w:txbxContent>
              <w:p>
                <w:pPr>
                  <w:spacing w:line="421" w:lineRule="exact" w:before="0"/>
                  <w:ind w:left="60" w:right="0" w:firstLine="0"/>
                  <w:jc w:val="left"/>
                  <w:rPr>
                    <w:rFonts w:ascii="Microsoft JhengHei"/>
                    <w:sz w:val="28"/>
                  </w:rPr>
                </w:pPr>
                <w:r>
                  <w:rPr/>
                  <w:fldChar w:fldCharType="begin"/>
                </w:r>
                <w:r>
                  <w:rPr>
                    <w:rFonts w:ascii="Microsoft JhengHei"/>
                    <w:sz w:val="2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172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154.210007pt;margin-top:34.151867pt;width:121.6pt;height:11.55pt;mso-position-horizontal-relative:page;mso-position-vertical-relative:page;z-index:-17272832" type="#_x0000_t202" filled="false" stroked="false">
          <v:textbox inset="0,0,0,0">
            <w:txbxContent>
              <w:p>
                <w:pPr>
                  <w:spacing w:before="36"/>
                  <w:ind w:left="20" w:right="0" w:firstLine="0"/>
                  <w:jc w:val="left"/>
                  <w:rPr>
                    <w:rFonts w:ascii="Cambria" w:hAnsi="Cambria"/>
                    <w:b/>
                    <w:sz w:val="14"/>
                  </w:rPr>
                </w:pPr>
                <w:r>
                  <w:rPr>
                    <w:rFonts w:ascii="Cambria" w:hAnsi="Cambria"/>
                    <w:b/>
                    <w:spacing w:val="10"/>
                    <w:w w:val="105"/>
                    <w:sz w:val="14"/>
                  </w:rPr>
                  <w:t>Практические</w:t>
                </w:r>
                <w:r>
                  <w:rPr>
                    <w:rFonts w:ascii="Cambria" w:hAnsi="Cambria"/>
                    <w:b/>
                    <w:spacing w:val="30"/>
                    <w:w w:val="105"/>
                    <w:sz w:val="14"/>
                  </w:rPr>
                  <w:t> </w:t>
                </w:r>
                <w:r>
                  <w:rPr>
                    <w:rFonts w:ascii="Cambria" w:hAnsi="Cambria"/>
                    <w:b/>
                    <w:spacing w:val="11"/>
                    <w:w w:val="105"/>
                    <w:sz w:val="14"/>
                  </w:rPr>
                  <w:t>рекомендации</w:t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6045696">
          <wp:simplePos x="0" y="0"/>
          <wp:positionH relativeFrom="page">
            <wp:posOffset>3575659</wp:posOffset>
          </wp:positionH>
          <wp:positionV relativeFrom="page">
            <wp:posOffset>381064</wp:posOffset>
          </wp:positionV>
          <wp:extent cx="189941" cy="189941"/>
          <wp:effectExtent l="0" t="0" r="0" b="0"/>
          <wp:wrapNone/>
          <wp:docPr id="5" name="image1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6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89941" cy="18994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group style="position:absolute;margin-left:301.004608pt;margin-top:32.224201pt;width:54.45pt;height:10.55pt;mso-position-horizontal-relative:page;mso-position-vertical-relative:page;z-index:-17270272" coordorigin="6020,644" coordsize="1089,211">
          <v:shape style="position:absolute;left:6020;top:647;width:340;height:208" type="#_x0000_t75" stroked="false">
            <v:imagedata r:id="rId2" o:title=""/>
          </v:shape>
          <v:shape style="position:absolute;left:6393;top:644;width:115;height:211" type="#_x0000_t75" stroked="false">
            <v:imagedata r:id="rId3" o:title=""/>
          </v:shape>
          <v:shape style="position:absolute;left:6545;top:644;width:563;height:211" type="#_x0000_t75" stroked="false">
            <v:imagedata r:id="rId4" o:title=""/>
          </v:shape>
          <w10:wrap type="none"/>
        </v:group>
      </w:pict>
    </w:r>
    <w:r>
      <w:rPr/>
      <w:pict>
        <v:line style="position:absolute;mso-position-horizontal-relative:page;mso-position-vertical-relative:page;z-index:-17269760" from="28.488199pt,55.276001pt" to="355.417199pt,55.276001pt" stroked="true" strokeweight=".5pt" strokecolor="#000000">
          <v:stroke dashstyle="solid"/>
          <w10:wrap type="none"/>
        </v:line>
      </w:pict>
    </w:r>
    <w:r>
      <w:rPr/>
      <w:pict>
        <v:shape style="position:absolute;margin-left:25.488199pt;margin-top:26.556234pt;width:30.9pt;height:21.1pt;mso-position-horizontal-relative:page;mso-position-vertical-relative:page;z-index:-17269248" type="#_x0000_t202" filled="false" stroked="false">
          <v:textbox inset="0,0,0,0">
            <w:txbxContent>
              <w:p>
                <w:pPr>
                  <w:spacing w:line="421" w:lineRule="exact" w:before="0"/>
                  <w:ind w:left="60" w:right="0" w:firstLine="0"/>
                  <w:jc w:val="left"/>
                  <w:rPr>
                    <w:rFonts w:ascii="Microsoft JhengHei"/>
                    <w:sz w:val="28"/>
                  </w:rPr>
                </w:pPr>
                <w:r>
                  <w:rPr/>
                  <w:fldChar w:fldCharType="begin"/>
                </w:r>
                <w:r>
                  <w:rPr>
                    <w:rFonts w:ascii="Microsoft JhengHei"/>
                    <w:sz w:val="2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174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154.210007pt;margin-top:34.151867pt;width:121.6pt;height:11.55pt;mso-position-horizontal-relative:page;mso-position-vertical-relative:page;z-index:-17268736" type="#_x0000_t202" filled="false" stroked="false">
          <v:textbox inset="0,0,0,0">
            <w:txbxContent>
              <w:p>
                <w:pPr>
                  <w:spacing w:before="36"/>
                  <w:ind w:left="20" w:right="0" w:firstLine="0"/>
                  <w:jc w:val="left"/>
                  <w:rPr>
                    <w:rFonts w:ascii="Cambria" w:hAnsi="Cambria"/>
                    <w:b/>
                    <w:sz w:val="14"/>
                  </w:rPr>
                </w:pPr>
                <w:r>
                  <w:rPr>
                    <w:rFonts w:ascii="Cambria" w:hAnsi="Cambria"/>
                    <w:b/>
                    <w:spacing w:val="10"/>
                    <w:w w:val="105"/>
                    <w:sz w:val="14"/>
                  </w:rPr>
                  <w:t>Практические</w:t>
                </w:r>
                <w:r>
                  <w:rPr>
                    <w:rFonts w:ascii="Cambria" w:hAnsi="Cambria"/>
                    <w:b/>
                    <w:spacing w:val="30"/>
                    <w:w w:val="105"/>
                    <w:sz w:val="14"/>
                  </w:rPr>
                  <w:t> </w:t>
                </w:r>
                <w:r>
                  <w:rPr>
                    <w:rFonts w:ascii="Cambria" w:hAnsi="Cambria"/>
                    <w:b/>
                    <w:spacing w:val="11"/>
                    <w:w w:val="105"/>
                    <w:sz w:val="14"/>
                  </w:rPr>
                  <w:t>рекомендации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6049792">
          <wp:simplePos x="0" y="0"/>
          <wp:positionH relativeFrom="page">
            <wp:posOffset>3575659</wp:posOffset>
          </wp:positionH>
          <wp:positionV relativeFrom="page">
            <wp:posOffset>381064</wp:posOffset>
          </wp:positionV>
          <wp:extent cx="189941" cy="189941"/>
          <wp:effectExtent l="0" t="0" r="0" b="0"/>
          <wp:wrapNone/>
          <wp:docPr id="7" name="image1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8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89941" cy="18994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group style="position:absolute;margin-left:301.004608pt;margin-top:32.224201pt;width:54.45pt;height:10.55pt;mso-position-horizontal-relative:page;mso-position-vertical-relative:page;z-index:-17266176" coordorigin="6020,644" coordsize="1089,211">
          <v:shape style="position:absolute;left:6020;top:647;width:340;height:208" type="#_x0000_t75" stroked="false">
            <v:imagedata r:id="rId2" o:title=""/>
          </v:shape>
          <v:shape style="position:absolute;left:6393;top:644;width:115;height:211" type="#_x0000_t75" stroked="false">
            <v:imagedata r:id="rId3" o:title=""/>
          </v:shape>
          <v:shape style="position:absolute;left:6545;top:644;width:563;height:211" type="#_x0000_t75" stroked="false">
            <v:imagedata r:id="rId4" o:title=""/>
          </v:shape>
          <w10:wrap type="none"/>
        </v:group>
      </w:pict>
    </w:r>
    <w:r>
      <w:rPr/>
      <w:pict>
        <v:line style="position:absolute;mso-position-horizontal-relative:page;mso-position-vertical-relative:page;z-index:-17265664" from="28.488199pt,55.276001pt" to="355.417199pt,55.276001pt" stroked="true" strokeweight=".5pt" strokecolor="#000000">
          <v:stroke dashstyle="solid"/>
          <w10:wrap type="none"/>
        </v:line>
      </w:pict>
    </w:r>
    <w:r>
      <w:rPr/>
      <w:pict>
        <v:shape style="position:absolute;margin-left:25.488199pt;margin-top:26.556234pt;width:30.9pt;height:21.1pt;mso-position-horizontal-relative:page;mso-position-vertical-relative:page;z-index:-17265152" type="#_x0000_t202" filled="false" stroked="false">
          <v:textbox inset="0,0,0,0">
            <w:txbxContent>
              <w:p>
                <w:pPr>
                  <w:spacing w:line="421" w:lineRule="exact" w:before="0"/>
                  <w:ind w:left="60" w:right="0" w:firstLine="0"/>
                  <w:jc w:val="left"/>
                  <w:rPr>
                    <w:rFonts w:ascii="Microsoft JhengHei"/>
                    <w:sz w:val="28"/>
                  </w:rPr>
                </w:pPr>
                <w:r>
                  <w:rPr/>
                  <w:fldChar w:fldCharType="begin"/>
                </w:r>
                <w:r>
                  <w:rPr>
                    <w:rFonts w:ascii="Microsoft JhengHei"/>
                    <w:sz w:val="2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176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154.210007pt;margin-top:34.151867pt;width:121.6pt;height:11.55pt;mso-position-horizontal-relative:page;mso-position-vertical-relative:page;z-index:-17264640" type="#_x0000_t202" filled="false" stroked="false">
          <v:textbox inset="0,0,0,0">
            <w:txbxContent>
              <w:p>
                <w:pPr>
                  <w:spacing w:before="36"/>
                  <w:ind w:left="20" w:right="0" w:firstLine="0"/>
                  <w:jc w:val="left"/>
                  <w:rPr>
                    <w:rFonts w:ascii="Cambria" w:hAnsi="Cambria"/>
                    <w:b/>
                    <w:sz w:val="14"/>
                  </w:rPr>
                </w:pPr>
                <w:r>
                  <w:rPr>
                    <w:rFonts w:ascii="Cambria" w:hAnsi="Cambria"/>
                    <w:b/>
                    <w:spacing w:val="10"/>
                    <w:w w:val="105"/>
                    <w:sz w:val="14"/>
                  </w:rPr>
                  <w:t>Практические</w:t>
                </w:r>
                <w:r>
                  <w:rPr>
                    <w:rFonts w:ascii="Cambria" w:hAnsi="Cambria"/>
                    <w:b/>
                    <w:spacing w:val="30"/>
                    <w:w w:val="105"/>
                    <w:sz w:val="14"/>
                  </w:rPr>
                  <w:t> </w:t>
                </w:r>
                <w:r>
                  <w:rPr>
                    <w:rFonts w:ascii="Cambria" w:hAnsi="Cambria"/>
                    <w:b/>
                    <w:spacing w:val="11"/>
                    <w:w w:val="105"/>
                    <w:sz w:val="14"/>
                  </w:rPr>
                  <w:t>рекомендации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1">
    <w:multiLevelType w:val="hybridMultilevel"/>
    <w:lvl w:ilvl="0">
      <w:start w:val="0"/>
      <w:numFmt w:val="bullet"/>
      <w:lvlText w:val="•"/>
      <w:lvlJc w:val="left"/>
      <w:pPr>
        <w:ind w:left="1101" w:hanging="284"/>
      </w:pPr>
      <w:rPr>
        <w:rFonts w:hint="default" w:ascii="Microsoft Sans Serif" w:hAnsi="Microsoft Sans Serif" w:eastAsia="Microsoft Sans Serif" w:cs="Microsoft Sans Serif"/>
        <w:w w:val="107"/>
        <w:sz w:val="16"/>
        <w:szCs w:val="1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739" w:hanging="28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78" w:hanging="28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17" w:hanging="28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656" w:hanging="28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295" w:hanging="28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934" w:hanging="28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573" w:hanging="28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212" w:hanging="284"/>
      </w:pPr>
      <w:rPr>
        <w:rFonts w:hint="default"/>
        <w:lang w:val="ru-RU" w:eastAsia="en-US" w:bidi="ar-SA"/>
      </w:rPr>
    </w:lvl>
  </w:abstractNum>
  <w:abstractNum w:abstractNumId="20">
    <w:multiLevelType w:val="hybridMultilevel"/>
    <w:lvl w:ilvl="0">
      <w:start w:val="0"/>
      <w:numFmt w:val="bullet"/>
      <w:lvlText w:val="•"/>
      <w:lvlJc w:val="left"/>
      <w:pPr>
        <w:ind w:left="1090" w:hanging="284"/>
      </w:pPr>
      <w:rPr>
        <w:rFonts w:hint="default" w:ascii="Microsoft Sans Serif" w:hAnsi="Microsoft Sans Serif" w:eastAsia="Microsoft Sans Serif" w:cs="Microsoft Sans Serif"/>
        <w:w w:val="107"/>
        <w:sz w:val="16"/>
        <w:szCs w:val="1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739" w:hanging="28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78" w:hanging="28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17" w:hanging="28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656" w:hanging="28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295" w:hanging="28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934" w:hanging="28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573" w:hanging="28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212" w:hanging="284"/>
      </w:pPr>
      <w:rPr>
        <w:rFonts w:hint="default"/>
        <w:lang w:val="ru-RU" w:eastAsia="en-US" w:bidi="ar-SA"/>
      </w:rPr>
    </w:lvl>
  </w:abstractNum>
  <w:abstractNum w:abstractNumId="19">
    <w:multiLevelType w:val="hybridMultilevel"/>
    <w:lvl w:ilvl="0">
      <w:start w:val="0"/>
      <w:numFmt w:val="bullet"/>
      <w:lvlText w:val="•"/>
      <w:lvlJc w:val="left"/>
      <w:pPr>
        <w:ind w:left="362" w:hanging="171"/>
      </w:pPr>
      <w:rPr>
        <w:rFonts w:hint="default" w:ascii="Microsoft Sans Serif" w:hAnsi="Microsoft Sans Serif" w:eastAsia="Microsoft Sans Serif" w:cs="Microsoft Sans Serif"/>
        <w:w w:val="107"/>
        <w:sz w:val="12"/>
        <w:szCs w:val="1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73" w:hanging="1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786" w:hanging="1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499" w:hanging="1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212" w:hanging="1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925" w:hanging="1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638" w:hanging="1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351" w:hanging="1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064" w:hanging="171"/>
      </w:pPr>
      <w:rPr>
        <w:rFonts w:hint="default"/>
        <w:lang w:val="ru-RU" w:eastAsia="en-US" w:bidi="ar-SA"/>
      </w:rPr>
    </w:lvl>
  </w:abstractNum>
  <w:abstractNum w:abstractNumId="18">
    <w:multiLevelType w:val="hybridMultilevel"/>
    <w:lvl w:ilvl="0">
      <w:start w:val="0"/>
      <w:numFmt w:val="bullet"/>
      <w:lvlText w:val="•"/>
      <w:lvlJc w:val="left"/>
      <w:pPr>
        <w:ind w:left="250" w:hanging="171"/>
      </w:pPr>
      <w:rPr>
        <w:rFonts w:hint="default" w:ascii="Microsoft Sans Serif" w:hAnsi="Microsoft Sans Serif" w:eastAsia="Microsoft Sans Serif" w:cs="Microsoft Sans Serif"/>
        <w:w w:val="107"/>
        <w:sz w:val="12"/>
        <w:szCs w:val="1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887" w:hanging="1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15" w:hanging="1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43" w:hanging="1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71" w:hanging="1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99" w:hanging="1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26" w:hanging="1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54" w:hanging="1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282" w:hanging="171"/>
      </w:pPr>
      <w:rPr>
        <w:rFonts w:hint="default"/>
        <w:lang w:val="ru-RU" w:eastAsia="en-US" w:bidi="ar-SA"/>
      </w:rPr>
    </w:lvl>
  </w:abstractNum>
  <w:abstractNum w:abstractNumId="17">
    <w:multiLevelType w:val="hybridMultilevel"/>
    <w:lvl w:ilvl="0">
      <w:start w:val="0"/>
      <w:numFmt w:val="bullet"/>
      <w:lvlText w:val="•"/>
      <w:lvlJc w:val="left"/>
      <w:pPr>
        <w:ind w:left="250" w:hanging="171"/>
      </w:pPr>
      <w:rPr>
        <w:rFonts w:hint="default" w:ascii="Microsoft Sans Serif" w:hAnsi="Microsoft Sans Serif" w:eastAsia="Microsoft Sans Serif" w:cs="Microsoft Sans Serif"/>
        <w:w w:val="107"/>
        <w:sz w:val="12"/>
        <w:szCs w:val="1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887" w:hanging="1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15" w:hanging="1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43" w:hanging="1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71" w:hanging="1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99" w:hanging="1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26" w:hanging="1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54" w:hanging="1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282" w:hanging="171"/>
      </w:pPr>
      <w:rPr>
        <w:rFonts w:hint="default"/>
        <w:lang w:val="ru-RU" w:eastAsia="en-US" w:bidi="ar-SA"/>
      </w:rPr>
    </w:lvl>
  </w:abstractNum>
  <w:abstractNum w:abstractNumId="16">
    <w:multiLevelType w:val="hybridMultilevel"/>
    <w:lvl w:ilvl="0">
      <w:start w:val="0"/>
      <w:numFmt w:val="bullet"/>
      <w:lvlText w:val="•"/>
      <w:lvlJc w:val="left"/>
      <w:pPr>
        <w:ind w:left="250" w:hanging="171"/>
      </w:pPr>
      <w:rPr>
        <w:rFonts w:hint="default" w:ascii="Microsoft Sans Serif" w:hAnsi="Microsoft Sans Serif" w:eastAsia="Microsoft Sans Serif" w:cs="Microsoft Sans Serif"/>
        <w:w w:val="107"/>
        <w:sz w:val="12"/>
        <w:szCs w:val="1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887" w:hanging="1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15" w:hanging="1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43" w:hanging="1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71" w:hanging="1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99" w:hanging="1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26" w:hanging="1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54" w:hanging="1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282" w:hanging="171"/>
      </w:pPr>
      <w:rPr>
        <w:rFonts w:hint="default"/>
        <w:lang w:val="ru-RU" w:eastAsia="en-US" w:bidi="ar-SA"/>
      </w:rPr>
    </w:lvl>
  </w:abstractNum>
  <w:abstractNum w:abstractNumId="15">
    <w:multiLevelType w:val="hybridMultilevel"/>
    <w:lvl w:ilvl="0">
      <w:start w:val="0"/>
      <w:numFmt w:val="bullet"/>
      <w:lvlText w:val="•"/>
      <w:lvlJc w:val="left"/>
      <w:pPr>
        <w:ind w:left="250" w:hanging="171"/>
      </w:pPr>
      <w:rPr>
        <w:rFonts w:hint="default" w:ascii="Microsoft Sans Serif" w:hAnsi="Microsoft Sans Serif" w:eastAsia="Microsoft Sans Serif" w:cs="Microsoft Sans Serif"/>
        <w:w w:val="107"/>
        <w:sz w:val="12"/>
        <w:szCs w:val="1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887" w:hanging="1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15" w:hanging="1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43" w:hanging="1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71" w:hanging="1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99" w:hanging="1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26" w:hanging="1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54" w:hanging="1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282" w:hanging="171"/>
      </w:pPr>
      <w:rPr>
        <w:rFonts w:hint="default"/>
        <w:lang w:val="ru-RU" w:eastAsia="en-US" w:bidi="ar-SA"/>
      </w:rPr>
    </w:lvl>
  </w:abstractNum>
  <w:abstractNum w:abstractNumId="14">
    <w:multiLevelType w:val="hybridMultilevel"/>
    <w:lvl w:ilvl="0">
      <w:start w:val="0"/>
      <w:numFmt w:val="bullet"/>
      <w:lvlText w:val="•"/>
      <w:lvlJc w:val="left"/>
      <w:pPr>
        <w:ind w:left="1099" w:hanging="284"/>
      </w:pPr>
      <w:rPr>
        <w:rFonts w:hint="default" w:ascii="Microsoft Sans Serif" w:hAnsi="Microsoft Sans Serif" w:eastAsia="Microsoft Sans Serif" w:cs="Microsoft Sans Serif"/>
        <w:w w:val="107"/>
        <w:sz w:val="16"/>
        <w:szCs w:val="1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739" w:hanging="28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78" w:hanging="28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17" w:hanging="28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656" w:hanging="28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295" w:hanging="28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934" w:hanging="28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573" w:hanging="28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212" w:hanging="284"/>
      </w:pPr>
      <w:rPr>
        <w:rFonts w:hint="default"/>
        <w:lang w:val="ru-RU" w:eastAsia="en-US" w:bidi="ar-SA"/>
      </w:rPr>
    </w:lvl>
  </w:abstractNum>
  <w:abstractNum w:abstractNumId="13">
    <w:multiLevelType w:val="hybridMultilevel"/>
    <w:lvl w:ilvl="0">
      <w:start w:val="0"/>
      <w:numFmt w:val="bullet"/>
      <w:lvlText w:val="•"/>
      <w:lvlJc w:val="left"/>
      <w:pPr>
        <w:ind w:left="1099" w:hanging="284"/>
      </w:pPr>
      <w:rPr>
        <w:rFonts w:hint="default" w:ascii="Microsoft Sans Serif" w:hAnsi="Microsoft Sans Serif" w:eastAsia="Microsoft Sans Serif" w:cs="Microsoft Sans Serif"/>
        <w:w w:val="107"/>
        <w:sz w:val="16"/>
        <w:szCs w:val="1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739" w:hanging="28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78" w:hanging="28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17" w:hanging="28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656" w:hanging="28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295" w:hanging="28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934" w:hanging="28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573" w:hanging="28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212" w:hanging="284"/>
      </w:pPr>
      <w:rPr>
        <w:rFonts w:hint="default"/>
        <w:lang w:val="ru-RU" w:eastAsia="en-US" w:bidi="ar-SA"/>
      </w:rPr>
    </w:lvl>
  </w:abstractNum>
  <w:abstractNum w:abstractNumId="12">
    <w:multiLevelType w:val="hybridMultilevel"/>
    <w:lvl w:ilvl="0">
      <w:start w:val="0"/>
      <w:numFmt w:val="bullet"/>
      <w:lvlText w:val="•"/>
      <w:lvlJc w:val="left"/>
      <w:pPr>
        <w:ind w:left="1099" w:hanging="284"/>
      </w:pPr>
      <w:rPr>
        <w:rFonts w:hint="default" w:ascii="Microsoft Sans Serif" w:hAnsi="Microsoft Sans Serif" w:eastAsia="Microsoft Sans Serif" w:cs="Microsoft Sans Serif"/>
        <w:w w:val="107"/>
        <w:sz w:val="16"/>
        <w:szCs w:val="1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739" w:hanging="28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78" w:hanging="28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17" w:hanging="28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656" w:hanging="28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295" w:hanging="28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934" w:hanging="28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573" w:hanging="28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212" w:hanging="284"/>
      </w:pPr>
      <w:rPr>
        <w:rFonts w:hint="default"/>
        <w:lang w:val="ru-RU" w:eastAsia="en-US" w:bidi="ar-SA"/>
      </w:rPr>
    </w:lvl>
  </w:abstractNum>
  <w:abstractNum w:abstractNumId="11">
    <w:multiLevelType w:val="hybridMultilevel"/>
    <w:lvl w:ilvl="0">
      <w:start w:val="0"/>
      <w:numFmt w:val="bullet"/>
      <w:lvlText w:val="•"/>
      <w:lvlJc w:val="left"/>
      <w:pPr>
        <w:ind w:left="1119" w:hanging="284"/>
      </w:pPr>
      <w:rPr>
        <w:rFonts w:hint="default" w:ascii="Microsoft Sans Serif" w:hAnsi="Microsoft Sans Serif" w:eastAsia="Microsoft Sans Serif" w:cs="Microsoft Sans Serif"/>
        <w:w w:val="107"/>
        <w:sz w:val="16"/>
        <w:szCs w:val="1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759" w:hanging="28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98" w:hanging="28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37" w:hanging="28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676" w:hanging="28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315" w:hanging="28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954" w:hanging="28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593" w:hanging="28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232" w:hanging="284"/>
      </w:pPr>
      <w:rPr>
        <w:rFonts w:hint="default"/>
        <w:lang w:val="ru-RU" w:eastAsia="en-US" w:bidi="ar-SA"/>
      </w:rPr>
    </w:lvl>
  </w:abstractNum>
  <w:abstractNum w:abstractNumId="10">
    <w:multiLevelType w:val="hybridMultilevel"/>
    <w:lvl w:ilvl="0">
      <w:start w:val="1"/>
      <w:numFmt w:val="decimal"/>
      <w:lvlText w:val="%1)"/>
      <w:lvlJc w:val="left"/>
      <w:pPr>
        <w:ind w:left="410" w:hanging="284"/>
        <w:jc w:val="left"/>
      </w:pPr>
      <w:rPr>
        <w:rFonts w:hint="default" w:ascii="Microsoft Sans Serif" w:hAnsi="Microsoft Sans Serif" w:eastAsia="Microsoft Sans Serif" w:cs="Microsoft Sans Serif"/>
        <w:spacing w:val="-2"/>
        <w:w w:val="88"/>
        <w:sz w:val="16"/>
        <w:szCs w:val="1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29" w:hanging="28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838" w:hanging="28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547" w:hanging="28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256" w:hanging="28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965" w:hanging="28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674" w:hanging="28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383" w:hanging="28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092" w:hanging="284"/>
      </w:pPr>
      <w:rPr>
        <w:rFonts w:hint="default"/>
        <w:lang w:val="ru-RU" w:eastAsia="en-US" w:bidi="ar-SA"/>
      </w:rPr>
    </w:lvl>
  </w:abstractNum>
  <w:abstractNum w:abstractNumId="9">
    <w:multiLevelType w:val="hybridMultilevel"/>
    <w:lvl w:ilvl="0">
      <w:start w:val="0"/>
      <w:numFmt w:val="bullet"/>
      <w:lvlText w:val="•"/>
      <w:lvlJc w:val="left"/>
      <w:pPr>
        <w:ind w:left="249" w:hanging="171"/>
      </w:pPr>
      <w:rPr>
        <w:rFonts w:hint="default" w:ascii="Microsoft Sans Serif" w:hAnsi="Microsoft Sans Serif" w:eastAsia="Microsoft Sans Serif" w:cs="Microsoft Sans Serif"/>
        <w:w w:val="107"/>
        <w:sz w:val="12"/>
        <w:szCs w:val="1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19" w:hanging="1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998" w:hanging="1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378" w:hanging="1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757" w:hanging="1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137" w:hanging="1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516" w:hanging="1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895" w:hanging="1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275" w:hanging="171"/>
      </w:pPr>
      <w:rPr>
        <w:rFonts w:hint="default"/>
        <w:lang w:val="ru-RU" w:eastAsia="en-US" w:bidi="ar-SA"/>
      </w:rPr>
    </w:lvl>
  </w:abstractNum>
  <w:abstractNum w:abstractNumId="8">
    <w:multiLevelType w:val="hybridMultilevel"/>
    <w:lvl w:ilvl="0">
      <w:start w:val="0"/>
      <w:numFmt w:val="bullet"/>
      <w:lvlText w:val="•"/>
      <w:lvlJc w:val="left"/>
      <w:pPr>
        <w:ind w:left="249" w:hanging="171"/>
      </w:pPr>
      <w:rPr>
        <w:rFonts w:hint="default" w:ascii="Microsoft Sans Serif" w:hAnsi="Microsoft Sans Serif" w:eastAsia="Microsoft Sans Serif" w:cs="Microsoft Sans Serif"/>
        <w:w w:val="107"/>
        <w:sz w:val="12"/>
        <w:szCs w:val="1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420" w:hanging="1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821" w:hanging="1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223" w:hanging="1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624" w:hanging="1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026" w:hanging="1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427" w:hanging="1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829" w:hanging="1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230" w:hanging="171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0"/>
      <w:numFmt w:val="bullet"/>
      <w:lvlText w:val="•"/>
      <w:lvlJc w:val="left"/>
      <w:pPr>
        <w:ind w:left="250" w:hanging="171"/>
      </w:pPr>
      <w:rPr>
        <w:rFonts w:hint="default" w:ascii="Microsoft Sans Serif" w:hAnsi="Microsoft Sans Serif" w:eastAsia="Microsoft Sans Serif" w:cs="Microsoft Sans Serif"/>
        <w:w w:val="107"/>
        <w:sz w:val="12"/>
        <w:szCs w:val="1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16" w:hanging="1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973" w:hanging="1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330" w:hanging="1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687" w:hanging="1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044" w:hanging="1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401" w:hanging="1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758" w:hanging="1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115" w:hanging="171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0"/>
      <w:numFmt w:val="bullet"/>
      <w:lvlText w:val="•"/>
      <w:lvlJc w:val="left"/>
      <w:pPr>
        <w:ind w:left="250" w:hanging="171"/>
      </w:pPr>
      <w:rPr>
        <w:rFonts w:hint="default" w:ascii="Microsoft Sans Serif" w:hAnsi="Microsoft Sans Serif" w:eastAsia="Microsoft Sans Serif" w:cs="Microsoft Sans Serif"/>
        <w:w w:val="107"/>
        <w:sz w:val="12"/>
        <w:szCs w:val="1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16" w:hanging="1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973" w:hanging="1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330" w:hanging="1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687" w:hanging="1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044" w:hanging="1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401" w:hanging="1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758" w:hanging="1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115" w:hanging="171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0"/>
      <w:numFmt w:val="bullet"/>
      <w:lvlText w:val="•"/>
      <w:lvlJc w:val="left"/>
      <w:pPr>
        <w:ind w:left="250" w:hanging="171"/>
      </w:pPr>
      <w:rPr>
        <w:rFonts w:hint="default" w:ascii="Microsoft Sans Serif" w:hAnsi="Microsoft Sans Serif" w:eastAsia="Microsoft Sans Serif" w:cs="Microsoft Sans Serif"/>
        <w:w w:val="107"/>
        <w:sz w:val="12"/>
        <w:szCs w:val="1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16" w:hanging="1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973" w:hanging="1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330" w:hanging="1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687" w:hanging="1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044" w:hanging="1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401" w:hanging="1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758" w:hanging="1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115" w:hanging="171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0"/>
      <w:numFmt w:val="bullet"/>
      <w:lvlText w:val="•"/>
      <w:lvlJc w:val="left"/>
      <w:pPr>
        <w:ind w:left="250" w:hanging="171"/>
      </w:pPr>
      <w:rPr>
        <w:rFonts w:hint="default" w:ascii="Microsoft Sans Serif" w:hAnsi="Microsoft Sans Serif" w:eastAsia="Microsoft Sans Serif" w:cs="Microsoft Sans Serif"/>
        <w:w w:val="107"/>
        <w:sz w:val="12"/>
        <w:szCs w:val="1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16" w:hanging="1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973" w:hanging="1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330" w:hanging="1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687" w:hanging="1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044" w:hanging="1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401" w:hanging="1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758" w:hanging="1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115" w:hanging="171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0"/>
      <w:numFmt w:val="bullet"/>
      <w:lvlText w:val="•"/>
      <w:lvlJc w:val="left"/>
      <w:pPr>
        <w:ind w:left="250" w:hanging="171"/>
      </w:pPr>
      <w:rPr>
        <w:rFonts w:hint="default" w:ascii="Microsoft Sans Serif" w:hAnsi="Microsoft Sans Serif" w:eastAsia="Microsoft Sans Serif" w:cs="Microsoft Sans Serif"/>
        <w:w w:val="107"/>
        <w:sz w:val="12"/>
        <w:szCs w:val="1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16" w:hanging="1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973" w:hanging="1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330" w:hanging="1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687" w:hanging="1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044" w:hanging="1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401" w:hanging="1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758" w:hanging="1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115" w:hanging="171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0"/>
      <w:numFmt w:val="bullet"/>
      <w:lvlText w:val="•"/>
      <w:lvlJc w:val="left"/>
      <w:pPr>
        <w:ind w:left="395" w:hanging="284"/>
      </w:pPr>
      <w:rPr>
        <w:rFonts w:hint="default" w:ascii="Microsoft Sans Serif" w:hAnsi="Microsoft Sans Serif" w:eastAsia="Microsoft Sans Serif" w:cs="Microsoft Sans Serif"/>
        <w:w w:val="107"/>
        <w:sz w:val="16"/>
        <w:szCs w:val="16"/>
        <w:lang w:val="ru-RU" w:eastAsia="en-US" w:bidi="ar-SA"/>
      </w:rPr>
    </w:lvl>
    <w:lvl w:ilvl="1">
      <w:start w:val="0"/>
      <w:numFmt w:val="bullet"/>
      <w:lvlText w:val="–"/>
      <w:lvlJc w:val="left"/>
      <w:pPr>
        <w:ind w:left="679" w:hanging="284"/>
      </w:pPr>
      <w:rPr>
        <w:rFonts w:hint="default" w:ascii="Microsoft Sans Serif" w:hAnsi="Microsoft Sans Serif" w:eastAsia="Microsoft Sans Serif" w:cs="Microsoft Sans Serif"/>
        <w:w w:val="170"/>
        <w:sz w:val="16"/>
        <w:szCs w:val="16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119" w:hanging="284"/>
      </w:pPr>
      <w:rPr>
        <w:rFonts w:hint="default" w:ascii="Microsoft Sans Serif" w:hAnsi="Microsoft Sans Serif" w:eastAsia="Microsoft Sans Serif" w:cs="Microsoft Sans Serif"/>
        <w:w w:val="107"/>
        <w:sz w:val="16"/>
        <w:szCs w:val="16"/>
        <w:lang w:val="ru-RU" w:eastAsia="en-US" w:bidi="ar-SA"/>
      </w:rPr>
    </w:lvl>
    <w:lvl w:ilvl="3">
      <w:start w:val="0"/>
      <w:numFmt w:val="bullet"/>
      <w:lvlText w:val="–"/>
      <w:lvlJc w:val="left"/>
      <w:pPr>
        <w:ind w:left="1402" w:hanging="284"/>
      </w:pPr>
      <w:rPr>
        <w:rFonts w:hint="default" w:ascii="Microsoft Sans Serif" w:hAnsi="Microsoft Sans Serif" w:eastAsia="Microsoft Sans Serif" w:cs="Microsoft Sans Serif"/>
        <w:w w:val="170"/>
        <w:sz w:val="16"/>
        <w:szCs w:val="16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400" w:hanging="28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415" w:hanging="28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430" w:hanging="28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445" w:hanging="28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60" w:hanging="284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0"/>
      <w:numFmt w:val="bullet"/>
      <w:lvlText w:val="•"/>
      <w:lvlJc w:val="left"/>
      <w:pPr>
        <w:ind w:left="1119" w:hanging="284"/>
      </w:pPr>
      <w:rPr>
        <w:rFonts w:hint="default" w:ascii="Microsoft Sans Serif" w:hAnsi="Microsoft Sans Serif" w:eastAsia="Microsoft Sans Serif" w:cs="Microsoft Sans Serif"/>
        <w:w w:val="107"/>
        <w:sz w:val="16"/>
        <w:szCs w:val="1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759" w:hanging="28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98" w:hanging="28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37" w:hanging="28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676" w:hanging="28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315" w:hanging="28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954" w:hanging="28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593" w:hanging="28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232" w:hanging="284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352" w:hanging="223"/>
        <w:jc w:val="right"/>
      </w:pPr>
      <w:rPr>
        <w:rFonts w:hint="default" w:ascii="Tahoma" w:hAnsi="Tahoma" w:eastAsia="Tahoma" w:cs="Tahoma"/>
        <w:b/>
        <w:bCs/>
        <w:spacing w:val="-13"/>
        <w:w w:val="76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81" w:hanging="344"/>
        <w:jc w:val="right"/>
      </w:pPr>
      <w:rPr>
        <w:rFonts w:hint="default" w:ascii="Tahoma" w:hAnsi="Tahoma" w:eastAsia="Tahoma" w:cs="Tahoma"/>
        <w:b/>
        <w:bCs/>
        <w:spacing w:val="-14"/>
        <w:w w:val="76"/>
        <w:sz w:val="22"/>
        <w:szCs w:val="22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08" w:hanging="470"/>
        <w:jc w:val="left"/>
      </w:pPr>
      <w:rPr>
        <w:rFonts w:hint="default" w:ascii="Tahoma" w:hAnsi="Tahoma" w:eastAsia="Tahoma" w:cs="Tahoma"/>
        <w:b/>
        <w:bCs/>
        <w:spacing w:val="-7"/>
        <w:w w:val="76"/>
        <w:sz w:val="20"/>
        <w:szCs w:val="20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348" w:hanging="510"/>
        <w:jc w:val="right"/>
      </w:pPr>
      <w:rPr>
        <w:rFonts w:hint="default" w:ascii="Tahoma" w:hAnsi="Tahoma" w:eastAsia="Tahoma" w:cs="Tahoma"/>
        <w:b/>
        <w:bCs/>
        <w:spacing w:val="-5"/>
        <w:w w:val="76"/>
        <w:sz w:val="16"/>
        <w:szCs w:val="16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180" w:hanging="51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200" w:hanging="51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300" w:hanging="51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340" w:hanging="51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360" w:hanging="510"/>
      </w:pPr>
      <w:rPr>
        <w:rFonts w:hint="default"/>
        <w:lang w:val="ru-RU" w:eastAsia="en-US" w:bidi="ar-SA"/>
      </w:rPr>
    </w:lvl>
  </w:abstract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Microsoft Sans Serif" w:hAnsi="Microsoft Sans Serif" w:eastAsia="Microsoft Sans Serif" w:cs="Microsoft Sans Serif"/>
      <w:sz w:val="16"/>
      <w:szCs w:val="16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106"/>
      <w:outlineLvl w:val="1"/>
    </w:pPr>
    <w:rPr>
      <w:rFonts w:ascii="Tahoma" w:hAnsi="Tahoma" w:eastAsia="Tahoma" w:cs="Tahoma"/>
      <w:b/>
      <w:bCs/>
      <w:sz w:val="24"/>
      <w:szCs w:val="24"/>
      <w:lang w:val="ru-RU" w:eastAsia="en-US" w:bidi="ar-SA"/>
    </w:rPr>
  </w:style>
  <w:style w:styleId="Heading2" w:type="paragraph">
    <w:name w:val="Heading 2"/>
    <w:basedOn w:val="Normal"/>
    <w:uiPriority w:val="1"/>
    <w:qFormat/>
    <w:pPr>
      <w:ind w:left="1191" w:hanging="378"/>
      <w:outlineLvl w:val="2"/>
    </w:pPr>
    <w:rPr>
      <w:rFonts w:ascii="Tahoma" w:hAnsi="Tahoma" w:eastAsia="Tahoma" w:cs="Tahoma"/>
      <w:b/>
      <w:bCs/>
      <w:sz w:val="22"/>
      <w:szCs w:val="22"/>
      <w:lang w:val="ru-RU" w:eastAsia="en-US" w:bidi="ar-SA"/>
    </w:rPr>
  </w:style>
  <w:style w:styleId="Heading3" w:type="paragraph">
    <w:name w:val="Heading 3"/>
    <w:basedOn w:val="Normal"/>
    <w:uiPriority w:val="1"/>
    <w:qFormat/>
    <w:pPr>
      <w:ind w:left="815"/>
      <w:outlineLvl w:val="3"/>
    </w:pPr>
    <w:rPr>
      <w:rFonts w:ascii="Tahoma" w:hAnsi="Tahoma" w:eastAsia="Tahoma" w:cs="Tahoma"/>
      <w:b/>
      <w:bCs/>
      <w:sz w:val="20"/>
      <w:szCs w:val="20"/>
      <w:lang w:val="ru-RU" w:eastAsia="en-US" w:bidi="ar-SA"/>
    </w:rPr>
  </w:style>
  <w:style w:styleId="Heading4" w:type="paragraph">
    <w:name w:val="Heading 4"/>
    <w:basedOn w:val="Normal"/>
    <w:uiPriority w:val="1"/>
    <w:qFormat/>
    <w:pPr>
      <w:spacing w:line="421" w:lineRule="exact"/>
      <w:ind w:left="20"/>
      <w:outlineLvl w:val="4"/>
    </w:pPr>
    <w:rPr>
      <w:rFonts w:ascii="Tahoma" w:hAnsi="Tahoma" w:eastAsia="Tahoma" w:cs="Tahoma"/>
      <w:sz w:val="18"/>
      <w:szCs w:val="18"/>
      <w:lang w:val="ru-RU" w:eastAsia="en-US" w:bidi="ar-SA"/>
    </w:rPr>
  </w:style>
  <w:style w:styleId="Heading5" w:type="paragraph">
    <w:name w:val="Heading 5"/>
    <w:basedOn w:val="Normal"/>
    <w:uiPriority w:val="1"/>
    <w:qFormat/>
    <w:pPr>
      <w:spacing w:before="1"/>
      <w:ind w:left="646" w:hanging="535"/>
      <w:outlineLvl w:val="5"/>
    </w:pPr>
    <w:rPr>
      <w:rFonts w:ascii="Tahoma" w:hAnsi="Tahoma" w:eastAsia="Tahoma" w:cs="Tahoma"/>
      <w:b/>
      <w:bCs/>
      <w:sz w:val="16"/>
      <w:szCs w:val="16"/>
      <w:lang w:val="ru-RU" w:eastAsia="en-US" w:bidi="ar-SA"/>
    </w:rPr>
  </w:style>
  <w:style w:styleId="Title" w:type="paragraph">
    <w:name w:val="Title"/>
    <w:basedOn w:val="Normal"/>
    <w:uiPriority w:val="1"/>
    <w:qFormat/>
    <w:pPr>
      <w:spacing w:before="53"/>
      <w:ind w:left="129"/>
    </w:pPr>
    <w:rPr>
      <w:rFonts w:ascii="Tahoma" w:hAnsi="Tahoma" w:eastAsia="Tahoma" w:cs="Tahoma"/>
      <w:b/>
      <w:bCs/>
      <w:sz w:val="32"/>
      <w:szCs w:val="32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1119" w:hanging="284"/>
    </w:pPr>
    <w:rPr>
      <w:rFonts w:ascii="Microsoft Sans Serif" w:hAnsi="Microsoft Sans Serif" w:eastAsia="Microsoft Sans Serif" w:cs="Microsoft Sans Serif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before="55"/>
      <w:ind w:left="79"/>
    </w:pPr>
    <w:rPr>
      <w:rFonts w:ascii="Microsoft Sans Serif" w:hAnsi="Microsoft Sans Serif" w:eastAsia="Microsoft Sans Serif" w:cs="Microsoft Sans Serif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hyperlink" Target="http://www.mdanderson.org/" TargetMode="External"/><Relationship Id="rId10" Type="http://schemas.openxmlformats.org/officeDocument/2006/relationships/header" Target="header3.xml"/><Relationship Id="rId11" Type="http://schemas.openxmlformats.org/officeDocument/2006/relationships/footer" Target="footer3.xml"/><Relationship Id="rId12" Type="http://schemas.openxmlformats.org/officeDocument/2006/relationships/header" Target="header4.xml"/><Relationship Id="rId13" Type="http://schemas.openxmlformats.org/officeDocument/2006/relationships/footer" Target="footer4.xml"/><Relationship Id="rId14" Type="http://schemas.openxmlformats.org/officeDocument/2006/relationships/header" Target="header5.xml"/><Relationship Id="rId15" Type="http://schemas.openxmlformats.org/officeDocument/2006/relationships/footer" Target="footer5.xml"/><Relationship Id="rId16" Type="http://schemas.openxmlformats.org/officeDocument/2006/relationships/header" Target="header6.xml"/><Relationship Id="rId17" Type="http://schemas.openxmlformats.org/officeDocument/2006/relationships/footer" Target="footer6.xml"/><Relationship Id="rId18" Type="http://schemas.openxmlformats.org/officeDocument/2006/relationships/header" Target="header7.xml"/><Relationship Id="rId19" Type="http://schemas.openxmlformats.org/officeDocument/2006/relationships/footer" Target="footer7.xml"/><Relationship Id="rId20" Type="http://schemas.openxmlformats.org/officeDocument/2006/relationships/header" Target="header8.xml"/><Relationship Id="rId21" Type="http://schemas.openxmlformats.org/officeDocument/2006/relationships/footer" Target="footer8.xml"/><Relationship Id="rId22" Type="http://schemas.openxmlformats.org/officeDocument/2006/relationships/header" Target="header9.xml"/><Relationship Id="rId23" Type="http://schemas.openxmlformats.org/officeDocument/2006/relationships/footer" Target="footer9.xml"/><Relationship Id="rId24" Type="http://schemas.openxmlformats.org/officeDocument/2006/relationships/header" Target="header10.xml"/><Relationship Id="rId25" Type="http://schemas.openxmlformats.org/officeDocument/2006/relationships/footer" Target="footer10.xml"/><Relationship Id="rId26" Type="http://schemas.openxmlformats.org/officeDocument/2006/relationships/header" Target="header11.xml"/><Relationship Id="rId27" Type="http://schemas.openxmlformats.org/officeDocument/2006/relationships/footer" Target="footer11.xml"/><Relationship Id="rId28" Type="http://schemas.openxmlformats.org/officeDocument/2006/relationships/header" Target="header12.xml"/><Relationship Id="rId29" Type="http://schemas.openxmlformats.org/officeDocument/2006/relationships/header" Target="header13.xml"/><Relationship Id="rId30" Type="http://schemas.openxmlformats.org/officeDocument/2006/relationships/footer" Target="footer12.xml"/><Relationship Id="rId31" Type="http://schemas.openxmlformats.org/officeDocument/2006/relationships/footer" Target="footer13.xml"/><Relationship Id="rId32" Type="http://schemas.openxmlformats.org/officeDocument/2006/relationships/numbering" Target="numbering.xm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Relationship Id="rId3" Type="http://schemas.openxmlformats.org/officeDocument/2006/relationships/image" Target="media/image3.png"/><Relationship Id="rId4" Type="http://schemas.openxmlformats.org/officeDocument/2006/relationships/image" Target="media/image4.png"/></Relationships>

</file>

<file path=word/_rels/header10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Relationship Id="rId3" Type="http://schemas.openxmlformats.org/officeDocument/2006/relationships/image" Target="media/image3.png"/><Relationship Id="rId4" Type="http://schemas.openxmlformats.org/officeDocument/2006/relationships/image" Target="media/image4.png"/></Relationships>

</file>

<file path=word/_rels/header12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Relationship Id="rId3" Type="http://schemas.openxmlformats.org/officeDocument/2006/relationships/image" Target="media/image3.png"/><Relationship Id="rId4" Type="http://schemas.openxmlformats.org/officeDocument/2006/relationships/image" Target="media/image4.png"/></Relationships>

</file>

<file path=word/_rels/header4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Relationship Id="rId3" Type="http://schemas.openxmlformats.org/officeDocument/2006/relationships/image" Target="media/image3.png"/><Relationship Id="rId4" Type="http://schemas.openxmlformats.org/officeDocument/2006/relationships/image" Target="media/image4.png"/></Relationships>

</file>

<file path=word/_rels/header6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Relationship Id="rId3" Type="http://schemas.openxmlformats.org/officeDocument/2006/relationships/image" Target="media/image3.png"/><Relationship Id="rId4" Type="http://schemas.openxmlformats.org/officeDocument/2006/relationships/image" Target="media/image4.png"/></Relationships>

</file>

<file path=word/_rels/header8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Relationship Id="rId3" Type="http://schemas.openxmlformats.org/officeDocument/2006/relationships/image" Target="media/image3.png"/><Relationship Id="rId4" Type="http://schemas.openxmlformats.org/officeDocument/2006/relationships/image" Target="media/image4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Стенина М.Б., Жукова Л.Г., Королева И.А., Пароконная А.А., Семиглазова Т.Ю., Тюляндин С.А., Фролова М.А.</dc:creator>
  <cp:keywords>рак молочной железы, химиотерапия, гормонотерапия, рецепторы эстрогенов и прогестерона, мутация BRCA, Ki67, HER2</cp:keywords>
  <dc:subject>ПРАКТИЧЕСКИЕ РЕКОМЕНДАЦИИ ПО ЛЕКАРСТВЕННОМУ ЛЕЧЕНИЮ РАКА МОЛОЧНОЙ ЖЕЛЕЗЫ</dc:subject>
  <dc:title>ПРАКТИЧЕСКИЕ РЕКОМЕНДАЦИИ ПО ЛЕКАРСТВЕННОМУ ЛЕЧЕНИЮ РАКА МОЛОЧНОЙ ЖЕЛЕЗЫ</dc:title>
  <dcterms:created xsi:type="dcterms:W3CDTF">2021-07-09T17:18:55Z</dcterms:created>
  <dcterms:modified xsi:type="dcterms:W3CDTF">2021-07-09T17:18:55Z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2020-11-08T00:00:00Z</vt:filetime>
  </property>
  <property fmtid="{D5CDD505-2E9C-101B-9397-08002B2CF9AE}" pid="3" name="Creator">
    <vt:lpwstr>Adobe InDesign CC 2015 (Windows)</vt:lpwstr>
  </property>
  <property fmtid="{D5CDD505-2E9C-101B-9397-08002B2CF9AE}" pid="4" name="LastSaved">
    <vt:filetime>2021-07-09T00:00:00Z</vt:filetime>
  </property>
</Properties>
</file>